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187DD" w14:textId="77777777" w:rsidR="00965EAD" w:rsidRPr="007443CA" w:rsidRDefault="00596DCF" w:rsidP="007B1C7D">
      <w:pPr>
        <w:autoSpaceDE w:val="0"/>
        <w:autoSpaceDN w:val="0"/>
        <w:spacing w:line="0" w:lineRule="atLeast"/>
        <w:ind w:left="193" w:hanging="193"/>
        <w:jc w:val="center"/>
        <w:rPr>
          <w:rFonts w:asciiTheme="majorEastAsia" w:eastAsiaTheme="majorEastAsia" w:hAnsiTheme="majorEastAsia"/>
          <w:sz w:val="21"/>
          <w:szCs w:val="21"/>
        </w:rPr>
      </w:pPr>
      <w:r w:rsidRPr="007443CA">
        <w:rPr>
          <w:rFonts w:asciiTheme="majorEastAsia" w:eastAsiaTheme="majorEastAsia" w:hAnsiTheme="majorEastAsia" w:hint="eastAsia"/>
          <w:sz w:val="21"/>
          <w:szCs w:val="21"/>
        </w:rPr>
        <w:t>厚木市物件</w:t>
      </w:r>
      <w:r w:rsidR="009F1B8C" w:rsidRPr="007443CA">
        <w:rPr>
          <w:rFonts w:asciiTheme="majorEastAsia" w:eastAsiaTheme="majorEastAsia" w:hAnsiTheme="majorEastAsia" w:hint="eastAsia"/>
          <w:sz w:val="21"/>
          <w:szCs w:val="21"/>
        </w:rPr>
        <w:t>製造請負契約約款</w:t>
      </w:r>
    </w:p>
    <w:p w14:paraId="62E605F8" w14:textId="77777777" w:rsidR="00965EAD" w:rsidRPr="007443CA" w:rsidRDefault="00965EAD" w:rsidP="007B1C7D">
      <w:pPr>
        <w:autoSpaceDE w:val="0"/>
        <w:autoSpaceDN w:val="0"/>
        <w:spacing w:line="0" w:lineRule="atLeast"/>
        <w:ind w:left="193" w:hanging="193"/>
        <w:rPr>
          <w:rFonts w:ascii="ＭＳ 明朝" w:hAnsi="ＭＳ 明朝"/>
          <w:sz w:val="21"/>
          <w:szCs w:val="21"/>
        </w:rPr>
      </w:pPr>
    </w:p>
    <w:p w14:paraId="2D7FEF62" w14:textId="77777777" w:rsidR="009F1B8C" w:rsidRPr="007443CA" w:rsidRDefault="00FC09AA" w:rsidP="007B1C7D">
      <w:pPr>
        <w:autoSpaceDE w:val="0"/>
        <w:autoSpaceDN w:val="0"/>
        <w:spacing w:line="0" w:lineRule="atLeast"/>
        <w:rPr>
          <w:rFonts w:asciiTheme="majorEastAsia" w:eastAsiaTheme="majorEastAsia" w:hAnsiTheme="majorEastAsia"/>
          <w:sz w:val="21"/>
          <w:szCs w:val="21"/>
        </w:rPr>
      </w:pPr>
      <w:r w:rsidRPr="007443CA">
        <w:rPr>
          <w:rFonts w:asciiTheme="majorEastAsia" w:eastAsiaTheme="majorEastAsia" w:hAnsiTheme="majorEastAsia" w:hint="eastAsia"/>
          <w:sz w:val="21"/>
          <w:szCs w:val="21"/>
        </w:rPr>
        <w:t>（</w:t>
      </w:r>
      <w:r w:rsidR="009F1B8C" w:rsidRPr="007443CA">
        <w:rPr>
          <w:rFonts w:asciiTheme="majorEastAsia" w:eastAsiaTheme="majorEastAsia" w:hAnsiTheme="majorEastAsia" w:hint="eastAsia"/>
          <w:sz w:val="21"/>
          <w:szCs w:val="21"/>
        </w:rPr>
        <w:t>総則</w:t>
      </w:r>
      <w:r w:rsidRPr="007443CA">
        <w:rPr>
          <w:rFonts w:asciiTheme="majorEastAsia" w:eastAsiaTheme="majorEastAsia" w:hAnsiTheme="majorEastAsia" w:hint="eastAsia"/>
          <w:sz w:val="21"/>
          <w:szCs w:val="21"/>
        </w:rPr>
        <w:t>）</w:t>
      </w:r>
    </w:p>
    <w:p w14:paraId="200F58D9" w14:textId="77777777" w:rsidR="009F1B8C" w:rsidRPr="007443CA" w:rsidRDefault="009F1B8C" w:rsidP="007B1C7D">
      <w:pPr>
        <w:autoSpaceDE w:val="0"/>
        <w:autoSpaceDN w:val="0"/>
        <w:spacing w:line="0" w:lineRule="atLeast"/>
        <w:ind w:left="182" w:hangingChars="94" w:hanging="182"/>
        <w:rPr>
          <w:rFonts w:ascii="ＭＳ 明朝" w:hAnsi="ＭＳ 明朝"/>
          <w:sz w:val="21"/>
          <w:szCs w:val="21"/>
        </w:rPr>
      </w:pPr>
      <w:r w:rsidRPr="007443CA">
        <w:rPr>
          <w:rFonts w:ascii="ＭＳ 明朝" w:hAnsi="ＭＳ 明朝" w:hint="eastAsia"/>
          <w:sz w:val="21"/>
          <w:szCs w:val="21"/>
        </w:rPr>
        <w:t>第１条</w:t>
      </w:r>
      <w:r w:rsidRPr="007443CA">
        <w:rPr>
          <w:rFonts w:ascii="ＭＳ 明朝" w:hAnsi="ＭＳ 明朝"/>
          <w:spacing w:val="5"/>
          <w:sz w:val="21"/>
          <w:szCs w:val="21"/>
        </w:rPr>
        <w:t xml:space="preserve">  </w:t>
      </w:r>
      <w:r w:rsidRPr="007443CA">
        <w:rPr>
          <w:rFonts w:ascii="ＭＳ 明朝" w:hAnsi="ＭＳ 明朝" w:hint="eastAsia"/>
          <w:spacing w:val="5"/>
          <w:sz w:val="21"/>
          <w:szCs w:val="21"/>
        </w:rPr>
        <w:t>発注者</w:t>
      </w:r>
      <w:r w:rsidRPr="007443CA">
        <w:rPr>
          <w:rFonts w:ascii="ＭＳ 明朝" w:hAnsi="ＭＳ 明朝" w:hint="eastAsia"/>
          <w:sz w:val="21"/>
          <w:szCs w:val="21"/>
        </w:rPr>
        <w:t>及び</w:t>
      </w:r>
      <w:r w:rsidR="00CC5791" w:rsidRPr="007443CA">
        <w:rPr>
          <w:rFonts w:ascii="ＭＳ 明朝" w:hAnsi="ＭＳ 明朝" w:hint="eastAsia"/>
          <w:sz w:val="21"/>
          <w:szCs w:val="21"/>
        </w:rPr>
        <w:t>受注</w:t>
      </w:r>
      <w:r w:rsidRPr="007443CA">
        <w:rPr>
          <w:rFonts w:ascii="ＭＳ 明朝" w:hAnsi="ＭＳ 明朝" w:hint="eastAsia"/>
          <w:sz w:val="21"/>
          <w:szCs w:val="21"/>
        </w:rPr>
        <w:t>者は、この約款</w:t>
      </w:r>
      <w:r w:rsidR="00FC09AA" w:rsidRPr="007443CA">
        <w:rPr>
          <w:rFonts w:ascii="ＭＳ 明朝" w:hAnsi="ＭＳ 明朝" w:hint="eastAsia"/>
          <w:sz w:val="21"/>
          <w:szCs w:val="21"/>
        </w:rPr>
        <w:t>（</w:t>
      </w:r>
      <w:r w:rsidRPr="007443CA">
        <w:rPr>
          <w:rFonts w:ascii="ＭＳ 明朝" w:hAnsi="ＭＳ 明朝" w:hint="eastAsia"/>
          <w:sz w:val="21"/>
          <w:szCs w:val="21"/>
        </w:rPr>
        <w:t>契約書含む。以下同じ。</w:t>
      </w:r>
      <w:r w:rsidR="00FC09AA" w:rsidRPr="007443CA">
        <w:rPr>
          <w:rFonts w:ascii="ＭＳ 明朝" w:hAnsi="ＭＳ 明朝" w:hint="eastAsia"/>
          <w:sz w:val="21"/>
          <w:szCs w:val="21"/>
        </w:rPr>
        <w:t>）</w:t>
      </w:r>
      <w:r w:rsidRPr="007443CA">
        <w:rPr>
          <w:rFonts w:ascii="ＭＳ 明朝" w:hAnsi="ＭＳ 明朝" w:hint="eastAsia"/>
          <w:sz w:val="21"/>
          <w:szCs w:val="21"/>
        </w:rPr>
        <w:t>に基づき、設計図書</w:t>
      </w:r>
      <w:r w:rsidR="00FC09AA" w:rsidRPr="007443CA">
        <w:rPr>
          <w:rFonts w:ascii="ＭＳ 明朝" w:hAnsi="ＭＳ 明朝" w:hint="eastAsia"/>
          <w:sz w:val="21"/>
          <w:szCs w:val="21"/>
        </w:rPr>
        <w:t>（</w:t>
      </w:r>
      <w:r w:rsidRPr="007443CA">
        <w:rPr>
          <w:rFonts w:ascii="ＭＳ 明朝" w:hAnsi="ＭＳ 明朝" w:hint="eastAsia"/>
          <w:sz w:val="21"/>
          <w:szCs w:val="21"/>
        </w:rPr>
        <w:t>別冊の設計書、図面、仕様書、現場説明書及びこれらの図面に係る質問回答書を含む。以下同じ。</w:t>
      </w:r>
      <w:r w:rsidR="00FC09AA" w:rsidRPr="007443CA">
        <w:rPr>
          <w:rFonts w:ascii="ＭＳ 明朝" w:hAnsi="ＭＳ 明朝" w:hint="eastAsia"/>
          <w:sz w:val="21"/>
          <w:szCs w:val="21"/>
        </w:rPr>
        <w:t>）</w:t>
      </w:r>
      <w:r w:rsidRPr="007443CA">
        <w:rPr>
          <w:rFonts w:ascii="ＭＳ 明朝" w:hAnsi="ＭＳ 明朝" w:hint="eastAsia"/>
          <w:sz w:val="21"/>
          <w:szCs w:val="21"/>
        </w:rPr>
        <w:t>に従い、この契約</w:t>
      </w:r>
      <w:r w:rsidR="00FC09AA" w:rsidRPr="007443CA">
        <w:rPr>
          <w:rFonts w:ascii="ＭＳ 明朝" w:hAnsi="ＭＳ 明朝" w:hint="eastAsia"/>
          <w:sz w:val="21"/>
          <w:szCs w:val="21"/>
        </w:rPr>
        <w:t>（</w:t>
      </w:r>
      <w:r w:rsidRPr="007443CA">
        <w:rPr>
          <w:rFonts w:ascii="ＭＳ 明朝" w:hAnsi="ＭＳ 明朝" w:hint="eastAsia"/>
          <w:sz w:val="21"/>
          <w:szCs w:val="21"/>
        </w:rPr>
        <w:t>この約款及び仕様書を内容とする物件の製造請負契約をいう。以下同じ。</w:t>
      </w:r>
      <w:r w:rsidR="00FC09AA" w:rsidRPr="007443CA">
        <w:rPr>
          <w:rFonts w:ascii="ＭＳ 明朝" w:hAnsi="ＭＳ 明朝" w:hint="eastAsia"/>
          <w:sz w:val="21"/>
          <w:szCs w:val="21"/>
        </w:rPr>
        <w:t>）</w:t>
      </w:r>
      <w:r w:rsidRPr="007443CA">
        <w:rPr>
          <w:rFonts w:ascii="ＭＳ 明朝" w:hAnsi="ＭＳ 明朝" w:hint="eastAsia"/>
          <w:sz w:val="21"/>
          <w:szCs w:val="21"/>
        </w:rPr>
        <w:t>を履行しなければならない。</w:t>
      </w:r>
    </w:p>
    <w:p w14:paraId="07D032EF"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hint="eastAsia"/>
          <w:sz w:val="21"/>
          <w:szCs w:val="21"/>
        </w:rPr>
        <w:t xml:space="preserve">２　</w:t>
      </w:r>
      <w:r w:rsidR="00DE560E" w:rsidRPr="007443CA">
        <w:rPr>
          <w:rFonts w:ascii="ＭＳ 明朝" w:hAnsi="ＭＳ 明朝" w:hint="eastAsia"/>
          <w:sz w:val="21"/>
          <w:szCs w:val="21"/>
        </w:rPr>
        <w:t>受注者</w:t>
      </w:r>
      <w:r w:rsidRPr="007443CA">
        <w:rPr>
          <w:rFonts w:ascii="ＭＳ 明朝" w:hAnsi="ＭＳ 明朝" w:hint="eastAsia"/>
          <w:sz w:val="21"/>
          <w:szCs w:val="21"/>
        </w:rPr>
        <w:t>は、契約書記載の物件</w:t>
      </w:r>
      <w:r w:rsidR="00FC09AA" w:rsidRPr="007443CA">
        <w:rPr>
          <w:rFonts w:ascii="ＭＳ 明朝" w:hAnsi="ＭＳ 明朝" w:hint="eastAsia"/>
          <w:sz w:val="21"/>
          <w:szCs w:val="21"/>
        </w:rPr>
        <w:t>（</w:t>
      </w:r>
      <w:r w:rsidRPr="007443CA">
        <w:rPr>
          <w:rFonts w:ascii="ＭＳ 明朝" w:hAnsi="ＭＳ 明朝" w:hint="eastAsia"/>
          <w:sz w:val="21"/>
          <w:szCs w:val="21"/>
        </w:rPr>
        <w:t>以下「物件」という。</w:t>
      </w:r>
      <w:r w:rsidR="00FC09AA" w:rsidRPr="007443CA">
        <w:rPr>
          <w:rFonts w:ascii="ＭＳ 明朝" w:hAnsi="ＭＳ 明朝" w:hint="eastAsia"/>
          <w:sz w:val="21"/>
          <w:szCs w:val="21"/>
        </w:rPr>
        <w:t>）</w:t>
      </w:r>
      <w:r w:rsidRPr="007443CA">
        <w:rPr>
          <w:rFonts w:ascii="ＭＳ 明朝" w:hAnsi="ＭＳ 明朝" w:hint="eastAsia"/>
          <w:sz w:val="21"/>
          <w:szCs w:val="21"/>
        </w:rPr>
        <w:t>を契約書記載の納入期限</w:t>
      </w:r>
      <w:r w:rsidR="00FC09AA" w:rsidRPr="007443CA">
        <w:rPr>
          <w:rFonts w:ascii="ＭＳ 明朝" w:hAnsi="ＭＳ 明朝" w:hint="eastAsia"/>
          <w:sz w:val="21"/>
          <w:szCs w:val="21"/>
        </w:rPr>
        <w:t>（</w:t>
      </w:r>
      <w:r w:rsidRPr="007443CA">
        <w:rPr>
          <w:rFonts w:ascii="ＭＳ 明朝" w:hAnsi="ＭＳ 明朝" w:hint="eastAsia"/>
          <w:sz w:val="21"/>
          <w:szCs w:val="21"/>
        </w:rPr>
        <w:t>以下「納入期限」という。</w:t>
      </w:r>
      <w:r w:rsidR="00FC09AA" w:rsidRPr="007443CA">
        <w:rPr>
          <w:rFonts w:ascii="ＭＳ 明朝" w:hAnsi="ＭＳ 明朝" w:hint="eastAsia"/>
          <w:sz w:val="21"/>
          <w:szCs w:val="21"/>
        </w:rPr>
        <w:t>）</w:t>
      </w:r>
      <w:r w:rsidRPr="007443CA">
        <w:rPr>
          <w:rFonts w:ascii="ＭＳ 明朝" w:hAnsi="ＭＳ 明朝" w:hint="eastAsia"/>
          <w:sz w:val="21"/>
          <w:szCs w:val="21"/>
        </w:rPr>
        <w:t>内に納入して、</w:t>
      </w:r>
      <w:r w:rsidR="00DE560E" w:rsidRPr="007443CA">
        <w:rPr>
          <w:rFonts w:ascii="ＭＳ 明朝" w:hAnsi="ＭＳ 明朝" w:hint="eastAsia"/>
          <w:sz w:val="21"/>
          <w:szCs w:val="21"/>
        </w:rPr>
        <w:t>発注者</w:t>
      </w:r>
      <w:r w:rsidRPr="007443CA">
        <w:rPr>
          <w:rFonts w:ascii="ＭＳ 明朝" w:hAnsi="ＭＳ 明朝" w:hint="eastAsia"/>
          <w:sz w:val="21"/>
          <w:szCs w:val="21"/>
        </w:rPr>
        <w:t>に引き渡すものとし、</w:t>
      </w:r>
      <w:r w:rsidR="00DE560E" w:rsidRPr="007443CA">
        <w:rPr>
          <w:rFonts w:ascii="ＭＳ 明朝" w:hAnsi="ＭＳ 明朝" w:hint="eastAsia"/>
          <w:sz w:val="21"/>
          <w:szCs w:val="21"/>
        </w:rPr>
        <w:t>発注者</w:t>
      </w:r>
      <w:r w:rsidRPr="007443CA">
        <w:rPr>
          <w:rFonts w:ascii="ＭＳ 明朝" w:hAnsi="ＭＳ 明朝" w:hint="eastAsia"/>
          <w:sz w:val="21"/>
          <w:szCs w:val="21"/>
        </w:rPr>
        <w:t>は、その請負代金を支払うものとする。</w:t>
      </w:r>
    </w:p>
    <w:p w14:paraId="593EB3D8" w14:textId="77777777" w:rsidR="009F1B8C" w:rsidRPr="007443CA" w:rsidRDefault="009F1B8C" w:rsidP="007B1C7D">
      <w:pPr>
        <w:autoSpaceDE w:val="0"/>
        <w:autoSpaceDN w:val="0"/>
        <w:spacing w:line="0" w:lineRule="atLeast"/>
        <w:ind w:left="192" w:hangingChars="99" w:hanging="192"/>
        <w:rPr>
          <w:rFonts w:ascii="ＭＳ 明朝" w:hAnsi="ＭＳ 明朝"/>
          <w:sz w:val="21"/>
          <w:szCs w:val="21"/>
        </w:rPr>
      </w:pPr>
      <w:r w:rsidRPr="007443CA">
        <w:rPr>
          <w:rFonts w:ascii="ＭＳ 明朝" w:hAnsi="ＭＳ 明朝" w:hint="eastAsia"/>
          <w:sz w:val="21"/>
          <w:szCs w:val="21"/>
        </w:rPr>
        <w:t>３　製造の実施方法その他製造目的物を完成するために必要な一切の手段</w:t>
      </w:r>
      <w:r w:rsidR="00FC09AA" w:rsidRPr="007443CA">
        <w:rPr>
          <w:rFonts w:ascii="ＭＳ 明朝" w:hAnsi="ＭＳ 明朝" w:hint="eastAsia"/>
          <w:sz w:val="21"/>
          <w:szCs w:val="21"/>
        </w:rPr>
        <w:t>（</w:t>
      </w:r>
      <w:r w:rsidRPr="007443CA">
        <w:rPr>
          <w:rFonts w:ascii="ＭＳ 明朝" w:hAnsi="ＭＳ 明朝" w:hint="eastAsia"/>
          <w:sz w:val="21"/>
          <w:szCs w:val="21"/>
        </w:rPr>
        <w:t>「製造方法等」という。以下同じ。</w:t>
      </w:r>
      <w:r w:rsidR="00FC09AA" w:rsidRPr="007443CA">
        <w:rPr>
          <w:rFonts w:ascii="ＭＳ 明朝" w:hAnsi="ＭＳ 明朝" w:hint="eastAsia"/>
          <w:sz w:val="21"/>
          <w:szCs w:val="21"/>
        </w:rPr>
        <w:t>）</w:t>
      </w:r>
      <w:r w:rsidRPr="007443CA">
        <w:rPr>
          <w:rFonts w:ascii="ＭＳ 明朝" w:hAnsi="ＭＳ 明朝" w:hint="eastAsia"/>
          <w:sz w:val="21"/>
          <w:szCs w:val="21"/>
        </w:rPr>
        <w:t>については、この約款及び設計図書に特別の定めがある場合を除き、</w:t>
      </w:r>
      <w:r w:rsidR="00DE560E" w:rsidRPr="007443CA">
        <w:rPr>
          <w:rFonts w:ascii="ＭＳ 明朝" w:hAnsi="ＭＳ 明朝" w:hint="eastAsia"/>
          <w:sz w:val="21"/>
          <w:szCs w:val="21"/>
        </w:rPr>
        <w:t>受注者</w:t>
      </w:r>
      <w:r w:rsidRPr="007443CA">
        <w:rPr>
          <w:rFonts w:ascii="ＭＳ 明朝" w:hAnsi="ＭＳ 明朝" w:hint="eastAsia"/>
          <w:sz w:val="21"/>
          <w:szCs w:val="21"/>
        </w:rPr>
        <w:t>がその責任において定める。</w:t>
      </w:r>
    </w:p>
    <w:p w14:paraId="55864813" w14:textId="77777777" w:rsidR="009F1B8C" w:rsidRPr="007443CA" w:rsidRDefault="009F1B8C" w:rsidP="007B1C7D">
      <w:pPr>
        <w:autoSpaceDE w:val="0"/>
        <w:autoSpaceDN w:val="0"/>
        <w:spacing w:line="0" w:lineRule="atLeast"/>
        <w:ind w:left="182" w:hangingChars="94" w:hanging="182"/>
        <w:rPr>
          <w:rFonts w:ascii="ＭＳ 明朝" w:hAnsi="ＭＳ 明朝"/>
          <w:sz w:val="21"/>
          <w:szCs w:val="21"/>
        </w:rPr>
      </w:pPr>
      <w:r w:rsidRPr="007443CA">
        <w:rPr>
          <w:rFonts w:ascii="ＭＳ 明朝" w:hAnsi="ＭＳ 明朝" w:hint="eastAsia"/>
          <w:sz w:val="21"/>
          <w:szCs w:val="21"/>
        </w:rPr>
        <w:t xml:space="preserve">４　</w:t>
      </w:r>
      <w:r w:rsidR="00DE560E" w:rsidRPr="007443CA">
        <w:rPr>
          <w:rFonts w:ascii="ＭＳ 明朝" w:hAnsi="ＭＳ 明朝" w:hint="eastAsia"/>
          <w:sz w:val="21"/>
          <w:szCs w:val="21"/>
        </w:rPr>
        <w:t>受注者</w:t>
      </w:r>
      <w:r w:rsidRPr="007443CA">
        <w:rPr>
          <w:rFonts w:ascii="ＭＳ 明朝" w:hAnsi="ＭＳ 明朝" w:hint="eastAsia"/>
          <w:sz w:val="21"/>
          <w:szCs w:val="21"/>
        </w:rPr>
        <w:t>は、厚木市情報セキュリティポリシーの趣旨を踏まえ、市が提供する業務遂行に必要な情報資産の管理に万全を期すとともに、この契約の履行に関して知り得た秘密を漏らしてはならない。</w:t>
      </w:r>
    </w:p>
    <w:p w14:paraId="1B87DC3E" w14:textId="77777777" w:rsidR="009F1B8C" w:rsidRPr="007443CA" w:rsidRDefault="009F1B8C" w:rsidP="007B1C7D">
      <w:pPr>
        <w:autoSpaceDE w:val="0"/>
        <w:autoSpaceDN w:val="0"/>
        <w:spacing w:line="0" w:lineRule="atLeast"/>
        <w:ind w:left="182" w:hangingChars="94" w:hanging="182"/>
        <w:rPr>
          <w:rFonts w:ascii="ＭＳ 明朝" w:hAnsi="ＭＳ 明朝"/>
          <w:sz w:val="21"/>
          <w:szCs w:val="21"/>
        </w:rPr>
      </w:pPr>
      <w:r w:rsidRPr="007443CA">
        <w:rPr>
          <w:rFonts w:ascii="ＭＳ 明朝" w:hAnsi="ＭＳ 明朝" w:hint="eastAsia"/>
          <w:sz w:val="21"/>
          <w:szCs w:val="21"/>
        </w:rPr>
        <w:t>５　この約款に定める請求、通知、承諾及び解除は、書面により行わなければならない。</w:t>
      </w:r>
    </w:p>
    <w:p w14:paraId="4618FA1C"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６　この契約の履行に関して</w:t>
      </w:r>
      <w:r w:rsidR="00DE560E" w:rsidRPr="007443CA">
        <w:rPr>
          <w:rFonts w:ascii="ＭＳ 明朝" w:hAnsi="ＭＳ 明朝" w:cs="ＭＳ 明朝" w:hint="eastAsia"/>
          <w:sz w:val="21"/>
          <w:szCs w:val="21"/>
        </w:rPr>
        <w:t>発注者と受注者との</w:t>
      </w:r>
      <w:r w:rsidRPr="007443CA">
        <w:rPr>
          <w:rFonts w:ascii="ＭＳ 明朝" w:hAnsi="ＭＳ 明朝" w:cs="ＭＳ 明朝" w:hint="eastAsia"/>
          <w:sz w:val="21"/>
          <w:szCs w:val="21"/>
        </w:rPr>
        <w:t>間で用いる言語は、日本語とする。</w:t>
      </w:r>
    </w:p>
    <w:p w14:paraId="473FD7DE"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７　この約款に定める金銭の支払に用いる通貨は、日本円とする。</w:t>
      </w:r>
    </w:p>
    <w:p w14:paraId="7749355D"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８　この契約の履行に関して</w:t>
      </w:r>
      <w:r w:rsidR="00DE560E" w:rsidRPr="007443CA">
        <w:rPr>
          <w:rFonts w:ascii="ＭＳ 明朝" w:hAnsi="ＭＳ 明朝" w:cs="ＭＳ 明朝" w:hint="eastAsia"/>
          <w:sz w:val="21"/>
          <w:szCs w:val="21"/>
        </w:rPr>
        <w:t>発注者と受注者との</w:t>
      </w:r>
      <w:r w:rsidRPr="007443CA">
        <w:rPr>
          <w:rFonts w:ascii="ＭＳ 明朝" w:hAnsi="ＭＳ 明朝" w:cs="ＭＳ 明朝" w:hint="eastAsia"/>
          <w:sz w:val="21"/>
          <w:szCs w:val="21"/>
        </w:rPr>
        <w:t>間で用いる計量単位は、設計図書に特別の定めがある場合を除き、計量法</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平成４年法律第</w:t>
      </w:r>
      <w:r w:rsidRPr="007443CA">
        <w:rPr>
          <w:rFonts w:ascii="ＭＳ 明朝" w:hAnsi="ＭＳ 明朝" w:cs="ＭＳ 明朝"/>
          <w:sz w:val="21"/>
          <w:szCs w:val="21"/>
        </w:rPr>
        <w:t>51</w:t>
      </w:r>
      <w:r w:rsidRPr="007443CA">
        <w:rPr>
          <w:rFonts w:ascii="ＭＳ 明朝" w:hAnsi="ＭＳ 明朝" w:cs="ＭＳ 明朝" w:hint="eastAsia"/>
          <w:sz w:val="21"/>
          <w:szCs w:val="21"/>
        </w:rPr>
        <w:t>号</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に定めるものとする。</w:t>
      </w:r>
    </w:p>
    <w:p w14:paraId="4E912932"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９　この約款及び設計図書における期間の定めについては、民法</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明治</w:t>
      </w:r>
      <w:r w:rsidRPr="007443CA">
        <w:rPr>
          <w:rFonts w:ascii="ＭＳ 明朝" w:hAnsi="ＭＳ 明朝" w:cs="ＭＳ 明朝"/>
          <w:sz w:val="21"/>
          <w:szCs w:val="21"/>
        </w:rPr>
        <w:t>29</w:t>
      </w:r>
      <w:r w:rsidRPr="007443CA">
        <w:rPr>
          <w:rFonts w:ascii="ＭＳ 明朝" w:hAnsi="ＭＳ 明朝" w:cs="ＭＳ 明朝" w:hint="eastAsia"/>
          <w:sz w:val="21"/>
          <w:szCs w:val="21"/>
        </w:rPr>
        <w:t>年法律第</w:t>
      </w:r>
      <w:r w:rsidRPr="007443CA">
        <w:rPr>
          <w:rFonts w:ascii="ＭＳ 明朝" w:hAnsi="ＭＳ 明朝" w:cs="ＭＳ 明朝"/>
          <w:sz w:val="21"/>
          <w:szCs w:val="21"/>
        </w:rPr>
        <w:t>89</w:t>
      </w:r>
      <w:r w:rsidRPr="007443CA">
        <w:rPr>
          <w:rFonts w:ascii="ＭＳ 明朝" w:hAnsi="ＭＳ 明朝" w:cs="ＭＳ 明朝" w:hint="eastAsia"/>
          <w:sz w:val="21"/>
          <w:szCs w:val="21"/>
        </w:rPr>
        <w:t>号</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及び商法</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明治</w:t>
      </w:r>
      <w:r w:rsidRPr="007443CA">
        <w:rPr>
          <w:rFonts w:ascii="ＭＳ 明朝" w:hAnsi="ＭＳ 明朝" w:cs="ＭＳ 明朝"/>
          <w:sz w:val="21"/>
          <w:szCs w:val="21"/>
        </w:rPr>
        <w:t>32</w:t>
      </w:r>
      <w:r w:rsidRPr="007443CA">
        <w:rPr>
          <w:rFonts w:ascii="ＭＳ 明朝" w:hAnsi="ＭＳ 明朝" w:cs="ＭＳ 明朝" w:hint="eastAsia"/>
          <w:sz w:val="21"/>
          <w:szCs w:val="21"/>
        </w:rPr>
        <w:t>年法律第</w:t>
      </w:r>
      <w:r w:rsidRPr="007443CA">
        <w:rPr>
          <w:rFonts w:ascii="ＭＳ 明朝" w:hAnsi="ＭＳ 明朝" w:cs="ＭＳ 明朝"/>
          <w:sz w:val="21"/>
          <w:szCs w:val="21"/>
        </w:rPr>
        <w:t>48</w:t>
      </w:r>
      <w:r w:rsidRPr="007443CA">
        <w:rPr>
          <w:rFonts w:ascii="ＭＳ 明朝" w:hAnsi="ＭＳ 明朝" w:cs="ＭＳ 明朝" w:hint="eastAsia"/>
          <w:sz w:val="21"/>
          <w:szCs w:val="21"/>
        </w:rPr>
        <w:t>号</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の定めるところによるものとする。</w:t>
      </w:r>
    </w:p>
    <w:p w14:paraId="31E6391C" w14:textId="77777777" w:rsidR="009F1B8C" w:rsidRPr="007443CA" w:rsidRDefault="009F1B8C" w:rsidP="007B1C7D">
      <w:pPr>
        <w:autoSpaceDE w:val="0"/>
        <w:autoSpaceDN w:val="0"/>
        <w:spacing w:line="0" w:lineRule="atLeast"/>
        <w:rPr>
          <w:rFonts w:ascii="ＭＳ 明朝" w:hAnsi="ＭＳ 明朝"/>
          <w:sz w:val="21"/>
          <w:szCs w:val="21"/>
        </w:rPr>
      </w:pPr>
      <w:r w:rsidRPr="007443CA">
        <w:rPr>
          <w:rFonts w:ascii="ＭＳ 明朝" w:hAnsi="ＭＳ 明朝" w:cs="ＭＳ 明朝" w:hint="eastAsia"/>
          <w:sz w:val="21"/>
          <w:szCs w:val="21"/>
        </w:rPr>
        <w:t>10　この契約は、日本国の法令に準拠するものとする。</w:t>
      </w:r>
    </w:p>
    <w:p w14:paraId="6829A7C2" w14:textId="77777777" w:rsidR="00EA62BB" w:rsidRPr="007443CA" w:rsidRDefault="009F1B8C" w:rsidP="007B1C7D">
      <w:pPr>
        <w:autoSpaceDE w:val="0"/>
        <w:autoSpaceDN w:val="0"/>
        <w:spacing w:line="0" w:lineRule="atLeast"/>
        <w:ind w:left="193" w:hanging="193"/>
        <w:rPr>
          <w:rFonts w:ascii="ＭＳ 明朝" w:hAnsi="ＭＳ 明朝" w:cs="ＭＳ 明朝"/>
          <w:sz w:val="21"/>
          <w:szCs w:val="21"/>
        </w:rPr>
      </w:pPr>
      <w:r w:rsidRPr="007443CA">
        <w:rPr>
          <w:rFonts w:ascii="ＭＳ 明朝" w:hAnsi="ＭＳ 明朝" w:cs="ＭＳ 明朝"/>
          <w:sz w:val="21"/>
          <w:szCs w:val="21"/>
        </w:rPr>
        <w:t>1</w:t>
      </w:r>
      <w:r w:rsidRPr="007443CA">
        <w:rPr>
          <w:rFonts w:ascii="ＭＳ 明朝" w:hAnsi="ＭＳ 明朝" w:cs="ＭＳ 明朝" w:hint="eastAsia"/>
          <w:sz w:val="21"/>
          <w:szCs w:val="21"/>
        </w:rPr>
        <w:t xml:space="preserve">1　</w:t>
      </w:r>
      <w:r w:rsidR="0016464C" w:rsidRPr="007443CA">
        <w:rPr>
          <w:rFonts w:ascii="ＭＳ 明朝" w:hAnsi="ＭＳ 明朝" w:cs="ＭＳ 明朝" w:hint="eastAsia"/>
          <w:sz w:val="21"/>
          <w:szCs w:val="21"/>
        </w:rPr>
        <w:t>この契約に係る訴訟については、</w:t>
      </w:r>
      <w:r w:rsidR="00411DA8" w:rsidRPr="007443CA">
        <w:rPr>
          <w:rFonts w:ascii="ＭＳ 明朝" w:hAnsi="ＭＳ 明朝" w:cs="ＭＳ 明朝" w:hint="eastAsia"/>
          <w:sz w:val="21"/>
          <w:szCs w:val="21"/>
        </w:rPr>
        <w:t>専属管轄を除くほか、発注者の所在地を管轄する裁判所に行うものとする。</w:t>
      </w:r>
    </w:p>
    <w:p w14:paraId="2115AD59" w14:textId="22A8FB08"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hint="eastAsia"/>
          <w:sz w:val="21"/>
          <w:szCs w:val="21"/>
        </w:rPr>
        <w:t xml:space="preserve">12　</w:t>
      </w:r>
      <w:r w:rsidR="00DE560E" w:rsidRPr="007443CA">
        <w:rPr>
          <w:rFonts w:ascii="ＭＳ 明朝" w:hAnsi="ＭＳ 明朝" w:hint="eastAsia"/>
          <w:sz w:val="21"/>
          <w:szCs w:val="21"/>
        </w:rPr>
        <w:t>受注者</w:t>
      </w:r>
      <w:r w:rsidRPr="007443CA">
        <w:rPr>
          <w:rFonts w:ascii="ＭＳ 明朝" w:hAnsi="ＭＳ 明朝" w:hint="eastAsia"/>
          <w:sz w:val="21"/>
          <w:szCs w:val="21"/>
        </w:rPr>
        <w:t>は、この契約による業務を処理するため個人情報を取り扱う場合は、個人情報保護に関する特記事項に掲げる事項を遵守しなければならない。</w:t>
      </w:r>
    </w:p>
    <w:p w14:paraId="41024BD4" w14:textId="2E957A2B" w:rsidR="009F7FB6" w:rsidRPr="007443CA" w:rsidRDefault="009F7FB6" w:rsidP="009F7FB6">
      <w:pPr>
        <w:autoSpaceDE w:val="0"/>
        <w:autoSpaceDN w:val="0"/>
        <w:spacing w:line="0" w:lineRule="atLeast"/>
        <w:ind w:left="193" w:hanging="193"/>
        <w:rPr>
          <w:rFonts w:ascii="游明朝" w:hAnsi="游明朝"/>
          <w:sz w:val="21"/>
          <w:szCs w:val="21"/>
        </w:rPr>
      </w:pPr>
      <w:r w:rsidRPr="007443CA">
        <w:rPr>
          <w:rFonts w:ascii="ＭＳ 明朝" w:hAnsi="ＭＳ 明朝" w:hint="eastAsia"/>
          <w:sz w:val="21"/>
          <w:szCs w:val="21"/>
        </w:rPr>
        <w:t xml:space="preserve">13　</w:t>
      </w:r>
      <w:r w:rsidRPr="007443CA">
        <w:rPr>
          <w:rFonts w:ascii="游明朝" w:hAnsi="游明朝" w:hint="eastAsia"/>
          <w:sz w:val="21"/>
          <w:szCs w:val="21"/>
        </w:rPr>
        <w:t>納入期限の始期から本契約の締結までの間に、発注者及び受注者によって行われた本契約に定める事項に相当する行為は、本契約に基づくものとみなして本契約を適用する。</w:t>
      </w:r>
    </w:p>
    <w:p w14:paraId="377C9777" w14:textId="22EBDBCC" w:rsidR="00435880" w:rsidRPr="007443CA" w:rsidRDefault="00435880" w:rsidP="009F7FB6">
      <w:pPr>
        <w:autoSpaceDE w:val="0"/>
        <w:autoSpaceDN w:val="0"/>
        <w:spacing w:line="0" w:lineRule="atLeast"/>
        <w:ind w:left="193" w:hanging="193"/>
        <w:rPr>
          <w:rFonts w:ascii="ＭＳ 明朝" w:hAnsi="ＭＳ 明朝"/>
          <w:sz w:val="21"/>
          <w:szCs w:val="21"/>
        </w:rPr>
      </w:pPr>
      <w:r w:rsidRPr="009140E9">
        <w:rPr>
          <w:rFonts w:asciiTheme="minorEastAsia" w:eastAsiaTheme="minorEastAsia" w:hAnsiTheme="minorEastAsia" w:hint="eastAsia"/>
          <w:sz w:val="21"/>
          <w:szCs w:val="21"/>
        </w:rPr>
        <w:t>14</w:t>
      </w:r>
      <w:r w:rsidR="00505517" w:rsidRPr="009140E9">
        <w:rPr>
          <w:rFonts w:asciiTheme="minorEastAsia" w:eastAsiaTheme="minorEastAsia" w:hAnsiTheme="minorEastAsia" w:hint="eastAsia"/>
          <w:sz w:val="21"/>
          <w:szCs w:val="21"/>
        </w:rPr>
        <w:t xml:space="preserve">　</w:t>
      </w:r>
      <w:r w:rsidR="00505517" w:rsidRPr="007443CA">
        <w:rPr>
          <w:rFonts w:ascii="游明朝" w:hAnsi="游明朝" w:hint="eastAsia"/>
          <w:sz w:val="21"/>
          <w:szCs w:val="21"/>
        </w:rPr>
        <w:t>請書の場合、契約成立日は落札決定を承諾した日とする。</w:t>
      </w:r>
    </w:p>
    <w:p w14:paraId="57A7EA13" w14:textId="77777777" w:rsidR="009F1B8C" w:rsidRPr="007443CA" w:rsidRDefault="00FC09AA" w:rsidP="007B1C7D">
      <w:pPr>
        <w:autoSpaceDE w:val="0"/>
        <w:autoSpaceDN w:val="0"/>
        <w:spacing w:line="0" w:lineRule="atLeast"/>
        <w:rPr>
          <w:rFonts w:asciiTheme="majorEastAsia" w:eastAsiaTheme="majorEastAsia" w:hAnsiTheme="majorEastAsia"/>
          <w:sz w:val="21"/>
          <w:szCs w:val="21"/>
        </w:rPr>
      </w:pPr>
      <w:r w:rsidRPr="007443CA">
        <w:rPr>
          <w:rFonts w:asciiTheme="majorEastAsia" w:eastAsiaTheme="majorEastAsia" w:hAnsiTheme="majorEastAsia" w:hint="eastAsia"/>
          <w:sz w:val="21"/>
          <w:szCs w:val="21"/>
        </w:rPr>
        <w:t>（</w:t>
      </w:r>
      <w:r w:rsidR="009F1B8C" w:rsidRPr="007443CA">
        <w:rPr>
          <w:rFonts w:asciiTheme="majorEastAsia" w:eastAsiaTheme="majorEastAsia" w:hAnsiTheme="majorEastAsia" w:hint="eastAsia"/>
          <w:sz w:val="21"/>
          <w:szCs w:val="21"/>
        </w:rPr>
        <w:t>契約の保証</w:t>
      </w:r>
      <w:r w:rsidRPr="007443CA">
        <w:rPr>
          <w:rFonts w:asciiTheme="majorEastAsia" w:eastAsiaTheme="majorEastAsia" w:hAnsiTheme="majorEastAsia" w:hint="eastAsia"/>
          <w:sz w:val="21"/>
          <w:szCs w:val="21"/>
        </w:rPr>
        <w:t>）</w:t>
      </w:r>
    </w:p>
    <w:p w14:paraId="5FCBC453" w14:textId="77777777" w:rsidR="009F1B8C" w:rsidRPr="007443CA" w:rsidRDefault="009F1B8C" w:rsidP="007B1C7D">
      <w:pPr>
        <w:autoSpaceDE w:val="0"/>
        <w:autoSpaceDN w:val="0"/>
        <w:spacing w:line="0" w:lineRule="atLeast"/>
        <w:ind w:left="182" w:hangingChars="94" w:hanging="182"/>
        <w:rPr>
          <w:rFonts w:ascii="ＭＳ 明朝" w:hAnsi="ＭＳ 明朝"/>
          <w:sz w:val="21"/>
          <w:szCs w:val="21"/>
        </w:rPr>
      </w:pPr>
      <w:r w:rsidRPr="007443CA">
        <w:rPr>
          <w:rFonts w:ascii="ＭＳ 明朝" w:hAnsi="ＭＳ 明朝" w:hint="eastAsia"/>
          <w:sz w:val="21"/>
          <w:szCs w:val="21"/>
        </w:rPr>
        <w:t xml:space="preserve">第２条　</w:t>
      </w:r>
      <w:r w:rsidR="00DE560E" w:rsidRPr="007443CA">
        <w:rPr>
          <w:rFonts w:ascii="ＭＳ 明朝" w:hAnsi="ＭＳ 明朝" w:hint="eastAsia"/>
          <w:sz w:val="21"/>
          <w:szCs w:val="21"/>
        </w:rPr>
        <w:t>受注者</w:t>
      </w:r>
      <w:r w:rsidRPr="007443CA">
        <w:rPr>
          <w:rFonts w:ascii="ＭＳ 明朝" w:hAnsi="ＭＳ 明朝" w:hint="eastAsia"/>
          <w:sz w:val="21"/>
          <w:szCs w:val="21"/>
        </w:rPr>
        <w:t>は、この契約の締結と同時に契約保証金を納付しなければならない。</w:t>
      </w:r>
    </w:p>
    <w:p w14:paraId="273793CC" w14:textId="77777777" w:rsidR="009F1B8C" w:rsidRPr="007443CA" w:rsidRDefault="009F1B8C" w:rsidP="007B1C7D">
      <w:pPr>
        <w:autoSpaceDE w:val="0"/>
        <w:autoSpaceDN w:val="0"/>
        <w:spacing w:line="0" w:lineRule="atLeast"/>
        <w:ind w:left="182" w:hangingChars="94" w:hanging="182"/>
        <w:rPr>
          <w:rFonts w:ascii="ＭＳ 明朝" w:hAnsi="ＭＳ 明朝"/>
          <w:sz w:val="21"/>
          <w:szCs w:val="21"/>
        </w:rPr>
      </w:pPr>
      <w:r w:rsidRPr="007443CA">
        <w:rPr>
          <w:rFonts w:ascii="ＭＳ 明朝" w:hAnsi="ＭＳ 明朝" w:hint="eastAsia"/>
          <w:sz w:val="21"/>
          <w:szCs w:val="21"/>
        </w:rPr>
        <w:t>２　前項の規定する契約保証金の額は、請負代金額の10分の</w:t>
      </w:r>
      <w:r w:rsidR="009720D4" w:rsidRPr="007443CA">
        <w:rPr>
          <w:rFonts w:ascii="ＭＳ 明朝" w:hAnsi="ＭＳ 明朝" w:hint="eastAsia"/>
          <w:sz w:val="21"/>
          <w:szCs w:val="21"/>
        </w:rPr>
        <w:t>１</w:t>
      </w:r>
      <w:r w:rsidRPr="007443CA">
        <w:rPr>
          <w:rFonts w:ascii="ＭＳ 明朝" w:hAnsi="ＭＳ 明朝" w:hint="eastAsia"/>
          <w:sz w:val="21"/>
          <w:szCs w:val="21"/>
        </w:rPr>
        <w:t>以上</w:t>
      </w:r>
      <w:r w:rsidR="00834C76" w:rsidRPr="007443CA">
        <w:rPr>
          <w:rFonts w:ascii="ＭＳ 明朝" w:hAnsi="ＭＳ 明朝" w:hint="eastAsia"/>
          <w:sz w:val="21"/>
          <w:szCs w:val="21"/>
        </w:rPr>
        <w:t>とし、発注者が</w:t>
      </w:r>
      <w:r w:rsidR="00FE7A22" w:rsidRPr="007443CA">
        <w:rPr>
          <w:rFonts w:ascii="ＭＳ 明朝" w:hAnsi="ＭＳ 明朝" w:hint="eastAsia"/>
          <w:sz w:val="21"/>
          <w:szCs w:val="21"/>
        </w:rPr>
        <w:t>この契約書で</w:t>
      </w:r>
      <w:r w:rsidR="00834C76" w:rsidRPr="007443CA">
        <w:rPr>
          <w:rFonts w:ascii="ＭＳ 明朝" w:hAnsi="ＭＳ 明朝" w:hint="eastAsia"/>
          <w:sz w:val="21"/>
          <w:szCs w:val="21"/>
        </w:rPr>
        <w:t>定めるものとする</w:t>
      </w:r>
      <w:r w:rsidRPr="007443CA">
        <w:rPr>
          <w:rFonts w:ascii="ＭＳ 明朝" w:hAnsi="ＭＳ 明朝" w:hint="eastAsia"/>
          <w:sz w:val="21"/>
          <w:szCs w:val="21"/>
        </w:rPr>
        <w:t>。</w:t>
      </w:r>
    </w:p>
    <w:p w14:paraId="1A2DC550" w14:textId="77777777" w:rsidR="00C66ED5" w:rsidRPr="007443CA" w:rsidRDefault="00C66ED5" w:rsidP="00C66ED5">
      <w:pPr>
        <w:autoSpaceDE w:val="0"/>
        <w:autoSpaceDN w:val="0"/>
        <w:spacing w:line="0" w:lineRule="atLeast"/>
        <w:ind w:left="182" w:hangingChars="94" w:hanging="182"/>
        <w:rPr>
          <w:rFonts w:ascii="ＭＳ 明朝" w:hAnsi="ＭＳ 明朝"/>
          <w:sz w:val="21"/>
          <w:szCs w:val="21"/>
        </w:rPr>
      </w:pPr>
      <w:r w:rsidRPr="007443CA">
        <w:rPr>
          <w:rFonts w:ascii="ＭＳ 明朝" w:hAnsi="ＭＳ 明朝" w:hint="eastAsia"/>
          <w:sz w:val="21"/>
          <w:szCs w:val="21"/>
        </w:rPr>
        <w:t xml:space="preserve">３　</w:t>
      </w:r>
      <w:r w:rsidR="00E46AC1" w:rsidRPr="007443CA">
        <w:rPr>
          <w:rFonts w:ascii="ＭＳ 明朝" w:hAnsi="ＭＳ 明朝" w:hint="eastAsia"/>
          <w:sz w:val="21"/>
          <w:szCs w:val="21"/>
        </w:rPr>
        <w:t>請負代金額が増額された場合、発注者は、増額後の請負代金額に第１項の規定における契約保証金の請負代金額に対する割合（以下「契約保証金の率」という。）を乗じて得た額から既に納付した契約保証金の額を差し引いた額を受注者に請求することができる。</w:t>
      </w:r>
    </w:p>
    <w:p w14:paraId="68F75D7C" w14:textId="77777777" w:rsidR="009F1B8C" w:rsidRPr="007443CA" w:rsidRDefault="00C66ED5" w:rsidP="00C66ED5">
      <w:pPr>
        <w:autoSpaceDE w:val="0"/>
        <w:autoSpaceDN w:val="0"/>
        <w:spacing w:line="0" w:lineRule="atLeast"/>
        <w:ind w:left="182" w:hangingChars="94" w:hanging="182"/>
        <w:rPr>
          <w:rFonts w:ascii="ＭＳ 明朝" w:hAnsi="ＭＳ 明朝"/>
          <w:sz w:val="21"/>
          <w:szCs w:val="21"/>
        </w:rPr>
      </w:pPr>
      <w:r w:rsidRPr="007443CA">
        <w:rPr>
          <w:rFonts w:ascii="ＭＳ 明朝" w:hAnsi="ＭＳ 明朝" w:hint="eastAsia"/>
          <w:sz w:val="21"/>
          <w:szCs w:val="21"/>
        </w:rPr>
        <w:t>４　請負代金額が減額された場合、受注者は、既に納付した契約保証金の額から減額後の請</w:t>
      </w:r>
      <w:r w:rsidR="00562EC4" w:rsidRPr="007443CA">
        <w:rPr>
          <w:rFonts w:ascii="ＭＳ 明朝" w:hAnsi="ＭＳ 明朝" w:hint="eastAsia"/>
          <w:sz w:val="21"/>
          <w:szCs w:val="21"/>
        </w:rPr>
        <w:t>負代金額に契約保証金の率を乗じて得た額を差し引いた額の返還を発注</w:t>
      </w:r>
      <w:r w:rsidRPr="007443CA">
        <w:rPr>
          <w:rFonts w:ascii="ＭＳ 明朝" w:hAnsi="ＭＳ 明朝" w:hint="eastAsia"/>
          <w:sz w:val="21"/>
          <w:szCs w:val="21"/>
        </w:rPr>
        <w:t>者に請求することができる。</w:t>
      </w:r>
    </w:p>
    <w:p w14:paraId="74CA4C90" w14:textId="77777777" w:rsidR="009F1B8C" w:rsidRPr="007443CA" w:rsidRDefault="00FC09AA" w:rsidP="007B1C7D">
      <w:pPr>
        <w:autoSpaceDE w:val="0"/>
        <w:autoSpaceDN w:val="0"/>
        <w:spacing w:line="0" w:lineRule="atLeast"/>
        <w:rPr>
          <w:rFonts w:asciiTheme="majorEastAsia" w:eastAsiaTheme="majorEastAsia" w:hAnsiTheme="majorEastAsia"/>
          <w:sz w:val="21"/>
          <w:szCs w:val="21"/>
        </w:rPr>
      </w:pPr>
      <w:r w:rsidRPr="007443CA">
        <w:rPr>
          <w:rFonts w:asciiTheme="majorEastAsia" w:eastAsiaTheme="majorEastAsia" w:hAnsiTheme="majorEastAsia" w:hint="eastAsia"/>
          <w:sz w:val="21"/>
          <w:szCs w:val="21"/>
        </w:rPr>
        <w:t>（</w:t>
      </w:r>
      <w:r w:rsidR="009F1B8C" w:rsidRPr="007443CA">
        <w:rPr>
          <w:rFonts w:asciiTheme="majorEastAsia" w:eastAsiaTheme="majorEastAsia" w:hAnsiTheme="majorEastAsia" w:hint="eastAsia"/>
          <w:sz w:val="21"/>
          <w:szCs w:val="21"/>
        </w:rPr>
        <w:t>請負代金内訳書及び工程表</w:t>
      </w:r>
      <w:r w:rsidRPr="007443CA">
        <w:rPr>
          <w:rFonts w:asciiTheme="majorEastAsia" w:eastAsiaTheme="majorEastAsia" w:hAnsiTheme="majorEastAsia" w:hint="eastAsia"/>
          <w:sz w:val="21"/>
          <w:szCs w:val="21"/>
        </w:rPr>
        <w:t>）</w:t>
      </w:r>
    </w:p>
    <w:p w14:paraId="0FE82D72" w14:textId="77777777" w:rsidR="009F1B8C" w:rsidRPr="007443CA" w:rsidRDefault="009F1B8C" w:rsidP="007B1C7D">
      <w:pPr>
        <w:autoSpaceDE w:val="0"/>
        <w:autoSpaceDN w:val="0"/>
        <w:spacing w:line="0" w:lineRule="atLeast"/>
        <w:ind w:left="182" w:hangingChars="94" w:hanging="182"/>
        <w:rPr>
          <w:rFonts w:ascii="ＭＳ 明朝" w:hAnsi="ＭＳ 明朝"/>
          <w:sz w:val="21"/>
          <w:szCs w:val="21"/>
        </w:rPr>
      </w:pPr>
      <w:r w:rsidRPr="007443CA">
        <w:rPr>
          <w:rFonts w:ascii="ＭＳ 明朝" w:hAnsi="ＭＳ 明朝" w:hint="eastAsia"/>
          <w:sz w:val="21"/>
          <w:szCs w:val="21"/>
        </w:rPr>
        <w:t xml:space="preserve">第３条　</w:t>
      </w:r>
      <w:r w:rsidR="00DE560E" w:rsidRPr="007443CA">
        <w:rPr>
          <w:rFonts w:ascii="ＭＳ 明朝" w:hAnsi="ＭＳ 明朝" w:hint="eastAsia"/>
          <w:sz w:val="21"/>
          <w:szCs w:val="21"/>
        </w:rPr>
        <w:t>受注者</w:t>
      </w:r>
      <w:r w:rsidRPr="007443CA">
        <w:rPr>
          <w:rFonts w:ascii="ＭＳ 明朝" w:hAnsi="ＭＳ 明朝" w:hint="eastAsia"/>
          <w:sz w:val="21"/>
          <w:szCs w:val="21"/>
        </w:rPr>
        <w:t>は、この契約締結後７日以内に設計図書に基づいて、請負代金内訳書</w:t>
      </w:r>
      <w:r w:rsidR="00FC09AA" w:rsidRPr="007443CA">
        <w:rPr>
          <w:rFonts w:ascii="ＭＳ 明朝" w:hAnsi="ＭＳ 明朝" w:hint="eastAsia"/>
          <w:sz w:val="21"/>
          <w:szCs w:val="21"/>
        </w:rPr>
        <w:t>（</w:t>
      </w:r>
      <w:r w:rsidRPr="007443CA">
        <w:rPr>
          <w:rFonts w:ascii="ＭＳ 明朝" w:hAnsi="ＭＳ 明朝" w:hint="eastAsia"/>
          <w:sz w:val="21"/>
          <w:szCs w:val="21"/>
        </w:rPr>
        <w:t>以下「内訳書」という。</w:t>
      </w:r>
      <w:r w:rsidR="00FC09AA" w:rsidRPr="007443CA">
        <w:rPr>
          <w:rFonts w:ascii="ＭＳ 明朝" w:hAnsi="ＭＳ 明朝" w:hint="eastAsia"/>
          <w:sz w:val="21"/>
          <w:szCs w:val="21"/>
        </w:rPr>
        <w:t>）</w:t>
      </w:r>
      <w:r w:rsidRPr="007443CA">
        <w:rPr>
          <w:rFonts w:ascii="ＭＳ 明朝" w:hAnsi="ＭＳ 明朝" w:hint="eastAsia"/>
          <w:sz w:val="21"/>
          <w:szCs w:val="21"/>
        </w:rPr>
        <w:t>及び工程表を作成し、</w:t>
      </w:r>
      <w:r w:rsidR="00DE560E" w:rsidRPr="007443CA">
        <w:rPr>
          <w:rFonts w:ascii="ＭＳ 明朝" w:hAnsi="ＭＳ 明朝" w:hint="eastAsia"/>
          <w:sz w:val="21"/>
          <w:szCs w:val="21"/>
        </w:rPr>
        <w:t>発注者</w:t>
      </w:r>
      <w:r w:rsidRPr="007443CA">
        <w:rPr>
          <w:rFonts w:ascii="ＭＳ 明朝" w:hAnsi="ＭＳ 明朝" w:hint="eastAsia"/>
          <w:sz w:val="21"/>
          <w:szCs w:val="21"/>
        </w:rPr>
        <w:t>に提出しなければならない。ただし、</w:t>
      </w:r>
      <w:r w:rsidR="00DE560E" w:rsidRPr="007443CA">
        <w:rPr>
          <w:rFonts w:ascii="ＭＳ 明朝" w:hAnsi="ＭＳ 明朝" w:hint="eastAsia"/>
          <w:sz w:val="21"/>
          <w:szCs w:val="21"/>
        </w:rPr>
        <w:t>発注者</w:t>
      </w:r>
      <w:r w:rsidRPr="007443CA">
        <w:rPr>
          <w:rFonts w:ascii="ＭＳ 明朝" w:hAnsi="ＭＳ 明朝" w:hint="eastAsia"/>
          <w:sz w:val="21"/>
          <w:szCs w:val="21"/>
        </w:rPr>
        <w:t>が必要としない場合は、その提出を省略することができる。</w:t>
      </w:r>
    </w:p>
    <w:p w14:paraId="59242F13" w14:textId="77777777" w:rsidR="009F1B8C" w:rsidRPr="007443CA" w:rsidRDefault="009F1B8C" w:rsidP="007B1C7D">
      <w:pPr>
        <w:autoSpaceDE w:val="0"/>
        <w:autoSpaceDN w:val="0"/>
        <w:spacing w:line="0" w:lineRule="atLeast"/>
        <w:ind w:left="182" w:hangingChars="94" w:hanging="182"/>
        <w:rPr>
          <w:rFonts w:ascii="ＭＳ 明朝" w:hAnsi="ＭＳ 明朝"/>
          <w:sz w:val="21"/>
          <w:szCs w:val="21"/>
        </w:rPr>
      </w:pPr>
      <w:r w:rsidRPr="007443CA">
        <w:rPr>
          <w:rFonts w:ascii="ＭＳ 明朝" w:hAnsi="ＭＳ 明朝" w:hint="eastAsia"/>
          <w:sz w:val="21"/>
          <w:szCs w:val="21"/>
        </w:rPr>
        <w:t>２　内訳書及び工程表は、</w:t>
      </w:r>
      <w:r w:rsidR="00DE560E" w:rsidRPr="007443CA">
        <w:rPr>
          <w:rFonts w:ascii="ＭＳ 明朝" w:hAnsi="ＭＳ 明朝" w:hint="eastAsia"/>
          <w:sz w:val="21"/>
          <w:szCs w:val="21"/>
        </w:rPr>
        <w:t>発注者</w:t>
      </w:r>
      <w:r w:rsidRPr="007443CA">
        <w:rPr>
          <w:rFonts w:ascii="ＭＳ 明朝" w:hAnsi="ＭＳ 明朝" w:hint="eastAsia"/>
          <w:sz w:val="21"/>
          <w:szCs w:val="21"/>
        </w:rPr>
        <w:t>及び</w:t>
      </w:r>
      <w:r w:rsidR="00DE560E" w:rsidRPr="007443CA">
        <w:rPr>
          <w:rFonts w:ascii="ＭＳ 明朝" w:hAnsi="ＭＳ 明朝" w:hint="eastAsia"/>
          <w:sz w:val="21"/>
          <w:szCs w:val="21"/>
        </w:rPr>
        <w:t>受注者</w:t>
      </w:r>
      <w:r w:rsidRPr="007443CA">
        <w:rPr>
          <w:rFonts w:ascii="ＭＳ 明朝" w:hAnsi="ＭＳ 明朝" w:hint="eastAsia"/>
          <w:sz w:val="21"/>
          <w:szCs w:val="21"/>
        </w:rPr>
        <w:t>を拘束するものではない。</w:t>
      </w:r>
    </w:p>
    <w:p w14:paraId="5C2EE2BD" w14:textId="77777777" w:rsidR="009F1B8C" w:rsidRPr="007443CA" w:rsidRDefault="00FC09AA" w:rsidP="007B1C7D">
      <w:pPr>
        <w:autoSpaceDE w:val="0"/>
        <w:autoSpaceDN w:val="0"/>
        <w:spacing w:line="0" w:lineRule="atLeast"/>
        <w:rPr>
          <w:rFonts w:asciiTheme="majorEastAsia" w:eastAsiaTheme="majorEastAsia" w:hAnsiTheme="majorEastAsia"/>
          <w:sz w:val="21"/>
          <w:szCs w:val="21"/>
        </w:rPr>
      </w:pPr>
      <w:r w:rsidRPr="007443CA">
        <w:rPr>
          <w:rFonts w:asciiTheme="majorEastAsia" w:eastAsiaTheme="majorEastAsia" w:hAnsiTheme="majorEastAsia" w:hint="eastAsia"/>
          <w:sz w:val="21"/>
          <w:szCs w:val="21"/>
        </w:rPr>
        <w:t>（</w:t>
      </w:r>
      <w:r w:rsidR="009F1B8C" w:rsidRPr="007443CA">
        <w:rPr>
          <w:rFonts w:asciiTheme="majorEastAsia" w:eastAsiaTheme="majorEastAsia" w:hAnsiTheme="majorEastAsia" w:hint="eastAsia"/>
          <w:sz w:val="21"/>
          <w:szCs w:val="21"/>
        </w:rPr>
        <w:t>権利義務の</w:t>
      </w:r>
      <w:r w:rsidR="00773C6B" w:rsidRPr="007443CA">
        <w:rPr>
          <w:rFonts w:asciiTheme="majorEastAsia" w:eastAsiaTheme="majorEastAsia" w:hAnsiTheme="majorEastAsia" w:hint="eastAsia"/>
          <w:sz w:val="21"/>
          <w:szCs w:val="21"/>
        </w:rPr>
        <w:t>譲渡等</w:t>
      </w:r>
      <w:r w:rsidRPr="007443CA">
        <w:rPr>
          <w:rFonts w:asciiTheme="majorEastAsia" w:eastAsiaTheme="majorEastAsia" w:hAnsiTheme="majorEastAsia" w:hint="eastAsia"/>
          <w:sz w:val="21"/>
          <w:szCs w:val="21"/>
        </w:rPr>
        <w:t>）</w:t>
      </w:r>
    </w:p>
    <w:p w14:paraId="0DBD49A6" w14:textId="77777777" w:rsidR="009F1B8C" w:rsidRPr="007443CA" w:rsidRDefault="009F1B8C" w:rsidP="005415B7">
      <w:pPr>
        <w:autoSpaceDE w:val="0"/>
        <w:autoSpaceDN w:val="0"/>
        <w:spacing w:line="0" w:lineRule="atLeast"/>
        <w:ind w:left="182" w:hangingChars="94" w:hanging="182"/>
        <w:rPr>
          <w:rFonts w:ascii="ＭＳ 明朝" w:hAnsi="ＭＳ 明朝"/>
          <w:sz w:val="21"/>
          <w:szCs w:val="21"/>
        </w:rPr>
      </w:pPr>
      <w:r w:rsidRPr="007443CA">
        <w:rPr>
          <w:rFonts w:ascii="ＭＳ 明朝" w:hAnsi="ＭＳ 明朝" w:hint="eastAsia"/>
          <w:sz w:val="21"/>
          <w:szCs w:val="21"/>
        </w:rPr>
        <w:t>第４条</w:t>
      </w:r>
      <w:r w:rsidRPr="007443CA">
        <w:rPr>
          <w:rFonts w:ascii="ＭＳ 明朝" w:hAnsi="ＭＳ 明朝"/>
          <w:spacing w:val="5"/>
          <w:sz w:val="21"/>
          <w:szCs w:val="21"/>
        </w:rPr>
        <w:t xml:space="preserve">  </w:t>
      </w:r>
      <w:r w:rsidR="00DE560E" w:rsidRPr="007443CA">
        <w:rPr>
          <w:rFonts w:ascii="ＭＳ 明朝" w:hAnsi="ＭＳ 明朝" w:hint="eastAsia"/>
          <w:sz w:val="21"/>
          <w:szCs w:val="21"/>
        </w:rPr>
        <w:t>受注者</w:t>
      </w:r>
      <w:r w:rsidRPr="007443CA">
        <w:rPr>
          <w:rFonts w:ascii="ＭＳ 明朝" w:hAnsi="ＭＳ 明朝" w:hint="eastAsia"/>
          <w:sz w:val="21"/>
          <w:szCs w:val="21"/>
        </w:rPr>
        <w:t>は、</w:t>
      </w:r>
      <w:r w:rsidR="00773C6B" w:rsidRPr="007443CA">
        <w:rPr>
          <w:rFonts w:ascii="ＭＳ 明朝" w:hAnsi="ＭＳ 明朝" w:hint="eastAsia"/>
          <w:sz w:val="21"/>
          <w:szCs w:val="21"/>
        </w:rPr>
        <w:t>あらかじめ発注者の承諾を得ない限り、この契約上の地位並びに</w:t>
      </w:r>
      <w:r w:rsidRPr="007443CA">
        <w:rPr>
          <w:rFonts w:ascii="ＭＳ 明朝" w:hAnsi="ＭＳ 明朝" w:hint="eastAsia"/>
          <w:sz w:val="21"/>
          <w:szCs w:val="21"/>
        </w:rPr>
        <w:t>この契約によって生ずる</w:t>
      </w:r>
      <w:r w:rsidR="00773C6B" w:rsidRPr="007443CA">
        <w:rPr>
          <w:rFonts w:ascii="ＭＳ 明朝" w:hAnsi="ＭＳ 明朝" w:hint="eastAsia"/>
          <w:sz w:val="21"/>
          <w:szCs w:val="21"/>
        </w:rPr>
        <w:t>権利及び義務の全部若しくは一部</w:t>
      </w:r>
      <w:r w:rsidRPr="007443CA">
        <w:rPr>
          <w:rFonts w:ascii="ＭＳ 明朝" w:hAnsi="ＭＳ 明朝" w:hint="eastAsia"/>
          <w:sz w:val="21"/>
          <w:szCs w:val="21"/>
        </w:rPr>
        <w:t>を第三者に譲渡し、</w:t>
      </w:r>
      <w:r w:rsidR="00773C6B" w:rsidRPr="007443CA">
        <w:rPr>
          <w:rFonts w:ascii="ＭＳ 明朝" w:hAnsi="ＭＳ 明朝" w:hint="eastAsia"/>
          <w:sz w:val="21"/>
          <w:szCs w:val="21"/>
        </w:rPr>
        <w:t>若しくは承継させ、又は第三者のための担保に供し</w:t>
      </w:r>
      <w:r w:rsidRPr="007443CA">
        <w:rPr>
          <w:rFonts w:ascii="ＭＳ 明朝" w:hAnsi="ＭＳ 明朝" w:hint="eastAsia"/>
          <w:sz w:val="21"/>
          <w:szCs w:val="21"/>
        </w:rPr>
        <w:t>てはならない。ただし、</w:t>
      </w:r>
      <w:r w:rsidR="00773C6B" w:rsidRPr="007443CA">
        <w:rPr>
          <w:rFonts w:ascii="ＭＳ 明朝" w:hAnsi="ＭＳ 明朝" w:hint="eastAsia"/>
          <w:sz w:val="21"/>
          <w:szCs w:val="21"/>
        </w:rPr>
        <w:t>権利については、あらかじめ、当該第三者に対して本条に定める譲渡制限特約の存在及び内容</w:t>
      </w:r>
      <w:r w:rsidR="005415B7" w:rsidRPr="007443CA">
        <w:rPr>
          <w:rFonts w:ascii="ＭＳ 明朝" w:hAnsi="ＭＳ 明朝" w:hint="eastAsia"/>
          <w:sz w:val="21"/>
          <w:szCs w:val="21"/>
        </w:rPr>
        <w:t>を記載した書面を郵便法（昭和22年法律第165号）の規定による内容証明及び配達証明</w:t>
      </w:r>
      <w:r w:rsidR="00773C6B" w:rsidRPr="007443CA">
        <w:rPr>
          <w:rFonts w:ascii="ＭＳ 明朝" w:hAnsi="ＭＳ 明朝" w:hint="eastAsia"/>
          <w:sz w:val="21"/>
          <w:szCs w:val="21"/>
        </w:rPr>
        <w:t>により通知し、かつ、</w:t>
      </w:r>
      <w:r w:rsidR="005415B7" w:rsidRPr="007443CA">
        <w:rPr>
          <w:rFonts w:ascii="ＭＳ 明朝" w:hAnsi="ＭＳ 明朝" w:hint="eastAsia"/>
          <w:sz w:val="21"/>
          <w:szCs w:val="21"/>
        </w:rPr>
        <w:t>受注者が保有するその書面の謄本の写し</w:t>
      </w:r>
      <w:r w:rsidR="00773C6B" w:rsidRPr="007443CA">
        <w:rPr>
          <w:rFonts w:ascii="ＭＳ 明朝" w:hAnsi="ＭＳ 明朝" w:hint="eastAsia"/>
          <w:sz w:val="21"/>
          <w:szCs w:val="21"/>
        </w:rPr>
        <w:t>を発注者に交付した</w:t>
      </w:r>
      <w:r w:rsidRPr="007443CA">
        <w:rPr>
          <w:rFonts w:ascii="ＭＳ 明朝" w:hAnsi="ＭＳ 明朝" w:hint="eastAsia"/>
          <w:sz w:val="21"/>
          <w:szCs w:val="21"/>
        </w:rPr>
        <w:t>場合は、この限りでない。</w:t>
      </w:r>
    </w:p>
    <w:p w14:paraId="31BF28BE" w14:textId="77777777" w:rsidR="009F1B8C" w:rsidRPr="007443CA" w:rsidRDefault="009F1B8C" w:rsidP="007B1C7D">
      <w:pPr>
        <w:autoSpaceDE w:val="0"/>
        <w:autoSpaceDN w:val="0"/>
        <w:spacing w:line="0" w:lineRule="atLeast"/>
        <w:ind w:left="182" w:hangingChars="94" w:hanging="182"/>
        <w:rPr>
          <w:rFonts w:ascii="ＭＳ 明朝" w:hAnsi="ＭＳ 明朝"/>
          <w:sz w:val="21"/>
          <w:szCs w:val="21"/>
        </w:rPr>
      </w:pPr>
      <w:r w:rsidRPr="007443CA">
        <w:rPr>
          <w:rFonts w:ascii="ＭＳ 明朝" w:hAnsi="ＭＳ 明朝" w:hint="eastAsia"/>
          <w:sz w:val="21"/>
          <w:szCs w:val="21"/>
        </w:rPr>
        <w:t xml:space="preserve">２　</w:t>
      </w:r>
      <w:r w:rsidR="00DE560E" w:rsidRPr="007443CA">
        <w:rPr>
          <w:rFonts w:ascii="ＭＳ 明朝" w:hAnsi="ＭＳ 明朝" w:hint="eastAsia"/>
          <w:sz w:val="21"/>
          <w:szCs w:val="21"/>
        </w:rPr>
        <w:t>受注者</w:t>
      </w:r>
      <w:r w:rsidRPr="007443CA">
        <w:rPr>
          <w:rFonts w:ascii="ＭＳ 明朝" w:hAnsi="ＭＳ 明朝" w:hint="eastAsia"/>
          <w:sz w:val="21"/>
          <w:szCs w:val="21"/>
        </w:rPr>
        <w:t>は、製造目的物並びに製造材料</w:t>
      </w:r>
      <w:r w:rsidR="00FC09AA" w:rsidRPr="007443CA">
        <w:rPr>
          <w:rFonts w:ascii="ＭＳ 明朝" w:hAnsi="ＭＳ 明朝" w:hint="eastAsia"/>
          <w:sz w:val="21"/>
          <w:szCs w:val="21"/>
        </w:rPr>
        <w:t>（</w:t>
      </w:r>
      <w:r w:rsidRPr="007443CA">
        <w:rPr>
          <w:rFonts w:ascii="ＭＳ 明朝" w:hAnsi="ＭＳ 明朝" w:hint="eastAsia"/>
          <w:sz w:val="21"/>
          <w:szCs w:val="21"/>
        </w:rPr>
        <w:t>工場製品を含む。以下同じ。</w:t>
      </w:r>
      <w:r w:rsidR="00FC09AA" w:rsidRPr="007443CA">
        <w:rPr>
          <w:rFonts w:ascii="ＭＳ 明朝" w:hAnsi="ＭＳ 明朝" w:hint="eastAsia"/>
          <w:sz w:val="21"/>
          <w:szCs w:val="21"/>
        </w:rPr>
        <w:t>）</w:t>
      </w:r>
      <w:r w:rsidRPr="007443CA">
        <w:rPr>
          <w:rFonts w:ascii="ＭＳ 明朝" w:hAnsi="ＭＳ 明朝" w:hint="eastAsia"/>
          <w:sz w:val="21"/>
          <w:szCs w:val="21"/>
        </w:rPr>
        <w:t>のうち第12条第２項の規定による検査に合格したもの及び第</w:t>
      </w:r>
      <w:r w:rsidR="00805E9D" w:rsidRPr="007443CA">
        <w:rPr>
          <w:rFonts w:ascii="ＭＳ 明朝" w:hAnsi="ＭＳ 明朝" w:hint="eastAsia"/>
          <w:sz w:val="21"/>
          <w:szCs w:val="21"/>
        </w:rPr>
        <w:t>29</w:t>
      </w:r>
      <w:r w:rsidRPr="007443CA">
        <w:rPr>
          <w:rFonts w:ascii="ＭＳ 明朝" w:hAnsi="ＭＳ 明朝" w:hint="eastAsia"/>
          <w:sz w:val="21"/>
          <w:szCs w:val="21"/>
        </w:rPr>
        <w:t>条第３項の規定による部分払いの</w:t>
      </w:r>
      <w:r w:rsidR="00805E9D" w:rsidRPr="007443CA">
        <w:rPr>
          <w:rFonts w:ascii="ＭＳ 明朝" w:hAnsi="ＭＳ 明朝" w:hint="eastAsia"/>
          <w:sz w:val="21"/>
          <w:szCs w:val="21"/>
        </w:rPr>
        <w:t>ための</w:t>
      </w:r>
      <w:r w:rsidRPr="007443CA">
        <w:rPr>
          <w:rFonts w:ascii="ＭＳ 明朝" w:hAnsi="ＭＳ 明朝" w:hint="eastAsia"/>
          <w:sz w:val="21"/>
          <w:szCs w:val="21"/>
        </w:rPr>
        <w:t>確認を受けたものを第三者に譲渡し、貸与し、又は抵当権その他の担保の目的に供してはならない。ただし、あらかじめ、</w:t>
      </w:r>
      <w:r w:rsidR="00DE560E" w:rsidRPr="007443CA">
        <w:rPr>
          <w:rFonts w:ascii="ＭＳ 明朝" w:hAnsi="ＭＳ 明朝" w:hint="eastAsia"/>
          <w:sz w:val="21"/>
          <w:szCs w:val="21"/>
        </w:rPr>
        <w:t>発注者</w:t>
      </w:r>
      <w:r w:rsidRPr="007443CA">
        <w:rPr>
          <w:rFonts w:ascii="ＭＳ 明朝" w:hAnsi="ＭＳ 明朝" w:hint="eastAsia"/>
          <w:sz w:val="21"/>
          <w:szCs w:val="21"/>
        </w:rPr>
        <w:t>の承認を得た場合は、この限りでない。</w:t>
      </w:r>
    </w:p>
    <w:p w14:paraId="0D8AC6C9" w14:textId="77777777" w:rsidR="009F1B8C" w:rsidRPr="007443CA" w:rsidRDefault="00FC09AA" w:rsidP="007B1C7D">
      <w:pPr>
        <w:autoSpaceDE w:val="0"/>
        <w:autoSpaceDN w:val="0"/>
        <w:spacing w:line="0" w:lineRule="atLeast"/>
        <w:rPr>
          <w:rFonts w:asciiTheme="majorEastAsia" w:eastAsiaTheme="majorEastAsia" w:hAnsiTheme="majorEastAsia"/>
          <w:sz w:val="21"/>
          <w:szCs w:val="21"/>
        </w:rPr>
      </w:pPr>
      <w:r w:rsidRPr="007443CA">
        <w:rPr>
          <w:rFonts w:asciiTheme="majorEastAsia" w:eastAsiaTheme="majorEastAsia" w:hAnsiTheme="majorEastAsia" w:hint="eastAsia"/>
          <w:sz w:val="21"/>
          <w:szCs w:val="21"/>
        </w:rPr>
        <w:t>（</w:t>
      </w:r>
      <w:r w:rsidR="00805E9D" w:rsidRPr="007443CA">
        <w:rPr>
          <w:rFonts w:asciiTheme="majorEastAsia" w:eastAsiaTheme="majorEastAsia" w:hAnsiTheme="majorEastAsia" w:hint="eastAsia"/>
          <w:sz w:val="21"/>
          <w:szCs w:val="21"/>
        </w:rPr>
        <w:t>再委託</w:t>
      </w:r>
      <w:r w:rsidRPr="007443CA">
        <w:rPr>
          <w:rFonts w:asciiTheme="majorEastAsia" w:eastAsiaTheme="majorEastAsia" w:hAnsiTheme="majorEastAsia" w:hint="eastAsia"/>
          <w:sz w:val="21"/>
          <w:szCs w:val="21"/>
        </w:rPr>
        <w:t>）</w:t>
      </w:r>
    </w:p>
    <w:p w14:paraId="1FF8C49E" w14:textId="77777777" w:rsidR="009F1B8C" w:rsidRPr="007443CA" w:rsidRDefault="009F1B8C" w:rsidP="007B1C7D">
      <w:pPr>
        <w:autoSpaceDE w:val="0"/>
        <w:autoSpaceDN w:val="0"/>
        <w:spacing w:line="0" w:lineRule="atLeast"/>
        <w:ind w:left="182" w:hangingChars="94" w:hanging="182"/>
        <w:rPr>
          <w:rFonts w:ascii="ＭＳ 明朝" w:hAnsi="ＭＳ 明朝"/>
          <w:sz w:val="21"/>
          <w:szCs w:val="21"/>
        </w:rPr>
      </w:pPr>
      <w:r w:rsidRPr="007443CA">
        <w:rPr>
          <w:rFonts w:ascii="ＭＳ 明朝" w:hAnsi="ＭＳ 明朝" w:hint="eastAsia"/>
          <w:sz w:val="21"/>
          <w:szCs w:val="21"/>
        </w:rPr>
        <w:t>第５条</w:t>
      </w:r>
      <w:r w:rsidRPr="007443CA">
        <w:rPr>
          <w:rFonts w:ascii="ＭＳ 明朝" w:hAnsi="ＭＳ 明朝"/>
          <w:spacing w:val="5"/>
          <w:sz w:val="21"/>
          <w:szCs w:val="21"/>
        </w:rPr>
        <w:t xml:space="preserve">  </w:t>
      </w:r>
      <w:r w:rsidR="00DE560E" w:rsidRPr="007443CA">
        <w:rPr>
          <w:rFonts w:ascii="ＭＳ 明朝" w:hAnsi="ＭＳ 明朝" w:hint="eastAsia"/>
          <w:sz w:val="21"/>
          <w:szCs w:val="21"/>
        </w:rPr>
        <w:t>受注者</w:t>
      </w:r>
      <w:r w:rsidRPr="007443CA">
        <w:rPr>
          <w:rFonts w:ascii="ＭＳ 明朝" w:hAnsi="ＭＳ 明朝" w:hint="eastAsia"/>
          <w:sz w:val="21"/>
          <w:szCs w:val="21"/>
        </w:rPr>
        <w:t>は、製造の全部又は主たる部分を一括して第三者</w:t>
      </w:r>
      <w:r w:rsidR="00FE0CA1" w:rsidRPr="007443CA">
        <w:rPr>
          <w:rFonts w:ascii="ＭＳ 明朝" w:hAnsi="ＭＳ 明朝" w:hint="eastAsia"/>
          <w:sz w:val="21"/>
          <w:szCs w:val="21"/>
        </w:rPr>
        <w:t>（以下「再委託先」という。）</w:t>
      </w:r>
      <w:r w:rsidRPr="007443CA">
        <w:rPr>
          <w:rFonts w:ascii="ＭＳ 明朝" w:hAnsi="ＭＳ 明朝" w:hint="eastAsia"/>
          <w:sz w:val="21"/>
          <w:szCs w:val="21"/>
        </w:rPr>
        <w:t>に委任し、又は請け負わせてはならない。</w:t>
      </w:r>
    </w:p>
    <w:p w14:paraId="259BB2B3" w14:textId="77777777" w:rsidR="00FE0CA1" w:rsidRPr="007443CA" w:rsidRDefault="00FE0CA1" w:rsidP="007B1C7D">
      <w:pPr>
        <w:autoSpaceDE w:val="0"/>
        <w:autoSpaceDN w:val="0"/>
        <w:spacing w:line="0" w:lineRule="atLeast"/>
        <w:ind w:left="182" w:hangingChars="94" w:hanging="182"/>
        <w:rPr>
          <w:rFonts w:ascii="ＭＳ 明朝" w:hAnsi="ＭＳ 明朝"/>
          <w:sz w:val="21"/>
          <w:szCs w:val="21"/>
        </w:rPr>
      </w:pPr>
      <w:r w:rsidRPr="007443CA">
        <w:rPr>
          <w:rFonts w:ascii="ＭＳ 明朝" w:hAnsi="ＭＳ 明朝" w:hint="eastAsia"/>
          <w:sz w:val="21"/>
          <w:szCs w:val="21"/>
        </w:rPr>
        <w:lastRenderedPageBreak/>
        <w:t>２　受注者は、製造の一部（主たる部分を除く。）を再委託先に委任し、又は請け負わせる（以下「再委託」という。）場合は、事前に再委託先</w:t>
      </w:r>
      <w:r w:rsidR="006777F9" w:rsidRPr="007443CA">
        <w:rPr>
          <w:rFonts w:ascii="ＭＳ 明朝" w:hAnsi="ＭＳ 明朝" w:hint="eastAsia"/>
          <w:sz w:val="21"/>
          <w:szCs w:val="21"/>
        </w:rPr>
        <w:t>及び再委託する業務の内容について</w:t>
      </w:r>
      <w:r w:rsidRPr="007443CA">
        <w:rPr>
          <w:rFonts w:ascii="ＭＳ 明朝" w:hAnsi="ＭＳ 明朝" w:hint="eastAsia"/>
          <w:sz w:val="21"/>
          <w:szCs w:val="21"/>
        </w:rPr>
        <w:t>発注者に</w:t>
      </w:r>
      <w:r w:rsidR="00981426" w:rsidRPr="007443CA">
        <w:rPr>
          <w:rFonts w:ascii="ＭＳ 明朝" w:hAnsi="ＭＳ 明朝" w:hint="eastAsia"/>
          <w:sz w:val="21"/>
          <w:szCs w:val="21"/>
        </w:rPr>
        <w:t>書面による</w:t>
      </w:r>
      <w:r w:rsidRPr="007443CA">
        <w:rPr>
          <w:rFonts w:ascii="ＭＳ 明朝" w:hAnsi="ＭＳ 明朝" w:hint="eastAsia"/>
          <w:sz w:val="21"/>
          <w:szCs w:val="21"/>
        </w:rPr>
        <w:t>申出</w:t>
      </w:r>
      <w:r w:rsidR="00981426" w:rsidRPr="007443CA">
        <w:rPr>
          <w:rFonts w:ascii="ＭＳ 明朝" w:hAnsi="ＭＳ 明朝" w:hint="eastAsia"/>
          <w:sz w:val="21"/>
          <w:szCs w:val="21"/>
        </w:rPr>
        <w:t>を行い</w:t>
      </w:r>
      <w:r w:rsidRPr="007443CA">
        <w:rPr>
          <w:rFonts w:ascii="ＭＳ 明朝" w:hAnsi="ＭＳ 明朝" w:hint="eastAsia"/>
          <w:sz w:val="21"/>
          <w:szCs w:val="21"/>
        </w:rPr>
        <w:t>、発注者の書面による承諾を得なければならない。</w:t>
      </w:r>
    </w:p>
    <w:p w14:paraId="61233393" w14:textId="77777777" w:rsidR="009F1B8C" w:rsidRPr="007443CA" w:rsidRDefault="00FC09AA" w:rsidP="007B1C7D">
      <w:pPr>
        <w:autoSpaceDE w:val="0"/>
        <w:autoSpaceDN w:val="0"/>
        <w:spacing w:line="0" w:lineRule="atLeast"/>
        <w:rPr>
          <w:rFonts w:asciiTheme="majorEastAsia" w:eastAsiaTheme="majorEastAsia" w:hAnsiTheme="majorEastAsia"/>
          <w:sz w:val="21"/>
          <w:szCs w:val="21"/>
        </w:rPr>
      </w:pPr>
      <w:r w:rsidRPr="007443CA">
        <w:rPr>
          <w:rFonts w:asciiTheme="majorEastAsia" w:eastAsiaTheme="majorEastAsia" w:hAnsiTheme="majorEastAsia" w:hint="eastAsia"/>
          <w:sz w:val="21"/>
          <w:szCs w:val="21"/>
        </w:rPr>
        <w:t>（</w:t>
      </w:r>
      <w:r w:rsidR="00297052" w:rsidRPr="007443CA">
        <w:rPr>
          <w:rFonts w:asciiTheme="majorEastAsia" w:eastAsiaTheme="majorEastAsia" w:hAnsiTheme="majorEastAsia" w:hint="eastAsia"/>
          <w:sz w:val="21"/>
          <w:szCs w:val="21"/>
        </w:rPr>
        <w:t>再委託先の義務違反</w:t>
      </w:r>
      <w:r w:rsidRPr="007443CA">
        <w:rPr>
          <w:rFonts w:asciiTheme="majorEastAsia" w:eastAsiaTheme="majorEastAsia" w:hAnsiTheme="majorEastAsia" w:hint="eastAsia"/>
          <w:sz w:val="21"/>
          <w:szCs w:val="21"/>
        </w:rPr>
        <w:t>）</w:t>
      </w:r>
    </w:p>
    <w:p w14:paraId="1E7E713C" w14:textId="77777777" w:rsidR="009F1B8C" w:rsidRPr="007443CA" w:rsidRDefault="009F1B8C" w:rsidP="007B1C7D">
      <w:pPr>
        <w:autoSpaceDE w:val="0"/>
        <w:autoSpaceDN w:val="0"/>
        <w:spacing w:line="0" w:lineRule="atLeast"/>
        <w:ind w:left="182" w:hangingChars="94" w:hanging="182"/>
        <w:rPr>
          <w:rFonts w:ascii="ＭＳ 明朝" w:hAnsi="ＭＳ 明朝"/>
          <w:sz w:val="21"/>
          <w:szCs w:val="21"/>
        </w:rPr>
      </w:pPr>
      <w:r w:rsidRPr="007443CA">
        <w:rPr>
          <w:rFonts w:ascii="ＭＳ 明朝" w:hAnsi="ＭＳ 明朝" w:hint="eastAsia"/>
          <w:sz w:val="21"/>
          <w:szCs w:val="21"/>
        </w:rPr>
        <w:t xml:space="preserve">第６条　</w:t>
      </w:r>
      <w:r w:rsidR="00297052" w:rsidRPr="007443CA">
        <w:rPr>
          <w:rFonts w:ascii="ＭＳ 明朝" w:hAnsi="ＭＳ 明朝" w:hint="eastAsia"/>
          <w:sz w:val="21"/>
          <w:szCs w:val="21"/>
        </w:rPr>
        <w:t>受注者は、前条</w:t>
      </w:r>
      <w:r w:rsidR="008C6F31" w:rsidRPr="007443CA">
        <w:rPr>
          <w:rFonts w:ascii="ＭＳ 明朝" w:hAnsi="ＭＳ 明朝" w:hint="eastAsia"/>
          <w:sz w:val="21"/>
          <w:szCs w:val="21"/>
        </w:rPr>
        <w:t>第２項</w:t>
      </w:r>
      <w:r w:rsidR="00297052" w:rsidRPr="007443CA">
        <w:rPr>
          <w:rFonts w:ascii="ＭＳ 明朝" w:hAnsi="ＭＳ 明朝" w:hint="eastAsia"/>
          <w:sz w:val="21"/>
          <w:szCs w:val="21"/>
        </w:rPr>
        <w:t>の規定により再委託する場合は、再委託先に対してこの契約に定める受注者と同等の義務を順守させるものとし、再委託先が当該義務に違反したときは、再委託先による当該義務違反は受注者の違反とみなして、その一切の責任を負うものとする。</w:t>
      </w:r>
    </w:p>
    <w:p w14:paraId="73CAD4AC" w14:textId="77777777" w:rsidR="00F47156" w:rsidRPr="007443CA" w:rsidRDefault="00F47156" w:rsidP="007B1C7D">
      <w:pPr>
        <w:autoSpaceDE w:val="0"/>
        <w:autoSpaceDN w:val="0"/>
        <w:spacing w:line="0" w:lineRule="atLeast"/>
        <w:ind w:left="182" w:hangingChars="94" w:hanging="182"/>
        <w:rPr>
          <w:rFonts w:ascii="ＭＳ 明朝" w:hAnsi="ＭＳ 明朝"/>
          <w:sz w:val="21"/>
          <w:szCs w:val="21"/>
        </w:rPr>
      </w:pPr>
      <w:r w:rsidRPr="007443CA">
        <w:rPr>
          <w:rFonts w:ascii="ＭＳ 明朝" w:hAnsi="ＭＳ 明朝" w:hint="eastAsia"/>
          <w:sz w:val="21"/>
          <w:szCs w:val="21"/>
        </w:rPr>
        <w:t>２　前項の規定は、</w:t>
      </w:r>
      <w:r w:rsidR="00981426" w:rsidRPr="007443CA">
        <w:rPr>
          <w:rFonts w:ascii="ＭＳ 明朝" w:hAnsi="ＭＳ 明朝" w:hint="eastAsia"/>
          <w:sz w:val="21"/>
          <w:szCs w:val="21"/>
        </w:rPr>
        <w:t>再委託された業務が更に他の者に委託された場合にも準用し、以下、この業務が更に他の者に委託された場合も同様とする。</w:t>
      </w:r>
    </w:p>
    <w:p w14:paraId="474DCE6F" w14:textId="77777777" w:rsidR="009F1B8C" w:rsidRPr="007443CA" w:rsidRDefault="00FC09AA" w:rsidP="007B1C7D">
      <w:pPr>
        <w:autoSpaceDE w:val="0"/>
        <w:autoSpaceDN w:val="0"/>
        <w:spacing w:line="0" w:lineRule="atLeast"/>
        <w:ind w:left="193" w:hanging="193"/>
        <w:rPr>
          <w:rFonts w:asciiTheme="majorEastAsia" w:eastAsiaTheme="majorEastAsia" w:hAnsiTheme="majorEastAsia"/>
          <w:sz w:val="21"/>
          <w:szCs w:val="21"/>
        </w:rPr>
      </w:pPr>
      <w:r w:rsidRPr="007443CA">
        <w:rPr>
          <w:rFonts w:asciiTheme="majorEastAsia" w:eastAsiaTheme="majorEastAsia" w:hAnsiTheme="majorEastAsia" w:hint="eastAsia"/>
          <w:sz w:val="21"/>
          <w:szCs w:val="21"/>
        </w:rPr>
        <w:t>（</w:t>
      </w:r>
      <w:r w:rsidR="009F1B8C" w:rsidRPr="007443CA">
        <w:rPr>
          <w:rFonts w:asciiTheme="majorEastAsia" w:eastAsiaTheme="majorEastAsia" w:hAnsiTheme="majorEastAsia" w:hint="eastAsia"/>
          <w:sz w:val="21"/>
          <w:szCs w:val="21"/>
        </w:rPr>
        <w:t>特許権等の使用</w:t>
      </w:r>
      <w:r w:rsidRPr="007443CA">
        <w:rPr>
          <w:rFonts w:asciiTheme="majorEastAsia" w:eastAsiaTheme="majorEastAsia" w:hAnsiTheme="majorEastAsia" w:hint="eastAsia"/>
          <w:sz w:val="21"/>
          <w:szCs w:val="21"/>
        </w:rPr>
        <w:t>）</w:t>
      </w:r>
    </w:p>
    <w:p w14:paraId="0EF54D39" w14:textId="77777777" w:rsidR="009F1B8C" w:rsidRPr="007443CA" w:rsidRDefault="009F1B8C" w:rsidP="007B1C7D">
      <w:pPr>
        <w:autoSpaceDE w:val="0"/>
        <w:autoSpaceDN w:val="0"/>
        <w:spacing w:line="0" w:lineRule="atLeast"/>
        <w:ind w:left="194" w:hangingChars="100" w:hanging="194"/>
        <w:rPr>
          <w:rFonts w:ascii="ＭＳ 明朝" w:hAnsi="ＭＳ 明朝" w:cs="ＭＳ明朝"/>
          <w:kern w:val="0"/>
          <w:sz w:val="21"/>
          <w:szCs w:val="21"/>
        </w:rPr>
      </w:pPr>
      <w:r w:rsidRPr="007443CA">
        <w:rPr>
          <w:rFonts w:ascii="ＭＳ 明朝" w:hAnsi="ＭＳ 明朝" w:hint="eastAsia"/>
          <w:sz w:val="21"/>
          <w:szCs w:val="21"/>
        </w:rPr>
        <w:t xml:space="preserve">第７条　</w:t>
      </w:r>
      <w:r w:rsidR="00DE560E" w:rsidRPr="007443CA">
        <w:rPr>
          <w:rFonts w:ascii="ＭＳ 明朝" w:hAnsi="ＭＳ 明朝" w:hint="eastAsia"/>
          <w:sz w:val="21"/>
          <w:szCs w:val="21"/>
        </w:rPr>
        <w:t>受注者</w:t>
      </w:r>
      <w:r w:rsidRPr="007443CA">
        <w:rPr>
          <w:rFonts w:ascii="ＭＳ 明朝" w:hAnsi="ＭＳ 明朝" w:hint="eastAsia"/>
          <w:sz w:val="21"/>
          <w:szCs w:val="21"/>
        </w:rPr>
        <w:t>は、特許権、</w:t>
      </w:r>
      <w:r w:rsidRPr="007443CA">
        <w:rPr>
          <w:rFonts w:ascii="ＭＳ 明朝" w:hAnsi="ＭＳ 明朝" w:cs="ＭＳ明朝" w:hint="eastAsia"/>
          <w:kern w:val="0"/>
          <w:sz w:val="21"/>
          <w:szCs w:val="21"/>
        </w:rPr>
        <w:t>実用新案権、意匠権、商標権その他日本国の法令に基づき保護される</w:t>
      </w:r>
      <w:r w:rsidRPr="007443CA">
        <w:rPr>
          <w:rFonts w:ascii="ＭＳ 明朝" w:hAnsi="ＭＳ 明朝" w:hint="eastAsia"/>
          <w:sz w:val="21"/>
          <w:szCs w:val="21"/>
        </w:rPr>
        <w:t>第三者の権利</w:t>
      </w:r>
      <w:r w:rsidR="00FC09AA" w:rsidRPr="007443CA">
        <w:rPr>
          <w:rFonts w:ascii="ＭＳ 明朝" w:hAnsi="ＭＳ 明朝" w:cs="ＭＳ明朝" w:hint="eastAsia"/>
          <w:kern w:val="0"/>
          <w:sz w:val="21"/>
          <w:szCs w:val="21"/>
        </w:rPr>
        <w:t>（</w:t>
      </w:r>
      <w:r w:rsidRPr="007443CA">
        <w:rPr>
          <w:rFonts w:ascii="ＭＳ 明朝" w:hAnsi="ＭＳ 明朝" w:cs="ＭＳ明朝" w:hint="eastAsia"/>
          <w:kern w:val="0"/>
          <w:sz w:val="21"/>
          <w:szCs w:val="21"/>
        </w:rPr>
        <w:t>以下「特許権等」という。</w:t>
      </w:r>
      <w:r w:rsidR="00FC09AA" w:rsidRPr="007443CA">
        <w:rPr>
          <w:rFonts w:ascii="ＭＳ 明朝" w:hAnsi="ＭＳ 明朝" w:cs="ＭＳ明朝" w:hint="eastAsia"/>
          <w:kern w:val="0"/>
          <w:sz w:val="21"/>
          <w:szCs w:val="21"/>
        </w:rPr>
        <w:t>）</w:t>
      </w:r>
      <w:r w:rsidRPr="007443CA">
        <w:rPr>
          <w:rFonts w:ascii="ＭＳ 明朝" w:hAnsi="ＭＳ 明朝" w:cs="ＭＳ明朝" w:hint="eastAsia"/>
          <w:kern w:val="0"/>
          <w:sz w:val="21"/>
          <w:szCs w:val="21"/>
        </w:rPr>
        <w:t>の対象となっている製造材料、製造方法等を使用する</w:t>
      </w:r>
      <w:r w:rsidRPr="007443CA">
        <w:rPr>
          <w:rFonts w:ascii="ＭＳ 明朝" w:hAnsi="ＭＳ 明朝" w:hint="eastAsia"/>
          <w:sz w:val="21"/>
          <w:szCs w:val="21"/>
        </w:rPr>
        <w:t>ときは、その使用に関する一切の責任を負わなければならない。</w:t>
      </w:r>
      <w:r w:rsidRPr="007443CA">
        <w:rPr>
          <w:rFonts w:ascii="ＭＳ 明朝" w:hAnsi="ＭＳ 明朝" w:cs="ＭＳ明朝" w:hint="eastAsia"/>
          <w:kern w:val="0"/>
          <w:sz w:val="21"/>
          <w:szCs w:val="21"/>
        </w:rPr>
        <w:t>ただし、</w:t>
      </w:r>
      <w:r w:rsidR="00DE560E" w:rsidRPr="007443CA">
        <w:rPr>
          <w:rFonts w:ascii="ＭＳ 明朝" w:hAnsi="ＭＳ 明朝" w:cs="ＭＳ明朝" w:hint="eastAsia"/>
          <w:kern w:val="0"/>
          <w:sz w:val="21"/>
          <w:szCs w:val="21"/>
        </w:rPr>
        <w:t>発注者</w:t>
      </w:r>
      <w:r w:rsidRPr="007443CA">
        <w:rPr>
          <w:rFonts w:ascii="ＭＳ 明朝" w:hAnsi="ＭＳ 明朝" w:cs="ＭＳ明朝" w:hint="eastAsia"/>
          <w:kern w:val="0"/>
          <w:sz w:val="21"/>
          <w:szCs w:val="21"/>
        </w:rPr>
        <w:t>がその製造材料、製造方法等を指定した場合において、設計図書に特許権等の対象である旨の明示がなく、かつ、</w:t>
      </w:r>
      <w:r w:rsidR="00DE560E" w:rsidRPr="007443CA">
        <w:rPr>
          <w:rFonts w:ascii="ＭＳ 明朝" w:hAnsi="ＭＳ 明朝" w:cs="ＭＳ明朝" w:hint="eastAsia"/>
          <w:kern w:val="0"/>
          <w:sz w:val="21"/>
          <w:szCs w:val="21"/>
        </w:rPr>
        <w:t>受注者</w:t>
      </w:r>
      <w:r w:rsidRPr="007443CA">
        <w:rPr>
          <w:rFonts w:ascii="ＭＳ 明朝" w:hAnsi="ＭＳ 明朝" w:cs="ＭＳ明朝" w:hint="eastAsia"/>
          <w:kern w:val="0"/>
          <w:sz w:val="21"/>
          <w:szCs w:val="21"/>
        </w:rPr>
        <w:t>がその存在を知らなかったときは、</w:t>
      </w:r>
      <w:r w:rsidR="00DE560E" w:rsidRPr="007443CA">
        <w:rPr>
          <w:rFonts w:ascii="ＭＳ 明朝" w:hAnsi="ＭＳ 明朝" w:cs="ＭＳ明朝" w:hint="eastAsia"/>
          <w:kern w:val="0"/>
          <w:sz w:val="21"/>
          <w:szCs w:val="21"/>
        </w:rPr>
        <w:t>発注者</w:t>
      </w:r>
      <w:r w:rsidRPr="007443CA">
        <w:rPr>
          <w:rFonts w:ascii="ＭＳ 明朝" w:hAnsi="ＭＳ 明朝" w:cs="ＭＳ明朝" w:hint="eastAsia"/>
          <w:kern w:val="0"/>
          <w:sz w:val="21"/>
          <w:szCs w:val="21"/>
        </w:rPr>
        <w:t>は、</w:t>
      </w:r>
      <w:r w:rsidR="00DE560E" w:rsidRPr="007443CA">
        <w:rPr>
          <w:rFonts w:ascii="ＭＳ 明朝" w:hAnsi="ＭＳ 明朝" w:cs="ＭＳ明朝" w:hint="eastAsia"/>
          <w:kern w:val="0"/>
          <w:sz w:val="21"/>
          <w:szCs w:val="21"/>
        </w:rPr>
        <w:t>受注者</w:t>
      </w:r>
      <w:r w:rsidRPr="007443CA">
        <w:rPr>
          <w:rFonts w:ascii="ＭＳ 明朝" w:hAnsi="ＭＳ 明朝" w:cs="ＭＳ明朝" w:hint="eastAsia"/>
          <w:kern w:val="0"/>
          <w:sz w:val="21"/>
          <w:szCs w:val="21"/>
        </w:rPr>
        <w:t>がその使用に関して要した費用を負担しなければならない。</w:t>
      </w:r>
    </w:p>
    <w:p w14:paraId="73A02F76" w14:textId="77777777" w:rsidR="009F1B8C" w:rsidRPr="007443CA" w:rsidRDefault="00FC09AA" w:rsidP="007B1C7D">
      <w:pPr>
        <w:autoSpaceDE w:val="0"/>
        <w:autoSpaceDN w:val="0"/>
        <w:spacing w:line="0" w:lineRule="atLeast"/>
        <w:rPr>
          <w:rFonts w:asciiTheme="majorEastAsia" w:eastAsiaTheme="majorEastAsia" w:hAnsiTheme="majorEastAsia"/>
          <w:sz w:val="21"/>
          <w:szCs w:val="21"/>
        </w:rPr>
      </w:pPr>
      <w:r w:rsidRPr="007443CA">
        <w:rPr>
          <w:rFonts w:asciiTheme="majorEastAsia" w:eastAsiaTheme="majorEastAsia" w:hAnsiTheme="majorEastAsia" w:hint="eastAsia"/>
          <w:sz w:val="21"/>
          <w:szCs w:val="21"/>
        </w:rPr>
        <w:t>（</w:t>
      </w:r>
      <w:r w:rsidR="009F1B8C" w:rsidRPr="007443CA">
        <w:rPr>
          <w:rFonts w:asciiTheme="majorEastAsia" w:eastAsiaTheme="majorEastAsia" w:hAnsiTheme="majorEastAsia" w:hint="eastAsia"/>
          <w:sz w:val="21"/>
          <w:szCs w:val="21"/>
        </w:rPr>
        <w:t>監督員</w:t>
      </w:r>
      <w:r w:rsidRPr="007443CA">
        <w:rPr>
          <w:rFonts w:asciiTheme="majorEastAsia" w:eastAsiaTheme="majorEastAsia" w:hAnsiTheme="majorEastAsia" w:hint="eastAsia"/>
          <w:sz w:val="21"/>
          <w:szCs w:val="21"/>
        </w:rPr>
        <w:t>）</w:t>
      </w:r>
    </w:p>
    <w:p w14:paraId="6349C511" w14:textId="77777777" w:rsidR="009F1B8C" w:rsidRPr="007443CA" w:rsidRDefault="009F1B8C" w:rsidP="007B1C7D">
      <w:pPr>
        <w:autoSpaceDE w:val="0"/>
        <w:autoSpaceDN w:val="0"/>
        <w:spacing w:line="0" w:lineRule="atLeast"/>
        <w:ind w:left="182" w:hangingChars="94" w:hanging="182"/>
        <w:rPr>
          <w:rFonts w:ascii="ＭＳ 明朝" w:hAnsi="ＭＳ 明朝"/>
          <w:sz w:val="21"/>
          <w:szCs w:val="21"/>
        </w:rPr>
      </w:pPr>
      <w:r w:rsidRPr="007443CA">
        <w:rPr>
          <w:rFonts w:ascii="ＭＳ 明朝" w:hAnsi="ＭＳ 明朝" w:hint="eastAsia"/>
          <w:sz w:val="21"/>
          <w:szCs w:val="21"/>
        </w:rPr>
        <w:t xml:space="preserve">第８条　</w:t>
      </w:r>
      <w:r w:rsidR="00DE560E" w:rsidRPr="007443CA">
        <w:rPr>
          <w:rFonts w:ascii="ＭＳ 明朝" w:hAnsi="ＭＳ 明朝" w:hint="eastAsia"/>
          <w:sz w:val="21"/>
          <w:szCs w:val="21"/>
        </w:rPr>
        <w:t>発注者</w:t>
      </w:r>
      <w:r w:rsidRPr="007443CA">
        <w:rPr>
          <w:rFonts w:ascii="ＭＳ 明朝" w:hAnsi="ＭＳ 明朝" w:hint="eastAsia"/>
          <w:sz w:val="21"/>
          <w:szCs w:val="21"/>
        </w:rPr>
        <w:t>は、監督員を置いたときは、その氏名を</w:t>
      </w:r>
      <w:r w:rsidR="00DE560E" w:rsidRPr="007443CA">
        <w:rPr>
          <w:rFonts w:ascii="ＭＳ 明朝" w:hAnsi="ＭＳ 明朝" w:hint="eastAsia"/>
          <w:sz w:val="21"/>
          <w:szCs w:val="21"/>
        </w:rPr>
        <w:t>受注者</w:t>
      </w:r>
      <w:r w:rsidRPr="007443CA">
        <w:rPr>
          <w:rFonts w:ascii="ＭＳ 明朝" w:hAnsi="ＭＳ 明朝" w:hint="eastAsia"/>
          <w:sz w:val="21"/>
          <w:szCs w:val="21"/>
        </w:rPr>
        <w:t>に通知しなければならない。監督員を変更したときも同様とする。</w:t>
      </w:r>
    </w:p>
    <w:p w14:paraId="2019F91D"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２　監督員は、この約款の他の条項に定めるもの及びこの約款に基づく</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の権限とされる事項のうち</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が必要と認めて監督員に委任したもののほか、設計図書に定めるところにより、次に掲げる権限を有する。</w:t>
      </w:r>
    </w:p>
    <w:p w14:paraId="1F76A282" w14:textId="77777777" w:rsidR="009F1B8C" w:rsidRPr="007443CA" w:rsidRDefault="00192B8B" w:rsidP="00BB511D">
      <w:pPr>
        <w:autoSpaceDE w:val="0"/>
        <w:autoSpaceDN w:val="0"/>
        <w:spacing w:line="0" w:lineRule="atLeast"/>
        <w:ind w:leftChars="118" w:left="404" w:hangingChars="109" w:hanging="211"/>
        <w:rPr>
          <w:rFonts w:ascii="ＭＳ 明朝" w:hAnsi="ＭＳ 明朝"/>
          <w:sz w:val="21"/>
          <w:szCs w:val="21"/>
        </w:rPr>
      </w:pPr>
      <w:r w:rsidRPr="007443CA">
        <w:rPr>
          <w:rFonts w:ascii="ＭＳ 明朝" w:hAnsi="ＭＳ 明朝" w:cs="ＭＳ 明朝"/>
          <w:sz w:val="21"/>
          <w:szCs w:val="21"/>
        </w:rPr>
        <w:t xml:space="preserve">(1) </w:t>
      </w:r>
      <w:r w:rsidR="009F1B8C" w:rsidRPr="007443CA">
        <w:rPr>
          <w:rFonts w:ascii="ＭＳ 明朝" w:hAnsi="ＭＳ 明朝" w:cs="ＭＳ 明朝" w:hint="eastAsia"/>
          <w:sz w:val="21"/>
          <w:szCs w:val="21"/>
        </w:rPr>
        <w:t>契約の履行についての</w:t>
      </w:r>
      <w:r w:rsidR="00DE560E" w:rsidRPr="007443CA">
        <w:rPr>
          <w:rFonts w:ascii="ＭＳ 明朝" w:hAnsi="ＭＳ 明朝" w:cs="ＭＳ 明朝" w:hint="eastAsia"/>
          <w:sz w:val="21"/>
          <w:szCs w:val="21"/>
        </w:rPr>
        <w:t>受注者</w:t>
      </w:r>
      <w:r w:rsidR="009F1B8C" w:rsidRPr="007443CA">
        <w:rPr>
          <w:rFonts w:ascii="ＭＳ 明朝" w:hAnsi="ＭＳ 明朝" w:cs="ＭＳ 明朝" w:hint="eastAsia"/>
          <w:sz w:val="21"/>
          <w:szCs w:val="21"/>
        </w:rPr>
        <w:t>又は</w:t>
      </w:r>
      <w:r w:rsidR="00BB511D" w:rsidRPr="007443CA">
        <w:rPr>
          <w:rFonts w:ascii="ＭＳ 明朝" w:hAnsi="ＭＳ 明朝" w:cs="ＭＳ 明朝" w:hint="eastAsia"/>
          <w:sz w:val="21"/>
          <w:szCs w:val="21"/>
        </w:rPr>
        <w:t>第９条第１項に規定する</w:t>
      </w:r>
      <w:r w:rsidR="00DE560E" w:rsidRPr="007443CA">
        <w:rPr>
          <w:rFonts w:ascii="ＭＳ 明朝" w:hAnsi="ＭＳ 明朝" w:cs="ＭＳ 明朝" w:hint="eastAsia"/>
          <w:sz w:val="21"/>
          <w:szCs w:val="21"/>
        </w:rPr>
        <w:t>受注者</w:t>
      </w:r>
      <w:r w:rsidR="009F1B8C" w:rsidRPr="007443CA">
        <w:rPr>
          <w:rFonts w:ascii="ＭＳ 明朝" w:hAnsi="ＭＳ 明朝" w:cs="ＭＳ 明朝" w:hint="eastAsia"/>
          <w:sz w:val="21"/>
          <w:szCs w:val="21"/>
        </w:rPr>
        <w:t>の現場代理人に対する指示、承諾又は協議</w:t>
      </w:r>
    </w:p>
    <w:p w14:paraId="254507F4" w14:textId="77777777" w:rsidR="009F1B8C" w:rsidRPr="007443CA" w:rsidRDefault="00192B8B" w:rsidP="00192B8B">
      <w:pPr>
        <w:autoSpaceDE w:val="0"/>
        <w:autoSpaceDN w:val="0"/>
        <w:spacing w:line="0" w:lineRule="atLeast"/>
        <w:ind w:firstLineChars="100" w:firstLine="194"/>
        <w:rPr>
          <w:rFonts w:ascii="ＭＳ 明朝" w:hAnsi="ＭＳ 明朝"/>
          <w:sz w:val="21"/>
          <w:szCs w:val="21"/>
        </w:rPr>
      </w:pPr>
      <w:r w:rsidRPr="007443CA">
        <w:rPr>
          <w:rFonts w:ascii="ＭＳ 明朝" w:hAnsi="ＭＳ 明朝" w:cs="ＭＳ 明朝" w:hint="eastAsia"/>
          <w:sz w:val="21"/>
          <w:szCs w:val="21"/>
        </w:rPr>
        <w:t>(2)</w:t>
      </w:r>
      <w:r w:rsidRPr="007443CA">
        <w:rPr>
          <w:rFonts w:ascii="ＭＳ 明朝" w:hAnsi="ＭＳ 明朝" w:cs="ＭＳ 明朝"/>
          <w:sz w:val="21"/>
          <w:szCs w:val="21"/>
        </w:rPr>
        <w:t xml:space="preserve"> </w:t>
      </w:r>
      <w:r w:rsidR="009F1B8C" w:rsidRPr="007443CA">
        <w:rPr>
          <w:rFonts w:ascii="ＭＳ 明朝" w:hAnsi="ＭＳ 明朝" w:cs="ＭＳ 明朝" w:hint="eastAsia"/>
          <w:sz w:val="21"/>
          <w:szCs w:val="21"/>
        </w:rPr>
        <w:t>設計図書に基づく製造のための詳細図等の作成及び交付又は</w:t>
      </w:r>
      <w:r w:rsidR="00DE560E" w:rsidRPr="007443CA">
        <w:rPr>
          <w:rFonts w:ascii="ＭＳ 明朝" w:hAnsi="ＭＳ 明朝" w:cs="ＭＳ 明朝" w:hint="eastAsia"/>
          <w:sz w:val="21"/>
          <w:szCs w:val="21"/>
        </w:rPr>
        <w:t>受注者</w:t>
      </w:r>
      <w:r w:rsidR="009F1B8C" w:rsidRPr="007443CA">
        <w:rPr>
          <w:rFonts w:ascii="ＭＳ 明朝" w:hAnsi="ＭＳ 明朝" w:cs="ＭＳ 明朝" w:hint="eastAsia"/>
          <w:sz w:val="21"/>
          <w:szCs w:val="21"/>
        </w:rPr>
        <w:t>が作成した詳細図等の承諾</w:t>
      </w:r>
    </w:p>
    <w:p w14:paraId="644EF45B" w14:textId="77777777" w:rsidR="009F1B8C" w:rsidRPr="007443CA" w:rsidRDefault="00192B8B" w:rsidP="00192B8B">
      <w:pPr>
        <w:autoSpaceDE w:val="0"/>
        <w:autoSpaceDN w:val="0"/>
        <w:spacing w:line="0" w:lineRule="atLeast"/>
        <w:ind w:leftChars="115" w:left="391" w:hangingChars="108" w:hanging="203"/>
        <w:rPr>
          <w:rFonts w:ascii="ＭＳ 明朝" w:hAnsi="ＭＳ 明朝"/>
          <w:sz w:val="21"/>
          <w:szCs w:val="21"/>
        </w:rPr>
      </w:pPr>
      <w:r w:rsidRPr="007443CA">
        <w:rPr>
          <w:rFonts w:ascii="ＭＳ 明朝" w:hAnsi="ＭＳ 明朝" w:cs="ＭＳ 明朝" w:hint="eastAsia"/>
          <w:spacing w:val="-3"/>
          <w:sz w:val="21"/>
          <w:szCs w:val="21"/>
        </w:rPr>
        <w:t>(3)</w:t>
      </w:r>
      <w:r w:rsidRPr="007443CA">
        <w:rPr>
          <w:rFonts w:ascii="ＭＳ 明朝" w:hAnsi="ＭＳ 明朝" w:cs="ＭＳ 明朝"/>
          <w:spacing w:val="-3"/>
          <w:sz w:val="21"/>
          <w:szCs w:val="21"/>
        </w:rPr>
        <w:t xml:space="preserve"> </w:t>
      </w:r>
      <w:r w:rsidR="009F1B8C" w:rsidRPr="007443CA">
        <w:rPr>
          <w:rFonts w:ascii="ＭＳ 明朝" w:hAnsi="ＭＳ 明朝" w:cs="ＭＳ 明朝" w:hint="eastAsia"/>
          <w:sz w:val="21"/>
          <w:szCs w:val="21"/>
        </w:rPr>
        <w:t>設計図書に基づく工程の管理、立会い、製造状況の検査又は製造材料の試験若しくは検査</w:t>
      </w:r>
      <w:r w:rsidR="00FC09AA" w:rsidRPr="007443CA">
        <w:rPr>
          <w:rFonts w:ascii="ＭＳ 明朝" w:hAnsi="ＭＳ 明朝" w:cs="ＭＳ 明朝" w:hint="eastAsia"/>
          <w:sz w:val="21"/>
          <w:szCs w:val="21"/>
        </w:rPr>
        <w:t>（</w:t>
      </w:r>
      <w:r w:rsidR="009F1B8C" w:rsidRPr="007443CA">
        <w:rPr>
          <w:rFonts w:ascii="ＭＳ 明朝" w:hAnsi="ＭＳ 明朝" w:cs="ＭＳ 明朝" w:hint="eastAsia"/>
          <w:sz w:val="21"/>
          <w:szCs w:val="21"/>
        </w:rPr>
        <w:t>確認を含む。</w:t>
      </w:r>
      <w:r w:rsidR="00FC09AA" w:rsidRPr="007443CA">
        <w:rPr>
          <w:rFonts w:ascii="ＭＳ 明朝" w:hAnsi="ＭＳ 明朝" w:cs="ＭＳ 明朝" w:hint="eastAsia"/>
          <w:sz w:val="21"/>
          <w:szCs w:val="21"/>
        </w:rPr>
        <w:t>）</w:t>
      </w:r>
    </w:p>
    <w:p w14:paraId="4401234C"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 xml:space="preserve">３　</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は、２人以上の監督員を置き、前項の権限を分担させたときにあっては、それぞれの監督員の有する権限の内容を、監督員にこの約款に基づく</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の権限の一部を委任したときにあっては、当該委任した権限の内容を、</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に通知しなければならない。</w:t>
      </w:r>
    </w:p>
    <w:p w14:paraId="7AB3E516"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４</w:t>
      </w:r>
      <w:r w:rsidRPr="007443CA">
        <w:rPr>
          <w:rFonts w:ascii="ＭＳ 明朝" w:hAnsi="ＭＳ 明朝" w:cs="ＭＳ 明朝" w:hint="eastAsia"/>
          <w:spacing w:val="-3"/>
          <w:sz w:val="21"/>
          <w:szCs w:val="21"/>
        </w:rPr>
        <w:t xml:space="preserve">　</w:t>
      </w:r>
      <w:r w:rsidRPr="007443CA">
        <w:rPr>
          <w:rFonts w:ascii="ＭＳ 明朝" w:hAnsi="ＭＳ 明朝" w:cs="ＭＳ 明朝" w:hint="eastAsia"/>
          <w:sz w:val="21"/>
          <w:szCs w:val="21"/>
        </w:rPr>
        <w:t>第２項の規定に基づく監督員の指示又は承諾は、原則として、書面により行わなければならない。</w:t>
      </w:r>
    </w:p>
    <w:p w14:paraId="62686BF6"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 xml:space="preserve">５　</w:t>
      </w:r>
      <w:r w:rsidR="00CE6C24" w:rsidRPr="007443CA">
        <w:rPr>
          <w:rFonts w:ascii="ＭＳ 明朝" w:hAnsi="ＭＳ 明朝" w:cs="ＭＳ 明朝" w:hint="eastAsia"/>
          <w:sz w:val="21"/>
          <w:szCs w:val="21"/>
        </w:rPr>
        <w:t>発注者が監督員を置いたときは、</w:t>
      </w:r>
      <w:r w:rsidRPr="007443CA">
        <w:rPr>
          <w:rFonts w:ascii="ＭＳ 明朝" w:hAnsi="ＭＳ 明朝" w:cs="ＭＳ 明朝" w:hint="eastAsia"/>
          <w:sz w:val="21"/>
          <w:szCs w:val="21"/>
        </w:rPr>
        <w:t>この約款に定める請求、通知、報告、申出、承諾及び解除については、設計図書に定めるものを除き、監督員を経由して行うものとする。この場合においては、監督員に到達した日をもって</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に到達したものとみなす。</w:t>
      </w:r>
    </w:p>
    <w:p w14:paraId="5B0296A8"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 xml:space="preserve">６　</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が監督員を置かないときは、この約款に定める</w:t>
      </w:r>
      <w:r w:rsidR="006777F9" w:rsidRPr="007443CA">
        <w:rPr>
          <w:rFonts w:ascii="ＭＳ 明朝" w:hAnsi="ＭＳ 明朝" w:cs="ＭＳ 明朝" w:hint="eastAsia"/>
          <w:sz w:val="21"/>
          <w:szCs w:val="21"/>
        </w:rPr>
        <w:t>監督員は発注者と読み替える。</w:t>
      </w:r>
    </w:p>
    <w:p w14:paraId="0D5A8027" w14:textId="77777777" w:rsidR="009F1B8C" w:rsidRPr="007443CA" w:rsidRDefault="00FC09AA" w:rsidP="007B1C7D">
      <w:pPr>
        <w:autoSpaceDE w:val="0"/>
        <w:autoSpaceDN w:val="0"/>
        <w:spacing w:line="0" w:lineRule="atLeast"/>
        <w:ind w:left="193" w:hanging="193"/>
        <w:rPr>
          <w:rFonts w:asciiTheme="majorEastAsia" w:eastAsiaTheme="majorEastAsia" w:hAnsiTheme="majorEastAsia"/>
          <w:sz w:val="21"/>
          <w:szCs w:val="21"/>
        </w:rPr>
      </w:pPr>
      <w:r w:rsidRPr="007443CA">
        <w:rPr>
          <w:rFonts w:asciiTheme="majorEastAsia" w:eastAsiaTheme="majorEastAsia" w:hAnsiTheme="majorEastAsia" w:cs="ＭＳ 明朝" w:hint="eastAsia"/>
          <w:sz w:val="21"/>
          <w:szCs w:val="21"/>
        </w:rPr>
        <w:t>（</w:t>
      </w:r>
      <w:r w:rsidR="009F1B8C" w:rsidRPr="007443CA">
        <w:rPr>
          <w:rFonts w:asciiTheme="majorEastAsia" w:eastAsiaTheme="majorEastAsia" w:hAnsiTheme="majorEastAsia" w:cs="ＭＳ 明朝" w:hint="eastAsia"/>
          <w:sz w:val="21"/>
          <w:szCs w:val="21"/>
        </w:rPr>
        <w:t>現場代理人</w:t>
      </w:r>
      <w:r w:rsidRPr="007443CA">
        <w:rPr>
          <w:rFonts w:asciiTheme="majorEastAsia" w:eastAsiaTheme="majorEastAsia" w:hAnsiTheme="majorEastAsia" w:cs="ＭＳ 明朝" w:hint="eastAsia"/>
          <w:sz w:val="21"/>
          <w:szCs w:val="21"/>
        </w:rPr>
        <w:t>）</w:t>
      </w:r>
    </w:p>
    <w:p w14:paraId="63F318D4"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 xml:space="preserve">第９条　</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w:t>
      </w:r>
      <w:r w:rsidR="00836538" w:rsidRPr="007443CA">
        <w:rPr>
          <w:rFonts w:ascii="ＭＳ 明朝" w:hAnsi="ＭＳ 明朝" w:cs="ＭＳ 明朝" w:hint="eastAsia"/>
          <w:sz w:val="21"/>
          <w:szCs w:val="21"/>
        </w:rPr>
        <w:t>第２項に規定する権限を有する者（以下「現場代理人」という。）を置いたときは、</w:t>
      </w:r>
      <w:r w:rsidRPr="007443CA">
        <w:rPr>
          <w:rFonts w:ascii="ＭＳ 明朝" w:hAnsi="ＭＳ 明朝" w:cs="ＭＳ 明朝" w:hint="eastAsia"/>
          <w:sz w:val="21"/>
          <w:szCs w:val="21"/>
        </w:rPr>
        <w:t>その氏名</w:t>
      </w:r>
      <w:r w:rsidR="00AC34A6" w:rsidRPr="007443CA">
        <w:rPr>
          <w:rFonts w:ascii="ＭＳ 明朝" w:hAnsi="ＭＳ 明朝" w:cs="ＭＳ 明朝" w:hint="eastAsia"/>
          <w:sz w:val="21"/>
          <w:szCs w:val="21"/>
        </w:rPr>
        <w:t>及び発注者が指定する</w:t>
      </w:r>
      <w:r w:rsidRPr="007443CA">
        <w:rPr>
          <w:rFonts w:ascii="ＭＳ 明朝" w:hAnsi="ＭＳ 明朝" w:cs="ＭＳ 明朝" w:hint="eastAsia"/>
          <w:sz w:val="21"/>
          <w:szCs w:val="21"/>
        </w:rPr>
        <w:t>事項を</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に通知しなければならない。</w:t>
      </w:r>
      <w:r w:rsidR="00836538" w:rsidRPr="007443CA">
        <w:rPr>
          <w:rFonts w:ascii="ＭＳ 明朝" w:hAnsi="ＭＳ 明朝" w:cs="ＭＳ 明朝" w:hint="eastAsia"/>
          <w:sz w:val="21"/>
          <w:szCs w:val="21"/>
        </w:rPr>
        <w:t>現場代理人</w:t>
      </w:r>
      <w:r w:rsidRPr="007443CA">
        <w:rPr>
          <w:rFonts w:ascii="ＭＳ 明朝" w:hAnsi="ＭＳ 明朝" w:cs="ＭＳ 明朝" w:hint="eastAsia"/>
          <w:sz w:val="21"/>
          <w:szCs w:val="21"/>
        </w:rPr>
        <w:t>を変更したときも同様とする。</w:t>
      </w:r>
    </w:p>
    <w:p w14:paraId="000C73DB"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２　現場代理人は、この契約の履行に関し、製造現場に常駐し、その運営、取締りを行うほか、請負代金額の変更、工期の変更、請負代金の請求及び受領、第</w:t>
      </w:r>
      <w:r w:rsidRPr="007443CA">
        <w:rPr>
          <w:rFonts w:ascii="ＭＳ 明朝" w:hAnsi="ＭＳ 明朝" w:cs="ＭＳ 明朝"/>
          <w:sz w:val="21"/>
          <w:szCs w:val="21"/>
        </w:rPr>
        <w:t>1</w:t>
      </w:r>
      <w:r w:rsidRPr="007443CA">
        <w:rPr>
          <w:rFonts w:ascii="ＭＳ 明朝" w:hAnsi="ＭＳ 明朝" w:cs="ＭＳ 明朝" w:hint="eastAsia"/>
          <w:sz w:val="21"/>
          <w:szCs w:val="21"/>
        </w:rPr>
        <w:t>1条第１項の請求の受理、同条第３項の決定及び通知並びにこの契約の解除に係る権限を除き、この契約に基づく</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の一切の権限を行使することができる。</w:t>
      </w:r>
    </w:p>
    <w:p w14:paraId="78C54F2E"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３</w:t>
      </w:r>
      <w:r w:rsidRPr="007443CA">
        <w:rPr>
          <w:rFonts w:ascii="ＭＳ 明朝" w:hAnsi="ＭＳ 明朝" w:cs="ＭＳ 明朝" w:hint="eastAsia"/>
          <w:spacing w:val="-3"/>
          <w:sz w:val="21"/>
          <w:szCs w:val="21"/>
        </w:rPr>
        <w:t xml:space="preserve">　</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は、前項の規定にかかわらず、自己の有する権限のうち現場代理人に委任せず自ら行使しようとするものがあるときは、あらかじめ、当該権限の内容を</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に通知しなければならない。</w:t>
      </w:r>
    </w:p>
    <w:p w14:paraId="447B8183" w14:textId="77777777" w:rsidR="009F1B8C" w:rsidRPr="007443CA" w:rsidRDefault="00FC09AA" w:rsidP="007B1C7D">
      <w:pPr>
        <w:autoSpaceDE w:val="0"/>
        <w:autoSpaceDN w:val="0"/>
        <w:spacing w:line="0" w:lineRule="atLeast"/>
        <w:ind w:left="193" w:hanging="193"/>
        <w:rPr>
          <w:rFonts w:asciiTheme="majorEastAsia" w:eastAsiaTheme="majorEastAsia" w:hAnsiTheme="majorEastAsia"/>
          <w:sz w:val="21"/>
          <w:szCs w:val="21"/>
        </w:rPr>
      </w:pPr>
      <w:r w:rsidRPr="007443CA">
        <w:rPr>
          <w:rFonts w:asciiTheme="majorEastAsia" w:eastAsiaTheme="majorEastAsia" w:hAnsiTheme="majorEastAsia" w:cs="ＭＳ 明朝" w:hint="eastAsia"/>
          <w:sz w:val="21"/>
          <w:szCs w:val="21"/>
        </w:rPr>
        <w:t>（</w:t>
      </w:r>
      <w:r w:rsidR="009F1B8C" w:rsidRPr="007443CA">
        <w:rPr>
          <w:rFonts w:asciiTheme="majorEastAsia" w:eastAsiaTheme="majorEastAsia" w:hAnsiTheme="majorEastAsia" w:cs="ＭＳ 明朝" w:hint="eastAsia"/>
          <w:sz w:val="21"/>
          <w:szCs w:val="21"/>
        </w:rPr>
        <w:t>履行報告</w:t>
      </w:r>
      <w:r w:rsidRPr="007443CA">
        <w:rPr>
          <w:rFonts w:asciiTheme="majorEastAsia" w:eastAsiaTheme="majorEastAsia" w:hAnsiTheme="majorEastAsia" w:cs="ＭＳ 明朝" w:hint="eastAsia"/>
          <w:sz w:val="21"/>
          <w:szCs w:val="21"/>
        </w:rPr>
        <w:t>）</w:t>
      </w:r>
    </w:p>
    <w:p w14:paraId="51245222"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第</w:t>
      </w:r>
      <w:r w:rsidRPr="007443CA">
        <w:rPr>
          <w:rFonts w:ascii="ＭＳ 明朝" w:hAnsi="ＭＳ 明朝" w:cs="ＭＳ 明朝"/>
          <w:sz w:val="21"/>
          <w:szCs w:val="21"/>
        </w:rPr>
        <w:t>1</w:t>
      </w:r>
      <w:r w:rsidRPr="007443CA">
        <w:rPr>
          <w:rFonts w:ascii="ＭＳ 明朝" w:hAnsi="ＭＳ 明朝" w:cs="ＭＳ 明朝" w:hint="eastAsia"/>
          <w:sz w:val="21"/>
          <w:szCs w:val="21"/>
        </w:rPr>
        <w:t xml:space="preserve">0条　</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は、設計図書の定めるところにより、契約の履行について</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に報告しなければならない。</w:t>
      </w:r>
    </w:p>
    <w:p w14:paraId="796FD07E" w14:textId="77777777" w:rsidR="009F1B8C" w:rsidRPr="007443CA" w:rsidRDefault="00FC09AA" w:rsidP="007B1C7D">
      <w:pPr>
        <w:autoSpaceDE w:val="0"/>
        <w:autoSpaceDN w:val="0"/>
        <w:spacing w:line="0" w:lineRule="atLeast"/>
        <w:ind w:left="193" w:hanging="193"/>
        <w:rPr>
          <w:rFonts w:asciiTheme="majorEastAsia" w:eastAsiaTheme="majorEastAsia" w:hAnsiTheme="majorEastAsia"/>
          <w:sz w:val="21"/>
          <w:szCs w:val="21"/>
        </w:rPr>
      </w:pPr>
      <w:r w:rsidRPr="007443CA">
        <w:rPr>
          <w:rFonts w:asciiTheme="majorEastAsia" w:eastAsiaTheme="majorEastAsia" w:hAnsiTheme="majorEastAsia" w:cs="ＭＳ 明朝" w:hint="eastAsia"/>
          <w:sz w:val="21"/>
          <w:szCs w:val="21"/>
        </w:rPr>
        <w:t>（</w:t>
      </w:r>
      <w:r w:rsidR="009F1B8C" w:rsidRPr="007443CA">
        <w:rPr>
          <w:rFonts w:asciiTheme="majorEastAsia" w:eastAsiaTheme="majorEastAsia" w:hAnsiTheme="majorEastAsia" w:cs="ＭＳ 明朝" w:hint="eastAsia"/>
          <w:sz w:val="21"/>
          <w:szCs w:val="21"/>
        </w:rPr>
        <w:t>製造関係者に関する措置請求</w:t>
      </w:r>
      <w:r w:rsidRPr="007443CA">
        <w:rPr>
          <w:rFonts w:asciiTheme="majorEastAsia" w:eastAsiaTheme="majorEastAsia" w:hAnsiTheme="majorEastAsia" w:cs="ＭＳ 明朝" w:hint="eastAsia"/>
          <w:sz w:val="21"/>
          <w:szCs w:val="21"/>
        </w:rPr>
        <w:t>）</w:t>
      </w:r>
    </w:p>
    <w:p w14:paraId="519E726D"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第</w:t>
      </w:r>
      <w:r w:rsidRPr="007443CA">
        <w:rPr>
          <w:rFonts w:ascii="ＭＳ 明朝" w:hAnsi="ＭＳ 明朝" w:cs="ＭＳ 明朝"/>
          <w:sz w:val="21"/>
          <w:szCs w:val="21"/>
        </w:rPr>
        <w:t>1</w:t>
      </w:r>
      <w:r w:rsidRPr="007443CA">
        <w:rPr>
          <w:rFonts w:ascii="ＭＳ 明朝" w:hAnsi="ＭＳ 明朝" w:cs="ＭＳ 明朝" w:hint="eastAsia"/>
          <w:sz w:val="21"/>
          <w:szCs w:val="21"/>
        </w:rPr>
        <w:t>1条</w:t>
      </w:r>
      <w:r w:rsidRPr="007443CA">
        <w:rPr>
          <w:rFonts w:ascii="ＭＳ 明朝" w:hAnsi="ＭＳ 明朝" w:cs="ＭＳ 明朝" w:hint="eastAsia"/>
          <w:spacing w:val="-3"/>
          <w:sz w:val="21"/>
          <w:szCs w:val="21"/>
        </w:rPr>
        <w:t xml:space="preserve">　</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は、現場代理人がその職務の執行につき著しく不適当と認められるときは、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に対して、その理由を明示した書面により、必要な措置をとるべきことを請求することができる。</w:t>
      </w:r>
    </w:p>
    <w:p w14:paraId="469894CB"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２</w:t>
      </w:r>
      <w:r w:rsidRPr="007443CA">
        <w:rPr>
          <w:rFonts w:ascii="ＭＳ 明朝" w:hAnsi="ＭＳ 明朝" w:cs="ＭＳ 明朝" w:hint="eastAsia"/>
          <w:spacing w:val="-3"/>
          <w:sz w:val="21"/>
          <w:szCs w:val="21"/>
        </w:rPr>
        <w:t xml:space="preserve">　</w:t>
      </w:r>
      <w:r w:rsidR="00DE560E" w:rsidRPr="007443CA">
        <w:rPr>
          <w:rFonts w:ascii="ＭＳ 明朝" w:hAnsi="ＭＳ 明朝" w:cs="ＭＳ 明朝" w:hint="eastAsia"/>
          <w:spacing w:val="-3"/>
          <w:sz w:val="21"/>
          <w:szCs w:val="21"/>
        </w:rPr>
        <w:t>発注者</w:t>
      </w:r>
      <w:r w:rsidRPr="007443CA">
        <w:rPr>
          <w:rFonts w:ascii="ＭＳ 明朝" w:hAnsi="ＭＳ 明朝" w:cs="ＭＳ 明朝" w:hint="eastAsia"/>
          <w:spacing w:val="-3"/>
          <w:sz w:val="21"/>
          <w:szCs w:val="21"/>
        </w:rPr>
        <w:t>又は監督員は、</w:t>
      </w:r>
      <w:r w:rsidR="00DE560E" w:rsidRPr="007443CA">
        <w:rPr>
          <w:rFonts w:ascii="ＭＳ 明朝" w:hAnsi="ＭＳ 明朝" w:cs="ＭＳ 明朝" w:hint="eastAsia"/>
          <w:spacing w:val="-3"/>
          <w:sz w:val="21"/>
          <w:szCs w:val="21"/>
        </w:rPr>
        <w:t>受注者</w:t>
      </w:r>
      <w:r w:rsidRPr="007443CA">
        <w:rPr>
          <w:rFonts w:ascii="ＭＳ 明朝" w:hAnsi="ＭＳ 明朝" w:cs="ＭＳ 明朝" w:hint="eastAsia"/>
          <w:spacing w:val="-3"/>
          <w:sz w:val="21"/>
          <w:szCs w:val="21"/>
        </w:rPr>
        <w:t>が製造するために使用している</w:t>
      </w:r>
      <w:r w:rsidR="00CE6C24" w:rsidRPr="007443CA">
        <w:rPr>
          <w:rFonts w:ascii="ＭＳ 明朝" w:hAnsi="ＭＳ 明朝" w:cs="ＭＳ 明朝" w:hint="eastAsia"/>
          <w:spacing w:val="-3"/>
          <w:sz w:val="21"/>
          <w:szCs w:val="21"/>
        </w:rPr>
        <w:t>再委託先</w:t>
      </w:r>
      <w:r w:rsidRPr="007443CA">
        <w:rPr>
          <w:rFonts w:ascii="ＭＳ 明朝" w:hAnsi="ＭＳ 明朝" w:cs="ＭＳ 明朝" w:hint="eastAsia"/>
          <w:spacing w:val="-3"/>
          <w:sz w:val="21"/>
          <w:szCs w:val="21"/>
        </w:rPr>
        <w:t>、労働者等で製造又は管理につき著しく不適当と認められるものがあるときは、</w:t>
      </w:r>
      <w:r w:rsidR="00DE560E" w:rsidRPr="007443CA">
        <w:rPr>
          <w:rFonts w:ascii="ＭＳ 明朝" w:hAnsi="ＭＳ 明朝" w:cs="ＭＳ 明朝" w:hint="eastAsia"/>
          <w:spacing w:val="-3"/>
          <w:sz w:val="21"/>
          <w:szCs w:val="21"/>
        </w:rPr>
        <w:t>受注者</w:t>
      </w:r>
      <w:r w:rsidRPr="007443CA">
        <w:rPr>
          <w:rFonts w:ascii="ＭＳ 明朝" w:hAnsi="ＭＳ 明朝" w:cs="ＭＳ 明朝" w:hint="eastAsia"/>
          <w:spacing w:val="-3"/>
          <w:sz w:val="21"/>
          <w:szCs w:val="21"/>
        </w:rPr>
        <w:t>に対して、その理由を明示した書面により、必要な措置をとるべきことを請求することができる。</w:t>
      </w:r>
    </w:p>
    <w:p w14:paraId="6690F760"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３</w:t>
      </w:r>
      <w:r w:rsidRPr="007443CA">
        <w:rPr>
          <w:rFonts w:ascii="ＭＳ 明朝" w:hAnsi="ＭＳ 明朝" w:cs="ＭＳ 明朝" w:hint="eastAsia"/>
          <w:spacing w:val="-3"/>
          <w:sz w:val="21"/>
          <w:szCs w:val="21"/>
        </w:rPr>
        <w:t xml:space="preserve">　</w:t>
      </w:r>
      <w:r w:rsidR="00DE560E" w:rsidRPr="007443CA">
        <w:rPr>
          <w:rFonts w:ascii="ＭＳ 明朝" w:hAnsi="ＭＳ 明朝" w:cs="ＭＳ 明朝" w:hint="eastAsia"/>
          <w:sz w:val="21"/>
          <w:szCs w:val="21"/>
        </w:rPr>
        <w:t>受注者</w:t>
      </w:r>
      <w:r w:rsidR="00FF4613" w:rsidRPr="007443CA">
        <w:rPr>
          <w:rFonts w:ascii="ＭＳ 明朝" w:hAnsi="ＭＳ 明朝" w:cs="ＭＳ 明朝" w:hint="eastAsia"/>
          <w:sz w:val="21"/>
          <w:szCs w:val="21"/>
        </w:rPr>
        <w:t>は、前２項の規定</w:t>
      </w:r>
      <w:r w:rsidRPr="007443CA">
        <w:rPr>
          <w:rFonts w:ascii="ＭＳ 明朝" w:hAnsi="ＭＳ 明朝" w:cs="ＭＳ 明朝" w:hint="eastAsia"/>
          <w:sz w:val="21"/>
          <w:szCs w:val="21"/>
        </w:rPr>
        <w:t>による請求があったときは、当該請求に係る事項について決定し、その結果を請求を受けた日から</w:t>
      </w:r>
      <w:r w:rsidRPr="007443CA">
        <w:rPr>
          <w:rFonts w:ascii="ＭＳ 明朝" w:hAnsi="ＭＳ 明朝" w:cs="ＭＳ 明朝"/>
          <w:sz w:val="21"/>
          <w:szCs w:val="21"/>
        </w:rPr>
        <w:t>10</w:t>
      </w:r>
      <w:r w:rsidRPr="007443CA">
        <w:rPr>
          <w:rFonts w:ascii="ＭＳ 明朝" w:hAnsi="ＭＳ 明朝" w:cs="ＭＳ 明朝" w:hint="eastAsia"/>
          <w:sz w:val="21"/>
          <w:szCs w:val="21"/>
        </w:rPr>
        <w:t>日以内に</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に通知しなければならない。</w:t>
      </w:r>
    </w:p>
    <w:p w14:paraId="626F1097" w14:textId="77777777" w:rsidR="009F1B8C" w:rsidRPr="007443CA" w:rsidRDefault="009F1B8C" w:rsidP="007B1C7D">
      <w:pPr>
        <w:autoSpaceDE w:val="0"/>
        <w:autoSpaceDN w:val="0"/>
        <w:spacing w:line="0" w:lineRule="atLeast"/>
        <w:ind w:left="193" w:hanging="193"/>
        <w:rPr>
          <w:rFonts w:ascii="ＭＳ 明朝" w:hAnsi="ＭＳ 明朝"/>
          <w:spacing w:val="-3"/>
          <w:sz w:val="21"/>
          <w:szCs w:val="21"/>
        </w:rPr>
      </w:pPr>
      <w:r w:rsidRPr="007443CA">
        <w:rPr>
          <w:rFonts w:ascii="ＭＳ 明朝" w:hAnsi="ＭＳ 明朝" w:cs="ＭＳ 明朝" w:hint="eastAsia"/>
          <w:sz w:val="21"/>
          <w:szCs w:val="21"/>
        </w:rPr>
        <w:t>４</w:t>
      </w:r>
      <w:r w:rsidRPr="007443CA">
        <w:rPr>
          <w:rFonts w:ascii="ＭＳ 明朝" w:hAnsi="ＭＳ 明朝" w:cs="ＭＳ 明朝" w:hint="eastAsia"/>
          <w:spacing w:val="-3"/>
          <w:sz w:val="21"/>
          <w:szCs w:val="21"/>
        </w:rPr>
        <w:t xml:space="preserve">　</w:t>
      </w:r>
      <w:r w:rsidR="00DE560E" w:rsidRPr="007443CA">
        <w:rPr>
          <w:rFonts w:ascii="ＭＳ 明朝" w:hAnsi="ＭＳ 明朝" w:cs="ＭＳ 明朝" w:hint="eastAsia"/>
          <w:spacing w:val="-3"/>
          <w:sz w:val="21"/>
          <w:szCs w:val="21"/>
        </w:rPr>
        <w:t>受注者</w:t>
      </w:r>
      <w:r w:rsidRPr="007443CA">
        <w:rPr>
          <w:rFonts w:ascii="ＭＳ 明朝" w:hAnsi="ＭＳ 明朝" w:cs="ＭＳ 明朝" w:hint="eastAsia"/>
          <w:spacing w:val="-3"/>
          <w:sz w:val="21"/>
          <w:szCs w:val="21"/>
        </w:rPr>
        <w:t>は、監督員がその職務の執行につき著しく不適当と認められるときは、</w:t>
      </w:r>
      <w:r w:rsidR="00DE560E" w:rsidRPr="007443CA">
        <w:rPr>
          <w:rFonts w:ascii="ＭＳ 明朝" w:hAnsi="ＭＳ 明朝" w:cs="ＭＳ 明朝" w:hint="eastAsia"/>
          <w:spacing w:val="-3"/>
          <w:sz w:val="21"/>
          <w:szCs w:val="21"/>
        </w:rPr>
        <w:t>発注者</w:t>
      </w:r>
      <w:r w:rsidRPr="007443CA">
        <w:rPr>
          <w:rFonts w:ascii="ＭＳ 明朝" w:hAnsi="ＭＳ 明朝" w:cs="ＭＳ 明朝" w:hint="eastAsia"/>
          <w:spacing w:val="-3"/>
          <w:sz w:val="21"/>
          <w:szCs w:val="21"/>
        </w:rPr>
        <w:t>に対して、その理由を明示した書面により、必要な措置をとるべきことを請求することができる。</w:t>
      </w:r>
    </w:p>
    <w:p w14:paraId="59DC4E37" w14:textId="77777777" w:rsidR="009F1B8C" w:rsidRPr="007443CA" w:rsidRDefault="009F1B8C" w:rsidP="007B1C7D">
      <w:pPr>
        <w:autoSpaceDE w:val="0"/>
        <w:autoSpaceDN w:val="0"/>
        <w:spacing w:line="0" w:lineRule="atLeast"/>
        <w:ind w:left="193" w:hanging="193"/>
        <w:rPr>
          <w:rFonts w:ascii="ＭＳ 明朝" w:hAnsi="ＭＳ 明朝" w:cs="ＭＳ 明朝"/>
          <w:spacing w:val="-3"/>
          <w:sz w:val="21"/>
          <w:szCs w:val="21"/>
        </w:rPr>
      </w:pPr>
      <w:r w:rsidRPr="007443CA">
        <w:rPr>
          <w:rFonts w:ascii="ＭＳ 明朝" w:hAnsi="ＭＳ 明朝" w:cs="ＭＳ 明朝" w:hint="eastAsia"/>
          <w:spacing w:val="-3"/>
          <w:sz w:val="21"/>
          <w:szCs w:val="21"/>
        </w:rPr>
        <w:lastRenderedPageBreak/>
        <w:t xml:space="preserve">５　</w:t>
      </w:r>
      <w:r w:rsidR="00DE560E" w:rsidRPr="007443CA">
        <w:rPr>
          <w:rFonts w:ascii="ＭＳ 明朝" w:hAnsi="ＭＳ 明朝" w:cs="ＭＳ 明朝" w:hint="eastAsia"/>
          <w:spacing w:val="-3"/>
          <w:sz w:val="21"/>
          <w:szCs w:val="21"/>
        </w:rPr>
        <w:t>発注者</w:t>
      </w:r>
      <w:r w:rsidRPr="007443CA">
        <w:rPr>
          <w:rFonts w:ascii="ＭＳ 明朝" w:hAnsi="ＭＳ 明朝" w:cs="ＭＳ 明朝" w:hint="eastAsia"/>
          <w:spacing w:val="-3"/>
          <w:sz w:val="21"/>
          <w:szCs w:val="21"/>
        </w:rPr>
        <w:t>は、前項の規定による請求があったときは、当該請求に係る事項について決定し、その結果を請求を受けた日から</w:t>
      </w:r>
      <w:r w:rsidRPr="007443CA">
        <w:rPr>
          <w:rFonts w:ascii="ＭＳ 明朝" w:hAnsi="ＭＳ 明朝" w:cs="ＭＳ 明朝"/>
          <w:spacing w:val="-3"/>
          <w:sz w:val="21"/>
          <w:szCs w:val="21"/>
        </w:rPr>
        <w:t>10</w:t>
      </w:r>
      <w:r w:rsidRPr="007443CA">
        <w:rPr>
          <w:rFonts w:ascii="ＭＳ 明朝" w:hAnsi="ＭＳ 明朝" w:cs="ＭＳ 明朝" w:hint="eastAsia"/>
          <w:spacing w:val="-3"/>
          <w:sz w:val="21"/>
          <w:szCs w:val="21"/>
        </w:rPr>
        <w:t>日以内に</w:t>
      </w:r>
      <w:r w:rsidR="00DE560E" w:rsidRPr="007443CA">
        <w:rPr>
          <w:rFonts w:ascii="ＭＳ 明朝" w:hAnsi="ＭＳ 明朝" w:cs="ＭＳ 明朝" w:hint="eastAsia"/>
          <w:spacing w:val="-3"/>
          <w:sz w:val="21"/>
          <w:szCs w:val="21"/>
        </w:rPr>
        <w:t>受注者</w:t>
      </w:r>
      <w:r w:rsidRPr="007443CA">
        <w:rPr>
          <w:rFonts w:ascii="ＭＳ 明朝" w:hAnsi="ＭＳ 明朝" w:cs="ＭＳ 明朝" w:hint="eastAsia"/>
          <w:spacing w:val="-3"/>
          <w:sz w:val="21"/>
          <w:szCs w:val="21"/>
        </w:rPr>
        <w:t>に通知しなければならない。</w:t>
      </w:r>
    </w:p>
    <w:p w14:paraId="73B17A41" w14:textId="77777777" w:rsidR="00792AE0" w:rsidRPr="007443CA" w:rsidRDefault="00792AE0" w:rsidP="007B1C7D">
      <w:pPr>
        <w:autoSpaceDE w:val="0"/>
        <w:autoSpaceDN w:val="0"/>
        <w:spacing w:line="0" w:lineRule="atLeast"/>
        <w:ind w:left="193" w:hanging="193"/>
        <w:rPr>
          <w:rFonts w:ascii="ＭＳ 明朝" w:hAnsi="ＭＳ 明朝"/>
          <w:spacing w:val="-3"/>
          <w:sz w:val="21"/>
          <w:szCs w:val="21"/>
        </w:rPr>
      </w:pPr>
    </w:p>
    <w:p w14:paraId="7AAC0D7D" w14:textId="77777777" w:rsidR="009F1B8C" w:rsidRPr="007443CA" w:rsidRDefault="00FC09AA" w:rsidP="007B1C7D">
      <w:pPr>
        <w:autoSpaceDE w:val="0"/>
        <w:autoSpaceDN w:val="0"/>
        <w:spacing w:line="0" w:lineRule="atLeast"/>
        <w:rPr>
          <w:rFonts w:asciiTheme="majorEastAsia" w:eastAsiaTheme="majorEastAsia" w:hAnsiTheme="majorEastAsia"/>
          <w:sz w:val="21"/>
          <w:szCs w:val="21"/>
        </w:rPr>
      </w:pPr>
      <w:r w:rsidRPr="007443CA">
        <w:rPr>
          <w:rFonts w:asciiTheme="majorEastAsia" w:eastAsiaTheme="majorEastAsia" w:hAnsiTheme="majorEastAsia" w:hint="eastAsia"/>
          <w:sz w:val="21"/>
          <w:szCs w:val="21"/>
        </w:rPr>
        <w:t>（</w:t>
      </w:r>
      <w:r w:rsidR="009F1B8C" w:rsidRPr="007443CA">
        <w:rPr>
          <w:rFonts w:asciiTheme="majorEastAsia" w:eastAsiaTheme="majorEastAsia" w:hAnsiTheme="majorEastAsia" w:hint="eastAsia"/>
          <w:sz w:val="21"/>
          <w:szCs w:val="21"/>
        </w:rPr>
        <w:t>製造材料の品質及び検査等</w:t>
      </w:r>
      <w:r w:rsidRPr="007443CA">
        <w:rPr>
          <w:rFonts w:asciiTheme="majorEastAsia" w:eastAsiaTheme="majorEastAsia" w:hAnsiTheme="majorEastAsia" w:hint="eastAsia"/>
          <w:sz w:val="21"/>
          <w:szCs w:val="21"/>
        </w:rPr>
        <w:t>）</w:t>
      </w:r>
    </w:p>
    <w:p w14:paraId="358E7A9C"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第</w:t>
      </w:r>
      <w:r w:rsidRPr="007443CA">
        <w:rPr>
          <w:rFonts w:ascii="ＭＳ 明朝" w:hAnsi="ＭＳ 明朝" w:cs="ＭＳ 明朝"/>
          <w:sz w:val="21"/>
          <w:szCs w:val="21"/>
        </w:rPr>
        <w:t>1</w:t>
      </w:r>
      <w:r w:rsidRPr="007443CA">
        <w:rPr>
          <w:rFonts w:ascii="ＭＳ 明朝" w:hAnsi="ＭＳ 明朝" w:cs="ＭＳ 明朝" w:hint="eastAsia"/>
          <w:sz w:val="21"/>
          <w:szCs w:val="21"/>
        </w:rPr>
        <w:t>2条　製造材料の品質については、設計図書に定めるところによる。設計図書にその品質が明示されていない場合にあっては、中等の品質を有するものとする。</w:t>
      </w:r>
    </w:p>
    <w:p w14:paraId="36027270"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pacing w:val="-3"/>
          <w:sz w:val="21"/>
          <w:szCs w:val="21"/>
        </w:rPr>
        <w:t xml:space="preserve">２　</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は、設計図書において監督員の検査</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確認を含む。以下本条において同じ。</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を受けて使用すべきものと指定された製造材料については、当該検査に合格したものを使用しなければならない。この場合において、検査に直接要する費用は、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の負担とする。</w:t>
      </w:r>
    </w:p>
    <w:p w14:paraId="16ECFC45"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３　監督員は、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から前項の検査を請求されたときは、請求を受けた日から７日以内に応じなければならない。</w:t>
      </w:r>
    </w:p>
    <w:p w14:paraId="1C96A4C8"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 xml:space="preserve">４　</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は、製造現場内に搬入した製造材料を監督員の承諾を受けないで製造現場外に搬出してはならない。</w:t>
      </w:r>
    </w:p>
    <w:p w14:paraId="5A3C4B98"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５</w:t>
      </w:r>
      <w:r w:rsidRPr="007443CA">
        <w:rPr>
          <w:rFonts w:ascii="ＭＳ 明朝" w:hAnsi="ＭＳ 明朝" w:cs="ＭＳ 明朝" w:hint="eastAsia"/>
          <w:spacing w:val="-3"/>
          <w:sz w:val="21"/>
          <w:szCs w:val="21"/>
        </w:rPr>
        <w:t xml:space="preserve">　</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は、前項の規定にかかわらず、検査の結果不合格と決定された製造材料については、当該決定を受けた日から７日以内に製造現場外に搬出しなければならない。</w:t>
      </w:r>
    </w:p>
    <w:p w14:paraId="562CF63C" w14:textId="77777777" w:rsidR="009F1B8C" w:rsidRPr="007443CA" w:rsidRDefault="00FC09AA" w:rsidP="007B1C7D">
      <w:pPr>
        <w:autoSpaceDE w:val="0"/>
        <w:autoSpaceDN w:val="0"/>
        <w:spacing w:line="0" w:lineRule="atLeast"/>
        <w:ind w:left="193" w:hanging="193"/>
        <w:rPr>
          <w:rFonts w:asciiTheme="majorEastAsia" w:eastAsiaTheme="majorEastAsia" w:hAnsiTheme="majorEastAsia"/>
          <w:sz w:val="21"/>
          <w:szCs w:val="21"/>
        </w:rPr>
      </w:pPr>
      <w:r w:rsidRPr="007443CA">
        <w:rPr>
          <w:rFonts w:asciiTheme="majorEastAsia" w:eastAsiaTheme="majorEastAsia" w:hAnsiTheme="majorEastAsia" w:cs="ＭＳ 明朝" w:hint="eastAsia"/>
          <w:sz w:val="21"/>
          <w:szCs w:val="21"/>
        </w:rPr>
        <w:t>（</w:t>
      </w:r>
      <w:r w:rsidR="009F1B8C" w:rsidRPr="007443CA">
        <w:rPr>
          <w:rFonts w:asciiTheme="majorEastAsia" w:eastAsiaTheme="majorEastAsia" w:hAnsiTheme="majorEastAsia" w:cs="ＭＳ 明朝" w:hint="eastAsia"/>
          <w:sz w:val="21"/>
          <w:szCs w:val="21"/>
        </w:rPr>
        <w:t>監督員の立会い及び製造記録の整備等</w:t>
      </w:r>
      <w:r w:rsidRPr="007443CA">
        <w:rPr>
          <w:rFonts w:asciiTheme="majorEastAsia" w:eastAsiaTheme="majorEastAsia" w:hAnsiTheme="majorEastAsia" w:cs="ＭＳ 明朝" w:hint="eastAsia"/>
          <w:sz w:val="21"/>
          <w:szCs w:val="21"/>
        </w:rPr>
        <w:t>）</w:t>
      </w:r>
    </w:p>
    <w:p w14:paraId="15EF4AD8"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第</w:t>
      </w:r>
      <w:r w:rsidRPr="007443CA">
        <w:rPr>
          <w:rFonts w:ascii="ＭＳ 明朝" w:hAnsi="ＭＳ 明朝" w:cs="ＭＳ 明朝"/>
          <w:sz w:val="21"/>
          <w:szCs w:val="21"/>
        </w:rPr>
        <w:t>1</w:t>
      </w:r>
      <w:r w:rsidRPr="007443CA">
        <w:rPr>
          <w:rFonts w:ascii="ＭＳ 明朝" w:hAnsi="ＭＳ 明朝" w:cs="ＭＳ 明朝" w:hint="eastAsia"/>
          <w:sz w:val="21"/>
          <w:szCs w:val="21"/>
        </w:rPr>
        <w:t xml:space="preserve">3条　</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設計図書において監督員の立会いの上調合し、又は調合について見本検査を受けるものと指定された製造材料については、当該立会いを受けて調合し、又は当該見本検査に合格したものを使用しなければならない。</w:t>
      </w:r>
    </w:p>
    <w:p w14:paraId="1816FB4A"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 xml:space="preserve">２　</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は、設計図書において監督員の立会いの上</w:t>
      </w:r>
      <w:r w:rsidR="00864CAD" w:rsidRPr="007443CA">
        <w:rPr>
          <w:rFonts w:ascii="ＭＳ 明朝" w:hAnsi="ＭＳ 明朝" w:cs="ＭＳ 明朝" w:hint="eastAsia"/>
          <w:sz w:val="21"/>
          <w:szCs w:val="21"/>
        </w:rPr>
        <w:t>行う</w:t>
      </w:r>
      <w:r w:rsidRPr="007443CA">
        <w:rPr>
          <w:rFonts w:ascii="ＭＳ 明朝" w:hAnsi="ＭＳ 明朝" w:cs="ＭＳ 明朝" w:hint="eastAsia"/>
          <w:sz w:val="21"/>
          <w:szCs w:val="21"/>
        </w:rPr>
        <w:t>ものと指定された製造については、当該立会いを受けて</w:t>
      </w:r>
      <w:r w:rsidR="00864CAD" w:rsidRPr="007443CA">
        <w:rPr>
          <w:rFonts w:ascii="ＭＳ 明朝" w:hAnsi="ＭＳ 明朝" w:cs="ＭＳ 明朝" w:hint="eastAsia"/>
          <w:sz w:val="21"/>
          <w:szCs w:val="21"/>
        </w:rPr>
        <w:t>行わなければ</w:t>
      </w:r>
      <w:r w:rsidRPr="007443CA">
        <w:rPr>
          <w:rFonts w:ascii="ＭＳ 明朝" w:hAnsi="ＭＳ 明朝" w:cs="ＭＳ 明朝" w:hint="eastAsia"/>
          <w:sz w:val="21"/>
          <w:szCs w:val="21"/>
        </w:rPr>
        <w:t>ならない。</w:t>
      </w:r>
    </w:p>
    <w:p w14:paraId="44B30FE9"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３</w:t>
      </w:r>
      <w:r w:rsidRPr="007443CA">
        <w:rPr>
          <w:rFonts w:ascii="ＭＳ 明朝" w:hAnsi="ＭＳ 明朝" w:cs="ＭＳ 明朝" w:hint="eastAsia"/>
          <w:spacing w:val="-3"/>
          <w:sz w:val="21"/>
          <w:szCs w:val="21"/>
        </w:rPr>
        <w:t xml:space="preserve">　</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は、前２項に規定するほか、</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が特に必要があると認めて設計図書において見本又は写真等の記録を整備すべきものと指定した製造材料の調合又は製造をするときは、設計図書に定めるところにより、当該記録を整備し、監督員の請求があったときは、当該請求を受けた日から７日以内にこれを提出しなければならない。</w:t>
      </w:r>
    </w:p>
    <w:p w14:paraId="2476492B"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４</w:t>
      </w:r>
      <w:r w:rsidRPr="007443CA">
        <w:rPr>
          <w:rFonts w:ascii="ＭＳ 明朝" w:hAnsi="ＭＳ 明朝" w:cs="ＭＳ 明朝" w:hint="eastAsia"/>
          <w:spacing w:val="-3"/>
          <w:sz w:val="21"/>
          <w:szCs w:val="21"/>
        </w:rPr>
        <w:t xml:space="preserve">　</w:t>
      </w:r>
      <w:r w:rsidRPr="007443CA">
        <w:rPr>
          <w:rFonts w:ascii="ＭＳ 明朝" w:hAnsi="ＭＳ 明朝" w:cs="ＭＳ 明朝" w:hint="eastAsia"/>
          <w:sz w:val="21"/>
          <w:szCs w:val="21"/>
        </w:rPr>
        <w:t>監督員は、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から第１項又は第２項の立会い又は見本検査を請求されたときは、当該請求を受けた日から７日以内に応じなければならない。</w:t>
      </w:r>
    </w:p>
    <w:p w14:paraId="68E1C332"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５　前項の場合において、監督員が正当な理由なく</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の請求に７日以内に応じないため、その後の工程に支障をきたすときは、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は、監督員に通知した上、当該立会い又は見本検査を受けることなく、製造材料を調合して使用し、又は製造することができる。この場合において、</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は、当該製造材料の調合又は当該製造を適切に行ったことを証する見本又は写真等の記録を整備し、監督員の請求があったときは、当該請求を受けた日から７日以内に提出しなければならない。</w:t>
      </w:r>
    </w:p>
    <w:p w14:paraId="380A476E"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６　第１項、第３項又は前項の場合において、見本検査又は見本若しくは写真等の記録の整備に直接要する費用は、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の負担とする。</w:t>
      </w:r>
    </w:p>
    <w:p w14:paraId="7D6320DF" w14:textId="77777777" w:rsidR="009F1B8C" w:rsidRPr="007443CA" w:rsidRDefault="00FC09AA" w:rsidP="007B1C7D">
      <w:pPr>
        <w:autoSpaceDE w:val="0"/>
        <w:autoSpaceDN w:val="0"/>
        <w:spacing w:line="0" w:lineRule="atLeast"/>
        <w:ind w:left="193" w:hanging="193"/>
        <w:rPr>
          <w:rFonts w:ascii="ＭＳ ゴシック" w:eastAsia="ＭＳ ゴシック" w:hAnsi="ＭＳ ゴシック"/>
          <w:sz w:val="21"/>
          <w:szCs w:val="21"/>
        </w:rPr>
      </w:pPr>
      <w:r w:rsidRPr="007443CA">
        <w:rPr>
          <w:rFonts w:ascii="ＭＳ ゴシック" w:eastAsia="ＭＳ ゴシック" w:hAnsi="ＭＳ ゴシック" w:cs="ＭＳ 明朝" w:hint="eastAsia"/>
          <w:sz w:val="21"/>
          <w:szCs w:val="21"/>
        </w:rPr>
        <w:t>（</w:t>
      </w:r>
      <w:r w:rsidR="009F1B8C" w:rsidRPr="007443CA">
        <w:rPr>
          <w:rFonts w:ascii="ＭＳ ゴシック" w:eastAsia="ＭＳ ゴシック" w:hAnsi="ＭＳ ゴシック" w:cs="ＭＳ 明朝" w:hint="eastAsia"/>
          <w:sz w:val="21"/>
          <w:szCs w:val="21"/>
        </w:rPr>
        <w:t>支給材料及び貸与品</w:t>
      </w:r>
      <w:r w:rsidRPr="007443CA">
        <w:rPr>
          <w:rFonts w:ascii="ＭＳ ゴシック" w:eastAsia="ＭＳ ゴシック" w:hAnsi="ＭＳ ゴシック" w:cs="ＭＳ 明朝" w:hint="eastAsia"/>
          <w:sz w:val="21"/>
          <w:szCs w:val="21"/>
        </w:rPr>
        <w:t>）</w:t>
      </w:r>
    </w:p>
    <w:p w14:paraId="5EF10A03"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第</w:t>
      </w:r>
      <w:r w:rsidRPr="007443CA">
        <w:rPr>
          <w:rFonts w:ascii="ＭＳ 明朝" w:hAnsi="ＭＳ 明朝" w:cs="ＭＳ 明朝"/>
          <w:sz w:val="21"/>
          <w:szCs w:val="21"/>
        </w:rPr>
        <w:t>1</w:t>
      </w:r>
      <w:r w:rsidRPr="007443CA">
        <w:rPr>
          <w:rFonts w:ascii="ＭＳ 明朝" w:hAnsi="ＭＳ 明朝" w:cs="ＭＳ 明朝" w:hint="eastAsia"/>
          <w:sz w:val="21"/>
          <w:szCs w:val="21"/>
        </w:rPr>
        <w:t xml:space="preserve">4条　</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が</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に支給する製造材料</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以下「支給材料」という。</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及び貸与する機械器具</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以下「貸与品」という。</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の品名、数量、品質、規格又は性能、引渡場所及び引渡時期は、設計図書に定めるところによる。</w:t>
      </w:r>
    </w:p>
    <w:p w14:paraId="601A10CB"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２　監督員は、支給材料又は貸与品の引渡しに当たっては、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の立会いの上、</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は、その旨を直ちに</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に通知しなければならない。</w:t>
      </w:r>
    </w:p>
    <w:p w14:paraId="630337AD"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３</w:t>
      </w:r>
      <w:r w:rsidRPr="007443CA">
        <w:rPr>
          <w:rFonts w:ascii="ＭＳ 明朝" w:hAnsi="ＭＳ 明朝" w:cs="ＭＳ 明朝" w:hint="eastAsia"/>
          <w:spacing w:val="-3"/>
          <w:sz w:val="21"/>
          <w:szCs w:val="21"/>
        </w:rPr>
        <w:t xml:space="preserve">　</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は、支給材料又は貸与品の引渡しを受けたときは、引渡しの日から７日以内に、</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に受領書又は借用書を提出しなければならない。</w:t>
      </w:r>
    </w:p>
    <w:p w14:paraId="0D7BD253"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４</w:t>
      </w:r>
      <w:r w:rsidRPr="007443CA">
        <w:rPr>
          <w:rFonts w:ascii="ＭＳ 明朝" w:hAnsi="ＭＳ 明朝" w:cs="ＭＳ 明朝" w:hint="eastAsia"/>
          <w:spacing w:val="-3"/>
          <w:sz w:val="21"/>
          <w:szCs w:val="21"/>
        </w:rPr>
        <w:t xml:space="preserve">　</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は、支給材料又は貸与品の引渡しを受けた後、当該支給材料又は貸与品に</w:t>
      </w:r>
      <w:r w:rsidR="00102DF6" w:rsidRPr="007443CA">
        <w:rPr>
          <w:rFonts w:ascii="ＭＳ 明朝" w:hAnsi="ＭＳ 明朝" w:cs="ＭＳ 明朝" w:hint="eastAsia"/>
          <w:sz w:val="21"/>
          <w:szCs w:val="21"/>
        </w:rPr>
        <w:t>種類、品質又は数量に関して契約の内容に適合しないこと（第２項の検査により発見することが困難であったものに限る。）など</w:t>
      </w:r>
      <w:r w:rsidRPr="007443CA">
        <w:rPr>
          <w:rFonts w:ascii="ＭＳ 明朝" w:hAnsi="ＭＳ 明朝" w:cs="ＭＳ 明朝" w:hint="eastAsia"/>
          <w:sz w:val="21"/>
          <w:szCs w:val="21"/>
        </w:rPr>
        <w:t>があり使用に適当でないと認めたときは、その旨を直ちに</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に通知しなければならない。</w:t>
      </w:r>
    </w:p>
    <w:p w14:paraId="624071E6"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５</w:t>
      </w:r>
      <w:r w:rsidRPr="007443CA">
        <w:rPr>
          <w:rFonts w:ascii="ＭＳ 明朝" w:hAnsi="ＭＳ 明朝" w:cs="ＭＳ 明朝" w:hint="eastAsia"/>
          <w:spacing w:val="-3"/>
          <w:sz w:val="21"/>
          <w:szCs w:val="21"/>
        </w:rPr>
        <w:t xml:space="preserve">　</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に請求しなければならない。</w:t>
      </w:r>
    </w:p>
    <w:p w14:paraId="5D5E63C9" w14:textId="77777777" w:rsidR="009F1B8C" w:rsidRPr="007443CA" w:rsidRDefault="009F1B8C" w:rsidP="007B1C7D">
      <w:pPr>
        <w:autoSpaceDE w:val="0"/>
        <w:autoSpaceDN w:val="0"/>
        <w:spacing w:line="0" w:lineRule="atLeast"/>
        <w:ind w:left="193" w:hanging="193"/>
        <w:rPr>
          <w:rFonts w:ascii="ＭＳ 明朝" w:hAnsi="ＭＳ 明朝"/>
          <w:sz w:val="21"/>
          <w:szCs w:val="21"/>
          <w:shd w:val="pct15" w:color="auto" w:fill="FFFFFF"/>
        </w:rPr>
      </w:pPr>
      <w:r w:rsidRPr="007443CA">
        <w:rPr>
          <w:rFonts w:ascii="ＭＳ 明朝" w:hAnsi="ＭＳ 明朝" w:cs="ＭＳ 明朝" w:hint="eastAsia"/>
          <w:sz w:val="21"/>
          <w:szCs w:val="21"/>
        </w:rPr>
        <w:t>６</w:t>
      </w:r>
      <w:r w:rsidRPr="007443CA">
        <w:rPr>
          <w:rFonts w:ascii="ＭＳ 明朝" w:hAnsi="ＭＳ 明朝" w:cs="ＭＳ 明朝" w:hint="eastAsia"/>
          <w:spacing w:val="-3"/>
          <w:sz w:val="21"/>
          <w:szCs w:val="21"/>
        </w:rPr>
        <w:t xml:space="preserve">　</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は、前項に規定するほか、必要があると認めるときは、支給材料又は貸与品の品名、数量、品質、規格若しくは性能、引渡場所又は引渡時期を変更することができる。</w:t>
      </w:r>
    </w:p>
    <w:p w14:paraId="0927110E"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 xml:space="preserve">７　</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は、前２項の場合において、必要があると認められるときは工期若しくは請負代金額を変更し、又は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に損害を及ぼしたときは必要な費用を負担しなければならない。</w:t>
      </w:r>
    </w:p>
    <w:p w14:paraId="3AC6034E"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lastRenderedPageBreak/>
        <w:t>８</w:t>
      </w:r>
      <w:r w:rsidRPr="007443CA">
        <w:rPr>
          <w:rFonts w:ascii="ＭＳ 明朝" w:hAnsi="ＭＳ 明朝" w:cs="ＭＳ 明朝" w:hint="eastAsia"/>
          <w:spacing w:val="-3"/>
          <w:sz w:val="21"/>
          <w:szCs w:val="21"/>
        </w:rPr>
        <w:t xml:space="preserve">　</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は、支給材料及び貸与品を善良な管理者の注意をもって管理しなければならない。</w:t>
      </w:r>
    </w:p>
    <w:p w14:paraId="59798A2C"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９</w:t>
      </w:r>
      <w:r w:rsidRPr="007443CA">
        <w:rPr>
          <w:rFonts w:ascii="ＭＳ 明朝" w:hAnsi="ＭＳ 明朝" w:cs="ＭＳ 明朝" w:hint="eastAsia"/>
          <w:spacing w:val="-3"/>
          <w:sz w:val="21"/>
          <w:szCs w:val="21"/>
        </w:rPr>
        <w:t xml:space="preserve">　</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は、設計図書に定めるところにより、製造の完成、設計図書の変更等によって不用となった支給材料又は貸与品を</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に返還しなければならない。</w:t>
      </w:r>
    </w:p>
    <w:p w14:paraId="26B694B9"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sz w:val="21"/>
          <w:szCs w:val="21"/>
        </w:rPr>
        <w:t>10</w:t>
      </w:r>
      <w:r w:rsidRPr="007443CA">
        <w:rPr>
          <w:rFonts w:ascii="ＭＳ 明朝" w:hAnsi="ＭＳ 明朝" w:cs="ＭＳ 明朝" w:hint="eastAsia"/>
          <w:spacing w:val="-3"/>
          <w:sz w:val="21"/>
          <w:szCs w:val="21"/>
        </w:rPr>
        <w:t xml:space="preserve">　</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は、故意又は過失により支給材料又は貸与品が滅失若しくはき損し、又はその返還が不可能となったときは、</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の指定した期間内に代品を納め、若しくは原状に復して返還し、又は返還に代えて損害を賠償しなければならない。</w:t>
      </w:r>
    </w:p>
    <w:p w14:paraId="457455C6"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sz w:val="21"/>
          <w:szCs w:val="21"/>
        </w:rPr>
        <w:t>11</w:t>
      </w:r>
      <w:r w:rsidRPr="007443CA">
        <w:rPr>
          <w:rFonts w:ascii="ＭＳ 明朝" w:hAnsi="ＭＳ 明朝" w:cs="ＭＳ 明朝" w:hint="eastAsia"/>
          <w:spacing w:val="-3"/>
          <w:sz w:val="21"/>
          <w:szCs w:val="21"/>
        </w:rPr>
        <w:t xml:space="preserve">　</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は、支給材料又は貸与品の使用方法が設計図書に明示されていないときは、監督員の指示に従わなければならない。</w:t>
      </w:r>
    </w:p>
    <w:p w14:paraId="1B0B5B3B" w14:textId="77777777" w:rsidR="009F1B8C" w:rsidRPr="007443CA" w:rsidRDefault="00FC09AA" w:rsidP="007B1C7D">
      <w:pPr>
        <w:autoSpaceDE w:val="0"/>
        <w:autoSpaceDN w:val="0"/>
        <w:spacing w:line="0" w:lineRule="atLeast"/>
        <w:ind w:left="193" w:hanging="193"/>
        <w:rPr>
          <w:rFonts w:asciiTheme="majorEastAsia" w:eastAsiaTheme="majorEastAsia" w:hAnsiTheme="majorEastAsia"/>
          <w:sz w:val="21"/>
          <w:szCs w:val="21"/>
        </w:rPr>
      </w:pPr>
      <w:r w:rsidRPr="007443CA">
        <w:rPr>
          <w:rFonts w:asciiTheme="majorEastAsia" w:eastAsiaTheme="majorEastAsia" w:hAnsiTheme="majorEastAsia" w:cs="ＭＳ 明朝" w:hint="eastAsia"/>
          <w:sz w:val="21"/>
          <w:szCs w:val="21"/>
        </w:rPr>
        <w:t>（</w:t>
      </w:r>
      <w:r w:rsidR="00110C4A" w:rsidRPr="007443CA">
        <w:rPr>
          <w:rFonts w:asciiTheme="majorEastAsia" w:eastAsiaTheme="majorEastAsia" w:hAnsiTheme="majorEastAsia" w:cs="ＭＳ 明朝" w:hint="eastAsia"/>
          <w:sz w:val="21"/>
          <w:szCs w:val="21"/>
        </w:rPr>
        <w:t>設計図書不適合の場合の修補</w:t>
      </w:r>
      <w:r w:rsidR="009F1B8C" w:rsidRPr="007443CA">
        <w:rPr>
          <w:rFonts w:asciiTheme="majorEastAsia" w:eastAsiaTheme="majorEastAsia" w:hAnsiTheme="majorEastAsia" w:cs="ＭＳ 明朝" w:hint="eastAsia"/>
          <w:sz w:val="21"/>
          <w:szCs w:val="21"/>
        </w:rPr>
        <w:t>義務及び破壊検査等</w:t>
      </w:r>
      <w:r w:rsidRPr="007443CA">
        <w:rPr>
          <w:rFonts w:asciiTheme="majorEastAsia" w:eastAsiaTheme="majorEastAsia" w:hAnsiTheme="majorEastAsia" w:cs="ＭＳ 明朝" w:hint="eastAsia"/>
          <w:sz w:val="21"/>
          <w:szCs w:val="21"/>
        </w:rPr>
        <w:t>）</w:t>
      </w:r>
    </w:p>
    <w:p w14:paraId="1DB7B928"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第</w:t>
      </w:r>
      <w:r w:rsidRPr="007443CA">
        <w:rPr>
          <w:rFonts w:ascii="ＭＳ 明朝" w:hAnsi="ＭＳ 明朝" w:cs="ＭＳ 明朝"/>
          <w:sz w:val="21"/>
          <w:szCs w:val="21"/>
        </w:rPr>
        <w:t>1</w:t>
      </w:r>
      <w:r w:rsidRPr="007443CA">
        <w:rPr>
          <w:rFonts w:ascii="ＭＳ 明朝" w:hAnsi="ＭＳ 明朝" w:cs="ＭＳ 明朝" w:hint="eastAsia"/>
          <w:sz w:val="21"/>
          <w:szCs w:val="21"/>
        </w:rPr>
        <w:t xml:space="preserve">5条　</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は、製造</w:t>
      </w:r>
      <w:r w:rsidR="00110C4A" w:rsidRPr="007443CA">
        <w:rPr>
          <w:rFonts w:ascii="ＭＳ 明朝" w:hAnsi="ＭＳ 明朝" w:cs="ＭＳ 明朝" w:hint="eastAsia"/>
          <w:sz w:val="21"/>
          <w:szCs w:val="21"/>
        </w:rPr>
        <w:t>された</w:t>
      </w:r>
      <w:r w:rsidRPr="007443CA">
        <w:rPr>
          <w:rFonts w:ascii="ＭＳ 明朝" w:hAnsi="ＭＳ 明朝" w:cs="ＭＳ 明朝" w:hint="eastAsia"/>
          <w:sz w:val="21"/>
          <w:szCs w:val="21"/>
        </w:rPr>
        <w:t>部分が設計図書に適合しない場合において、監督員がその</w:t>
      </w:r>
      <w:r w:rsidR="00110C4A" w:rsidRPr="007443CA">
        <w:rPr>
          <w:rFonts w:ascii="ＭＳ 明朝" w:hAnsi="ＭＳ 明朝" w:cs="ＭＳ 明朝" w:hint="eastAsia"/>
          <w:sz w:val="21"/>
          <w:szCs w:val="21"/>
        </w:rPr>
        <w:t>修補</w:t>
      </w:r>
      <w:r w:rsidRPr="007443CA">
        <w:rPr>
          <w:rFonts w:ascii="ＭＳ 明朝" w:hAnsi="ＭＳ 明朝" w:cs="ＭＳ 明朝" w:hint="eastAsia"/>
          <w:sz w:val="21"/>
          <w:szCs w:val="21"/>
        </w:rPr>
        <w:t>を請求したときは、当該請求に従わなければならない。この場合において、当該不適合が監督員の指示によるときその他</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の責に帰すべき事由によるときは、</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は、必要があると認められるときは工期若しくは請負代金額を変更し、又は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に損害を及ぼしたときは必要な費用を負担しなければならない。</w:t>
      </w:r>
    </w:p>
    <w:p w14:paraId="2C46FB64" w14:textId="77777777" w:rsidR="009F1B8C" w:rsidRPr="007443CA" w:rsidRDefault="009F1B8C" w:rsidP="007B1C7D">
      <w:pPr>
        <w:autoSpaceDE w:val="0"/>
        <w:autoSpaceDN w:val="0"/>
        <w:spacing w:line="0" w:lineRule="atLeast"/>
        <w:ind w:left="193" w:hanging="193"/>
        <w:rPr>
          <w:rFonts w:ascii="ＭＳ 明朝" w:hAnsi="ＭＳ 明朝"/>
          <w:sz w:val="21"/>
          <w:szCs w:val="21"/>
          <w:shd w:val="pct15" w:color="auto" w:fill="FFFFFF"/>
        </w:rPr>
      </w:pPr>
      <w:r w:rsidRPr="007443CA">
        <w:rPr>
          <w:rFonts w:ascii="ＭＳ 明朝" w:hAnsi="ＭＳ 明朝" w:cs="ＭＳ 明朝" w:hint="eastAsia"/>
          <w:sz w:val="21"/>
          <w:szCs w:val="21"/>
        </w:rPr>
        <w:t>２　監督員は、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が第</w:t>
      </w:r>
      <w:r w:rsidRPr="007443CA">
        <w:rPr>
          <w:rFonts w:ascii="ＭＳ 明朝" w:hAnsi="ＭＳ 明朝" w:cs="ＭＳ 明朝"/>
          <w:sz w:val="21"/>
          <w:szCs w:val="21"/>
        </w:rPr>
        <w:t>1</w:t>
      </w:r>
      <w:r w:rsidR="00102DF6" w:rsidRPr="007443CA">
        <w:rPr>
          <w:rFonts w:ascii="ＭＳ 明朝" w:hAnsi="ＭＳ 明朝" w:cs="ＭＳ 明朝" w:hint="eastAsia"/>
          <w:sz w:val="21"/>
          <w:szCs w:val="21"/>
        </w:rPr>
        <w:t>2</w:t>
      </w:r>
      <w:r w:rsidRPr="007443CA">
        <w:rPr>
          <w:rFonts w:ascii="ＭＳ 明朝" w:hAnsi="ＭＳ 明朝" w:cs="ＭＳ 明朝" w:hint="eastAsia"/>
          <w:sz w:val="21"/>
          <w:szCs w:val="21"/>
        </w:rPr>
        <w:t>条第２項又は第</w:t>
      </w:r>
      <w:r w:rsidR="00102DF6" w:rsidRPr="007443CA">
        <w:rPr>
          <w:rFonts w:ascii="ＭＳ 明朝" w:hAnsi="ＭＳ 明朝" w:cs="ＭＳ 明朝"/>
          <w:sz w:val="21"/>
          <w:szCs w:val="21"/>
        </w:rPr>
        <w:t>1</w:t>
      </w:r>
      <w:r w:rsidR="00102DF6" w:rsidRPr="007443CA">
        <w:rPr>
          <w:rFonts w:ascii="ＭＳ 明朝" w:hAnsi="ＭＳ 明朝" w:cs="ＭＳ 明朝" w:hint="eastAsia"/>
          <w:sz w:val="21"/>
          <w:szCs w:val="21"/>
        </w:rPr>
        <w:t>3</w:t>
      </w:r>
      <w:r w:rsidRPr="007443CA">
        <w:rPr>
          <w:rFonts w:ascii="ＭＳ 明朝" w:hAnsi="ＭＳ 明朝" w:cs="ＭＳ 明朝" w:hint="eastAsia"/>
          <w:sz w:val="21"/>
          <w:szCs w:val="21"/>
        </w:rPr>
        <w:t>条第１項から第３項までの規定に違反した場合において、必要があると認められるときは、製造</w:t>
      </w:r>
      <w:r w:rsidR="00110C4A" w:rsidRPr="007443CA">
        <w:rPr>
          <w:rFonts w:ascii="ＭＳ 明朝" w:hAnsi="ＭＳ 明朝" w:cs="ＭＳ 明朝" w:hint="eastAsia"/>
          <w:sz w:val="21"/>
          <w:szCs w:val="21"/>
        </w:rPr>
        <w:t>された</w:t>
      </w:r>
      <w:r w:rsidRPr="007443CA">
        <w:rPr>
          <w:rFonts w:ascii="ＭＳ 明朝" w:hAnsi="ＭＳ 明朝" w:cs="ＭＳ 明朝" w:hint="eastAsia"/>
          <w:sz w:val="21"/>
          <w:szCs w:val="21"/>
        </w:rPr>
        <w:t>部分を破壊して検査することができる。</w:t>
      </w:r>
    </w:p>
    <w:p w14:paraId="3A26E639"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３　前項に規定するほか、監督員は、製造</w:t>
      </w:r>
      <w:r w:rsidR="00110C4A" w:rsidRPr="007443CA">
        <w:rPr>
          <w:rFonts w:ascii="ＭＳ 明朝" w:hAnsi="ＭＳ 明朝" w:cs="ＭＳ 明朝" w:hint="eastAsia"/>
          <w:sz w:val="21"/>
          <w:szCs w:val="21"/>
        </w:rPr>
        <w:t>された</w:t>
      </w:r>
      <w:r w:rsidRPr="007443CA">
        <w:rPr>
          <w:rFonts w:ascii="ＭＳ 明朝" w:hAnsi="ＭＳ 明朝" w:cs="ＭＳ 明朝" w:hint="eastAsia"/>
          <w:sz w:val="21"/>
          <w:szCs w:val="21"/>
        </w:rPr>
        <w:t>部分が設計図書に適合しないと認められる相当の理由がある場合において、必要があると認められるときは、当該相当の理由を</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に通知して、製造</w:t>
      </w:r>
      <w:r w:rsidR="00110C4A" w:rsidRPr="007443CA">
        <w:rPr>
          <w:rFonts w:ascii="ＭＳ 明朝" w:hAnsi="ＭＳ 明朝" w:cs="ＭＳ 明朝" w:hint="eastAsia"/>
          <w:sz w:val="21"/>
          <w:szCs w:val="21"/>
        </w:rPr>
        <w:t>された</w:t>
      </w:r>
      <w:r w:rsidRPr="007443CA">
        <w:rPr>
          <w:rFonts w:ascii="ＭＳ 明朝" w:hAnsi="ＭＳ 明朝" w:cs="ＭＳ 明朝" w:hint="eastAsia"/>
          <w:sz w:val="21"/>
          <w:szCs w:val="21"/>
        </w:rPr>
        <w:t>部分を最小限度破壊して検査することができる。</w:t>
      </w:r>
    </w:p>
    <w:p w14:paraId="015AE9B5"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４　前２項の場合において、検査及び復旧に直接要する費用は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の負担とする。</w:t>
      </w:r>
    </w:p>
    <w:p w14:paraId="17C485CB" w14:textId="77777777" w:rsidR="009F1B8C" w:rsidRPr="007443CA" w:rsidRDefault="00FC09AA" w:rsidP="007B1C7D">
      <w:pPr>
        <w:autoSpaceDE w:val="0"/>
        <w:autoSpaceDN w:val="0"/>
        <w:spacing w:line="0" w:lineRule="atLeast"/>
        <w:ind w:left="193" w:hanging="193"/>
        <w:rPr>
          <w:rFonts w:asciiTheme="majorEastAsia" w:eastAsiaTheme="majorEastAsia" w:hAnsiTheme="majorEastAsia"/>
          <w:sz w:val="21"/>
          <w:szCs w:val="21"/>
        </w:rPr>
      </w:pPr>
      <w:r w:rsidRPr="007443CA">
        <w:rPr>
          <w:rFonts w:asciiTheme="majorEastAsia" w:eastAsiaTheme="majorEastAsia" w:hAnsiTheme="majorEastAsia" w:cs="ＭＳ 明朝" w:hint="eastAsia"/>
          <w:sz w:val="21"/>
          <w:szCs w:val="21"/>
        </w:rPr>
        <w:t>（</w:t>
      </w:r>
      <w:r w:rsidR="009F1B8C" w:rsidRPr="007443CA">
        <w:rPr>
          <w:rFonts w:asciiTheme="majorEastAsia" w:eastAsiaTheme="majorEastAsia" w:hAnsiTheme="majorEastAsia" w:cs="ＭＳ 明朝" w:hint="eastAsia"/>
          <w:sz w:val="21"/>
          <w:szCs w:val="21"/>
        </w:rPr>
        <w:t>条件変更等</w:t>
      </w:r>
      <w:r w:rsidRPr="007443CA">
        <w:rPr>
          <w:rFonts w:asciiTheme="majorEastAsia" w:eastAsiaTheme="majorEastAsia" w:hAnsiTheme="majorEastAsia" w:cs="ＭＳ 明朝" w:hint="eastAsia"/>
          <w:sz w:val="21"/>
          <w:szCs w:val="21"/>
        </w:rPr>
        <w:t>）</w:t>
      </w:r>
    </w:p>
    <w:p w14:paraId="694D89B2"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第</w:t>
      </w:r>
      <w:r w:rsidRPr="007443CA">
        <w:rPr>
          <w:rFonts w:ascii="ＭＳ 明朝" w:hAnsi="ＭＳ 明朝" w:cs="ＭＳ 明朝"/>
          <w:sz w:val="21"/>
          <w:szCs w:val="21"/>
        </w:rPr>
        <w:t>1</w:t>
      </w:r>
      <w:r w:rsidRPr="007443CA">
        <w:rPr>
          <w:rFonts w:ascii="ＭＳ 明朝" w:hAnsi="ＭＳ 明朝" w:cs="ＭＳ 明朝" w:hint="eastAsia"/>
          <w:sz w:val="21"/>
          <w:szCs w:val="21"/>
        </w:rPr>
        <w:t xml:space="preserve">6条　</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は、製造に当たり、次の各号の</w:t>
      </w:r>
      <w:r w:rsidR="00262788" w:rsidRPr="007443CA">
        <w:rPr>
          <w:rFonts w:ascii="ＭＳ 明朝" w:hAnsi="ＭＳ 明朝" w:cs="ＭＳ 明朝" w:hint="eastAsia"/>
          <w:sz w:val="21"/>
          <w:szCs w:val="21"/>
        </w:rPr>
        <w:t>いずれかに</w:t>
      </w:r>
      <w:r w:rsidRPr="007443CA">
        <w:rPr>
          <w:rFonts w:ascii="ＭＳ 明朝" w:hAnsi="ＭＳ 明朝" w:cs="ＭＳ 明朝" w:hint="eastAsia"/>
          <w:sz w:val="21"/>
          <w:szCs w:val="21"/>
        </w:rPr>
        <w:t>該当する事実を発見したときは、その旨を直ちに監督員に通知し、その確認を請求しなければならない。</w:t>
      </w:r>
    </w:p>
    <w:p w14:paraId="5EA86BE8" w14:textId="77777777" w:rsidR="00C56518" w:rsidRPr="007443CA" w:rsidRDefault="00FC09AA" w:rsidP="00C56518">
      <w:pPr>
        <w:autoSpaceDE w:val="0"/>
        <w:autoSpaceDN w:val="0"/>
        <w:spacing w:line="0" w:lineRule="atLeast"/>
        <w:ind w:leftChars="118" w:left="361" w:hangingChars="87" w:hanging="168"/>
        <w:rPr>
          <w:rFonts w:ascii="ＭＳ 明朝" w:hAnsi="ＭＳ 明朝" w:cs="ＭＳ 明朝"/>
          <w:sz w:val="21"/>
          <w:szCs w:val="21"/>
        </w:rPr>
      </w:pPr>
      <w:r w:rsidRPr="007443CA">
        <w:rPr>
          <w:rFonts w:ascii="ＭＳ 明朝" w:hAnsi="ＭＳ 明朝" w:cs="ＭＳ 明朝" w:hint="eastAsia"/>
          <w:sz w:val="21"/>
          <w:szCs w:val="21"/>
        </w:rPr>
        <w:t xml:space="preserve">(1) </w:t>
      </w:r>
      <w:r w:rsidR="009F1B8C" w:rsidRPr="007443CA">
        <w:rPr>
          <w:rFonts w:ascii="ＭＳ 明朝" w:hAnsi="ＭＳ 明朝" w:cs="ＭＳ 明朝" w:hint="eastAsia"/>
          <w:sz w:val="21"/>
          <w:szCs w:val="21"/>
        </w:rPr>
        <w:t>図面、仕様書、現場説明書及び現場説明に対する質問回答書が一致しないこと</w:t>
      </w:r>
      <w:r w:rsidRPr="007443CA">
        <w:rPr>
          <w:rFonts w:ascii="ＭＳ 明朝" w:hAnsi="ＭＳ 明朝" w:cs="ＭＳ 明朝" w:hint="eastAsia"/>
          <w:sz w:val="21"/>
          <w:szCs w:val="21"/>
        </w:rPr>
        <w:t>（</w:t>
      </w:r>
      <w:r w:rsidR="009F1B8C" w:rsidRPr="007443CA">
        <w:rPr>
          <w:rFonts w:ascii="ＭＳ 明朝" w:hAnsi="ＭＳ 明朝" w:cs="ＭＳ 明朝" w:hint="eastAsia"/>
          <w:sz w:val="21"/>
          <w:szCs w:val="21"/>
        </w:rPr>
        <w:t>これらの優先順位が定められている場合を除く。</w:t>
      </w:r>
      <w:r w:rsidRPr="007443CA">
        <w:rPr>
          <w:rFonts w:ascii="ＭＳ 明朝" w:hAnsi="ＭＳ 明朝" w:cs="ＭＳ 明朝" w:hint="eastAsia"/>
          <w:sz w:val="21"/>
          <w:szCs w:val="21"/>
        </w:rPr>
        <w:t>）</w:t>
      </w:r>
    </w:p>
    <w:p w14:paraId="7E409D90" w14:textId="77777777" w:rsidR="009F1B8C" w:rsidRPr="007443CA" w:rsidRDefault="00FC09AA" w:rsidP="00C56518">
      <w:pPr>
        <w:autoSpaceDE w:val="0"/>
        <w:autoSpaceDN w:val="0"/>
        <w:spacing w:line="0" w:lineRule="atLeast"/>
        <w:ind w:firstLineChars="100" w:firstLine="188"/>
        <w:rPr>
          <w:rFonts w:ascii="ＭＳ 明朝" w:hAnsi="ＭＳ 明朝"/>
          <w:sz w:val="21"/>
          <w:szCs w:val="21"/>
        </w:rPr>
      </w:pPr>
      <w:r w:rsidRPr="007443CA">
        <w:rPr>
          <w:rFonts w:ascii="ＭＳ 明朝" w:hAnsi="ＭＳ 明朝" w:cs="ＭＳ 明朝" w:hint="eastAsia"/>
          <w:spacing w:val="-3"/>
          <w:sz w:val="21"/>
          <w:szCs w:val="21"/>
        </w:rPr>
        <w:t xml:space="preserve">(2) </w:t>
      </w:r>
      <w:r w:rsidR="009F1B8C" w:rsidRPr="007443CA">
        <w:rPr>
          <w:rFonts w:ascii="ＭＳ 明朝" w:hAnsi="ＭＳ 明朝" w:cs="ＭＳ 明朝" w:hint="eastAsia"/>
          <w:sz w:val="21"/>
          <w:szCs w:val="21"/>
        </w:rPr>
        <w:t>設計図書に誤謬又は脱漏があること</w:t>
      </w:r>
    </w:p>
    <w:p w14:paraId="0FE987F0" w14:textId="77777777" w:rsidR="009F1B8C" w:rsidRPr="007443CA" w:rsidRDefault="00FC09AA" w:rsidP="007B1C7D">
      <w:pPr>
        <w:autoSpaceDE w:val="0"/>
        <w:autoSpaceDN w:val="0"/>
        <w:spacing w:line="0" w:lineRule="atLeast"/>
        <w:ind w:firstLineChars="100" w:firstLine="188"/>
        <w:rPr>
          <w:rFonts w:ascii="ＭＳ 明朝" w:hAnsi="ＭＳ 明朝"/>
          <w:sz w:val="21"/>
          <w:szCs w:val="21"/>
        </w:rPr>
      </w:pPr>
      <w:r w:rsidRPr="007443CA">
        <w:rPr>
          <w:rFonts w:ascii="ＭＳ 明朝" w:hAnsi="ＭＳ 明朝" w:cs="ＭＳ 明朝" w:hint="eastAsia"/>
          <w:spacing w:val="-3"/>
          <w:sz w:val="21"/>
          <w:szCs w:val="21"/>
        </w:rPr>
        <w:t xml:space="preserve">(3) </w:t>
      </w:r>
      <w:r w:rsidR="009F1B8C" w:rsidRPr="007443CA">
        <w:rPr>
          <w:rFonts w:ascii="ＭＳ 明朝" w:hAnsi="ＭＳ 明朝" w:cs="ＭＳ 明朝" w:hint="eastAsia"/>
          <w:sz w:val="21"/>
          <w:szCs w:val="21"/>
        </w:rPr>
        <w:t>設計図書の表示が明確でないこと</w:t>
      </w:r>
    </w:p>
    <w:p w14:paraId="0D10C7F3" w14:textId="77777777" w:rsidR="009F1B8C" w:rsidRPr="007443CA" w:rsidRDefault="00FC09AA" w:rsidP="007B1C7D">
      <w:pPr>
        <w:autoSpaceDE w:val="0"/>
        <w:autoSpaceDN w:val="0"/>
        <w:spacing w:line="0" w:lineRule="atLeast"/>
        <w:ind w:firstLineChars="100" w:firstLine="188"/>
        <w:rPr>
          <w:rFonts w:ascii="ＭＳ 明朝" w:hAnsi="ＭＳ 明朝"/>
          <w:sz w:val="21"/>
          <w:szCs w:val="21"/>
        </w:rPr>
      </w:pPr>
      <w:r w:rsidRPr="007443CA">
        <w:rPr>
          <w:rFonts w:ascii="ＭＳ 明朝" w:hAnsi="ＭＳ 明朝" w:cs="ＭＳ 明朝" w:hint="eastAsia"/>
          <w:spacing w:val="-3"/>
          <w:sz w:val="21"/>
          <w:szCs w:val="21"/>
        </w:rPr>
        <w:t xml:space="preserve">(4) </w:t>
      </w:r>
      <w:r w:rsidR="009F1B8C" w:rsidRPr="007443CA">
        <w:rPr>
          <w:rFonts w:ascii="ＭＳ 明朝" w:hAnsi="ＭＳ 明朝" w:cs="ＭＳ 明朝" w:hint="eastAsia"/>
          <w:spacing w:val="-3"/>
          <w:sz w:val="21"/>
          <w:szCs w:val="21"/>
        </w:rPr>
        <w:t>設計図書に明示されていない</w:t>
      </w:r>
      <w:r w:rsidR="009F1B8C" w:rsidRPr="007443CA">
        <w:rPr>
          <w:rFonts w:ascii="ＭＳ 明朝" w:hAnsi="ＭＳ 明朝" w:cs="ＭＳ 明朝" w:hint="eastAsia"/>
          <w:sz w:val="21"/>
          <w:szCs w:val="21"/>
        </w:rPr>
        <w:t>条件について予期することのできない特別な状態が生じたこと</w:t>
      </w:r>
    </w:p>
    <w:p w14:paraId="57D36CDF"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２　監督員は、前項の規定による確認を請求されたとき又は自ら前項各号に掲げる事実を発見したときは、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の立会いの上、直ちに調査を行わなければならない。ただし、</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が立会いに応じない場合には、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の立会いを得ずに行うことができる。</w:t>
      </w:r>
    </w:p>
    <w:p w14:paraId="65049EAC"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３</w:t>
      </w:r>
      <w:r w:rsidRPr="007443CA">
        <w:rPr>
          <w:rFonts w:ascii="ＭＳ 明朝" w:hAnsi="ＭＳ 明朝" w:cs="ＭＳ 明朝" w:hint="eastAsia"/>
          <w:spacing w:val="-3"/>
          <w:sz w:val="21"/>
          <w:szCs w:val="21"/>
        </w:rPr>
        <w:t xml:space="preserve">　</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の意見を聴いて、調査の結果</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これに対してとるべき措置を指示する必要があるときは、当該指示を含む。</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をとりまとめ、調査の終了後</w:t>
      </w:r>
      <w:r w:rsidRPr="007443CA">
        <w:rPr>
          <w:rFonts w:ascii="ＭＳ 明朝" w:hAnsi="ＭＳ 明朝" w:cs="ＭＳ 明朝"/>
          <w:sz w:val="21"/>
          <w:szCs w:val="21"/>
        </w:rPr>
        <w:t>14</w:t>
      </w:r>
      <w:r w:rsidRPr="007443CA">
        <w:rPr>
          <w:rFonts w:ascii="ＭＳ 明朝" w:hAnsi="ＭＳ 明朝" w:cs="ＭＳ 明朝" w:hint="eastAsia"/>
          <w:sz w:val="21"/>
          <w:szCs w:val="21"/>
        </w:rPr>
        <w:t>日以内に、その結果を</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に通知しなければならない。ただし、その期間内に通知できないやむを得ない理由があるときは、あらかじめ</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の意見を聴いた上、当該期間を延長することができる。</w:t>
      </w:r>
    </w:p>
    <w:p w14:paraId="7D480964"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４</w:t>
      </w:r>
      <w:r w:rsidRPr="007443CA">
        <w:rPr>
          <w:rFonts w:ascii="ＭＳ 明朝" w:hAnsi="ＭＳ 明朝" w:cs="ＭＳ 明朝" w:hint="eastAsia"/>
          <w:spacing w:val="-3"/>
          <w:sz w:val="21"/>
          <w:szCs w:val="21"/>
        </w:rPr>
        <w:t xml:space="preserve">　</w:t>
      </w:r>
      <w:r w:rsidRPr="007443CA">
        <w:rPr>
          <w:rFonts w:ascii="ＭＳ 明朝" w:hAnsi="ＭＳ 明朝" w:cs="ＭＳ 明朝" w:hint="eastAsia"/>
          <w:sz w:val="21"/>
          <w:szCs w:val="21"/>
        </w:rPr>
        <w:t>前項の調査の結果、第１項の事実が確認された場合において、必要があると認められるときは、次の各号に掲げるところにより、設計図書の訂正又は変更を行わなければならない。</w:t>
      </w:r>
    </w:p>
    <w:p w14:paraId="4F9D4A85" w14:textId="77777777" w:rsidR="009F1B8C" w:rsidRPr="007443CA" w:rsidRDefault="00FC09AA" w:rsidP="007B1C7D">
      <w:pPr>
        <w:autoSpaceDE w:val="0"/>
        <w:autoSpaceDN w:val="0"/>
        <w:spacing w:line="0" w:lineRule="atLeast"/>
        <w:ind w:firstLineChars="100" w:firstLine="188"/>
        <w:rPr>
          <w:rFonts w:ascii="ＭＳ 明朝" w:hAnsi="ＭＳ 明朝"/>
          <w:sz w:val="21"/>
          <w:szCs w:val="21"/>
        </w:rPr>
      </w:pPr>
      <w:r w:rsidRPr="007443CA">
        <w:rPr>
          <w:rFonts w:ascii="ＭＳ 明朝" w:hAnsi="ＭＳ 明朝" w:cs="ＭＳ 明朝" w:hint="eastAsia"/>
          <w:spacing w:val="-3"/>
          <w:sz w:val="21"/>
          <w:szCs w:val="21"/>
        </w:rPr>
        <w:t xml:space="preserve">(1) </w:t>
      </w:r>
      <w:r w:rsidR="009F1B8C" w:rsidRPr="007443CA">
        <w:rPr>
          <w:rFonts w:ascii="ＭＳ 明朝" w:hAnsi="ＭＳ 明朝" w:cs="ＭＳ 明朝" w:hint="eastAsia"/>
          <w:spacing w:val="-3"/>
          <w:sz w:val="21"/>
          <w:szCs w:val="21"/>
        </w:rPr>
        <w:t>第１項第１号から第３号までのいずれかに該当し設計図書を訂正する必要があるもの</w:t>
      </w:r>
      <w:r w:rsidR="00493FF0" w:rsidRPr="007443CA">
        <w:rPr>
          <w:rFonts w:ascii="ＭＳ 明朝" w:hAnsi="ＭＳ 明朝" w:cs="ＭＳ 明朝" w:hint="eastAsia"/>
          <w:spacing w:val="-3"/>
          <w:sz w:val="21"/>
          <w:szCs w:val="21"/>
        </w:rPr>
        <w:t>は、</w:t>
      </w:r>
      <w:r w:rsidR="00DE560E" w:rsidRPr="007443CA">
        <w:rPr>
          <w:rFonts w:ascii="ＭＳ 明朝" w:hAnsi="ＭＳ 明朝" w:cs="ＭＳ 明朝" w:hint="eastAsia"/>
          <w:spacing w:val="-3"/>
          <w:sz w:val="21"/>
          <w:szCs w:val="21"/>
        </w:rPr>
        <w:t>発注者</w:t>
      </w:r>
      <w:r w:rsidR="009F1B8C" w:rsidRPr="007443CA">
        <w:rPr>
          <w:rFonts w:ascii="ＭＳ 明朝" w:hAnsi="ＭＳ 明朝" w:cs="ＭＳ 明朝" w:hint="eastAsia"/>
          <w:spacing w:val="-3"/>
          <w:sz w:val="21"/>
          <w:szCs w:val="21"/>
        </w:rPr>
        <w:t>が行う。</w:t>
      </w:r>
    </w:p>
    <w:p w14:paraId="6040C0A2" w14:textId="77777777" w:rsidR="009F1B8C" w:rsidRPr="007443CA" w:rsidRDefault="00FC09AA" w:rsidP="007B1C7D">
      <w:pPr>
        <w:autoSpaceDE w:val="0"/>
        <w:autoSpaceDN w:val="0"/>
        <w:spacing w:line="0" w:lineRule="atLeast"/>
        <w:ind w:firstLineChars="100" w:firstLine="188"/>
        <w:rPr>
          <w:rFonts w:ascii="ＭＳ 明朝" w:hAnsi="ＭＳ 明朝"/>
          <w:sz w:val="21"/>
          <w:szCs w:val="21"/>
        </w:rPr>
      </w:pPr>
      <w:r w:rsidRPr="007443CA">
        <w:rPr>
          <w:rFonts w:ascii="ＭＳ 明朝" w:hAnsi="ＭＳ 明朝" w:cs="ＭＳ 明朝" w:hint="eastAsia"/>
          <w:spacing w:val="-3"/>
          <w:sz w:val="21"/>
          <w:szCs w:val="21"/>
        </w:rPr>
        <w:t xml:space="preserve">(2) </w:t>
      </w:r>
      <w:r w:rsidR="009F1B8C" w:rsidRPr="007443CA">
        <w:rPr>
          <w:rFonts w:ascii="ＭＳ 明朝" w:hAnsi="ＭＳ 明朝" w:cs="ＭＳ 明朝" w:hint="eastAsia"/>
          <w:sz w:val="21"/>
          <w:szCs w:val="21"/>
        </w:rPr>
        <w:t>第１項第４号に該当し設計図書を変更する場合で製造目的物の変更を伴うもの</w:t>
      </w:r>
      <w:r w:rsidR="00493FF0" w:rsidRPr="007443CA">
        <w:rPr>
          <w:rFonts w:ascii="ＭＳ 明朝" w:hAnsi="ＭＳ 明朝" w:cs="ＭＳ 明朝" w:hint="eastAsia"/>
          <w:sz w:val="21"/>
          <w:szCs w:val="21"/>
        </w:rPr>
        <w:t>は、</w:t>
      </w:r>
      <w:r w:rsidR="00DE560E" w:rsidRPr="007443CA">
        <w:rPr>
          <w:rFonts w:ascii="ＭＳ 明朝" w:hAnsi="ＭＳ 明朝" w:cs="ＭＳ 明朝" w:hint="eastAsia"/>
          <w:sz w:val="21"/>
          <w:szCs w:val="21"/>
        </w:rPr>
        <w:t>発注者</w:t>
      </w:r>
      <w:r w:rsidR="009F1B8C" w:rsidRPr="007443CA">
        <w:rPr>
          <w:rFonts w:ascii="ＭＳ 明朝" w:hAnsi="ＭＳ 明朝" w:cs="ＭＳ 明朝" w:hint="eastAsia"/>
          <w:sz w:val="21"/>
          <w:szCs w:val="21"/>
        </w:rPr>
        <w:t>が行う。</w:t>
      </w:r>
    </w:p>
    <w:p w14:paraId="2F2AEB68" w14:textId="77777777" w:rsidR="009F1B8C" w:rsidRPr="007443CA" w:rsidRDefault="00C56518" w:rsidP="008B17D0">
      <w:pPr>
        <w:autoSpaceDE w:val="0"/>
        <w:autoSpaceDN w:val="0"/>
        <w:spacing w:line="0" w:lineRule="atLeast"/>
        <w:ind w:leftChars="113" w:left="389" w:hangingChars="109" w:hanging="204"/>
        <w:rPr>
          <w:rFonts w:ascii="ＭＳ 明朝" w:hAnsi="ＭＳ 明朝"/>
          <w:sz w:val="21"/>
          <w:szCs w:val="21"/>
        </w:rPr>
      </w:pPr>
      <w:r w:rsidRPr="007443CA">
        <w:rPr>
          <w:rFonts w:ascii="ＭＳ 明朝" w:hAnsi="ＭＳ 明朝" w:cs="ＭＳ 明朝"/>
          <w:spacing w:val="-3"/>
          <w:sz w:val="21"/>
          <w:szCs w:val="21"/>
        </w:rPr>
        <w:t>(</w:t>
      </w:r>
      <w:r w:rsidR="00FC09AA" w:rsidRPr="007443CA">
        <w:rPr>
          <w:rFonts w:ascii="ＭＳ 明朝" w:hAnsi="ＭＳ 明朝" w:cs="ＭＳ 明朝" w:hint="eastAsia"/>
          <w:spacing w:val="-3"/>
          <w:sz w:val="21"/>
          <w:szCs w:val="21"/>
        </w:rPr>
        <w:t xml:space="preserve">3) </w:t>
      </w:r>
      <w:r w:rsidR="009F1B8C" w:rsidRPr="007443CA">
        <w:rPr>
          <w:rFonts w:ascii="ＭＳ 明朝" w:hAnsi="ＭＳ 明朝" w:cs="ＭＳ 明朝" w:hint="eastAsia"/>
          <w:sz w:val="21"/>
          <w:szCs w:val="21"/>
        </w:rPr>
        <w:t>第１項第４号に該当し設計図書を変更する場合で製造目的物の変更を伴わないもの</w:t>
      </w:r>
      <w:r w:rsidR="00493FF0" w:rsidRPr="007443CA">
        <w:rPr>
          <w:rFonts w:ascii="ＭＳ 明朝" w:hAnsi="ＭＳ 明朝" w:cs="ＭＳ 明朝" w:hint="eastAsia"/>
          <w:sz w:val="21"/>
          <w:szCs w:val="21"/>
        </w:rPr>
        <w:t>は、</w:t>
      </w:r>
      <w:r w:rsidR="00DE560E" w:rsidRPr="007443CA">
        <w:rPr>
          <w:rFonts w:ascii="ＭＳ 明朝" w:hAnsi="ＭＳ 明朝" w:cs="ＭＳ 明朝" w:hint="eastAsia"/>
          <w:sz w:val="21"/>
          <w:szCs w:val="21"/>
        </w:rPr>
        <w:t>発注者と受注者</w:t>
      </w:r>
      <w:r w:rsidR="007870EE" w:rsidRPr="007443CA">
        <w:rPr>
          <w:rFonts w:ascii="ＭＳ 明朝" w:hAnsi="ＭＳ 明朝" w:cs="ＭＳ 明朝" w:hint="eastAsia"/>
          <w:sz w:val="21"/>
          <w:szCs w:val="21"/>
        </w:rPr>
        <w:t>と</w:t>
      </w:r>
      <w:r w:rsidR="00DE560E" w:rsidRPr="007443CA">
        <w:rPr>
          <w:rFonts w:ascii="ＭＳ 明朝" w:hAnsi="ＭＳ 明朝" w:cs="ＭＳ 明朝" w:hint="eastAsia"/>
          <w:sz w:val="21"/>
          <w:szCs w:val="21"/>
        </w:rPr>
        <w:t>が</w:t>
      </w:r>
      <w:r w:rsidR="009F1B8C" w:rsidRPr="007443CA">
        <w:rPr>
          <w:rFonts w:ascii="ＭＳ 明朝" w:hAnsi="ＭＳ 明朝" w:cs="ＭＳ 明朝" w:hint="eastAsia"/>
          <w:sz w:val="21"/>
          <w:szCs w:val="21"/>
        </w:rPr>
        <w:t>協議して</w:t>
      </w:r>
      <w:r w:rsidR="00DE560E" w:rsidRPr="007443CA">
        <w:rPr>
          <w:rFonts w:ascii="ＭＳ 明朝" w:hAnsi="ＭＳ 明朝" w:cs="ＭＳ 明朝" w:hint="eastAsia"/>
          <w:sz w:val="21"/>
          <w:szCs w:val="21"/>
        </w:rPr>
        <w:t>発注者</w:t>
      </w:r>
      <w:r w:rsidR="009F1B8C" w:rsidRPr="007443CA">
        <w:rPr>
          <w:rFonts w:ascii="ＭＳ 明朝" w:hAnsi="ＭＳ 明朝" w:cs="ＭＳ 明朝" w:hint="eastAsia"/>
          <w:sz w:val="21"/>
          <w:szCs w:val="21"/>
        </w:rPr>
        <w:t>が行う。</w:t>
      </w:r>
    </w:p>
    <w:p w14:paraId="1C95C57B" w14:textId="77777777" w:rsidR="009F1B8C" w:rsidRPr="007443CA" w:rsidRDefault="009F1B8C" w:rsidP="007B1C7D">
      <w:pPr>
        <w:autoSpaceDE w:val="0"/>
        <w:autoSpaceDN w:val="0"/>
        <w:spacing w:line="0" w:lineRule="atLeast"/>
        <w:ind w:left="182" w:hangingChars="94" w:hanging="182"/>
        <w:rPr>
          <w:rFonts w:ascii="ＭＳ 明朝" w:hAnsi="ＭＳ 明朝"/>
          <w:sz w:val="21"/>
          <w:szCs w:val="21"/>
        </w:rPr>
      </w:pPr>
      <w:r w:rsidRPr="007443CA">
        <w:rPr>
          <w:rFonts w:ascii="ＭＳ 明朝" w:hAnsi="ＭＳ 明朝" w:cs="ＭＳ 明朝" w:hint="eastAsia"/>
          <w:sz w:val="21"/>
          <w:szCs w:val="21"/>
        </w:rPr>
        <w:t>５　前項の規定により設計図書の訂正又は変更が行われた場合において、</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は、必要があると認められるときは工期若しくは請負代金額を変更し、又は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に損害を及ぼしたときは必要な費用を負担しなければならない。</w:t>
      </w:r>
    </w:p>
    <w:p w14:paraId="38C5CB36" w14:textId="77777777" w:rsidR="009F1B8C" w:rsidRPr="007443CA" w:rsidRDefault="00FC09AA" w:rsidP="007B1C7D">
      <w:pPr>
        <w:autoSpaceDE w:val="0"/>
        <w:autoSpaceDN w:val="0"/>
        <w:spacing w:line="0" w:lineRule="atLeast"/>
        <w:ind w:left="193" w:hanging="193"/>
        <w:rPr>
          <w:rFonts w:asciiTheme="majorEastAsia" w:eastAsiaTheme="majorEastAsia" w:hAnsiTheme="majorEastAsia"/>
          <w:sz w:val="21"/>
          <w:szCs w:val="21"/>
        </w:rPr>
      </w:pPr>
      <w:r w:rsidRPr="007443CA">
        <w:rPr>
          <w:rFonts w:asciiTheme="majorEastAsia" w:eastAsiaTheme="majorEastAsia" w:hAnsiTheme="majorEastAsia" w:cs="ＭＳ 明朝" w:hint="eastAsia"/>
          <w:sz w:val="21"/>
          <w:szCs w:val="21"/>
        </w:rPr>
        <w:t>（</w:t>
      </w:r>
      <w:r w:rsidR="009F1B8C" w:rsidRPr="007443CA">
        <w:rPr>
          <w:rFonts w:asciiTheme="majorEastAsia" w:eastAsiaTheme="majorEastAsia" w:hAnsiTheme="majorEastAsia" w:cs="ＭＳ 明朝" w:hint="eastAsia"/>
          <w:sz w:val="21"/>
          <w:szCs w:val="21"/>
        </w:rPr>
        <w:t>設計図書の変更</w:t>
      </w:r>
      <w:r w:rsidRPr="007443CA">
        <w:rPr>
          <w:rFonts w:asciiTheme="majorEastAsia" w:eastAsiaTheme="majorEastAsia" w:hAnsiTheme="majorEastAsia" w:cs="ＭＳ 明朝" w:hint="eastAsia"/>
          <w:sz w:val="21"/>
          <w:szCs w:val="21"/>
        </w:rPr>
        <w:t>）</w:t>
      </w:r>
    </w:p>
    <w:p w14:paraId="1711B40E"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第</w:t>
      </w:r>
      <w:r w:rsidRPr="007443CA">
        <w:rPr>
          <w:rFonts w:ascii="ＭＳ 明朝" w:hAnsi="ＭＳ 明朝" w:cs="ＭＳ 明朝"/>
          <w:sz w:val="21"/>
          <w:szCs w:val="21"/>
        </w:rPr>
        <w:t>1</w:t>
      </w:r>
      <w:r w:rsidRPr="007443CA">
        <w:rPr>
          <w:rFonts w:ascii="ＭＳ 明朝" w:hAnsi="ＭＳ 明朝" w:cs="ＭＳ 明朝" w:hint="eastAsia"/>
          <w:sz w:val="21"/>
          <w:szCs w:val="21"/>
        </w:rPr>
        <w:t xml:space="preserve">7条　</w:t>
      </w:r>
      <w:r w:rsidR="00DE560E" w:rsidRPr="007443CA">
        <w:rPr>
          <w:rFonts w:ascii="ＭＳ 明朝" w:hAnsi="ＭＳ 明朝" w:cs="ＭＳ 明朝" w:hint="eastAsia"/>
          <w:spacing w:val="-3"/>
          <w:sz w:val="21"/>
          <w:szCs w:val="21"/>
        </w:rPr>
        <w:t>発注者</w:t>
      </w:r>
      <w:r w:rsidRPr="007443CA">
        <w:rPr>
          <w:rFonts w:ascii="ＭＳ 明朝" w:hAnsi="ＭＳ 明朝" w:cs="ＭＳ 明朝" w:hint="eastAsia"/>
          <w:spacing w:val="-3"/>
          <w:sz w:val="21"/>
          <w:szCs w:val="21"/>
        </w:rPr>
        <w:t>は、前条第４項の規定によるほか、必要があると認めるときは、設計図書の変更内容を</w:t>
      </w:r>
      <w:r w:rsidR="00DE560E" w:rsidRPr="007443CA">
        <w:rPr>
          <w:rFonts w:ascii="ＭＳ 明朝" w:hAnsi="ＭＳ 明朝" w:cs="ＭＳ 明朝" w:hint="eastAsia"/>
          <w:spacing w:val="-3"/>
          <w:sz w:val="21"/>
          <w:szCs w:val="21"/>
        </w:rPr>
        <w:t>受注者</w:t>
      </w:r>
      <w:r w:rsidRPr="007443CA">
        <w:rPr>
          <w:rFonts w:ascii="ＭＳ 明朝" w:hAnsi="ＭＳ 明朝" w:cs="ＭＳ 明朝" w:hint="eastAsia"/>
          <w:spacing w:val="-3"/>
          <w:sz w:val="21"/>
          <w:szCs w:val="21"/>
        </w:rPr>
        <w:t>に通知して、設計図書を変更することができる。この場合において、</w:t>
      </w:r>
      <w:r w:rsidR="00DE560E" w:rsidRPr="007443CA">
        <w:rPr>
          <w:rFonts w:ascii="ＭＳ 明朝" w:hAnsi="ＭＳ 明朝" w:cs="ＭＳ 明朝" w:hint="eastAsia"/>
          <w:spacing w:val="-3"/>
          <w:sz w:val="21"/>
          <w:szCs w:val="21"/>
        </w:rPr>
        <w:t>発注者</w:t>
      </w:r>
      <w:r w:rsidRPr="007443CA">
        <w:rPr>
          <w:rFonts w:ascii="ＭＳ 明朝" w:hAnsi="ＭＳ 明朝" w:cs="ＭＳ 明朝" w:hint="eastAsia"/>
          <w:spacing w:val="-3"/>
          <w:sz w:val="21"/>
          <w:szCs w:val="21"/>
        </w:rPr>
        <w:t>は、必要があると認められるときは工期若しくは請負代金額を変更し、又は</w:t>
      </w:r>
      <w:r w:rsidR="00DE560E" w:rsidRPr="007443CA">
        <w:rPr>
          <w:rFonts w:ascii="ＭＳ 明朝" w:hAnsi="ＭＳ 明朝" w:cs="ＭＳ 明朝" w:hint="eastAsia"/>
          <w:spacing w:val="-3"/>
          <w:sz w:val="21"/>
          <w:szCs w:val="21"/>
        </w:rPr>
        <w:t>受注者</w:t>
      </w:r>
      <w:r w:rsidRPr="007443CA">
        <w:rPr>
          <w:rFonts w:ascii="ＭＳ 明朝" w:hAnsi="ＭＳ 明朝" w:cs="ＭＳ 明朝" w:hint="eastAsia"/>
          <w:spacing w:val="-3"/>
          <w:sz w:val="21"/>
          <w:szCs w:val="21"/>
        </w:rPr>
        <w:t>に損害を及ぼしたときは必要な費用を負担しなければならない。</w:t>
      </w:r>
    </w:p>
    <w:p w14:paraId="1D3543F8" w14:textId="77777777" w:rsidR="009F1B8C" w:rsidRPr="007443CA" w:rsidRDefault="00FC09AA" w:rsidP="007B1C7D">
      <w:pPr>
        <w:autoSpaceDE w:val="0"/>
        <w:autoSpaceDN w:val="0"/>
        <w:spacing w:line="0" w:lineRule="atLeast"/>
        <w:ind w:left="193" w:hanging="193"/>
        <w:rPr>
          <w:rFonts w:asciiTheme="majorEastAsia" w:eastAsiaTheme="majorEastAsia" w:hAnsiTheme="majorEastAsia"/>
          <w:sz w:val="21"/>
          <w:szCs w:val="21"/>
        </w:rPr>
      </w:pPr>
      <w:r w:rsidRPr="007443CA">
        <w:rPr>
          <w:rFonts w:asciiTheme="majorEastAsia" w:eastAsiaTheme="majorEastAsia" w:hAnsiTheme="majorEastAsia" w:cs="ＭＳ 明朝" w:hint="eastAsia"/>
          <w:sz w:val="21"/>
          <w:szCs w:val="21"/>
        </w:rPr>
        <w:t>（</w:t>
      </w:r>
      <w:r w:rsidR="009F1B8C" w:rsidRPr="007443CA">
        <w:rPr>
          <w:rFonts w:asciiTheme="majorEastAsia" w:eastAsiaTheme="majorEastAsia" w:hAnsiTheme="majorEastAsia" w:cs="ＭＳ 明朝" w:hint="eastAsia"/>
          <w:sz w:val="21"/>
          <w:szCs w:val="21"/>
        </w:rPr>
        <w:t>製造の中止</w:t>
      </w:r>
      <w:r w:rsidRPr="007443CA">
        <w:rPr>
          <w:rFonts w:asciiTheme="majorEastAsia" w:eastAsiaTheme="majorEastAsia" w:hAnsiTheme="majorEastAsia" w:cs="ＭＳ 明朝" w:hint="eastAsia"/>
          <w:sz w:val="21"/>
          <w:szCs w:val="21"/>
        </w:rPr>
        <w:t>）</w:t>
      </w:r>
    </w:p>
    <w:p w14:paraId="1F7D547E" w14:textId="77777777" w:rsidR="009F1B8C" w:rsidRPr="007443CA" w:rsidRDefault="009F1B8C" w:rsidP="007B1C7D">
      <w:pPr>
        <w:autoSpaceDE w:val="0"/>
        <w:autoSpaceDN w:val="0"/>
        <w:spacing w:line="0" w:lineRule="atLeast"/>
        <w:ind w:left="193" w:hanging="193"/>
        <w:rPr>
          <w:rFonts w:ascii="ＭＳ 明朝" w:hAnsi="ＭＳ 明朝"/>
          <w:sz w:val="21"/>
          <w:szCs w:val="21"/>
          <w:shd w:val="pct15" w:color="auto" w:fill="FFFFFF"/>
        </w:rPr>
      </w:pPr>
      <w:r w:rsidRPr="007443CA">
        <w:rPr>
          <w:rFonts w:ascii="ＭＳ 明朝" w:hAnsi="ＭＳ 明朝" w:cs="ＭＳ 明朝" w:hint="eastAsia"/>
          <w:sz w:val="21"/>
          <w:szCs w:val="21"/>
        </w:rPr>
        <w:t>第18条</w:t>
      </w:r>
      <w:r w:rsidRPr="007443CA">
        <w:rPr>
          <w:rFonts w:ascii="ＭＳ 明朝" w:hAnsi="ＭＳ 明朝" w:cs="ＭＳ 明朝" w:hint="eastAsia"/>
          <w:spacing w:val="-3"/>
          <w:sz w:val="21"/>
          <w:szCs w:val="21"/>
        </w:rPr>
        <w:t xml:space="preserve">　</w:t>
      </w:r>
      <w:r w:rsidRPr="007443CA">
        <w:rPr>
          <w:rFonts w:ascii="ＭＳ 明朝" w:hAnsi="ＭＳ 明朝" w:cs="ＭＳ 明朝" w:hint="eastAsia"/>
          <w:sz w:val="21"/>
          <w:szCs w:val="21"/>
        </w:rPr>
        <w:t>暴風、豪雨、洪水、高潮、地震、地すべり、落盤、火災、騒乱、暴動その他の自然的又は人為的な事象</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以下「天災等」という。</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であって</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の責に帰すことができないものにより、製造目的物等に損害を生じ、若しくは製造現場の状態が変動したため、</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が製造できないと認められるときは、</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は、製造の中止内容を直ちに</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に通知して、製造の全部又は一部を一時中止させなければならない。</w:t>
      </w:r>
    </w:p>
    <w:p w14:paraId="261F1F9F"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 xml:space="preserve">２　</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は、前項の規定によるほか、必要があると認めるときは、製造の中止内容を</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に通知して、製造の全部又は一部を一時中止させることができる。</w:t>
      </w:r>
    </w:p>
    <w:p w14:paraId="130CD2EF"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lastRenderedPageBreak/>
        <w:t xml:space="preserve">３　</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は、前２項の規定により製造を一時中止させた場合において、必要があると認められるときは工期若しくは請負代金額を変更し、又は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が製造の続行に備え製造現場を維持し若しくは労働者、機械器具等を保持するための費用その他の製造の一時中止に伴う増加費用を必要とし若しくは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に損害を及ぼしたときは必要な費用を負担しなければならない。</w:t>
      </w:r>
    </w:p>
    <w:p w14:paraId="6E04C8D4" w14:textId="77777777" w:rsidR="009F1B8C" w:rsidRPr="007443CA" w:rsidRDefault="00FC09AA" w:rsidP="007B1C7D">
      <w:pPr>
        <w:autoSpaceDE w:val="0"/>
        <w:autoSpaceDN w:val="0"/>
        <w:spacing w:line="0" w:lineRule="atLeast"/>
        <w:ind w:left="193" w:hanging="193"/>
        <w:rPr>
          <w:rFonts w:asciiTheme="majorEastAsia" w:eastAsiaTheme="majorEastAsia" w:hAnsiTheme="majorEastAsia"/>
          <w:sz w:val="21"/>
          <w:szCs w:val="21"/>
        </w:rPr>
      </w:pPr>
      <w:r w:rsidRPr="007443CA">
        <w:rPr>
          <w:rFonts w:asciiTheme="majorEastAsia" w:eastAsiaTheme="majorEastAsia" w:hAnsiTheme="majorEastAsia" w:cs="ＭＳ 明朝" w:hint="eastAsia"/>
          <w:sz w:val="21"/>
          <w:szCs w:val="21"/>
        </w:rPr>
        <w:t>（</w:t>
      </w:r>
      <w:r w:rsidR="00DE560E" w:rsidRPr="007443CA">
        <w:rPr>
          <w:rFonts w:asciiTheme="majorEastAsia" w:eastAsiaTheme="majorEastAsia" w:hAnsiTheme="majorEastAsia" w:cs="ＭＳ 明朝" w:hint="eastAsia"/>
          <w:sz w:val="21"/>
          <w:szCs w:val="21"/>
        </w:rPr>
        <w:t>受注者</w:t>
      </w:r>
      <w:r w:rsidR="009F1B8C" w:rsidRPr="007443CA">
        <w:rPr>
          <w:rFonts w:asciiTheme="majorEastAsia" w:eastAsiaTheme="majorEastAsia" w:hAnsiTheme="majorEastAsia" w:cs="ＭＳ 明朝" w:hint="eastAsia"/>
          <w:sz w:val="21"/>
          <w:szCs w:val="21"/>
        </w:rPr>
        <w:t>の請求による工期の延長</w:t>
      </w:r>
      <w:r w:rsidRPr="007443CA">
        <w:rPr>
          <w:rFonts w:asciiTheme="majorEastAsia" w:eastAsiaTheme="majorEastAsia" w:hAnsiTheme="majorEastAsia" w:cs="ＭＳ 明朝" w:hint="eastAsia"/>
          <w:sz w:val="21"/>
          <w:szCs w:val="21"/>
        </w:rPr>
        <w:t>）</w:t>
      </w:r>
    </w:p>
    <w:p w14:paraId="48995B16"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 xml:space="preserve">第19条　</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は、天候の不良、その他</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の責に帰すことができない事由により工期内に製造を完成することができないときは、その理由を明示した書面により、</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に工期の延長変更を請求することができる。</w:t>
      </w:r>
    </w:p>
    <w:p w14:paraId="3E482E63" w14:textId="77777777" w:rsidR="009F1B8C" w:rsidRPr="007443CA" w:rsidRDefault="00FC09AA" w:rsidP="007B1C7D">
      <w:pPr>
        <w:autoSpaceDE w:val="0"/>
        <w:autoSpaceDN w:val="0"/>
        <w:spacing w:line="0" w:lineRule="atLeast"/>
        <w:ind w:left="193" w:hanging="193"/>
        <w:rPr>
          <w:rFonts w:asciiTheme="majorEastAsia" w:eastAsiaTheme="majorEastAsia" w:hAnsiTheme="majorEastAsia"/>
          <w:sz w:val="21"/>
          <w:szCs w:val="21"/>
        </w:rPr>
      </w:pPr>
      <w:r w:rsidRPr="007443CA">
        <w:rPr>
          <w:rFonts w:asciiTheme="majorEastAsia" w:eastAsiaTheme="majorEastAsia" w:hAnsiTheme="majorEastAsia" w:cs="ＭＳ 明朝" w:hint="eastAsia"/>
          <w:sz w:val="21"/>
          <w:szCs w:val="21"/>
        </w:rPr>
        <w:t>（</w:t>
      </w:r>
      <w:r w:rsidR="00DE560E" w:rsidRPr="007443CA">
        <w:rPr>
          <w:rFonts w:asciiTheme="majorEastAsia" w:eastAsiaTheme="majorEastAsia" w:hAnsiTheme="majorEastAsia" w:cs="ＭＳ 明朝" w:hint="eastAsia"/>
          <w:sz w:val="21"/>
          <w:szCs w:val="21"/>
        </w:rPr>
        <w:t>発注者</w:t>
      </w:r>
      <w:r w:rsidR="009F1B8C" w:rsidRPr="007443CA">
        <w:rPr>
          <w:rFonts w:asciiTheme="majorEastAsia" w:eastAsiaTheme="majorEastAsia" w:hAnsiTheme="majorEastAsia" w:cs="ＭＳ 明朝" w:hint="eastAsia"/>
          <w:sz w:val="21"/>
          <w:szCs w:val="21"/>
        </w:rPr>
        <w:t>の請求による工期の短縮等</w:t>
      </w:r>
      <w:r w:rsidRPr="007443CA">
        <w:rPr>
          <w:rFonts w:asciiTheme="majorEastAsia" w:eastAsiaTheme="majorEastAsia" w:hAnsiTheme="majorEastAsia" w:cs="ＭＳ 明朝" w:hint="eastAsia"/>
          <w:sz w:val="21"/>
          <w:szCs w:val="21"/>
        </w:rPr>
        <w:t>）</w:t>
      </w:r>
    </w:p>
    <w:p w14:paraId="72286C2C"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第</w:t>
      </w:r>
      <w:r w:rsidRPr="007443CA">
        <w:rPr>
          <w:rFonts w:ascii="ＭＳ 明朝" w:hAnsi="ＭＳ 明朝" w:cs="ＭＳ 明朝"/>
          <w:sz w:val="21"/>
          <w:szCs w:val="21"/>
        </w:rPr>
        <w:t>2</w:t>
      </w:r>
      <w:r w:rsidRPr="007443CA">
        <w:rPr>
          <w:rFonts w:ascii="ＭＳ 明朝" w:hAnsi="ＭＳ 明朝" w:cs="ＭＳ 明朝" w:hint="eastAsia"/>
          <w:sz w:val="21"/>
          <w:szCs w:val="21"/>
        </w:rPr>
        <w:t>0条</w:t>
      </w:r>
      <w:r w:rsidRPr="007443CA">
        <w:rPr>
          <w:rFonts w:ascii="ＭＳ 明朝" w:hAnsi="ＭＳ 明朝" w:cs="ＭＳ 明朝" w:hint="eastAsia"/>
          <w:spacing w:val="-3"/>
          <w:sz w:val="21"/>
          <w:szCs w:val="21"/>
        </w:rPr>
        <w:t xml:space="preserve">　</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は、特別の理由により工期を短縮する必要があるときは、工期の短縮変更を</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に請求することができる。</w:t>
      </w:r>
    </w:p>
    <w:p w14:paraId="13CAB685"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 xml:space="preserve">２　</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は、約款の他の条項の規定により工期を延長すべき場合において、特別の理由があるときは、通常必要とされる工期に満たない工期への変更を請求することができる。</w:t>
      </w:r>
    </w:p>
    <w:p w14:paraId="62C8BA65"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３</w:t>
      </w:r>
      <w:r w:rsidRPr="007443CA">
        <w:rPr>
          <w:rFonts w:ascii="ＭＳ 明朝" w:hAnsi="ＭＳ 明朝" w:cs="ＭＳ 明朝" w:hint="eastAsia"/>
          <w:spacing w:val="-3"/>
          <w:sz w:val="21"/>
          <w:szCs w:val="21"/>
        </w:rPr>
        <w:t xml:space="preserve">　</w:t>
      </w:r>
      <w:r w:rsidR="00DE560E" w:rsidRPr="007443CA">
        <w:rPr>
          <w:rFonts w:ascii="ＭＳ 明朝" w:hAnsi="ＭＳ 明朝" w:cs="ＭＳ 明朝" w:hint="eastAsia"/>
          <w:spacing w:val="-3"/>
          <w:sz w:val="21"/>
          <w:szCs w:val="21"/>
        </w:rPr>
        <w:t>発注者</w:t>
      </w:r>
      <w:r w:rsidRPr="007443CA">
        <w:rPr>
          <w:rFonts w:ascii="ＭＳ 明朝" w:hAnsi="ＭＳ 明朝" w:cs="ＭＳ 明朝" w:hint="eastAsia"/>
          <w:spacing w:val="-3"/>
          <w:sz w:val="21"/>
          <w:szCs w:val="21"/>
        </w:rPr>
        <w:t>は、</w:t>
      </w:r>
      <w:r w:rsidRPr="007443CA">
        <w:rPr>
          <w:rFonts w:ascii="ＭＳ 明朝" w:hAnsi="ＭＳ 明朝" w:cs="ＭＳ 明朝" w:hint="eastAsia"/>
          <w:sz w:val="21"/>
          <w:szCs w:val="21"/>
        </w:rPr>
        <w:t>前２項の場合において、必要があると認められるときは請負代金額を変更し、又は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に損害を及ぼしたときは必要な費用を負担しなければならない。</w:t>
      </w:r>
    </w:p>
    <w:p w14:paraId="49A3A9BB" w14:textId="77777777" w:rsidR="009F1B8C" w:rsidRPr="007443CA" w:rsidRDefault="00FC09AA" w:rsidP="007B1C7D">
      <w:pPr>
        <w:autoSpaceDE w:val="0"/>
        <w:autoSpaceDN w:val="0"/>
        <w:spacing w:line="0" w:lineRule="atLeast"/>
        <w:ind w:left="193" w:hanging="193"/>
        <w:rPr>
          <w:rFonts w:asciiTheme="majorEastAsia" w:eastAsiaTheme="majorEastAsia" w:hAnsiTheme="majorEastAsia"/>
          <w:sz w:val="21"/>
          <w:szCs w:val="21"/>
        </w:rPr>
      </w:pPr>
      <w:r w:rsidRPr="007443CA">
        <w:rPr>
          <w:rFonts w:asciiTheme="majorEastAsia" w:eastAsiaTheme="majorEastAsia" w:hAnsiTheme="majorEastAsia" w:cs="ＭＳ 明朝" w:hint="eastAsia"/>
          <w:sz w:val="21"/>
          <w:szCs w:val="21"/>
        </w:rPr>
        <w:t>（</w:t>
      </w:r>
      <w:r w:rsidR="009F1B8C" w:rsidRPr="007443CA">
        <w:rPr>
          <w:rFonts w:asciiTheme="majorEastAsia" w:eastAsiaTheme="majorEastAsia" w:hAnsiTheme="majorEastAsia" w:cs="ＭＳ 明朝" w:hint="eastAsia"/>
          <w:sz w:val="21"/>
          <w:szCs w:val="21"/>
        </w:rPr>
        <w:t>工期の変更方法</w:t>
      </w:r>
      <w:r w:rsidRPr="007443CA">
        <w:rPr>
          <w:rFonts w:asciiTheme="majorEastAsia" w:eastAsiaTheme="majorEastAsia" w:hAnsiTheme="majorEastAsia" w:cs="ＭＳ 明朝" w:hint="eastAsia"/>
          <w:sz w:val="21"/>
          <w:szCs w:val="21"/>
        </w:rPr>
        <w:t>）</w:t>
      </w:r>
    </w:p>
    <w:p w14:paraId="26B33A22"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第</w:t>
      </w:r>
      <w:r w:rsidRPr="007443CA">
        <w:rPr>
          <w:rFonts w:ascii="ＭＳ 明朝" w:hAnsi="ＭＳ 明朝" w:cs="ＭＳ 明朝"/>
          <w:sz w:val="21"/>
          <w:szCs w:val="21"/>
        </w:rPr>
        <w:t>2</w:t>
      </w:r>
      <w:r w:rsidRPr="007443CA">
        <w:rPr>
          <w:rFonts w:ascii="ＭＳ 明朝" w:hAnsi="ＭＳ 明朝" w:cs="ＭＳ 明朝" w:hint="eastAsia"/>
          <w:sz w:val="21"/>
          <w:szCs w:val="21"/>
        </w:rPr>
        <w:t>1条　工期の変更については、</w:t>
      </w:r>
      <w:r w:rsidR="00DE560E" w:rsidRPr="007443CA">
        <w:rPr>
          <w:rFonts w:ascii="ＭＳ 明朝" w:hAnsi="ＭＳ 明朝" w:cs="ＭＳ 明朝" w:hint="eastAsia"/>
          <w:sz w:val="21"/>
          <w:szCs w:val="21"/>
        </w:rPr>
        <w:t>発注者と受注者</w:t>
      </w:r>
      <w:r w:rsidR="007870EE" w:rsidRPr="007443CA">
        <w:rPr>
          <w:rFonts w:ascii="ＭＳ 明朝" w:hAnsi="ＭＳ 明朝" w:cs="ＭＳ 明朝" w:hint="eastAsia"/>
          <w:sz w:val="21"/>
          <w:szCs w:val="21"/>
        </w:rPr>
        <w:t>と</w:t>
      </w:r>
      <w:r w:rsidR="00DE560E" w:rsidRPr="007443CA">
        <w:rPr>
          <w:rFonts w:ascii="ＭＳ 明朝" w:hAnsi="ＭＳ 明朝" w:cs="ＭＳ 明朝" w:hint="eastAsia"/>
          <w:sz w:val="21"/>
          <w:szCs w:val="21"/>
        </w:rPr>
        <w:t>が</w:t>
      </w:r>
      <w:r w:rsidRPr="007443CA">
        <w:rPr>
          <w:rFonts w:ascii="ＭＳ 明朝" w:hAnsi="ＭＳ 明朝" w:cs="ＭＳ 明朝" w:hint="eastAsia"/>
          <w:sz w:val="21"/>
          <w:szCs w:val="21"/>
        </w:rPr>
        <w:t>協議して定める。ただし、協議開始の日から</w:t>
      </w:r>
      <w:r w:rsidRPr="007443CA">
        <w:rPr>
          <w:rFonts w:ascii="ＭＳ 明朝" w:hAnsi="ＭＳ 明朝" w:cs="ＭＳ 明朝"/>
          <w:sz w:val="21"/>
          <w:szCs w:val="21"/>
        </w:rPr>
        <w:t>14</w:t>
      </w:r>
      <w:r w:rsidRPr="007443CA">
        <w:rPr>
          <w:rFonts w:ascii="ＭＳ 明朝" w:hAnsi="ＭＳ 明朝" w:cs="ＭＳ 明朝" w:hint="eastAsia"/>
          <w:sz w:val="21"/>
          <w:szCs w:val="21"/>
        </w:rPr>
        <w:t>日以内に協議が整わない場合には、</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が定め、</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に通知する。</w:t>
      </w:r>
    </w:p>
    <w:p w14:paraId="44CA03F7"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２　前項の協議開始の日については、</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が</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の意見を聴いて定め、</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に通知するものとする。ただし、</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が工期の変更事由が生じた日</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第19条の場合にあっては、</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が工期変更の請求を受けた日、前条の場合にあっては、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が工期変更の請求を受けた日</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から７日以内に協議開始の日を通知しない場合には、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は、協議開始の日を定め、</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に通知することができる。</w:t>
      </w:r>
    </w:p>
    <w:p w14:paraId="1506FDDD" w14:textId="77777777" w:rsidR="009F1B8C" w:rsidRPr="007443CA" w:rsidRDefault="00FC09AA" w:rsidP="007B1C7D">
      <w:pPr>
        <w:autoSpaceDE w:val="0"/>
        <w:autoSpaceDN w:val="0"/>
        <w:spacing w:line="0" w:lineRule="atLeast"/>
        <w:ind w:left="193" w:hanging="193"/>
        <w:rPr>
          <w:rFonts w:asciiTheme="majorEastAsia" w:eastAsiaTheme="majorEastAsia" w:hAnsiTheme="majorEastAsia"/>
          <w:sz w:val="21"/>
          <w:szCs w:val="21"/>
        </w:rPr>
      </w:pPr>
      <w:r w:rsidRPr="007443CA">
        <w:rPr>
          <w:rFonts w:asciiTheme="majorEastAsia" w:eastAsiaTheme="majorEastAsia" w:hAnsiTheme="majorEastAsia" w:cs="ＭＳ 明朝" w:hint="eastAsia"/>
          <w:sz w:val="21"/>
          <w:szCs w:val="21"/>
        </w:rPr>
        <w:t>（</w:t>
      </w:r>
      <w:r w:rsidR="009F1B8C" w:rsidRPr="007443CA">
        <w:rPr>
          <w:rFonts w:asciiTheme="majorEastAsia" w:eastAsiaTheme="majorEastAsia" w:hAnsiTheme="majorEastAsia" w:cs="ＭＳ 明朝" w:hint="eastAsia"/>
          <w:sz w:val="21"/>
          <w:szCs w:val="21"/>
        </w:rPr>
        <w:t>請負代金額の変更方法</w:t>
      </w:r>
      <w:r w:rsidRPr="007443CA">
        <w:rPr>
          <w:rFonts w:asciiTheme="majorEastAsia" w:eastAsiaTheme="majorEastAsia" w:hAnsiTheme="majorEastAsia" w:cs="ＭＳ 明朝" w:hint="eastAsia"/>
          <w:sz w:val="21"/>
          <w:szCs w:val="21"/>
        </w:rPr>
        <w:t>）</w:t>
      </w:r>
    </w:p>
    <w:p w14:paraId="4845C6AD"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第</w:t>
      </w:r>
      <w:r w:rsidRPr="007443CA">
        <w:rPr>
          <w:rFonts w:ascii="ＭＳ 明朝" w:hAnsi="ＭＳ 明朝" w:cs="ＭＳ 明朝"/>
          <w:sz w:val="21"/>
          <w:szCs w:val="21"/>
        </w:rPr>
        <w:t>2</w:t>
      </w:r>
      <w:r w:rsidRPr="007443CA">
        <w:rPr>
          <w:rFonts w:ascii="ＭＳ 明朝" w:hAnsi="ＭＳ 明朝" w:cs="ＭＳ 明朝" w:hint="eastAsia"/>
          <w:sz w:val="21"/>
          <w:szCs w:val="21"/>
        </w:rPr>
        <w:t>2条　請負代金額の変更については、</w:t>
      </w:r>
      <w:r w:rsidR="00DE560E" w:rsidRPr="007443CA">
        <w:rPr>
          <w:rFonts w:ascii="ＭＳ 明朝" w:hAnsi="ＭＳ 明朝" w:cs="ＭＳ 明朝" w:hint="eastAsia"/>
          <w:sz w:val="21"/>
          <w:szCs w:val="21"/>
        </w:rPr>
        <w:t>発注者と受注者</w:t>
      </w:r>
      <w:r w:rsidR="007870EE" w:rsidRPr="007443CA">
        <w:rPr>
          <w:rFonts w:ascii="ＭＳ 明朝" w:hAnsi="ＭＳ 明朝" w:cs="ＭＳ 明朝" w:hint="eastAsia"/>
          <w:sz w:val="21"/>
          <w:szCs w:val="21"/>
        </w:rPr>
        <w:t>と</w:t>
      </w:r>
      <w:r w:rsidR="00DE560E" w:rsidRPr="007443CA">
        <w:rPr>
          <w:rFonts w:ascii="ＭＳ 明朝" w:hAnsi="ＭＳ 明朝" w:cs="ＭＳ 明朝" w:hint="eastAsia"/>
          <w:sz w:val="21"/>
          <w:szCs w:val="21"/>
        </w:rPr>
        <w:t>が</w:t>
      </w:r>
      <w:r w:rsidRPr="007443CA">
        <w:rPr>
          <w:rFonts w:ascii="ＭＳ 明朝" w:hAnsi="ＭＳ 明朝" w:cs="ＭＳ 明朝" w:hint="eastAsia"/>
          <w:sz w:val="21"/>
          <w:szCs w:val="21"/>
        </w:rPr>
        <w:t>協議して定める。ただし、協議開始の日から</w:t>
      </w:r>
      <w:r w:rsidRPr="007443CA">
        <w:rPr>
          <w:rFonts w:ascii="ＭＳ 明朝" w:hAnsi="ＭＳ 明朝" w:cs="ＭＳ 明朝"/>
          <w:sz w:val="21"/>
          <w:szCs w:val="21"/>
        </w:rPr>
        <w:t>14</w:t>
      </w:r>
      <w:r w:rsidRPr="007443CA">
        <w:rPr>
          <w:rFonts w:ascii="ＭＳ 明朝" w:hAnsi="ＭＳ 明朝" w:cs="ＭＳ 明朝" w:hint="eastAsia"/>
          <w:sz w:val="21"/>
          <w:szCs w:val="21"/>
        </w:rPr>
        <w:t>日以内に協議が整わない場合には、</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が定め、</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に通知する。</w:t>
      </w:r>
    </w:p>
    <w:p w14:paraId="37E3A7F3"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２　前項の協議開始の日については、</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が</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の意見を聴いて定め、</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に通知するものとする。ただし、請負代金額の変更事由が生じた日から７日以内に協議開始の日を通知しない場合には、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は、協議開始の日を定め、</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に通知することができる。</w:t>
      </w:r>
    </w:p>
    <w:p w14:paraId="33AEEB99" w14:textId="77777777" w:rsidR="009F1B8C" w:rsidRPr="007443CA" w:rsidRDefault="009F1B8C" w:rsidP="007B1C7D">
      <w:pPr>
        <w:autoSpaceDE w:val="0"/>
        <w:autoSpaceDN w:val="0"/>
        <w:spacing w:line="0" w:lineRule="atLeast"/>
        <w:ind w:left="194" w:hangingChars="100" w:hanging="194"/>
        <w:rPr>
          <w:rFonts w:ascii="ＭＳ 明朝" w:hAnsi="ＭＳ 明朝"/>
          <w:sz w:val="21"/>
          <w:szCs w:val="21"/>
        </w:rPr>
      </w:pPr>
      <w:r w:rsidRPr="007443CA">
        <w:rPr>
          <w:rFonts w:ascii="ＭＳ 明朝" w:hAnsi="ＭＳ 明朝" w:cs="ＭＳ 明朝" w:hint="eastAsia"/>
          <w:sz w:val="21"/>
          <w:szCs w:val="21"/>
        </w:rPr>
        <w:t>３　この約款の規定により、</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が増加費用を必要とした場合又は損害を受けた場合に</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が負担する必要な費用の額については、</w:t>
      </w:r>
      <w:r w:rsidR="00DE560E" w:rsidRPr="007443CA">
        <w:rPr>
          <w:rFonts w:ascii="ＭＳ 明朝" w:hAnsi="ＭＳ 明朝" w:cs="ＭＳ 明朝" w:hint="eastAsia"/>
          <w:sz w:val="21"/>
          <w:szCs w:val="21"/>
        </w:rPr>
        <w:t>発注者と受注者</w:t>
      </w:r>
      <w:r w:rsidR="007870EE" w:rsidRPr="007443CA">
        <w:rPr>
          <w:rFonts w:ascii="ＭＳ 明朝" w:hAnsi="ＭＳ 明朝" w:cs="ＭＳ 明朝" w:hint="eastAsia"/>
          <w:sz w:val="21"/>
          <w:szCs w:val="21"/>
        </w:rPr>
        <w:t>と</w:t>
      </w:r>
      <w:r w:rsidR="00DE560E" w:rsidRPr="007443CA">
        <w:rPr>
          <w:rFonts w:ascii="ＭＳ 明朝" w:hAnsi="ＭＳ 明朝" w:cs="ＭＳ 明朝" w:hint="eastAsia"/>
          <w:sz w:val="21"/>
          <w:szCs w:val="21"/>
        </w:rPr>
        <w:t>が</w:t>
      </w:r>
      <w:r w:rsidRPr="007443CA">
        <w:rPr>
          <w:rFonts w:ascii="ＭＳ 明朝" w:hAnsi="ＭＳ 明朝" w:cs="ＭＳ 明朝" w:hint="eastAsia"/>
          <w:sz w:val="21"/>
          <w:szCs w:val="21"/>
        </w:rPr>
        <w:t>協議して定める。</w:t>
      </w:r>
    </w:p>
    <w:p w14:paraId="589109A6" w14:textId="77777777" w:rsidR="009F1B8C" w:rsidRPr="007443CA" w:rsidRDefault="00FC09AA" w:rsidP="007B1C7D">
      <w:pPr>
        <w:autoSpaceDE w:val="0"/>
        <w:autoSpaceDN w:val="0"/>
        <w:spacing w:line="0" w:lineRule="atLeast"/>
        <w:ind w:left="193" w:hanging="193"/>
        <w:rPr>
          <w:rFonts w:asciiTheme="majorEastAsia" w:eastAsiaTheme="majorEastAsia" w:hAnsiTheme="majorEastAsia"/>
          <w:sz w:val="21"/>
          <w:szCs w:val="21"/>
        </w:rPr>
      </w:pPr>
      <w:r w:rsidRPr="007443CA">
        <w:rPr>
          <w:rFonts w:asciiTheme="majorEastAsia" w:eastAsiaTheme="majorEastAsia" w:hAnsiTheme="majorEastAsia" w:cs="ＭＳ 明朝" w:hint="eastAsia"/>
          <w:sz w:val="21"/>
          <w:szCs w:val="21"/>
        </w:rPr>
        <w:t>（</w:t>
      </w:r>
      <w:r w:rsidR="009F1B8C" w:rsidRPr="007443CA">
        <w:rPr>
          <w:rFonts w:asciiTheme="majorEastAsia" w:eastAsiaTheme="majorEastAsia" w:hAnsiTheme="majorEastAsia" w:cs="ＭＳ 明朝" w:hint="eastAsia"/>
          <w:sz w:val="21"/>
          <w:szCs w:val="21"/>
        </w:rPr>
        <w:t>一般的損害</w:t>
      </w:r>
      <w:r w:rsidRPr="007443CA">
        <w:rPr>
          <w:rFonts w:asciiTheme="majorEastAsia" w:eastAsiaTheme="majorEastAsia" w:hAnsiTheme="majorEastAsia" w:cs="ＭＳ 明朝" w:hint="eastAsia"/>
          <w:sz w:val="21"/>
          <w:szCs w:val="21"/>
        </w:rPr>
        <w:t>）</w:t>
      </w:r>
    </w:p>
    <w:p w14:paraId="4F2C0091"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第</w:t>
      </w:r>
      <w:r w:rsidRPr="007443CA">
        <w:rPr>
          <w:rFonts w:ascii="ＭＳ 明朝" w:hAnsi="ＭＳ 明朝" w:cs="ＭＳ 明朝"/>
          <w:sz w:val="21"/>
          <w:szCs w:val="21"/>
        </w:rPr>
        <w:t>2</w:t>
      </w:r>
      <w:r w:rsidR="008F3983" w:rsidRPr="007443CA">
        <w:rPr>
          <w:rFonts w:ascii="ＭＳ 明朝" w:hAnsi="ＭＳ 明朝" w:cs="ＭＳ 明朝" w:hint="eastAsia"/>
          <w:sz w:val="21"/>
          <w:szCs w:val="21"/>
        </w:rPr>
        <w:t>3</w:t>
      </w:r>
      <w:r w:rsidRPr="007443CA">
        <w:rPr>
          <w:rFonts w:ascii="ＭＳ 明朝" w:hAnsi="ＭＳ 明朝" w:cs="ＭＳ 明朝" w:hint="eastAsia"/>
          <w:sz w:val="21"/>
          <w:szCs w:val="21"/>
        </w:rPr>
        <w:t>条　製造目的物の引渡し前に、製造目的物又は製造材料について生じた損害その他製造に関して生じた損害</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次条第１項若しくは第２項に規定する損害を除く。</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については、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がその費用を負担する。ただし、その損害</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第</w:t>
      </w:r>
      <w:r w:rsidR="008F3983" w:rsidRPr="007443CA">
        <w:rPr>
          <w:rFonts w:ascii="ＭＳ 明朝" w:hAnsi="ＭＳ 明朝" w:cs="ＭＳ 明朝" w:hint="eastAsia"/>
          <w:sz w:val="21"/>
          <w:szCs w:val="21"/>
        </w:rPr>
        <w:t>39</w:t>
      </w:r>
      <w:r w:rsidRPr="007443CA">
        <w:rPr>
          <w:rFonts w:ascii="ＭＳ 明朝" w:hAnsi="ＭＳ 明朝" w:cs="ＭＳ 明朝" w:hint="eastAsia"/>
          <w:sz w:val="21"/>
          <w:szCs w:val="21"/>
        </w:rPr>
        <w:t>条第１項の規定により付された保険等によりてん補された部分を除く。</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のうち</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の責に帰すべき事由により生じたものについては、</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が負担する。</w:t>
      </w:r>
    </w:p>
    <w:p w14:paraId="661E9DA7" w14:textId="77777777" w:rsidR="009F1B8C" w:rsidRPr="007443CA" w:rsidRDefault="00FC09AA" w:rsidP="007B1C7D">
      <w:pPr>
        <w:autoSpaceDE w:val="0"/>
        <w:autoSpaceDN w:val="0"/>
        <w:spacing w:line="0" w:lineRule="atLeast"/>
        <w:ind w:left="193" w:hanging="193"/>
        <w:rPr>
          <w:rFonts w:asciiTheme="majorEastAsia" w:eastAsiaTheme="majorEastAsia" w:hAnsiTheme="majorEastAsia"/>
          <w:sz w:val="21"/>
          <w:szCs w:val="21"/>
        </w:rPr>
      </w:pPr>
      <w:r w:rsidRPr="007443CA">
        <w:rPr>
          <w:rFonts w:asciiTheme="majorEastAsia" w:eastAsiaTheme="majorEastAsia" w:hAnsiTheme="majorEastAsia" w:cs="ＭＳ 明朝" w:hint="eastAsia"/>
          <w:sz w:val="21"/>
          <w:szCs w:val="21"/>
        </w:rPr>
        <w:t>（</w:t>
      </w:r>
      <w:r w:rsidR="009F1B8C" w:rsidRPr="007443CA">
        <w:rPr>
          <w:rFonts w:asciiTheme="majorEastAsia" w:eastAsiaTheme="majorEastAsia" w:hAnsiTheme="majorEastAsia" w:cs="ＭＳ 明朝" w:hint="eastAsia"/>
          <w:sz w:val="21"/>
          <w:szCs w:val="21"/>
        </w:rPr>
        <w:t>第三者に及ぼした損害</w:t>
      </w:r>
      <w:r w:rsidRPr="007443CA">
        <w:rPr>
          <w:rFonts w:asciiTheme="majorEastAsia" w:eastAsiaTheme="majorEastAsia" w:hAnsiTheme="majorEastAsia" w:cs="ＭＳ 明朝" w:hint="eastAsia"/>
          <w:sz w:val="21"/>
          <w:szCs w:val="21"/>
        </w:rPr>
        <w:t>）</w:t>
      </w:r>
    </w:p>
    <w:p w14:paraId="3F930DD9"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第</w:t>
      </w:r>
      <w:r w:rsidRPr="007443CA">
        <w:rPr>
          <w:rFonts w:ascii="ＭＳ 明朝" w:hAnsi="ＭＳ 明朝" w:cs="ＭＳ 明朝"/>
          <w:sz w:val="21"/>
          <w:szCs w:val="21"/>
        </w:rPr>
        <w:t>2</w:t>
      </w:r>
      <w:r w:rsidR="008F3983" w:rsidRPr="007443CA">
        <w:rPr>
          <w:rFonts w:ascii="ＭＳ 明朝" w:hAnsi="ＭＳ 明朝" w:cs="ＭＳ 明朝" w:hint="eastAsia"/>
          <w:sz w:val="21"/>
          <w:szCs w:val="21"/>
        </w:rPr>
        <w:t>4</w:t>
      </w:r>
      <w:r w:rsidRPr="007443CA">
        <w:rPr>
          <w:rFonts w:ascii="ＭＳ 明朝" w:hAnsi="ＭＳ 明朝" w:cs="ＭＳ 明朝" w:hint="eastAsia"/>
          <w:sz w:val="21"/>
          <w:szCs w:val="21"/>
        </w:rPr>
        <w:t>条</w:t>
      </w:r>
      <w:r w:rsidRPr="007443CA">
        <w:rPr>
          <w:rFonts w:ascii="ＭＳ 明朝" w:hAnsi="ＭＳ 明朝" w:cs="ＭＳ 明朝" w:hint="eastAsia"/>
          <w:spacing w:val="-3"/>
          <w:sz w:val="21"/>
          <w:szCs w:val="21"/>
        </w:rPr>
        <w:t xml:space="preserve">　製造</w:t>
      </w:r>
      <w:r w:rsidRPr="007443CA">
        <w:rPr>
          <w:rFonts w:ascii="ＭＳ 明朝" w:hAnsi="ＭＳ 明朝" w:cs="ＭＳ 明朝" w:hint="eastAsia"/>
          <w:sz w:val="21"/>
          <w:szCs w:val="21"/>
        </w:rPr>
        <w:t>について第三者に損害を及ぼしたときは、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がその損害を賠償しなければならない。ただし、その損害</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第</w:t>
      </w:r>
      <w:r w:rsidR="008F3983" w:rsidRPr="007443CA">
        <w:rPr>
          <w:rFonts w:ascii="ＭＳ 明朝" w:hAnsi="ＭＳ 明朝" w:cs="ＭＳ 明朝" w:hint="eastAsia"/>
          <w:sz w:val="21"/>
          <w:szCs w:val="21"/>
        </w:rPr>
        <w:t>39</w:t>
      </w:r>
      <w:r w:rsidRPr="007443CA">
        <w:rPr>
          <w:rFonts w:ascii="ＭＳ 明朝" w:hAnsi="ＭＳ 明朝" w:cs="ＭＳ 明朝" w:hint="eastAsia"/>
          <w:sz w:val="21"/>
          <w:szCs w:val="21"/>
        </w:rPr>
        <w:t>条第１項の規定により付された保険等によりてん補された部分を除く。</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のうち</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の責に帰すべき事由により生じたものについては、</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が負担する。</w:t>
      </w:r>
    </w:p>
    <w:p w14:paraId="0787132E"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２</w:t>
      </w:r>
      <w:r w:rsidRPr="007443CA">
        <w:rPr>
          <w:rFonts w:ascii="ＭＳ 明朝" w:hAnsi="ＭＳ 明朝" w:cs="ＭＳ 明朝" w:hint="eastAsia"/>
          <w:spacing w:val="-3"/>
          <w:sz w:val="21"/>
          <w:szCs w:val="21"/>
        </w:rPr>
        <w:t xml:space="preserve">　</w:t>
      </w:r>
      <w:r w:rsidRPr="007443CA">
        <w:rPr>
          <w:rFonts w:ascii="ＭＳ 明朝" w:hAnsi="ＭＳ 明朝" w:cs="ＭＳ 明朝" w:hint="eastAsia"/>
          <w:sz w:val="21"/>
          <w:szCs w:val="21"/>
        </w:rPr>
        <w:t>前項の場合その他製造について第三者との間に紛争を生じた場合においては、</w:t>
      </w:r>
      <w:r w:rsidR="00DE560E" w:rsidRPr="007443CA">
        <w:rPr>
          <w:rFonts w:ascii="ＭＳ 明朝" w:hAnsi="ＭＳ 明朝" w:cs="ＭＳ 明朝" w:hint="eastAsia"/>
          <w:sz w:val="21"/>
          <w:szCs w:val="21"/>
        </w:rPr>
        <w:t>発注者と受注者</w:t>
      </w:r>
      <w:r w:rsidR="007870EE" w:rsidRPr="007443CA">
        <w:rPr>
          <w:rFonts w:ascii="ＭＳ 明朝" w:hAnsi="ＭＳ 明朝" w:cs="ＭＳ 明朝" w:hint="eastAsia"/>
          <w:sz w:val="21"/>
          <w:szCs w:val="21"/>
        </w:rPr>
        <w:t>と</w:t>
      </w:r>
      <w:r w:rsidR="00DE560E" w:rsidRPr="007443CA">
        <w:rPr>
          <w:rFonts w:ascii="ＭＳ 明朝" w:hAnsi="ＭＳ 明朝" w:cs="ＭＳ 明朝" w:hint="eastAsia"/>
          <w:sz w:val="21"/>
          <w:szCs w:val="21"/>
        </w:rPr>
        <w:t>が</w:t>
      </w:r>
      <w:r w:rsidRPr="007443CA">
        <w:rPr>
          <w:rFonts w:ascii="ＭＳ 明朝" w:hAnsi="ＭＳ 明朝" w:cs="ＭＳ 明朝" w:hint="eastAsia"/>
          <w:sz w:val="21"/>
          <w:szCs w:val="21"/>
        </w:rPr>
        <w:t>協力してその処理解決に当たるものとする。</w:t>
      </w:r>
    </w:p>
    <w:p w14:paraId="63F77AEA" w14:textId="77777777" w:rsidR="009F1B8C" w:rsidRPr="007443CA" w:rsidRDefault="00FC09AA" w:rsidP="007B1C7D">
      <w:pPr>
        <w:autoSpaceDE w:val="0"/>
        <w:autoSpaceDN w:val="0"/>
        <w:spacing w:line="0" w:lineRule="atLeast"/>
        <w:ind w:left="193" w:hanging="193"/>
        <w:rPr>
          <w:rFonts w:asciiTheme="majorEastAsia" w:eastAsiaTheme="majorEastAsia" w:hAnsiTheme="majorEastAsia"/>
          <w:sz w:val="21"/>
          <w:szCs w:val="21"/>
        </w:rPr>
      </w:pPr>
      <w:r w:rsidRPr="007443CA">
        <w:rPr>
          <w:rFonts w:asciiTheme="majorEastAsia" w:eastAsiaTheme="majorEastAsia" w:hAnsiTheme="majorEastAsia" w:cs="ＭＳ 明朝" w:hint="eastAsia"/>
          <w:sz w:val="21"/>
          <w:szCs w:val="21"/>
        </w:rPr>
        <w:t>（</w:t>
      </w:r>
      <w:r w:rsidR="009F1B8C" w:rsidRPr="007443CA">
        <w:rPr>
          <w:rFonts w:asciiTheme="majorEastAsia" w:eastAsiaTheme="majorEastAsia" w:hAnsiTheme="majorEastAsia" w:cs="ＭＳ 明朝" w:hint="eastAsia"/>
          <w:sz w:val="21"/>
          <w:szCs w:val="21"/>
        </w:rPr>
        <w:t>請負代金額の変更に代える設計図書の変更</w:t>
      </w:r>
      <w:r w:rsidRPr="007443CA">
        <w:rPr>
          <w:rFonts w:asciiTheme="majorEastAsia" w:eastAsiaTheme="majorEastAsia" w:hAnsiTheme="majorEastAsia" w:cs="ＭＳ 明朝" w:hint="eastAsia"/>
          <w:sz w:val="21"/>
          <w:szCs w:val="21"/>
        </w:rPr>
        <w:t>）</w:t>
      </w:r>
    </w:p>
    <w:p w14:paraId="28334D7C"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第2</w:t>
      </w:r>
      <w:r w:rsidR="008F3983" w:rsidRPr="007443CA">
        <w:rPr>
          <w:rFonts w:ascii="ＭＳ 明朝" w:hAnsi="ＭＳ 明朝" w:cs="ＭＳ 明朝" w:hint="eastAsia"/>
          <w:sz w:val="21"/>
          <w:szCs w:val="21"/>
        </w:rPr>
        <w:t>5</w:t>
      </w:r>
      <w:r w:rsidRPr="007443CA">
        <w:rPr>
          <w:rFonts w:ascii="ＭＳ 明朝" w:hAnsi="ＭＳ 明朝" w:cs="ＭＳ 明朝" w:hint="eastAsia"/>
          <w:sz w:val="21"/>
          <w:szCs w:val="21"/>
        </w:rPr>
        <w:t xml:space="preserve">条　</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は、第７条、第</w:t>
      </w:r>
      <w:r w:rsidRPr="007443CA">
        <w:rPr>
          <w:rFonts w:ascii="ＭＳ 明朝" w:hAnsi="ＭＳ 明朝" w:cs="ＭＳ 明朝"/>
          <w:sz w:val="21"/>
          <w:szCs w:val="21"/>
        </w:rPr>
        <w:t>1</w:t>
      </w:r>
      <w:r w:rsidRPr="007443CA">
        <w:rPr>
          <w:rFonts w:ascii="ＭＳ 明朝" w:hAnsi="ＭＳ 明朝" w:cs="ＭＳ 明朝" w:hint="eastAsia"/>
          <w:sz w:val="21"/>
          <w:szCs w:val="21"/>
        </w:rPr>
        <w:t>4条、第</w:t>
      </w:r>
      <w:r w:rsidRPr="007443CA">
        <w:rPr>
          <w:rFonts w:ascii="ＭＳ 明朝" w:hAnsi="ＭＳ 明朝" w:cs="ＭＳ 明朝"/>
          <w:sz w:val="21"/>
          <w:szCs w:val="21"/>
        </w:rPr>
        <w:t>1</w:t>
      </w:r>
      <w:r w:rsidRPr="007443CA">
        <w:rPr>
          <w:rFonts w:ascii="ＭＳ 明朝" w:hAnsi="ＭＳ 明朝" w:cs="ＭＳ 明朝" w:hint="eastAsia"/>
          <w:sz w:val="21"/>
          <w:szCs w:val="21"/>
        </w:rPr>
        <w:t>5条から第18条まで、第</w:t>
      </w:r>
      <w:r w:rsidRPr="007443CA">
        <w:rPr>
          <w:rFonts w:ascii="ＭＳ 明朝" w:hAnsi="ＭＳ 明朝" w:cs="ＭＳ 明朝"/>
          <w:sz w:val="21"/>
          <w:szCs w:val="21"/>
        </w:rPr>
        <w:t>2</w:t>
      </w:r>
      <w:r w:rsidRPr="007443CA">
        <w:rPr>
          <w:rFonts w:ascii="ＭＳ 明朝" w:hAnsi="ＭＳ 明朝" w:cs="ＭＳ 明朝" w:hint="eastAsia"/>
          <w:sz w:val="21"/>
          <w:szCs w:val="21"/>
        </w:rPr>
        <w:t>0条、第</w:t>
      </w:r>
      <w:r w:rsidRPr="007443CA">
        <w:rPr>
          <w:rFonts w:ascii="ＭＳ 明朝" w:hAnsi="ＭＳ 明朝" w:cs="ＭＳ 明朝"/>
          <w:sz w:val="21"/>
          <w:szCs w:val="21"/>
        </w:rPr>
        <w:t>2</w:t>
      </w:r>
      <w:r w:rsidRPr="007443CA">
        <w:rPr>
          <w:rFonts w:ascii="ＭＳ 明朝" w:hAnsi="ＭＳ 明朝" w:cs="ＭＳ 明朝" w:hint="eastAsia"/>
          <w:sz w:val="21"/>
          <w:szCs w:val="21"/>
        </w:rPr>
        <w:t>3条又は第2</w:t>
      </w:r>
      <w:r w:rsidR="008F3983" w:rsidRPr="007443CA">
        <w:rPr>
          <w:rFonts w:ascii="ＭＳ 明朝" w:hAnsi="ＭＳ 明朝" w:cs="ＭＳ 明朝" w:hint="eastAsia"/>
          <w:sz w:val="21"/>
          <w:szCs w:val="21"/>
        </w:rPr>
        <w:t>8</w:t>
      </w:r>
      <w:r w:rsidRPr="007443CA">
        <w:rPr>
          <w:rFonts w:ascii="ＭＳ 明朝" w:hAnsi="ＭＳ 明朝" w:cs="ＭＳ 明朝" w:hint="eastAsia"/>
          <w:sz w:val="21"/>
          <w:szCs w:val="21"/>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DE560E" w:rsidRPr="007443CA">
        <w:rPr>
          <w:rFonts w:ascii="ＭＳ 明朝" w:hAnsi="ＭＳ 明朝" w:cs="ＭＳ 明朝" w:hint="eastAsia"/>
          <w:sz w:val="21"/>
          <w:szCs w:val="21"/>
        </w:rPr>
        <w:t>発注者と受注者</w:t>
      </w:r>
      <w:r w:rsidR="007870EE" w:rsidRPr="007443CA">
        <w:rPr>
          <w:rFonts w:ascii="ＭＳ 明朝" w:hAnsi="ＭＳ 明朝" w:cs="ＭＳ 明朝" w:hint="eastAsia"/>
          <w:sz w:val="21"/>
          <w:szCs w:val="21"/>
        </w:rPr>
        <w:t>と</w:t>
      </w:r>
      <w:r w:rsidR="00DE560E" w:rsidRPr="007443CA">
        <w:rPr>
          <w:rFonts w:ascii="ＭＳ 明朝" w:hAnsi="ＭＳ 明朝" w:cs="ＭＳ 明朝" w:hint="eastAsia"/>
          <w:sz w:val="21"/>
          <w:szCs w:val="21"/>
        </w:rPr>
        <w:t>が</w:t>
      </w:r>
      <w:r w:rsidRPr="007443CA">
        <w:rPr>
          <w:rFonts w:ascii="ＭＳ 明朝" w:hAnsi="ＭＳ 明朝" w:cs="ＭＳ 明朝" w:hint="eastAsia"/>
          <w:sz w:val="21"/>
          <w:szCs w:val="21"/>
        </w:rPr>
        <w:t>協議して定める。ただし、協議開始の日から</w:t>
      </w:r>
      <w:r w:rsidRPr="007443CA">
        <w:rPr>
          <w:rFonts w:ascii="ＭＳ 明朝" w:hAnsi="ＭＳ 明朝" w:cs="ＭＳ 明朝"/>
          <w:sz w:val="21"/>
          <w:szCs w:val="21"/>
        </w:rPr>
        <w:t>14</w:t>
      </w:r>
      <w:r w:rsidRPr="007443CA">
        <w:rPr>
          <w:rFonts w:ascii="ＭＳ 明朝" w:hAnsi="ＭＳ 明朝" w:cs="ＭＳ 明朝" w:hint="eastAsia"/>
          <w:sz w:val="21"/>
          <w:szCs w:val="21"/>
        </w:rPr>
        <w:t>日以内に協議が整わない場合には、</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が定め、</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に通知する。</w:t>
      </w:r>
    </w:p>
    <w:p w14:paraId="533045CB"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２　前項の協議開始の日については、</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が</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の意見を聴いて定め、</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に通知しなければならない。ただし、</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が請負代金額の増額すべき事由又は費用の負担すべき事由が生じた日から７日以内に協議開始の日を通知しない場合には、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は、協議開始の日を定め、</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に通知することができる。</w:t>
      </w:r>
    </w:p>
    <w:p w14:paraId="7DF25BFA" w14:textId="77777777" w:rsidR="009F1B8C" w:rsidRPr="007443CA" w:rsidRDefault="00FC09AA" w:rsidP="007B1C7D">
      <w:pPr>
        <w:autoSpaceDE w:val="0"/>
        <w:autoSpaceDN w:val="0"/>
        <w:spacing w:line="0" w:lineRule="atLeast"/>
        <w:ind w:left="193" w:hanging="193"/>
        <w:rPr>
          <w:rFonts w:asciiTheme="majorEastAsia" w:eastAsiaTheme="majorEastAsia" w:hAnsiTheme="majorEastAsia"/>
          <w:sz w:val="21"/>
          <w:szCs w:val="21"/>
        </w:rPr>
      </w:pPr>
      <w:r w:rsidRPr="007443CA">
        <w:rPr>
          <w:rFonts w:asciiTheme="majorEastAsia" w:eastAsiaTheme="majorEastAsia" w:hAnsiTheme="majorEastAsia" w:cs="ＭＳ 明朝" w:hint="eastAsia"/>
          <w:sz w:val="21"/>
          <w:szCs w:val="21"/>
        </w:rPr>
        <w:t>（</w:t>
      </w:r>
      <w:r w:rsidR="009F1B8C" w:rsidRPr="007443CA">
        <w:rPr>
          <w:rFonts w:asciiTheme="majorEastAsia" w:eastAsiaTheme="majorEastAsia" w:hAnsiTheme="majorEastAsia" w:cs="ＭＳ 明朝" w:hint="eastAsia"/>
          <w:sz w:val="21"/>
          <w:szCs w:val="21"/>
        </w:rPr>
        <w:t>検査及び引渡し</w:t>
      </w:r>
      <w:r w:rsidRPr="007443CA">
        <w:rPr>
          <w:rFonts w:asciiTheme="majorEastAsia" w:eastAsiaTheme="majorEastAsia" w:hAnsiTheme="majorEastAsia" w:cs="ＭＳ 明朝" w:hint="eastAsia"/>
          <w:sz w:val="21"/>
          <w:szCs w:val="21"/>
        </w:rPr>
        <w:t>）</w:t>
      </w:r>
    </w:p>
    <w:p w14:paraId="55BF80DA"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第2</w:t>
      </w:r>
      <w:r w:rsidR="008F3983" w:rsidRPr="007443CA">
        <w:rPr>
          <w:rFonts w:ascii="ＭＳ 明朝" w:hAnsi="ＭＳ 明朝" w:cs="ＭＳ 明朝" w:hint="eastAsia"/>
          <w:sz w:val="21"/>
          <w:szCs w:val="21"/>
        </w:rPr>
        <w:t>6</w:t>
      </w:r>
      <w:r w:rsidRPr="007443CA">
        <w:rPr>
          <w:rFonts w:ascii="ＭＳ 明朝" w:hAnsi="ＭＳ 明朝" w:cs="ＭＳ 明朝" w:hint="eastAsia"/>
          <w:sz w:val="21"/>
          <w:szCs w:val="21"/>
        </w:rPr>
        <w:t>条</w:t>
      </w:r>
      <w:r w:rsidRPr="007443CA">
        <w:rPr>
          <w:rFonts w:ascii="ＭＳ 明朝" w:hAnsi="ＭＳ 明朝" w:cs="ＭＳ 明朝" w:hint="eastAsia"/>
          <w:spacing w:val="-3"/>
          <w:sz w:val="21"/>
          <w:szCs w:val="21"/>
        </w:rPr>
        <w:t xml:space="preserve">　</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は、製造を完成したときは、その旨を</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に通知しなければならない。</w:t>
      </w:r>
    </w:p>
    <w:p w14:paraId="2EBF0EED"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２</w:t>
      </w:r>
      <w:r w:rsidRPr="007443CA">
        <w:rPr>
          <w:rFonts w:ascii="ＭＳ 明朝" w:hAnsi="ＭＳ 明朝" w:cs="ＭＳ 明朝" w:hint="eastAsia"/>
          <w:spacing w:val="-3"/>
          <w:sz w:val="21"/>
          <w:szCs w:val="21"/>
        </w:rPr>
        <w:t xml:space="preserve">　</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又は</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が検査を行う者として定めた職員</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以下「検査員」という。</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は、前項の規定による通知を受けたときは、通知を受けた日から</w:t>
      </w:r>
      <w:r w:rsidRPr="007443CA">
        <w:rPr>
          <w:rFonts w:ascii="ＭＳ 明朝" w:hAnsi="ＭＳ 明朝" w:cs="ＭＳ 明朝"/>
          <w:sz w:val="21"/>
          <w:szCs w:val="21"/>
        </w:rPr>
        <w:t>14</w:t>
      </w:r>
      <w:r w:rsidRPr="007443CA">
        <w:rPr>
          <w:rFonts w:ascii="ＭＳ 明朝" w:hAnsi="ＭＳ 明朝" w:cs="ＭＳ 明朝" w:hint="eastAsia"/>
          <w:sz w:val="21"/>
          <w:szCs w:val="21"/>
        </w:rPr>
        <w:t>日以内に</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の立会いの上、製造の完成を確認するための検査を完了し、当該検査の結果を</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に通知しなければならない。この場合において、</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又は検査員は、</w:t>
      </w:r>
      <w:r w:rsidRPr="007443CA">
        <w:rPr>
          <w:rFonts w:ascii="ＭＳ 明朝" w:hAnsi="ＭＳ 明朝" w:cs="ＭＳ 明朝" w:hint="eastAsia"/>
          <w:sz w:val="21"/>
          <w:szCs w:val="21"/>
        </w:rPr>
        <w:lastRenderedPageBreak/>
        <w:t>必要があると認められるときは、その理由を</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に通知して、製造目的物を最小限度破壊して検査することができる。</w:t>
      </w:r>
    </w:p>
    <w:p w14:paraId="72AC6ADE"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３　前項の場合において、検査又は復旧に直接要する費用は、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の負担とする。</w:t>
      </w:r>
    </w:p>
    <w:p w14:paraId="5B8CBF82"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４</w:t>
      </w:r>
      <w:r w:rsidRPr="007443CA">
        <w:rPr>
          <w:rFonts w:ascii="ＭＳ 明朝" w:hAnsi="ＭＳ 明朝" w:cs="ＭＳ 明朝" w:hint="eastAsia"/>
          <w:spacing w:val="-3"/>
          <w:sz w:val="21"/>
          <w:szCs w:val="21"/>
        </w:rPr>
        <w:t xml:space="preserve">　</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は、第２項の検査に</w:t>
      </w:r>
      <w:r w:rsidR="00C21367" w:rsidRPr="007443CA">
        <w:rPr>
          <w:rFonts w:ascii="ＭＳ 明朝" w:hAnsi="ＭＳ 明朝" w:cs="ＭＳ 明朝" w:hint="eastAsia"/>
          <w:sz w:val="21"/>
          <w:szCs w:val="21"/>
        </w:rPr>
        <w:t>より</w:t>
      </w:r>
      <w:r w:rsidRPr="007443CA">
        <w:rPr>
          <w:rFonts w:ascii="ＭＳ 明朝" w:hAnsi="ＭＳ 明朝" w:cs="ＭＳ 明朝" w:hint="eastAsia"/>
          <w:sz w:val="21"/>
          <w:szCs w:val="21"/>
        </w:rPr>
        <w:t>製造の完成を確認した後、</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が製造目的物の引渡しを申し出たときは、直ちに当該製造目的物の引渡しを受けなければならない。</w:t>
      </w:r>
    </w:p>
    <w:p w14:paraId="419BB79E"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５</w:t>
      </w:r>
      <w:r w:rsidRPr="007443CA">
        <w:rPr>
          <w:rFonts w:ascii="ＭＳ 明朝" w:hAnsi="ＭＳ 明朝" w:cs="ＭＳ 明朝" w:hint="eastAsia"/>
          <w:spacing w:val="-3"/>
          <w:sz w:val="21"/>
          <w:szCs w:val="21"/>
        </w:rPr>
        <w:t xml:space="preserve">　</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が前項の申出を行わないときは、当該製造目的物の引渡しを請負代金の支払の完了と同時に行うことを請求することができる。この場合においては、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は、当該請求に直ちに応じなければならない。</w:t>
      </w:r>
    </w:p>
    <w:p w14:paraId="0DDFF6A1" w14:textId="77777777" w:rsidR="009F1B8C" w:rsidRPr="007443CA" w:rsidRDefault="009F1B8C" w:rsidP="007B1C7D">
      <w:pPr>
        <w:autoSpaceDE w:val="0"/>
        <w:autoSpaceDN w:val="0"/>
        <w:spacing w:line="0" w:lineRule="atLeast"/>
        <w:ind w:left="193" w:hanging="193"/>
        <w:rPr>
          <w:rFonts w:ascii="ＭＳ 明朝" w:hAnsi="ＭＳ 明朝" w:cs="ＭＳ 明朝"/>
          <w:sz w:val="21"/>
          <w:szCs w:val="21"/>
        </w:rPr>
      </w:pPr>
      <w:r w:rsidRPr="007443CA">
        <w:rPr>
          <w:rFonts w:ascii="ＭＳ 明朝" w:hAnsi="ＭＳ 明朝" w:cs="ＭＳ 明朝" w:hint="eastAsia"/>
          <w:sz w:val="21"/>
          <w:szCs w:val="21"/>
        </w:rPr>
        <w:t>６</w:t>
      </w:r>
      <w:r w:rsidRPr="007443CA">
        <w:rPr>
          <w:rFonts w:ascii="ＭＳ 明朝" w:hAnsi="ＭＳ 明朝" w:cs="ＭＳ 明朝" w:hint="eastAsia"/>
          <w:spacing w:val="-3"/>
          <w:sz w:val="21"/>
          <w:szCs w:val="21"/>
        </w:rPr>
        <w:t xml:space="preserve">　</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は、製造が第２項の検査に合格しないときは、</w:t>
      </w:r>
      <w:r w:rsidR="0031108C" w:rsidRPr="007443CA">
        <w:rPr>
          <w:rFonts w:ascii="ＭＳ 明朝" w:hAnsi="ＭＳ 明朝" w:cs="ＭＳ 明朝" w:hint="eastAsia"/>
          <w:sz w:val="21"/>
          <w:szCs w:val="21"/>
        </w:rPr>
        <w:t>第32条第１項に規定する履行の追完を行い、</w:t>
      </w:r>
      <w:r w:rsidR="00E95253" w:rsidRPr="007443CA">
        <w:rPr>
          <w:rFonts w:ascii="ＭＳ 明朝" w:hAnsi="ＭＳ 明朝" w:cs="ＭＳ 明朝" w:hint="eastAsia"/>
          <w:sz w:val="21"/>
          <w:szCs w:val="21"/>
        </w:rPr>
        <w:t>発注者又は</w:t>
      </w:r>
      <w:r w:rsidR="0031108C" w:rsidRPr="007443CA">
        <w:rPr>
          <w:rFonts w:ascii="ＭＳ 明朝" w:hAnsi="ＭＳ 明朝" w:cs="ＭＳ 明朝" w:hint="eastAsia"/>
          <w:sz w:val="21"/>
          <w:szCs w:val="21"/>
        </w:rPr>
        <w:t>検査員</w:t>
      </w:r>
      <w:r w:rsidRPr="007443CA">
        <w:rPr>
          <w:rFonts w:ascii="ＭＳ 明朝" w:hAnsi="ＭＳ 明朝" w:cs="ＭＳ 明朝" w:hint="eastAsia"/>
          <w:sz w:val="21"/>
          <w:szCs w:val="21"/>
        </w:rPr>
        <w:t>の検査を受けなければならない。この場合においては、</w:t>
      </w:r>
      <w:r w:rsidR="008B0959" w:rsidRPr="007443CA">
        <w:rPr>
          <w:rFonts w:ascii="ＭＳ 明朝" w:hAnsi="ＭＳ 明朝" w:cs="ＭＳ 明朝" w:hint="eastAsia"/>
          <w:sz w:val="21"/>
          <w:szCs w:val="21"/>
        </w:rPr>
        <w:t>履行の追完</w:t>
      </w:r>
      <w:r w:rsidRPr="007443CA">
        <w:rPr>
          <w:rFonts w:ascii="ＭＳ 明朝" w:hAnsi="ＭＳ 明朝" w:cs="ＭＳ 明朝" w:hint="eastAsia"/>
          <w:sz w:val="21"/>
          <w:szCs w:val="21"/>
        </w:rPr>
        <w:t>を製造の完成とみなして前５項の規定を適用する。</w:t>
      </w:r>
    </w:p>
    <w:p w14:paraId="640523E0" w14:textId="77777777" w:rsidR="00226895" w:rsidRPr="007443CA" w:rsidRDefault="00226895" w:rsidP="007B1C7D">
      <w:pPr>
        <w:autoSpaceDE w:val="0"/>
        <w:autoSpaceDN w:val="0"/>
        <w:spacing w:line="0" w:lineRule="atLeast"/>
        <w:ind w:left="193" w:hanging="193"/>
        <w:rPr>
          <w:rFonts w:ascii="ＭＳ 明朝" w:hAnsi="ＭＳ 明朝"/>
          <w:sz w:val="21"/>
          <w:szCs w:val="21"/>
        </w:rPr>
      </w:pPr>
      <w:r w:rsidRPr="007443CA">
        <w:rPr>
          <w:rFonts w:ascii="ＭＳ 明朝" w:hAnsi="ＭＳ 明朝" w:hint="eastAsia"/>
          <w:sz w:val="21"/>
          <w:szCs w:val="21"/>
        </w:rPr>
        <w:t>７　当事者双方の責めに帰することができない事由により引渡し前の物件に損害が生じ、これにより受注者が契約を履行することができなくなった場合は、発注者は、請負代金の支払を拒むことができる。</w:t>
      </w:r>
    </w:p>
    <w:p w14:paraId="343E3AB7" w14:textId="77777777" w:rsidR="009F1B8C" w:rsidRPr="007443CA" w:rsidRDefault="00FC09AA" w:rsidP="007B1C7D">
      <w:pPr>
        <w:autoSpaceDE w:val="0"/>
        <w:autoSpaceDN w:val="0"/>
        <w:spacing w:line="0" w:lineRule="atLeast"/>
        <w:ind w:left="193" w:hanging="193"/>
        <w:rPr>
          <w:rFonts w:asciiTheme="majorEastAsia" w:eastAsiaTheme="majorEastAsia" w:hAnsiTheme="majorEastAsia"/>
          <w:sz w:val="21"/>
          <w:szCs w:val="21"/>
        </w:rPr>
      </w:pPr>
      <w:r w:rsidRPr="007443CA">
        <w:rPr>
          <w:rFonts w:asciiTheme="majorEastAsia" w:eastAsiaTheme="majorEastAsia" w:hAnsiTheme="majorEastAsia" w:cs="ＭＳ 明朝" w:hint="eastAsia"/>
          <w:sz w:val="21"/>
          <w:szCs w:val="21"/>
        </w:rPr>
        <w:t>（</w:t>
      </w:r>
      <w:r w:rsidR="009F1B8C" w:rsidRPr="007443CA">
        <w:rPr>
          <w:rFonts w:asciiTheme="majorEastAsia" w:eastAsiaTheme="majorEastAsia" w:hAnsiTheme="majorEastAsia" w:cs="ＭＳ 明朝" w:hint="eastAsia"/>
          <w:sz w:val="21"/>
          <w:szCs w:val="21"/>
        </w:rPr>
        <w:t>請負代金の支払</w:t>
      </w:r>
      <w:r w:rsidRPr="007443CA">
        <w:rPr>
          <w:rFonts w:asciiTheme="majorEastAsia" w:eastAsiaTheme="majorEastAsia" w:hAnsiTheme="majorEastAsia" w:cs="ＭＳ 明朝" w:hint="eastAsia"/>
          <w:sz w:val="21"/>
          <w:szCs w:val="21"/>
        </w:rPr>
        <w:t>）</w:t>
      </w:r>
    </w:p>
    <w:p w14:paraId="525F5F5D"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第2</w:t>
      </w:r>
      <w:r w:rsidR="008F3983" w:rsidRPr="007443CA">
        <w:rPr>
          <w:rFonts w:ascii="ＭＳ 明朝" w:hAnsi="ＭＳ 明朝" w:cs="ＭＳ 明朝" w:hint="eastAsia"/>
          <w:sz w:val="21"/>
          <w:szCs w:val="21"/>
        </w:rPr>
        <w:t>7</w:t>
      </w:r>
      <w:r w:rsidRPr="007443CA">
        <w:rPr>
          <w:rFonts w:ascii="ＭＳ 明朝" w:hAnsi="ＭＳ 明朝" w:cs="ＭＳ 明朝" w:hint="eastAsia"/>
          <w:sz w:val="21"/>
          <w:szCs w:val="21"/>
        </w:rPr>
        <w:t xml:space="preserve">条　</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は、前条第２項の検査に合格したときは、請負代金の支払を請求することができる。</w:t>
      </w:r>
    </w:p>
    <w:p w14:paraId="2FDA474E"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 xml:space="preserve">２　</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は、前項の規定による請求があったときは、</w:t>
      </w:r>
      <w:r w:rsidR="0029424F" w:rsidRPr="007443CA">
        <w:rPr>
          <w:rFonts w:ascii="ＭＳ 明朝" w:hAnsi="ＭＳ 明朝" w:cs="ＭＳ 明朝" w:hint="eastAsia"/>
          <w:sz w:val="21"/>
          <w:szCs w:val="21"/>
        </w:rPr>
        <w:t>適法な</w:t>
      </w:r>
      <w:r w:rsidRPr="007443CA">
        <w:rPr>
          <w:rFonts w:ascii="ＭＳ 明朝" w:hAnsi="ＭＳ 明朝" w:cs="ＭＳ 明朝" w:hint="eastAsia"/>
          <w:sz w:val="21"/>
          <w:szCs w:val="21"/>
        </w:rPr>
        <w:t>請求を受けた日から</w:t>
      </w:r>
      <w:r w:rsidRPr="007443CA">
        <w:rPr>
          <w:rFonts w:ascii="ＭＳ 明朝" w:hAnsi="ＭＳ 明朝" w:cs="ＭＳ 明朝"/>
          <w:sz w:val="21"/>
          <w:szCs w:val="21"/>
        </w:rPr>
        <w:t>40</w:t>
      </w:r>
      <w:r w:rsidRPr="007443CA">
        <w:rPr>
          <w:rFonts w:ascii="ＭＳ 明朝" w:hAnsi="ＭＳ 明朝" w:cs="ＭＳ 明朝" w:hint="eastAsia"/>
          <w:sz w:val="21"/>
          <w:szCs w:val="21"/>
        </w:rPr>
        <w:t>日以内に請負代金を支払わなければならない。</w:t>
      </w:r>
    </w:p>
    <w:p w14:paraId="63EE50FA" w14:textId="77777777" w:rsidR="000B3C6D" w:rsidRPr="007443CA" w:rsidRDefault="009F1B8C" w:rsidP="007B1C7D">
      <w:pPr>
        <w:autoSpaceDE w:val="0"/>
        <w:autoSpaceDN w:val="0"/>
        <w:spacing w:line="0" w:lineRule="atLeast"/>
        <w:ind w:left="193" w:hanging="193"/>
        <w:rPr>
          <w:rFonts w:ascii="ＭＳ 明朝" w:hAnsi="ＭＳ 明朝" w:cs="ＭＳ 明朝"/>
          <w:sz w:val="21"/>
          <w:szCs w:val="21"/>
        </w:rPr>
      </w:pPr>
      <w:r w:rsidRPr="007443CA">
        <w:rPr>
          <w:rFonts w:ascii="ＭＳ 明朝" w:hAnsi="ＭＳ 明朝" w:cs="ＭＳ 明朝" w:hint="eastAsia"/>
          <w:sz w:val="21"/>
          <w:szCs w:val="21"/>
        </w:rPr>
        <w:t xml:space="preserve">３　</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がその責に帰すべき事由により前条第２項の期間内に検査をしないときは、その期限を経過した日から検査をした日までの期間の日数は、前項の期間</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以下「約定期間」という。</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の日数から差し引くものとする。この場合において、その遅延日数が約定期間の日数を超えるときは、約定期間は、遅延日数が約定期間の日数を超えた日において満了したものとみなす。</w:t>
      </w:r>
    </w:p>
    <w:p w14:paraId="48A57843" w14:textId="77777777" w:rsidR="000B3C6D" w:rsidRPr="007443CA" w:rsidRDefault="00FC09AA" w:rsidP="007B1C7D">
      <w:pPr>
        <w:autoSpaceDE w:val="0"/>
        <w:autoSpaceDN w:val="0"/>
        <w:spacing w:line="0" w:lineRule="atLeast"/>
        <w:ind w:left="193" w:hanging="193"/>
        <w:rPr>
          <w:rFonts w:asciiTheme="majorEastAsia" w:eastAsiaTheme="majorEastAsia" w:hAnsiTheme="majorEastAsia"/>
          <w:sz w:val="21"/>
          <w:szCs w:val="21"/>
        </w:rPr>
      </w:pPr>
      <w:r w:rsidRPr="007443CA">
        <w:rPr>
          <w:rFonts w:asciiTheme="majorEastAsia" w:eastAsiaTheme="majorEastAsia" w:hAnsiTheme="majorEastAsia" w:hint="eastAsia"/>
          <w:sz w:val="21"/>
          <w:szCs w:val="21"/>
        </w:rPr>
        <w:t>（</w:t>
      </w:r>
      <w:r w:rsidR="000B3C6D" w:rsidRPr="007443CA">
        <w:rPr>
          <w:rFonts w:asciiTheme="majorEastAsia" w:eastAsiaTheme="majorEastAsia" w:hAnsiTheme="majorEastAsia" w:hint="eastAsia"/>
          <w:sz w:val="21"/>
          <w:szCs w:val="21"/>
        </w:rPr>
        <w:t>消費税等額の変動に伴う支払額の変更</w:t>
      </w:r>
      <w:r w:rsidRPr="007443CA">
        <w:rPr>
          <w:rFonts w:asciiTheme="majorEastAsia" w:eastAsiaTheme="majorEastAsia" w:hAnsiTheme="majorEastAsia" w:hint="eastAsia"/>
          <w:sz w:val="21"/>
          <w:szCs w:val="21"/>
        </w:rPr>
        <w:t>）</w:t>
      </w:r>
    </w:p>
    <w:p w14:paraId="0F037C55" w14:textId="77777777" w:rsidR="000B3C6D" w:rsidRPr="007443CA" w:rsidRDefault="000B3C6D" w:rsidP="007B1C7D">
      <w:pPr>
        <w:autoSpaceDE w:val="0"/>
        <w:autoSpaceDN w:val="0"/>
        <w:spacing w:line="0" w:lineRule="atLeast"/>
        <w:ind w:left="193" w:hanging="193"/>
        <w:rPr>
          <w:rFonts w:ascii="ＭＳ 明朝" w:hAnsi="ＭＳ 明朝"/>
          <w:sz w:val="21"/>
          <w:szCs w:val="21"/>
        </w:rPr>
      </w:pPr>
      <w:r w:rsidRPr="007443CA">
        <w:rPr>
          <w:rFonts w:ascii="ＭＳ 明朝" w:hAnsi="ＭＳ 明朝" w:hint="eastAsia"/>
          <w:sz w:val="21"/>
          <w:szCs w:val="21"/>
        </w:rPr>
        <w:t>第27条の２　この契約締結後、消費税法</w:t>
      </w:r>
      <w:r w:rsidR="00FC09AA" w:rsidRPr="007443CA">
        <w:rPr>
          <w:rFonts w:ascii="ＭＳ 明朝" w:hAnsi="ＭＳ 明朝" w:hint="eastAsia"/>
          <w:sz w:val="21"/>
          <w:szCs w:val="21"/>
        </w:rPr>
        <w:t>（</w:t>
      </w:r>
      <w:r w:rsidRPr="007443CA">
        <w:rPr>
          <w:rFonts w:ascii="ＭＳ 明朝" w:hAnsi="ＭＳ 明朝" w:hint="eastAsia"/>
          <w:sz w:val="21"/>
          <w:szCs w:val="21"/>
        </w:rPr>
        <w:t>昭和63年法律第108号</w:t>
      </w:r>
      <w:r w:rsidR="00FC09AA" w:rsidRPr="007443CA">
        <w:rPr>
          <w:rFonts w:ascii="ＭＳ 明朝" w:hAnsi="ＭＳ 明朝" w:hint="eastAsia"/>
          <w:sz w:val="21"/>
          <w:szCs w:val="21"/>
        </w:rPr>
        <w:t>）</w:t>
      </w:r>
      <w:r w:rsidRPr="007443CA">
        <w:rPr>
          <w:rFonts w:ascii="ＭＳ 明朝" w:hAnsi="ＭＳ 明朝" w:hint="eastAsia"/>
          <w:sz w:val="21"/>
          <w:szCs w:val="21"/>
        </w:rPr>
        <w:t>及び地方税法</w:t>
      </w:r>
      <w:r w:rsidR="00FC09AA" w:rsidRPr="007443CA">
        <w:rPr>
          <w:rFonts w:ascii="ＭＳ 明朝" w:hAnsi="ＭＳ 明朝" w:hint="eastAsia"/>
          <w:sz w:val="21"/>
          <w:szCs w:val="21"/>
        </w:rPr>
        <w:t>（</w:t>
      </w:r>
      <w:r w:rsidRPr="007443CA">
        <w:rPr>
          <w:rFonts w:ascii="ＭＳ 明朝" w:hAnsi="ＭＳ 明朝" w:hint="eastAsia"/>
          <w:sz w:val="21"/>
          <w:szCs w:val="21"/>
        </w:rPr>
        <w:t>昭和25年法律第226号</w:t>
      </w:r>
      <w:r w:rsidR="00FC09AA" w:rsidRPr="007443CA">
        <w:rPr>
          <w:rFonts w:ascii="ＭＳ 明朝" w:hAnsi="ＭＳ 明朝" w:hint="eastAsia"/>
          <w:sz w:val="21"/>
          <w:szCs w:val="21"/>
        </w:rPr>
        <w:t>）</w:t>
      </w:r>
      <w:r w:rsidRPr="007443CA">
        <w:rPr>
          <w:rFonts w:ascii="ＭＳ 明朝" w:hAnsi="ＭＳ 明朝" w:hint="eastAsia"/>
          <w:sz w:val="21"/>
          <w:szCs w:val="21"/>
        </w:rPr>
        <w:t>の改正等に</w:t>
      </w:r>
      <w:r w:rsidR="0029424F" w:rsidRPr="007443CA">
        <w:rPr>
          <w:rFonts w:ascii="ＭＳ 明朝" w:hAnsi="ＭＳ 明朝" w:hint="eastAsia"/>
          <w:sz w:val="21"/>
          <w:szCs w:val="21"/>
        </w:rPr>
        <w:t>より</w:t>
      </w:r>
      <w:r w:rsidRPr="007443CA">
        <w:rPr>
          <w:rFonts w:ascii="ＭＳ 明朝" w:hAnsi="ＭＳ 明朝" w:hint="eastAsia"/>
          <w:sz w:val="21"/>
          <w:szCs w:val="21"/>
        </w:rPr>
        <w:t>消費税及び地方消費税の額に変動が生じた場合は、</w:t>
      </w:r>
      <w:r w:rsidR="009720D4" w:rsidRPr="007443CA">
        <w:rPr>
          <w:rFonts w:ascii="ＭＳ 明朝" w:hAnsi="ＭＳ 明朝" w:hint="eastAsia"/>
          <w:sz w:val="21"/>
          <w:szCs w:val="21"/>
        </w:rPr>
        <w:t>発注者は、この契約を変更することなく、予算の範囲内において供給代金</w:t>
      </w:r>
      <w:r w:rsidRPr="007443CA">
        <w:rPr>
          <w:rFonts w:ascii="ＭＳ 明朝" w:hAnsi="ＭＳ 明朝" w:hint="eastAsia"/>
          <w:sz w:val="21"/>
          <w:szCs w:val="21"/>
        </w:rPr>
        <w:t>額に相当額を加減して支払うものとする。</w:t>
      </w:r>
    </w:p>
    <w:p w14:paraId="13C58221" w14:textId="77777777" w:rsidR="009F1B8C" w:rsidRPr="007443CA" w:rsidRDefault="00FC09AA" w:rsidP="007B1C7D">
      <w:pPr>
        <w:autoSpaceDE w:val="0"/>
        <w:autoSpaceDN w:val="0"/>
        <w:spacing w:line="0" w:lineRule="atLeast"/>
        <w:ind w:left="193" w:hanging="193"/>
        <w:rPr>
          <w:rFonts w:asciiTheme="majorEastAsia" w:eastAsiaTheme="majorEastAsia" w:hAnsiTheme="majorEastAsia"/>
          <w:sz w:val="21"/>
          <w:szCs w:val="21"/>
        </w:rPr>
      </w:pPr>
      <w:r w:rsidRPr="007443CA">
        <w:rPr>
          <w:rFonts w:asciiTheme="majorEastAsia" w:eastAsiaTheme="majorEastAsia" w:hAnsiTheme="majorEastAsia" w:cs="ＭＳ 明朝" w:hint="eastAsia"/>
          <w:sz w:val="21"/>
          <w:szCs w:val="21"/>
        </w:rPr>
        <w:t>（</w:t>
      </w:r>
      <w:r w:rsidR="009F1B8C" w:rsidRPr="007443CA">
        <w:rPr>
          <w:rFonts w:asciiTheme="majorEastAsia" w:eastAsiaTheme="majorEastAsia" w:hAnsiTheme="majorEastAsia" w:cs="ＭＳ 明朝" w:hint="eastAsia"/>
          <w:sz w:val="21"/>
          <w:szCs w:val="21"/>
        </w:rPr>
        <w:t>部分使用</w:t>
      </w:r>
      <w:r w:rsidRPr="007443CA">
        <w:rPr>
          <w:rFonts w:asciiTheme="majorEastAsia" w:eastAsiaTheme="majorEastAsia" w:hAnsiTheme="majorEastAsia" w:cs="ＭＳ 明朝" w:hint="eastAsia"/>
          <w:sz w:val="21"/>
          <w:szCs w:val="21"/>
        </w:rPr>
        <w:t>）</w:t>
      </w:r>
    </w:p>
    <w:p w14:paraId="1B1DD6C6"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第2</w:t>
      </w:r>
      <w:r w:rsidR="008F3983" w:rsidRPr="007443CA">
        <w:rPr>
          <w:rFonts w:ascii="ＭＳ 明朝" w:hAnsi="ＭＳ 明朝" w:cs="ＭＳ 明朝" w:hint="eastAsia"/>
          <w:sz w:val="21"/>
          <w:szCs w:val="21"/>
        </w:rPr>
        <w:t>8</w:t>
      </w:r>
      <w:r w:rsidRPr="007443CA">
        <w:rPr>
          <w:rFonts w:ascii="ＭＳ 明朝" w:hAnsi="ＭＳ 明朝" w:cs="ＭＳ 明朝" w:hint="eastAsia"/>
          <w:sz w:val="21"/>
          <w:szCs w:val="21"/>
        </w:rPr>
        <w:t xml:space="preserve">条　</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は、第2</w:t>
      </w:r>
      <w:r w:rsidR="008F3983" w:rsidRPr="007443CA">
        <w:rPr>
          <w:rFonts w:ascii="ＭＳ 明朝" w:hAnsi="ＭＳ 明朝" w:cs="ＭＳ 明朝" w:hint="eastAsia"/>
          <w:sz w:val="21"/>
          <w:szCs w:val="21"/>
        </w:rPr>
        <w:t>6</w:t>
      </w:r>
      <w:r w:rsidRPr="007443CA">
        <w:rPr>
          <w:rFonts w:ascii="ＭＳ 明朝" w:hAnsi="ＭＳ 明朝" w:cs="ＭＳ 明朝" w:hint="eastAsia"/>
          <w:sz w:val="21"/>
          <w:szCs w:val="21"/>
        </w:rPr>
        <w:t>条第４項又は第５項の規定による引渡し前においても、製造目的物の全部又は一部を</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の承諾を得て使用することができる。</w:t>
      </w:r>
    </w:p>
    <w:p w14:paraId="62C538E7"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２　前項の場合においては、</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は、その使用部分を善良な管理者の注意をもって使用しなければならない。</w:t>
      </w:r>
    </w:p>
    <w:p w14:paraId="4324E0FE" w14:textId="77777777" w:rsidR="009F1B8C" w:rsidRPr="007443CA" w:rsidRDefault="009F1B8C" w:rsidP="007B1C7D">
      <w:pPr>
        <w:autoSpaceDE w:val="0"/>
        <w:autoSpaceDN w:val="0"/>
        <w:spacing w:line="0" w:lineRule="atLeast"/>
        <w:ind w:left="193" w:hanging="193"/>
        <w:rPr>
          <w:rFonts w:ascii="ＭＳ 明朝" w:hAnsi="ＭＳ 明朝"/>
          <w:sz w:val="21"/>
          <w:szCs w:val="21"/>
          <w:shd w:val="pct15" w:color="auto" w:fill="FFFFFF"/>
        </w:rPr>
      </w:pPr>
      <w:r w:rsidRPr="007443CA">
        <w:rPr>
          <w:rFonts w:ascii="ＭＳ 明朝" w:hAnsi="ＭＳ 明朝" w:cs="ＭＳ 明朝" w:hint="eastAsia"/>
          <w:sz w:val="21"/>
          <w:szCs w:val="21"/>
        </w:rPr>
        <w:t>３</w:t>
      </w:r>
      <w:r w:rsidRPr="007443CA">
        <w:rPr>
          <w:rFonts w:ascii="ＭＳ 明朝" w:hAnsi="ＭＳ 明朝" w:cs="ＭＳ 明朝" w:hint="eastAsia"/>
          <w:spacing w:val="-3"/>
          <w:sz w:val="21"/>
          <w:szCs w:val="21"/>
        </w:rPr>
        <w:t xml:space="preserve">　</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は、第１項の規定により</w:t>
      </w:r>
      <w:r w:rsidR="001A340D" w:rsidRPr="007443CA">
        <w:rPr>
          <w:rFonts w:ascii="ＭＳ 明朝" w:hAnsi="ＭＳ 明朝" w:cs="ＭＳ 明朝" w:hint="eastAsia"/>
          <w:sz w:val="21"/>
          <w:szCs w:val="21"/>
        </w:rPr>
        <w:t>製造</w:t>
      </w:r>
      <w:r w:rsidRPr="007443CA">
        <w:rPr>
          <w:rFonts w:ascii="ＭＳ 明朝" w:hAnsi="ＭＳ 明朝" w:cs="ＭＳ 明朝" w:hint="eastAsia"/>
          <w:sz w:val="21"/>
          <w:szCs w:val="21"/>
        </w:rPr>
        <w:t>目的物の全部又は一部を使用したことによ</w:t>
      </w:r>
      <w:r w:rsidR="00F94495" w:rsidRPr="007443CA">
        <w:rPr>
          <w:rFonts w:ascii="ＭＳ 明朝" w:hAnsi="ＭＳ 明朝" w:cs="ＭＳ 明朝" w:hint="eastAsia"/>
          <w:sz w:val="21"/>
          <w:szCs w:val="21"/>
        </w:rPr>
        <w:t>り</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に損害を及ぼしたときは、必要な費用を負担しなければならない。</w:t>
      </w:r>
    </w:p>
    <w:p w14:paraId="78D83966" w14:textId="77777777" w:rsidR="009F1B8C" w:rsidRPr="007443CA" w:rsidRDefault="00FC09AA" w:rsidP="007B1C7D">
      <w:pPr>
        <w:autoSpaceDE w:val="0"/>
        <w:autoSpaceDN w:val="0"/>
        <w:spacing w:line="0" w:lineRule="atLeast"/>
        <w:ind w:left="193" w:hanging="193"/>
        <w:rPr>
          <w:rFonts w:asciiTheme="majorEastAsia" w:eastAsiaTheme="majorEastAsia" w:hAnsiTheme="majorEastAsia"/>
          <w:sz w:val="21"/>
          <w:szCs w:val="21"/>
        </w:rPr>
      </w:pPr>
      <w:r w:rsidRPr="007443CA">
        <w:rPr>
          <w:rFonts w:asciiTheme="majorEastAsia" w:eastAsiaTheme="majorEastAsia" w:hAnsiTheme="majorEastAsia" w:cs="ＭＳ 明朝" w:hint="eastAsia"/>
          <w:sz w:val="21"/>
          <w:szCs w:val="21"/>
        </w:rPr>
        <w:t>（</w:t>
      </w:r>
      <w:r w:rsidR="009F1B8C" w:rsidRPr="007443CA">
        <w:rPr>
          <w:rFonts w:asciiTheme="majorEastAsia" w:eastAsiaTheme="majorEastAsia" w:hAnsiTheme="majorEastAsia" w:cs="ＭＳ 明朝" w:hint="eastAsia"/>
          <w:sz w:val="21"/>
          <w:szCs w:val="21"/>
        </w:rPr>
        <w:t>部分払</w:t>
      </w:r>
      <w:r w:rsidRPr="007443CA">
        <w:rPr>
          <w:rFonts w:asciiTheme="majorEastAsia" w:eastAsiaTheme="majorEastAsia" w:hAnsiTheme="majorEastAsia" w:cs="ＭＳ 明朝" w:hint="eastAsia"/>
          <w:sz w:val="21"/>
          <w:szCs w:val="21"/>
        </w:rPr>
        <w:t>）</w:t>
      </w:r>
    </w:p>
    <w:p w14:paraId="1A1F090D"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第</w:t>
      </w:r>
      <w:r w:rsidR="008F3983" w:rsidRPr="007443CA">
        <w:rPr>
          <w:rFonts w:ascii="ＭＳ 明朝" w:hAnsi="ＭＳ 明朝" w:cs="ＭＳ 明朝" w:hint="eastAsia"/>
          <w:sz w:val="21"/>
          <w:szCs w:val="21"/>
        </w:rPr>
        <w:t>29</w:t>
      </w:r>
      <w:r w:rsidRPr="007443CA">
        <w:rPr>
          <w:rFonts w:ascii="ＭＳ 明朝" w:hAnsi="ＭＳ 明朝" w:cs="ＭＳ 明朝" w:hint="eastAsia"/>
          <w:sz w:val="21"/>
          <w:szCs w:val="21"/>
        </w:rPr>
        <w:t>条</w:t>
      </w:r>
      <w:r w:rsidRPr="007443CA">
        <w:rPr>
          <w:rFonts w:ascii="ＭＳ 明朝" w:hAnsi="ＭＳ 明朝" w:cs="ＭＳ 明朝" w:hint="eastAsia"/>
          <w:spacing w:val="-3"/>
          <w:sz w:val="21"/>
          <w:szCs w:val="21"/>
        </w:rPr>
        <w:t xml:space="preserve">　</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は、製造の完成前に、出来形部分並びに製造現場に搬入済みの製造材料及び製造工場等にある工場製品</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第12条第２項の規定により監督員の検査を要するものにあっては当該検査に合格したもの、監督員の検査を要しないものにあっては設計図書で部分払の対象とすることを指定したものに限る。</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に相応する請負代金相当額</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以下「出来高金額」という。</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の</w:t>
      </w:r>
      <w:r w:rsidRPr="007443CA">
        <w:rPr>
          <w:rFonts w:ascii="ＭＳ 明朝" w:hAnsi="ＭＳ 明朝" w:cs="ＭＳ 明朝"/>
          <w:sz w:val="21"/>
          <w:szCs w:val="21"/>
        </w:rPr>
        <w:t>10</w:t>
      </w:r>
      <w:r w:rsidRPr="007443CA">
        <w:rPr>
          <w:rFonts w:ascii="ＭＳ 明朝" w:hAnsi="ＭＳ 明朝" w:cs="ＭＳ 明朝" w:hint="eastAsia"/>
          <w:sz w:val="21"/>
          <w:szCs w:val="21"/>
        </w:rPr>
        <w:t>分の９以内の額について、次項以下に定めるところにより部分払を請求することができる。ただし、この請求は、工期中契約書記載の部分払の回数を超えることができない。</w:t>
      </w:r>
    </w:p>
    <w:p w14:paraId="33AAE91A"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２</w:t>
      </w:r>
      <w:r w:rsidRPr="007443CA">
        <w:rPr>
          <w:rFonts w:ascii="ＭＳ 明朝" w:hAnsi="ＭＳ 明朝" w:cs="ＭＳ 明朝" w:hint="eastAsia"/>
          <w:spacing w:val="-3"/>
          <w:sz w:val="21"/>
          <w:szCs w:val="21"/>
        </w:rPr>
        <w:t xml:space="preserve">　</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は、部分払を請求しようとするときは、あらかじめ、当該請求に係る出来形部分又は製造現場に搬入済みの製造材料若しくは製造工場等にある工場製品の確認を</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に請求しなければならない。</w:t>
      </w:r>
    </w:p>
    <w:p w14:paraId="3EBD58D2"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 xml:space="preserve">３　</w:t>
      </w:r>
      <w:r w:rsidR="00DE560E" w:rsidRPr="007443CA">
        <w:rPr>
          <w:rFonts w:ascii="ＭＳ 明朝" w:hAnsi="ＭＳ 明朝" w:cs="ＭＳ 明朝" w:hint="eastAsia"/>
          <w:spacing w:val="-3"/>
          <w:sz w:val="21"/>
          <w:szCs w:val="21"/>
        </w:rPr>
        <w:t>発注者</w:t>
      </w:r>
      <w:r w:rsidRPr="007443CA">
        <w:rPr>
          <w:rFonts w:ascii="ＭＳ 明朝" w:hAnsi="ＭＳ 明朝" w:cs="ＭＳ 明朝" w:hint="eastAsia"/>
          <w:spacing w:val="-3"/>
          <w:sz w:val="21"/>
          <w:szCs w:val="21"/>
        </w:rPr>
        <w:t>は、前項の場合において、当該請求を受けた日から</w:t>
      </w:r>
      <w:r w:rsidRPr="007443CA">
        <w:rPr>
          <w:rFonts w:ascii="ＭＳ 明朝" w:hAnsi="ＭＳ 明朝" w:cs="ＭＳ 明朝"/>
          <w:spacing w:val="-3"/>
          <w:sz w:val="21"/>
          <w:szCs w:val="21"/>
        </w:rPr>
        <w:t>14</w:t>
      </w:r>
      <w:r w:rsidRPr="007443CA">
        <w:rPr>
          <w:rFonts w:ascii="ＭＳ 明朝" w:hAnsi="ＭＳ 明朝" w:cs="ＭＳ 明朝" w:hint="eastAsia"/>
          <w:spacing w:val="-3"/>
          <w:sz w:val="21"/>
          <w:szCs w:val="21"/>
        </w:rPr>
        <w:t>日以内に、</w:t>
      </w:r>
      <w:r w:rsidR="00DE560E" w:rsidRPr="007443CA">
        <w:rPr>
          <w:rFonts w:ascii="ＭＳ 明朝" w:hAnsi="ＭＳ 明朝" w:cs="ＭＳ 明朝" w:hint="eastAsia"/>
          <w:spacing w:val="-3"/>
          <w:sz w:val="21"/>
          <w:szCs w:val="21"/>
        </w:rPr>
        <w:t>受注者</w:t>
      </w:r>
      <w:r w:rsidRPr="007443CA">
        <w:rPr>
          <w:rFonts w:ascii="ＭＳ 明朝" w:hAnsi="ＭＳ 明朝" w:cs="ＭＳ 明朝" w:hint="eastAsia"/>
          <w:spacing w:val="-3"/>
          <w:sz w:val="21"/>
          <w:szCs w:val="21"/>
        </w:rPr>
        <w:t>の立会いの上、前項の確認をするための検査を行い、当該確認の結果を</w:t>
      </w:r>
      <w:r w:rsidR="00DE560E" w:rsidRPr="007443CA">
        <w:rPr>
          <w:rFonts w:ascii="ＭＳ 明朝" w:hAnsi="ＭＳ 明朝" w:cs="ＭＳ 明朝" w:hint="eastAsia"/>
          <w:spacing w:val="-3"/>
          <w:sz w:val="21"/>
          <w:szCs w:val="21"/>
        </w:rPr>
        <w:t>受注者</w:t>
      </w:r>
      <w:r w:rsidRPr="007443CA">
        <w:rPr>
          <w:rFonts w:ascii="ＭＳ 明朝" w:hAnsi="ＭＳ 明朝" w:cs="ＭＳ 明朝" w:hint="eastAsia"/>
          <w:spacing w:val="-3"/>
          <w:sz w:val="21"/>
          <w:szCs w:val="21"/>
        </w:rPr>
        <w:t>に通知しなければならない。この場合において、</w:t>
      </w:r>
      <w:r w:rsidR="00DE560E" w:rsidRPr="007443CA">
        <w:rPr>
          <w:rFonts w:ascii="ＭＳ 明朝" w:hAnsi="ＭＳ 明朝" w:cs="ＭＳ 明朝" w:hint="eastAsia"/>
          <w:spacing w:val="-3"/>
          <w:sz w:val="21"/>
          <w:szCs w:val="21"/>
        </w:rPr>
        <w:t>発注者</w:t>
      </w:r>
      <w:r w:rsidRPr="007443CA">
        <w:rPr>
          <w:rFonts w:ascii="ＭＳ 明朝" w:hAnsi="ＭＳ 明朝" w:cs="ＭＳ 明朝" w:hint="eastAsia"/>
          <w:spacing w:val="-3"/>
          <w:sz w:val="21"/>
          <w:szCs w:val="21"/>
        </w:rPr>
        <w:t>は、必要があると認められるときは、その理由を</w:t>
      </w:r>
      <w:r w:rsidR="00DE560E" w:rsidRPr="007443CA">
        <w:rPr>
          <w:rFonts w:ascii="ＭＳ 明朝" w:hAnsi="ＭＳ 明朝" w:cs="ＭＳ 明朝" w:hint="eastAsia"/>
          <w:spacing w:val="-3"/>
          <w:sz w:val="21"/>
          <w:szCs w:val="21"/>
        </w:rPr>
        <w:t>受注者</w:t>
      </w:r>
      <w:r w:rsidRPr="007443CA">
        <w:rPr>
          <w:rFonts w:ascii="ＭＳ 明朝" w:hAnsi="ＭＳ 明朝" w:cs="ＭＳ 明朝" w:hint="eastAsia"/>
          <w:spacing w:val="-3"/>
          <w:sz w:val="21"/>
          <w:szCs w:val="21"/>
        </w:rPr>
        <w:t>に通知して、出来形部分を最小限度破壊して検査することができる。</w:t>
      </w:r>
    </w:p>
    <w:p w14:paraId="010549FB"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４　前項の場合において、検査又は復旧に直接要する費用は、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の負担とする。</w:t>
      </w:r>
    </w:p>
    <w:p w14:paraId="42F3E5EB"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５</w:t>
      </w:r>
      <w:r w:rsidRPr="007443CA">
        <w:rPr>
          <w:rFonts w:ascii="ＭＳ 明朝" w:hAnsi="ＭＳ 明朝" w:cs="ＭＳ 明朝" w:hint="eastAsia"/>
          <w:spacing w:val="-3"/>
          <w:sz w:val="21"/>
          <w:szCs w:val="21"/>
        </w:rPr>
        <w:t xml:space="preserve">　</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は、第３項の規定による確認があったときは、部分払を請求することができる。この場合においては、</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は、当該請求を受けた日から</w:t>
      </w:r>
      <w:r w:rsidRPr="007443CA">
        <w:rPr>
          <w:rFonts w:ascii="ＭＳ 明朝" w:hAnsi="ＭＳ 明朝" w:cs="ＭＳ 明朝"/>
          <w:sz w:val="21"/>
          <w:szCs w:val="21"/>
        </w:rPr>
        <w:t>20</w:t>
      </w:r>
      <w:r w:rsidRPr="007443CA">
        <w:rPr>
          <w:rFonts w:ascii="ＭＳ 明朝" w:hAnsi="ＭＳ 明朝" w:cs="ＭＳ 明朝" w:hint="eastAsia"/>
          <w:sz w:val="21"/>
          <w:szCs w:val="21"/>
        </w:rPr>
        <w:t>日以内に部分払金を支払わなければならない。</w:t>
      </w:r>
    </w:p>
    <w:p w14:paraId="21C84A02"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６</w:t>
      </w:r>
      <w:r w:rsidRPr="007443CA">
        <w:rPr>
          <w:rFonts w:ascii="ＭＳ 明朝" w:hAnsi="ＭＳ 明朝" w:cs="ＭＳ 明朝" w:hint="eastAsia"/>
          <w:spacing w:val="-3"/>
          <w:sz w:val="21"/>
          <w:szCs w:val="21"/>
        </w:rPr>
        <w:t xml:space="preserve">　部分払金の額は、</w:t>
      </w:r>
      <w:r w:rsidRPr="007443CA">
        <w:rPr>
          <w:rFonts w:ascii="ＭＳ 明朝" w:hAnsi="ＭＳ 明朝" w:cs="ＭＳ 明朝" w:hint="eastAsia"/>
          <w:sz w:val="21"/>
          <w:szCs w:val="21"/>
        </w:rPr>
        <w:t>次の式により算定する。この場合において出来高金額は、</w:t>
      </w:r>
      <w:r w:rsidR="00DE560E" w:rsidRPr="007443CA">
        <w:rPr>
          <w:rFonts w:ascii="ＭＳ 明朝" w:hAnsi="ＭＳ 明朝" w:cs="ＭＳ 明朝" w:hint="eastAsia"/>
          <w:sz w:val="21"/>
          <w:szCs w:val="21"/>
        </w:rPr>
        <w:t>発注者と受注者</w:t>
      </w:r>
      <w:r w:rsidR="007870EE" w:rsidRPr="007443CA">
        <w:rPr>
          <w:rFonts w:ascii="ＭＳ 明朝" w:hAnsi="ＭＳ 明朝" w:cs="ＭＳ 明朝" w:hint="eastAsia"/>
          <w:sz w:val="21"/>
          <w:szCs w:val="21"/>
        </w:rPr>
        <w:t>と</w:t>
      </w:r>
      <w:r w:rsidR="00DE560E" w:rsidRPr="007443CA">
        <w:rPr>
          <w:rFonts w:ascii="ＭＳ 明朝" w:hAnsi="ＭＳ 明朝" w:cs="ＭＳ 明朝" w:hint="eastAsia"/>
          <w:sz w:val="21"/>
          <w:szCs w:val="21"/>
        </w:rPr>
        <w:t>が</w:t>
      </w:r>
      <w:r w:rsidRPr="007443CA">
        <w:rPr>
          <w:rFonts w:ascii="ＭＳ 明朝" w:hAnsi="ＭＳ 明朝" w:cs="ＭＳ 明朝" w:hint="eastAsia"/>
          <w:sz w:val="21"/>
          <w:szCs w:val="21"/>
        </w:rPr>
        <w:t>協議して定める。ただし、</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が前項の請求を受けた日から</w:t>
      </w:r>
      <w:r w:rsidRPr="007443CA">
        <w:rPr>
          <w:rFonts w:ascii="ＭＳ 明朝" w:hAnsi="ＭＳ 明朝" w:cs="ＭＳ 明朝"/>
          <w:sz w:val="21"/>
          <w:szCs w:val="21"/>
        </w:rPr>
        <w:t>10</w:t>
      </w:r>
      <w:r w:rsidRPr="007443CA">
        <w:rPr>
          <w:rFonts w:ascii="ＭＳ 明朝" w:hAnsi="ＭＳ 明朝" w:cs="ＭＳ 明朝" w:hint="eastAsia"/>
          <w:sz w:val="21"/>
          <w:szCs w:val="21"/>
        </w:rPr>
        <w:t>日以内に協議が整わない場合には、</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が定め、</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に通知する。</w:t>
      </w:r>
    </w:p>
    <w:p w14:paraId="1BCBE14E" w14:textId="77777777" w:rsidR="00976D48" w:rsidRPr="007443CA" w:rsidRDefault="009F1B8C" w:rsidP="00976D48">
      <w:pPr>
        <w:autoSpaceDE w:val="0"/>
        <w:autoSpaceDN w:val="0"/>
        <w:spacing w:line="0" w:lineRule="atLeast"/>
        <w:ind w:leftChars="126" w:left="206" w:firstLineChars="95" w:firstLine="184"/>
        <w:rPr>
          <w:rFonts w:ascii="ＭＳ 明朝" w:hAnsi="ＭＳ 明朝"/>
          <w:sz w:val="21"/>
          <w:szCs w:val="21"/>
        </w:rPr>
      </w:pPr>
      <w:r w:rsidRPr="007443CA">
        <w:rPr>
          <w:rFonts w:ascii="ＭＳ 明朝" w:hAnsi="ＭＳ 明朝" w:cs="ＭＳ 明朝" w:hint="eastAsia"/>
          <w:sz w:val="21"/>
          <w:szCs w:val="21"/>
        </w:rPr>
        <w:t>部分払金の額≦出来高金額×９／</w:t>
      </w:r>
      <w:r w:rsidRPr="007443CA">
        <w:rPr>
          <w:rFonts w:ascii="ＭＳ 明朝" w:hAnsi="ＭＳ 明朝" w:cs="ＭＳ 明朝"/>
          <w:sz w:val="21"/>
          <w:szCs w:val="21"/>
        </w:rPr>
        <w:t>10</w:t>
      </w:r>
    </w:p>
    <w:p w14:paraId="778F381C" w14:textId="77777777" w:rsidR="009F1B8C" w:rsidRPr="007443CA" w:rsidRDefault="009F1B8C" w:rsidP="00976D48">
      <w:pPr>
        <w:autoSpaceDE w:val="0"/>
        <w:autoSpaceDN w:val="0"/>
        <w:spacing w:line="0" w:lineRule="atLeast"/>
        <w:ind w:left="196" w:hangingChars="101" w:hanging="196"/>
        <w:rPr>
          <w:rFonts w:ascii="ＭＳ 明朝" w:hAnsi="ＭＳ 明朝"/>
          <w:sz w:val="21"/>
          <w:szCs w:val="21"/>
        </w:rPr>
      </w:pPr>
      <w:r w:rsidRPr="007443CA">
        <w:rPr>
          <w:rFonts w:ascii="ＭＳ 明朝" w:hAnsi="ＭＳ 明朝" w:cs="ＭＳ 明朝" w:hint="eastAsia"/>
          <w:sz w:val="21"/>
          <w:szCs w:val="21"/>
        </w:rPr>
        <w:t>７</w:t>
      </w:r>
      <w:r w:rsidRPr="007443CA">
        <w:rPr>
          <w:rFonts w:ascii="ＭＳ 明朝" w:hAnsi="ＭＳ 明朝" w:cs="ＭＳ 明朝" w:hint="eastAsia"/>
          <w:spacing w:val="-3"/>
          <w:sz w:val="21"/>
          <w:szCs w:val="21"/>
        </w:rPr>
        <w:t xml:space="preserve">　</w:t>
      </w:r>
      <w:r w:rsidRPr="007443CA">
        <w:rPr>
          <w:rFonts w:ascii="ＭＳ 明朝" w:hAnsi="ＭＳ 明朝" w:cs="ＭＳ 明朝" w:hint="eastAsia"/>
          <w:sz w:val="21"/>
          <w:szCs w:val="21"/>
        </w:rPr>
        <w:t>第５項の規定により部分払金の支払があった後、再度部分払の請求をする場合においては、第１項中「請負代金相当額</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以下「出来高金額」という。</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」とあるのは「請負代金相当額</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以下「出来高金額」という。</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から既に部分払の対象となった出来高金額を控除した額」と、前項中「出来高金額」とあるのは「出来高金</w:t>
      </w:r>
      <w:r w:rsidRPr="007443CA">
        <w:rPr>
          <w:rFonts w:ascii="ＭＳ 明朝" w:hAnsi="ＭＳ 明朝" w:cs="ＭＳ 明朝" w:hint="eastAsia"/>
          <w:sz w:val="21"/>
          <w:szCs w:val="21"/>
        </w:rPr>
        <w:lastRenderedPageBreak/>
        <w:t>額から既に部分払の対象となった出来高金額を控除した額」とするものとする。</w:t>
      </w:r>
    </w:p>
    <w:p w14:paraId="4C689503" w14:textId="77777777" w:rsidR="009F1B8C" w:rsidRPr="007443CA" w:rsidRDefault="00FC09AA" w:rsidP="007B1C7D">
      <w:pPr>
        <w:autoSpaceDE w:val="0"/>
        <w:autoSpaceDN w:val="0"/>
        <w:spacing w:line="0" w:lineRule="atLeast"/>
        <w:ind w:left="193" w:hanging="193"/>
        <w:rPr>
          <w:rFonts w:asciiTheme="majorEastAsia" w:eastAsiaTheme="majorEastAsia" w:hAnsiTheme="majorEastAsia"/>
          <w:sz w:val="21"/>
          <w:szCs w:val="21"/>
        </w:rPr>
      </w:pPr>
      <w:r w:rsidRPr="007443CA">
        <w:rPr>
          <w:rFonts w:asciiTheme="majorEastAsia" w:eastAsiaTheme="majorEastAsia" w:hAnsiTheme="majorEastAsia" w:cs="ＭＳ 明朝" w:hint="eastAsia"/>
          <w:sz w:val="21"/>
          <w:szCs w:val="21"/>
        </w:rPr>
        <w:t>（</w:t>
      </w:r>
      <w:r w:rsidR="009F1B8C" w:rsidRPr="007443CA">
        <w:rPr>
          <w:rFonts w:asciiTheme="majorEastAsia" w:eastAsiaTheme="majorEastAsia" w:hAnsiTheme="majorEastAsia" w:cs="ＭＳ 明朝" w:hint="eastAsia"/>
          <w:sz w:val="21"/>
          <w:szCs w:val="21"/>
        </w:rPr>
        <w:t>部分引渡し</w:t>
      </w:r>
      <w:r w:rsidRPr="007443CA">
        <w:rPr>
          <w:rFonts w:asciiTheme="majorEastAsia" w:eastAsiaTheme="majorEastAsia" w:hAnsiTheme="majorEastAsia" w:cs="ＭＳ 明朝" w:hint="eastAsia"/>
          <w:sz w:val="21"/>
          <w:szCs w:val="21"/>
        </w:rPr>
        <w:t>）</w:t>
      </w:r>
    </w:p>
    <w:p w14:paraId="63298441"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第</w:t>
      </w:r>
      <w:r w:rsidRPr="007443CA">
        <w:rPr>
          <w:rFonts w:ascii="ＭＳ 明朝" w:hAnsi="ＭＳ 明朝" w:cs="ＭＳ 明朝"/>
          <w:sz w:val="21"/>
          <w:szCs w:val="21"/>
        </w:rPr>
        <w:t>3</w:t>
      </w:r>
      <w:r w:rsidR="008F3983" w:rsidRPr="007443CA">
        <w:rPr>
          <w:rFonts w:ascii="ＭＳ 明朝" w:hAnsi="ＭＳ 明朝" w:cs="ＭＳ 明朝" w:hint="eastAsia"/>
          <w:sz w:val="21"/>
          <w:szCs w:val="21"/>
        </w:rPr>
        <w:t>0</w:t>
      </w:r>
      <w:r w:rsidRPr="007443CA">
        <w:rPr>
          <w:rFonts w:ascii="ＭＳ 明朝" w:hAnsi="ＭＳ 明朝" w:cs="ＭＳ 明朝" w:hint="eastAsia"/>
          <w:sz w:val="21"/>
          <w:szCs w:val="21"/>
        </w:rPr>
        <w:t>条　製造目的物について、</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が設計図書において製造の完成に先だって引渡しを受けるべきことを指定した部分</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以下「指定部分」という。</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がある場合において、当該指定部分の製造が完了したときについては、第2</w:t>
      </w:r>
      <w:r w:rsidR="008F3983" w:rsidRPr="007443CA">
        <w:rPr>
          <w:rFonts w:ascii="ＭＳ 明朝" w:hAnsi="ＭＳ 明朝" w:cs="ＭＳ 明朝" w:hint="eastAsia"/>
          <w:sz w:val="21"/>
          <w:szCs w:val="21"/>
        </w:rPr>
        <w:t>6</w:t>
      </w:r>
      <w:r w:rsidRPr="007443CA">
        <w:rPr>
          <w:rFonts w:ascii="ＭＳ 明朝" w:hAnsi="ＭＳ 明朝" w:cs="ＭＳ 明朝" w:hint="eastAsia"/>
          <w:sz w:val="21"/>
          <w:szCs w:val="21"/>
        </w:rPr>
        <w:t>条中「製造」とあるのは「指定部分に係る製造」と、「製造目的物」とあるのは「指定部分に係る製造目的物」と、同条第５項及び第2</w:t>
      </w:r>
      <w:r w:rsidR="008F3983" w:rsidRPr="007443CA">
        <w:rPr>
          <w:rFonts w:ascii="ＭＳ 明朝" w:hAnsi="ＭＳ 明朝" w:cs="ＭＳ 明朝" w:hint="eastAsia"/>
          <w:sz w:val="21"/>
          <w:szCs w:val="21"/>
        </w:rPr>
        <w:t>7</w:t>
      </w:r>
      <w:r w:rsidRPr="007443CA">
        <w:rPr>
          <w:rFonts w:ascii="ＭＳ 明朝" w:hAnsi="ＭＳ 明朝" w:cs="ＭＳ 明朝" w:hint="eastAsia"/>
          <w:sz w:val="21"/>
          <w:szCs w:val="21"/>
        </w:rPr>
        <w:t>条中「請負代金」とあるのは「部分引渡しに係る請負代金」と読み替えて、これらの規定を準用する。</w:t>
      </w:r>
    </w:p>
    <w:p w14:paraId="4AC3AE98" w14:textId="77777777" w:rsidR="009F1B8C" w:rsidRPr="007443CA" w:rsidRDefault="009F1B8C" w:rsidP="007B1C7D">
      <w:pPr>
        <w:autoSpaceDE w:val="0"/>
        <w:autoSpaceDN w:val="0"/>
        <w:spacing w:line="0" w:lineRule="atLeast"/>
        <w:ind w:left="193" w:hanging="193"/>
        <w:rPr>
          <w:rFonts w:ascii="ＭＳ 明朝" w:hAnsi="ＭＳ 明朝"/>
          <w:spacing w:val="-3"/>
          <w:sz w:val="21"/>
          <w:szCs w:val="21"/>
        </w:rPr>
      </w:pPr>
      <w:r w:rsidRPr="007443CA">
        <w:rPr>
          <w:rFonts w:ascii="ＭＳ 明朝" w:hAnsi="ＭＳ 明朝" w:cs="ＭＳ 明朝" w:hint="eastAsia"/>
          <w:sz w:val="21"/>
          <w:szCs w:val="21"/>
        </w:rPr>
        <w:t>２</w:t>
      </w:r>
      <w:r w:rsidRPr="007443CA">
        <w:rPr>
          <w:rFonts w:ascii="ＭＳ 明朝" w:hAnsi="ＭＳ 明朝" w:cs="ＭＳ 明朝" w:hint="eastAsia"/>
          <w:spacing w:val="-3"/>
          <w:sz w:val="21"/>
          <w:szCs w:val="21"/>
        </w:rPr>
        <w:t xml:space="preserve">　指定部分に相応する請負代金の額は、</w:t>
      </w:r>
      <w:r w:rsidR="00DE560E" w:rsidRPr="007443CA">
        <w:rPr>
          <w:rFonts w:ascii="ＭＳ 明朝" w:hAnsi="ＭＳ 明朝" w:cs="ＭＳ 明朝" w:hint="eastAsia"/>
          <w:spacing w:val="-3"/>
          <w:sz w:val="21"/>
          <w:szCs w:val="21"/>
        </w:rPr>
        <w:t>発注者と受注者</w:t>
      </w:r>
      <w:r w:rsidR="007870EE" w:rsidRPr="007443CA">
        <w:rPr>
          <w:rFonts w:ascii="ＭＳ 明朝" w:hAnsi="ＭＳ 明朝" w:cs="ＭＳ 明朝" w:hint="eastAsia"/>
          <w:spacing w:val="-3"/>
          <w:sz w:val="21"/>
          <w:szCs w:val="21"/>
        </w:rPr>
        <w:t>と</w:t>
      </w:r>
      <w:r w:rsidR="00DE560E" w:rsidRPr="007443CA">
        <w:rPr>
          <w:rFonts w:ascii="ＭＳ 明朝" w:hAnsi="ＭＳ 明朝" w:cs="ＭＳ 明朝" w:hint="eastAsia"/>
          <w:spacing w:val="-3"/>
          <w:sz w:val="21"/>
          <w:szCs w:val="21"/>
        </w:rPr>
        <w:t>が</w:t>
      </w:r>
      <w:r w:rsidRPr="007443CA">
        <w:rPr>
          <w:rFonts w:ascii="ＭＳ 明朝" w:hAnsi="ＭＳ 明朝" w:cs="ＭＳ 明朝" w:hint="eastAsia"/>
          <w:spacing w:val="-3"/>
          <w:sz w:val="21"/>
          <w:szCs w:val="21"/>
        </w:rPr>
        <w:t>協議して定める。ただし、</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が前項の規定により準用される第2</w:t>
      </w:r>
      <w:r w:rsidR="008F3983" w:rsidRPr="007443CA">
        <w:rPr>
          <w:rFonts w:ascii="ＭＳ 明朝" w:hAnsi="ＭＳ 明朝" w:cs="ＭＳ 明朝" w:hint="eastAsia"/>
          <w:sz w:val="21"/>
          <w:szCs w:val="21"/>
        </w:rPr>
        <w:t>7</w:t>
      </w:r>
      <w:r w:rsidRPr="007443CA">
        <w:rPr>
          <w:rFonts w:ascii="ＭＳ 明朝" w:hAnsi="ＭＳ 明朝" w:cs="ＭＳ 明朝" w:hint="eastAsia"/>
          <w:sz w:val="21"/>
          <w:szCs w:val="21"/>
        </w:rPr>
        <w:t>条第１項の請求を受けた日から</w:t>
      </w:r>
      <w:r w:rsidRPr="007443CA">
        <w:rPr>
          <w:rFonts w:ascii="ＭＳ 明朝" w:hAnsi="ＭＳ 明朝" w:cs="ＭＳ 明朝"/>
          <w:sz w:val="21"/>
          <w:szCs w:val="21"/>
        </w:rPr>
        <w:t>10</w:t>
      </w:r>
      <w:r w:rsidRPr="007443CA">
        <w:rPr>
          <w:rFonts w:ascii="ＭＳ 明朝" w:hAnsi="ＭＳ 明朝" w:cs="ＭＳ 明朝" w:hint="eastAsia"/>
          <w:sz w:val="21"/>
          <w:szCs w:val="21"/>
        </w:rPr>
        <w:t>日以内に協議が整わない場合には、</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が定め、</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に通知する。</w:t>
      </w:r>
    </w:p>
    <w:p w14:paraId="500DD628" w14:textId="77777777" w:rsidR="009F1B8C" w:rsidRPr="007443CA" w:rsidRDefault="00FC09AA" w:rsidP="007B1C7D">
      <w:pPr>
        <w:autoSpaceDE w:val="0"/>
        <w:autoSpaceDN w:val="0"/>
        <w:spacing w:line="0" w:lineRule="atLeast"/>
        <w:ind w:left="193" w:hanging="193"/>
        <w:rPr>
          <w:rFonts w:asciiTheme="majorEastAsia" w:eastAsiaTheme="majorEastAsia" w:hAnsiTheme="majorEastAsia"/>
          <w:sz w:val="21"/>
          <w:szCs w:val="21"/>
        </w:rPr>
      </w:pPr>
      <w:r w:rsidRPr="007443CA">
        <w:rPr>
          <w:rFonts w:asciiTheme="majorEastAsia" w:eastAsiaTheme="majorEastAsia" w:hAnsiTheme="majorEastAsia" w:cs="ＭＳ 明朝" w:hint="eastAsia"/>
          <w:sz w:val="21"/>
          <w:szCs w:val="21"/>
        </w:rPr>
        <w:t>（</w:t>
      </w:r>
      <w:r w:rsidR="009F1B8C" w:rsidRPr="007443CA">
        <w:rPr>
          <w:rFonts w:asciiTheme="majorEastAsia" w:eastAsiaTheme="majorEastAsia" w:hAnsiTheme="majorEastAsia" w:cs="ＭＳ 明朝" w:hint="eastAsia"/>
          <w:sz w:val="21"/>
          <w:szCs w:val="21"/>
        </w:rPr>
        <w:t>第三者による代理受領</w:t>
      </w:r>
      <w:r w:rsidRPr="007443CA">
        <w:rPr>
          <w:rFonts w:asciiTheme="majorEastAsia" w:eastAsiaTheme="majorEastAsia" w:hAnsiTheme="majorEastAsia" w:cs="ＭＳ 明朝" w:hint="eastAsia"/>
          <w:sz w:val="21"/>
          <w:szCs w:val="21"/>
        </w:rPr>
        <w:t>）</w:t>
      </w:r>
    </w:p>
    <w:p w14:paraId="3DDDADAC"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第3</w:t>
      </w:r>
      <w:r w:rsidR="008F3983" w:rsidRPr="007443CA">
        <w:rPr>
          <w:rFonts w:ascii="ＭＳ 明朝" w:hAnsi="ＭＳ 明朝" w:cs="ＭＳ 明朝" w:hint="eastAsia"/>
          <w:sz w:val="21"/>
          <w:szCs w:val="21"/>
        </w:rPr>
        <w:t>1</w:t>
      </w:r>
      <w:r w:rsidRPr="007443CA">
        <w:rPr>
          <w:rFonts w:ascii="ＭＳ 明朝" w:hAnsi="ＭＳ 明朝" w:cs="ＭＳ 明朝" w:hint="eastAsia"/>
          <w:sz w:val="21"/>
          <w:szCs w:val="21"/>
        </w:rPr>
        <w:t xml:space="preserve">条　</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の承諾を得て請負代金の全部又は一部の受領につき、第三者を代理人とすることができる。</w:t>
      </w:r>
    </w:p>
    <w:p w14:paraId="7C5C83F6"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 xml:space="preserve">２　</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は、前項の規定により</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が第三者を代理人とした場合において、</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の提出する支払請求書に当該第三者が</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の代理人である旨の明記がなされているときは、当該第三者に対して第2</w:t>
      </w:r>
      <w:r w:rsidR="008F3983" w:rsidRPr="007443CA">
        <w:rPr>
          <w:rFonts w:ascii="ＭＳ 明朝" w:hAnsi="ＭＳ 明朝" w:cs="ＭＳ 明朝" w:hint="eastAsia"/>
          <w:sz w:val="21"/>
          <w:szCs w:val="21"/>
        </w:rPr>
        <w:t>7</w:t>
      </w:r>
      <w:r w:rsidRPr="007443CA">
        <w:rPr>
          <w:rFonts w:ascii="ＭＳ 明朝" w:hAnsi="ＭＳ 明朝" w:cs="ＭＳ 明朝" w:hint="eastAsia"/>
          <w:sz w:val="21"/>
          <w:szCs w:val="21"/>
        </w:rPr>
        <w:t>条</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第</w:t>
      </w:r>
      <w:r w:rsidRPr="007443CA">
        <w:rPr>
          <w:rFonts w:ascii="ＭＳ 明朝" w:hAnsi="ＭＳ 明朝" w:cs="ＭＳ 明朝"/>
          <w:sz w:val="21"/>
          <w:szCs w:val="21"/>
        </w:rPr>
        <w:t>3</w:t>
      </w:r>
      <w:r w:rsidR="008F3983" w:rsidRPr="007443CA">
        <w:rPr>
          <w:rFonts w:ascii="ＭＳ 明朝" w:hAnsi="ＭＳ 明朝" w:cs="ＭＳ 明朝" w:hint="eastAsia"/>
          <w:sz w:val="21"/>
          <w:szCs w:val="21"/>
        </w:rPr>
        <w:t>0</w:t>
      </w:r>
      <w:r w:rsidRPr="007443CA">
        <w:rPr>
          <w:rFonts w:ascii="ＭＳ 明朝" w:hAnsi="ＭＳ 明朝" w:cs="ＭＳ 明朝" w:hint="eastAsia"/>
          <w:sz w:val="21"/>
          <w:szCs w:val="21"/>
        </w:rPr>
        <w:t>条において準用する場合を含む。</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又は第30条の規定に基づく支払をしなければならない。</w:t>
      </w:r>
    </w:p>
    <w:p w14:paraId="043F6477" w14:textId="77777777" w:rsidR="009F1B8C" w:rsidRPr="007443CA" w:rsidRDefault="00FC09AA" w:rsidP="007B1C7D">
      <w:pPr>
        <w:autoSpaceDE w:val="0"/>
        <w:autoSpaceDN w:val="0"/>
        <w:spacing w:line="0" w:lineRule="atLeast"/>
        <w:ind w:left="193" w:hanging="193"/>
        <w:rPr>
          <w:rFonts w:asciiTheme="majorEastAsia" w:eastAsiaTheme="majorEastAsia" w:hAnsiTheme="majorEastAsia"/>
          <w:sz w:val="21"/>
          <w:szCs w:val="21"/>
        </w:rPr>
      </w:pPr>
      <w:r w:rsidRPr="007443CA">
        <w:rPr>
          <w:rFonts w:asciiTheme="majorEastAsia" w:eastAsiaTheme="majorEastAsia" w:hAnsiTheme="majorEastAsia" w:cs="ＭＳ 明朝" w:hint="eastAsia"/>
          <w:sz w:val="21"/>
          <w:szCs w:val="21"/>
        </w:rPr>
        <w:t>（</w:t>
      </w:r>
      <w:r w:rsidR="007E3970" w:rsidRPr="007443CA">
        <w:rPr>
          <w:rFonts w:asciiTheme="majorEastAsia" w:eastAsiaTheme="majorEastAsia" w:hAnsiTheme="majorEastAsia" w:cs="ＭＳ 明朝" w:hint="eastAsia"/>
          <w:sz w:val="21"/>
          <w:szCs w:val="21"/>
        </w:rPr>
        <w:t>契約不適合責任</w:t>
      </w:r>
      <w:r w:rsidRPr="007443CA">
        <w:rPr>
          <w:rFonts w:asciiTheme="majorEastAsia" w:eastAsiaTheme="majorEastAsia" w:hAnsiTheme="majorEastAsia" w:cs="ＭＳ 明朝" w:hint="eastAsia"/>
          <w:sz w:val="21"/>
          <w:szCs w:val="21"/>
        </w:rPr>
        <w:t>）</w:t>
      </w:r>
    </w:p>
    <w:p w14:paraId="0EFDD285"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第3</w:t>
      </w:r>
      <w:r w:rsidR="008F3983" w:rsidRPr="007443CA">
        <w:rPr>
          <w:rFonts w:ascii="ＭＳ 明朝" w:hAnsi="ＭＳ 明朝" w:cs="ＭＳ 明朝" w:hint="eastAsia"/>
          <w:sz w:val="21"/>
          <w:szCs w:val="21"/>
        </w:rPr>
        <w:t>2</w:t>
      </w:r>
      <w:r w:rsidRPr="007443CA">
        <w:rPr>
          <w:rFonts w:ascii="ＭＳ 明朝" w:hAnsi="ＭＳ 明朝" w:cs="ＭＳ 明朝" w:hint="eastAsia"/>
          <w:sz w:val="21"/>
          <w:szCs w:val="21"/>
        </w:rPr>
        <w:t xml:space="preserve">条　</w:t>
      </w:r>
      <w:r w:rsidR="00DE560E" w:rsidRPr="007443CA">
        <w:rPr>
          <w:rFonts w:ascii="ＭＳ 明朝" w:hAnsi="ＭＳ 明朝" w:cs="ＭＳ 明朝" w:hint="eastAsia"/>
          <w:spacing w:val="-3"/>
          <w:sz w:val="21"/>
          <w:szCs w:val="21"/>
        </w:rPr>
        <w:t>発注者</w:t>
      </w:r>
      <w:r w:rsidRPr="007443CA">
        <w:rPr>
          <w:rFonts w:ascii="ＭＳ 明朝" w:hAnsi="ＭＳ 明朝" w:cs="ＭＳ 明朝" w:hint="eastAsia"/>
          <w:spacing w:val="-3"/>
          <w:sz w:val="21"/>
          <w:szCs w:val="21"/>
        </w:rPr>
        <w:t>は、</w:t>
      </w:r>
      <w:r w:rsidR="007E3970" w:rsidRPr="007443CA">
        <w:rPr>
          <w:rFonts w:ascii="ＭＳ 明朝" w:hAnsi="ＭＳ 明朝" w:cs="ＭＳ 明朝" w:hint="eastAsia"/>
          <w:spacing w:val="-3"/>
          <w:sz w:val="21"/>
          <w:szCs w:val="21"/>
        </w:rPr>
        <w:t>引き渡された製造目的物が種類、品質又は数量に関して契約の内容に適合しない（以下「契約不適合」という。）場合は、受注者に対し、契約不適合を知った日からこの契約書の「契約不適合責任期間」の項目に記載されている年数（記載されていない場合は１年とする。ただし、これらの期間に</w:t>
      </w:r>
      <w:r w:rsidR="00DE694E" w:rsidRPr="007443CA">
        <w:rPr>
          <w:rFonts w:ascii="ＭＳ 明朝" w:hAnsi="ＭＳ 明朝" w:cs="ＭＳ 明朝" w:hint="eastAsia"/>
          <w:spacing w:val="-3"/>
          <w:sz w:val="21"/>
          <w:szCs w:val="21"/>
        </w:rPr>
        <w:t>かか</w:t>
      </w:r>
      <w:r w:rsidR="007E3970" w:rsidRPr="007443CA">
        <w:rPr>
          <w:rFonts w:ascii="ＭＳ 明朝" w:hAnsi="ＭＳ 明朝" w:cs="ＭＳ 明朝" w:hint="eastAsia"/>
          <w:spacing w:val="-3"/>
          <w:sz w:val="21"/>
          <w:szCs w:val="21"/>
        </w:rPr>
        <w:t>わらず、数量又は権利の不適合については期間を設けない。）以内にその旨を受注者に通知し、</w:t>
      </w:r>
      <w:r w:rsidR="00DB5EEB" w:rsidRPr="007443CA">
        <w:rPr>
          <w:rFonts w:ascii="ＭＳ 明朝" w:hAnsi="ＭＳ 明朝" w:cs="ＭＳ 明朝" w:hint="eastAsia"/>
          <w:spacing w:val="-3"/>
          <w:sz w:val="21"/>
          <w:szCs w:val="21"/>
        </w:rPr>
        <w:t>製造</w:t>
      </w:r>
      <w:r w:rsidR="007E3970" w:rsidRPr="007443CA">
        <w:rPr>
          <w:rFonts w:ascii="ＭＳ 明朝" w:hAnsi="ＭＳ 明朝" w:cs="ＭＳ 明朝" w:hint="eastAsia"/>
          <w:spacing w:val="-3"/>
          <w:sz w:val="21"/>
          <w:szCs w:val="21"/>
        </w:rPr>
        <w:t>目的物の修補、代替物の引渡し又は不足分の引渡しによる履行の追完を請求することができる。</w:t>
      </w:r>
    </w:p>
    <w:p w14:paraId="3A81EF04" w14:textId="77777777" w:rsidR="007E3970" w:rsidRPr="007443CA" w:rsidRDefault="009F1B8C" w:rsidP="007E3970">
      <w:pPr>
        <w:autoSpaceDE w:val="0"/>
        <w:autoSpaceDN w:val="0"/>
        <w:spacing w:line="0" w:lineRule="atLeast"/>
        <w:ind w:left="193" w:hanging="193"/>
        <w:rPr>
          <w:rFonts w:ascii="ＭＳ 明朝" w:hAnsi="ＭＳ 明朝" w:cs="ＭＳ 明朝"/>
          <w:sz w:val="21"/>
          <w:szCs w:val="21"/>
        </w:rPr>
      </w:pPr>
      <w:r w:rsidRPr="007443CA">
        <w:rPr>
          <w:rFonts w:ascii="ＭＳ 明朝" w:hAnsi="ＭＳ 明朝" w:cs="ＭＳ 明朝" w:hint="eastAsia"/>
          <w:sz w:val="21"/>
          <w:szCs w:val="21"/>
        </w:rPr>
        <w:t>２</w:t>
      </w:r>
      <w:r w:rsidRPr="007443CA">
        <w:rPr>
          <w:rFonts w:ascii="ＭＳ 明朝" w:hAnsi="ＭＳ 明朝" w:cs="ＭＳ 明朝" w:hint="eastAsia"/>
          <w:spacing w:val="-3"/>
          <w:sz w:val="21"/>
          <w:szCs w:val="21"/>
        </w:rPr>
        <w:t xml:space="preserve">　</w:t>
      </w:r>
      <w:r w:rsidR="007E3970" w:rsidRPr="007443CA">
        <w:rPr>
          <w:rFonts w:ascii="ＭＳ 明朝" w:hAnsi="ＭＳ 明朝" w:cs="ＭＳ 明朝" w:hint="eastAsia"/>
          <w:sz w:val="21"/>
          <w:szCs w:val="21"/>
        </w:rPr>
        <w:t>前項に規定する場合において、発注者が相当の期間を定めて履行の追完の催告をし、その期間内に履行の追完がないときは、発注者は、その契約不適合の程度に応じて請負代金の減額を請求することができる。ただし、次の各号のいずれかに該当する場合には、発注者は、何らの催告をすることなく、直ちに請負代金の減額を請求することができる。</w:t>
      </w:r>
    </w:p>
    <w:p w14:paraId="25BB36DC" w14:textId="77777777" w:rsidR="007E3970" w:rsidRPr="007443CA" w:rsidRDefault="007E3970" w:rsidP="007E3970">
      <w:pPr>
        <w:autoSpaceDE w:val="0"/>
        <w:autoSpaceDN w:val="0"/>
        <w:spacing w:line="0" w:lineRule="atLeast"/>
        <w:ind w:left="193" w:hanging="193"/>
        <w:rPr>
          <w:rFonts w:ascii="ＭＳ 明朝" w:hAnsi="ＭＳ 明朝" w:cs="ＭＳ 明朝"/>
          <w:sz w:val="21"/>
          <w:szCs w:val="21"/>
        </w:rPr>
      </w:pPr>
      <w:r w:rsidRPr="007443CA">
        <w:rPr>
          <w:rFonts w:ascii="ＭＳ 明朝" w:hAnsi="ＭＳ 明朝" w:cs="ＭＳ 明朝" w:hint="eastAsia"/>
          <w:sz w:val="21"/>
          <w:szCs w:val="21"/>
        </w:rPr>
        <w:t xml:space="preserve">　(1) 履行の追完が不能であるとき。</w:t>
      </w:r>
    </w:p>
    <w:p w14:paraId="1A345790" w14:textId="77777777" w:rsidR="007E3970" w:rsidRPr="007443CA" w:rsidRDefault="007E3970" w:rsidP="007E3970">
      <w:pPr>
        <w:autoSpaceDE w:val="0"/>
        <w:autoSpaceDN w:val="0"/>
        <w:spacing w:line="0" w:lineRule="atLeast"/>
        <w:ind w:left="193" w:hanging="193"/>
        <w:rPr>
          <w:rFonts w:ascii="ＭＳ 明朝" w:hAnsi="ＭＳ 明朝" w:cs="ＭＳ 明朝"/>
          <w:sz w:val="21"/>
          <w:szCs w:val="21"/>
        </w:rPr>
      </w:pPr>
      <w:r w:rsidRPr="007443CA">
        <w:rPr>
          <w:rFonts w:ascii="ＭＳ 明朝" w:hAnsi="ＭＳ 明朝" w:cs="ＭＳ 明朝" w:hint="eastAsia"/>
          <w:sz w:val="21"/>
          <w:szCs w:val="21"/>
        </w:rPr>
        <w:t xml:space="preserve">　(2) 受注者が履行の追完を拒絶する意思を明確に表示したとき。</w:t>
      </w:r>
    </w:p>
    <w:p w14:paraId="650FE748" w14:textId="77777777" w:rsidR="007E3970" w:rsidRPr="007443CA" w:rsidRDefault="007E3970" w:rsidP="007E3970">
      <w:pPr>
        <w:autoSpaceDE w:val="0"/>
        <w:autoSpaceDN w:val="0"/>
        <w:spacing w:line="0" w:lineRule="atLeast"/>
        <w:ind w:left="406" w:hanging="406"/>
        <w:rPr>
          <w:rFonts w:ascii="ＭＳ 明朝" w:hAnsi="ＭＳ 明朝" w:cs="ＭＳ 明朝"/>
          <w:sz w:val="21"/>
          <w:szCs w:val="21"/>
        </w:rPr>
      </w:pPr>
      <w:r w:rsidRPr="007443CA">
        <w:rPr>
          <w:rFonts w:ascii="ＭＳ 明朝" w:hAnsi="ＭＳ 明朝" w:cs="ＭＳ 明朝" w:hint="eastAsia"/>
          <w:sz w:val="21"/>
          <w:szCs w:val="21"/>
        </w:rPr>
        <w:t xml:space="preserve">　(3) 契約の性質又は当事者の意思表示により、特定の日時又は一定の期間内に履行をしなければ契約をした目的を達することができない場合において、受注者が履行の追完をしないでその時期を経過したとき。</w:t>
      </w:r>
    </w:p>
    <w:p w14:paraId="2E28A94C" w14:textId="77777777" w:rsidR="007E3970" w:rsidRPr="007443CA" w:rsidRDefault="007E3970" w:rsidP="007E3970">
      <w:pPr>
        <w:autoSpaceDE w:val="0"/>
        <w:autoSpaceDN w:val="0"/>
        <w:spacing w:line="0" w:lineRule="atLeast"/>
        <w:ind w:left="378" w:hanging="378"/>
        <w:rPr>
          <w:rFonts w:ascii="ＭＳ 明朝" w:hAnsi="ＭＳ 明朝" w:cs="ＭＳ 明朝"/>
          <w:sz w:val="21"/>
          <w:szCs w:val="21"/>
        </w:rPr>
      </w:pPr>
      <w:r w:rsidRPr="007443CA">
        <w:rPr>
          <w:rFonts w:ascii="ＭＳ 明朝" w:hAnsi="ＭＳ 明朝" w:cs="ＭＳ 明朝" w:hint="eastAsia"/>
          <w:sz w:val="21"/>
          <w:szCs w:val="21"/>
        </w:rPr>
        <w:t xml:space="preserve">　(4) 前３号に掲げる場合のほか、発注者が催告をしても履行の追完を受ける見込みがないことが明らかであるとき。</w:t>
      </w:r>
    </w:p>
    <w:p w14:paraId="68F390EA" w14:textId="77777777" w:rsidR="009F1B8C" w:rsidRPr="007443CA" w:rsidRDefault="009F1B8C" w:rsidP="007E3970">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３</w:t>
      </w:r>
      <w:r w:rsidRPr="007443CA">
        <w:rPr>
          <w:rFonts w:ascii="ＭＳ 明朝" w:hAnsi="ＭＳ 明朝" w:cs="ＭＳ 明朝" w:hint="eastAsia"/>
          <w:spacing w:val="-3"/>
          <w:sz w:val="21"/>
          <w:szCs w:val="21"/>
        </w:rPr>
        <w:t xml:space="preserve">　</w:t>
      </w:r>
      <w:r w:rsidR="00D1040B" w:rsidRPr="007443CA">
        <w:rPr>
          <w:rFonts w:ascii="ＭＳ 明朝" w:hAnsi="ＭＳ 明朝" w:cs="ＭＳ 明朝" w:hint="eastAsia"/>
          <w:sz w:val="21"/>
          <w:szCs w:val="21"/>
        </w:rPr>
        <w:t>契約不適合が発注者の責めに帰すべき事由によるものであるときは、発注者は、前２項の規定による請求をすることができない。</w:t>
      </w:r>
    </w:p>
    <w:p w14:paraId="630B45B6"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４</w:t>
      </w:r>
      <w:r w:rsidRPr="007443CA">
        <w:rPr>
          <w:rFonts w:ascii="ＭＳ 明朝" w:hAnsi="ＭＳ 明朝" w:cs="ＭＳ 明朝" w:hint="eastAsia"/>
          <w:spacing w:val="-3"/>
          <w:sz w:val="21"/>
          <w:szCs w:val="21"/>
        </w:rPr>
        <w:t xml:space="preserve">　</w:t>
      </w:r>
      <w:r w:rsidR="00D1040B" w:rsidRPr="007443CA">
        <w:rPr>
          <w:rFonts w:ascii="ＭＳ 明朝" w:hAnsi="ＭＳ 明朝" w:cs="ＭＳ 明朝" w:hint="eastAsia"/>
          <w:spacing w:val="-3"/>
          <w:sz w:val="21"/>
          <w:szCs w:val="21"/>
        </w:rPr>
        <w:t>第１項及び第２項の規定は、</w:t>
      </w:r>
      <w:r w:rsidR="003A2DB5" w:rsidRPr="007443CA">
        <w:rPr>
          <w:rFonts w:ascii="ＭＳ 明朝" w:hAnsi="ＭＳ 明朝" w:cs="ＭＳ 明朝" w:hint="eastAsia"/>
          <w:spacing w:val="-3"/>
          <w:sz w:val="21"/>
          <w:szCs w:val="21"/>
        </w:rPr>
        <w:t>違約金及び賠償金の請求並びに</w:t>
      </w:r>
      <w:r w:rsidR="00D1040B" w:rsidRPr="007443CA">
        <w:rPr>
          <w:rFonts w:ascii="ＭＳ 明朝" w:hAnsi="ＭＳ 明朝" w:cs="ＭＳ 明朝" w:hint="eastAsia"/>
          <w:spacing w:val="-3"/>
          <w:sz w:val="21"/>
          <w:szCs w:val="21"/>
        </w:rPr>
        <w:t>第34条による解除権の行使を妨げない。</w:t>
      </w:r>
    </w:p>
    <w:p w14:paraId="427E35C0" w14:textId="77777777" w:rsidR="009F1B8C" w:rsidRPr="007443CA" w:rsidRDefault="00FC09AA" w:rsidP="007B1C7D">
      <w:pPr>
        <w:autoSpaceDE w:val="0"/>
        <w:autoSpaceDN w:val="0"/>
        <w:spacing w:line="0" w:lineRule="atLeast"/>
        <w:ind w:left="193" w:hanging="193"/>
        <w:rPr>
          <w:rFonts w:asciiTheme="majorEastAsia" w:eastAsiaTheme="majorEastAsia" w:hAnsiTheme="majorEastAsia"/>
          <w:sz w:val="21"/>
          <w:szCs w:val="21"/>
        </w:rPr>
      </w:pPr>
      <w:r w:rsidRPr="007443CA">
        <w:rPr>
          <w:rFonts w:asciiTheme="majorEastAsia" w:eastAsiaTheme="majorEastAsia" w:hAnsiTheme="majorEastAsia" w:cs="ＭＳ 明朝" w:hint="eastAsia"/>
          <w:sz w:val="21"/>
          <w:szCs w:val="21"/>
        </w:rPr>
        <w:t>（</w:t>
      </w:r>
      <w:r w:rsidR="009D6070" w:rsidRPr="007443CA">
        <w:rPr>
          <w:rFonts w:asciiTheme="majorEastAsia" w:eastAsiaTheme="majorEastAsia" w:hAnsiTheme="majorEastAsia" w:cs="ＭＳ 明朝" w:hint="eastAsia"/>
          <w:sz w:val="21"/>
          <w:szCs w:val="21"/>
        </w:rPr>
        <w:t>履行遅滞の場合における違約金</w:t>
      </w:r>
      <w:r w:rsidR="009F1B8C" w:rsidRPr="007443CA">
        <w:rPr>
          <w:rFonts w:asciiTheme="majorEastAsia" w:eastAsiaTheme="majorEastAsia" w:hAnsiTheme="majorEastAsia" w:cs="ＭＳ 明朝" w:hint="eastAsia"/>
          <w:sz w:val="21"/>
          <w:szCs w:val="21"/>
        </w:rPr>
        <w:t>等</w:t>
      </w:r>
      <w:r w:rsidRPr="007443CA">
        <w:rPr>
          <w:rFonts w:asciiTheme="majorEastAsia" w:eastAsiaTheme="majorEastAsia" w:hAnsiTheme="majorEastAsia" w:cs="ＭＳ 明朝" w:hint="eastAsia"/>
          <w:sz w:val="21"/>
          <w:szCs w:val="21"/>
        </w:rPr>
        <w:t>）</w:t>
      </w:r>
    </w:p>
    <w:p w14:paraId="7EE0F065" w14:textId="77777777" w:rsidR="00C77CA7" w:rsidRPr="007443CA" w:rsidRDefault="009F1B8C" w:rsidP="00C77CA7">
      <w:pPr>
        <w:autoSpaceDE w:val="0"/>
        <w:autoSpaceDN w:val="0"/>
        <w:spacing w:line="0" w:lineRule="atLeast"/>
        <w:ind w:left="193" w:hanging="193"/>
        <w:rPr>
          <w:rFonts w:ascii="ＭＳ 明朝" w:hAnsi="ＭＳ 明朝" w:cs="ＭＳ 明朝"/>
          <w:sz w:val="21"/>
          <w:szCs w:val="21"/>
        </w:rPr>
      </w:pPr>
      <w:r w:rsidRPr="007443CA">
        <w:rPr>
          <w:rFonts w:ascii="ＭＳ 明朝" w:hAnsi="ＭＳ 明朝" w:cs="ＭＳ 明朝" w:hint="eastAsia"/>
          <w:sz w:val="21"/>
          <w:szCs w:val="21"/>
        </w:rPr>
        <w:t>第3</w:t>
      </w:r>
      <w:r w:rsidR="008F3983" w:rsidRPr="007443CA">
        <w:rPr>
          <w:rFonts w:ascii="ＭＳ 明朝" w:hAnsi="ＭＳ 明朝" w:cs="ＭＳ 明朝" w:hint="eastAsia"/>
          <w:sz w:val="21"/>
          <w:szCs w:val="21"/>
        </w:rPr>
        <w:t>3</w:t>
      </w:r>
      <w:r w:rsidRPr="007443CA">
        <w:rPr>
          <w:rFonts w:ascii="ＭＳ 明朝" w:hAnsi="ＭＳ 明朝" w:cs="ＭＳ 明朝" w:hint="eastAsia"/>
          <w:sz w:val="21"/>
          <w:szCs w:val="21"/>
        </w:rPr>
        <w:t xml:space="preserve">条　</w:t>
      </w:r>
      <w:r w:rsidR="00C77CA7" w:rsidRPr="007443CA">
        <w:rPr>
          <w:rFonts w:ascii="ＭＳ 明朝" w:hAnsi="ＭＳ 明朝" w:cs="ＭＳ 明朝" w:hint="eastAsia"/>
          <w:sz w:val="21"/>
          <w:szCs w:val="21"/>
        </w:rPr>
        <w:t>発注者は、</w:t>
      </w:r>
      <w:r w:rsidR="009D6070" w:rsidRPr="007443CA">
        <w:rPr>
          <w:rFonts w:ascii="ＭＳ 明朝" w:hAnsi="ＭＳ 明朝" w:cs="ＭＳ 明朝" w:hint="eastAsia"/>
          <w:sz w:val="21"/>
          <w:szCs w:val="21"/>
        </w:rPr>
        <w:t>受注者が工期内に製造を完成することができない場合は、違約金</w:t>
      </w:r>
      <w:r w:rsidRPr="007443CA">
        <w:rPr>
          <w:rFonts w:ascii="ＭＳ 明朝" w:hAnsi="ＭＳ 明朝" w:cs="ＭＳ 明朝" w:hint="eastAsia"/>
          <w:sz w:val="21"/>
          <w:szCs w:val="21"/>
        </w:rPr>
        <w:t>の支払を</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に請求することができる。</w:t>
      </w:r>
      <w:r w:rsidR="00C77CA7" w:rsidRPr="007443CA">
        <w:rPr>
          <w:rFonts w:ascii="ＭＳ 明朝" w:hAnsi="ＭＳ 明朝" w:cs="ＭＳ 明朝" w:hint="eastAsia"/>
          <w:sz w:val="21"/>
          <w:szCs w:val="21"/>
        </w:rPr>
        <w:t>ただし、その契約の不履行が契約その他の債務の発生原因及び取引上の社会通念に照らして受注者の責めに帰することができない事由によるものであるときは、この限りでない。</w:t>
      </w:r>
    </w:p>
    <w:p w14:paraId="1673573E"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２　前項の</w:t>
      </w:r>
      <w:r w:rsidR="009D6070" w:rsidRPr="007443CA">
        <w:rPr>
          <w:rFonts w:ascii="ＭＳ 明朝" w:hAnsi="ＭＳ 明朝" w:cs="ＭＳ 明朝" w:hint="eastAsia"/>
          <w:sz w:val="21"/>
          <w:szCs w:val="21"/>
        </w:rPr>
        <w:t>違約</w:t>
      </w:r>
      <w:r w:rsidRPr="007443CA">
        <w:rPr>
          <w:rFonts w:ascii="ＭＳ 明朝" w:hAnsi="ＭＳ 明朝" w:cs="ＭＳ 明朝" w:hint="eastAsia"/>
          <w:sz w:val="21"/>
          <w:szCs w:val="21"/>
        </w:rPr>
        <w:t>金の額は、請負代金額から部分引渡しを受けた部分に相応する請負代金額を控除した額につき、遅延日数に応じ、</w:t>
      </w:r>
      <w:r w:rsidR="003E1353" w:rsidRPr="007443CA">
        <w:rPr>
          <w:rFonts w:ascii="ＭＳ 明朝" w:hAnsi="ＭＳ 明朝" w:cs="ＭＳ 明朝" w:hint="eastAsia"/>
          <w:sz w:val="21"/>
          <w:szCs w:val="21"/>
        </w:rPr>
        <w:t>契約日における政府契約の支払遅延防止等に関する法律</w:t>
      </w:r>
      <w:r w:rsidR="00FC09AA" w:rsidRPr="007443CA">
        <w:rPr>
          <w:rFonts w:ascii="ＭＳ 明朝" w:hAnsi="ＭＳ 明朝" w:cs="ＭＳ 明朝" w:hint="eastAsia"/>
          <w:sz w:val="21"/>
          <w:szCs w:val="21"/>
        </w:rPr>
        <w:t>（</w:t>
      </w:r>
      <w:r w:rsidR="003E1353" w:rsidRPr="007443CA">
        <w:rPr>
          <w:rFonts w:ascii="ＭＳ 明朝" w:hAnsi="ＭＳ 明朝" w:cs="ＭＳ 明朝" w:hint="eastAsia"/>
          <w:sz w:val="21"/>
          <w:szCs w:val="21"/>
        </w:rPr>
        <w:t>昭和</w:t>
      </w:r>
      <w:r w:rsidR="003E1353" w:rsidRPr="007443CA">
        <w:rPr>
          <w:rFonts w:ascii="ＭＳ 明朝" w:hAnsi="ＭＳ 明朝" w:cs="ＭＳ 明朝"/>
          <w:sz w:val="21"/>
          <w:szCs w:val="21"/>
        </w:rPr>
        <w:t>24</w:t>
      </w:r>
      <w:r w:rsidR="003E1353" w:rsidRPr="007443CA">
        <w:rPr>
          <w:rFonts w:ascii="ＭＳ 明朝" w:hAnsi="ＭＳ 明朝" w:cs="ＭＳ 明朝" w:hint="eastAsia"/>
          <w:sz w:val="21"/>
          <w:szCs w:val="21"/>
        </w:rPr>
        <w:t>年法律第</w:t>
      </w:r>
      <w:r w:rsidR="003E1353" w:rsidRPr="007443CA">
        <w:rPr>
          <w:rFonts w:ascii="ＭＳ 明朝" w:hAnsi="ＭＳ 明朝" w:cs="ＭＳ 明朝"/>
          <w:sz w:val="21"/>
          <w:szCs w:val="21"/>
        </w:rPr>
        <w:t>256</w:t>
      </w:r>
      <w:r w:rsidR="003E1353" w:rsidRPr="007443CA">
        <w:rPr>
          <w:rFonts w:ascii="ＭＳ 明朝" w:hAnsi="ＭＳ 明朝" w:cs="ＭＳ 明朝" w:hint="eastAsia"/>
          <w:sz w:val="21"/>
          <w:szCs w:val="21"/>
        </w:rPr>
        <w:t>号</w:t>
      </w:r>
      <w:r w:rsidR="00FC09AA" w:rsidRPr="007443CA">
        <w:rPr>
          <w:rFonts w:ascii="ＭＳ 明朝" w:hAnsi="ＭＳ 明朝" w:cs="ＭＳ 明朝" w:hint="eastAsia"/>
          <w:sz w:val="21"/>
          <w:szCs w:val="21"/>
        </w:rPr>
        <w:t>）</w:t>
      </w:r>
      <w:r w:rsidR="003E1353" w:rsidRPr="007443CA">
        <w:rPr>
          <w:rFonts w:ascii="ＭＳ 明朝" w:hAnsi="ＭＳ 明朝" w:cs="ＭＳ 明朝" w:hint="eastAsia"/>
          <w:sz w:val="21"/>
          <w:szCs w:val="21"/>
        </w:rPr>
        <w:t>第８条第１項の規定に基づき財務大臣が決定する率</w:t>
      </w:r>
      <w:r w:rsidR="00FC09AA" w:rsidRPr="007443CA">
        <w:rPr>
          <w:rFonts w:ascii="ＭＳ 明朝" w:hAnsi="ＭＳ 明朝" w:cs="ＭＳ 明朝" w:hint="eastAsia"/>
          <w:sz w:val="21"/>
          <w:szCs w:val="21"/>
        </w:rPr>
        <w:t>（</w:t>
      </w:r>
      <w:r w:rsidR="003E1353" w:rsidRPr="007443CA">
        <w:rPr>
          <w:rFonts w:ascii="ＭＳ 明朝" w:hAnsi="ＭＳ 明朝" w:cs="ＭＳ 明朝" w:hint="eastAsia"/>
          <w:sz w:val="21"/>
          <w:szCs w:val="21"/>
        </w:rPr>
        <w:t>以下「財務大臣が決定する率」</w:t>
      </w:r>
      <w:r w:rsidR="00C77CA7" w:rsidRPr="007443CA">
        <w:rPr>
          <w:rFonts w:ascii="ＭＳ 明朝" w:hAnsi="ＭＳ 明朝" w:cs="ＭＳ 明朝" w:hint="eastAsia"/>
          <w:sz w:val="21"/>
          <w:szCs w:val="21"/>
        </w:rPr>
        <w:t>という。</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で計算した額とする。</w:t>
      </w:r>
    </w:p>
    <w:p w14:paraId="61E6A56F" w14:textId="77777777" w:rsidR="009F1B8C" w:rsidRPr="007443CA" w:rsidRDefault="009F1B8C" w:rsidP="007B1C7D">
      <w:pPr>
        <w:autoSpaceDE w:val="0"/>
        <w:autoSpaceDN w:val="0"/>
        <w:spacing w:line="0" w:lineRule="atLeast"/>
        <w:ind w:left="193" w:hanging="193"/>
        <w:rPr>
          <w:rFonts w:ascii="ＭＳ 明朝" w:hAnsi="ＭＳ 明朝" w:cs="ＭＳ 明朝"/>
          <w:sz w:val="21"/>
          <w:szCs w:val="21"/>
        </w:rPr>
      </w:pPr>
      <w:r w:rsidRPr="007443CA">
        <w:rPr>
          <w:rFonts w:ascii="ＭＳ 明朝" w:hAnsi="ＭＳ 明朝" w:cs="ＭＳ 明朝" w:hint="eastAsia"/>
          <w:sz w:val="21"/>
          <w:szCs w:val="21"/>
        </w:rPr>
        <w:t>３</w:t>
      </w:r>
      <w:r w:rsidRPr="007443CA">
        <w:rPr>
          <w:rFonts w:ascii="ＭＳ 明朝" w:hAnsi="ＭＳ 明朝" w:cs="ＭＳ 明朝" w:hint="eastAsia"/>
          <w:spacing w:val="-3"/>
          <w:sz w:val="21"/>
          <w:szCs w:val="21"/>
        </w:rPr>
        <w:t xml:space="preserve">　</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の責に帰すべき事由により、第2</w:t>
      </w:r>
      <w:r w:rsidR="00A24CE6" w:rsidRPr="007443CA">
        <w:rPr>
          <w:rFonts w:ascii="ＭＳ 明朝" w:hAnsi="ＭＳ 明朝" w:cs="ＭＳ 明朝" w:hint="eastAsia"/>
          <w:sz w:val="21"/>
          <w:szCs w:val="21"/>
        </w:rPr>
        <w:t>7</w:t>
      </w:r>
      <w:r w:rsidRPr="007443CA">
        <w:rPr>
          <w:rFonts w:ascii="ＭＳ 明朝" w:hAnsi="ＭＳ 明朝" w:cs="ＭＳ 明朝" w:hint="eastAsia"/>
          <w:sz w:val="21"/>
          <w:szCs w:val="21"/>
        </w:rPr>
        <w:t>条第２項の規定による請負代金の支払</w:t>
      </w:r>
      <w:r w:rsidR="00113CE4" w:rsidRPr="007443CA">
        <w:rPr>
          <w:rFonts w:ascii="ＭＳ 明朝" w:hAnsi="ＭＳ 明朝" w:cs="ＭＳ 明朝" w:hint="eastAsia"/>
          <w:sz w:val="21"/>
          <w:szCs w:val="21"/>
        </w:rPr>
        <w:t>又は第29条第５項の規定による部分払金の支払</w:t>
      </w:r>
      <w:r w:rsidRPr="007443CA">
        <w:rPr>
          <w:rFonts w:ascii="ＭＳ 明朝" w:hAnsi="ＭＳ 明朝" w:cs="ＭＳ 明朝" w:hint="eastAsia"/>
          <w:sz w:val="21"/>
          <w:szCs w:val="21"/>
        </w:rPr>
        <w:t>が遅れた場合においては、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は、未受領金額につき、遅延日数に応じ、財務大臣が決定する率で計算した額の遅延利息の支払を</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に請求することができる｡</w:t>
      </w:r>
    </w:p>
    <w:p w14:paraId="68659134" w14:textId="77777777" w:rsidR="00113CE4" w:rsidRPr="007443CA" w:rsidRDefault="00DB5EEB" w:rsidP="00113CE4">
      <w:pPr>
        <w:autoSpaceDE w:val="0"/>
        <w:autoSpaceDN w:val="0"/>
        <w:spacing w:line="0" w:lineRule="atLeast"/>
        <w:ind w:left="193" w:hanging="193"/>
        <w:rPr>
          <w:rFonts w:ascii="ＭＳ 明朝" w:hAnsi="ＭＳ 明朝"/>
          <w:sz w:val="21"/>
          <w:szCs w:val="21"/>
        </w:rPr>
      </w:pPr>
      <w:r w:rsidRPr="007443CA">
        <w:rPr>
          <w:rFonts w:ascii="ＭＳ 明朝" w:hAnsi="ＭＳ 明朝" w:hint="eastAsia"/>
          <w:sz w:val="21"/>
          <w:szCs w:val="21"/>
        </w:rPr>
        <w:t>４</w:t>
      </w:r>
      <w:r w:rsidR="00113CE4" w:rsidRPr="007443CA">
        <w:rPr>
          <w:rFonts w:ascii="ＭＳ 明朝" w:hAnsi="ＭＳ 明朝" w:hint="eastAsia"/>
          <w:sz w:val="21"/>
          <w:szCs w:val="21"/>
        </w:rPr>
        <w:t xml:space="preserve">　第１項の規定は、</w:t>
      </w:r>
      <w:r w:rsidR="003A2DB5" w:rsidRPr="007443CA">
        <w:rPr>
          <w:rFonts w:ascii="ＭＳ 明朝" w:hAnsi="ＭＳ 明朝" w:hint="eastAsia"/>
          <w:sz w:val="21"/>
          <w:szCs w:val="21"/>
        </w:rPr>
        <w:t>賠償金の請求、</w:t>
      </w:r>
      <w:r w:rsidR="00113CE4" w:rsidRPr="007443CA">
        <w:rPr>
          <w:rFonts w:ascii="ＭＳ 明朝" w:hAnsi="ＭＳ 明朝" w:hint="eastAsia"/>
          <w:sz w:val="21"/>
          <w:szCs w:val="21"/>
        </w:rPr>
        <w:t>第32条による履行の追完請求及び第34条による解除権の行使を妨げない。</w:t>
      </w:r>
    </w:p>
    <w:p w14:paraId="1B8057BA" w14:textId="77777777" w:rsidR="009F1B8C" w:rsidRPr="007443CA" w:rsidRDefault="00FC09AA" w:rsidP="007B1C7D">
      <w:pPr>
        <w:autoSpaceDE w:val="0"/>
        <w:autoSpaceDN w:val="0"/>
        <w:spacing w:line="0" w:lineRule="atLeast"/>
        <w:ind w:left="193" w:hanging="193"/>
        <w:rPr>
          <w:rFonts w:asciiTheme="majorEastAsia" w:eastAsiaTheme="majorEastAsia" w:hAnsiTheme="majorEastAsia"/>
          <w:sz w:val="21"/>
          <w:szCs w:val="21"/>
        </w:rPr>
      </w:pPr>
      <w:r w:rsidRPr="007443CA">
        <w:rPr>
          <w:rFonts w:asciiTheme="majorEastAsia" w:eastAsiaTheme="majorEastAsia" w:hAnsiTheme="majorEastAsia" w:cs="ＭＳ 明朝" w:hint="eastAsia"/>
          <w:sz w:val="21"/>
          <w:szCs w:val="21"/>
        </w:rPr>
        <w:t>（</w:t>
      </w:r>
      <w:r w:rsidR="00DE560E" w:rsidRPr="007443CA">
        <w:rPr>
          <w:rFonts w:asciiTheme="majorEastAsia" w:eastAsiaTheme="majorEastAsia" w:hAnsiTheme="majorEastAsia" w:cs="ＭＳ 明朝" w:hint="eastAsia"/>
          <w:sz w:val="21"/>
          <w:szCs w:val="21"/>
        </w:rPr>
        <w:t>発注者</w:t>
      </w:r>
      <w:r w:rsidR="009F1B8C" w:rsidRPr="007443CA">
        <w:rPr>
          <w:rFonts w:asciiTheme="majorEastAsia" w:eastAsiaTheme="majorEastAsia" w:hAnsiTheme="majorEastAsia" w:cs="ＭＳ 明朝" w:hint="eastAsia"/>
          <w:sz w:val="21"/>
          <w:szCs w:val="21"/>
        </w:rPr>
        <w:t>の解除権</w:t>
      </w:r>
      <w:r w:rsidRPr="007443CA">
        <w:rPr>
          <w:rFonts w:asciiTheme="majorEastAsia" w:eastAsiaTheme="majorEastAsia" w:hAnsiTheme="majorEastAsia" w:cs="ＭＳ 明朝" w:hint="eastAsia"/>
          <w:sz w:val="21"/>
          <w:szCs w:val="21"/>
        </w:rPr>
        <w:t>）</w:t>
      </w:r>
    </w:p>
    <w:p w14:paraId="25B23A43" w14:textId="77777777" w:rsidR="00C56518" w:rsidRPr="007443CA" w:rsidRDefault="009F1B8C" w:rsidP="00C56518">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第3</w:t>
      </w:r>
      <w:r w:rsidR="008F3983" w:rsidRPr="007443CA">
        <w:rPr>
          <w:rFonts w:ascii="ＭＳ 明朝" w:hAnsi="ＭＳ 明朝" w:cs="ＭＳ 明朝" w:hint="eastAsia"/>
          <w:sz w:val="21"/>
          <w:szCs w:val="21"/>
        </w:rPr>
        <w:t>4</w:t>
      </w:r>
      <w:r w:rsidRPr="007443CA">
        <w:rPr>
          <w:rFonts w:ascii="ＭＳ 明朝" w:hAnsi="ＭＳ 明朝" w:cs="ＭＳ 明朝" w:hint="eastAsia"/>
          <w:sz w:val="21"/>
          <w:szCs w:val="21"/>
        </w:rPr>
        <w:t xml:space="preserve">条　</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が次の各号の</w:t>
      </w:r>
      <w:r w:rsidR="00262788" w:rsidRPr="007443CA">
        <w:rPr>
          <w:rFonts w:ascii="ＭＳ 明朝" w:hAnsi="ＭＳ 明朝" w:cs="ＭＳ 明朝" w:hint="eastAsia"/>
          <w:sz w:val="21"/>
          <w:szCs w:val="21"/>
        </w:rPr>
        <w:t>いずれかに</w:t>
      </w:r>
      <w:r w:rsidRPr="007443CA">
        <w:rPr>
          <w:rFonts w:ascii="ＭＳ 明朝" w:hAnsi="ＭＳ 明朝" w:cs="ＭＳ 明朝" w:hint="eastAsia"/>
          <w:sz w:val="21"/>
          <w:szCs w:val="21"/>
        </w:rPr>
        <w:t>該当するときは、</w:t>
      </w:r>
      <w:r w:rsidR="00111846" w:rsidRPr="007443CA">
        <w:rPr>
          <w:rFonts w:ascii="ＭＳ 明朝" w:hAnsi="ＭＳ 明朝" w:cs="ＭＳ 明朝" w:hint="eastAsia"/>
          <w:sz w:val="21"/>
          <w:szCs w:val="21"/>
        </w:rPr>
        <w:t>受注者の責に帰すべき事由の有無にかかわらず、何らの通知、催告を要することなく</w:t>
      </w:r>
      <w:r w:rsidRPr="007443CA">
        <w:rPr>
          <w:rFonts w:ascii="ＭＳ 明朝" w:hAnsi="ＭＳ 明朝" w:cs="ＭＳ 明朝" w:hint="eastAsia"/>
          <w:sz w:val="21"/>
          <w:szCs w:val="21"/>
        </w:rPr>
        <w:t>契約を解除することができる。</w:t>
      </w:r>
    </w:p>
    <w:p w14:paraId="4171DEF4" w14:textId="77777777" w:rsidR="009F1B8C" w:rsidRPr="007443CA" w:rsidRDefault="00FC09AA" w:rsidP="00C56518">
      <w:pPr>
        <w:autoSpaceDE w:val="0"/>
        <w:autoSpaceDN w:val="0"/>
        <w:spacing w:line="0" w:lineRule="atLeast"/>
        <w:ind w:left="193"/>
        <w:rPr>
          <w:rFonts w:ascii="ＭＳ 明朝" w:hAnsi="ＭＳ 明朝"/>
          <w:sz w:val="21"/>
          <w:szCs w:val="21"/>
        </w:rPr>
      </w:pPr>
      <w:r w:rsidRPr="007443CA">
        <w:rPr>
          <w:rFonts w:ascii="ＭＳ 明朝" w:hAnsi="ＭＳ 明朝" w:cs="ＭＳ 明朝" w:hint="eastAsia"/>
          <w:sz w:val="21"/>
          <w:szCs w:val="21"/>
        </w:rPr>
        <w:t xml:space="preserve">(1) </w:t>
      </w:r>
      <w:r w:rsidR="009F1B8C" w:rsidRPr="007443CA">
        <w:rPr>
          <w:rFonts w:ascii="ＭＳ 明朝" w:hAnsi="ＭＳ 明朝" w:cs="ＭＳ 明朝" w:hint="eastAsia"/>
          <w:sz w:val="21"/>
          <w:szCs w:val="21"/>
        </w:rPr>
        <w:t>正当な理由なく、製造に着手すべき期日を過ぎても製造に着手しないとき。</w:t>
      </w:r>
    </w:p>
    <w:p w14:paraId="4882FC79" w14:textId="77777777" w:rsidR="009F1B8C" w:rsidRPr="007443CA" w:rsidRDefault="00FC09AA" w:rsidP="003B65C4">
      <w:pPr>
        <w:autoSpaceDE w:val="0"/>
        <w:autoSpaceDN w:val="0"/>
        <w:spacing w:line="0" w:lineRule="atLeast"/>
        <w:ind w:leftChars="116" w:left="374" w:hangingChars="95" w:hanging="184"/>
        <w:rPr>
          <w:rFonts w:ascii="ＭＳ 明朝" w:hAnsi="ＭＳ 明朝"/>
          <w:sz w:val="21"/>
          <w:szCs w:val="21"/>
        </w:rPr>
      </w:pPr>
      <w:r w:rsidRPr="007443CA">
        <w:rPr>
          <w:rFonts w:ascii="ＭＳ 明朝" w:hAnsi="ＭＳ 明朝" w:cs="ＭＳ 明朝" w:hint="eastAsia"/>
          <w:sz w:val="21"/>
          <w:szCs w:val="21"/>
        </w:rPr>
        <w:t>(2)</w:t>
      </w:r>
      <w:r w:rsidR="003B65C4" w:rsidRPr="007443CA">
        <w:rPr>
          <w:rFonts w:ascii="ＭＳ 明朝" w:hAnsi="ＭＳ 明朝" w:cs="ＭＳ 明朝"/>
          <w:sz w:val="21"/>
          <w:szCs w:val="21"/>
        </w:rPr>
        <w:t xml:space="preserve"> </w:t>
      </w:r>
      <w:r w:rsidR="009F1B8C" w:rsidRPr="007443CA">
        <w:rPr>
          <w:rFonts w:ascii="ＭＳ 明朝" w:hAnsi="ＭＳ 明朝" w:cs="ＭＳ 明朝" w:hint="eastAsia"/>
          <w:sz w:val="21"/>
          <w:szCs w:val="21"/>
        </w:rPr>
        <w:t>工期内に完成しないとき又は工期経過後相当の期間内に製造を完成する見込みが明らかにないと認められるとき。</w:t>
      </w:r>
    </w:p>
    <w:p w14:paraId="641C92E2" w14:textId="77777777" w:rsidR="009F1B8C" w:rsidRPr="007443CA" w:rsidRDefault="00FC09AA" w:rsidP="003B65C4">
      <w:pPr>
        <w:autoSpaceDE w:val="0"/>
        <w:autoSpaceDN w:val="0"/>
        <w:spacing w:line="0" w:lineRule="atLeast"/>
        <w:ind w:leftChars="115" w:left="377" w:hangingChars="101" w:hanging="189"/>
        <w:rPr>
          <w:rFonts w:ascii="ＭＳ 明朝" w:hAnsi="ＭＳ 明朝"/>
          <w:sz w:val="21"/>
          <w:szCs w:val="21"/>
        </w:rPr>
      </w:pPr>
      <w:r w:rsidRPr="007443CA">
        <w:rPr>
          <w:rFonts w:ascii="ＭＳ 明朝" w:hAnsi="ＭＳ 明朝" w:cs="ＭＳ 明朝" w:hint="eastAsia"/>
          <w:spacing w:val="-3"/>
          <w:sz w:val="21"/>
          <w:szCs w:val="21"/>
        </w:rPr>
        <w:t xml:space="preserve">(3) </w:t>
      </w:r>
      <w:r w:rsidR="009F1B8C" w:rsidRPr="007443CA">
        <w:rPr>
          <w:rFonts w:ascii="ＭＳ 明朝" w:hAnsi="ＭＳ 明朝" w:cs="ＭＳ 明朝" w:hint="eastAsia"/>
          <w:sz w:val="21"/>
          <w:szCs w:val="21"/>
        </w:rPr>
        <w:t>前２号に掲げる場合のほか、契約に違反し、その違反により契約の目的を達することができないと認め</w:t>
      </w:r>
      <w:r w:rsidR="009F1B8C" w:rsidRPr="007443CA">
        <w:rPr>
          <w:rFonts w:ascii="ＭＳ 明朝" w:hAnsi="ＭＳ 明朝" w:cs="ＭＳ 明朝" w:hint="eastAsia"/>
          <w:sz w:val="21"/>
          <w:szCs w:val="21"/>
        </w:rPr>
        <w:lastRenderedPageBreak/>
        <w:t>られるとき。</w:t>
      </w:r>
    </w:p>
    <w:p w14:paraId="373BDBA4" w14:textId="77777777" w:rsidR="007E50AD" w:rsidRPr="007443CA" w:rsidRDefault="00FC09AA" w:rsidP="007B1C7D">
      <w:pPr>
        <w:autoSpaceDE w:val="0"/>
        <w:autoSpaceDN w:val="0"/>
        <w:spacing w:line="0" w:lineRule="atLeast"/>
        <w:ind w:rightChars="-55" w:right="-90" w:firstLineChars="100" w:firstLine="188"/>
        <w:rPr>
          <w:rFonts w:ascii="ＭＳ 明朝" w:hAnsi="ＭＳ 明朝" w:cs="ＭＳ 明朝"/>
          <w:sz w:val="21"/>
          <w:szCs w:val="21"/>
        </w:rPr>
      </w:pPr>
      <w:r w:rsidRPr="007443CA">
        <w:rPr>
          <w:rFonts w:ascii="ＭＳ 明朝" w:hAnsi="ＭＳ 明朝" w:cs="ＭＳ 明朝" w:hint="eastAsia"/>
          <w:spacing w:val="-3"/>
          <w:sz w:val="21"/>
          <w:szCs w:val="21"/>
        </w:rPr>
        <w:t xml:space="preserve">(4) </w:t>
      </w:r>
      <w:r w:rsidR="009F1B8C" w:rsidRPr="007443CA">
        <w:rPr>
          <w:rFonts w:ascii="ＭＳ 明朝" w:hAnsi="ＭＳ 明朝" w:cs="ＭＳ 明朝" w:hint="eastAsia"/>
          <w:sz w:val="21"/>
          <w:szCs w:val="21"/>
        </w:rPr>
        <w:t>第3</w:t>
      </w:r>
      <w:r w:rsidR="008F3983" w:rsidRPr="007443CA">
        <w:rPr>
          <w:rFonts w:ascii="ＭＳ 明朝" w:hAnsi="ＭＳ 明朝" w:cs="ＭＳ 明朝" w:hint="eastAsia"/>
          <w:sz w:val="21"/>
          <w:szCs w:val="21"/>
        </w:rPr>
        <w:t>6</w:t>
      </w:r>
      <w:r w:rsidR="009F1B8C" w:rsidRPr="007443CA">
        <w:rPr>
          <w:rFonts w:ascii="ＭＳ 明朝" w:hAnsi="ＭＳ 明朝" w:cs="ＭＳ 明朝" w:hint="eastAsia"/>
          <w:sz w:val="21"/>
          <w:szCs w:val="21"/>
        </w:rPr>
        <w:t>条第１項の規定によらないで契約の解除を申し出たとき。</w:t>
      </w:r>
    </w:p>
    <w:p w14:paraId="0E65FFDE" w14:textId="77777777" w:rsidR="003B65C4" w:rsidRPr="007443CA" w:rsidRDefault="003B65C4" w:rsidP="003B65C4">
      <w:pPr>
        <w:autoSpaceDE w:val="0"/>
        <w:autoSpaceDN w:val="0"/>
        <w:spacing w:line="0" w:lineRule="atLeast"/>
        <w:ind w:left="196" w:rightChars="-55" w:right="-90" w:hangingChars="101" w:hanging="196"/>
        <w:rPr>
          <w:rFonts w:ascii="ＭＳ 明朝" w:hAnsi="ＭＳ 明朝" w:cs="ＭＳ 明朝"/>
          <w:sz w:val="21"/>
          <w:szCs w:val="21"/>
        </w:rPr>
      </w:pPr>
      <w:r w:rsidRPr="007443CA">
        <w:rPr>
          <w:rFonts w:ascii="ＭＳ 明朝" w:hAnsi="ＭＳ 明朝" w:cs="ＭＳ 明朝" w:hint="eastAsia"/>
          <w:sz w:val="21"/>
          <w:szCs w:val="21"/>
        </w:rPr>
        <w:t>２　発注者の責めに帰すべき事由により、前項第１号から第３号までのいずれかの規定に該当する場合は、発注者は契約を解除することができない。</w:t>
      </w:r>
    </w:p>
    <w:p w14:paraId="7A15A097" w14:textId="77777777" w:rsidR="003B65C4" w:rsidRPr="007443CA" w:rsidRDefault="003B65C4" w:rsidP="003B65C4">
      <w:pPr>
        <w:autoSpaceDE w:val="0"/>
        <w:autoSpaceDN w:val="0"/>
        <w:spacing w:line="0" w:lineRule="atLeast"/>
        <w:ind w:rightChars="-55" w:right="-90"/>
        <w:rPr>
          <w:rFonts w:ascii="ＭＳ 明朝" w:hAnsi="ＭＳ 明朝" w:cs="ＭＳ 明朝"/>
          <w:sz w:val="21"/>
          <w:szCs w:val="21"/>
        </w:rPr>
      </w:pPr>
      <w:r w:rsidRPr="007443CA">
        <w:rPr>
          <w:rFonts w:ascii="ＭＳ 明朝" w:hAnsi="ＭＳ 明朝" w:cs="ＭＳ 明朝" w:hint="eastAsia"/>
          <w:sz w:val="21"/>
          <w:szCs w:val="21"/>
        </w:rPr>
        <w:t>３　第１項の規定は、</w:t>
      </w:r>
      <w:r w:rsidR="00C93B9F" w:rsidRPr="007443CA">
        <w:rPr>
          <w:rFonts w:ascii="ＭＳ 明朝" w:hAnsi="ＭＳ 明朝" w:cs="ＭＳ 明朝" w:hint="eastAsia"/>
          <w:sz w:val="21"/>
          <w:szCs w:val="21"/>
        </w:rPr>
        <w:t>違約金及び賠償金の請求並びに</w:t>
      </w:r>
      <w:r w:rsidRPr="007443CA">
        <w:rPr>
          <w:rFonts w:ascii="ＭＳ 明朝" w:hAnsi="ＭＳ 明朝" w:cs="ＭＳ 明朝" w:hint="eastAsia"/>
          <w:sz w:val="21"/>
          <w:szCs w:val="21"/>
        </w:rPr>
        <w:t>第32条による履行の追完請求の行使を妨げない。</w:t>
      </w:r>
    </w:p>
    <w:p w14:paraId="2ABEC2DC" w14:textId="77777777" w:rsidR="007E50AD" w:rsidRPr="007443CA" w:rsidRDefault="007E50AD" w:rsidP="007B1C7D">
      <w:pPr>
        <w:autoSpaceDE w:val="0"/>
        <w:autoSpaceDN w:val="0"/>
        <w:spacing w:line="0" w:lineRule="atLeast"/>
        <w:ind w:rightChars="-55" w:right="-90"/>
        <w:rPr>
          <w:rFonts w:asciiTheme="majorEastAsia" w:eastAsiaTheme="majorEastAsia" w:hAnsiTheme="majorEastAsia" w:cs="ＭＳ 明朝"/>
          <w:sz w:val="21"/>
          <w:szCs w:val="21"/>
        </w:rPr>
      </w:pPr>
      <w:r w:rsidRPr="007443CA">
        <w:rPr>
          <w:rFonts w:asciiTheme="majorEastAsia" w:eastAsiaTheme="majorEastAsia" w:hAnsiTheme="majorEastAsia" w:cs="ＭＳ 明朝" w:hint="eastAsia"/>
          <w:sz w:val="21"/>
          <w:szCs w:val="21"/>
        </w:rPr>
        <w:t>（契約が解除された場合等の違約金）</w:t>
      </w:r>
    </w:p>
    <w:p w14:paraId="73462B17" w14:textId="77777777" w:rsidR="009B670E" w:rsidRPr="007443CA" w:rsidRDefault="007E50AD" w:rsidP="009B670E">
      <w:pPr>
        <w:autoSpaceDE w:val="0"/>
        <w:autoSpaceDN w:val="0"/>
        <w:spacing w:line="0" w:lineRule="atLeast"/>
        <w:ind w:left="197" w:rightChars="-55" w:right="-90" w:hangingChars="102" w:hanging="197"/>
        <w:rPr>
          <w:rFonts w:ascii="ＭＳ 明朝" w:hAnsi="ＭＳ 明朝" w:cs="ＭＳ 明朝"/>
          <w:sz w:val="21"/>
          <w:szCs w:val="21"/>
        </w:rPr>
      </w:pPr>
      <w:r w:rsidRPr="007443CA">
        <w:rPr>
          <w:rFonts w:ascii="ＭＳ 明朝" w:hAnsi="ＭＳ 明朝" w:cs="ＭＳ 明朝" w:hint="eastAsia"/>
          <w:sz w:val="21"/>
          <w:szCs w:val="21"/>
        </w:rPr>
        <w:t>第34条</w:t>
      </w:r>
      <w:r w:rsidR="00E5395B" w:rsidRPr="007443CA">
        <w:rPr>
          <w:rFonts w:ascii="ＭＳ 明朝" w:hAnsi="ＭＳ 明朝" w:cs="ＭＳ 明朝" w:hint="eastAsia"/>
          <w:sz w:val="21"/>
          <w:szCs w:val="21"/>
        </w:rPr>
        <w:t>の２　次の各号のいずれかに該当する場合においては、受注者は、請負</w:t>
      </w:r>
      <w:r w:rsidRPr="007443CA">
        <w:rPr>
          <w:rFonts w:ascii="ＭＳ 明朝" w:hAnsi="ＭＳ 明朝" w:cs="ＭＳ 明朝" w:hint="eastAsia"/>
          <w:sz w:val="21"/>
          <w:szCs w:val="21"/>
        </w:rPr>
        <w:t>代金額の10分の１に相当する額を違約金として発注者の指定する期間内に支払わなければならない。</w:t>
      </w:r>
    </w:p>
    <w:p w14:paraId="65F001E5" w14:textId="77777777" w:rsidR="00C56518" w:rsidRPr="007443CA" w:rsidRDefault="007E50AD" w:rsidP="009B670E">
      <w:pPr>
        <w:autoSpaceDE w:val="0"/>
        <w:autoSpaceDN w:val="0"/>
        <w:spacing w:line="0" w:lineRule="atLeast"/>
        <w:ind w:rightChars="-55" w:right="-90" w:firstLineChars="100" w:firstLine="194"/>
        <w:rPr>
          <w:rFonts w:ascii="ＭＳ 明朝" w:hAnsi="ＭＳ 明朝" w:cs="ＭＳ 明朝"/>
          <w:sz w:val="21"/>
          <w:szCs w:val="21"/>
        </w:rPr>
      </w:pPr>
      <w:r w:rsidRPr="007443CA">
        <w:rPr>
          <w:rFonts w:ascii="ＭＳ 明朝" w:hAnsi="ＭＳ 明朝" w:cs="ＭＳ 明朝" w:hint="eastAsia"/>
          <w:sz w:val="21"/>
          <w:szCs w:val="21"/>
        </w:rPr>
        <w:t>(1) 前条の規定によりこの契約が解除された場合</w:t>
      </w:r>
    </w:p>
    <w:p w14:paraId="4385A7CD" w14:textId="77777777" w:rsidR="007E50AD" w:rsidRPr="007443CA" w:rsidRDefault="007E50AD" w:rsidP="009B670E">
      <w:pPr>
        <w:autoSpaceDE w:val="0"/>
        <w:autoSpaceDN w:val="0"/>
        <w:spacing w:line="0" w:lineRule="atLeast"/>
        <w:ind w:leftChars="119" w:left="392" w:rightChars="-55" w:right="-90" w:hangingChars="102" w:hanging="197"/>
        <w:rPr>
          <w:rFonts w:ascii="ＭＳ 明朝" w:hAnsi="ＭＳ 明朝" w:cs="ＭＳ 明朝"/>
          <w:sz w:val="21"/>
          <w:szCs w:val="21"/>
        </w:rPr>
      </w:pPr>
      <w:r w:rsidRPr="007443CA">
        <w:rPr>
          <w:rFonts w:ascii="ＭＳ 明朝" w:hAnsi="ＭＳ 明朝" w:cs="ＭＳ 明朝" w:hint="eastAsia"/>
          <w:sz w:val="21"/>
          <w:szCs w:val="21"/>
        </w:rPr>
        <w:t>(2) 受注者がその債務の履行を拒否し、又は、受注者の責めに帰すべき事由によ</w:t>
      </w:r>
      <w:r w:rsidR="00E5395B" w:rsidRPr="007443CA">
        <w:rPr>
          <w:rFonts w:ascii="ＭＳ 明朝" w:hAnsi="ＭＳ 明朝" w:cs="ＭＳ 明朝" w:hint="eastAsia"/>
          <w:sz w:val="21"/>
          <w:szCs w:val="21"/>
        </w:rPr>
        <w:t>り</w:t>
      </w:r>
      <w:r w:rsidRPr="007443CA">
        <w:rPr>
          <w:rFonts w:ascii="ＭＳ 明朝" w:hAnsi="ＭＳ 明朝" w:cs="ＭＳ 明朝" w:hint="eastAsia"/>
          <w:sz w:val="21"/>
          <w:szCs w:val="21"/>
        </w:rPr>
        <w:t>受注者の債務について履行不能となった場合</w:t>
      </w:r>
    </w:p>
    <w:p w14:paraId="798335BE" w14:textId="77777777" w:rsidR="007E50AD" w:rsidRPr="007443CA" w:rsidRDefault="007E50AD" w:rsidP="007B1C7D">
      <w:pPr>
        <w:autoSpaceDE w:val="0"/>
        <w:autoSpaceDN w:val="0"/>
        <w:spacing w:line="0" w:lineRule="atLeast"/>
        <w:ind w:rightChars="-55" w:right="-90"/>
        <w:rPr>
          <w:rFonts w:ascii="ＭＳ 明朝" w:hAnsi="ＭＳ 明朝" w:cs="ＭＳ 明朝"/>
          <w:sz w:val="21"/>
          <w:szCs w:val="21"/>
        </w:rPr>
      </w:pPr>
      <w:r w:rsidRPr="007443CA">
        <w:rPr>
          <w:rFonts w:ascii="ＭＳ 明朝" w:hAnsi="ＭＳ 明朝" w:cs="ＭＳ 明朝" w:hint="eastAsia"/>
          <w:sz w:val="21"/>
          <w:szCs w:val="21"/>
        </w:rPr>
        <w:t>２　次の各号に掲げる者がこの契約を解除した場合は、前項第２号に該当する場合とみなす。</w:t>
      </w:r>
    </w:p>
    <w:p w14:paraId="39B1A4CC" w14:textId="77777777" w:rsidR="007E50AD" w:rsidRPr="007443CA" w:rsidRDefault="007E50AD" w:rsidP="009B670E">
      <w:pPr>
        <w:autoSpaceDE w:val="0"/>
        <w:autoSpaceDN w:val="0"/>
        <w:spacing w:line="0" w:lineRule="atLeast"/>
        <w:ind w:leftChars="119" w:left="392" w:rightChars="-55" w:right="-90" w:hangingChars="102" w:hanging="197"/>
        <w:rPr>
          <w:rFonts w:ascii="ＭＳ 明朝" w:hAnsi="ＭＳ 明朝" w:cs="ＭＳ 明朝"/>
          <w:sz w:val="21"/>
          <w:szCs w:val="21"/>
        </w:rPr>
      </w:pPr>
      <w:r w:rsidRPr="007443CA">
        <w:rPr>
          <w:rFonts w:ascii="ＭＳ 明朝" w:hAnsi="ＭＳ 明朝" w:cs="ＭＳ 明朝" w:hint="eastAsia"/>
          <w:sz w:val="21"/>
          <w:szCs w:val="21"/>
        </w:rPr>
        <w:t>(1) 受注者について破産手続開始の決定があった場合において、破産法（平成16年法律第75号）の規定により選任された破産管財人</w:t>
      </w:r>
    </w:p>
    <w:p w14:paraId="6F0BF9CD" w14:textId="77777777" w:rsidR="007E50AD" w:rsidRPr="007443CA" w:rsidRDefault="007E50AD" w:rsidP="009B670E">
      <w:pPr>
        <w:autoSpaceDE w:val="0"/>
        <w:autoSpaceDN w:val="0"/>
        <w:spacing w:line="0" w:lineRule="atLeast"/>
        <w:ind w:leftChars="118" w:left="404" w:rightChars="-55" w:right="-90" w:hangingChars="109" w:hanging="211"/>
        <w:rPr>
          <w:rFonts w:ascii="ＭＳ 明朝" w:hAnsi="ＭＳ 明朝" w:cs="ＭＳ 明朝"/>
          <w:sz w:val="21"/>
          <w:szCs w:val="21"/>
        </w:rPr>
      </w:pPr>
      <w:r w:rsidRPr="007443CA">
        <w:rPr>
          <w:rFonts w:ascii="ＭＳ 明朝" w:hAnsi="ＭＳ 明朝" w:cs="ＭＳ 明朝" w:hint="eastAsia"/>
          <w:sz w:val="21"/>
          <w:szCs w:val="21"/>
        </w:rPr>
        <w:t>(2) 受注者について更生手続開始の決定があった場合において、会社更生法（平成14年法律第154号）の規定により選任された管財人</w:t>
      </w:r>
    </w:p>
    <w:p w14:paraId="397B298E" w14:textId="77777777" w:rsidR="007E50AD" w:rsidRPr="007443CA" w:rsidRDefault="007E50AD" w:rsidP="009B670E">
      <w:pPr>
        <w:autoSpaceDE w:val="0"/>
        <w:autoSpaceDN w:val="0"/>
        <w:spacing w:line="0" w:lineRule="atLeast"/>
        <w:ind w:leftChars="119" w:left="392" w:rightChars="-55" w:right="-90" w:hangingChars="102" w:hanging="197"/>
        <w:rPr>
          <w:rFonts w:ascii="ＭＳ 明朝" w:hAnsi="ＭＳ 明朝" w:cs="ＭＳ 明朝"/>
          <w:sz w:val="21"/>
          <w:szCs w:val="21"/>
        </w:rPr>
      </w:pPr>
      <w:r w:rsidRPr="007443CA">
        <w:rPr>
          <w:rFonts w:ascii="ＭＳ 明朝" w:hAnsi="ＭＳ 明朝" w:cs="ＭＳ 明朝" w:hint="eastAsia"/>
          <w:sz w:val="21"/>
          <w:szCs w:val="21"/>
        </w:rPr>
        <w:t>(3) 受注者について再生手続開始の決定があった場合において、民事再生法（平成11年法律第225号）の規定により選任された再生債務者等</w:t>
      </w:r>
    </w:p>
    <w:p w14:paraId="44F5FEA2" w14:textId="77777777" w:rsidR="007E50AD" w:rsidRPr="007443CA" w:rsidRDefault="007E50AD" w:rsidP="007B1C7D">
      <w:pPr>
        <w:autoSpaceDE w:val="0"/>
        <w:autoSpaceDN w:val="0"/>
        <w:spacing w:line="0" w:lineRule="atLeast"/>
        <w:ind w:left="166" w:rightChars="-55" w:right="-90" w:hangingChars="86" w:hanging="166"/>
        <w:rPr>
          <w:rFonts w:ascii="ＭＳ 明朝" w:hAnsi="ＭＳ 明朝" w:cs="ＭＳ 明朝"/>
          <w:sz w:val="21"/>
          <w:szCs w:val="21"/>
        </w:rPr>
      </w:pPr>
      <w:r w:rsidRPr="007443CA">
        <w:rPr>
          <w:rFonts w:ascii="ＭＳ 明朝" w:hAnsi="ＭＳ 明朝" w:cs="ＭＳ 明朝" w:hint="eastAsia"/>
          <w:sz w:val="21"/>
          <w:szCs w:val="21"/>
        </w:rPr>
        <w:t>３　第１項の場合において、第２条の規定により契約保証金の納付又はこれに代わる担保の提供が行われているときは、発注者は、当該契約保証金又は担保をもって違約金に充当することができる。</w:t>
      </w:r>
    </w:p>
    <w:p w14:paraId="2C3662B9" w14:textId="77777777" w:rsidR="009F1B8C" w:rsidRPr="007443CA" w:rsidRDefault="00FC09AA" w:rsidP="007B1C7D">
      <w:pPr>
        <w:autoSpaceDE w:val="0"/>
        <w:autoSpaceDN w:val="0"/>
        <w:snapToGrid w:val="0"/>
        <w:spacing w:line="0" w:lineRule="atLeast"/>
        <w:ind w:left="205" w:hanging="205"/>
        <w:rPr>
          <w:rFonts w:asciiTheme="majorEastAsia" w:eastAsiaTheme="majorEastAsia" w:hAnsiTheme="majorEastAsia"/>
          <w:sz w:val="21"/>
          <w:szCs w:val="21"/>
        </w:rPr>
      </w:pPr>
      <w:r w:rsidRPr="007443CA">
        <w:rPr>
          <w:rFonts w:asciiTheme="majorEastAsia" w:eastAsiaTheme="majorEastAsia" w:hAnsiTheme="majorEastAsia" w:cs="ＭＳ 明朝" w:hint="eastAsia"/>
          <w:sz w:val="21"/>
          <w:szCs w:val="21"/>
        </w:rPr>
        <w:t>（</w:t>
      </w:r>
      <w:r w:rsidR="009F1B8C" w:rsidRPr="007443CA">
        <w:rPr>
          <w:rFonts w:asciiTheme="majorEastAsia" w:eastAsiaTheme="majorEastAsia" w:hAnsiTheme="majorEastAsia" w:cs="ＭＳ 明朝" w:hint="eastAsia"/>
          <w:sz w:val="21"/>
          <w:szCs w:val="21"/>
        </w:rPr>
        <w:t>談合その他不正行為による解除</w:t>
      </w:r>
      <w:r w:rsidRPr="007443CA">
        <w:rPr>
          <w:rFonts w:asciiTheme="majorEastAsia" w:eastAsiaTheme="majorEastAsia" w:hAnsiTheme="majorEastAsia" w:cs="ＭＳ 明朝"/>
          <w:sz w:val="21"/>
          <w:szCs w:val="21"/>
        </w:rPr>
        <w:t>）</w:t>
      </w:r>
    </w:p>
    <w:p w14:paraId="3D760CD4" w14:textId="77777777" w:rsidR="009F1B8C" w:rsidRPr="007443CA" w:rsidRDefault="009F1B8C" w:rsidP="007B1C7D">
      <w:pPr>
        <w:autoSpaceDE w:val="0"/>
        <w:autoSpaceDN w:val="0"/>
        <w:snapToGrid w:val="0"/>
        <w:spacing w:line="0" w:lineRule="atLeast"/>
        <w:ind w:left="205" w:hanging="205"/>
        <w:rPr>
          <w:rFonts w:ascii="ＭＳ 明朝" w:hAnsi="ＭＳ 明朝" w:cs="ＭＳ 明朝"/>
          <w:sz w:val="21"/>
          <w:szCs w:val="21"/>
        </w:rPr>
      </w:pPr>
      <w:r w:rsidRPr="007443CA">
        <w:rPr>
          <w:rFonts w:ascii="ＭＳ 明朝" w:hAnsi="ＭＳ 明朝" w:cs="ＭＳ 明朝" w:hint="eastAsia"/>
          <w:sz w:val="21"/>
          <w:szCs w:val="21"/>
        </w:rPr>
        <w:t>第3</w:t>
      </w:r>
      <w:r w:rsidR="008F3983" w:rsidRPr="007443CA">
        <w:rPr>
          <w:rFonts w:ascii="ＭＳ 明朝" w:hAnsi="ＭＳ 明朝" w:cs="ＭＳ 明朝" w:hint="eastAsia"/>
          <w:sz w:val="21"/>
          <w:szCs w:val="21"/>
        </w:rPr>
        <w:t>4</w:t>
      </w:r>
      <w:r w:rsidRPr="007443CA">
        <w:rPr>
          <w:rFonts w:ascii="ＭＳ 明朝" w:hAnsi="ＭＳ 明朝" w:cs="ＭＳ 明朝" w:hint="eastAsia"/>
          <w:sz w:val="21"/>
          <w:szCs w:val="21"/>
        </w:rPr>
        <w:t>条の</w:t>
      </w:r>
      <w:r w:rsidR="007E50AD" w:rsidRPr="007443CA">
        <w:rPr>
          <w:rFonts w:ascii="ＭＳ 明朝" w:hAnsi="ＭＳ 明朝" w:cs="ＭＳ 明朝" w:hint="eastAsia"/>
          <w:sz w:val="21"/>
          <w:szCs w:val="21"/>
        </w:rPr>
        <w:t>３</w:t>
      </w:r>
      <w:r w:rsidRPr="007443CA">
        <w:rPr>
          <w:rFonts w:ascii="ＭＳ 明朝" w:hAnsi="ＭＳ 明朝" w:cs="ＭＳ 明朝" w:hint="eastAsia"/>
          <w:sz w:val="21"/>
          <w:szCs w:val="21"/>
        </w:rPr>
        <w:t xml:space="preserve">　</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がこの契約に関して、次の各号の</w:t>
      </w:r>
      <w:r w:rsidR="00262788" w:rsidRPr="007443CA">
        <w:rPr>
          <w:rFonts w:ascii="ＭＳ 明朝" w:hAnsi="ＭＳ 明朝" w:cs="ＭＳ 明朝" w:hint="eastAsia"/>
          <w:sz w:val="21"/>
          <w:szCs w:val="21"/>
        </w:rPr>
        <w:t>いずれかに</w:t>
      </w:r>
      <w:r w:rsidRPr="007443CA">
        <w:rPr>
          <w:rFonts w:ascii="ＭＳ 明朝" w:hAnsi="ＭＳ 明朝" w:cs="ＭＳ 明朝" w:hint="eastAsia"/>
          <w:sz w:val="21"/>
          <w:szCs w:val="21"/>
        </w:rPr>
        <w:t>該当するときは、契約を解除することができる。</w:t>
      </w:r>
      <w:r w:rsidR="00115E99" w:rsidRPr="007443CA">
        <w:rPr>
          <w:rFonts w:ascii="ＭＳ 明朝" w:hAnsi="ＭＳ 明朝" w:cs="ＭＳ 明朝" w:hint="eastAsia"/>
          <w:sz w:val="21"/>
          <w:szCs w:val="21"/>
        </w:rPr>
        <w:t>この場合において、解除により受注者に損害があっても、受注者は、その損害の賠償を発注者に請求することができない。</w:t>
      </w:r>
    </w:p>
    <w:p w14:paraId="74D6EEA3" w14:textId="77777777" w:rsidR="009F1B8C" w:rsidRPr="007443CA" w:rsidRDefault="00FC09AA" w:rsidP="00115E99">
      <w:pPr>
        <w:autoSpaceDE w:val="0"/>
        <w:autoSpaceDN w:val="0"/>
        <w:snapToGrid w:val="0"/>
        <w:spacing w:line="0" w:lineRule="atLeast"/>
        <w:ind w:leftChars="119" w:left="392" w:hangingChars="102" w:hanging="197"/>
        <w:rPr>
          <w:rFonts w:ascii="ＭＳ 明朝" w:hAnsi="ＭＳ 明朝" w:cs="ＭＳ 明朝"/>
          <w:sz w:val="21"/>
          <w:szCs w:val="21"/>
        </w:rPr>
      </w:pPr>
      <w:r w:rsidRPr="007443CA">
        <w:rPr>
          <w:rFonts w:ascii="ＭＳ 明朝" w:hAnsi="ＭＳ 明朝" w:cs="ＭＳ 明朝" w:hint="eastAsia"/>
          <w:sz w:val="21"/>
          <w:szCs w:val="21"/>
        </w:rPr>
        <w:t xml:space="preserve">(1) </w:t>
      </w:r>
      <w:r w:rsidR="009F1B8C" w:rsidRPr="007443CA">
        <w:rPr>
          <w:rFonts w:ascii="ＭＳ 明朝" w:hAnsi="ＭＳ 明朝" w:cs="ＭＳ 明朝" w:hint="eastAsia"/>
          <w:sz w:val="21"/>
          <w:szCs w:val="21"/>
        </w:rPr>
        <w:t>公正取引委員会が、</w:t>
      </w:r>
      <w:r w:rsidR="00DE560E" w:rsidRPr="007443CA">
        <w:rPr>
          <w:rFonts w:ascii="ＭＳ 明朝" w:hAnsi="ＭＳ 明朝" w:cs="ＭＳ 明朝" w:hint="eastAsia"/>
          <w:sz w:val="21"/>
          <w:szCs w:val="21"/>
        </w:rPr>
        <w:t>受注者</w:t>
      </w:r>
      <w:r w:rsidR="009F1B8C" w:rsidRPr="007443CA">
        <w:rPr>
          <w:rFonts w:ascii="ＭＳ 明朝" w:hAnsi="ＭＳ 明朝" w:cs="ＭＳ 明朝" w:hint="eastAsia"/>
          <w:sz w:val="21"/>
          <w:szCs w:val="21"/>
        </w:rPr>
        <w:t>に違反行為があったとして私的独占の禁止及び公正取引の確保に関する法律</w:t>
      </w:r>
      <w:r w:rsidRPr="007443CA">
        <w:rPr>
          <w:rFonts w:ascii="ＭＳ 明朝" w:hAnsi="ＭＳ 明朝" w:cs="ＭＳ 明朝" w:hint="eastAsia"/>
          <w:sz w:val="21"/>
          <w:szCs w:val="21"/>
        </w:rPr>
        <w:t>（</w:t>
      </w:r>
      <w:r w:rsidR="009F1B8C" w:rsidRPr="007443CA">
        <w:rPr>
          <w:rFonts w:ascii="ＭＳ 明朝" w:hAnsi="ＭＳ 明朝" w:cs="ＭＳ 明朝" w:hint="eastAsia"/>
          <w:sz w:val="21"/>
          <w:szCs w:val="21"/>
        </w:rPr>
        <w:t>昭和22年法律第54号。以下「独占禁止法」という。</w:t>
      </w:r>
      <w:r w:rsidRPr="007443CA">
        <w:rPr>
          <w:rFonts w:ascii="ＭＳ 明朝" w:hAnsi="ＭＳ 明朝" w:cs="ＭＳ 明朝" w:hint="eastAsia"/>
          <w:sz w:val="21"/>
          <w:szCs w:val="21"/>
        </w:rPr>
        <w:t>）</w:t>
      </w:r>
      <w:r w:rsidR="009F1B8C" w:rsidRPr="007443CA">
        <w:rPr>
          <w:rFonts w:ascii="ＭＳ 明朝" w:hAnsi="ＭＳ 明朝" w:cs="ＭＳ 明朝" w:hint="eastAsia"/>
          <w:sz w:val="21"/>
          <w:szCs w:val="21"/>
        </w:rPr>
        <w:t>第49条第１項に規定する排除措置命令又は第</w:t>
      </w:r>
      <w:r w:rsidR="008972B4" w:rsidRPr="007443CA">
        <w:rPr>
          <w:rFonts w:ascii="ＭＳ 明朝" w:hAnsi="ＭＳ 明朝" w:cs="ＭＳ 明朝" w:hint="eastAsia"/>
          <w:sz w:val="21"/>
          <w:szCs w:val="21"/>
        </w:rPr>
        <w:t>62</w:t>
      </w:r>
      <w:r w:rsidR="009F1B8C" w:rsidRPr="007443CA">
        <w:rPr>
          <w:rFonts w:ascii="ＭＳ 明朝" w:hAnsi="ＭＳ 明朝" w:cs="ＭＳ 明朝" w:hint="eastAsia"/>
          <w:sz w:val="21"/>
          <w:szCs w:val="21"/>
        </w:rPr>
        <w:t>条第１項に規定する納付命令を行い、当該排除措置命令又は当該納付命令が確定したとき。</w:t>
      </w:r>
    </w:p>
    <w:p w14:paraId="748DEA4F" w14:textId="77777777" w:rsidR="009F1B8C" w:rsidRPr="007443CA" w:rsidRDefault="00FC09AA" w:rsidP="00115E99">
      <w:pPr>
        <w:autoSpaceDE w:val="0"/>
        <w:autoSpaceDN w:val="0"/>
        <w:snapToGrid w:val="0"/>
        <w:spacing w:line="0" w:lineRule="atLeast"/>
        <w:ind w:leftChars="119" w:left="392" w:hangingChars="102" w:hanging="197"/>
        <w:rPr>
          <w:rFonts w:ascii="ＭＳ 明朝" w:hAnsi="ＭＳ 明朝" w:cs="ＭＳ 明朝"/>
          <w:sz w:val="21"/>
          <w:szCs w:val="21"/>
        </w:rPr>
      </w:pPr>
      <w:r w:rsidRPr="007443CA">
        <w:rPr>
          <w:rFonts w:ascii="ＭＳ 明朝" w:hAnsi="ＭＳ 明朝" w:cs="ＭＳ 明朝" w:hint="eastAsia"/>
          <w:sz w:val="21"/>
          <w:szCs w:val="21"/>
        </w:rPr>
        <w:t>(</w:t>
      </w:r>
      <w:r w:rsidR="008972B4" w:rsidRPr="007443CA">
        <w:rPr>
          <w:rFonts w:ascii="ＭＳ 明朝" w:hAnsi="ＭＳ 明朝" w:cs="ＭＳ 明朝" w:hint="eastAsia"/>
          <w:sz w:val="21"/>
          <w:szCs w:val="21"/>
        </w:rPr>
        <w:t>2</w:t>
      </w:r>
      <w:r w:rsidRPr="007443CA">
        <w:rPr>
          <w:rFonts w:ascii="ＭＳ 明朝" w:hAnsi="ＭＳ 明朝" w:cs="ＭＳ 明朝" w:hint="eastAsia"/>
          <w:sz w:val="21"/>
          <w:szCs w:val="21"/>
        </w:rPr>
        <w:t xml:space="preserve">) </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w:t>
      </w:r>
      <w:r w:rsidR="00DE560E" w:rsidRPr="007443CA">
        <w:rPr>
          <w:rFonts w:ascii="ＭＳ 明朝" w:hAnsi="ＭＳ 明朝" w:cs="ＭＳ 明朝" w:hint="eastAsia"/>
          <w:sz w:val="21"/>
          <w:szCs w:val="21"/>
        </w:rPr>
        <w:t>受注者</w:t>
      </w:r>
      <w:r w:rsidR="009F1B8C" w:rsidRPr="007443CA">
        <w:rPr>
          <w:rFonts w:ascii="ＭＳ 明朝" w:hAnsi="ＭＳ 明朝" w:cs="ＭＳ 明朝" w:hint="eastAsia"/>
          <w:sz w:val="21"/>
          <w:szCs w:val="21"/>
        </w:rPr>
        <w:t>が法人の場合にあっては、その役員又はその使用人を含む。</w:t>
      </w:r>
      <w:r w:rsidRPr="007443CA">
        <w:rPr>
          <w:rFonts w:ascii="ＭＳ 明朝" w:hAnsi="ＭＳ 明朝" w:cs="ＭＳ 明朝" w:hint="eastAsia"/>
          <w:sz w:val="21"/>
          <w:szCs w:val="21"/>
        </w:rPr>
        <w:t>）</w:t>
      </w:r>
      <w:r w:rsidR="009F1B8C" w:rsidRPr="007443CA">
        <w:rPr>
          <w:rFonts w:ascii="ＭＳ 明朝" w:hAnsi="ＭＳ 明朝" w:cs="ＭＳ 明朝" w:hint="eastAsia"/>
          <w:sz w:val="21"/>
          <w:szCs w:val="21"/>
        </w:rPr>
        <w:t>が刑法</w:t>
      </w:r>
      <w:r w:rsidRPr="007443CA">
        <w:rPr>
          <w:rFonts w:ascii="ＭＳ 明朝" w:hAnsi="ＭＳ 明朝" w:cs="ＭＳ 明朝" w:hint="eastAsia"/>
          <w:sz w:val="21"/>
          <w:szCs w:val="21"/>
        </w:rPr>
        <w:t>（</w:t>
      </w:r>
      <w:r w:rsidR="009F1B8C" w:rsidRPr="007443CA">
        <w:rPr>
          <w:rFonts w:ascii="ＭＳ 明朝" w:hAnsi="ＭＳ 明朝" w:cs="ＭＳ 明朝" w:hint="eastAsia"/>
          <w:sz w:val="21"/>
          <w:szCs w:val="21"/>
        </w:rPr>
        <w:t>明治40年法律第45号</w:t>
      </w:r>
      <w:r w:rsidRPr="007443CA">
        <w:rPr>
          <w:rFonts w:ascii="ＭＳ 明朝" w:hAnsi="ＭＳ 明朝" w:cs="ＭＳ 明朝" w:hint="eastAsia"/>
          <w:sz w:val="21"/>
          <w:szCs w:val="21"/>
        </w:rPr>
        <w:t>）</w:t>
      </w:r>
      <w:r w:rsidR="009F1B8C" w:rsidRPr="007443CA">
        <w:rPr>
          <w:rFonts w:ascii="ＭＳ 明朝" w:hAnsi="ＭＳ 明朝" w:cs="ＭＳ 明朝" w:hint="eastAsia"/>
          <w:sz w:val="21"/>
          <w:szCs w:val="21"/>
        </w:rPr>
        <w:t>第96条の</w:t>
      </w:r>
      <w:r w:rsidR="00EF1D5B" w:rsidRPr="007443CA">
        <w:rPr>
          <w:rFonts w:ascii="ＭＳ 明朝" w:hAnsi="ＭＳ 明朝" w:cs="ＭＳ 明朝" w:hint="eastAsia"/>
          <w:sz w:val="21"/>
          <w:szCs w:val="21"/>
        </w:rPr>
        <w:t>６</w:t>
      </w:r>
      <w:r w:rsidR="009F1B8C" w:rsidRPr="007443CA">
        <w:rPr>
          <w:rFonts w:ascii="ＭＳ 明朝" w:hAnsi="ＭＳ 明朝" w:cs="ＭＳ 明朝" w:hint="eastAsia"/>
          <w:sz w:val="21"/>
          <w:szCs w:val="21"/>
        </w:rPr>
        <w:t>若しくは第198条又は独占禁止法第89条第１項若しくは第95条第１項第１号の規定による刑が確定したとき。</w:t>
      </w:r>
    </w:p>
    <w:p w14:paraId="0362C5B9" w14:textId="34666D57" w:rsidR="00115E99" w:rsidRPr="007443CA" w:rsidRDefault="00115E99" w:rsidP="00115E99">
      <w:pPr>
        <w:autoSpaceDE w:val="0"/>
        <w:autoSpaceDN w:val="0"/>
        <w:snapToGrid w:val="0"/>
        <w:spacing w:line="0" w:lineRule="atLeast"/>
        <w:ind w:firstLineChars="100" w:firstLine="194"/>
        <w:rPr>
          <w:rFonts w:ascii="ＭＳ 明朝" w:hAnsi="ＭＳ 明朝" w:cs="ＭＳ 明朝"/>
          <w:sz w:val="21"/>
          <w:szCs w:val="21"/>
        </w:rPr>
      </w:pPr>
      <w:r w:rsidRPr="007443CA">
        <w:rPr>
          <w:rFonts w:ascii="ＭＳ 明朝" w:hAnsi="ＭＳ 明朝" w:cs="ＭＳ 明朝" w:hint="eastAsia"/>
          <w:sz w:val="21"/>
          <w:szCs w:val="21"/>
        </w:rPr>
        <w:t>(3) 本件契約に至るに関し、入札手続に不正があったことが判明したとき。</w:t>
      </w:r>
    </w:p>
    <w:p w14:paraId="7F4808C5" w14:textId="77777777" w:rsidR="009F1B8C" w:rsidRPr="007443CA" w:rsidRDefault="007E50AD" w:rsidP="007B1C7D">
      <w:pPr>
        <w:autoSpaceDE w:val="0"/>
        <w:autoSpaceDN w:val="0"/>
        <w:snapToGrid w:val="0"/>
        <w:spacing w:line="0" w:lineRule="atLeast"/>
        <w:ind w:left="205" w:hanging="205"/>
        <w:rPr>
          <w:rFonts w:ascii="ＭＳ 明朝" w:hAnsi="ＭＳ 明朝"/>
          <w:sz w:val="21"/>
          <w:szCs w:val="21"/>
        </w:rPr>
      </w:pPr>
      <w:r w:rsidRPr="007443CA">
        <w:rPr>
          <w:rFonts w:ascii="ＭＳ 明朝" w:hAnsi="ＭＳ 明朝" w:cs="ＭＳ 明朝" w:hint="eastAsia"/>
          <w:sz w:val="21"/>
          <w:szCs w:val="21"/>
        </w:rPr>
        <w:t>２　前条第１</w:t>
      </w:r>
      <w:r w:rsidR="009F1B8C" w:rsidRPr="007443CA">
        <w:rPr>
          <w:rFonts w:ascii="ＭＳ 明朝" w:hAnsi="ＭＳ 明朝" w:cs="ＭＳ 明朝" w:hint="eastAsia"/>
          <w:sz w:val="21"/>
          <w:szCs w:val="21"/>
        </w:rPr>
        <w:t>項及び第３項の規定は、前項の規定による解除の場合に準用する。</w:t>
      </w:r>
    </w:p>
    <w:p w14:paraId="0985611C" w14:textId="77777777" w:rsidR="00EF1D5B" w:rsidRPr="007443CA" w:rsidRDefault="00FC09AA" w:rsidP="007B1C7D">
      <w:pPr>
        <w:autoSpaceDE w:val="0"/>
        <w:autoSpaceDN w:val="0"/>
        <w:snapToGrid w:val="0"/>
        <w:spacing w:line="0" w:lineRule="atLeast"/>
        <w:ind w:left="387" w:hangingChars="200" w:hanging="387"/>
        <w:rPr>
          <w:rFonts w:asciiTheme="majorEastAsia" w:eastAsiaTheme="majorEastAsia" w:hAnsiTheme="majorEastAsia" w:cs="ＭＳ 明朝"/>
          <w:sz w:val="21"/>
          <w:szCs w:val="21"/>
        </w:rPr>
      </w:pPr>
      <w:r w:rsidRPr="007443CA">
        <w:rPr>
          <w:rFonts w:asciiTheme="majorEastAsia" w:eastAsiaTheme="majorEastAsia" w:hAnsiTheme="majorEastAsia" w:cs="ＭＳ 明朝" w:hint="eastAsia"/>
          <w:sz w:val="21"/>
          <w:szCs w:val="21"/>
        </w:rPr>
        <w:t>（</w:t>
      </w:r>
      <w:r w:rsidR="00EF1D5B" w:rsidRPr="007443CA">
        <w:rPr>
          <w:rFonts w:asciiTheme="majorEastAsia" w:eastAsiaTheme="majorEastAsia" w:hAnsiTheme="majorEastAsia" w:cs="ＭＳ 明朝" w:hint="eastAsia"/>
          <w:sz w:val="21"/>
          <w:szCs w:val="21"/>
        </w:rPr>
        <w:t>暴力団等排除に係る解除</w:t>
      </w:r>
      <w:r w:rsidRPr="007443CA">
        <w:rPr>
          <w:rFonts w:asciiTheme="majorEastAsia" w:eastAsiaTheme="majorEastAsia" w:hAnsiTheme="majorEastAsia" w:cs="ＭＳ 明朝" w:hint="eastAsia"/>
          <w:sz w:val="21"/>
          <w:szCs w:val="21"/>
        </w:rPr>
        <w:t>）</w:t>
      </w:r>
    </w:p>
    <w:p w14:paraId="5CEB263E" w14:textId="77777777" w:rsidR="00EF1D5B" w:rsidRPr="007443CA" w:rsidRDefault="00EF1D5B" w:rsidP="00FA0906">
      <w:pPr>
        <w:autoSpaceDE w:val="0"/>
        <w:autoSpaceDN w:val="0"/>
        <w:snapToGrid w:val="0"/>
        <w:spacing w:line="0" w:lineRule="atLeast"/>
        <w:ind w:left="209" w:hangingChars="108" w:hanging="209"/>
        <w:rPr>
          <w:rFonts w:ascii="ＭＳ 明朝" w:hAnsi="ＭＳ 明朝" w:cs="ＭＳ 明朝"/>
          <w:sz w:val="21"/>
          <w:szCs w:val="21"/>
        </w:rPr>
      </w:pPr>
      <w:r w:rsidRPr="007443CA">
        <w:rPr>
          <w:rFonts w:ascii="ＭＳ 明朝" w:hAnsi="ＭＳ 明朝" w:cs="ＭＳ 明朝" w:hint="eastAsia"/>
          <w:sz w:val="21"/>
          <w:szCs w:val="21"/>
        </w:rPr>
        <w:t>第34条の</w:t>
      </w:r>
      <w:r w:rsidR="007E50AD" w:rsidRPr="007443CA">
        <w:rPr>
          <w:rFonts w:ascii="ＭＳ 明朝" w:hAnsi="ＭＳ 明朝" w:cs="ＭＳ 明朝" w:hint="eastAsia"/>
          <w:sz w:val="21"/>
          <w:szCs w:val="21"/>
        </w:rPr>
        <w:t>４</w:t>
      </w:r>
      <w:r w:rsidRPr="007443CA">
        <w:rPr>
          <w:rFonts w:ascii="ＭＳ 明朝" w:hAnsi="ＭＳ 明朝" w:cs="ＭＳ 明朝" w:hint="eastAsia"/>
          <w:sz w:val="21"/>
          <w:szCs w:val="21"/>
        </w:rPr>
        <w:t xml:space="preserve">　発注者は、警察本部からの通知に基づき、受注者が次の各号のいずれかに該当するときは、この契約を解除することができる。</w:t>
      </w:r>
      <w:r w:rsidR="00FA0906" w:rsidRPr="007443CA">
        <w:rPr>
          <w:rFonts w:ascii="ＭＳ 明朝" w:hAnsi="ＭＳ 明朝" w:cs="ＭＳ 明朝" w:hint="eastAsia"/>
          <w:sz w:val="21"/>
          <w:szCs w:val="21"/>
        </w:rPr>
        <w:t>この場合において、解除により受注者に損害があっても、受注者は、その損害の賠償を発注者に請求することができない。</w:t>
      </w:r>
    </w:p>
    <w:p w14:paraId="442705C5" w14:textId="77777777" w:rsidR="00EF1D5B" w:rsidRPr="007443CA" w:rsidRDefault="00FC09AA" w:rsidP="00FA0906">
      <w:pPr>
        <w:autoSpaceDE w:val="0"/>
        <w:autoSpaceDN w:val="0"/>
        <w:snapToGrid w:val="0"/>
        <w:spacing w:line="0" w:lineRule="atLeast"/>
        <w:ind w:leftChars="118" w:left="404" w:hangingChars="109" w:hanging="211"/>
        <w:rPr>
          <w:rFonts w:ascii="ＭＳ 明朝" w:hAnsi="ＭＳ 明朝" w:cs="ＭＳ 明朝"/>
          <w:spacing w:val="-3"/>
          <w:sz w:val="21"/>
          <w:szCs w:val="21"/>
        </w:rPr>
      </w:pPr>
      <w:r w:rsidRPr="007443CA">
        <w:rPr>
          <w:rFonts w:ascii="ＭＳ 明朝" w:hAnsi="ＭＳ 明朝" w:cs="ＭＳ 明朝" w:hint="eastAsia"/>
          <w:sz w:val="21"/>
          <w:szCs w:val="21"/>
        </w:rPr>
        <w:t xml:space="preserve">(1) </w:t>
      </w:r>
      <w:r w:rsidR="00EF1D5B" w:rsidRPr="007443CA">
        <w:rPr>
          <w:rFonts w:ascii="ＭＳ 明朝" w:hAnsi="ＭＳ 明朝" w:cs="ＭＳ 明朝" w:hint="eastAsia"/>
          <w:spacing w:val="-3"/>
          <w:sz w:val="21"/>
          <w:szCs w:val="21"/>
        </w:rPr>
        <w:t>受注者が個人である場合には、その者が、厚木市暴力団排除条例</w:t>
      </w:r>
      <w:r w:rsidRPr="007443CA">
        <w:rPr>
          <w:rFonts w:ascii="ＭＳ 明朝" w:hAnsi="ＭＳ 明朝" w:cs="ＭＳ 明朝" w:hint="eastAsia"/>
          <w:spacing w:val="-3"/>
          <w:sz w:val="21"/>
          <w:szCs w:val="21"/>
        </w:rPr>
        <w:t>（</w:t>
      </w:r>
      <w:r w:rsidR="00EF1D5B" w:rsidRPr="007443CA">
        <w:rPr>
          <w:rFonts w:ascii="ＭＳ 明朝" w:hAnsi="ＭＳ 明朝" w:cs="ＭＳ 明朝" w:hint="eastAsia"/>
          <w:spacing w:val="-3"/>
          <w:sz w:val="21"/>
          <w:szCs w:val="21"/>
        </w:rPr>
        <w:t>平成23年厚木市条例第</w:t>
      </w:r>
      <w:r w:rsidR="00923CCB" w:rsidRPr="007443CA">
        <w:rPr>
          <w:rFonts w:ascii="ＭＳ 明朝" w:hAnsi="ＭＳ 明朝" w:cs="ＭＳ 明朝" w:hint="eastAsia"/>
          <w:spacing w:val="-3"/>
          <w:sz w:val="21"/>
          <w:szCs w:val="21"/>
        </w:rPr>
        <w:t>12</w:t>
      </w:r>
      <w:r w:rsidR="00EF1D5B" w:rsidRPr="007443CA">
        <w:rPr>
          <w:rFonts w:ascii="ＭＳ 明朝" w:hAnsi="ＭＳ 明朝" w:cs="ＭＳ 明朝" w:hint="eastAsia"/>
          <w:spacing w:val="-3"/>
          <w:sz w:val="21"/>
          <w:szCs w:val="21"/>
        </w:rPr>
        <w:t>号。以下、本条及び第</w:t>
      </w:r>
      <w:r w:rsidR="0098257D" w:rsidRPr="007443CA">
        <w:rPr>
          <w:rFonts w:ascii="ＭＳ 明朝" w:hAnsi="ＭＳ 明朝" w:cs="ＭＳ 明朝" w:hint="eastAsia"/>
          <w:spacing w:val="-3"/>
          <w:sz w:val="21"/>
          <w:szCs w:val="21"/>
        </w:rPr>
        <w:t>41</w:t>
      </w:r>
      <w:r w:rsidR="00EF1D5B" w:rsidRPr="007443CA">
        <w:rPr>
          <w:rFonts w:ascii="ＭＳ 明朝" w:hAnsi="ＭＳ 明朝" w:cs="ＭＳ 明朝" w:hint="eastAsia"/>
          <w:spacing w:val="-3"/>
          <w:sz w:val="21"/>
          <w:szCs w:val="21"/>
        </w:rPr>
        <w:t>条において、「条例」という。</w:t>
      </w:r>
      <w:r w:rsidRPr="007443CA">
        <w:rPr>
          <w:rFonts w:ascii="ＭＳ 明朝" w:hAnsi="ＭＳ 明朝" w:cs="ＭＳ 明朝" w:hint="eastAsia"/>
          <w:spacing w:val="-3"/>
          <w:sz w:val="21"/>
          <w:szCs w:val="21"/>
        </w:rPr>
        <w:t>）</w:t>
      </w:r>
      <w:r w:rsidR="00EF1D5B" w:rsidRPr="007443CA">
        <w:rPr>
          <w:rFonts w:ascii="ＭＳ 明朝" w:hAnsi="ＭＳ 明朝" w:cs="ＭＳ 明朝" w:hint="eastAsia"/>
          <w:spacing w:val="-3"/>
          <w:sz w:val="21"/>
          <w:szCs w:val="21"/>
        </w:rPr>
        <w:t>第２条第４号に定める暴力団員等</w:t>
      </w:r>
      <w:r w:rsidRPr="007443CA">
        <w:rPr>
          <w:rFonts w:ascii="ＭＳ 明朝" w:hAnsi="ＭＳ 明朝" w:cs="ＭＳ 明朝" w:hint="eastAsia"/>
          <w:spacing w:val="-3"/>
          <w:sz w:val="21"/>
          <w:szCs w:val="21"/>
        </w:rPr>
        <w:t>（</w:t>
      </w:r>
      <w:r w:rsidR="00EF1D5B" w:rsidRPr="007443CA">
        <w:rPr>
          <w:rFonts w:ascii="ＭＳ 明朝" w:hAnsi="ＭＳ 明朝" w:cs="ＭＳ 明朝" w:hint="eastAsia"/>
          <w:spacing w:val="-3"/>
          <w:sz w:val="21"/>
          <w:szCs w:val="21"/>
        </w:rPr>
        <w:t>以下「暴力団員等」という。</w:t>
      </w:r>
      <w:r w:rsidRPr="007443CA">
        <w:rPr>
          <w:rFonts w:ascii="ＭＳ 明朝" w:hAnsi="ＭＳ 明朝" w:cs="ＭＳ 明朝" w:hint="eastAsia"/>
          <w:spacing w:val="-3"/>
          <w:sz w:val="21"/>
          <w:szCs w:val="21"/>
        </w:rPr>
        <w:t>）</w:t>
      </w:r>
      <w:r w:rsidR="00EF1D5B" w:rsidRPr="007443CA">
        <w:rPr>
          <w:rFonts w:ascii="ＭＳ 明朝" w:hAnsi="ＭＳ 明朝" w:cs="ＭＳ 明朝" w:hint="eastAsia"/>
          <w:spacing w:val="-3"/>
          <w:sz w:val="21"/>
          <w:szCs w:val="21"/>
        </w:rPr>
        <w:t>と認められたとき、又は、法人等</w:t>
      </w:r>
      <w:r w:rsidRPr="007443CA">
        <w:rPr>
          <w:rFonts w:ascii="ＭＳ 明朝" w:hAnsi="ＭＳ 明朝" w:cs="ＭＳ 明朝" w:hint="eastAsia"/>
          <w:spacing w:val="-3"/>
          <w:sz w:val="21"/>
          <w:szCs w:val="21"/>
        </w:rPr>
        <w:t>（</w:t>
      </w:r>
      <w:r w:rsidR="00EF1D5B" w:rsidRPr="007443CA">
        <w:rPr>
          <w:rFonts w:ascii="ＭＳ 明朝" w:hAnsi="ＭＳ 明朝" w:cs="ＭＳ 明朝" w:hint="eastAsia"/>
          <w:spacing w:val="-3"/>
          <w:sz w:val="21"/>
          <w:szCs w:val="21"/>
        </w:rPr>
        <w:t>法人又は団体をいう。</w:t>
      </w:r>
      <w:r w:rsidRPr="007443CA">
        <w:rPr>
          <w:rFonts w:ascii="ＭＳ 明朝" w:hAnsi="ＭＳ 明朝" w:cs="ＭＳ 明朝" w:hint="eastAsia"/>
          <w:spacing w:val="-3"/>
          <w:sz w:val="21"/>
          <w:szCs w:val="21"/>
        </w:rPr>
        <w:t>）</w:t>
      </w:r>
      <w:r w:rsidR="00EF1D5B" w:rsidRPr="007443CA">
        <w:rPr>
          <w:rFonts w:ascii="ＭＳ 明朝" w:hAnsi="ＭＳ 明朝" w:cs="ＭＳ 明朝" w:hint="eastAsia"/>
          <w:spacing w:val="-3"/>
          <w:sz w:val="21"/>
          <w:szCs w:val="21"/>
        </w:rPr>
        <w:t>が、条例第２条第５号に定める暴力団経営支配法人等と認められたとき。</w:t>
      </w:r>
    </w:p>
    <w:p w14:paraId="281529F7" w14:textId="77777777" w:rsidR="00EF1D5B" w:rsidRPr="007443CA" w:rsidRDefault="00FC09AA" w:rsidP="00FA0906">
      <w:pPr>
        <w:autoSpaceDE w:val="0"/>
        <w:autoSpaceDN w:val="0"/>
        <w:snapToGrid w:val="0"/>
        <w:spacing w:line="0" w:lineRule="atLeast"/>
        <w:ind w:leftChars="119" w:left="392" w:hangingChars="102" w:hanging="197"/>
        <w:rPr>
          <w:rFonts w:ascii="ＭＳ 明朝" w:hAnsi="ＭＳ 明朝" w:cs="ＭＳ 明朝"/>
          <w:spacing w:val="-3"/>
          <w:sz w:val="21"/>
          <w:szCs w:val="21"/>
        </w:rPr>
      </w:pPr>
      <w:r w:rsidRPr="007443CA">
        <w:rPr>
          <w:rFonts w:ascii="ＭＳ 明朝" w:hAnsi="ＭＳ 明朝" w:cs="ＭＳ 明朝" w:hint="eastAsia"/>
          <w:sz w:val="21"/>
          <w:szCs w:val="21"/>
        </w:rPr>
        <w:t xml:space="preserve">(2) </w:t>
      </w:r>
      <w:r w:rsidR="00EF1D5B" w:rsidRPr="007443CA">
        <w:rPr>
          <w:rFonts w:ascii="ＭＳ 明朝" w:hAnsi="ＭＳ 明朝" w:cs="ＭＳ 明朝" w:hint="eastAsia"/>
          <w:spacing w:val="-3"/>
          <w:sz w:val="21"/>
          <w:szCs w:val="21"/>
        </w:rPr>
        <w:t>受注者が神奈川県暴力団排除条例</w:t>
      </w:r>
      <w:r w:rsidRPr="007443CA">
        <w:rPr>
          <w:rFonts w:ascii="ＭＳ 明朝" w:hAnsi="ＭＳ 明朝" w:cs="ＭＳ 明朝" w:hint="eastAsia"/>
          <w:spacing w:val="-3"/>
          <w:sz w:val="21"/>
          <w:szCs w:val="21"/>
        </w:rPr>
        <w:t>（</w:t>
      </w:r>
      <w:r w:rsidR="00EF1D5B" w:rsidRPr="007443CA">
        <w:rPr>
          <w:rFonts w:ascii="ＭＳ 明朝" w:hAnsi="ＭＳ 明朝" w:cs="ＭＳ 明朝" w:hint="eastAsia"/>
          <w:spacing w:val="-3"/>
          <w:sz w:val="21"/>
          <w:szCs w:val="21"/>
        </w:rPr>
        <w:t>平成22年神奈川県条例第75号</w:t>
      </w:r>
      <w:r w:rsidRPr="007443CA">
        <w:rPr>
          <w:rFonts w:ascii="ＭＳ 明朝" w:hAnsi="ＭＳ 明朝" w:cs="ＭＳ 明朝" w:hint="eastAsia"/>
          <w:spacing w:val="-3"/>
          <w:sz w:val="21"/>
          <w:szCs w:val="21"/>
        </w:rPr>
        <w:t>）</w:t>
      </w:r>
      <w:r w:rsidR="00EF1D5B" w:rsidRPr="007443CA">
        <w:rPr>
          <w:rFonts w:ascii="ＭＳ 明朝" w:hAnsi="ＭＳ 明朝" w:cs="ＭＳ 明朝" w:hint="eastAsia"/>
          <w:spacing w:val="-3"/>
          <w:sz w:val="21"/>
          <w:szCs w:val="21"/>
        </w:rPr>
        <w:t>第23条第１項又は第２項</w:t>
      </w:r>
      <w:r w:rsidR="00380A38" w:rsidRPr="007443CA">
        <w:rPr>
          <w:rFonts w:ascii="ＭＳ 明朝" w:hAnsi="ＭＳ 明朝" w:cs="ＭＳ 明朝" w:hint="eastAsia"/>
          <w:spacing w:val="-3"/>
          <w:sz w:val="21"/>
          <w:szCs w:val="21"/>
        </w:rPr>
        <w:t>の規定</w:t>
      </w:r>
      <w:r w:rsidR="00EF1D5B" w:rsidRPr="007443CA">
        <w:rPr>
          <w:rFonts w:ascii="ＭＳ 明朝" w:hAnsi="ＭＳ 明朝" w:cs="ＭＳ 明朝" w:hint="eastAsia"/>
          <w:spacing w:val="-3"/>
          <w:sz w:val="21"/>
          <w:szCs w:val="21"/>
        </w:rPr>
        <w:t>に違反したと認められたとき。</w:t>
      </w:r>
    </w:p>
    <w:p w14:paraId="4EF7A293" w14:textId="77777777" w:rsidR="00EF1D5B" w:rsidRPr="007443CA" w:rsidRDefault="00FC09AA" w:rsidP="00A43E94">
      <w:pPr>
        <w:autoSpaceDE w:val="0"/>
        <w:autoSpaceDN w:val="0"/>
        <w:snapToGrid w:val="0"/>
        <w:spacing w:line="0" w:lineRule="atLeast"/>
        <w:ind w:leftChars="115" w:left="391" w:hangingChars="108" w:hanging="203"/>
        <w:rPr>
          <w:rFonts w:ascii="ＭＳ 明朝" w:hAnsi="ＭＳ 明朝" w:cs="ＭＳ 明朝"/>
          <w:spacing w:val="-3"/>
          <w:sz w:val="21"/>
          <w:szCs w:val="21"/>
        </w:rPr>
      </w:pPr>
      <w:r w:rsidRPr="007443CA">
        <w:rPr>
          <w:rFonts w:ascii="ＭＳ 明朝" w:hAnsi="ＭＳ 明朝" w:cs="ＭＳ 明朝" w:hint="eastAsia"/>
          <w:spacing w:val="-3"/>
          <w:sz w:val="21"/>
          <w:szCs w:val="21"/>
        </w:rPr>
        <w:t xml:space="preserve">(3) </w:t>
      </w:r>
      <w:r w:rsidR="00EF1D5B" w:rsidRPr="007443CA">
        <w:rPr>
          <w:rFonts w:ascii="ＭＳ 明朝" w:hAnsi="ＭＳ 明朝" w:cs="ＭＳ 明朝" w:hint="eastAsia"/>
          <w:spacing w:val="-3"/>
          <w:sz w:val="21"/>
          <w:szCs w:val="21"/>
        </w:rPr>
        <w:t>受注者及び役員等</w:t>
      </w:r>
      <w:r w:rsidRPr="007443CA">
        <w:rPr>
          <w:rFonts w:ascii="ＭＳ 明朝" w:hAnsi="ＭＳ 明朝" w:cs="ＭＳ 明朝" w:hint="eastAsia"/>
          <w:spacing w:val="-3"/>
          <w:sz w:val="21"/>
          <w:szCs w:val="21"/>
        </w:rPr>
        <w:t>（</w:t>
      </w:r>
      <w:r w:rsidR="00EF1D5B" w:rsidRPr="007443CA">
        <w:rPr>
          <w:rFonts w:ascii="ＭＳ 明朝" w:hAnsi="ＭＳ 明朝" w:cs="ＭＳ 明朝" w:hint="eastAsia"/>
          <w:spacing w:val="-3"/>
          <w:sz w:val="21"/>
          <w:szCs w:val="21"/>
        </w:rPr>
        <w:t>受注者が個人である場合にはその者を、受注者が法人である場合に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同じ。</w:t>
      </w:r>
      <w:r w:rsidRPr="007443CA">
        <w:rPr>
          <w:rFonts w:ascii="ＭＳ 明朝" w:hAnsi="ＭＳ 明朝" w:cs="ＭＳ 明朝" w:hint="eastAsia"/>
          <w:spacing w:val="-3"/>
          <w:sz w:val="21"/>
          <w:szCs w:val="21"/>
        </w:rPr>
        <w:t>）</w:t>
      </w:r>
      <w:r w:rsidR="00EF1D5B" w:rsidRPr="007443CA">
        <w:rPr>
          <w:rFonts w:ascii="ＭＳ 明朝" w:hAnsi="ＭＳ 明朝" w:cs="ＭＳ 明朝" w:hint="eastAsia"/>
          <w:spacing w:val="-3"/>
          <w:sz w:val="21"/>
          <w:szCs w:val="21"/>
        </w:rPr>
        <w:t>が、暴力団員等と密接な関係を有していると認められたとき。</w:t>
      </w:r>
    </w:p>
    <w:p w14:paraId="0D24C3F0" w14:textId="77777777" w:rsidR="00EF1D5B" w:rsidRPr="007443CA" w:rsidRDefault="00FC09AA" w:rsidP="00A43E94">
      <w:pPr>
        <w:autoSpaceDE w:val="0"/>
        <w:autoSpaceDN w:val="0"/>
        <w:snapToGrid w:val="0"/>
        <w:spacing w:line="0" w:lineRule="atLeast"/>
        <w:ind w:leftChars="115" w:left="391" w:hangingChars="108" w:hanging="203"/>
        <w:rPr>
          <w:rFonts w:ascii="ＭＳ 明朝" w:hAnsi="ＭＳ 明朝" w:cs="ＭＳ 明朝"/>
          <w:spacing w:val="-3"/>
          <w:sz w:val="21"/>
          <w:szCs w:val="21"/>
        </w:rPr>
      </w:pPr>
      <w:r w:rsidRPr="007443CA">
        <w:rPr>
          <w:rFonts w:ascii="ＭＳ 明朝" w:hAnsi="ＭＳ 明朝" w:cs="ＭＳ 明朝" w:hint="eastAsia"/>
          <w:spacing w:val="-3"/>
          <w:sz w:val="21"/>
          <w:szCs w:val="21"/>
        </w:rPr>
        <w:t xml:space="preserve">(4) </w:t>
      </w:r>
      <w:r w:rsidR="00A43E94" w:rsidRPr="007443CA">
        <w:rPr>
          <w:rFonts w:ascii="ＭＳ 明朝" w:hAnsi="ＭＳ 明朝" w:cs="ＭＳ 明朝" w:hint="eastAsia"/>
          <w:spacing w:val="-3"/>
          <w:sz w:val="21"/>
          <w:szCs w:val="21"/>
        </w:rPr>
        <w:t>再委託</w:t>
      </w:r>
      <w:r w:rsidR="00EF1D5B" w:rsidRPr="007443CA">
        <w:rPr>
          <w:rFonts w:ascii="ＭＳ 明朝" w:hAnsi="ＭＳ 明朝" w:cs="ＭＳ 明朝" w:hint="eastAsia"/>
          <w:spacing w:val="-3"/>
          <w:sz w:val="21"/>
          <w:szCs w:val="21"/>
        </w:rPr>
        <w:t>契約又は資材、原材料の購入契約その他の契約に当たり、その相手方が</w:t>
      </w:r>
      <w:r w:rsidR="00484436" w:rsidRPr="007443CA">
        <w:rPr>
          <w:rFonts w:ascii="ＭＳ 明朝" w:hAnsi="ＭＳ 明朝" w:cs="ＭＳ 明朝" w:hint="eastAsia"/>
          <w:spacing w:val="-3"/>
          <w:sz w:val="21"/>
          <w:szCs w:val="21"/>
        </w:rPr>
        <w:t>第</w:t>
      </w:r>
      <w:r w:rsidR="00EF1D5B" w:rsidRPr="007443CA">
        <w:rPr>
          <w:rFonts w:ascii="ＭＳ 明朝" w:hAnsi="ＭＳ 明朝" w:cs="ＭＳ 明朝" w:hint="eastAsia"/>
          <w:spacing w:val="-3"/>
          <w:sz w:val="21"/>
          <w:szCs w:val="21"/>
        </w:rPr>
        <w:t>１号から</w:t>
      </w:r>
      <w:r w:rsidR="00484436" w:rsidRPr="007443CA">
        <w:rPr>
          <w:rFonts w:ascii="ＭＳ 明朝" w:hAnsi="ＭＳ 明朝" w:cs="ＭＳ 明朝" w:hint="eastAsia"/>
          <w:spacing w:val="-3"/>
          <w:sz w:val="21"/>
          <w:szCs w:val="21"/>
        </w:rPr>
        <w:t>第</w:t>
      </w:r>
      <w:r w:rsidR="00EF1D5B" w:rsidRPr="007443CA">
        <w:rPr>
          <w:rFonts w:ascii="ＭＳ 明朝" w:hAnsi="ＭＳ 明朝" w:cs="ＭＳ 明朝" w:hint="eastAsia"/>
          <w:spacing w:val="-3"/>
          <w:sz w:val="21"/>
          <w:szCs w:val="21"/>
        </w:rPr>
        <w:t>３号までのいずれかに該当することを知りながら、当該者と契約を締結したと認められるとき。</w:t>
      </w:r>
    </w:p>
    <w:p w14:paraId="567D7C31" w14:textId="77777777" w:rsidR="00EF1D5B" w:rsidRPr="007443CA" w:rsidRDefault="00FC09AA" w:rsidP="00A43E94">
      <w:pPr>
        <w:autoSpaceDE w:val="0"/>
        <w:autoSpaceDN w:val="0"/>
        <w:snapToGrid w:val="0"/>
        <w:spacing w:line="0" w:lineRule="atLeast"/>
        <w:ind w:leftChars="115" w:left="391" w:hangingChars="108" w:hanging="203"/>
        <w:rPr>
          <w:rFonts w:ascii="ＭＳ 明朝" w:hAnsi="ＭＳ 明朝" w:cs="ＭＳ 明朝"/>
          <w:spacing w:val="-3"/>
          <w:sz w:val="21"/>
          <w:szCs w:val="21"/>
        </w:rPr>
      </w:pPr>
      <w:r w:rsidRPr="007443CA">
        <w:rPr>
          <w:rFonts w:ascii="ＭＳ 明朝" w:hAnsi="ＭＳ 明朝" w:cs="ＭＳ 明朝" w:hint="eastAsia"/>
          <w:spacing w:val="-3"/>
          <w:sz w:val="21"/>
          <w:szCs w:val="21"/>
        </w:rPr>
        <w:t xml:space="preserve">(5) </w:t>
      </w:r>
      <w:r w:rsidR="00EF1D5B" w:rsidRPr="007443CA">
        <w:rPr>
          <w:rFonts w:ascii="ＭＳ 明朝" w:hAnsi="ＭＳ 明朝" w:cs="ＭＳ 明朝" w:hint="eastAsia"/>
          <w:spacing w:val="-3"/>
          <w:sz w:val="21"/>
          <w:szCs w:val="21"/>
        </w:rPr>
        <w:t>受注者が、</w:t>
      </w:r>
      <w:r w:rsidR="00484436" w:rsidRPr="007443CA">
        <w:rPr>
          <w:rFonts w:ascii="ＭＳ 明朝" w:hAnsi="ＭＳ 明朝" w:cs="ＭＳ 明朝" w:hint="eastAsia"/>
          <w:spacing w:val="-3"/>
          <w:sz w:val="21"/>
          <w:szCs w:val="21"/>
        </w:rPr>
        <w:t>第</w:t>
      </w:r>
      <w:r w:rsidR="00EF1D5B" w:rsidRPr="007443CA">
        <w:rPr>
          <w:rFonts w:ascii="ＭＳ 明朝" w:hAnsi="ＭＳ 明朝" w:cs="ＭＳ 明朝" w:hint="eastAsia"/>
          <w:spacing w:val="-3"/>
          <w:sz w:val="21"/>
          <w:szCs w:val="21"/>
        </w:rPr>
        <w:t>１号から</w:t>
      </w:r>
      <w:r w:rsidR="00484436" w:rsidRPr="007443CA">
        <w:rPr>
          <w:rFonts w:ascii="ＭＳ 明朝" w:hAnsi="ＭＳ 明朝" w:cs="ＭＳ 明朝" w:hint="eastAsia"/>
          <w:spacing w:val="-3"/>
          <w:sz w:val="21"/>
          <w:szCs w:val="21"/>
        </w:rPr>
        <w:t>第</w:t>
      </w:r>
      <w:r w:rsidR="00A43E94" w:rsidRPr="007443CA">
        <w:rPr>
          <w:rFonts w:ascii="ＭＳ 明朝" w:hAnsi="ＭＳ 明朝" w:cs="ＭＳ 明朝" w:hint="eastAsia"/>
          <w:spacing w:val="-3"/>
          <w:sz w:val="21"/>
          <w:szCs w:val="21"/>
        </w:rPr>
        <w:t>３号までのいずれかに該当する者を再委託</w:t>
      </w:r>
      <w:r w:rsidR="00EF1D5B" w:rsidRPr="007443CA">
        <w:rPr>
          <w:rFonts w:ascii="ＭＳ 明朝" w:hAnsi="ＭＳ 明朝" w:cs="ＭＳ 明朝" w:hint="eastAsia"/>
          <w:spacing w:val="-3"/>
          <w:sz w:val="21"/>
          <w:szCs w:val="21"/>
        </w:rPr>
        <w:t>契約又は資材、原材料の購入契約その他の契約の相手方としていた場合</w:t>
      </w:r>
      <w:r w:rsidRPr="007443CA">
        <w:rPr>
          <w:rFonts w:ascii="ＭＳ 明朝" w:hAnsi="ＭＳ 明朝" w:cs="ＭＳ 明朝" w:hint="eastAsia"/>
          <w:spacing w:val="-3"/>
          <w:sz w:val="21"/>
          <w:szCs w:val="21"/>
        </w:rPr>
        <w:t>（</w:t>
      </w:r>
      <w:r w:rsidR="00EF1D5B" w:rsidRPr="007443CA">
        <w:rPr>
          <w:rFonts w:ascii="ＭＳ 明朝" w:hAnsi="ＭＳ 明朝" w:cs="ＭＳ 明朝" w:hint="eastAsia"/>
          <w:spacing w:val="-3"/>
          <w:sz w:val="21"/>
          <w:szCs w:val="21"/>
        </w:rPr>
        <w:t>４号に該当する場合を除く。</w:t>
      </w:r>
      <w:r w:rsidRPr="007443CA">
        <w:rPr>
          <w:rFonts w:ascii="ＭＳ 明朝" w:hAnsi="ＭＳ 明朝" w:cs="ＭＳ 明朝" w:hint="eastAsia"/>
          <w:spacing w:val="-3"/>
          <w:sz w:val="21"/>
          <w:szCs w:val="21"/>
        </w:rPr>
        <w:t>）</w:t>
      </w:r>
      <w:r w:rsidR="00EF1D5B" w:rsidRPr="007443CA">
        <w:rPr>
          <w:rFonts w:ascii="ＭＳ 明朝" w:hAnsi="ＭＳ 明朝" w:cs="ＭＳ 明朝" w:hint="eastAsia"/>
          <w:spacing w:val="-3"/>
          <w:sz w:val="21"/>
          <w:szCs w:val="21"/>
        </w:rPr>
        <w:t>に、発注者が受注者に対して当該契約の解除を求め、受注者がこれに従わなかったとき。</w:t>
      </w:r>
    </w:p>
    <w:p w14:paraId="271251DF" w14:textId="77777777" w:rsidR="00EF1D5B" w:rsidRPr="007443CA" w:rsidRDefault="00EF1D5B" w:rsidP="007B1C7D">
      <w:pPr>
        <w:autoSpaceDE w:val="0"/>
        <w:autoSpaceDN w:val="0"/>
        <w:snapToGrid w:val="0"/>
        <w:spacing w:line="0" w:lineRule="atLeast"/>
        <w:ind w:left="205" w:hanging="205"/>
        <w:rPr>
          <w:rFonts w:ascii="ＭＳ 明朝" w:hAnsi="ＭＳ 明朝" w:cs="ＭＳ 明朝"/>
          <w:sz w:val="21"/>
          <w:szCs w:val="21"/>
        </w:rPr>
      </w:pPr>
      <w:r w:rsidRPr="007443CA">
        <w:rPr>
          <w:rFonts w:ascii="ＭＳ 明朝" w:hAnsi="ＭＳ 明朝" w:cs="ＭＳ 明朝" w:hint="eastAsia"/>
          <w:sz w:val="21"/>
          <w:szCs w:val="21"/>
        </w:rPr>
        <w:t>２　第34条</w:t>
      </w:r>
      <w:r w:rsidR="007E50AD" w:rsidRPr="007443CA">
        <w:rPr>
          <w:rFonts w:ascii="ＭＳ 明朝" w:hAnsi="ＭＳ 明朝" w:cs="ＭＳ 明朝" w:hint="eastAsia"/>
          <w:sz w:val="21"/>
          <w:szCs w:val="21"/>
        </w:rPr>
        <w:t>の２</w:t>
      </w:r>
      <w:r w:rsidRPr="007443CA">
        <w:rPr>
          <w:rFonts w:ascii="ＭＳ 明朝" w:hAnsi="ＭＳ 明朝" w:cs="ＭＳ 明朝" w:hint="eastAsia"/>
          <w:sz w:val="21"/>
          <w:szCs w:val="21"/>
        </w:rPr>
        <w:t>第</w:t>
      </w:r>
      <w:r w:rsidR="007E50AD" w:rsidRPr="007443CA">
        <w:rPr>
          <w:rFonts w:ascii="ＭＳ 明朝" w:hAnsi="ＭＳ 明朝" w:cs="ＭＳ 明朝" w:hint="eastAsia"/>
          <w:sz w:val="21"/>
          <w:szCs w:val="21"/>
        </w:rPr>
        <w:t>１</w:t>
      </w:r>
      <w:r w:rsidRPr="007443CA">
        <w:rPr>
          <w:rFonts w:ascii="ＭＳ 明朝" w:hAnsi="ＭＳ 明朝" w:cs="ＭＳ 明朝" w:hint="eastAsia"/>
          <w:sz w:val="21"/>
          <w:szCs w:val="21"/>
        </w:rPr>
        <w:t>項及び第３項の規定は、</w:t>
      </w:r>
      <w:r w:rsidR="0085236A" w:rsidRPr="007443CA">
        <w:rPr>
          <w:rFonts w:ascii="ＭＳ 明朝" w:hAnsi="ＭＳ 明朝" w:cs="ＭＳ 明朝" w:hint="eastAsia"/>
          <w:sz w:val="21"/>
          <w:szCs w:val="21"/>
        </w:rPr>
        <w:t>前項の</w:t>
      </w:r>
      <w:r w:rsidRPr="007443CA">
        <w:rPr>
          <w:rFonts w:ascii="ＭＳ 明朝" w:hAnsi="ＭＳ 明朝" w:cs="ＭＳ 明朝" w:hint="eastAsia"/>
          <w:sz w:val="21"/>
          <w:szCs w:val="21"/>
        </w:rPr>
        <w:t>規定による解除の場合に準用する。</w:t>
      </w:r>
    </w:p>
    <w:p w14:paraId="04DBAB56" w14:textId="77777777" w:rsidR="00C212CF" w:rsidRPr="007443CA" w:rsidRDefault="00C212CF" w:rsidP="007B1C7D">
      <w:pPr>
        <w:autoSpaceDE w:val="0"/>
        <w:autoSpaceDN w:val="0"/>
        <w:snapToGrid w:val="0"/>
        <w:spacing w:line="0" w:lineRule="atLeast"/>
        <w:ind w:left="205" w:hanging="205"/>
        <w:rPr>
          <w:rFonts w:asciiTheme="majorEastAsia" w:eastAsiaTheme="majorEastAsia" w:hAnsiTheme="majorEastAsia"/>
          <w:sz w:val="21"/>
          <w:szCs w:val="21"/>
        </w:rPr>
      </w:pPr>
      <w:r w:rsidRPr="007443CA">
        <w:rPr>
          <w:rFonts w:asciiTheme="majorEastAsia" w:eastAsiaTheme="majorEastAsia" w:hAnsiTheme="majorEastAsia" w:hint="eastAsia"/>
          <w:sz w:val="21"/>
          <w:szCs w:val="21"/>
        </w:rPr>
        <w:t>（その他の理由による解除）</w:t>
      </w:r>
    </w:p>
    <w:p w14:paraId="7A48B51E"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第3</w:t>
      </w:r>
      <w:r w:rsidR="008F3983" w:rsidRPr="007443CA">
        <w:rPr>
          <w:rFonts w:ascii="ＭＳ 明朝" w:hAnsi="ＭＳ 明朝" w:cs="ＭＳ 明朝" w:hint="eastAsia"/>
          <w:sz w:val="21"/>
          <w:szCs w:val="21"/>
        </w:rPr>
        <w:t>5</w:t>
      </w:r>
      <w:r w:rsidRPr="007443CA">
        <w:rPr>
          <w:rFonts w:ascii="ＭＳ 明朝" w:hAnsi="ＭＳ 明朝" w:cs="ＭＳ 明朝" w:hint="eastAsia"/>
          <w:sz w:val="21"/>
          <w:szCs w:val="21"/>
        </w:rPr>
        <w:t xml:space="preserve">条　</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は、製造が完成するまでの間は、第</w:t>
      </w:r>
      <w:r w:rsidR="00D90D7B" w:rsidRPr="007443CA">
        <w:rPr>
          <w:rFonts w:ascii="ＭＳ 明朝" w:hAnsi="ＭＳ 明朝" w:cs="ＭＳ 明朝" w:hint="eastAsia"/>
          <w:sz w:val="21"/>
          <w:szCs w:val="21"/>
        </w:rPr>
        <w:t>3</w:t>
      </w:r>
      <w:r w:rsidR="008F3983" w:rsidRPr="007443CA">
        <w:rPr>
          <w:rFonts w:ascii="ＭＳ 明朝" w:hAnsi="ＭＳ 明朝" w:cs="ＭＳ 明朝" w:hint="eastAsia"/>
          <w:sz w:val="21"/>
          <w:szCs w:val="21"/>
        </w:rPr>
        <w:t>4</w:t>
      </w:r>
      <w:r w:rsidRPr="007443CA">
        <w:rPr>
          <w:rFonts w:ascii="ＭＳ 明朝" w:hAnsi="ＭＳ 明朝" w:cs="ＭＳ 明朝" w:hint="eastAsia"/>
          <w:sz w:val="21"/>
          <w:szCs w:val="21"/>
        </w:rPr>
        <w:t>条</w:t>
      </w:r>
      <w:r w:rsidR="00424BEE" w:rsidRPr="007443CA">
        <w:rPr>
          <w:rFonts w:ascii="ＭＳ 明朝" w:hAnsi="ＭＳ 明朝" w:cs="ＭＳ 明朝" w:hint="eastAsia"/>
          <w:sz w:val="21"/>
          <w:szCs w:val="21"/>
        </w:rPr>
        <w:t>第１項</w:t>
      </w:r>
      <w:r w:rsidR="00EF1D5B" w:rsidRPr="007443CA">
        <w:rPr>
          <w:rFonts w:ascii="ＭＳ 明朝" w:hAnsi="ＭＳ 明朝" w:cs="ＭＳ 明朝" w:hint="eastAsia"/>
          <w:sz w:val="21"/>
          <w:szCs w:val="21"/>
        </w:rPr>
        <w:t>、第34</w:t>
      </w:r>
      <w:r w:rsidR="007E50AD" w:rsidRPr="007443CA">
        <w:rPr>
          <w:rFonts w:ascii="ＭＳ 明朝" w:hAnsi="ＭＳ 明朝" w:cs="ＭＳ 明朝" w:hint="eastAsia"/>
          <w:sz w:val="21"/>
          <w:szCs w:val="21"/>
        </w:rPr>
        <w:t>条の３</w:t>
      </w:r>
      <w:r w:rsidR="00EF1D5B" w:rsidRPr="007443CA">
        <w:rPr>
          <w:rFonts w:ascii="ＭＳ 明朝" w:hAnsi="ＭＳ 明朝" w:cs="ＭＳ 明朝" w:hint="eastAsia"/>
          <w:sz w:val="21"/>
          <w:szCs w:val="21"/>
        </w:rPr>
        <w:t>第１項</w:t>
      </w:r>
      <w:r w:rsidRPr="007443CA">
        <w:rPr>
          <w:rFonts w:ascii="ＭＳ 明朝" w:hAnsi="ＭＳ 明朝" w:cs="ＭＳ 明朝" w:hint="eastAsia"/>
          <w:sz w:val="21"/>
          <w:szCs w:val="21"/>
        </w:rPr>
        <w:t>及び前条第１項の規定によ</w:t>
      </w:r>
      <w:r w:rsidRPr="007443CA">
        <w:rPr>
          <w:rFonts w:ascii="ＭＳ 明朝" w:hAnsi="ＭＳ 明朝" w:cs="ＭＳ 明朝" w:hint="eastAsia"/>
          <w:sz w:val="21"/>
          <w:szCs w:val="21"/>
        </w:rPr>
        <w:lastRenderedPageBreak/>
        <w:t>るほか、必要がある</w:t>
      </w:r>
      <w:r w:rsidR="00424BEE" w:rsidRPr="007443CA">
        <w:rPr>
          <w:rFonts w:ascii="ＭＳ 明朝" w:hAnsi="ＭＳ 明朝" w:cs="ＭＳ 明朝" w:hint="eastAsia"/>
          <w:sz w:val="21"/>
          <w:szCs w:val="21"/>
        </w:rPr>
        <w:t>と認める</w:t>
      </w:r>
      <w:r w:rsidRPr="007443CA">
        <w:rPr>
          <w:rFonts w:ascii="ＭＳ 明朝" w:hAnsi="ＭＳ 明朝" w:cs="ＭＳ 明朝" w:hint="eastAsia"/>
          <w:sz w:val="21"/>
          <w:szCs w:val="21"/>
        </w:rPr>
        <w:t>ときは、契約を解除することができる。</w:t>
      </w:r>
    </w:p>
    <w:p w14:paraId="5259268D" w14:textId="77777777" w:rsidR="009F1B8C" w:rsidRPr="007443CA" w:rsidRDefault="009F1B8C" w:rsidP="007B1C7D">
      <w:pPr>
        <w:autoSpaceDE w:val="0"/>
        <w:autoSpaceDN w:val="0"/>
        <w:spacing w:line="0" w:lineRule="atLeast"/>
        <w:ind w:left="193" w:hanging="193"/>
        <w:rPr>
          <w:rFonts w:ascii="ＭＳ 明朝" w:hAnsi="ＭＳ 明朝" w:cs="ＭＳ 明朝"/>
          <w:sz w:val="21"/>
          <w:szCs w:val="21"/>
        </w:rPr>
      </w:pPr>
      <w:r w:rsidRPr="007443CA">
        <w:rPr>
          <w:rFonts w:ascii="ＭＳ 明朝" w:hAnsi="ＭＳ 明朝" w:cs="ＭＳ 明朝" w:hint="eastAsia"/>
          <w:sz w:val="21"/>
          <w:szCs w:val="21"/>
        </w:rPr>
        <w:t xml:space="preserve">２　</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は、前項の規定により契約を解除したことにより</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に損害を及ぼしたときは、その損害を賠償しなければならない。</w:t>
      </w:r>
    </w:p>
    <w:p w14:paraId="4128C35E" w14:textId="77777777" w:rsidR="009F1B8C" w:rsidRPr="007443CA" w:rsidRDefault="00FC09AA" w:rsidP="007B1C7D">
      <w:pPr>
        <w:autoSpaceDE w:val="0"/>
        <w:autoSpaceDN w:val="0"/>
        <w:spacing w:line="0" w:lineRule="atLeast"/>
        <w:ind w:left="193" w:hanging="193"/>
        <w:rPr>
          <w:rFonts w:asciiTheme="majorEastAsia" w:eastAsiaTheme="majorEastAsia" w:hAnsiTheme="majorEastAsia"/>
          <w:sz w:val="21"/>
          <w:szCs w:val="21"/>
        </w:rPr>
      </w:pPr>
      <w:r w:rsidRPr="007443CA">
        <w:rPr>
          <w:rFonts w:asciiTheme="majorEastAsia" w:eastAsiaTheme="majorEastAsia" w:hAnsiTheme="majorEastAsia" w:cs="ＭＳ 明朝" w:hint="eastAsia"/>
          <w:sz w:val="21"/>
          <w:szCs w:val="21"/>
        </w:rPr>
        <w:t>（</w:t>
      </w:r>
      <w:r w:rsidR="00DE560E" w:rsidRPr="007443CA">
        <w:rPr>
          <w:rFonts w:asciiTheme="majorEastAsia" w:eastAsiaTheme="majorEastAsia" w:hAnsiTheme="majorEastAsia" w:cs="ＭＳ 明朝" w:hint="eastAsia"/>
          <w:sz w:val="21"/>
          <w:szCs w:val="21"/>
        </w:rPr>
        <w:t>受注者</w:t>
      </w:r>
      <w:r w:rsidR="009F1B8C" w:rsidRPr="007443CA">
        <w:rPr>
          <w:rFonts w:asciiTheme="majorEastAsia" w:eastAsiaTheme="majorEastAsia" w:hAnsiTheme="majorEastAsia" w:cs="ＭＳ 明朝" w:hint="eastAsia"/>
          <w:sz w:val="21"/>
          <w:szCs w:val="21"/>
        </w:rPr>
        <w:t>の解除権</w:t>
      </w:r>
      <w:r w:rsidRPr="007443CA">
        <w:rPr>
          <w:rFonts w:asciiTheme="majorEastAsia" w:eastAsiaTheme="majorEastAsia" w:hAnsiTheme="majorEastAsia" w:cs="ＭＳ 明朝" w:hint="eastAsia"/>
          <w:sz w:val="21"/>
          <w:szCs w:val="21"/>
        </w:rPr>
        <w:t>）</w:t>
      </w:r>
    </w:p>
    <w:p w14:paraId="53DBC650" w14:textId="77777777" w:rsidR="002121EE" w:rsidRPr="007443CA" w:rsidRDefault="009F1B8C" w:rsidP="002121EE">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第3</w:t>
      </w:r>
      <w:r w:rsidR="008F3983" w:rsidRPr="007443CA">
        <w:rPr>
          <w:rFonts w:ascii="ＭＳ 明朝" w:hAnsi="ＭＳ 明朝" w:cs="ＭＳ 明朝" w:hint="eastAsia"/>
          <w:sz w:val="21"/>
          <w:szCs w:val="21"/>
        </w:rPr>
        <w:t>6</w:t>
      </w:r>
      <w:r w:rsidRPr="007443CA">
        <w:rPr>
          <w:rFonts w:ascii="ＭＳ 明朝" w:hAnsi="ＭＳ 明朝" w:cs="ＭＳ 明朝" w:hint="eastAsia"/>
          <w:sz w:val="21"/>
          <w:szCs w:val="21"/>
        </w:rPr>
        <w:t xml:space="preserve">条　</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は、次の各号の</w:t>
      </w:r>
      <w:r w:rsidR="00262788" w:rsidRPr="007443CA">
        <w:rPr>
          <w:rFonts w:ascii="ＭＳ 明朝" w:hAnsi="ＭＳ 明朝" w:cs="ＭＳ 明朝" w:hint="eastAsia"/>
          <w:sz w:val="21"/>
          <w:szCs w:val="21"/>
        </w:rPr>
        <w:t>いずれかに</w:t>
      </w:r>
      <w:r w:rsidRPr="007443CA">
        <w:rPr>
          <w:rFonts w:ascii="ＭＳ 明朝" w:hAnsi="ＭＳ 明朝" w:cs="ＭＳ 明朝" w:hint="eastAsia"/>
          <w:sz w:val="21"/>
          <w:szCs w:val="21"/>
        </w:rPr>
        <w:t>該当するときは、契約を解除することができる。</w:t>
      </w:r>
    </w:p>
    <w:p w14:paraId="3153CABF" w14:textId="77777777" w:rsidR="009F1B8C" w:rsidRPr="007443CA" w:rsidRDefault="00FC09AA" w:rsidP="002121EE">
      <w:pPr>
        <w:autoSpaceDE w:val="0"/>
        <w:autoSpaceDN w:val="0"/>
        <w:spacing w:line="0" w:lineRule="atLeast"/>
        <w:ind w:firstLineChars="100" w:firstLine="188"/>
        <w:rPr>
          <w:rFonts w:ascii="ＭＳ 明朝" w:hAnsi="ＭＳ 明朝"/>
          <w:sz w:val="21"/>
          <w:szCs w:val="21"/>
        </w:rPr>
      </w:pPr>
      <w:r w:rsidRPr="007443CA">
        <w:rPr>
          <w:rFonts w:ascii="ＭＳ 明朝" w:hAnsi="ＭＳ 明朝" w:cs="ＭＳ 明朝" w:hint="eastAsia"/>
          <w:spacing w:val="-3"/>
          <w:sz w:val="21"/>
          <w:szCs w:val="21"/>
        </w:rPr>
        <w:t xml:space="preserve">(1) </w:t>
      </w:r>
      <w:r w:rsidR="009F1B8C" w:rsidRPr="007443CA">
        <w:rPr>
          <w:rFonts w:ascii="ＭＳ 明朝" w:hAnsi="ＭＳ 明朝" w:cs="ＭＳ 明朝" w:hint="eastAsia"/>
          <w:sz w:val="21"/>
          <w:szCs w:val="21"/>
        </w:rPr>
        <w:t>第</w:t>
      </w:r>
      <w:r w:rsidR="009F1B8C" w:rsidRPr="007443CA">
        <w:rPr>
          <w:rFonts w:ascii="ＭＳ 明朝" w:hAnsi="ＭＳ 明朝" w:cs="ＭＳ 明朝"/>
          <w:sz w:val="21"/>
          <w:szCs w:val="21"/>
        </w:rPr>
        <w:t>1</w:t>
      </w:r>
      <w:r w:rsidR="009F1B8C" w:rsidRPr="007443CA">
        <w:rPr>
          <w:rFonts w:ascii="ＭＳ 明朝" w:hAnsi="ＭＳ 明朝" w:cs="ＭＳ 明朝" w:hint="eastAsia"/>
          <w:sz w:val="21"/>
          <w:szCs w:val="21"/>
        </w:rPr>
        <w:t>7条の規定により設計図書を変更したため請負代金額が３分の２以上減少したとき。</w:t>
      </w:r>
    </w:p>
    <w:p w14:paraId="7695D980" w14:textId="77777777" w:rsidR="00460022" w:rsidRPr="007443CA" w:rsidRDefault="00FC09AA" w:rsidP="00460022">
      <w:pPr>
        <w:autoSpaceDE w:val="0"/>
        <w:autoSpaceDN w:val="0"/>
        <w:spacing w:line="0" w:lineRule="atLeast"/>
        <w:ind w:leftChars="114" w:left="360" w:hangingChars="93" w:hanging="174"/>
        <w:rPr>
          <w:rFonts w:ascii="ＭＳ 明朝" w:hAnsi="ＭＳ 明朝"/>
          <w:sz w:val="21"/>
          <w:szCs w:val="21"/>
        </w:rPr>
      </w:pPr>
      <w:r w:rsidRPr="007443CA">
        <w:rPr>
          <w:rFonts w:ascii="ＭＳ 明朝" w:hAnsi="ＭＳ 明朝" w:cs="ＭＳ 明朝" w:hint="eastAsia"/>
          <w:spacing w:val="-3"/>
          <w:sz w:val="21"/>
          <w:szCs w:val="21"/>
        </w:rPr>
        <w:t xml:space="preserve">(2) </w:t>
      </w:r>
      <w:r w:rsidR="009F1B8C" w:rsidRPr="007443CA">
        <w:rPr>
          <w:rFonts w:ascii="ＭＳ 明朝" w:hAnsi="ＭＳ 明朝" w:cs="ＭＳ 明朝" w:hint="eastAsia"/>
          <w:sz w:val="21"/>
          <w:szCs w:val="21"/>
        </w:rPr>
        <w:t>第18</w:t>
      </w:r>
      <w:r w:rsidR="0054394D" w:rsidRPr="007443CA">
        <w:rPr>
          <w:rFonts w:ascii="ＭＳ 明朝" w:hAnsi="ＭＳ 明朝" w:cs="ＭＳ 明朝" w:hint="eastAsia"/>
          <w:sz w:val="21"/>
          <w:szCs w:val="21"/>
        </w:rPr>
        <w:t>条の規定による製造</w:t>
      </w:r>
      <w:r w:rsidR="009F1B8C" w:rsidRPr="007443CA">
        <w:rPr>
          <w:rFonts w:ascii="ＭＳ 明朝" w:hAnsi="ＭＳ 明朝" w:cs="ＭＳ 明朝" w:hint="eastAsia"/>
          <w:sz w:val="21"/>
          <w:szCs w:val="21"/>
        </w:rPr>
        <w:t>の中止期間が工期の</w:t>
      </w:r>
      <w:r w:rsidR="009F1B8C" w:rsidRPr="007443CA">
        <w:rPr>
          <w:rFonts w:ascii="ＭＳ 明朝" w:hAnsi="ＭＳ 明朝" w:cs="ＭＳ 明朝"/>
          <w:sz w:val="21"/>
          <w:szCs w:val="21"/>
        </w:rPr>
        <w:t>10</w:t>
      </w:r>
      <w:r w:rsidR="009F1B8C" w:rsidRPr="007443CA">
        <w:rPr>
          <w:rFonts w:ascii="ＭＳ 明朝" w:hAnsi="ＭＳ 明朝" w:cs="ＭＳ 明朝" w:hint="eastAsia"/>
          <w:sz w:val="21"/>
          <w:szCs w:val="21"/>
        </w:rPr>
        <w:t>分の５</w:t>
      </w:r>
      <w:r w:rsidRPr="007443CA">
        <w:rPr>
          <w:rFonts w:ascii="ＭＳ 明朝" w:hAnsi="ＭＳ 明朝" w:cs="ＭＳ 明朝" w:hint="eastAsia"/>
          <w:sz w:val="21"/>
          <w:szCs w:val="21"/>
        </w:rPr>
        <w:t>（</w:t>
      </w:r>
      <w:r w:rsidR="009F1B8C" w:rsidRPr="007443CA">
        <w:rPr>
          <w:rFonts w:ascii="ＭＳ 明朝" w:hAnsi="ＭＳ 明朝" w:cs="ＭＳ 明朝" w:hint="eastAsia"/>
          <w:sz w:val="21"/>
          <w:szCs w:val="21"/>
        </w:rPr>
        <w:t>工期の</w:t>
      </w:r>
      <w:r w:rsidR="009F1B8C" w:rsidRPr="007443CA">
        <w:rPr>
          <w:rFonts w:ascii="ＭＳ 明朝" w:hAnsi="ＭＳ 明朝" w:cs="ＭＳ 明朝"/>
          <w:sz w:val="21"/>
          <w:szCs w:val="21"/>
        </w:rPr>
        <w:t>10</w:t>
      </w:r>
      <w:r w:rsidR="009F1B8C" w:rsidRPr="007443CA">
        <w:rPr>
          <w:rFonts w:ascii="ＭＳ 明朝" w:hAnsi="ＭＳ 明朝" w:cs="ＭＳ 明朝" w:hint="eastAsia"/>
          <w:sz w:val="21"/>
          <w:szCs w:val="21"/>
        </w:rPr>
        <w:t>分の５が６月を超えるときは、６月</w:t>
      </w:r>
      <w:r w:rsidRPr="007443CA">
        <w:rPr>
          <w:rFonts w:ascii="ＭＳ 明朝" w:hAnsi="ＭＳ 明朝" w:cs="ＭＳ 明朝" w:hint="eastAsia"/>
          <w:sz w:val="21"/>
          <w:szCs w:val="21"/>
        </w:rPr>
        <w:t>）</w:t>
      </w:r>
      <w:r w:rsidR="009F1B8C" w:rsidRPr="007443CA">
        <w:rPr>
          <w:rFonts w:ascii="ＭＳ 明朝" w:hAnsi="ＭＳ 明朝" w:cs="ＭＳ 明朝" w:hint="eastAsia"/>
          <w:sz w:val="21"/>
          <w:szCs w:val="21"/>
        </w:rPr>
        <w:t>を超えたとき。ただし、中止が製造の一部のみの場合は、その一部を除いた他の部分の製造が完了した後３月を経過しても、なおその中止が解除されないとき。</w:t>
      </w:r>
    </w:p>
    <w:p w14:paraId="6DC5F4B7" w14:textId="77777777" w:rsidR="009F1B8C" w:rsidRPr="007443CA" w:rsidRDefault="00FC09AA" w:rsidP="00460022">
      <w:pPr>
        <w:autoSpaceDE w:val="0"/>
        <w:autoSpaceDN w:val="0"/>
        <w:spacing w:line="0" w:lineRule="atLeast"/>
        <w:ind w:firstLineChars="100" w:firstLine="188"/>
        <w:rPr>
          <w:rFonts w:ascii="ＭＳ 明朝" w:hAnsi="ＭＳ 明朝"/>
          <w:sz w:val="21"/>
          <w:szCs w:val="21"/>
        </w:rPr>
      </w:pPr>
      <w:r w:rsidRPr="007443CA">
        <w:rPr>
          <w:rFonts w:ascii="ＭＳ 明朝" w:hAnsi="ＭＳ 明朝" w:cs="ＭＳ 明朝" w:hint="eastAsia"/>
          <w:spacing w:val="-3"/>
          <w:sz w:val="21"/>
          <w:szCs w:val="21"/>
        </w:rPr>
        <w:t xml:space="preserve">(3) </w:t>
      </w:r>
      <w:r w:rsidR="002121EE" w:rsidRPr="007443CA">
        <w:rPr>
          <w:rFonts w:ascii="ＭＳ 明朝" w:hAnsi="ＭＳ 明朝" w:cs="ＭＳ 明朝" w:hint="eastAsia"/>
          <w:sz w:val="21"/>
          <w:szCs w:val="21"/>
        </w:rPr>
        <w:t>発注者の</w:t>
      </w:r>
      <w:r w:rsidR="00DD48C2" w:rsidRPr="007443CA">
        <w:rPr>
          <w:rFonts w:ascii="ＭＳ 明朝" w:hAnsi="ＭＳ 明朝" w:hint="eastAsia"/>
          <w:sz w:val="21"/>
          <w:szCs w:val="21"/>
        </w:rPr>
        <w:t>責めに帰すべき事由</w:t>
      </w:r>
      <w:r w:rsidR="002121EE" w:rsidRPr="007443CA">
        <w:rPr>
          <w:rFonts w:ascii="ＭＳ 明朝" w:hAnsi="ＭＳ 明朝" w:cs="ＭＳ 明朝" w:hint="eastAsia"/>
          <w:sz w:val="21"/>
          <w:szCs w:val="21"/>
        </w:rPr>
        <w:t>により</w:t>
      </w:r>
      <w:r w:rsidR="009F1B8C" w:rsidRPr="007443CA">
        <w:rPr>
          <w:rFonts w:ascii="ＭＳ 明朝" w:hAnsi="ＭＳ 明朝" w:cs="ＭＳ 明朝" w:hint="eastAsia"/>
          <w:sz w:val="21"/>
          <w:szCs w:val="21"/>
        </w:rPr>
        <w:t>契約の履行が不可能となったとき。</w:t>
      </w:r>
    </w:p>
    <w:p w14:paraId="5E49FC00" w14:textId="77777777" w:rsidR="009F1B8C" w:rsidRPr="007443CA" w:rsidRDefault="009F1B8C" w:rsidP="007B1C7D">
      <w:pPr>
        <w:autoSpaceDE w:val="0"/>
        <w:autoSpaceDN w:val="0"/>
        <w:spacing w:line="0" w:lineRule="atLeast"/>
        <w:ind w:left="193" w:hanging="193"/>
        <w:rPr>
          <w:rFonts w:ascii="ＭＳ 明朝" w:hAnsi="ＭＳ 明朝" w:cs="ＭＳ 明朝"/>
          <w:spacing w:val="-3"/>
          <w:sz w:val="21"/>
          <w:szCs w:val="21"/>
        </w:rPr>
      </w:pPr>
      <w:r w:rsidRPr="007443CA">
        <w:rPr>
          <w:rFonts w:ascii="ＭＳ 明朝" w:hAnsi="ＭＳ 明朝" w:cs="ＭＳ 明朝" w:hint="eastAsia"/>
          <w:sz w:val="21"/>
          <w:szCs w:val="21"/>
        </w:rPr>
        <w:t xml:space="preserve">２　</w:t>
      </w:r>
      <w:r w:rsidR="00DE560E" w:rsidRPr="007443CA">
        <w:rPr>
          <w:rFonts w:ascii="ＭＳ 明朝" w:hAnsi="ＭＳ 明朝" w:cs="ＭＳ 明朝" w:hint="eastAsia"/>
          <w:spacing w:val="-3"/>
          <w:sz w:val="21"/>
          <w:szCs w:val="21"/>
        </w:rPr>
        <w:t>受注者</w:t>
      </w:r>
      <w:r w:rsidRPr="007443CA">
        <w:rPr>
          <w:rFonts w:ascii="ＭＳ 明朝" w:hAnsi="ＭＳ 明朝" w:cs="ＭＳ 明朝" w:hint="eastAsia"/>
          <w:spacing w:val="-3"/>
          <w:sz w:val="21"/>
          <w:szCs w:val="21"/>
        </w:rPr>
        <w:t>は、前項の規定により契約を解除した場合において、損害があるときは、その損害の賠償を</w:t>
      </w:r>
      <w:r w:rsidR="00DE560E" w:rsidRPr="007443CA">
        <w:rPr>
          <w:rFonts w:ascii="ＭＳ 明朝" w:hAnsi="ＭＳ 明朝" w:cs="ＭＳ 明朝" w:hint="eastAsia"/>
          <w:spacing w:val="-3"/>
          <w:sz w:val="21"/>
          <w:szCs w:val="21"/>
        </w:rPr>
        <w:t>発注者</w:t>
      </w:r>
      <w:r w:rsidRPr="007443CA">
        <w:rPr>
          <w:rFonts w:ascii="ＭＳ 明朝" w:hAnsi="ＭＳ 明朝" w:cs="ＭＳ 明朝" w:hint="eastAsia"/>
          <w:spacing w:val="-3"/>
          <w:sz w:val="21"/>
          <w:szCs w:val="21"/>
        </w:rPr>
        <w:t>に請求することができる。</w:t>
      </w:r>
    </w:p>
    <w:p w14:paraId="57557F04" w14:textId="77777777" w:rsidR="002121EE" w:rsidRPr="007443CA" w:rsidRDefault="002121EE" w:rsidP="007B1C7D">
      <w:pPr>
        <w:autoSpaceDE w:val="0"/>
        <w:autoSpaceDN w:val="0"/>
        <w:spacing w:line="0" w:lineRule="atLeast"/>
        <w:ind w:left="193" w:hanging="193"/>
        <w:rPr>
          <w:rFonts w:ascii="ＭＳ 明朝" w:hAnsi="ＭＳ 明朝"/>
          <w:sz w:val="21"/>
          <w:szCs w:val="21"/>
        </w:rPr>
      </w:pPr>
      <w:r w:rsidRPr="007443CA">
        <w:rPr>
          <w:rFonts w:ascii="ＭＳ 明朝" w:hAnsi="ＭＳ 明朝" w:hint="eastAsia"/>
          <w:sz w:val="21"/>
          <w:szCs w:val="21"/>
        </w:rPr>
        <w:t>３　受注者の責めに帰すべき事由により、第１項各号の規定に該当する場合は、受注者は契約を解除することができない。</w:t>
      </w:r>
    </w:p>
    <w:p w14:paraId="05F68F54" w14:textId="77777777" w:rsidR="009F1B8C" w:rsidRPr="007443CA" w:rsidRDefault="00FC09AA" w:rsidP="007B1C7D">
      <w:pPr>
        <w:autoSpaceDE w:val="0"/>
        <w:autoSpaceDN w:val="0"/>
        <w:spacing w:line="0" w:lineRule="atLeast"/>
        <w:ind w:left="193" w:hanging="193"/>
        <w:rPr>
          <w:rFonts w:asciiTheme="majorEastAsia" w:eastAsiaTheme="majorEastAsia" w:hAnsiTheme="majorEastAsia"/>
          <w:sz w:val="21"/>
          <w:szCs w:val="21"/>
        </w:rPr>
      </w:pPr>
      <w:r w:rsidRPr="007443CA">
        <w:rPr>
          <w:rFonts w:asciiTheme="majorEastAsia" w:eastAsiaTheme="majorEastAsia" w:hAnsiTheme="majorEastAsia" w:cs="ＭＳ 明朝" w:hint="eastAsia"/>
          <w:sz w:val="21"/>
          <w:szCs w:val="21"/>
        </w:rPr>
        <w:t>（</w:t>
      </w:r>
      <w:r w:rsidR="009F1B8C" w:rsidRPr="007443CA">
        <w:rPr>
          <w:rFonts w:asciiTheme="majorEastAsia" w:eastAsiaTheme="majorEastAsia" w:hAnsiTheme="majorEastAsia" w:cs="ＭＳ 明朝" w:hint="eastAsia"/>
          <w:sz w:val="21"/>
          <w:szCs w:val="21"/>
        </w:rPr>
        <w:t>解除に伴う措置</w:t>
      </w:r>
      <w:r w:rsidRPr="007443CA">
        <w:rPr>
          <w:rFonts w:asciiTheme="majorEastAsia" w:eastAsiaTheme="majorEastAsia" w:hAnsiTheme="majorEastAsia" w:cs="ＭＳ 明朝" w:hint="eastAsia"/>
          <w:sz w:val="21"/>
          <w:szCs w:val="21"/>
        </w:rPr>
        <w:t>）</w:t>
      </w:r>
    </w:p>
    <w:p w14:paraId="5EE538F2"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第</w:t>
      </w:r>
      <w:r w:rsidR="00D90D7B" w:rsidRPr="007443CA">
        <w:rPr>
          <w:rFonts w:ascii="ＭＳ 明朝" w:hAnsi="ＭＳ 明朝" w:cs="ＭＳ 明朝" w:hint="eastAsia"/>
          <w:sz w:val="21"/>
          <w:szCs w:val="21"/>
        </w:rPr>
        <w:t>3</w:t>
      </w:r>
      <w:r w:rsidR="008F3983" w:rsidRPr="007443CA">
        <w:rPr>
          <w:rFonts w:ascii="ＭＳ 明朝" w:hAnsi="ＭＳ 明朝" w:cs="ＭＳ 明朝" w:hint="eastAsia"/>
          <w:sz w:val="21"/>
          <w:szCs w:val="21"/>
        </w:rPr>
        <w:t>7</w:t>
      </w:r>
      <w:r w:rsidRPr="007443CA">
        <w:rPr>
          <w:rFonts w:ascii="ＭＳ 明朝" w:hAnsi="ＭＳ 明朝" w:cs="ＭＳ 明朝" w:hint="eastAsia"/>
          <w:sz w:val="21"/>
          <w:szCs w:val="21"/>
        </w:rPr>
        <w:t xml:space="preserve">条　</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は、</w:t>
      </w:r>
      <w:r w:rsidR="00DF722E" w:rsidRPr="007443CA">
        <w:rPr>
          <w:rFonts w:ascii="ＭＳ 明朝" w:hAnsi="ＭＳ 明朝" w:cs="ＭＳ 明朝" w:hint="eastAsia"/>
          <w:sz w:val="21"/>
          <w:szCs w:val="21"/>
        </w:rPr>
        <w:t>製造の完成前に</w:t>
      </w:r>
      <w:r w:rsidRPr="007443CA">
        <w:rPr>
          <w:rFonts w:ascii="ＭＳ 明朝" w:hAnsi="ＭＳ 明朝" w:cs="ＭＳ 明朝" w:hint="eastAsia"/>
          <w:sz w:val="21"/>
          <w:szCs w:val="21"/>
        </w:rPr>
        <w:t>契約が解除された場合においては、出来形部分を検査の上、当該検査に合格した部分及び部分払の対象となった製造材料の引渡しを受けるものとし、当該引渡しを受けたときは、当該引渡しを受けた出来形部分に相応する請負代金を</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に支払わなければならない。この場合において、</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は、必要があると認められるときは、その理由を</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に通知して、出来形部分を最小限度破壊して検査することができる。</w:t>
      </w:r>
    </w:p>
    <w:p w14:paraId="1AC674EE"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 xml:space="preserve">２　</w:t>
      </w:r>
      <w:r w:rsidRPr="007443CA">
        <w:rPr>
          <w:rFonts w:ascii="ＭＳ 明朝" w:hAnsi="ＭＳ 明朝" w:cs="ＭＳ 明朝" w:hint="eastAsia"/>
          <w:spacing w:val="-3"/>
          <w:sz w:val="21"/>
          <w:szCs w:val="21"/>
        </w:rPr>
        <w:t>前項の場合において、検査又は復旧に直接要する費用は、</w:t>
      </w:r>
      <w:r w:rsidR="00DE560E" w:rsidRPr="007443CA">
        <w:rPr>
          <w:rFonts w:ascii="ＭＳ 明朝" w:hAnsi="ＭＳ 明朝" w:cs="ＭＳ 明朝" w:hint="eastAsia"/>
          <w:spacing w:val="-3"/>
          <w:sz w:val="21"/>
          <w:szCs w:val="21"/>
        </w:rPr>
        <w:t>受注者</w:t>
      </w:r>
      <w:r w:rsidRPr="007443CA">
        <w:rPr>
          <w:rFonts w:ascii="ＭＳ 明朝" w:hAnsi="ＭＳ 明朝" w:cs="ＭＳ 明朝" w:hint="eastAsia"/>
          <w:spacing w:val="-3"/>
          <w:sz w:val="21"/>
          <w:szCs w:val="21"/>
        </w:rPr>
        <w:t>の負担とする。</w:t>
      </w:r>
    </w:p>
    <w:p w14:paraId="4A80A035"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pacing w:val="-3"/>
          <w:sz w:val="21"/>
          <w:szCs w:val="21"/>
        </w:rPr>
        <w:t xml:space="preserve">３　</w:t>
      </w:r>
      <w:r w:rsidR="00DE560E" w:rsidRPr="007443CA">
        <w:rPr>
          <w:rFonts w:ascii="ＭＳ 明朝" w:hAnsi="ＭＳ 明朝" w:cs="ＭＳ 明朝" w:hint="eastAsia"/>
          <w:spacing w:val="-3"/>
          <w:sz w:val="21"/>
          <w:szCs w:val="21"/>
        </w:rPr>
        <w:t>受注者</w:t>
      </w:r>
      <w:r w:rsidRPr="007443CA">
        <w:rPr>
          <w:rFonts w:ascii="ＭＳ 明朝" w:hAnsi="ＭＳ 明朝" w:cs="ＭＳ 明朝" w:hint="eastAsia"/>
          <w:spacing w:val="-3"/>
          <w:sz w:val="21"/>
          <w:szCs w:val="21"/>
        </w:rPr>
        <w:t>は、</w:t>
      </w:r>
      <w:r w:rsidR="00DF722E" w:rsidRPr="007443CA">
        <w:rPr>
          <w:rFonts w:ascii="ＭＳ 明朝" w:hAnsi="ＭＳ 明朝" w:cs="ＭＳ 明朝" w:hint="eastAsia"/>
          <w:sz w:val="21"/>
          <w:szCs w:val="21"/>
        </w:rPr>
        <w:t>製造の完成前に</w:t>
      </w:r>
      <w:r w:rsidRPr="007443CA">
        <w:rPr>
          <w:rFonts w:ascii="ＭＳ 明朝" w:hAnsi="ＭＳ 明朝" w:cs="ＭＳ 明朝" w:hint="eastAsia"/>
          <w:spacing w:val="-3"/>
          <w:sz w:val="21"/>
          <w:szCs w:val="21"/>
        </w:rPr>
        <w:t>契約が解除された場合において、支給材料</w:t>
      </w:r>
      <w:r w:rsidRPr="007443CA">
        <w:rPr>
          <w:rFonts w:ascii="ＭＳ 明朝" w:hAnsi="ＭＳ 明朝" w:cs="ＭＳ 明朝" w:hint="eastAsia"/>
          <w:sz w:val="21"/>
          <w:szCs w:val="21"/>
        </w:rPr>
        <w:t>があるときは、第１項の出来形部分の検査に合格した部分に使用されているものを除き、</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に返還しなければならない。この場合において、当該支給材料が</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438EF19D"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pacing w:val="-3"/>
          <w:sz w:val="21"/>
          <w:szCs w:val="21"/>
        </w:rPr>
        <w:t xml:space="preserve">４　</w:t>
      </w:r>
      <w:r w:rsidR="00DE560E" w:rsidRPr="007443CA">
        <w:rPr>
          <w:rFonts w:ascii="ＭＳ 明朝" w:hAnsi="ＭＳ 明朝" w:cs="ＭＳ 明朝" w:hint="eastAsia"/>
          <w:spacing w:val="-3"/>
          <w:sz w:val="21"/>
          <w:szCs w:val="21"/>
        </w:rPr>
        <w:t>受注者</w:t>
      </w:r>
      <w:r w:rsidRPr="007443CA">
        <w:rPr>
          <w:rFonts w:ascii="ＭＳ 明朝" w:hAnsi="ＭＳ 明朝" w:cs="ＭＳ 明朝" w:hint="eastAsia"/>
          <w:spacing w:val="-3"/>
          <w:sz w:val="21"/>
          <w:szCs w:val="21"/>
        </w:rPr>
        <w:t>は、</w:t>
      </w:r>
      <w:r w:rsidR="00DF722E" w:rsidRPr="007443CA">
        <w:rPr>
          <w:rFonts w:ascii="ＭＳ 明朝" w:hAnsi="ＭＳ 明朝" w:cs="ＭＳ 明朝" w:hint="eastAsia"/>
          <w:sz w:val="21"/>
          <w:szCs w:val="21"/>
        </w:rPr>
        <w:t>製造の完成前に</w:t>
      </w:r>
      <w:r w:rsidRPr="007443CA">
        <w:rPr>
          <w:rFonts w:ascii="ＭＳ 明朝" w:hAnsi="ＭＳ 明朝" w:cs="ＭＳ 明朝" w:hint="eastAsia"/>
          <w:spacing w:val="-3"/>
          <w:sz w:val="21"/>
          <w:szCs w:val="21"/>
        </w:rPr>
        <w:t>契約が解除された場合において、貸与品</w:t>
      </w:r>
      <w:r w:rsidRPr="007443CA">
        <w:rPr>
          <w:rFonts w:ascii="ＭＳ 明朝" w:hAnsi="ＭＳ 明朝" w:cs="ＭＳ 明朝" w:hint="eastAsia"/>
          <w:sz w:val="21"/>
          <w:szCs w:val="21"/>
        </w:rPr>
        <w:t>があるときは、当該貸与品を</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に返還しなければならない。この場合において、当該貸与品が</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の故意又は過失により滅失又はき損したときは、代品を納め、若しくは原状に復して返還し、又は返還に代えてその損害を賠償しなければならない。</w:t>
      </w:r>
    </w:p>
    <w:p w14:paraId="5DD7DE23"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 xml:space="preserve">５　</w:t>
      </w:r>
      <w:r w:rsidRPr="007443CA">
        <w:rPr>
          <w:rFonts w:ascii="ＭＳ 明朝" w:hAnsi="ＭＳ 明朝" w:cs="ＭＳ 明朝" w:hint="eastAsia"/>
          <w:spacing w:val="-3"/>
          <w:sz w:val="21"/>
          <w:szCs w:val="21"/>
        </w:rPr>
        <w:t>第３項前段及び第４項前段</w:t>
      </w:r>
      <w:r w:rsidRPr="007443CA">
        <w:rPr>
          <w:rFonts w:ascii="ＭＳ 明朝" w:hAnsi="ＭＳ 明朝" w:cs="ＭＳ 明朝" w:hint="eastAsia"/>
          <w:sz w:val="21"/>
          <w:szCs w:val="21"/>
        </w:rPr>
        <w:t>に規定する</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のとるべき措置の期限、方法等については、契約の解除が第3</w:t>
      </w:r>
      <w:r w:rsidR="008F3983" w:rsidRPr="007443CA">
        <w:rPr>
          <w:rFonts w:ascii="ＭＳ 明朝" w:hAnsi="ＭＳ 明朝" w:cs="ＭＳ 明朝" w:hint="eastAsia"/>
          <w:sz w:val="21"/>
          <w:szCs w:val="21"/>
        </w:rPr>
        <w:t>4</w:t>
      </w:r>
      <w:r w:rsidRPr="007443CA">
        <w:rPr>
          <w:rFonts w:ascii="ＭＳ 明朝" w:hAnsi="ＭＳ 明朝" w:cs="ＭＳ 明朝" w:hint="eastAsia"/>
          <w:sz w:val="21"/>
          <w:szCs w:val="21"/>
        </w:rPr>
        <w:t>条</w:t>
      </w:r>
      <w:r w:rsidR="000E0397" w:rsidRPr="007443CA">
        <w:rPr>
          <w:rFonts w:ascii="ＭＳ 明朝" w:hAnsi="ＭＳ 明朝" w:cs="ＭＳ 明朝" w:hint="eastAsia"/>
          <w:sz w:val="21"/>
          <w:szCs w:val="21"/>
        </w:rPr>
        <w:t>、第34条の３、</w:t>
      </w:r>
      <w:r w:rsidRPr="007443CA">
        <w:rPr>
          <w:rFonts w:ascii="ＭＳ 明朝" w:hAnsi="ＭＳ 明朝" w:cs="ＭＳ 明朝" w:hint="eastAsia"/>
          <w:sz w:val="21"/>
          <w:szCs w:val="21"/>
        </w:rPr>
        <w:t>第3</w:t>
      </w:r>
      <w:r w:rsidR="008F3983" w:rsidRPr="007443CA">
        <w:rPr>
          <w:rFonts w:ascii="ＭＳ 明朝" w:hAnsi="ＭＳ 明朝" w:cs="ＭＳ 明朝" w:hint="eastAsia"/>
          <w:sz w:val="21"/>
          <w:szCs w:val="21"/>
        </w:rPr>
        <w:t>4</w:t>
      </w:r>
      <w:r w:rsidRPr="007443CA">
        <w:rPr>
          <w:rFonts w:ascii="ＭＳ 明朝" w:hAnsi="ＭＳ 明朝" w:cs="ＭＳ 明朝" w:hint="eastAsia"/>
          <w:sz w:val="21"/>
          <w:szCs w:val="21"/>
        </w:rPr>
        <w:t>条の</w:t>
      </w:r>
      <w:r w:rsidR="000E0397" w:rsidRPr="007443CA">
        <w:rPr>
          <w:rFonts w:ascii="ＭＳ 明朝" w:hAnsi="ＭＳ 明朝" w:cs="ＭＳ 明朝" w:hint="eastAsia"/>
          <w:sz w:val="21"/>
          <w:szCs w:val="21"/>
        </w:rPr>
        <w:t>４</w:t>
      </w:r>
      <w:r w:rsidRPr="007443CA">
        <w:rPr>
          <w:rFonts w:ascii="ＭＳ 明朝" w:hAnsi="ＭＳ 明朝" w:cs="ＭＳ 明朝" w:hint="eastAsia"/>
          <w:sz w:val="21"/>
          <w:szCs w:val="21"/>
        </w:rPr>
        <w:t>の規定によるときは</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が定め、第3</w:t>
      </w:r>
      <w:r w:rsidR="008F3983" w:rsidRPr="007443CA">
        <w:rPr>
          <w:rFonts w:ascii="ＭＳ 明朝" w:hAnsi="ＭＳ 明朝" w:cs="ＭＳ 明朝" w:hint="eastAsia"/>
          <w:sz w:val="21"/>
          <w:szCs w:val="21"/>
        </w:rPr>
        <w:t>5</w:t>
      </w:r>
      <w:r w:rsidRPr="007443CA">
        <w:rPr>
          <w:rFonts w:ascii="ＭＳ 明朝" w:hAnsi="ＭＳ 明朝" w:cs="ＭＳ 明朝" w:hint="eastAsia"/>
          <w:sz w:val="21"/>
          <w:szCs w:val="21"/>
        </w:rPr>
        <w:t>条又は前条の規定によるときは、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が</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の意見を聴いて定めるものとし、第３項後段、第４項後段に規定する</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のとるべき措置の期限、方法等については、</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が</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の意見を聴いて定めるものとする。</w:t>
      </w:r>
    </w:p>
    <w:p w14:paraId="3D71D735" w14:textId="77777777" w:rsidR="009F1B8C" w:rsidRPr="007443CA" w:rsidRDefault="00FC09AA" w:rsidP="007B1C7D">
      <w:pPr>
        <w:autoSpaceDE w:val="0"/>
        <w:autoSpaceDN w:val="0"/>
        <w:spacing w:line="0" w:lineRule="atLeast"/>
        <w:ind w:left="193" w:hanging="193"/>
        <w:rPr>
          <w:rFonts w:asciiTheme="majorEastAsia" w:eastAsiaTheme="majorEastAsia" w:hAnsiTheme="majorEastAsia"/>
          <w:sz w:val="21"/>
          <w:szCs w:val="21"/>
        </w:rPr>
      </w:pPr>
      <w:r w:rsidRPr="007443CA">
        <w:rPr>
          <w:rFonts w:asciiTheme="majorEastAsia" w:eastAsiaTheme="majorEastAsia" w:hAnsiTheme="majorEastAsia" w:cs="ＭＳ ゴシック" w:hint="eastAsia"/>
          <w:sz w:val="21"/>
          <w:szCs w:val="21"/>
        </w:rPr>
        <w:t>（</w:t>
      </w:r>
      <w:r w:rsidR="00E12158" w:rsidRPr="007443CA">
        <w:rPr>
          <w:rFonts w:asciiTheme="majorEastAsia" w:eastAsiaTheme="majorEastAsia" w:hAnsiTheme="majorEastAsia" w:cs="ＭＳ ゴシック" w:hint="eastAsia"/>
          <w:sz w:val="21"/>
          <w:szCs w:val="21"/>
        </w:rPr>
        <w:t>損害賠償</w:t>
      </w:r>
      <w:r w:rsidRPr="007443CA">
        <w:rPr>
          <w:rFonts w:asciiTheme="majorEastAsia" w:eastAsiaTheme="majorEastAsia" w:hAnsiTheme="majorEastAsia" w:cs="ＭＳ 明朝" w:hint="eastAsia"/>
          <w:sz w:val="21"/>
          <w:szCs w:val="21"/>
        </w:rPr>
        <w:t>）</w:t>
      </w:r>
    </w:p>
    <w:p w14:paraId="5359D4B5" w14:textId="77777777" w:rsidR="00EE6F6A" w:rsidRPr="007443CA" w:rsidRDefault="009F1B8C" w:rsidP="007B1C7D">
      <w:pPr>
        <w:autoSpaceDE w:val="0"/>
        <w:autoSpaceDN w:val="0"/>
        <w:spacing w:line="0" w:lineRule="atLeast"/>
        <w:ind w:left="205" w:hanging="205"/>
        <w:rPr>
          <w:rFonts w:ascii="ＭＳ 明朝" w:hAnsi="ＭＳ 明朝" w:cs="ＭＳ 明朝"/>
          <w:sz w:val="21"/>
          <w:szCs w:val="21"/>
        </w:rPr>
      </w:pPr>
      <w:r w:rsidRPr="007443CA">
        <w:rPr>
          <w:rFonts w:ascii="ＭＳ 明朝" w:hAnsi="ＭＳ 明朝" w:cs="ＭＳ 明朝" w:hint="eastAsia"/>
          <w:sz w:val="21"/>
          <w:szCs w:val="21"/>
        </w:rPr>
        <w:t>第</w:t>
      </w:r>
      <w:r w:rsidR="00D90D7B" w:rsidRPr="007443CA">
        <w:rPr>
          <w:rFonts w:ascii="ＭＳ 明朝" w:hAnsi="ＭＳ 明朝" w:cs="ＭＳ 明朝" w:hint="eastAsia"/>
          <w:sz w:val="21"/>
          <w:szCs w:val="21"/>
        </w:rPr>
        <w:t>3</w:t>
      </w:r>
      <w:r w:rsidR="008F3983" w:rsidRPr="007443CA">
        <w:rPr>
          <w:rFonts w:ascii="ＭＳ 明朝" w:hAnsi="ＭＳ 明朝" w:cs="ＭＳ 明朝" w:hint="eastAsia"/>
          <w:sz w:val="21"/>
          <w:szCs w:val="21"/>
        </w:rPr>
        <w:t>8</w:t>
      </w:r>
      <w:r w:rsidRPr="007443CA">
        <w:rPr>
          <w:rFonts w:ascii="ＭＳ 明朝" w:hAnsi="ＭＳ 明朝" w:cs="ＭＳ 明朝" w:hint="eastAsia"/>
          <w:sz w:val="21"/>
          <w:szCs w:val="21"/>
        </w:rPr>
        <w:t xml:space="preserve">条　</w:t>
      </w:r>
      <w:r w:rsidR="00EE6F6A" w:rsidRPr="007443CA">
        <w:rPr>
          <w:rFonts w:ascii="ＭＳ 明朝" w:hAnsi="ＭＳ 明朝" w:cs="ＭＳ 明朝" w:hint="eastAsia"/>
          <w:sz w:val="21"/>
          <w:szCs w:val="21"/>
        </w:rPr>
        <w:t>受注者は、受注者の契約の不履行により発注者に損害を与えた場合は、その損害を賠償しなければならない。ただし、その契約の不履行が契約その他の債務の発生原因及び取引上の社会通念に照らして受注者の責めに帰することができない事由によるものであるときは、この限りでない。</w:t>
      </w:r>
    </w:p>
    <w:p w14:paraId="38421665" w14:textId="77777777" w:rsidR="009F1B8C" w:rsidRPr="007443CA" w:rsidRDefault="00EE6F6A" w:rsidP="007B1C7D">
      <w:pPr>
        <w:autoSpaceDE w:val="0"/>
        <w:autoSpaceDN w:val="0"/>
        <w:spacing w:line="0" w:lineRule="atLeast"/>
        <w:ind w:left="205" w:hanging="205"/>
        <w:rPr>
          <w:rFonts w:ascii="ＭＳ 明朝" w:hAnsi="ＭＳ 明朝" w:cs="ＭＳ 明朝"/>
          <w:sz w:val="21"/>
          <w:szCs w:val="21"/>
        </w:rPr>
      </w:pPr>
      <w:r w:rsidRPr="007443CA">
        <w:rPr>
          <w:rFonts w:ascii="ＭＳ 明朝" w:hAnsi="ＭＳ 明朝" w:cs="ＭＳ 明朝" w:hint="eastAsia"/>
          <w:sz w:val="21"/>
          <w:szCs w:val="21"/>
        </w:rPr>
        <w:t xml:space="preserve">２　</w:t>
      </w:r>
      <w:r w:rsidR="00DE560E" w:rsidRPr="007443CA">
        <w:rPr>
          <w:rFonts w:ascii="ＭＳ 明朝" w:hAnsi="ＭＳ 明朝" w:cs="ＭＳ 明朝" w:hint="eastAsia"/>
          <w:sz w:val="21"/>
          <w:szCs w:val="21"/>
        </w:rPr>
        <w:t>受注者</w:t>
      </w:r>
      <w:r w:rsidR="009F1B8C" w:rsidRPr="007443CA">
        <w:rPr>
          <w:rFonts w:ascii="ＭＳ 明朝" w:hAnsi="ＭＳ 明朝" w:cs="ＭＳ 明朝" w:hint="eastAsia"/>
          <w:sz w:val="21"/>
          <w:szCs w:val="21"/>
        </w:rPr>
        <w:t>は、第3</w:t>
      </w:r>
      <w:r w:rsidR="008F3983" w:rsidRPr="007443CA">
        <w:rPr>
          <w:rFonts w:ascii="ＭＳ 明朝" w:hAnsi="ＭＳ 明朝" w:cs="ＭＳ 明朝" w:hint="eastAsia"/>
          <w:sz w:val="21"/>
          <w:szCs w:val="21"/>
        </w:rPr>
        <w:t>4</w:t>
      </w:r>
      <w:r w:rsidR="000E0397" w:rsidRPr="007443CA">
        <w:rPr>
          <w:rFonts w:ascii="ＭＳ 明朝" w:hAnsi="ＭＳ 明朝" w:cs="ＭＳ 明朝" w:hint="eastAsia"/>
          <w:sz w:val="21"/>
          <w:szCs w:val="21"/>
        </w:rPr>
        <w:t>条の３</w:t>
      </w:r>
      <w:r w:rsidR="009F1B8C" w:rsidRPr="007443CA">
        <w:rPr>
          <w:rFonts w:ascii="ＭＳ 明朝" w:hAnsi="ＭＳ 明朝" w:cs="ＭＳ 明朝" w:hint="eastAsia"/>
          <w:sz w:val="21"/>
          <w:szCs w:val="21"/>
        </w:rPr>
        <w:t>第１項</w:t>
      </w:r>
      <w:r w:rsidR="00DF722E" w:rsidRPr="007443CA">
        <w:rPr>
          <w:rFonts w:ascii="ＭＳ 明朝" w:hAnsi="ＭＳ 明朝" w:cs="ＭＳ 明朝" w:hint="eastAsia"/>
          <w:sz w:val="21"/>
          <w:szCs w:val="21"/>
        </w:rPr>
        <w:t>第１号又は第２号</w:t>
      </w:r>
      <w:r w:rsidR="00262788" w:rsidRPr="007443CA">
        <w:rPr>
          <w:rFonts w:ascii="ＭＳ 明朝" w:hAnsi="ＭＳ 明朝" w:cs="ＭＳ 明朝" w:hint="eastAsia"/>
          <w:sz w:val="21"/>
          <w:szCs w:val="21"/>
        </w:rPr>
        <w:t>に</w:t>
      </w:r>
      <w:r w:rsidR="009F1B8C" w:rsidRPr="007443CA">
        <w:rPr>
          <w:rFonts w:ascii="ＭＳ 明朝" w:hAnsi="ＭＳ 明朝" w:cs="ＭＳ 明朝" w:hint="eastAsia"/>
          <w:sz w:val="21"/>
          <w:szCs w:val="21"/>
        </w:rPr>
        <w:t>該当するときは、</w:t>
      </w:r>
      <w:r w:rsidR="00DE560E" w:rsidRPr="007443CA">
        <w:rPr>
          <w:rFonts w:ascii="ＭＳ 明朝" w:hAnsi="ＭＳ 明朝" w:cs="ＭＳ 明朝" w:hint="eastAsia"/>
          <w:sz w:val="21"/>
          <w:szCs w:val="21"/>
        </w:rPr>
        <w:t>発注者</w:t>
      </w:r>
      <w:r w:rsidR="009F1B8C" w:rsidRPr="007443CA">
        <w:rPr>
          <w:rFonts w:ascii="ＭＳ 明朝" w:hAnsi="ＭＳ 明朝" w:cs="ＭＳ 明朝" w:hint="eastAsia"/>
          <w:sz w:val="21"/>
          <w:szCs w:val="21"/>
        </w:rPr>
        <w:t>が契約を解除するか否かを問わず、賠償金として、請負代金額の</w:t>
      </w:r>
      <w:r w:rsidR="009F1B8C" w:rsidRPr="007443CA">
        <w:rPr>
          <w:rFonts w:ascii="ＭＳ 明朝" w:hAnsi="ＭＳ 明朝" w:cs="ＭＳ 明朝"/>
          <w:sz w:val="21"/>
          <w:szCs w:val="21"/>
        </w:rPr>
        <w:t>10</w:t>
      </w:r>
      <w:r w:rsidR="009F1B8C" w:rsidRPr="007443CA">
        <w:rPr>
          <w:rFonts w:ascii="ＭＳ 明朝" w:hAnsi="ＭＳ 明朝" w:cs="ＭＳ 明朝" w:hint="eastAsia"/>
          <w:sz w:val="21"/>
          <w:szCs w:val="21"/>
        </w:rPr>
        <w:t>分の２に相当する額を</w:t>
      </w:r>
      <w:r w:rsidR="00DE560E" w:rsidRPr="007443CA">
        <w:rPr>
          <w:rFonts w:ascii="ＭＳ 明朝" w:hAnsi="ＭＳ 明朝" w:cs="ＭＳ 明朝" w:hint="eastAsia"/>
          <w:sz w:val="21"/>
          <w:szCs w:val="21"/>
        </w:rPr>
        <w:t>発注者</w:t>
      </w:r>
      <w:r w:rsidR="009F1B8C" w:rsidRPr="007443CA">
        <w:rPr>
          <w:rFonts w:ascii="ＭＳ 明朝" w:hAnsi="ＭＳ 明朝" w:cs="ＭＳ 明朝" w:hint="eastAsia"/>
          <w:sz w:val="21"/>
          <w:szCs w:val="21"/>
        </w:rPr>
        <w:t>の指定する期間内に支払わなければならない。製造が完了した後も同様とする。ただし、第3</w:t>
      </w:r>
      <w:r w:rsidR="008F3983" w:rsidRPr="007443CA">
        <w:rPr>
          <w:rFonts w:ascii="ＭＳ 明朝" w:hAnsi="ＭＳ 明朝" w:cs="ＭＳ 明朝" w:hint="eastAsia"/>
          <w:sz w:val="21"/>
          <w:szCs w:val="21"/>
        </w:rPr>
        <w:t>4</w:t>
      </w:r>
      <w:r w:rsidR="000E0397" w:rsidRPr="007443CA">
        <w:rPr>
          <w:rFonts w:ascii="ＭＳ 明朝" w:hAnsi="ＭＳ 明朝" w:cs="ＭＳ 明朝" w:hint="eastAsia"/>
          <w:sz w:val="21"/>
          <w:szCs w:val="21"/>
        </w:rPr>
        <w:t>条の３</w:t>
      </w:r>
      <w:r w:rsidR="009F1B8C" w:rsidRPr="007443CA">
        <w:rPr>
          <w:rFonts w:ascii="ＭＳ 明朝" w:hAnsi="ＭＳ 明朝" w:cs="ＭＳ 明朝" w:hint="eastAsia"/>
          <w:sz w:val="21"/>
          <w:szCs w:val="21"/>
        </w:rPr>
        <w:t>第１項第１号</w:t>
      </w:r>
      <w:r w:rsidR="008972B4" w:rsidRPr="007443CA">
        <w:rPr>
          <w:rFonts w:ascii="ＭＳ 明朝" w:hAnsi="ＭＳ 明朝" w:cs="ＭＳ 明朝" w:hint="eastAsia"/>
          <w:sz w:val="21"/>
          <w:szCs w:val="21"/>
        </w:rPr>
        <w:t>における</w:t>
      </w:r>
      <w:r w:rsidR="009F1B8C" w:rsidRPr="007443CA">
        <w:rPr>
          <w:rFonts w:ascii="ＭＳ 明朝" w:hAnsi="ＭＳ 明朝" w:cs="ＭＳ 明朝" w:hint="eastAsia"/>
          <w:sz w:val="21"/>
          <w:szCs w:val="21"/>
        </w:rPr>
        <w:t>命令の対象となる行為が、独占禁止法第２条第９項に基づく不公正な取引方法</w:t>
      </w:r>
      <w:r w:rsidR="00FC09AA" w:rsidRPr="007443CA">
        <w:rPr>
          <w:rFonts w:ascii="ＭＳ 明朝" w:hAnsi="ＭＳ 明朝" w:cs="ＭＳ 明朝" w:hint="eastAsia"/>
          <w:sz w:val="21"/>
          <w:szCs w:val="21"/>
        </w:rPr>
        <w:t>（</w:t>
      </w:r>
      <w:r w:rsidR="009F1B8C" w:rsidRPr="007443CA">
        <w:rPr>
          <w:rFonts w:ascii="ＭＳ 明朝" w:hAnsi="ＭＳ 明朝" w:cs="ＭＳ 明朝" w:hint="eastAsia"/>
          <w:sz w:val="21"/>
          <w:szCs w:val="21"/>
        </w:rPr>
        <w:t>昭和</w:t>
      </w:r>
      <w:r w:rsidR="009F1B8C" w:rsidRPr="007443CA">
        <w:rPr>
          <w:rFonts w:ascii="ＭＳ 明朝" w:hAnsi="ＭＳ 明朝" w:cs="ＭＳ 明朝"/>
          <w:sz w:val="21"/>
          <w:szCs w:val="21"/>
        </w:rPr>
        <w:t>57</w:t>
      </w:r>
      <w:r w:rsidR="009F1B8C" w:rsidRPr="007443CA">
        <w:rPr>
          <w:rFonts w:ascii="ＭＳ 明朝" w:hAnsi="ＭＳ 明朝" w:cs="ＭＳ 明朝" w:hint="eastAsia"/>
          <w:sz w:val="21"/>
          <w:szCs w:val="21"/>
        </w:rPr>
        <w:t>年６月</w:t>
      </w:r>
      <w:r w:rsidR="009F1B8C" w:rsidRPr="007443CA">
        <w:rPr>
          <w:rFonts w:ascii="ＭＳ 明朝" w:hAnsi="ＭＳ 明朝" w:cs="ＭＳ 明朝"/>
          <w:sz w:val="21"/>
          <w:szCs w:val="21"/>
        </w:rPr>
        <w:t>18</w:t>
      </w:r>
      <w:r w:rsidR="009F1B8C" w:rsidRPr="007443CA">
        <w:rPr>
          <w:rFonts w:ascii="ＭＳ 明朝" w:hAnsi="ＭＳ 明朝" w:cs="ＭＳ 明朝" w:hint="eastAsia"/>
          <w:sz w:val="21"/>
          <w:szCs w:val="21"/>
        </w:rPr>
        <w:t>日公正取引委員会告示第</w:t>
      </w:r>
      <w:r w:rsidR="009F1B8C" w:rsidRPr="007443CA">
        <w:rPr>
          <w:rFonts w:ascii="ＭＳ 明朝" w:hAnsi="ＭＳ 明朝" w:cs="ＭＳ 明朝"/>
          <w:sz w:val="21"/>
          <w:szCs w:val="21"/>
        </w:rPr>
        <w:t>15</w:t>
      </w:r>
      <w:r w:rsidR="009F1B8C" w:rsidRPr="007443CA">
        <w:rPr>
          <w:rFonts w:ascii="ＭＳ 明朝" w:hAnsi="ＭＳ 明朝" w:cs="ＭＳ 明朝" w:hint="eastAsia"/>
          <w:sz w:val="21"/>
          <w:szCs w:val="21"/>
        </w:rPr>
        <w:t>号</w:t>
      </w:r>
      <w:r w:rsidR="00FC09AA" w:rsidRPr="007443CA">
        <w:rPr>
          <w:rFonts w:ascii="ＭＳ 明朝" w:hAnsi="ＭＳ 明朝" w:cs="ＭＳ 明朝" w:hint="eastAsia"/>
          <w:sz w:val="21"/>
          <w:szCs w:val="21"/>
        </w:rPr>
        <w:t>）</w:t>
      </w:r>
      <w:r w:rsidR="009F1B8C" w:rsidRPr="007443CA">
        <w:rPr>
          <w:rFonts w:ascii="ＭＳ 明朝" w:hAnsi="ＭＳ 明朝" w:cs="ＭＳ 明朝" w:hint="eastAsia"/>
          <w:sz w:val="21"/>
          <w:szCs w:val="21"/>
        </w:rPr>
        <w:t>第６項で規定する不当廉売の場合その他</w:t>
      </w:r>
      <w:r w:rsidR="00DE560E" w:rsidRPr="007443CA">
        <w:rPr>
          <w:rFonts w:ascii="ＭＳ 明朝" w:hAnsi="ＭＳ 明朝" w:cs="ＭＳ 明朝" w:hint="eastAsia"/>
          <w:sz w:val="21"/>
          <w:szCs w:val="21"/>
        </w:rPr>
        <w:t>発注者</w:t>
      </w:r>
      <w:r w:rsidR="009F1B8C" w:rsidRPr="007443CA">
        <w:rPr>
          <w:rFonts w:ascii="ＭＳ 明朝" w:hAnsi="ＭＳ 明朝" w:cs="ＭＳ 明朝" w:hint="eastAsia"/>
          <w:sz w:val="21"/>
          <w:szCs w:val="21"/>
        </w:rPr>
        <w:t>が特に認める場合は、この限りでない。</w:t>
      </w:r>
    </w:p>
    <w:p w14:paraId="5A61F715" w14:textId="77777777" w:rsidR="00EE6F6A" w:rsidRPr="007443CA" w:rsidRDefault="00EE6F6A" w:rsidP="007B1C7D">
      <w:pPr>
        <w:autoSpaceDE w:val="0"/>
        <w:autoSpaceDN w:val="0"/>
        <w:spacing w:line="0" w:lineRule="atLeast"/>
        <w:ind w:left="205" w:hanging="205"/>
        <w:rPr>
          <w:rFonts w:ascii="ＭＳ 明朝" w:hAnsi="ＭＳ 明朝"/>
          <w:sz w:val="21"/>
          <w:szCs w:val="21"/>
        </w:rPr>
      </w:pPr>
      <w:r w:rsidRPr="007443CA">
        <w:rPr>
          <w:rFonts w:ascii="ＭＳ 明朝" w:hAnsi="ＭＳ 明朝" w:cs="ＭＳ 明朝" w:hint="eastAsia"/>
          <w:sz w:val="21"/>
          <w:szCs w:val="21"/>
        </w:rPr>
        <w:t>３　受注者は、第34条の４第１項第１号から第５号</w:t>
      </w:r>
      <w:r w:rsidR="008E7029" w:rsidRPr="007443CA">
        <w:rPr>
          <w:rFonts w:ascii="ＭＳ 明朝" w:hAnsi="ＭＳ 明朝" w:cs="ＭＳ 明朝" w:hint="eastAsia"/>
          <w:sz w:val="21"/>
          <w:szCs w:val="21"/>
        </w:rPr>
        <w:t>まで</w:t>
      </w:r>
      <w:r w:rsidRPr="007443CA">
        <w:rPr>
          <w:rFonts w:ascii="ＭＳ 明朝" w:hAnsi="ＭＳ 明朝" w:cs="ＭＳ 明朝" w:hint="eastAsia"/>
          <w:sz w:val="21"/>
          <w:szCs w:val="21"/>
        </w:rPr>
        <w:t>のいずれかに該当するときは、発注者が契約を解除するか否かを問わず、賠償金として、請負代金額の10分の２に相当する額を発注者の指定する期間内に支払わなければならない。</w:t>
      </w:r>
    </w:p>
    <w:p w14:paraId="7B50CB06" w14:textId="77777777" w:rsidR="009F1B8C" w:rsidRPr="007443CA" w:rsidRDefault="00EE6F6A"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４</w:t>
      </w:r>
      <w:r w:rsidR="009F1B8C" w:rsidRPr="007443CA">
        <w:rPr>
          <w:rFonts w:ascii="ＭＳ 明朝" w:hAnsi="ＭＳ 明朝" w:cs="ＭＳ 明朝" w:hint="eastAsia"/>
          <w:sz w:val="21"/>
          <w:szCs w:val="21"/>
        </w:rPr>
        <w:t xml:space="preserve">　</w:t>
      </w:r>
      <w:r w:rsidRPr="007443CA">
        <w:rPr>
          <w:rFonts w:ascii="ＭＳ 明朝" w:hAnsi="ＭＳ 明朝" w:cs="ＭＳ 明朝" w:hint="eastAsia"/>
          <w:sz w:val="21"/>
          <w:szCs w:val="21"/>
        </w:rPr>
        <w:t>第２項及び</w:t>
      </w:r>
      <w:r w:rsidR="009F1B8C" w:rsidRPr="007443CA">
        <w:rPr>
          <w:rFonts w:ascii="ＭＳ 明朝" w:hAnsi="ＭＳ 明朝" w:cs="ＭＳ 明朝" w:hint="eastAsia"/>
          <w:sz w:val="21"/>
          <w:szCs w:val="21"/>
        </w:rPr>
        <w:t>前項の規定は、</w:t>
      </w:r>
      <w:r w:rsidR="00DE560E" w:rsidRPr="007443CA">
        <w:rPr>
          <w:rFonts w:ascii="ＭＳ 明朝" w:hAnsi="ＭＳ 明朝" w:cs="ＭＳ 明朝" w:hint="eastAsia"/>
          <w:sz w:val="21"/>
          <w:szCs w:val="21"/>
        </w:rPr>
        <w:t>発注者</w:t>
      </w:r>
      <w:r w:rsidR="009F1B8C" w:rsidRPr="007443CA">
        <w:rPr>
          <w:rFonts w:ascii="ＭＳ 明朝" w:hAnsi="ＭＳ 明朝" w:cs="ＭＳ 明朝" w:hint="eastAsia"/>
          <w:sz w:val="21"/>
          <w:szCs w:val="21"/>
        </w:rPr>
        <w:t>に生じた実際の損害額が同項に規定する賠償金の額を超える場合において、</w:t>
      </w:r>
      <w:r w:rsidR="00DE560E" w:rsidRPr="007443CA">
        <w:rPr>
          <w:rFonts w:ascii="ＭＳ 明朝" w:hAnsi="ＭＳ 明朝" w:cs="ＭＳ 明朝" w:hint="eastAsia"/>
          <w:sz w:val="21"/>
          <w:szCs w:val="21"/>
        </w:rPr>
        <w:t>発注者</w:t>
      </w:r>
      <w:r w:rsidR="009F1B8C" w:rsidRPr="007443CA">
        <w:rPr>
          <w:rFonts w:ascii="ＭＳ 明朝" w:hAnsi="ＭＳ 明朝" w:cs="ＭＳ 明朝" w:hint="eastAsia"/>
          <w:sz w:val="21"/>
          <w:szCs w:val="21"/>
        </w:rPr>
        <w:t>がその超過分につき賠償を請求することを妨げるものではない。</w:t>
      </w:r>
    </w:p>
    <w:p w14:paraId="6589A2AF" w14:textId="77777777" w:rsidR="009F1B8C" w:rsidRPr="007443CA" w:rsidRDefault="00FC09AA" w:rsidP="007B1C7D">
      <w:pPr>
        <w:autoSpaceDE w:val="0"/>
        <w:autoSpaceDN w:val="0"/>
        <w:spacing w:line="0" w:lineRule="atLeast"/>
        <w:ind w:left="193" w:hanging="193"/>
        <w:rPr>
          <w:rFonts w:asciiTheme="majorEastAsia" w:eastAsiaTheme="majorEastAsia" w:hAnsiTheme="majorEastAsia"/>
          <w:sz w:val="21"/>
          <w:szCs w:val="21"/>
        </w:rPr>
      </w:pPr>
      <w:r w:rsidRPr="007443CA">
        <w:rPr>
          <w:rFonts w:asciiTheme="majorEastAsia" w:eastAsiaTheme="majorEastAsia" w:hAnsiTheme="majorEastAsia" w:cs="ＭＳ 明朝" w:hint="eastAsia"/>
          <w:sz w:val="21"/>
          <w:szCs w:val="21"/>
        </w:rPr>
        <w:t>（</w:t>
      </w:r>
      <w:r w:rsidR="009F1B8C" w:rsidRPr="007443CA">
        <w:rPr>
          <w:rFonts w:asciiTheme="majorEastAsia" w:eastAsiaTheme="majorEastAsia" w:hAnsiTheme="majorEastAsia" w:cs="ＭＳ 明朝" w:hint="eastAsia"/>
          <w:sz w:val="21"/>
          <w:szCs w:val="21"/>
        </w:rPr>
        <w:t>火災保険等</w:t>
      </w:r>
      <w:r w:rsidRPr="007443CA">
        <w:rPr>
          <w:rFonts w:asciiTheme="majorEastAsia" w:eastAsiaTheme="majorEastAsia" w:hAnsiTheme="majorEastAsia" w:cs="ＭＳ 明朝" w:hint="eastAsia"/>
          <w:sz w:val="21"/>
          <w:szCs w:val="21"/>
        </w:rPr>
        <w:t>）</w:t>
      </w:r>
    </w:p>
    <w:p w14:paraId="6C32F700"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第</w:t>
      </w:r>
      <w:r w:rsidR="008F3983" w:rsidRPr="007443CA">
        <w:rPr>
          <w:rFonts w:ascii="ＭＳ 明朝" w:hAnsi="ＭＳ 明朝" w:cs="ＭＳ 明朝" w:hint="eastAsia"/>
          <w:sz w:val="21"/>
          <w:szCs w:val="21"/>
        </w:rPr>
        <w:t>39</w:t>
      </w:r>
      <w:r w:rsidRPr="007443CA">
        <w:rPr>
          <w:rFonts w:ascii="ＭＳ 明朝" w:hAnsi="ＭＳ 明朝" w:cs="ＭＳ 明朝" w:hint="eastAsia"/>
          <w:sz w:val="21"/>
          <w:szCs w:val="21"/>
        </w:rPr>
        <w:t xml:space="preserve">条　</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は、製造目的物及び製造材料</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支給材料を含む。以下本条において同じ。</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等を設計図書に定めるところにより火災保険その他の保険</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これに準ずるものを含む。以下本条において同じ。</w:t>
      </w:r>
      <w:r w:rsidR="00FC09AA" w:rsidRPr="007443CA">
        <w:rPr>
          <w:rFonts w:ascii="ＭＳ 明朝" w:hAnsi="ＭＳ 明朝" w:cs="ＭＳ 明朝" w:hint="eastAsia"/>
          <w:sz w:val="21"/>
          <w:szCs w:val="21"/>
        </w:rPr>
        <w:t>）</w:t>
      </w:r>
      <w:r w:rsidRPr="007443CA">
        <w:rPr>
          <w:rFonts w:ascii="ＭＳ 明朝" w:hAnsi="ＭＳ 明朝" w:cs="ＭＳ 明朝" w:hint="eastAsia"/>
          <w:sz w:val="21"/>
          <w:szCs w:val="21"/>
        </w:rPr>
        <w:t>に付さなければならない。</w:t>
      </w:r>
    </w:p>
    <w:p w14:paraId="7A3ABC9F"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 xml:space="preserve">２　</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は、前項の規定により保険契約を締結したときは、その証券又はこれに代わるものを直ちに</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に提示しなければならない。</w:t>
      </w:r>
    </w:p>
    <w:p w14:paraId="3A632941" w14:textId="77777777" w:rsidR="009F1B8C" w:rsidRPr="007443CA" w:rsidRDefault="009F1B8C" w:rsidP="007B1C7D">
      <w:pPr>
        <w:autoSpaceDE w:val="0"/>
        <w:autoSpaceDN w:val="0"/>
        <w:spacing w:line="0" w:lineRule="atLeast"/>
        <w:ind w:left="193" w:hanging="193"/>
        <w:rPr>
          <w:rFonts w:ascii="ＭＳ 明朝" w:hAnsi="ＭＳ 明朝" w:cs="ＭＳ 明朝"/>
          <w:sz w:val="21"/>
          <w:szCs w:val="21"/>
        </w:rPr>
      </w:pPr>
      <w:r w:rsidRPr="007443CA">
        <w:rPr>
          <w:rFonts w:ascii="ＭＳ 明朝" w:hAnsi="ＭＳ 明朝" w:cs="ＭＳ 明朝" w:hint="eastAsia"/>
          <w:sz w:val="21"/>
          <w:szCs w:val="21"/>
        </w:rPr>
        <w:t xml:space="preserve">３　</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は、製造目的物及び製造材料等を第１項の規定による保険以外の保険に付したときは、直ちにその</w:t>
      </w:r>
      <w:r w:rsidRPr="007443CA">
        <w:rPr>
          <w:rFonts w:ascii="ＭＳ 明朝" w:hAnsi="ＭＳ 明朝" w:cs="ＭＳ 明朝" w:hint="eastAsia"/>
          <w:sz w:val="21"/>
          <w:szCs w:val="21"/>
        </w:rPr>
        <w:lastRenderedPageBreak/>
        <w:t>旨を</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に通知しなければならない。</w:t>
      </w:r>
    </w:p>
    <w:p w14:paraId="09328872" w14:textId="77777777" w:rsidR="009F1B8C" w:rsidRPr="007443CA" w:rsidRDefault="00FC09AA" w:rsidP="007B1C7D">
      <w:pPr>
        <w:autoSpaceDE w:val="0"/>
        <w:autoSpaceDN w:val="0"/>
        <w:spacing w:line="0" w:lineRule="atLeast"/>
        <w:ind w:left="193" w:hanging="193"/>
        <w:rPr>
          <w:rFonts w:asciiTheme="majorEastAsia" w:eastAsiaTheme="majorEastAsia" w:hAnsiTheme="majorEastAsia"/>
          <w:sz w:val="21"/>
          <w:szCs w:val="21"/>
        </w:rPr>
      </w:pPr>
      <w:r w:rsidRPr="007443CA">
        <w:rPr>
          <w:rFonts w:asciiTheme="majorEastAsia" w:eastAsiaTheme="majorEastAsia" w:hAnsiTheme="majorEastAsia" w:cs="ＭＳ 明朝" w:hint="eastAsia"/>
          <w:sz w:val="21"/>
          <w:szCs w:val="21"/>
        </w:rPr>
        <w:t>（</w:t>
      </w:r>
      <w:r w:rsidR="009F1B8C" w:rsidRPr="007443CA">
        <w:rPr>
          <w:rFonts w:asciiTheme="majorEastAsia" w:eastAsiaTheme="majorEastAsia" w:hAnsiTheme="majorEastAsia" w:cs="ＭＳ 明朝" w:hint="eastAsia"/>
          <w:sz w:val="21"/>
          <w:szCs w:val="21"/>
        </w:rPr>
        <w:t>賠償金等の徴収</w:t>
      </w:r>
      <w:r w:rsidRPr="007443CA">
        <w:rPr>
          <w:rFonts w:asciiTheme="majorEastAsia" w:eastAsiaTheme="majorEastAsia" w:hAnsiTheme="majorEastAsia" w:cs="ＭＳ 明朝" w:hint="eastAsia"/>
          <w:sz w:val="21"/>
          <w:szCs w:val="21"/>
        </w:rPr>
        <w:t>）</w:t>
      </w:r>
    </w:p>
    <w:p w14:paraId="72A92B1E"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cs="ＭＳ 明朝" w:hint="eastAsia"/>
          <w:sz w:val="21"/>
          <w:szCs w:val="21"/>
        </w:rPr>
        <w:t>第4</w:t>
      </w:r>
      <w:r w:rsidR="008F3983" w:rsidRPr="007443CA">
        <w:rPr>
          <w:rFonts w:ascii="ＭＳ 明朝" w:hAnsi="ＭＳ 明朝" w:cs="ＭＳ 明朝" w:hint="eastAsia"/>
          <w:sz w:val="21"/>
          <w:szCs w:val="21"/>
        </w:rPr>
        <w:t>0</w:t>
      </w:r>
      <w:r w:rsidRPr="007443CA">
        <w:rPr>
          <w:rFonts w:ascii="ＭＳ 明朝" w:hAnsi="ＭＳ 明朝" w:cs="ＭＳ 明朝" w:hint="eastAsia"/>
          <w:sz w:val="21"/>
          <w:szCs w:val="21"/>
        </w:rPr>
        <w:t xml:space="preserve">条　</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がこの契約に基づく賠償金又は違約金を</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の指定する期間内に支払わないときは、</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は、その支払わない額に</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の指定する期間を経過した日から請負代金額支払の日まで</w:t>
      </w:r>
      <w:r w:rsidR="003E1353" w:rsidRPr="007443CA">
        <w:rPr>
          <w:rFonts w:ascii="ＭＳ 明朝" w:hAnsi="ＭＳ 明朝" w:cs="ＭＳ 明朝" w:hint="eastAsia"/>
          <w:sz w:val="21"/>
          <w:szCs w:val="21"/>
        </w:rPr>
        <w:t>財務大臣が決定する率で</w:t>
      </w:r>
      <w:r w:rsidRPr="007443CA">
        <w:rPr>
          <w:rFonts w:ascii="ＭＳ 明朝" w:hAnsi="ＭＳ 明朝" w:cs="ＭＳ 明朝" w:hint="eastAsia"/>
          <w:sz w:val="21"/>
          <w:szCs w:val="21"/>
        </w:rPr>
        <w:t>計算した利息を付した額と、</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の支払うべき請負代金額とを相殺し、なお不足があるときは追徴する。</w:t>
      </w:r>
    </w:p>
    <w:p w14:paraId="5EE81675" w14:textId="77777777" w:rsidR="009F1B8C" w:rsidRPr="007443CA" w:rsidRDefault="009F1B8C" w:rsidP="007B1C7D">
      <w:pPr>
        <w:autoSpaceDE w:val="0"/>
        <w:autoSpaceDN w:val="0"/>
        <w:spacing w:line="0" w:lineRule="atLeast"/>
        <w:ind w:left="193" w:hanging="193"/>
        <w:rPr>
          <w:rFonts w:ascii="ＭＳ 明朝" w:hAnsi="ＭＳ 明朝" w:cs="ＭＳ 明朝"/>
          <w:sz w:val="21"/>
          <w:szCs w:val="21"/>
        </w:rPr>
      </w:pPr>
      <w:r w:rsidRPr="007443CA">
        <w:rPr>
          <w:rFonts w:ascii="ＭＳ 明朝" w:hAnsi="ＭＳ 明朝" w:cs="ＭＳ 明朝" w:hint="eastAsia"/>
          <w:sz w:val="21"/>
          <w:szCs w:val="21"/>
        </w:rPr>
        <w:t>２　前項の追徴をする場合には、</w:t>
      </w:r>
      <w:r w:rsidR="00DE560E" w:rsidRPr="007443CA">
        <w:rPr>
          <w:rFonts w:ascii="ＭＳ 明朝" w:hAnsi="ＭＳ 明朝" w:cs="ＭＳ 明朝" w:hint="eastAsia"/>
          <w:sz w:val="21"/>
          <w:szCs w:val="21"/>
        </w:rPr>
        <w:t>発注者</w:t>
      </w:r>
      <w:r w:rsidRPr="007443CA">
        <w:rPr>
          <w:rFonts w:ascii="ＭＳ 明朝" w:hAnsi="ＭＳ 明朝" w:cs="ＭＳ 明朝" w:hint="eastAsia"/>
          <w:sz w:val="21"/>
          <w:szCs w:val="21"/>
        </w:rPr>
        <w:t>は、</w:t>
      </w:r>
      <w:r w:rsidR="00DE560E" w:rsidRPr="007443CA">
        <w:rPr>
          <w:rFonts w:ascii="ＭＳ 明朝" w:hAnsi="ＭＳ 明朝" w:cs="ＭＳ 明朝" w:hint="eastAsia"/>
          <w:sz w:val="21"/>
          <w:szCs w:val="21"/>
        </w:rPr>
        <w:t>受注者</w:t>
      </w:r>
      <w:r w:rsidRPr="007443CA">
        <w:rPr>
          <w:rFonts w:ascii="ＭＳ 明朝" w:hAnsi="ＭＳ 明朝" w:cs="ＭＳ 明朝" w:hint="eastAsia"/>
          <w:sz w:val="21"/>
          <w:szCs w:val="21"/>
        </w:rPr>
        <w:t>から遅延日数に</w:t>
      </w:r>
      <w:r w:rsidR="00736A07" w:rsidRPr="007443CA">
        <w:rPr>
          <w:rFonts w:ascii="ＭＳ 明朝" w:hAnsi="ＭＳ 明朝" w:cs="ＭＳ 明朝" w:hint="eastAsia"/>
          <w:sz w:val="21"/>
          <w:szCs w:val="21"/>
        </w:rPr>
        <w:t>応じ、</w:t>
      </w:r>
      <w:r w:rsidR="003E1353" w:rsidRPr="007443CA">
        <w:rPr>
          <w:rFonts w:ascii="ＭＳ 明朝" w:hAnsi="ＭＳ 明朝" w:cs="ＭＳ 明朝" w:hint="eastAsia"/>
          <w:sz w:val="21"/>
          <w:szCs w:val="21"/>
        </w:rPr>
        <w:t>財務大臣が決定する率</w:t>
      </w:r>
      <w:r w:rsidRPr="007443CA">
        <w:rPr>
          <w:rFonts w:ascii="ＭＳ 明朝" w:hAnsi="ＭＳ 明朝" w:cs="ＭＳ 明朝" w:hint="eastAsia"/>
          <w:sz w:val="21"/>
          <w:szCs w:val="21"/>
        </w:rPr>
        <w:t>で計算した額の延滞金を徴収する。</w:t>
      </w:r>
    </w:p>
    <w:p w14:paraId="08B26A63" w14:textId="77777777" w:rsidR="00EF1D5B" w:rsidRPr="007443CA" w:rsidRDefault="00FC09AA" w:rsidP="007B1C7D">
      <w:pPr>
        <w:autoSpaceDE w:val="0"/>
        <w:autoSpaceDN w:val="0"/>
        <w:spacing w:line="0" w:lineRule="atLeast"/>
        <w:ind w:left="193" w:hanging="193"/>
        <w:rPr>
          <w:rFonts w:asciiTheme="majorEastAsia" w:eastAsiaTheme="majorEastAsia" w:hAnsiTheme="majorEastAsia" w:cs="ＭＳ 明朝"/>
          <w:sz w:val="21"/>
          <w:szCs w:val="21"/>
        </w:rPr>
      </w:pPr>
      <w:r w:rsidRPr="007443CA">
        <w:rPr>
          <w:rFonts w:asciiTheme="majorEastAsia" w:eastAsiaTheme="majorEastAsia" w:hAnsiTheme="majorEastAsia" w:cs="ＭＳ 明朝" w:hint="eastAsia"/>
          <w:sz w:val="21"/>
          <w:szCs w:val="21"/>
        </w:rPr>
        <w:t>（</w:t>
      </w:r>
      <w:r w:rsidR="00EF1D5B" w:rsidRPr="007443CA">
        <w:rPr>
          <w:rFonts w:asciiTheme="majorEastAsia" w:eastAsiaTheme="majorEastAsia" w:hAnsiTheme="majorEastAsia" w:cs="ＭＳ 明朝" w:hint="eastAsia"/>
          <w:sz w:val="21"/>
          <w:szCs w:val="21"/>
        </w:rPr>
        <w:t>暴力団等からの不当介入の排除</w:t>
      </w:r>
      <w:r w:rsidRPr="007443CA">
        <w:rPr>
          <w:rFonts w:asciiTheme="majorEastAsia" w:eastAsiaTheme="majorEastAsia" w:hAnsiTheme="majorEastAsia" w:cs="ＭＳ 明朝" w:hint="eastAsia"/>
          <w:sz w:val="21"/>
          <w:szCs w:val="21"/>
        </w:rPr>
        <w:t>）</w:t>
      </w:r>
    </w:p>
    <w:p w14:paraId="3FA81050" w14:textId="77777777" w:rsidR="00EF1D5B" w:rsidRPr="007443CA" w:rsidRDefault="00EF1D5B" w:rsidP="007B1C7D">
      <w:pPr>
        <w:autoSpaceDE w:val="0"/>
        <w:autoSpaceDN w:val="0"/>
        <w:spacing w:line="0" w:lineRule="atLeast"/>
        <w:ind w:left="193" w:hanging="193"/>
        <w:rPr>
          <w:rFonts w:ascii="ＭＳ 明朝" w:hAnsi="ＭＳ 明朝" w:cs="ＭＳ 明朝"/>
          <w:sz w:val="21"/>
          <w:szCs w:val="21"/>
        </w:rPr>
      </w:pPr>
      <w:r w:rsidRPr="007443CA">
        <w:rPr>
          <w:rFonts w:ascii="ＭＳ 明朝" w:hAnsi="ＭＳ 明朝" w:cs="ＭＳ 明朝" w:hint="eastAsia"/>
          <w:sz w:val="21"/>
          <w:szCs w:val="21"/>
        </w:rPr>
        <w:t>第</w:t>
      </w:r>
      <w:r w:rsidR="00FC5080" w:rsidRPr="007443CA">
        <w:rPr>
          <w:rFonts w:ascii="ＭＳ 明朝" w:hAnsi="ＭＳ 明朝" w:cs="ＭＳ 明朝" w:hint="eastAsia"/>
          <w:sz w:val="21"/>
          <w:szCs w:val="21"/>
        </w:rPr>
        <w:t>41</w:t>
      </w:r>
      <w:r w:rsidRPr="007443CA">
        <w:rPr>
          <w:rFonts w:ascii="ＭＳ 明朝" w:hAnsi="ＭＳ 明朝" w:cs="ＭＳ 明朝" w:hint="eastAsia"/>
          <w:sz w:val="21"/>
          <w:szCs w:val="21"/>
        </w:rPr>
        <w:t>条　受注者は、契約の履行に当たって、条例第２条に規定する暴力団又は暴力団員等から不当介入を受けた場合は、遅滞なく発注者に報告するとともに所轄の警察署に通報し、捜査上の必要な協力をしなければならない。</w:t>
      </w:r>
    </w:p>
    <w:p w14:paraId="2D869751" w14:textId="77777777" w:rsidR="00EF1D5B" w:rsidRPr="007443CA" w:rsidRDefault="00EF1D5B" w:rsidP="007B1C7D">
      <w:pPr>
        <w:autoSpaceDE w:val="0"/>
        <w:autoSpaceDN w:val="0"/>
        <w:spacing w:line="0" w:lineRule="atLeast"/>
        <w:ind w:left="193" w:hanging="193"/>
        <w:rPr>
          <w:rFonts w:ascii="ＭＳ 明朝" w:hAnsi="ＭＳ 明朝"/>
          <w:sz w:val="21"/>
          <w:szCs w:val="21"/>
        </w:rPr>
      </w:pPr>
      <w:r w:rsidRPr="007443CA">
        <w:rPr>
          <w:rFonts w:ascii="ＭＳ 明朝" w:hAnsi="ＭＳ 明朝" w:hint="eastAsia"/>
          <w:sz w:val="21"/>
          <w:szCs w:val="21"/>
        </w:rPr>
        <w:t>２　受注者は、不当介入を受けたことにより、工期に遅れが生じるおそれがある場合は、発注者と工期に関する協議を行わなければならない。その結果、工期に遅れが生じると認められた場合は、第19条の規定により、発注者に工期延長の請求を行うものとする。</w:t>
      </w:r>
    </w:p>
    <w:p w14:paraId="1F67D87E" w14:textId="77777777" w:rsidR="00EF1D5B" w:rsidRPr="007443CA" w:rsidRDefault="00EF1D5B" w:rsidP="007B1C7D">
      <w:pPr>
        <w:autoSpaceDE w:val="0"/>
        <w:autoSpaceDN w:val="0"/>
        <w:spacing w:line="0" w:lineRule="atLeast"/>
        <w:ind w:left="193" w:hanging="193"/>
        <w:rPr>
          <w:rFonts w:ascii="ＭＳ 明朝" w:hAnsi="ＭＳ 明朝"/>
          <w:sz w:val="21"/>
          <w:szCs w:val="21"/>
        </w:rPr>
      </w:pPr>
      <w:r w:rsidRPr="007443CA">
        <w:rPr>
          <w:rFonts w:ascii="ＭＳ 明朝" w:hAnsi="ＭＳ 明朝" w:hint="eastAsia"/>
          <w:sz w:val="21"/>
          <w:szCs w:val="21"/>
        </w:rPr>
        <w:t>３　受注者は、暴力団又は暴力団員等からの不当介入による被害を受けた場合は、その旨を直ちに発注者に報告するとともに、被害届を速やかに所轄の警察署に提出しなければならない。</w:t>
      </w:r>
    </w:p>
    <w:p w14:paraId="6DE919FC" w14:textId="77777777" w:rsidR="00EF1D5B" w:rsidRPr="007443CA" w:rsidRDefault="00EF1D5B" w:rsidP="007B1C7D">
      <w:pPr>
        <w:autoSpaceDE w:val="0"/>
        <w:autoSpaceDN w:val="0"/>
        <w:spacing w:line="0" w:lineRule="atLeast"/>
        <w:ind w:left="193" w:hanging="193"/>
        <w:rPr>
          <w:rFonts w:ascii="ＭＳ 明朝" w:hAnsi="ＭＳ 明朝"/>
          <w:sz w:val="21"/>
          <w:szCs w:val="21"/>
        </w:rPr>
      </w:pPr>
      <w:r w:rsidRPr="007443CA">
        <w:rPr>
          <w:rFonts w:ascii="ＭＳ 明朝" w:hAnsi="ＭＳ 明朝" w:hint="eastAsia"/>
          <w:sz w:val="21"/>
          <w:szCs w:val="21"/>
        </w:rPr>
        <w:t>４　受注者は、不当介入による被害により工期に遅れが生じるおそれがある場合は、発注者と工期に関する協議を行わなければならない。その結果、工期に遅れが生じると認められた場合は、第19条の規定により、発注者に工期延長の請求を行うものとする。</w:t>
      </w:r>
    </w:p>
    <w:p w14:paraId="2535F33B" w14:textId="77777777" w:rsidR="003727BA" w:rsidRPr="007443CA" w:rsidRDefault="003727BA" w:rsidP="003727BA">
      <w:pPr>
        <w:autoSpaceDE w:val="0"/>
        <w:autoSpaceDN w:val="0"/>
        <w:spacing w:line="0" w:lineRule="atLeast"/>
        <w:ind w:left="193" w:hanging="193"/>
        <w:rPr>
          <w:rFonts w:ascii="ＭＳ ゴシック" w:eastAsia="ＭＳ ゴシック" w:hAnsi="ＭＳ ゴシック"/>
          <w:sz w:val="21"/>
          <w:szCs w:val="21"/>
        </w:rPr>
      </w:pPr>
      <w:r w:rsidRPr="007443CA">
        <w:rPr>
          <w:rFonts w:ascii="ＭＳ ゴシック" w:eastAsia="ＭＳ ゴシック" w:hAnsi="ＭＳ ゴシック" w:hint="eastAsia"/>
          <w:sz w:val="21"/>
          <w:szCs w:val="21"/>
        </w:rPr>
        <w:t>（情報通信の技術を利用する方法）</w:t>
      </w:r>
    </w:p>
    <w:p w14:paraId="40583A26" w14:textId="712A1167" w:rsidR="003727BA" w:rsidRPr="007443CA" w:rsidRDefault="003727BA" w:rsidP="003727BA">
      <w:pPr>
        <w:autoSpaceDE w:val="0"/>
        <w:autoSpaceDN w:val="0"/>
        <w:spacing w:line="0" w:lineRule="atLeast"/>
        <w:ind w:left="193" w:hanging="193"/>
        <w:rPr>
          <w:rFonts w:ascii="ＭＳ 明朝" w:hAnsi="ＭＳ 明朝"/>
          <w:sz w:val="21"/>
          <w:szCs w:val="21"/>
        </w:rPr>
      </w:pPr>
      <w:r w:rsidRPr="007443CA">
        <w:rPr>
          <w:rFonts w:ascii="ＭＳ 明朝" w:hAnsi="ＭＳ 明朝" w:hint="eastAsia"/>
          <w:sz w:val="21"/>
          <w:szCs w:val="21"/>
        </w:rPr>
        <w:t>第42条　この約款において書面により行わなければならないこととされている催告、請求、通知、報告、申出、承諾、解除及び指示は、法令に違反しない限りにおいて、電磁的方法を用いて行うことができる。ただし、当該方法は書面の交付に準ずるものでなければならない。</w:t>
      </w:r>
    </w:p>
    <w:p w14:paraId="2A81C052" w14:textId="680FC728" w:rsidR="009F1B8C" w:rsidRPr="007443CA" w:rsidRDefault="00FC09AA" w:rsidP="007B1C7D">
      <w:pPr>
        <w:autoSpaceDE w:val="0"/>
        <w:autoSpaceDN w:val="0"/>
        <w:spacing w:line="0" w:lineRule="atLeast"/>
        <w:ind w:left="193" w:hanging="193"/>
        <w:rPr>
          <w:rFonts w:asciiTheme="majorEastAsia" w:eastAsiaTheme="majorEastAsia" w:hAnsiTheme="majorEastAsia"/>
          <w:sz w:val="21"/>
          <w:szCs w:val="21"/>
        </w:rPr>
      </w:pPr>
      <w:r w:rsidRPr="007443CA">
        <w:rPr>
          <w:rFonts w:asciiTheme="majorEastAsia" w:eastAsiaTheme="majorEastAsia" w:hAnsiTheme="majorEastAsia" w:cs="ＭＳ 明朝" w:hint="eastAsia"/>
          <w:sz w:val="21"/>
          <w:szCs w:val="21"/>
        </w:rPr>
        <w:t>（</w:t>
      </w:r>
      <w:r w:rsidR="009F1B8C" w:rsidRPr="007443CA">
        <w:rPr>
          <w:rFonts w:asciiTheme="majorEastAsia" w:eastAsiaTheme="majorEastAsia" w:hAnsiTheme="majorEastAsia" w:cs="ＭＳ 明朝" w:hint="eastAsia"/>
          <w:sz w:val="21"/>
          <w:szCs w:val="21"/>
        </w:rPr>
        <w:t>補則</w:t>
      </w:r>
      <w:r w:rsidRPr="007443CA">
        <w:rPr>
          <w:rFonts w:asciiTheme="majorEastAsia" w:eastAsiaTheme="majorEastAsia" w:hAnsiTheme="majorEastAsia" w:cs="ＭＳ 明朝" w:hint="eastAsia"/>
          <w:sz w:val="21"/>
          <w:szCs w:val="21"/>
        </w:rPr>
        <w:t>）</w:t>
      </w:r>
    </w:p>
    <w:p w14:paraId="4EBBE4AD" w14:textId="77777777" w:rsidR="009F1B8C" w:rsidRPr="007443CA" w:rsidRDefault="009F1B8C" w:rsidP="007B1C7D">
      <w:pPr>
        <w:autoSpaceDE w:val="0"/>
        <w:autoSpaceDN w:val="0"/>
        <w:spacing w:line="0" w:lineRule="atLeast"/>
        <w:ind w:left="193" w:hanging="193"/>
        <w:rPr>
          <w:rFonts w:ascii="ＭＳ 明朝" w:hAnsi="ＭＳ 明朝" w:cs="ＭＳ 明朝"/>
          <w:sz w:val="21"/>
          <w:szCs w:val="21"/>
        </w:rPr>
      </w:pPr>
      <w:r w:rsidRPr="007443CA">
        <w:rPr>
          <w:rFonts w:ascii="ＭＳ 明朝" w:hAnsi="ＭＳ 明朝" w:cs="ＭＳ 明朝" w:hint="eastAsia"/>
          <w:sz w:val="21"/>
          <w:szCs w:val="21"/>
        </w:rPr>
        <w:t>第4</w:t>
      </w:r>
      <w:r w:rsidR="00FC5080" w:rsidRPr="007443CA">
        <w:rPr>
          <w:rFonts w:ascii="ＭＳ 明朝" w:hAnsi="ＭＳ 明朝" w:cs="ＭＳ 明朝" w:hint="eastAsia"/>
          <w:sz w:val="21"/>
          <w:szCs w:val="21"/>
        </w:rPr>
        <w:t>3</w:t>
      </w:r>
      <w:r w:rsidRPr="007443CA">
        <w:rPr>
          <w:rFonts w:ascii="ＭＳ 明朝" w:hAnsi="ＭＳ 明朝" w:cs="ＭＳ 明朝" w:hint="eastAsia"/>
          <w:sz w:val="21"/>
          <w:szCs w:val="21"/>
        </w:rPr>
        <w:t>条　この約款に定めのない事項については、必要に応じて</w:t>
      </w:r>
      <w:r w:rsidR="00DE560E" w:rsidRPr="007443CA">
        <w:rPr>
          <w:rFonts w:ascii="ＭＳ 明朝" w:hAnsi="ＭＳ 明朝" w:cs="ＭＳ 明朝" w:hint="eastAsia"/>
          <w:sz w:val="21"/>
          <w:szCs w:val="21"/>
        </w:rPr>
        <w:t>発注者と受注者</w:t>
      </w:r>
      <w:r w:rsidR="007870EE" w:rsidRPr="007443CA">
        <w:rPr>
          <w:rFonts w:ascii="ＭＳ 明朝" w:hAnsi="ＭＳ 明朝" w:cs="ＭＳ 明朝" w:hint="eastAsia"/>
          <w:sz w:val="21"/>
          <w:szCs w:val="21"/>
        </w:rPr>
        <w:t>と</w:t>
      </w:r>
      <w:r w:rsidR="00DE560E" w:rsidRPr="007443CA">
        <w:rPr>
          <w:rFonts w:ascii="ＭＳ 明朝" w:hAnsi="ＭＳ 明朝" w:cs="ＭＳ 明朝" w:hint="eastAsia"/>
          <w:sz w:val="21"/>
          <w:szCs w:val="21"/>
        </w:rPr>
        <w:t>が</w:t>
      </w:r>
      <w:r w:rsidRPr="007443CA">
        <w:rPr>
          <w:rFonts w:ascii="ＭＳ 明朝" w:hAnsi="ＭＳ 明朝" w:cs="ＭＳ 明朝" w:hint="eastAsia"/>
          <w:sz w:val="21"/>
          <w:szCs w:val="21"/>
        </w:rPr>
        <w:t>協議して定める。</w:t>
      </w:r>
    </w:p>
    <w:p w14:paraId="1940A75A" w14:textId="77777777" w:rsidR="009F1B8C" w:rsidRPr="007443CA" w:rsidRDefault="00FC09AA" w:rsidP="007B1C7D">
      <w:pPr>
        <w:autoSpaceDE w:val="0"/>
        <w:autoSpaceDN w:val="0"/>
        <w:spacing w:line="0" w:lineRule="atLeast"/>
        <w:rPr>
          <w:rFonts w:asciiTheme="majorEastAsia" w:eastAsiaTheme="majorEastAsia" w:hAnsiTheme="majorEastAsia"/>
          <w:sz w:val="21"/>
          <w:szCs w:val="21"/>
        </w:rPr>
      </w:pPr>
      <w:r w:rsidRPr="007443CA">
        <w:rPr>
          <w:rFonts w:asciiTheme="majorEastAsia" w:eastAsiaTheme="majorEastAsia" w:hAnsiTheme="majorEastAsia" w:hint="eastAsia"/>
          <w:sz w:val="21"/>
          <w:szCs w:val="21"/>
        </w:rPr>
        <w:t>（</w:t>
      </w:r>
      <w:r w:rsidR="009F1B8C" w:rsidRPr="007443CA">
        <w:rPr>
          <w:rFonts w:asciiTheme="majorEastAsia" w:eastAsiaTheme="majorEastAsia" w:hAnsiTheme="majorEastAsia" w:hint="eastAsia"/>
          <w:sz w:val="21"/>
          <w:szCs w:val="21"/>
        </w:rPr>
        <w:t>個人情報保護に関する特記事項</w:t>
      </w:r>
      <w:r w:rsidRPr="007443CA">
        <w:rPr>
          <w:rFonts w:asciiTheme="majorEastAsia" w:eastAsiaTheme="majorEastAsia" w:hAnsiTheme="majorEastAsia" w:hint="eastAsia"/>
          <w:sz w:val="21"/>
          <w:szCs w:val="21"/>
        </w:rPr>
        <w:t>）</w:t>
      </w:r>
    </w:p>
    <w:p w14:paraId="6060EDC0" w14:textId="79916ED7" w:rsidR="009F1B8C" w:rsidRPr="007443CA" w:rsidRDefault="009F1B8C" w:rsidP="007B1C7D">
      <w:pPr>
        <w:autoSpaceDE w:val="0"/>
        <w:autoSpaceDN w:val="0"/>
        <w:spacing w:line="0" w:lineRule="atLeast"/>
        <w:ind w:left="194" w:hangingChars="100" w:hanging="194"/>
        <w:rPr>
          <w:rFonts w:ascii="ＭＳ 明朝" w:hAnsi="ＭＳ 明朝"/>
          <w:sz w:val="21"/>
          <w:szCs w:val="21"/>
        </w:rPr>
      </w:pPr>
      <w:r w:rsidRPr="007443CA">
        <w:rPr>
          <w:rFonts w:ascii="ＭＳ 明朝" w:hAnsi="ＭＳ 明朝" w:hint="eastAsia"/>
          <w:sz w:val="21"/>
          <w:szCs w:val="21"/>
        </w:rPr>
        <w:t>第</w:t>
      </w:r>
      <w:r w:rsidR="008F3983" w:rsidRPr="007443CA">
        <w:rPr>
          <w:rFonts w:ascii="ＭＳ 明朝" w:hAnsi="ＭＳ 明朝" w:hint="eastAsia"/>
          <w:sz w:val="21"/>
          <w:szCs w:val="21"/>
        </w:rPr>
        <w:t>4</w:t>
      </w:r>
      <w:r w:rsidR="00FC5080" w:rsidRPr="007443CA">
        <w:rPr>
          <w:rFonts w:ascii="ＭＳ 明朝" w:hAnsi="ＭＳ 明朝" w:hint="eastAsia"/>
          <w:sz w:val="21"/>
          <w:szCs w:val="21"/>
        </w:rPr>
        <w:t>4</w:t>
      </w:r>
      <w:r w:rsidRPr="007443CA">
        <w:rPr>
          <w:rFonts w:ascii="ＭＳ 明朝" w:hAnsi="ＭＳ 明朝" w:hint="eastAsia"/>
          <w:sz w:val="21"/>
          <w:szCs w:val="21"/>
        </w:rPr>
        <w:t xml:space="preserve">条　</w:t>
      </w:r>
      <w:r w:rsidR="00DE560E" w:rsidRPr="007443CA">
        <w:rPr>
          <w:rFonts w:ascii="ＭＳ 明朝" w:hAnsi="ＭＳ 明朝" w:hint="eastAsia"/>
          <w:sz w:val="21"/>
          <w:szCs w:val="21"/>
        </w:rPr>
        <w:t>受注者</w:t>
      </w:r>
      <w:r w:rsidRPr="007443CA">
        <w:rPr>
          <w:rFonts w:ascii="ＭＳ 明朝" w:hAnsi="ＭＳ 明朝" w:hint="eastAsia"/>
          <w:sz w:val="21"/>
          <w:szCs w:val="21"/>
        </w:rPr>
        <w:t>は、個人情報</w:t>
      </w:r>
      <w:r w:rsidR="00FC09AA" w:rsidRPr="007443CA">
        <w:rPr>
          <w:rFonts w:ascii="ＭＳ 明朝" w:hAnsi="ＭＳ 明朝" w:hint="eastAsia"/>
          <w:sz w:val="21"/>
          <w:szCs w:val="21"/>
        </w:rPr>
        <w:t>（</w:t>
      </w:r>
      <w:r w:rsidRPr="007443CA">
        <w:rPr>
          <w:rFonts w:ascii="ＭＳ 明朝" w:hAnsi="ＭＳ 明朝" w:hint="eastAsia"/>
          <w:sz w:val="21"/>
          <w:szCs w:val="21"/>
        </w:rPr>
        <w:t>個人に関する情報であって、特定の個人が識別され、又は識別され得るものをいう。以下同じ。</w:t>
      </w:r>
      <w:r w:rsidR="00FC09AA" w:rsidRPr="007443CA">
        <w:rPr>
          <w:rFonts w:ascii="ＭＳ 明朝" w:hAnsi="ＭＳ 明朝" w:hint="eastAsia"/>
          <w:sz w:val="21"/>
          <w:szCs w:val="21"/>
        </w:rPr>
        <w:t>）</w:t>
      </w:r>
      <w:r w:rsidRPr="007443CA">
        <w:rPr>
          <w:rFonts w:ascii="ＭＳ 明朝" w:hAnsi="ＭＳ 明朝" w:hint="eastAsia"/>
          <w:sz w:val="21"/>
          <w:szCs w:val="21"/>
        </w:rPr>
        <w:t>の保護の重要性を認識し、この契約による業務の実施に当たっては、</w:t>
      </w:r>
      <w:r w:rsidR="00055B03" w:rsidRPr="007443CA">
        <w:rPr>
          <w:rFonts w:ascii="ＭＳ 明朝" w:hAnsi="ＭＳ 明朝" w:hint="eastAsia"/>
          <w:sz w:val="21"/>
          <w:szCs w:val="21"/>
        </w:rPr>
        <w:t>個人情報の保護に関する法律</w:t>
      </w:r>
      <w:r w:rsidR="00435880" w:rsidRPr="007443CA">
        <w:rPr>
          <w:rFonts w:ascii="ＭＳ 明朝" w:hAnsi="ＭＳ 明朝" w:hint="eastAsia"/>
          <w:sz w:val="21"/>
          <w:szCs w:val="21"/>
        </w:rPr>
        <w:t>（平成15年法律第57号）</w:t>
      </w:r>
      <w:r w:rsidR="00055B03" w:rsidRPr="007443CA">
        <w:rPr>
          <w:rFonts w:ascii="ＭＳ 明朝" w:hAnsi="ＭＳ 明朝" w:hint="eastAsia"/>
          <w:sz w:val="21"/>
          <w:szCs w:val="21"/>
        </w:rPr>
        <w:t>及び関係法令等</w:t>
      </w:r>
      <w:r w:rsidR="00B23D21" w:rsidRPr="007443CA">
        <w:rPr>
          <w:rFonts w:ascii="ＭＳ 明朝" w:hAnsi="ＭＳ 明朝" w:hint="eastAsia"/>
          <w:sz w:val="21"/>
          <w:szCs w:val="21"/>
        </w:rPr>
        <w:t>の規定に従い</w:t>
      </w:r>
      <w:r w:rsidRPr="007443CA">
        <w:rPr>
          <w:rFonts w:ascii="ＭＳ 明朝" w:hAnsi="ＭＳ 明朝" w:hint="eastAsia"/>
          <w:sz w:val="21"/>
          <w:szCs w:val="21"/>
        </w:rPr>
        <w:t>、個人の権利利益を侵害することのないよう、個人情報の取扱いを適正に行わなければならない。</w:t>
      </w:r>
    </w:p>
    <w:p w14:paraId="018DD896" w14:textId="77777777" w:rsidR="009F1B8C" w:rsidRPr="007443CA" w:rsidRDefault="009F1B8C" w:rsidP="007B1C7D">
      <w:pPr>
        <w:autoSpaceDE w:val="0"/>
        <w:autoSpaceDN w:val="0"/>
        <w:snapToGrid w:val="0"/>
        <w:spacing w:line="0" w:lineRule="atLeast"/>
        <w:ind w:left="194" w:hangingChars="100" w:hanging="194"/>
        <w:rPr>
          <w:rFonts w:ascii="ＭＳ 明朝" w:hAnsi="ＭＳ 明朝"/>
          <w:sz w:val="21"/>
          <w:szCs w:val="21"/>
        </w:rPr>
      </w:pPr>
      <w:r w:rsidRPr="007443CA">
        <w:rPr>
          <w:rFonts w:ascii="ＭＳ 明朝" w:hAnsi="ＭＳ 明朝" w:hint="eastAsia"/>
          <w:sz w:val="21"/>
          <w:szCs w:val="21"/>
        </w:rPr>
        <w:t>第</w:t>
      </w:r>
      <w:r w:rsidR="00FC5080" w:rsidRPr="007443CA">
        <w:rPr>
          <w:rFonts w:ascii="ＭＳ 明朝" w:hAnsi="ＭＳ 明朝" w:hint="eastAsia"/>
          <w:sz w:val="21"/>
          <w:szCs w:val="21"/>
        </w:rPr>
        <w:t>45</w:t>
      </w:r>
      <w:r w:rsidRPr="007443CA">
        <w:rPr>
          <w:rFonts w:ascii="ＭＳ 明朝" w:hAnsi="ＭＳ 明朝" w:hint="eastAsia"/>
          <w:sz w:val="21"/>
          <w:szCs w:val="21"/>
        </w:rPr>
        <w:t xml:space="preserve">条　</w:t>
      </w:r>
      <w:r w:rsidR="00DE560E" w:rsidRPr="007443CA">
        <w:rPr>
          <w:rFonts w:ascii="ＭＳ 明朝" w:hAnsi="ＭＳ 明朝" w:hint="eastAsia"/>
          <w:sz w:val="21"/>
          <w:szCs w:val="21"/>
        </w:rPr>
        <w:t>受注者</w:t>
      </w:r>
      <w:r w:rsidRPr="007443CA">
        <w:rPr>
          <w:rFonts w:ascii="ＭＳ 明朝" w:hAnsi="ＭＳ 明朝" w:hint="eastAsia"/>
          <w:sz w:val="21"/>
          <w:szCs w:val="21"/>
        </w:rPr>
        <w:t>は、この契約による業務に関して知り得た個人情報の内容をみだりに他人に知らせ、又は不当な目的に利用してはならない。この契約が終了し、又は解除された後においても、同様とする。</w:t>
      </w:r>
    </w:p>
    <w:p w14:paraId="39BAB34E" w14:textId="77777777" w:rsidR="009F1B8C" w:rsidRPr="007443CA" w:rsidRDefault="009F1B8C" w:rsidP="007B1C7D">
      <w:pPr>
        <w:autoSpaceDE w:val="0"/>
        <w:autoSpaceDN w:val="0"/>
        <w:spacing w:line="0" w:lineRule="atLeast"/>
        <w:ind w:left="193" w:hanging="193"/>
        <w:rPr>
          <w:rFonts w:ascii="ＭＳ 明朝" w:hAnsi="ＭＳ 明朝"/>
          <w:sz w:val="21"/>
          <w:szCs w:val="21"/>
        </w:rPr>
      </w:pPr>
      <w:r w:rsidRPr="007443CA">
        <w:rPr>
          <w:rFonts w:ascii="ＭＳ 明朝" w:hAnsi="ＭＳ 明朝" w:hint="eastAsia"/>
          <w:sz w:val="21"/>
          <w:szCs w:val="21"/>
        </w:rPr>
        <w:t xml:space="preserve">２　</w:t>
      </w:r>
      <w:r w:rsidR="00DE560E" w:rsidRPr="007443CA">
        <w:rPr>
          <w:rFonts w:ascii="ＭＳ 明朝" w:hAnsi="ＭＳ 明朝" w:hint="eastAsia"/>
          <w:sz w:val="21"/>
          <w:szCs w:val="21"/>
        </w:rPr>
        <w:t>受注者</w:t>
      </w:r>
      <w:r w:rsidRPr="007443CA">
        <w:rPr>
          <w:rFonts w:ascii="ＭＳ 明朝" w:hAnsi="ＭＳ 明朝" w:hint="eastAsia"/>
          <w:sz w:val="21"/>
          <w:szCs w:val="21"/>
        </w:rPr>
        <w:t>は、この業務に従事している者に対して、在職中及び退職後において、この契約による業務に関して知り得た個人情報の内容をみだりに他人に知らせ、又は不当な目的に利用してはならないことその他個人情報の保護に関し必要な事項を周知するものとする。</w:t>
      </w:r>
    </w:p>
    <w:sectPr w:rsidR="009F1B8C" w:rsidRPr="007443CA" w:rsidSect="007B1C7D">
      <w:headerReference w:type="default" r:id="rId6"/>
      <w:headerReference w:type="first" r:id="rId7"/>
      <w:footerReference w:type="first" r:id="rId8"/>
      <w:pgSz w:w="11906" w:h="16838" w:code="9"/>
      <w:pgMar w:top="1134" w:right="680" w:bottom="851" w:left="1701" w:header="567" w:footer="567" w:gutter="0"/>
      <w:cols w:space="425"/>
      <w:titlePg/>
      <w:docGrid w:type="linesAndChars" w:linePitch="245" w:charSpace="-3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02FF7" w14:textId="77777777" w:rsidR="005B090D" w:rsidRDefault="005B090D" w:rsidP="0016464C">
      <w:r>
        <w:separator/>
      </w:r>
    </w:p>
  </w:endnote>
  <w:endnote w:type="continuationSeparator" w:id="0">
    <w:p w14:paraId="5B335809" w14:textId="77777777" w:rsidR="005B090D" w:rsidRDefault="005B090D" w:rsidP="0016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C451" w14:textId="77777777" w:rsidR="007B1C7D" w:rsidRPr="006864C3" w:rsidRDefault="007B1C7D" w:rsidP="006864C3">
    <w:pPr>
      <w:pStyle w:val="a5"/>
      <w:jc w:val="right"/>
      <w:rPr>
        <w:rFonts w:ascii="ＭＳ ゴシック" w:eastAsia="ＭＳ ゴシック" w:hAnsi="ＭＳ 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D95BF" w14:textId="77777777" w:rsidR="005B090D" w:rsidRDefault="005B090D" w:rsidP="0016464C">
      <w:r>
        <w:separator/>
      </w:r>
    </w:p>
  </w:footnote>
  <w:footnote w:type="continuationSeparator" w:id="0">
    <w:p w14:paraId="00ABC9C1" w14:textId="77777777" w:rsidR="005B090D" w:rsidRDefault="005B090D" w:rsidP="00164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7D8B" w14:textId="5B219D85" w:rsidR="00C55BF7" w:rsidRDefault="00C55BF7" w:rsidP="00C55BF7">
    <w:pPr>
      <w:pStyle w:val="a3"/>
      <w:jc w:val="right"/>
    </w:pPr>
    <w:r w:rsidRPr="003F5D82">
      <w:rPr>
        <w:rFonts w:ascii="ＭＳ 明朝" w:hAnsi="ＭＳ 明朝" w:hint="eastAsia"/>
        <w:sz w:val="20"/>
        <w:szCs w:val="24"/>
      </w:rPr>
      <w:t>令</w:t>
    </w:r>
    <w:r w:rsidR="00055B03">
      <w:rPr>
        <w:rFonts w:ascii="ＭＳ 明朝" w:hAnsi="ＭＳ 明朝" w:hint="eastAsia"/>
        <w:sz w:val="20"/>
        <w:szCs w:val="24"/>
      </w:rPr>
      <w:t>和</w:t>
    </w:r>
    <w:r w:rsidR="00356CC7">
      <w:rPr>
        <w:rFonts w:ascii="ＭＳ 明朝" w:hAnsi="ＭＳ 明朝" w:hint="eastAsia"/>
        <w:sz w:val="20"/>
        <w:szCs w:val="24"/>
      </w:rPr>
      <w:t>６</w:t>
    </w:r>
    <w:r w:rsidRPr="003F5D82">
      <w:rPr>
        <w:rFonts w:ascii="ＭＳ 明朝" w:hAnsi="ＭＳ 明朝" w:hint="eastAsia"/>
        <w:sz w:val="20"/>
        <w:szCs w:val="24"/>
      </w:rPr>
      <w:t>年</w:t>
    </w:r>
    <w:r w:rsidR="008517C6">
      <w:rPr>
        <w:rFonts w:ascii="ＭＳ 明朝" w:hAnsi="ＭＳ 明朝" w:hint="eastAsia"/>
        <w:sz w:val="20"/>
        <w:szCs w:val="24"/>
      </w:rPr>
      <w:t>４</w:t>
    </w:r>
    <w:r w:rsidRPr="003F5D82">
      <w:rPr>
        <w:rFonts w:ascii="ＭＳ 明朝" w:hAnsi="ＭＳ 明朝" w:hint="eastAsia"/>
        <w:sz w:val="20"/>
        <w:szCs w:val="24"/>
      </w:rPr>
      <w:t>月改正</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CB77" w14:textId="19D78329" w:rsidR="00C55BF7" w:rsidRPr="003F5D82" w:rsidRDefault="00C55BF7" w:rsidP="00C55BF7">
    <w:pPr>
      <w:pStyle w:val="a3"/>
      <w:jc w:val="right"/>
      <w:rPr>
        <w:rFonts w:ascii="ＭＳ 明朝" w:hAnsi="ＭＳ 明朝"/>
        <w:sz w:val="21"/>
        <w:szCs w:val="24"/>
        <w:bdr w:val="single" w:sz="4" w:space="0" w:color="auto"/>
      </w:rPr>
    </w:pPr>
    <w:r w:rsidRPr="003F5D82">
      <w:rPr>
        <w:rFonts w:ascii="ＭＳ 明朝" w:hAnsi="ＭＳ 明朝" w:hint="eastAsia"/>
        <w:noProof/>
        <w:sz w:val="20"/>
        <w:szCs w:val="24"/>
      </w:rPr>
      <mc:AlternateContent>
        <mc:Choice Requires="wps">
          <w:drawing>
            <wp:anchor distT="0" distB="0" distL="114300" distR="114300" simplePos="0" relativeHeight="251659264" behindDoc="0" locked="0" layoutInCell="1" allowOverlap="1" wp14:anchorId="76D5BD45" wp14:editId="00CAFCD4">
              <wp:simplePos x="0" y="0"/>
              <wp:positionH relativeFrom="column">
                <wp:posOffset>6793</wp:posOffset>
              </wp:positionH>
              <wp:positionV relativeFrom="paragraph">
                <wp:posOffset>-14989</wp:posOffset>
              </wp:positionV>
              <wp:extent cx="1293963" cy="198407"/>
              <wp:effectExtent l="0" t="0" r="2095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3963" cy="198407"/>
                      </a:xfrm>
                      <a:prstGeom prst="rect">
                        <a:avLst/>
                      </a:prstGeom>
                      <a:solidFill>
                        <a:srgbClr val="FFFFFF"/>
                      </a:solidFill>
                      <a:ln w="9525">
                        <a:solidFill>
                          <a:srgbClr val="000000"/>
                        </a:solidFill>
                        <a:miter lim="800000"/>
                        <a:headEnd/>
                        <a:tailEnd/>
                      </a:ln>
                    </wps:spPr>
                    <wps:txbx>
                      <w:txbxContent>
                        <w:p w14:paraId="0651EEC4" w14:textId="77777777" w:rsidR="00C55BF7" w:rsidRPr="009F3C41" w:rsidRDefault="00C55BF7" w:rsidP="00C55BF7">
                          <w:pPr>
                            <w:jc w:val="center"/>
                            <w:rPr>
                              <w:sz w:val="20"/>
                            </w:rPr>
                          </w:pPr>
                          <w:r>
                            <w:rPr>
                              <w:rFonts w:hint="eastAsia"/>
                              <w:sz w:val="20"/>
                            </w:rPr>
                            <w:t>物件製造請負</w:t>
                          </w:r>
                          <w:r>
                            <w:rPr>
                              <w:sz w:val="20"/>
                            </w:rPr>
                            <w:t>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5BD45" id="正方形/長方形 1" o:spid="_x0000_s1026" style="position:absolute;left:0;text-align:left;margin-left:.55pt;margin-top:-1.2pt;width:101.9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">
              <v:textbox inset="5.85pt,.7pt,5.85pt,.7pt">
                <w:txbxContent>
                  <w:p w14:paraId="0651EEC4" w14:textId="77777777" w:rsidR="00C55BF7" w:rsidRPr="009F3C41" w:rsidRDefault="00C55BF7" w:rsidP="00C55BF7">
                    <w:pPr>
                      <w:jc w:val="center"/>
                      <w:rPr>
                        <w:sz w:val="20"/>
                      </w:rPr>
                    </w:pPr>
                    <w:r>
                      <w:rPr>
                        <w:rFonts w:hint="eastAsia"/>
                        <w:sz w:val="20"/>
                      </w:rPr>
                      <w:t>物件製造請負</w:t>
                    </w:r>
                    <w:r>
                      <w:rPr>
                        <w:sz w:val="20"/>
                      </w:rPr>
                      <w:t>契約</w:t>
                    </w:r>
                  </w:p>
                </w:txbxContent>
              </v:textbox>
            </v:rect>
          </w:pict>
        </mc:Fallback>
      </mc:AlternateContent>
    </w:r>
    <w:r w:rsidR="00055B03">
      <w:rPr>
        <w:rFonts w:ascii="ＭＳ 明朝" w:hAnsi="ＭＳ 明朝" w:hint="eastAsia"/>
        <w:sz w:val="20"/>
        <w:szCs w:val="24"/>
      </w:rPr>
      <w:t>令和</w:t>
    </w:r>
    <w:r w:rsidR="00756172">
      <w:rPr>
        <w:rFonts w:ascii="ＭＳ 明朝" w:hAnsi="ＭＳ 明朝" w:hint="eastAsia"/>
        <w:sz w:val="20"/>
        <w:szCs w:val="24"/>
      </w:rPr>
      <w:t>６</w:t>
    </w:r>
    <w:r w:rsidRPr="003F5D82">
      <w:rPr>
        <w:rFonts w:ascii="ＭＳ 明朝" w:hAnsi="ＭＳ 明朝" w:hint="eastAsia"/>
        <w:sz w:val="20"/>
        <w:szCs w:val="24"/>
      </w:rPr>
      <w:t>年</w:t>
    </w:r>
    <w:r w:rsidR="00435880">
      <w:rPr>
        <w:rFonts w:ascii="ＭＳ 明朝" w:hAnsi="ＭＳ 明朝" w:hint="eastAsia"/>
        <w:sz w:val="20"/>
        <w:szCs w:val="24"/>
      </w:rPr>
      <w:t>４</w:t>
    </w:r>
    <w:r w:rsidRPr="003F5D82">
      <w:rPr>
        <w:rFonts w:ascii="ＭＳ 明朝" w:hAnsi="ＭＳ 明朝" w:hint="eastAsia"/>
        <w:sz w:val="20"/>
        <w:szCs w:val="24"/>
      </w:rPr>
      <w:t>月改正</w:t>
    </w:r>
  </w:p>
  <w:p w14:paraId="01E742B1" w14:textId="77777777" w:rsidR="007B1C7D" w:rsidRPr="007B1C7D" w:rsidRDefault="007B1C7D" w:rsidP="007B1C7D">
    <w:pPr>
      <w:pStyle w:val="a3"/>
      <w:jc w:val="right"/>
      <w:rPr>
        <w:rFonts w:ascii="ＭＳ ゴシック" w:eastAsia="ＭＳ ゴシック" w:hAnsi="ＭＳ 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2"/>
  <w:drawingGridVerticalSpacing w:val="245"/>
  <w:displayHorizontalDrawingGridEvery w:val="0"/>
  <w:characterSpacingControl w:val="doNotCompress"/>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D6B"/>
    <w:rsid w:val="000139E6"/>
    <w:rsid w:val="00024863"/>
    <w:rsid w:val="00030FC3"/>
    <w:rsid w:val="0003552E"/>
    <w:rsid w:val="00042FBF"/>
    <w:rsid w:val="00055B03"/>
    <w:rsid w:val="00061AC1"/>
    <w:rsid w:val="000A1000"/>
    <w:rsid w:val="000A3054"/>
    <w:rsid w:val="000B3C6D"/>
    <w:rsid w:val="000E0397"/>
    <w:rsid w:val="000E14E7"/>
    <w:rsid w:val="000F19EF"/>
    <w:rsid w:val="00102124"/>
    <w:rsid w:val="00102DF6"/>
    <w:rsid w:val="00110C4A"/>
    <w:rsid w:val="00111846"/>
    <w:rsid w:val="00113CE4"/>
    <w:rsid w:val="00115E99"/>
    <w:rsid w:val="0013305B"/>
    <w:rsid w:val="00152385"/>
    <w:rsid w:val="0015745C"/>
    <w:rsid w:val="0016381C"/>
    <w:rsid w:val="00163C02"/>
    <w:rsid w:val="0016464C"/>
    <w:rsid w:val="001777CF"/>
    <w:rsid w:val="00181FC0"/>
    <w:rsid w:val="00186382"/>
    <w:rsid w:val="00192B8B"/>
    <w:rsid w:val="001A340D"/>
    <w:rsid w:val="001A5C0B"/>
    <w:rsid w:val="001D7973"/>
    <w:rsid w:val="001E2B71"/>
    <w:rsid w:val="001E7C14"/>
    <w:rsid w:val="002121EE"/>
    <w:rsid w:val="00226895"/>
    <w:rsid w:val="00230A47"/>
    <w:rsid w:val="00257241"/>
    <w:rsid w:val="00262788"/>
    <w:rsid w:val="00276D58"/>
    <w:rsid w:val="00291F21"/>
    <w:rsid w:val="0029424F"/>
    <w:rsid w:val="00297052"/>
    <w:rsid w:val="002A062E"/>
    <w:rsid w:val="003059B5"/>
    <w:rsid w:val="0031108C"/>
    <w:rsid w:val="00340262"/>
    <w:rsid w:val="00342076"/>
    <w:rsid w:val="00356CC7"/>
    <w:rsid w:val="003727BA"/>
    <w:rsid w:val="00380A38"/>
    <w:rsid w:val="00390438"/>
    <w:rsid w:val="00390725"/>
    <w:rsid w:val="003A2DB5"/>
    <w:rsid w:val="003A6932"/>
    <w:rsid w:val="003B65C4"/>
    <w:rsid w:val="003E1353"/>
    <w:rsid w:val="00411DA8"/>
    <w:rsid w:val="0041433D"/>
    <w:rsid w:val="00424BEE"/>
    <w:rsid w:val="00435880"/>
    <w:rsid w:val="00443F74"/>
    <w:rsid w:val="00450D3E"/>
    <w:rsid w:val="00460022"/>
    <w:rsid w:val="00484436"/>
    <w:rsid w:val="00493FF0"/>
    <w:rsid w:val="004B4BBD"/>
    <w:rsid w:val="004E1992"/>
    <w:rsid w:val="004F5BAE"/>
    <w:rsid w:val="00505517"/>
    <w:rsid w:val="005277DA"/>
    <w:rsid w:val="005349EF"/>
    <w:rsid w:val="005415B7"/>
    <w:rsid w:val="00542B54"/>
    <w:rsid w:val="0054394D"/>
    <w:rsid w:val="00546943"/>
    <w:rsid w:val="00547C48"/>
    <w:rsid w:val="00560534"/>
    <w:rsid w:val="00562EC4"/>
    <w:rsid w:val="00596DCF"/>
    <w:rsid w:val="005A5AEB"/>
    <w:rsid w:val="005B090D"/>
    <w:rsid w:val="005D0443"/>
    <w:rsid w:val="005D26CC"/>
    <w:rsid w:val="005D4B21"/>
    <w:rsid w:val="00610817"/>
    <w:rsid w:val="006307BA"/>
    <w:rsid w:val="0064081B"/>
    <w:rsid w:val="00640D30"/>
    <w:rsid w:val="00663E8E"/>
    <w:rsid w:val="006777F9"/>
    <w:rsid w:val="006864C3"/>
    <w:rsid w:val="006A59EA"/>
    <w:rsid w:val="006D6C02"/>
    <w:rsid w:val="007259C6"/>
    <w:rsid w:val="00736A07"/>
    <w:rsid w:val="007443CA"/>
    <w:rsid w:val="00746D6B"/>
    <w:rsid w:val="00756172"/>
    <w:rsid w:val="00773C6B"/>
    <w:rsid w:val="007870EE"/>
    <w:rsid w:val="00792AE0"/>
    <w:rsid w:val="007B1C7D"/>
    <w:rsid w:val="007E3970"/>
    <w:rsid w:val="007E50AD"/>
    <w:rsid w:val="007F4162"/>
    <w:rsid w:val="00805E9D"/>
    <w:rsid w:val="00806FD8"/>
    <w:rsid w:val="00834C76"/>
    <w:rsid w:val="00836538"/>
    <w:rsid w:val="00850EC5"/>
    <w:rsid w:val="008517C6"/>
    <w:rsid w:val="0085236A"/>
    <w:rsid w:val="00864CAD"/>
    <w:rsid w:val="008972B4"/>
    <w:rsid w:val="008B0959"/>
    <w:rsid w:val="008B17D0"/>
    <w:rsid w:val="008C6F31"/>
    <w:rsid w:val="008E7029"/>
    <w:rsid w:val="008F1F8C"/>
    <w:rsid w:val="008F3983"/>
    <w:rsid w:val="008F5C5F"/>
    <w:rsid w:val="00906177"/>
    <w:rsid w:val="00906D45"/>
    <w:rsid w:val="009140E9"/>
    <w:rsid w:val="00923CCB"/>
    <w:rsid w:val="00964955"/>
    <w:rsid w:val="00965EAD"/>
    <w:rsid w:val="009720D4"/>
    <w:rsid w:val="009732D0"/>
    <w:rsid w:val="00976D48"/>
    <w:rsid w:val="00981426"/>
    <w:rsid w:val="0098257D"/>
    <w:rsid w:val="009B2DED"/>
    <w:rsid w:val="009B670E"/>
    <w:rsid w:val="009D6070"/>
    <w:rsid w:val="009D782F"/>
    <w:rsid w:val="009F1B8C"/>
    <w:rsid w:val="009F7FB6"/>
    <w:rsid w:val="00A24CE6"/>
    <w:rsid w:val="00A43E94"/>
    <w:rsid w:val="00A83665"/>
    <w:rsid w:val="00AB0A14"/>
    <w:rsid w:val="00AC34A6"/>
    <w:rsid w:val="00B23D21"/>
    <w:rsid w:val="00B45782"/>
    <w:rsid w:val="00B6638F"/>
    <w:rsid w:val="00BA50B1"/>
    <w:rsid w:val="00BB511D"/>
    <w:rsid w:val="00BF1B89"/>
    <w:rsid w:val="00BF2EB5"/>
    <w:rsid w:val="00C10BB0"/>
    <w:rsid w:val="00C212CF"/>
    <w:rsid w:val="00C21367"/>
    <w:rsid w:val="00C2569F"/>
    <w:rsid w:val="00C55BF7"/>
    <w:rsid w:val="00C56518"/>
    <w:rsid w:val="00C66ED5"/>
    <w:rsid w:val="00C72A0F"/>
    <w:rsid w:val="00C77CA7"/>
    <w:rsid w:val="00C93B9F"/>
    <w:rsid w:val="00CC5791"/>
    <w:rsid w:val="00CE6C24"/>
    <w:rsid w:val="00D1040B"/>
    <w:rsid w:val="00D41A54"/>
    <w:rsid w:val="00D9022D"/>
    <w:rsid w:val="00D90D7B"/>
    <w:rsid w:val="00DB5EEB"/>
    <w:rsid w:val="00DD48C2"/>
    <w:rsid w:val="00DE560E"/>
    <w:rsid w:val="00DE694E"/>
    <w:rsid w:val="00DF722E"/>
    <w:rsid w:val="00E12158"/>
    <w:rsid w:val="00E46AC1"/>
    <w:rsid w:val="00E5395B"/>
    <w:rsid w:val="00E756C8"/>
    <w:rsid w:val="00E95063"/>
    <w:rsid w:val="00E95253"/>
    <w:rsid w:val="00EA1BA1"/>
    <w:rsid w:val="00EA62BB"/>
    <w:rsid w:val="00ED34B7"/>
    <w:rsid w:val="00EE6F6A"/>
    <w:rsid w:val="00EF1D5B"/>
    <w:rsid w:val="00F47156"/>
    <w:rsid w:val="00F530BC"/>
    <w:rsid w:val="00F723EC"/>
    <w:rsid w:val="00F94495"/>
    <w:rsid w:val="00FA0906"/>
    <w:rsid w:val="00FC09AA"/>
    <w:rsid w:val="00FC5080"/>
    <w:rsid w:val="00FD0381"/>
    <w:rsid w:val="00FE0CA1"/>
    <w:rsid w:val="00FE7A22"/>
    <w:rsid w:val="00FF4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7DF8F829"/>
  <w15:docId w15:val="{D70F6CBD-D27D-48CA-9384-E794A07A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6464C"/>
    <w:pPr>
      <w:tabs>
        <w:tab w:val="center" w:pos="4252"/>
        <w:tab w:val="right" w:pos="8504"/>
      </w:tabs>
      <w:snapToGrid w:val="0"/>
    </w:pPr>
  </w:style>
  <w:style w:type="character" w:customStyle="1" w:styleId="a4">
    <w:name w:val="ヘッダー (文字)"/>
    <w:link w:val="a3"/>
    <w:uiPriority w:val="99"/>
    <w:rsid w:val="0016464C"/>
    <w:rPr>
      <w:kern w:val="2"/>
      <w:sz w:val="18"/>
    </w:rPr>
  </w:style>
  <w:style w:type="paragraph" w:styleId="a5">
    <w:name w:val="footer"/>
    <w:basedOn w:val="a"/>
    <w:link w:val="a6"/>
    <w:uiPriority w:val="99"/>
    <w:rsid w:val="0016464C"/>
    <w:pPr>
      <w:tabs>
        <w:tab w:val="center" w:pos="4252"/>
        <w:tab w:val="right" w:pos="8504"/>
      </w:tabs>
      <w:snapToGrid w:val="0"/>
    </w:pPr>
  </w:style>
  <w:style w:type="character" w:customStyle="1" w:styleId="a6">
    <w:name w:val="フッター (文字)"/>
    <w:link w:val="a5"/>
    <w:uiPriority w:val="99"/>
    <w:rsid w:val="0016464C"/>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974318">
      <w:bodyDiv w:val="1"/>
      <w:marLeft w:val="0"/>
      <w:marRight w:val="0"/>
      <w:marTop w:val="0"/>
      <w:marBottom w:val="0"/>
      <w:divBdr>
        <w:top w:val="none" w:sz="0" w:space="0" w:color="auto"/>
        <w:left w:val="none" w:sz="0" w:space="0" w:color="auto"/>
        <w:bottom w:val="none" w:sz="0" w:space="0" w:color="auto"/>
        <w:right w:val="none" w:sz="0" w:space="0" w:color="auto"/>
      </w:divBdr>
    </w:div>
    <w:div w:id="168928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10</Pages>
  <Words>2904</Words>
  <Characters>16556</Characters>
  <Application>Microsoft Office Word</Application>
  <DocSecurity>0</DocSecurity>
  <Lines>137</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厚木市物件供給契約約款</vt:lpstr>
      <vt:lpstr>厚木市物件供給契約約款</vt:lpstr>
    </vt:vector>
  </TitlesOfParts>
  <Company>厚木市役所</Company>
  <LinksUpToDate>false</LinksUpToDate>
  <CharactersWithSpaces>19422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厚木市物件供給契約約款</dc:title>
  <dc:creator>14657</dc:creator>
  <cp:lastModifiedBy>大矢 いづみ</cp:lastModifiedBy>
  <cp:revision>116</cp:revision>
  <cp:lastPrinted>2023-12-22T04:07:00Z</cp:lastPrinted>
  <dcterms:created xsi:type="dcterms:W3CDTF">2017-02-07T06:34:00Z</dcterms:created>
  <dcterms:modified xsi:type="dcterms:W3CDTF">2024-03-26T23:38:00Z</dcterms:modified>
</cp:coreProperties>
</file>