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9055" w14:textId="21B8B92E" w:rsidR="00B00E0A" w:rsidRPr="009541FD" w:rsidRDefault="001D33EC" w:rsidP="009541FD">
      <w:pPr>
        <w:wordWrap w:val="0"/>
        <w:jc w:val="right"/>
        <w:rPr>
          <w:rFonts w:hAnsi="ＭＳ 明朝"/>
        </w:rPr>
      </w:pPr>
      <w:bookmarkStart w:id="0" w:name="_Hlk222144223"/>
      <w:bookmarkStart w:id="1" w:name="_Hlk225181201"/>
      <w:r>
        <w:rPr>
          <w:rFonts w:hAnsi="ＭＳ 明朝" w:hint="eastAsia"/>
        </w:rPr>
        <w:t>令和</w:t>
      </w:r>
      <w:r w:rsidR="000A10FB">
        <w:rPr>
          <w:rFonts w:hAnsi="ＭＳ 明朝" w:hint="eastAsia"/>
        </w:rPr>
        <w:t xml:space="preserve">　</w:t>
      </w:r>
      <w:r w:rsidR="00B00E0A" w:rsidRPr="009541FD">
        <w:rPr>
          <w:rFonts w:hAnsi="ＭＳ 明朝" w:hint="eastAsia"/>
        </w:rPr>
        <w:t xml:space="preserve">　年</w:t>
      </w:r>
      <w:r>
        <w:rPr>
          <w:rFonts w:hAnsi="ＭＳ 明朝" w:hint="eastAsia"/>
        </w:rPr>
        <w:t xml:space="preserve">　</w:t>
      </w:r>
      <w:r w:rsidR="00B00E0A" w:rsidRPr="009541FD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="00B00E0A" w:rsidRPr="009541FD">
        <w:rPr>
          <w:rFonts w:hAnsi="ＭＳ 明朝" w:hint="eastAsia"/>
        </w:rPr>
        <w:t xml:space="preserve">　日</w:t>
      </w:r>
      <w:r w:rsidR="00AC1CCC" w:rsidRPr="009541FD">
        <w:rPr>
          <w:rFonts w:hAnsi="ＭＳ 明朝" w:hint="eastAsia"/>
        </w:rPr>
        <w:t xml:space="preserve">　</w:t>
      </w:r>
    </w:p>
    <w:bookmarkEnd w:id="1"/>
    <w:p w14:paraId="2306E599" w14:textId="3E8F9D17" w:rsidR="00B00E0A" w:rsidRPr="009541FD" w:rsidRDefault="00B00E0A" w:rsidP="009541FD">
      <w:pPr>
        <w:rPr>
          <w:rFonts w:hAnsi="ＭＳ 明朝"/>
        </w:rPr>
      </w:pPr>
    </w:p>
    <w:p w14:paraId="268A3FB1" w14:textId="77777777" w:rsidR="009541FD" w:rsidRPr="009541FD" w:rsidRDefault="009541FD" w:rsidP="009541FD">
      <w:pPr>
        <w:rPr>
          <w:rFonts w:hAnsi="ＭＳ 明朝"/>
        </w:rPr>
      </w:pPr>
    </w:p>
    <w:p w14:paraId="5AA2D474" w14:textId="77777777" w:rsidR="00B00E0A" w:rsidRPr="009541FD" w:rsidRDefault="00B00E0A" w:rsidP="009541FD">
      <w:pPr>
        <w:ind w:firstLineChars="100" w:firstLine="240"/>
        <w:rPr>
          <w:rFonts w:hAnsi="ＭＳ 明朝"/>
        </w:rPr>
      </w:pPr>
      <w:r w:rsidRPr="009541FD">
        <w:rPr>
          <w:rFonts w:hAnsi="ＭＳ 明朝" w:hint="eastAsia"/>
        </w:rPr>
        <w:t xml:space="preserve">（　受注者　）　</w:t>
      </w:r>
      <w:r w:rsidR="00202825" w:rsidRPr="009541FD">
        <w:rPr>
          <w:rFonts w:hAnsi="ＭＳ 明朝" w:hint="eastAsia"/>
        </w:rPr>
        <w:t>様</w:t>
      </w:r>
    </w:p>
    <w:p w14:paraId="33BD56FC" w14:textId="20BA35F4" w:rsidR="00B00E0A" w:rsidRPr="009541FD" w:rsidRDefault="00B00E0A" w:rsidP="009541FD">
      <w:pPr>
        <w:rPr>
          <w:rFonts w:hAnsi="ＭＳ 明朝"/>
        </w:rPr>
      </w:pPr>
    </w:p>
    <w:p w14:paraId="22B4A483" w14:textId="77777777" w:rsidR="009541FD" w:rsidRPr="009541FD" w:rsidRDefault="009541FD" w:rsidP="009541FD">
      <w:pPr>
        <w:rPr>
          <w:rFonts w:hAnsi="ＭＳ 明朝"/>
        </w:rPr>
      </w:pPr>
    </w:p>
    <w:p w14:paraId="01BECA28" w14:textId="186D7647" w:rsidR="00B00E0A" w:rsidRPr="009541FD" w:rsidRDefault="003F7FC6" w:rsidP="009541FD">
      <w:pPr>
        <w:wordWrap w:val="0"/>
        <w:jc w:val="right"/>
        <w:rPr>
          <w:rFonts w:hAnsi="ＭＳ 明朝"/>
        </w:rPr>
      </w:pPr>
      <w:r w:rsidRPr="009541FD">
        <w:rPr>
          <w:rFonts w:hAnsi="ＭＳ 明朝" w:hint="eastAsia"/>
        </w:rPr>
        <w:t>厚木市長</w:t>
      </w:r>
      <w:r w:rsidR="009541FD">
        <w:rPr>
          <w:rFonts w:hAnsi="ＭＳ 明朝" w:hint="eastAsia"/>
        </w:rPr>
        <w:t xml:space="preserve">　</w:t>
      </w:r>
      <w:r w:rsidRPr="009541FD">
        <w:rPr>
          <w:rFonts w:hAnsi="ＭＳ 明朝" w:hint="eastAsia"/>
        </w:rPr>
        <w:t xml:space="preserve">　山</w:t>
      </w:r>
      <w:r w:rsidR="009541FD">
        <w:rPr>
          <w:rFonts w:hAnsi="ＭＳ 明朝" w:hint="eastAsia"/>
        </w:rPr>
        <w:t xml:space="preserve"> </w:t>
      </w:r>
      <w:r w:rsidRPr="009541FD">
        <w:rPr>
          <w:rFonts w:hAnsi="ＭＳ 明朝" w:hint="eastAsia"/>
        </w:rPr>
        <w:t>口　貴</w:t>
      </w:r>
      <w:r w:rsidR="009541FD">
        <w:rPr>
          <w:rFonts w:hAnsi="ＭＳ 明朝" w:hint="eastAsia"/>
        </w:rPr>
        <w:t xml:space="preserve"> </w:t>
      </w:r>
      <w:r w:rsidRPr="009541FD">
        <w:rPr>
          <w:rFonts w:hAnsi="ＭＳ 明朝" w:hint="eastAsia"/>
        </w:rPr>
        <w:t>裕</w:t>
      </w:r>
      <w:r w:rsidR="00B00E0A" w:rsidRPr="009541FD">
        <w:rPr>
          <w:rFonts w:hAnsi="ＭＳ 明朝" w:hint="eastAsia"/>
        </w:rPr>
        <w:t xml:space="preserve">　　印　</w:t>
      </w:r>
    </w:p>
    <w:p w14:paraId="0F5E1463" w14:textId="77777777" w:rsidR="00B00E0A" w:rsidRPr="009541FD" w:rsidRDefault="00B00E0A" w:rsidP="009541FD">
      <w:pPr>
        <w:rPr>
          <w:rFonts w:hAnsi="ＭＳ 明朝"/>
        </w:rPr>
      </w:pPr>
    </w:p>
    <w:p w14:paraId="2740C1C2" w14:textId="77777777" w:rsidR="00B00E0A" w:rsidRPr="009541FD" w:rsidRDefault="00B00E0A" w:rsidP="009541FD">
      <w:pPr>
        <w:rPr>
          <w:rFonts w:hAnsi="ＭＳ 明朝"/>
        </w:rPr>
      </w:pPr>
    </w:p>
    <w:p w14:paraId="1BBFD1BD" w14:textId="361CB6A3" w:rsidR="009541FD" w:rsidRPr="009541FD" w:rsidRDefault="00860DCF" w:rsidP="009541FD">
      <w:pPr>
        <w:ind w:firstLineChars="300" w:firstLine="720"/>
        <w:rPr>
          <w:rFonts w:hAnsi="ＭＳ 明朝"/>
        </w:rPr>
      </w:pPr>
      <w:r w:rsidRPr="009541FD">
        <w:rPr>
          <w:rFonts w:hAnsi="ＭＳ 明朝" w:hint="eastAsia"/>
        </w:rPr>
        <w:t>賃金及び物価の変動に基づく契約金額の変更に係る特約条項第１条第３項</w:t>
      </w:r>
    </w:p>
    <w:p w14:paraId="4C3B38F3" w14:textId="28DDEE6B" w:rsidR="00B00E0A" w:rsidRPr="009541FD" w:rsidRDefault="00860DCF" w:rsidP="009541FD">
      <w:pPr>
        <w:ind w:firstLineChars="300" w:firstLine="720"/>
        <w:rPr>
          <w:rFonts w:hAnsi="ＭＳ 明朝"/>
        </w:rPr>
      </w:pPr>
      <w:r w:rsidRPr="009541FD">
        <w:rPr>
          <w:rFonts w:hAnsi="ＭＳ 明朝" w:hint="eastAsia"/>
        </w:rPr>
        <w:t>に規定する基準日及び協議開始日について</w:t>
      </w:r>
    </w:p>
    <w:p w14:paraId="1704A39D" w14:textId="77777777" w:rsidR="00860DCF" w:rsidRPr="009541FD" w:rsidRDefault="00860DCF" w:rsidP="009541FD">
      <w:pPr>
        <w:rPr>
          <w:rFonts w:hAnsi="ＭＳ 明朝"/>
        </w:rPr>
      </w:pPr>
      <w:bookmarkStart w:id="2" w:name="_Hlk222144423"/>
      <w:bookmarkEnd w:id="0"/>
    </w:p>
    <w:p w14:paraId="28056FA4" w14:textId="03F405E3" w:rsidR="00B00E0A" w:rsidRPr="009541FD" w:rsidRDefault="001D33EC" w:rsidP="00DC12DD">
      <w:pPr>
        <w:ind w:right="-2"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令和</w:t>
      </w:r>
      <w:r w:rsidR="007F2ACF">
        <w:rPr>
          <w:rFonts w:hAnsi="ＭＳ 明朝" w:hint="eastAsia"/>
        </w:rPr>
        <w:t xml:space="preserve">　</w:t>
      </w:r>
      <w:r w:rsidR="009541FD" w:rsidRPr="009541FD">
        <w:rPr>
          <w:rFonts w:hAnsi="ＭＳ 明朝" w:hint="eastAsia"/>
        </w:rPr>
        <w:t xml:space="preserve">　年</w:t>
      </w:r>
      <w:r>
        <w:rPr>
          <w:rFonts w:hAnsi="ＭＳ 明朝" w:hint="eastAsia"/>
        </w:rPr>
        <w:t xml:space="preserve">　</w:t>
      </w:r>
      <w:r w:rsidR="009541FD" w:rsidRPr="009541FD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="009541FD" w:rsidRPr="009541FD">
        <w:rPr>
          <w:rFonts w:hAnsi="ＭＳ 明朝" w:hint="eastAsia"/>
        </w:rPr>
        <w:t xml:space="preserve">　日付けで</w:t>
      </w:r>
      <w:r w:rsidR="00860DCF" w:rsidRPr="009541FD">
        <w:rPr>
          <w:rFonts w:hAnsi="ＭＳ 明朝" w:hint="eastAsia"/>
        </w:rPr>
        <w:t>請求のありました賃金及び物価の変動に基づく契約金額の変</w:t>
      </w:r>
      <w:bookmarkEnd w:id="2"/>
      <w:r w:rsidR="00860DCF" w:rsidRPr="009541FD">
        <w:rPr>
          <w:rFonts w:hAnsi="ＭＳ 明朝" w:hint="eastAsia"/>
        </w:rPr>
        <w:t>更に係る特約条項第１条第</w:t>
      </w:r>
      <w:r w:rsidR="009541FD" w:rsidRPr="009541FD">
        <w:rPr>
          <w:rFonts w:hAnsi="ＭＳ 明朝" w:hint="eastAsia"/>
        </w:rPr>
        <w:t>１</w:t>
      </w:r>
      <w:r w:rsidR="00860DCF" w:rsidRPr="009541FD">
        <w:rPr>
          <w:rFonts w:hAnsi="ＭＳ 明朝" w:hint="eastAsia"/>
        </w:rPr>
        <w:t>項の規定による契約金額の変更については、賃金及び物価の変動に基づく契約金額の変更に係る特約条項第１条第３項の規定により、</w:t>
      </w:r>
      <w:r w:rsidR="004D382D">
        <w:rPr>
          <w:rFonts w:hAnsi="ＭＳ 明朝" w:hint="eastAsia"/>
        </w:rPr>
        <w:t>次</w:t>
      </w:r>
      <w:r w:rsidR="00860DCF" w:rsidRPr="009541FD">
        <w:rPr>
          <w:rFonts w:hAnsi="ＭＳ 明朝" w:hint="eastAsia"/>
        </w:rPr>
        <w:t>のとおり基準日を定めるとともに協議を開始します。</w:t>
      </w:r>
    </w:p>
    <w:p w14:paraId="7398A37E" w14:textId="77777777" w:rsidR="00B00E0A" w:rsidRPr="001D33EC" w:rsidRDefault="00B00E0A" w:rsidP="009541FD">
      <w:pPr>
        <w:rPr>
          <w:rFonts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7F2ACF" w14:paraId="5654381A" w14:textId="77777777" w:rsidTr="00497574">
        <w:trPr>
          <w:trHeight w:val="851"/>
        </w:trPr>
        <w:tc>
          <w:tcPr>
            <w:tcW w:w="1980" w:type="dxa"/>
            <w:vAlign w:val="center"/>
          </w:tcPr>
          <w:p w14:paraId="5FCCD31C" w14:textId="77777777" w:rsidR="007F2ACF" w:rsidRDefault="007F2ACF" w:rsidP="00DC12DD">
            <w:pPr>
              <w:jc w:val="center"/>
              <w:rPr>
                <w:rFonts w:asciiTheme="minorEastAsia" w:eastAsiaTheme="minorEastAsia" w:hAnsiTheme="minorEastAsia" w:hint="eastAsia"/>
              </w:rPr>
            </w:pPr>
            <w:bookmarkStart w:id="3" w:name="_Hlk222143074"/>
            <w:r w:rsidRPr="00ED629C">
              <w:rPr>
                <w:rFonts w:asciiTheme="minorEastAsia" w:eastAsiaTheme="minorEastAsia" w:hAnsiTheme="minorEastAsia" w:hint="eastAsia"/>
                <w:kern w:val="0"/>
              </w:rPr>
              <w:t>契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ED629C">
              <w:rPr>
                <w:rFonts w:asciiTheme="minorEastAsia" w:eastAsiaTheme="minorEastAsia" w:hAnsiTheme="minorEastAsia" w:hint="eastAsia"/>
                <w:kern w:val="0"/>
              </w:rPr>
              <w:t>約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ED629C">
              <w:rPr>
                <w:rFonts w:asciiTheme="minorEastAsia" w:eastAsiaTheme="minorEastAsia" w:hAnsiTheme="minorEastAsia" w:hint="eastAsia"/>
                <w:kern w:val="0"/>
              </w:rPr>
              <w:t>名</w:t>
            </w:r>
          </w:p>
        </w:tc>
        <w:tc>
          <w:tcPr>
            <w:tcW w:w="7080" w:type="dxa"/>
            <w:vAlign w:val="center"/>
          </w:tcPr>
          <w:p w14:paraId="4FCBBE66" w14:textId="33B95F05" w:rsidR="007F2ACF" w:rsidRDefault="007F2ACF" w:rsidP="00A0605D">
            <w:pPr>
              <w:ind w:firstLineChars="100" w:firstLine="240"/>
              <w:rPr>
                <w:rFonts w:asciiTheme="minorEastAsia" w:eastAsiaTheme="minorEastAsia" w:hAnsiTheme="minorEastAsia" w:hint="eastAsia"/>
              </w:rPr>
            </w:pPr>
          </w:p>
        </w:tc>
      </w:tr>
      <w:tr w:rsidR="007F2ACF" w14:paraId="5407893C" w14:textId="77777777" w:rsidTr="00497574">
        <w:trPr>
          <w:trHeight w:val="851"/>
        </w:trPr>
        <w:tc>
          <w:tcPr>
            <w:tcW w:w="1980" w:type="dxa"/>
            <w:vAlign w:val="center"/>
          </w:tcPr>
          <w:p w14:paraId="77F9309B" w14:textId="77777777" w:rsidR="007F2ACF" w:rsidRPr="00ED629C" w:rsidRDefault="007F2ACF" w:rsidP="00DC12DD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7F2ACF">
              <w:rPr>
                <w:rFonts w:asciiTheme="minorEastAsia" w:eastAsiaTheme="minorEastAsia" w:hAnsiTheme="minorEastAsia" w:hint="eastAsia"/>
                <w:spacing w:val="40"/>
                <w:kern w:val="0"/>
                <w:fitText w:val="1200" w:id="-474198784"/>
              </w:rPr>
              <w:t>契約金</w:t>
            </w:r>
            <w:r w:rsidRPr="007F2ACF">
              <w:rPr>
                <w:rFonts w:asciiTheme="minorEastAsia" w:eastAsiaTheme="minorEastAsia" w:hAnsiTheme="minorEastAsia" w:hint="eastAsia"/>
                <w:kern w:val="0"/>
                <w:fitText w:val="1200" w:id="-474198784"/>
              </w:rPr>
              <w:t>額</w:t>
            </w:r>
          </w:p>
        </w:tc>
        <w:tc>
          <w:tcPr>
            <w:tcW w:w="7080" w:type="dxa"/>
            <w:vAlign w:val="center"/>
          </w:tcPr>
          <w:p w14:paraId="2DCAB17B" w14:textId="77777777" w:rsidR="007F2ACF" w:rsidRPr="00ED629C" w:rsidRDefault="007F2ACF" w:rsidP="00497574">
            <w:pPr>
              <w:ind w:rightChars="957" w:right="2297"/>
              <w:jc w:val="right"/>
              <w:rPr>
                <w:rFonts w:asciiTheme="minorEastAsia" w:eastAsiaTheme="minorEastAsia" w:hAnsiTheme="minorEastAsia" w:hint="eastAsia"/>
              </w:rPr>
            </w:pPr>
            <w:r w:rsidRPr="00B2708B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C12DD" w:rsidRPr="00710A21" w14:paraId="2DFD8D12" w14:textId="77777777" w:rsidTr="00497574">
        <w:trPr>
          <w:trHeight w:val="851"/>
        </w:trPr>
        <w:tc>
          <w:tcPr>
            <w:tcW w:w="1980" w:type="dxa"/>
            <w:vAlign w:val="center"/>
          </w:tcPr>
          <w:p w14:paraId="60B16C52" w14:textId="63287DCB" w:rsidR="00DC12DD" w:rsidRPr="00710A21" w:rsidRDefault="00DC12DD" w:rsidP="00DC12DD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B2708B">
              <w:rPr>
                <w:rFonts w:asciiTheme="minorEastAsia" w:eastAsiaTheme="minorEastAsia" w:hAnsiTheme="minorEastAsia" w:hint="eastAsia"/>
              </w:rPr>
              <w:t>基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2708B">
              <w:rPr>
                <w:rFonts w:asciiTheme="minorEastAsia" w:eastAsiaTheme="minorEastAsia" w:hAnsiTheme="minorEastAsia" w:hint="eastAsia"/>
              </w:rPr>
              <w:t>準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2708B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7080" w:type="dxa"/>
            <w:vAlign w:val="center"/>
          </w:tcPr>
          <w:p w14:paraId="119576DC" w14:textId="54560DD6" w:rsidR="00DC12DD" w:rsidRPr="00710A21" w:rsidRDefault="007C5870" w:rsidP="00497574">
            <w:pPr>
              <w:ind w:firstLineChars="100" w:firstLine="24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="00DC12DD" w:rsidRPr="00B2708B">
              <w:rPr>
                <w:rFonts w:asciiTheme="minorEastAsia" w:eastAsiaTheme="minorEastAsia" w:hAnsiTheme="minorEastAsia" w:hint="eastAsia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C12DD" w:rsidRPr="00B2708B">
              <w:rPr>
                <w:rFonts w:asciiTheme="minorEastAsia" w:eastAsiaTheme="minorEastAsia" w:hAnsiTheme="minorEastAsia" w:hint="eastAsia"/>
              </w:rPr>
              <w:t xml:space="preserve">　月　　日</w:t>
            </w:r>
          </w:p>
        </w:tc>
      </w:tr>
      <w:tr w:rsidR="007F2ACF" w14:paraId="27606901" w14:textId="77777777" w:rsidTr="00497574">
        <w:trPr>
          <w:trHeight w:val="851"/>
        </w:trPr>
        <w:tc>
          <w:tcPr>
            <w:tcW w:w="1980" w:type="dxa"/>
            <w:vAlign w:val="center"/>
          </w:tcPr>
          <w:p w14:paraId="0C645296" w14:textId="1941DD1C" w:rsidR="007F2ACF" w:rsidRPr="00DC12DD" w:rsidRDefault="00DC12DD" w:rsidP="00DC12DD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9541FD">
              <w:rPr>
                <w:rFonts w:hAnsi="ＭＳ 明朝" w:hint="eastAsia"/>
              </w:rPr>
              <w:t>協議開始日</w:t>
            </w:r>
          </w:p>
        </w:tc>
        <w:tc>
          <w:tcPr>
            <w:tcW w:w="7080" w:type="dxa"/>
            <w:vAlign w:val="center"/>
          </w:tcPr>
          <w:p w14:paraId="7FC0ED66" w14:textId="608B1FF6" w:rsidR="007F2ACF" w:rsidRPr="00DC12DD" w:rsidRDefault="007C5870" w:rsidP="00B25210">
            <w:pPr>
              <w:ind w:firstLineChars="100" w:firstLine="240"/>
              <w:rPr>
                <w:rFonts w:asciiTheme="minorEastAsia" w:eastAsiaTheme="minorEastAsia" w:hAnsiTheme="minorEastAsia" w:hint="eastAsia"/>
              </w:rPr>
            </w:pPr>
            <w:r>
              <w:rPr>
                <w:rFonts w:hAnsi="ＭＳ 明朝" w:hint="eastAsia"/>
              </w:rPr>
              <w:t xml:space="preserve">令和　</w:t>
            </w:r>
            <w:r w:rsidR="00DC12DD" w:rsidRPr="009541FD">
              <w:rPr>
                <w:rFonts w:hAnsi="ＭＳ 明朝" w:hint="eastAsia"/>
              </w:rPr>
              <w:t xml:space="preserve">　年　　月　　日</w:t>
            </w:r>
          </w:p>
        </w:tc>
      </w:tr>
      <w:bookmarkEnd w:id="3"/>
    </w:tbl>
    <w:p w14:paraId="38620713" w14:textId="77777777" w:rsidR="00B00E0A" w:rsidRPr="004D382D" w:rsidRDefault="00B00E0A" w:rsidP="009541FD">
      <w:pPr>
        <w:rPr>
          <w:rFonts w:hAnsi="ＭＳ 明朝"/>
        </w:rPr>
      </w:pPr>
    </w:p>
    <w:p w14:paraId="660B935A" w14:textId="1A6DDCEC" w:rsidR="00B00E0A" w:rsidRPr="009541FD" w:rsidRDefault="00B00E0A" w:rsidP="009541FD">
      <w:pPr>
        <w:rPr>
          <w:rFonts w:hAnsi="ＭＳ 明朝"/>
        </w:rPr>
      </w:pPr>
    </w:p>
    <w:p w14:paraId="6520C759" w14:textId="77777777" w:rsidR="00B00E0A" w:rsidRPr="009541FD" w:rsidRDefault="00B00E0A" w:rsidP="009541FD">
      <w:pPr>
        <w:rPr>
          <w:rFonts w:hAnsi="ＭＳ 明朝"/>
        </w:rPr>
      </w:pPr>
    </w:p>
    <w:p w14:paraId="358C9180" w14:textId="77777777" w:rsidR="00B00E0A" w:rsidRPr="009541FD" w:rsidRDefault="00B00E0A" w:rsidP="009541FD">
      <w:pPr>
        <w:rPr>
          <w:rFonts w:hAnsi="ＭＳ 明朝"/>
        </w:rPr>
      </w:pPr>
    </w:p>
    <w:p w14:paraId="6CB6B21D" w14:textId="77777777" w:rsidR="00B00E0A" w:rsidRPr="009541FD" w:rsidRDefault="00B00E0A" w:rsidP="009541FD">
      <w:pPr>
        <w:rPr>
          <w:rFonts w:hAnsi="ＭＳ 明朝"/>
        </w:rPr>
      </w:pPr>
    </w:p>
    <w:p w14:paraId="37DC01D7" w14:textId="77777777" w:rsidR="00B00E0A" w:rsidRPr="009541FD" w:rsidRDefault="00B00E0A" w:rsidP="009541FD">
      <w:pPr>
        <w:rPr>
          <w:rFonts w:hAnsi="ＭＳ 明朝"/>
        </w:rPr>
      </w:pPr>
    </w:p>
    <w:p w14:paraId="0E3F5FF6" w14:textId="77777777" w:rsidR="00B00E0A" w:rsidRPr="009541FD" w:rsidRDefault="00B00E0A" w:rsidP="009541FD">
      <w:pPr>
        <w:rPr>
          <w:rFonts w:hAnsi="ＭＳ 明朝"/>
        </w:rPr>
      </w:pPr>
    </w:p>
    <w:p w14:paraId="50D72A5C" w14:textId="7FAB390E" w:rsidR="00D333C3" w:rsidRDefault="00202825" w:rsidP="00D333C3">
      <w:pPr>
        <w:wordWrap w:val="0"/>
        <w:ind w:right="-1"/>
        <w:jc w:val="right"/>
        <w:rPr>
          <w:rFonts w:hAnsi="ＭＳ 明朝"/>
        </w:rPr>
      </w:pPr>
      <w:r w:rsidRPr="009541FD">
        <w:rPr>
          <w:rFonts w:hAnsi="ＭＳ 明朝" w:hint="eastAsia"/>
        </w:rPr>
        <w:t xml:space="preserve">担当　</w:t>
      </w:r>
      <w:r w:rsidR="006D6C2B" w:rsidRPr="009541FD">
        <w:rPr>
          <w:rFonts w:hAnsi="ＭＳ 明朝" w:hint="eastAsia"/>
        </w:rPr>
        <w:t>〇〇部</w:t>
      </w:r>
      <w:r w:rsidR="00D333C3">
        <w:rPr>
          <w:rFonts w:hAnsi="ＭＳ 明朝" w:hint="eastAsia"/>
        </w:rPr>
        <w:t xml:space="preserve">　</w:t>
      </w:r>
      <w:r w:rsidR="006D6C2B" w:rsidRPr="009541FD">
        <w:rPr>
          <w:rFonts w:hAnsi="ＭＳ 明朝" w:hint="eastAsia"/>
        </w:rPr>
        <w:t>〇〇</w:t>
      </w:r>
      <w:r w:rsidR="00D333C3" w:rsidRPr="009541FD">
        <w:rPr>
          <w:rFonts w:hAnsi="ＭＳ 明朝" w:hint="eastAsia"/>
        </w:rPr>
        <w:t>〇〇</w:t>
      </w:r>
      <w:r w:rsidR="006D6C2B" w:rsidRPr="009541FD">
        <w:rPr>
          <w:rFonts w:hAnsi="ＭＳ 明朝" w:hint="eastAsia"/>
        </w:rPr>
        <w:t>課</w:t>
      </w:r>
      <w:r w:rsidR="00D333C3" w:rsidRPr="009541FD">
        <w:rPr>
          <w:rFonts w:hAnsi="ＭＳ 明朝" w:hint="eastAsia"/>
        </w:rPr>
        <w:t>〇〇</w:t>
      </w:r>
      <w:r w:rsidR="006D6C2B" w:rsidRPr="009541FD">
        <w:rPr>
          <w:rFonts w:hAnsi="ＭＳ 明朝" w:hint="eastAsia"/>
        </w:rPr>
        <w:t xml:space="preserve">〇〇係　</w:t>
      </w:r>
    </w:p>
    <w:p w14:paraId="61EECDC6" w14:textId="7767B6A5" w:rsidR="006D6C2B" w:rsidRDefault="00D333C3" w:rsidP="00D333C3">
      <w:pPr>
        <w:ind w:firstLineChars="2300" w:firstLine="5520"/>
      </w:pPr>
      <w:r w:rsidRPr="009541FD">
        <w:rPr>
          <w:rFonts w:hAnsi="ＭＳ 明朝" w:hint="eastAsia"/>
        </w:rPr>
        <w:t xml:space="preserve">電話　</w:t>
      </w:r>
      <w:r>
        <w:rPr>
          <w:rFonts w:hAnsi="ＭＳ 明朝" w:hint="eastAsia"/>
        </w:rPr>
        <w:t xml:space="preserve">　(</w:t>
      </w:r>
      <w:r w:rsidRPr="009541FD">
        <w:rPr>
          <w:rFonts w:hAnsi="ＭＳ 明朝" w:hint="eastAsia"/>
        </w:rPr>
        <w:t>046</w:t>
      </w:r>
      <w:r>
        <w:rPr>
          <w:rFonts w:hAnsi="ＭＳ 明朝" w:hint="eastAsia"/>
        </w:rPr>
        <w:t>)</w:t>
      </w:r>
      <w:r w:rsidRPr="009541FD">
        <w:rPr>
          <w:rFonts w:hAnsi="ＭＳ 明朝" w:hint="eastAsia"/>
        </w:rPr>
        <w:t>225</w:t>
      </w:r>
      <w:r>
        <w:rPr>
          <w:rFonts w:hAnsi="ＭＳ 明朝" w:hint="eastAsia"/>
        </w:rPr>
        <w:t>-</w:t>
      </w:r>
      <w:r w:rsidRPr="009541FD">
        <w:rPr>
          <w:rFonts w:hAnsi="ＭＳ 明朝" w:hint="eastAsia"/>
        </w:rPr>
        <w:t>〇〇</w:t>
      </w:r>
    </w:p>
    <w:p w14:paraId="663C28EE" w14:textId="3834E2AB" w:rsidR="00D333C3" w:rsidRPr="004A2658" w:rsidRDefault="00D333C3" w:rsidP="004A2658">
      <w:pPr>
        <w:ind w:right="959" w:firstLineChars="2300" w:firstLine="5520"/>
        <w:rPr>
          <w:rFonts w:hAnsi="ＭＳ 明朝"/>
        </w:rPr>
      </w:pPr>
      <w:r w:rsidRPr="009541FD">
        <w:rPr>
          <w:rFonts w:hAnsi="ＭＳ 明朝" w:hint="eastAsia"/>
        </w:rPr>
        <w:t>担当者　〇〇</w:t>
      </w:r>
    </w:p>
    <w:sectPr w:rsidR="00D333C3" w:rsidRPr="004A2658" w:rsidSect="000A10F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1300" w14:textId="77777777" w:rsidR="00587C8E" w:rsidRDefault="00587C8E" w:rsidP="00202825">
      <w:r>
        <w:separator/>
      </w:r>
    </w:p>
  </w:endnote>
  <w:endnote w:type="continuationSeparator" w:id="0">
    <w:p w14:paraId="1A1CB2F6" w14:textId="77777777" w:rsidR="00587C8E" w:rsidRDefault="00587C8E" w:rsidP="0020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FE79" w14:textId="77777777" w:rsidR="00587C8E" w:rsidRDefault="00587C8E" w:rsidP="00202825">
      <w:r>
        <w:separator/>
      </w:r>
    </w:p>
  </w:footnote>
  <w:footnote w:type="continuationSeparator" w:id="0">
    <w:p w14:paraId="6DAD5EFC" w14:textId="77777777" w:rsidR="00587C8E" w:rsidRDefault="00587C8E" w:rsidP="0020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988B" w14:textId="64C3C0F4" w:rsidR="00CE61AD" w:rsidRDefault="00CE61AD" w:rsidP="000A10FB">
    <w:pPr>
      <w:pStyle w:val="a6"/>
      <w:jc w:val="lef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E51"/>
    <w:multiLevelType w:val="hybridMultilevel"/>
    <w:tmpl w:val="276EF1FE"/>
    <w:lvl w:ilvl="0" w:tplc="9E4C6E9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E6823"/>
    <w:multiLevelType w:val="hybridMultilevel"/>
    <w:tmpl w:val="28E8DAA0"/>
    <w:lvl w:ilvl="0" w:tplc="1E34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1B10892"/>
    <w:multiLevelType w:val="hybridMultilevel"/>
    <w:tmpl w:val="BB0A049C"/>
    <w:lvl w:ilvl="0" w:tplc="25D0233A">
      <w:numFmt w:val="bullet"/>
      <w:lvlText w:val="○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26"/>
    <w:rsid w:val="000344B3"/>
    <w:rsid w:val="00066A3C"/>
    <w:rsid w:val="000865A5"/>
    <w:rsid w:val="000A10FB"/>
    <w:rsid w:val="000B67BC"/>
    <w:rsid w:val="0013506A"/>
    <w:rsid w:val="0013784B"/>
    <w:rsid w:val="001B5327"/>
    <w:rsid w:val="001D33EC"/>
    <w:rsid w:val="00202825"/>
    <w:rsid w:val="002407C6"/>
    <w:rsid w:val="00285A0F"/>
    <w:rsid w:val="002A4FF3"/>
    <w:rsid w:val="002B1C6D"/>
    <w:rsid w:val="00313CCE"/>
    <w:rsid w:val="003150A6"/>
    <w:rsid w:val="00322DFC"/>
    <w:rsid w:val="00346E09"/>
    <w:rsid w:val="003A1562"/>
    <w:rsid w:val="003E3499"/>
    <w:rsid w:val="003F7FC6"/>
    <w:rsid w:val="00453FFC"/>
    <w:rsid w:val="00472B53"/>
    <w:rsid w:val="004A2658"/>
    <w:rsid w:val="004C3133"/>
    <w:rsid w:val="004D382D"/>
    <w:rsid w:val="004E37BD"/>
    <w:rsid w:val="00512401"/>
    <w:rsid w:val="00527BAB"/>
    <w:rsid w:val="00532254"/>
    <w:rsid w:val="005331AC"/>
    <w:rsid w:val="00565DBC"/>
    <w:rsid w:val="00587C8E"/>
    <w:rsid w:val="005D124E"/>
    <w:rsid w:val="006127C8"/>
    <w:rsid w:val="006C2824"/>
    <w:rsid w:val="006D6C2B"/>
    <w:rsid w:val="006E36D5"/>
    <w:rsid w:val="00787DC6"/>
    <w:rsid w:val="007B0FA3"/>
    <w:rsid w:val="007B5C0E"/>
    <w:rsid w:val="007C5870"/>
    <w:rsid w:val="007E59CA"/>
    <w:rsid w:val="007F2ACF"/>
    <w:rsid w:val="0083312B"/>
    <w:rsid w:val="00860DCF"/>
    <w:rsid w:val="008977E6"/>
    <w:rsid w:val="008E0066"/>
    <w:rsid w:val="008F6237"/>
    <w:rsid w:val="008F7C03"/>
    <w:rsid w:val="0091695D"/>
    <w:rsid w:val="00927716"/>
    <w:rsid w:val="009328DC"/>
    <w:rsid w:val="009541FD"/>
    <w:rsid w:val="00954D45"/>
    <w:rsid w:val="009B0ED6"/>
    <w:rsid w:val="009E2ED2"/>
    <w:rsid w:val="00A0605D"/>
    <w:rsid w:val="00A079B0"/>
    <w:rsid w:val="00A44112"/>
    <w:rsid w:val="00A46A35"/>
    <w:rsid w:val="00A52B17"/>
    <w:rsid w:val="00A77705"/>
    <w:rsid w:val="00A854C8"/>
    <w:rsid w:val="00A858A6"/>
    <w:rsid w:val="00AC1CCC"/>
    <w:rsid w:val="00AD081F"/>
    <w:rsid w:val="00AD3C54"/>
    <w:rsid w:val="00B00E0A"/>
    <w:rsid w:val="00B148FF"/>
    <w:rsid w:val="00B17053"/>
    <w:rsid w:val="00B25210"/>
    <w:rsid w:val="00B65937"/>
    <w:rsid w:val="00B9614B"/>
    <w:rsid w:val="00CD6E26"/>
    <w:rsid w:val="00CE61AD"/>
    <w:rsid w:val="00D10BF0"/>
    <w:rsid w:val="00D333C3"/>
    <w:rsid w:val="00D7560E"/>
    <w:rsid w:val="00D76C28"/>
    <w:rsid w:val="00D82F0E"/>
    <w:rsid w:val="00DB0906"/>
    <w:rsid w:val="00DC12DD"/>
    <w:rsid w:val="00DE0FD7"/>
    <w:rsid w:val="00DF1A98"/>
    <w:rsid w:val="00E10573"/>
    <w:rsid w:val="00E112C0"/>
    <w:rsid w:val="00E46AB8"/>
    <w:rsid w:val="00E8276C"/>
    <w:rsid w:val="00F102A7"/>
    <w:rsid w:val="00F16191"/>
    <w:rsid w:val="00F42196"/>
    <w:rsid w:val="00F70BE2"/>
    <w:rsid w:val="00F814DC"/>
    <w:rsid w:val="00FA44B6"/>
    <w:rsid w:val="00FC6F69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47D1B1"/>
  <w15:chartTrackingRefBased/>
  <w15:docId w15:val="{A87A06A7-4DFC-442A-9D45-9E04DB69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E0A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54C8"/>
    <w:pPr>
      <w:jc w:val="center"/>
    </w:pPr>
    <w:rPr>
      <w:sz w:val="22"/>
      <w:szCs w:val="22"/>
    </w:rPr>
  </w:style>
  <w:style w:type="paragraph" w:styleId="a4">
    <w:name w:val="Closing"/>
    <w:basedOn w:val="a"/>
    <w:rsid w:val="00A854C8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B1C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2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282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2028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2825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7F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神奈川県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user</dc:creator>
  <cp:keywords/>
  <dc:description/>
  <cp:lastModifiedBy>武田 香織</cp:lastModifiedBy>
  <cp:revision>18</cp:revision>
  <cp:lastPrinted>2008-08-08T05:34:00Z</cp:lastPrinted>
  <dcterms:created xsi:type="dcterms:W3CDTF">2025-10-29T06:54:00Z</dcterms:created>
  <dcterms:modified xsi:type="dcterms:W3CDTF">2026-03-23T09:02:00Z</dcterms:modified>
</cp:coreProperties>
</file>