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40" w:rsidRPr="0063753B" w:rsidRDefault="000D4820" w:rsidP="003B2FDA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0D4820">
        <w:rPr>
          <w:noProof/>
        </w:rPr>
        <mc:AlternateContent>
          <mc:Choice Requires="wpc">
            <w:drawing>
              <wp:anchor distT="0" distB="0" distL="114300" distR="114300" simplePos="0" relativeHeight="251672064" behindDoc="1" locked="0" layoutInCell="1" allowOverlap="1" wp14:anchorId="6E0B8576" wp14:editId="4B0BFDF9">
                <wp:simplePos x="0" y="0"/>
                <wp:positionH relativeFrom="page">
                  <wp:posOffset>-153</wp:posOffset>
                </wp:positionH>
                <wp:positionV relativeFrom="paragraph">
                  <wp:posOffset>305</wp:posOffset>
                </wp:positionV>
                <wp:extent cx="16426208" cy="13106400"/>
                <wp:effectExtent l="0" t="0" r="0" b="0"/>
                <wp:wrapTight wrapText="bothSides">
                  <wp:wrapPolygon edited="0">
                    <wp:start x="1303" y="345"/>
                    <wp:lineTo x="1303" y="1444"/>
                    <wp:lineTo x="5160" y="1915"/>
                    <wp:lineTo x="1754" y="2135"/>
                    <wp:lineTo x="1253" y="2198"/>
                    <wp:lineTo x="1253" y="3171"/>
                    <wp:lineTo x="2154" y="3422"/>
                    <wp:lineTo x="2956" y="3422"/>
                    <wp:lineTo x="1553" y="3673"/>
                    <wp:lineTo x="752" y="3830"/>
                    <wp:lineTo x="551" y="4364"/>
                    <wp:lineTo x="551" y="7095"/>
                    <wp:lineTo x="676" y="7692"/>
                    <wp:lineTo x="1879" y="7943"/>
                    <wp:lineTo x="2781" y="8006"/>
                    <wp:lineTo x="2430" y="8320"/>
                    <wp:lineTo x="2430" y="10392"/>
                    <wp:lineTo x="15481" y="10455"/>
                    <wp:lineTo x="15481" y="11459"/>
                    <wp:lineTo x="927" y="11773"/>
                    <wp:lineTo x="852" y="12181"/>
                    <wp:lineTo x="827" y="14599"/>
                    <wp:lineTo x="1027" y="14976"/>
                    <wp:lineTo x="1102" y="15038"/>
                    <wp:lineTo x="9469" y="15038"/>
                    <wp:lineTo x="9544" y="14976"/>
                    <wp:lineTo x="9745" y="14599"/>
                    <wp:lineTo x="9745" y="13971"/>
                    <wp:lineTo x="15707" y="13500"/>
                    <wp:lineTo x="15807" y="13469"/>
                    <wp:lineTo x="15832" y="13217"/>
                    <wp:lineTo x="15782" y="9450"/>
                    <wp:lineTo x="16333" y="9450"/>
                    <wp:lineTo x="17084" y="9167"/>
                    <wp:lineTo x="17084" y="7943"/>
                    <wp:lineTo x="17861" y="7441"/>
                    <wp:lineTo x="17986" y="6970"/>
                    <wp:lineTo x="19264" y="6938"/>
                    <wp:lineTo x="19740" y="6781"/>
                    <wp:lineTo x="19765" y="5651"/>
                    <wp:lineTo x="19414" y="5620"/>
                    <wp:lineTo x="13502" y="5431"/>
                    <wp:lineTo x="15306" y="5431"/>
                    <wp:lineTo x="17886" y="5149"/>
                    <wp:lineTo x="17911" y="4207"/>
                    <wp:lineTo x="17510" y="4144"/>
                    <wp:lineTo x="13502" y="3924"/>
                    <wp:lineTo x="13552" y="3265"/>
                    <wp:lineTo x="11999" y="2920"/>
                    <wp:lineTo x="12024" y="1915"/>
                    <wp:lineTo x="12700" y="1413"/>
                    <wp:lineTo x="12700" y="345"/>
                    <wp:lineTo x="1303" y="345"/>
                  </wp:wrapPolygon>
                </wp:wrapTight>
                <wp:docPr id="51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2" name="下矢印 42"/>
                        <wps:cNvSpPr/>
                        <wps:spPr>
                          <a:xfrm>
                            <a:off x="2217443" y="1610270"/>
                            <a:ext cx="302260" cy="33897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1F0" w:rsidRDefault="00DE11F0" w:rsidP="00DE11F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ＭＳ 明朝" w:cs="Times New Roman"/>
                                  <w:kern w:val="2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下矢印 34"/>
                        <wps:cNvSpPr/>
                        <wps:spPr>
                          <a:xfrm>
                            <a:off x="11762360" y="4584700"/>
                            <a:ext cx="264160" cy="35905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下矢印 26"/>
                        <wps:cNvSpPr/>
                        <wps:spPr>
                          <a:xfrm>
                            <a:off x="4912824" y="1974466"/>
                            <a:ext cx="302614" cy="303527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3876" w:rsidRDefault="002B3876" w:rsidP="002B387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下矢印 1"/>
                        <wps:cNvSpPr/>
                        <wps:spPr>
                          <a:xfrm>
                            <a:off x="7654941" y="1736013"/>
                            <a:ext cx="276253" cy="329374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992055" y="1339657"/>
                            <a:ext cx="2683561" cy="5906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CC"/>
                          </a:solidFill>
                          <a:ln w="190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4820" w:rsidRPr="00904F39" w:rsidRDefault="000D4820" w:rsidP="002B2D42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04F39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療育相談センター</w:t>
                              </w:r>
                              <w:r w:rsidR="002B2D42" w:rsidRPr="00904F39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「</w:t>
                              </w:r>
                              <w:r w:rsidRPr="00904F39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まめの木</w:t>
                              </w:r>
                              <w:r w:rsidR="002B2D42" w:rsidRPr="00904F39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54998" y="234918"/>
                            <a:ext cx="8741451" cy="63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4820" w:rsidRPr="00775203" w:rsidRDefault="00772C78" w:rsidP="000D482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52"/>
                                  <w:szCs w:val="52"/>
                                </w:rPr>
                                <w:t>学校と関係機関との</w:t>
                              </w:r>
                              <w:r w:rsidR="00775203">
                                <w:rPr>
                                  <w:rFonts w:ascii="ＭＳ ゴシック" w:eastAsia="ＭＳ ゴシック" w:hAnsi="ＭＳ ゴシック" w:hint="eastAsia"/>
                                  <w:sz w:val="52"/>
                                  <w:szCs w:val="52"/>
                                </w:rPr>
                                <w:t>ケー</w:t>
                              </w:r>
                              <w:r w:rsidR="006E6A53" w:rsidRPr="00775203">
                                <w:rPr>
                                  <w:rFonts w:ascii="ＭＳ ゴシック" w:eastAsia="ＭＳ ゴシック" w:hAnsi="ＭＳ ゴシック" w:hint="eastAsia"/>
                                  <w:sz w:val="52"/>
                                  <w:szCs w:val="52"/>
                                </w:rPr>
                                <w:t>ス</w:t>
                              </w:r>
                              <w:r w:rsidR="000D4820" w:rsidRPr="00775203">
                                <w:rPr>
                                  <w:rFonts w:ascii="ＭＳ ゴシック" w:eastAsia="ＭＳ ゴシック" w:hAnsi="ＭＳ ゴシック"/>
                                  <w:sz w:val="52"/>
                                  <w:szCs w:val="52"/>
                                </w:rPr>
                                <w:t>会議</w:t>
                              </w:r>
                              <w:r w:rsidR="003C3575" w:rsidRPr="00A35B93">
                                <w:rPr>
                                  <w:rFonts w:ascii="ＭＳ ゴシック" w:eastAsia="ＭＳ ゴシック" w:hAnsi="ＭＳ ゴシック" w:hint="eastAsia"/>
                                  <w:sz w:val="52"/>
                                  <w:szCs w:val="52"/>
                                </w:rPr>
                                <w:t>開催の</w:t>
                              </w:r>
                              <w:r w:rsidR="003C3575" w:rsidRPr="00A35B93">
                                <w:rPr>
                                  <w:rFonts w:ascii="ＭＳ ゴシック" w:eastAsia="ＭＳ ゴシック" w:hAnsi="ＭＳ ゴシック"/>
                                  <w:sz w:val="52"/>
                                  <w:szCs w:val="52"/>
                                </w:rPr>
                                <w:t>流れ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10775536" y="4584700"/>
                            <a:ext cx="2171065" cy="1003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D4820" w:rsidRPr="002F3815" w:rsidRDefault="000D4820" w:rsidP="000D4820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F381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相談支援事業所</w:t>
                              </w:r>
                            </w:p>
                            <w:p w:rsidR="000D4820" w:rsidRPr="002F3815" w:rsidRDefault="000D4820" w:rsidP="000D4820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F3815">
                                <w:rPr>
                                  <w:rFonts w:asciiTheme="minorEastAsia" w:eastAsiaTheme="minorEastAsia" w:hAnsiTheme="minorEastAsia" w:hint="eastAsia"/>
                                </w:rPr>
                                <w:t>・サービス担当者</w:t>
                              </w:r>
                              <w:r w:rsidRPr="002F3815">
                                <w:rPr>
                                  <w:rFonts w:asciiTheme="minorEastAsia" w:eastAsiaTheme="minorEastAsia" w:hAnsiTheme="minorEastAsia"/>
                                </w:rPr>
                                <w:t>会議</w:t>
                              </w:r>
                              <w:r w:rsidRPr="002F3815">
                                <w:rPr>
                                  <w:rFonts w:asciiTheme="minorEastAsia" w:eastAsiaTheme="minorEastAsia" w:hAnsiTheme="minorEastAsia" w:hint="eastAsia"/>
                                </w:rPr>
                                <w:t>の開催</w:t>
                              </w:r>
                            </w:p>
                            <w:p w:rsidR="000D4820" w:rsidRPr="002F3815" w:rsidRDefault="000D4820" w:rsidP="000D4820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F3815">
                                <w:rPr>
                                  <w:rFonts w:asciiTheme="minorEastAsia" w:eastAsiaTheme="minorEastAsia" w:hAnsiTheme="minorEastAsia" w:hint="eastAsia"/>
                                </w:rPr>
                                <w:t>・</w:t>
                              </w:r>
                              <w:r w:rsidRPr="002F3815">
                                <w:rPr>
                                  <w:rFonts w:asciiTheme="minorEastAsia" w:eastAsiaTheme="minorEastAsia" w:hAnsiTheme="minorEastAsia"/>
                                </w:rPr>
                                <w:t>ケース会議</w:t>
                              </w:r>
                              <w:r w:rsidRPr="002F3815">
                                <w:rPr>
                                  <w:rFonts w:asciiTheme="minorEastAsia" w:eastAsiaTheme="minorEastAsia" w:hAnsiTheme="minorEastAsia" w:hint="eastAsia"/>
                                </w:rPr>
                                <w:t>の</w:t>
                              </w:r>
                              <w:r w:rsidRPr="002F3815">
                                <w:rPr>
                                  <w:rFonts w:asciiTheme="minorEastAsia" w:eastAsiaTheme="minorEastAsia" w:hAnsiTheme="minorEastAsia"/>
                                </w:rPr>
                                <w:t>開催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3962357" y="928820"/>
                            <a:ext cx="2305093" cy="10456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CC"/>
                          </a:solidFill>
                          <a:ln w="190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4820" w:rsidRDefault="000D4820" w:rsidP="000D482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46B9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放課後等デイサービス</w:t>
                              </w:r>
                            </w:p>
                            <w:p w:rsidR="007030A9" w:rsidRPr="00646B97" w:rsidRDefault="007030A9" w:rsidP="00DE11F0">
                              <w:pPr>
                                <w:pStyle w:val="Web"/>
                                <w:spacing w:before="0" w:beforeAutospacing="0" w:after="0" w:afterAutospacing="0"/>
                                <w:ind w:firstLineChars="200" w:firstLine="562"/>
                                <w:jc w:val="both"/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相談支援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  <w:t>事業所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角丸四角形 64"/>
                        <wps:cNvSpPr/>
                        <wps:spPr>
                          <a:xfrm>
                            <a:off x="665802" y="7162800"/>
                            <a:ext cx="6710916" cy="1924050"/>
                          </a:xfrm>
                          <a:prstGeom prst="roundRect">
                            <a:avLst/>
                          </a:prstGeom>
                          <a:solidFill>
                            <a:srgbClr val="FF99CC"/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"/>
                        <wps:cNvSpPr txBox="1"/>
                        <wps:spPr>
                          <a:xfrm>
                            <a:off x="1050237" y="7391400"/>
                            <a:ext cx="5963285" cy="1371600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30A9" w:rsidRDefault="000D4820" w:rsidP="000D482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ｺﾞｼｯｸM" w:eastAsia="HGｺﾞｼｯｸM" w:cs="Times New Roman"/>
                                  <w:b/>
                                  <w:kern w:val="2"/>
                                </w:rPr>
                              </w:pPr>
                              <w:r w:rsidRPr="007030A9">
                                <w:rPr>
                                  <w:rFonts w:ascii="HGｺﾞｼｯｸM" w:eastAsia="HGｺﾞｼｯｸM" w:cs="Times New Roman"/>
                                  <w:b/>
                                  <w:kern w:val="2"/>
                                </w:rPr>
                                <w:t>会議</w:t>
                              </w:r>
                              <w:r w:rsidRPr="007030A9">
                                <w:rPr>
                                  <w:rFonts w:ascii="HGｺﾞｼｯｸM" w:eastAsia="HGｺﾞｼｯｸM" w:cs="Times New Roman" w:hint="eastAsia"/>
                                  <w:b/>
                                  <w:kern w:val="2"/>
                                </w:rPr>
                                <w:t>を開催する</w:t>
                              </w:r>
                              <w:r w:rsidR="008C674F" w:rsidRPr="007030A9">
                                <w:rPr>
                                  <w:rFonts w:ascii="HGｺﾞｼｯｸM" w:eastAsia="HGｺﾞｼｯｸM" w:cs="Times New Roman" w:hint="eastAsia"/>
                                  <w:b/>
                                  <w:kern w:val="2"/>
                                </w:rPr>
                                <w:t>（</w:t>
                              </w:r>
                              <w:r w:rsidR="008C674F" w:rsidRPr="007030A9">
                                <w:rPr>
                                  <w:rFonts w:ascii="HGｺﾞｼｯｸM" w:eastAsia="HGｺﾞｼｯｸM" w:cs="Times New Roman"/>
                                  <w:b/>
                                  <w:kern w:val="2"/>
                                </w:rPr>
                                <w:t>保護者の</w:t>
                              </w:r>
                              <w:r w:rsidR="000C22EE" w:rsidRPr="007030A9">
                                <w:rPr>
                                  <w:rFonts w:ascii="HGｺﾞｼｯｸM" w:eastAsia="HGｺﾞｼｯｸM" w:cs="Times New Roman" w:hint="eastAsia"/>
                                  <w:b/>
                                  <w:kern w:val="2"/>
                                </w:rPr>
                                <w:t>許可が</w:t>
                              </w:r>
                              <w:r w:rsidR="000C22EE" w:rsidRPr="007030A9">
                                <w:rPr>
                                  <w:rFonts w:ascii="HGｺﾞｼｯｸM" w:eastAsia="HGｺﾞｼｯｸM" w:cs="Times New Roman"/>
                                  <w:b/>
                                  <w:kern w:val="2"/>
                                </w:rPr>
                                <w:t>必要</w:t>
                              </w:r>
                              <w:r w:rsidR="008C674F" w:rsidRPr="007030A9">
                                <w:rPr>
                                  <w:rFonts w:ascii="HGｺﾞｼｯｸM" w:eastAsia="HGｺﾞｼｯｸM" w:cs="Times New Roman"/>
                                  <w:b/>
                                  <w:kern w:val="2"/>
                                </w:rPr>
                                <w:t>）</w:t>
                              </w:r>
                            </w:p>
                            <w:p w:rsidR="000E6403" w:rsidRPr="007030A9" w:rsidRDefault="00A75DAB" w:rsidP="000D482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cs="Times New Roman"/>
                                  <w:kern w:val="2"/>
                                </w:rPr>
                              </w:pPr>
                              <w:r w:rsidRPr="007030A9">
                                <w:rPr>
                                  <w:rFonts w:cs="Times New Roman" w:hint="eastAsia"/>
                                  <w:kern w:val="2"/>
                                </w:rPr>
                                <w:t>ケース会議</w:t>
                              </w:r>
                              <w:r w:rsidR="00A05F64" w:rsidRPr="007030A9">
                                <w:rPr>
                                  <w:rFonts w:cs="Times New Roman"/>
                                  <w:kern w:val="2"/>
                                </w:rPr>
                                <w:t>を要請した機関は</w:t>
                              </w:r>
                              <w:r w:rsidRPr="007030A9">
                                <w:rPr>
                                  <w:rFonts w:cs="Times New Roman" w:hint="eastAsia"/>
                                  <w:kern w:val="2"/>
                                </w:rPr>
                                <w:t>関係機関ごとの</w:t>
                              </w:r>
                              <w:r w:rsidRPr="007030A9">
                                <w:rPr>
                                  <w:rFonts w:cs="Times New Roman"/>
                                  <w:kern w:val="2"/>
                                </w:rPr>
                                <w:t>担当者</w:t>
                              </w:r>
                              <w:r w:rsidRPr="007030A9">
                                <w:rPr>
                                  <w:rFonts w:cs="Times New Roman" w:hint="eastAsia"/>
                                  <w:kern w:val="2"/>
                                </w:rPr>
                                <w:t>に連絡をとり、日程調整し、招集する。</w:t>
                              </w:r>
                              <w:r w:rsidR="000E6403" w:rsidRPr="007030A9">
                                <w:rPr>
                                  <w:rFonts w:cs="Times New Roman" w:hint="eastAsia"/>
                                  <w:kern w:val="2"/>
                                </w:rPr>
                                <w:t xml:space="preserve">　</w:t>
                              </w:r>
                              <w:r w:rsidR="000E6403" w:rsidRPr="007030A9">
                                <w:rPr>
                                  <w:rFonts w:cs="Times New Roman"/>
                                  <w:kern w:val="2"/>
                                </w:rPr>
                                <w:t xml:space="preserve">　</w:t>
                              </w:r>
                              <w:r w:rsidR="000E6403" w:rsidRPr="007030A9">
                                <w:rPr>
                                  <w:rFonts w:cs="Times New Roman" w:hint="eastAsia"/>
                                  <w:kern w:val="2"/>
                                </w:rPr>
                                <w:t xml:space="preserve">　</w:t>
                              </w:r>
                              <w:r w:rsidR="000E6403" w:rsidRPr="007030A9">
                                <w:rPr>
                                  <w:rFonts w:cs="Times New Roman"/>
                                  <w:kern w:val="2"/>
                                </w:rPr>
                                <w:t xml:space="preserve">　　　　　</w:t>
                              </w:r>
                            </w:p>
                            <w:p w:rsidR="007030A9" w:rsidRDefault="007030A9" w:rsidP="000D482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cs="Times New Roman"/>
                                  <w:kern w:val="2"/>
                                </w:rPr>
                              </w:pPr>
                            </w:p>
                            <w:p w:rsidR="002B2D42" w:rsidRDefault="000D4820" w:rsidP="000D482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cs="Times New Roman"/>
                                  <w:kern w:val="2"/>
                                </w:rPr>
                              </w:pPr>
                              <w:r w:rsidRPr="007030A9">
                                <w:rPr>
                                  <w:rFonts w:cs="Times New Roman" w:hint="eastAsia"/>
                                  <w:kern w:val="2"/>
                                </w:rPr>
                                <w:t>会議の内容は「情報共有」「課題の整理」「役割分担」が核となる。</w:t>
                              </w:r>
                            </w:p>
                            <w:p w:rsidR="000D4820" w:rsidRPr="007030A9" w:rsidRDefault="00DF1432" w:rsidP="000D482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7030A9">
                                <w:rPr>
                                  <w:rFonts w:cs="Times New Roman" w:hint="eastAsia"/>
                                  <w:kern w:val="2"/>
                                  <w:u w:val="single"/>
                                </w:rPr>
                                <w:t>保護者</w:t>
                              </w:r>
                              <w:r w:rsidRPr="007030A9">
                                <w:rPr>
                                  <w:rFonts w:cs="Times New Roman"/>
                                  <w:kern w:val="2"/>
                                  <w:u w:val="single"/>
                                </w:rPr>
                                <w:t>への報告内容も</w:t>
                              </w:r>
                              <w:r w:rsidRPr="007030A9">
                                <w:rPr>
                                  <w:rFonts w:cs="Times New Roman" w:hint="eastAsia"/>
                                  <w:kern w:val="2"/>
                                  <w:u w:val="single"/>
                                </w:rPr>
                                <w:t>共有</w:t>
                              </w:r>
                              <w:r w:rsidRPr="007030A9">
                                <w:rPr>
                                  <w:rFonts w:cs="Times New Roman"/>
                                  <w:kern w:val="2"/>
                                </w:rPr>
                                <w:t>する。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6535164" y="1050542"/>
                            <a:ext cx="2552653" cy="9239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CC"/>
                          </a:solidFill>
                          <a:ln w="190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4820" w:rsidRPr="00DE11F0" w:rsidRDefault="000D4820" w:rsidP="00772C78">
                              <w:pPr>
                                <w:pStyle w:val="Web"/>
                                <w:spacing w:before="0" w:beforeAutospacing="0" w:after="0" w:afterAutospacing="0"/>
                                <w:ind w:firstLineChars="400" w:firstLine="1124"/>
                                <w:jc w:val="both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E11F0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学　</w:t>
                              </w:r>
                              <w:r w:rsidRPr="00DE11F0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DE11F0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校</w:t>
                              </w:r>
                            </w:p>
                            <w:p w:rsidR="0016610B" w:rsidRPr="00DE11F0" w:rsidRDefault="0016610B" w:rsidP="00904F39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281"/>
                                <w:jc w:val="both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 w:rsidRPr="00DE11F0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青少年</w:t>
                              </w:r>
                              <w:r w:rsidRPr="00DE11F0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教育相談センター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角丸四角形 29"/>
                        <wps:cNvSpPr/>
                        <wps:spPr>
                          <a:xfrm>
                            <a:off x="476244" y="2323017"/>
                            <a:ext cx="2790810" cy="23365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EF75CC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B3876" w:rsidRPr="00646B97" w:rsidRDefault="002B3876" w:rsidP="002B38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46B97"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  <w:t>教育指導課に</w:t>
                              </w:r>
                            </w:p>
                            <w:p w:rsidR="002B3876" w:rsidRPr="00646B97" w:rsidRDefault="002B3876" w:rsidP="002B38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646B97">
                                <w:rPr>
                                  <w:rFonts w:asciiTheme="majorEastAsia" w:eastAsiaTheme="majorEastAsia" w:hAnsiTheme="majorEastAsia"/>
                                </w:rPr>
                                <w:t>ケース会議の開催要請を伝える</w:t>
                              </w:r>
                              <w:r w:rsidR="0016610B" w:rsidRPr="00646B97">
                                <w:rPr>
                                  <w:rFonts w:asciiTheme="majorEastAsia" w:eastAsiaTheme="majorEastAsia" w:hAnsiTheme="majorEastAsia" w:hint="eastAsia"/>
                                </w:rPr>
                                <w:t>。</w:t>
                              </w:r>
                              <w:r w:rsidR="0016610B" w:rsidRPr="00646B97">
                                <w:rPr>
                                  <w:rFonts w:asciiTheme="majorEastAsia" w:eastAsiaTheme="majorEastAsia" w:hAnsiTheme="majorEastAsia"/>
                                </w:rPr>
                                <w:t>教育指導</w:t>
                              </w:r>
                              <w:r w:rsidR="0016610B" w:rsidRPr="00646B97">
                                <w:rPr>
                                  <w:rFonts w:asciiTheme="majorEastAsia" w:eastAsiaTheme="majorEastAsia" w:hAnsiTheme="majorEastAsia" w:hint="eastAsia"/>
                                </w:rPr>
                                <w:t>課</w:t>
                              </w:r>
                              <w:r w:rsidR="0016610B" w:rsidRPr="00646B97">
                                <w:rPr>
                                  <w:rFonts w:asciiTheme="majorEastAsia" w:eastAsiaTheme="majorEastAsia" w:hAnsiTheme="majorEastAsia"/>
                                </w:rPr>
                                <w:t>は学校・教育相談センター</w:t>
                              </w:r>
                              <w:r w:rsidR="0016610B" w:rsidRPr="00646B97">
                                <w:rPr>
                                  <w:rFonts w:asciiTheme="majorEastAsia" w:eastAsiaTheme="majorEastAsia" w:hAnsiTheme="majorEastAsia" w:hint="eastAsia"/>
                                </w:rPr>
                                <w:t>等に要請が</w:t>
                              </w:r>
                              <w:r w:rsidR="0016610B" w:rsidRPr="00646B97">
                                <w:rPr>
                                  <w:rFonts w:asciiTheme="majorEastAsia" w:eastAsiaTheme="majorEastAsia" w:hAnsiTheme="majorEastAsia"/>
                                </w:rPr>
                                <w:t>あったことを伝え、機関ごとの担当者</w:t>
                              </w:r>
                              <w:r w:rsidR="0016610B" w:rsidRPr="00646B97">
                                <w:rPr>
                                  <w:rFonts w:asciiTheme="majorEastAsia" w:eastAsiaTheme="majorEastAsia" w:hAnsiTheme="majorEastAsia" w:hint="eastAsia"/>
                                </w:rPr>
                                <w:t>名を</w:t>
                              </w:r>
                              <w:r w:rsidR="0016610B" w:rsidRPr="00646B97">
                                <w:rPr>
                                  <w:rFonts w:asciiTheme="majorEastAsia" w:eastAsiaTheme="majorEastAsia" w:hAnsiTheme="majorEastAsia"/>
                                </w:rPr>
                                <w:t>取りまとめ</w:t>
                              </w:r>
                              <w:r w:rsidR="0016610B" w:rsidRPr="00646B97">
                                <w:rPr>
                                  <w:rFonts w:asciiTheme="majorEastAsia" w:eastAsiaTheme="majorEastAsia" w:hAnsiTheme="majorEastAsia" w:hint="eastAsia"/>
                                </w:rPr>
                                <w:t>て</w:t>
                              </w:r>
                              <w:r w:rsidR="007F1500" w:rsidRPr="00646B97">
                                <w:rPr>
                                  <w:rFonts w:asciiTheme="majorEastAsia" w:eastAsiaTheme="majorEastAsia" w:hAnsiTheme="majorEastAsia" w:hint="eastAsia"/>
                                </w:rPr>
                                <w:t>まめの木</w:t>
                              </w:r>
                              <w:r w:rsidR="0016610B" w:rsidRPr="00646B97">
                                <w:rPr>
                                  <w:rFonts w:asciiTheme="majorEastAsia" w:eastAsiaTheme="majorEastAsia" w:hAnsiTheme="majorEastAsia"/>
                                </w:rPr>
                                <w:t>に伝える。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角丸四角形 22"/>
                        <wps:cNvSpPr/>
                        <wps:spPr>
                          <a:xfrm>
                            <a:off x="3556633" y="2420037"/>
                            <a:ext cx="3215642" cy="223951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EF75CC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B3876" w:rsidRPr="00646B97" w:rsidRDefault="002B3876" w:rsidP="002B38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46B97"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  <w:t>教育指導課に</w:t>
                              </w:r>
                            </w:p>
                            <w:p w:rsidR="0016610B" w:rsidRPr="00646B97" w:rsidRDefault="0016610B" w:rsidP="0016610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646B97">
                                <w:rPr>
                                  <w:rFonts w:asciiTheme="majorEastAsia" w:eastAsiaTheme="majorEastAsia" w:hAnsiTheme="majorEastAsia"/>
                                </w:rPr>
                                <w:t>ケース会議の開催要請を伝える</w:t>
                              </w:r>
                              <w:r w:rsidRPr="00646B97">
                                <w:rPr>
                                  <w:rFonts w:asciiTheme="majorEastAsia" w:eastAsiaTheme="majorEastAsia" w:hAnsiTheme="majorEastAsia" w:hint="eastAsia"/>
                                </w:rPr>
                                <w:t>。</w:t>
                              </w:r>
                              <w:r w:rsidRPr="00646B97">
                                <w:rPr>
                                  <w:rFonts w:asciiTheme="majorEastAsia" w:eastAsiaTheme="majorEastAsia" w:hAnsiTheme="majorEastAsia"/>
                                </w:rPr>
                                <w:t>教育指導</w:t>
                              </w:r>
                              <w:r w:rsidRPr="00646B97">
                                <w:rPr>
                                  <w:rFonts w:asciiTheme="majorEastAsia" w:eastAsiaTheme="majorEastAsia" w:hAnsiTheme="majorEastAsia" w:hint="eastAsia"/>
                                </w:rPr>
                                <w:t>課</w:t>
                              </w:r>
                              <w:r w:rsidRPr="00646B97">
                                <w:rPr>
                                  <w:rFonts w:asciiTheme="majorEastAsia" w:eastAsiaTheme="majorEastAsia" w:hAnsiTheme="majorEastAsia"/>
                                </w:rPr>
                                <w:t>は学校・教育相談センター</w:t>
                              </w:r>
                              <w:r w:rsidRPr="00646B97">
                                <w:rPr>
                                  <w:rFonts w:asciiTheme="majorEastAsia" w:eastAsiaTheme="majorEastAsia" w:hAnsiTheme="majorEastAsia" w:hint="eastAsia"/>
                                </w:rPr>
                                <w:t>等に要請が</w:t>
                              </w:r>
                              <w:r w:rsidRPr="00646B97">
                                <w:rPr>
                                  <w:rFonts w:asciiTheme="majorEastAsia" w:eastAsiaTheme="majorEastAsia" w:hAnsiTheme="majorEastAsia"/>
                                </w:rPr>
                                <w:t>あったことを伝え、機関ごとの担当者</w:t>
                              </w:r>
                              <w:r w:rsidRPr="00646B97">
                                <w:rPr>
                                  <w:rFonts w:asciiTheme="majorEastAsia" w:eastAsiaTheme="majorEastAsia" w:hAnsiTheme="majorEastAsia" w:hint="eastAsia"/>
                                </w:rPr>
                                <w:t>名を</w:t>
                              </w:r>
                              <w:r w:rsidRPr="00646B97">
                                <w:rPr>
                                  <w:rFonts w:asciiTheme="majorEastAsia" w:eastAsiaTheme="majorEastAsia" w:hAnsiTheme="majorEastAsia"/>
                                </w:rPr>
                                <w:t>取りまとめ</w:t>
                              </w:r>
                              <w:r w:rsidRPr="00646B97">
                                <w:rPr>
                                  <w:rFonts w:asciiTheme="majorEastAsia" w:eastAsiaTheme="majorEastAsia" w:hAnsiTheme="majorEastAsia" w:hint="eastAsia"/>
                                </w:rPr>
                                <w:t>て</w:t>
                              </w:r>
                              <w:r w:rsidR="007F1500" w:rsidRPr="00646B97">
                                <w:rPr>
                                  <w:rFonts w:asciiTheme="majorEastAsia" w:eastAsiaTheme="majorEastAsia" w:hAnsiTheme="majorEastAsia"/>
                                </w:rPr>
                                <w:t>ケース会議を要請した</w:t>
                              </w:r>
                              <w:r w:rsidR="007F1500" w:rsidRPr="00646B97">
                                <w:rPr>
                                  <w:rFonts w:asciiTheme="majorEastAsia" w:eastAsiaTheme="majorEastAsia" w:hAnsiTheme="majorEastAsia" w:hint="eastAsia"/>
                                </w:rPr>
                                <w:t>放デイ</w:t>
                              </w:r>
                              <w:r w:rsidR="00F9688E">
                                <w:rPr>
                                  <w:rFonts w:asciiTheme="majorEastAsia" w:eastAsiaTheme="majorEastAsia" w:hAnsiTheme="majorEastAsia" w:hint="eastAsia"/>
                                </w:rPr>
                                <w:t>等</w:t>
                              </w:r>
                              <w:r w:rsidRPr="00646B97">
                                <w:rPr>
                                  <w:rFonts w:asciiTheme="majorEastAsia" w:eastAsiaTheme="majorEastAsia" w:hAnsiTheme="majorEastAsia"/>
                                </w:rPr>
                                <w:t>に伝える。</w:t>
                              </w:r>
                            </w:p>
                            <w:p w:rsidR="002B3876" w:rsidRPr="00646B97" w:rsidRDefault="002B3876" w:rsidP="002B38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角丸四角形 23"/>
                        <wps:cNvSpPr/>
                        <wps:spPr>
                          <a:xfrm>
                            <a:off x="7013450" y="2259725"/>
                            <a:ext cx="2301863" cy="244695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EF75CC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B3876" w:rsidRPr="00646B97" w:rsidRDefault="002B3876" w:rsidP="00772C78">
                              <w:pPr>
                                <w:ind w:firstLineChars="200" w:firstLine="562"/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46B97"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  <w:t>まめの木に</w:t>
                              </w:r>
                            </w:p>
                            <w:p w:rsidR="0016610B" w:rsidRPr="00772C78" w:rsidRDefault="002B3876" w:rsidP="002B38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72C78">
                                <w:rPr>
                                  <w:rFonts w:asciiTheme="majorEastAsia" w:eastAsiaTheme="majorEastAsia" w:hAnsiTheme="majorEastAsia"/>
                                </w:rPr>
                                <w:t>ケース会議の開催要請を伝える</w:t>
                              </w:r>
                              <w:r w:rsidR="0016610B" w:rsidRPr="00772C78">
                                <w:rPr>
                                  <w:rFonts w:asciiTheme="majorEastAsia" w:eastAsiaTheme="majorEastAsia" w:hAnsiTheme="majorEastAsia" w:hint="eastAsia"/>
                                </w:rPr>
                                <w:t>。まめの木</w:t>
                              </w:r>
                              <w:r w:rsidR="0016610B" w:rsidRPr="00772C78">
                                <w:rPr>
                                  <w:rFonts w:asciiTheme="majorEastAsia" w:eastAsiaTheme="majorEastAsia" w:hAnsiTheme="majorEastAsia"/>
                                </w:rPr>
                                <w:t>は</w:t>
                              </w:r>
                              <w:r w:rsidR="0016610B" w:rsidRPr="00772C78">
                                <w:rPr>
                                  <w:rFonts w:asciiTheme="majorEastAsia" w:eastAsiaTheme="majorEastAsia" w:hAnsiTheme="majorEastAsia" w:hint="eastAsia"/>
                                </w:rPr>
                                <w:t>放デイ等</w:t>
                              </w:r>
                              <w:r w:rsidR="0021334B" w:rsidRPr="00772C78">
                                <w:rPr>
                                  <w:rFonts w:asciiTheme="majorEastAsia" w:eastAsiaTheme="majorEastAsia" w:hAnsiTheme="majorEastAsia"/>
                                </w:rPr>
                                <w:t>に要請があったことを伝え、機関ごとの担当者名を取りまとめ</w:t>
                              </w:r>
                              <w:r w:rsidR="0021334B" w:rsidRPr="00772C78">
                                <w:rPr>
                                  <w:rFonts w:asciiTheme="majorEastAsia" w:eastAsiaTheme="majorEastAsia" w:hAnsiTheme="majorEastAsia" w:hint="eastAsia"/>
                                </w:rPr>
                                <w:t>て</w:t>
                              </w:r>
                              <w:r w:rsidR="0016610B" w:rsidRPr="00772C78">
                                <w:rPr>
                                  <w:rFonts w:asciiTheme="majorEastAsia" w:eastAsiaTheme="majorEastAsia" w:hAnsiTheme="majorEastAsia"/>
                                </w:rPr>
                                <w:t>ケース会議を要請した学校</w:t>
                              </w:r>
                              <w:r w:rsidR="0016610B" w:rsidRPr="00772C78">
                                <w:rPr>
                                  <w:rFonts w:asciiTheme="majorEastAsia" w:eastAsiaTheme="majorEastAsia" w:hAnsiTheme="majorEastAsia" w:hint="eastAsia"/>
                                </w:rPr>
                                <w:t>・</w:t>
                              </w:r>
                              <w:r w:rsidR="0016610B" w:rsidRPr="00772C78">
                                <w:rPr>
                                  <w:rFonts w:asciiTheme="majorEastAsia" w:eastAsiaTheme="majorEastAsia" w:hAnsiTheme="majorEastAsia"/>
                                </w:rPr>
                                <w:t>教育相談センター等に伝える。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12801600" y="3437255"/>
                            <a:ext cx="2148401" cy="701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CC"/>
                          </a:solidFill>
                          <a:ln w="190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E316F" w:rsidRPr="00646B97" w:rsidRDefault="00FE316F" w:rsidP="00FE316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646B97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学　　校</w:t>
                              </w:r>
                            </w:p>
                            <w:p w:rsidR="00FE316F" w:rsidRPr="00646B97" w:rsidRDefault="00FE316F" w:rsidP="00FE316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646B97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青少年教育相談センター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45376" y="2543862"/>
                            <a:ext cx="300926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EE9" w:rsidRDefault="00091EE9" w:rsidP="00091EE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ｺﾞｼｯｸM" w:cs="Times New Roman" w:hint="eastAsia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HGｺﾞｼｯｸM" w:cs="Times New Roman" w:hint="eastAsia"/>
                                  <w:b/>
                                  <w:bCs/>
                                  <w:kern w:val="2"/>
                                  <w:sz w:val="36"/>
                                  <w:szCs w:val="36"/>
                                </w:rPr>
                                <w:t xml:space="preserve">相　　談　　窓　　口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下矢印 3"/>
                        <wps:cNvSpPr/>
                        <wps:spPr>
                          <a:xfrm>
                            <a:off x="11762341" y="4138295"/>
                            <a:ext cx="254001" cy="44117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下矢印 38"/>
                        <wps:cNvSpPr/>
                        <wps:spPr>
                          <a:xfrm rot="2079644">
                            <a:off x="13376015" y="4166359"/>
                            <a:ext cx="230964" cy="42387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5670" y="1974466"/>
                            <a:ext cx="442755" cy="370129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FD6" w:rsidRDefault="002F0B28" w:rsidP="003E00A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ゆくゆくは</w:t>
                              </w:r>
                              <w:r>
                                <w:t>ここを通さず直接</w:t>
                              </w:r>
                              <w:r>
                                <w:rPr>
                                  <w:rFonts w:hint="eastAsia"/>
                                </w:rPr>
                                <w:t>調整</w:t>
                              </w:r>
                              <w:r>
                                <w:t>できることを目指す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右矢印吹き出し 4"/>
                        <wps:cNvSpPr/>
                        <wps:spPr>
                          <a:xfrm>
                            <a:off x="9429630" y="2304411"/>
                            <a:ext cx="314393" cy="2313890"/>
                          </a:xfrm>
                          <a:prstGeom prst="rightArrowCallout">
                            <a:avLst>
                              <a:gd name="adj1" fmla="val 25000"/>
                              <a:gd name="adj2" fmla="val 25000"/>
                              <a:gd name="adj3" fmla="val 84376"/>
                              <a:gd name="adj4" fmla="val 64977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6"/>
                        <wps:cNvSpPr txBox="1"/>
                        <wps:spPr>
                          <a:xfrm>
                            <a:off x="1993878" y="5110558"/>
                            <a:ext cx="6147435" cy="1056779"/>
                          </a:xfrm>
                          <a:prstGeom prst="rect">
                            <a:avLst/>
                          </a:prstGeom>
                          <a:ln/>
                          <a:effectLst>
                            <a:glow rad="139700">
                              <a:srgbClr val="F810DC">
                                <a:alpha val="40000"/>
                              </a:srgbClr>
                            </a:glow>
                            <a:softEdge rad="31750"/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2A2F" w:rsidRDefault="008C2A2F" w:rsidP="008C2A2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HGｺﾞｼｯｸM" w:cs="Times New Roman" w:hint="eastAsia"/>
                                  <w:b/>
                                  <w:bCs/>
                                  <w:kern w:val="2"/>
                                </w:rPr>
                                <w:t>＜会議を開催する＞</w:t>
                              </w:r>
                            </w:p>
                            <w:p w:rsidR="00B5563F" w:rsidRDefault="00B5563F" w:rsidP="008C2A2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cs="Times New Roman"/>
                                  <w:kern w:val="2"/>
                                </w:rPr>
                              </w:pPr>
                            </w:p>
                            <w:p w:rsidR="00F873D3" w:rsidRPr="00B5563F" w:rsidRDefault="00007775" w:rsidP="008C2A2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・</w:t>
                              </w:r>
                              <w:r w:rsidR="00B5563F">
                                <w:rPr>
                                  <w:rFonts w:cs="Times New Roman" w:hint="eastAsia"/>
                                  <w:kern w:val="2"/>
                                </w:rPr>
                                <w:t>ケース会議を要請した機関が、</w:t>
                              </w:r>
                              <w:r w:rsidR="008C2A2F">
                                <w:rPr>
                                  <w:rFonts w:cs="Times New Roman" w:hint="eastAsia"/>
                                  <w:kern w:val="2"/>
                                </w:rPr>
                                <w:t xml:space="preserve">関係機関ごとの担当者に連絡をとり、日程調整し、招集する。　</w:t>
                              </w:r>
                              <w:r w:rsidR="00772C78">
                                <w:rPr>
                                  <w:rFonts w:cs="Times New Roman" w:hint="eastAsia"/>
                                  <w:kern w:val="2"/>
                                </w:rPr>
                                <w:t xml:space="preserve">　</w:t>
                              </w:r>
                              <w:r w:rsidR="00772C78">
                                <w:rPr>
                                  <w:rFonts w:cs="Times New Roman"/>
                                  <w:kern w:val="2"/>
                                </w:rPr>
                                <w:t xml:space="preserve">　</w:t>
                              </w:r>
                              <w:r w:rsidR="00772C78">
                                <w:rPr>
                                  <w:rFonts w:cs="Times New Roman" w:hint="eastAsia"/>
                                  <w:kern w:val="2"/>
                                </w:rPr>
                                <w:t xml:space="preserve">　</w:t>
                              </w:r>
                              <w:r w:rsidR="00772C78">
                                <w:rPr>
                                  <w:rFonts w:cs="Times New Roman"/>
                                  <w:kern w:val="2"/>
                                </w:rPr>
                                <w:t xml:space="preserve">　</w:t>
                              </w:r>
                              <w:r w:rsidR="00772C78">
                                <w:rPr>
                                  <w:rFonts w:cs="Times New Roman" w:hint="eastAsia"/>
                                  <w:kern w:val="2"/>
                                </w:rPr>
                                <w:t xml:space="preserve">　</w:t>
                              </w:r>
                              <w:r w:rsidR="00772C78">
                                <w:rPr>
                                  <w:rFonts w:cs="Times New Roman"/>
                                  <w:kern w:val="2"/>
                                </w:rPr>
                                <w:t xml:space="preserve">　</w:t>
                              </w:r>
                              <w:r w:rsidR="00772C78">
                                <w:rPr>
                                  <w:rFonts w:cs="Times New Roman" w:hint="eastAsia"/>
                                  <w:kern w:val="2"/>
                                </w:rPr>
                                <w:t xml:space="preserve">　</w:t>
                              </w:r>
                              <w:r w:rsidR="00772C78">
                                <w:rPr>
                                  <w:rFonts w:cs="Times New Roman"/>
                                  <w:kern w:val="2"/>
                                </w:rPr>
                                <w:t xml:space="preserve">　</w:t>
                              </w:r>
                              <w:r w:rsidR="00FD7D1B">
                                <w:rPr>
                                  <w:rFonts w:cs="Times New Roman" w:hint="eastAsia"/>
                                  <w:kern w:val="2"/>
                                </w:rPr>
                                <w:t xml:space="preserve">　</w:t>
                              </w:r>
                              <w:r w:rsidR="00FD7D1B">
                                <w:rPr>
                                  <w:rFonts w:cs="Times New Roman"/>
                                  <w:kern w:val="2"/>
                                </w:rPr>
                                <w:t xml:space="preserve">　</w:t>
                              </w:r>
                              <w:r w:rsidR="00FD7D1B">
                                <w:rPr>
                                  <w:rFonts w:cs="Times New Roman" w:hint="eastAsia"/>
                                  <w:kern w:val="2"/>
                                </w:rPr>
                                <w:t xml:space="preserve">　</w:t>
                              </w:r>
                              <w:r w:rsidR="008C2A2F">
                                <w:rPr>
                                  <w:rFonts w:cs="Times New Roman" w:hint="eastAsia"/>
                                  <w:kern w:val="2"/>
                                </w:rPr>
                                <w:t xml:space="preserve">　　　　　　　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B8576" id="キャンバス 3" o:spid="_x0000_s1026" editas="canvas" style="position:absolute;left:0;text-align:left;margin-left:0;margin-top:0;width:1293.4pt;height:1032pt;z-index:-251644416;mso-position-horizontal-relative:page" coordsize="16426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4261;height:131064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42" o:spid="_x0000_s1028" type="#_x0000_t67" style="position:absolute;left:22174;top:16102;width:3023;height:33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3k8IA&#10;AADbAAAADwAAAGRycy9kb3ducmV2LnhtbESPQYvCMBSE7wv7H8ITvCyaKiJLbZSyIHjwYF33/mie&#10;abF5KU1s6783grDHYWa+YbLdaBvRU+drxwoW8wQEcel0zUbB5Xc/+wbhA7LGxjEpeJCH3fbzI8NU&#10;u4EL6s/BiAhhn6KCKoQ2ldKXFVn0c9cSR+/qOoshys5I3eEQ4baRyyRZS4s1x4UKW/qpqLyd71bB&#10;3/UrT0w4FM16f88fcmWK4+Kk1HQy5hsQgcbwH363D1rBagmvL/EH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eTwgAAANsAAAAPAAAAAAAAAAAAAAAAAJgCAABkcnMvZG93&#10;bnJldi54bWxQSwUGAAAAAAQABAD1AAAAhwMAAAAA&#10;" adj="20637" fillcolor="black [3200]" strokecolor="black [1600]" strokeweight="1pt">
                  <v:textbox>
                    <w:txbxContent>
                      <w:p w:rsidR="00DE11F0" w:rsidRDefault="00DE11F0" w:rsidP="00DE11F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ＭＳ 明朝" w:cs="Times New Roman"/>
                            <w:kern w:val="2"/>
                          </w:rPr>
                          <w:t>K</w:t>
                        </w:r>
                      </w:p>
                    </w:txbxContent>
                  </v:textbox>
                </v:shape>
                <v:shape id="下矢印 34" o:spid="_x0000_s1029" type="#_x0000_t67" style="position:absolute;left:117623;top:45847;width:2642;height:3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O6GsIA&#10;AADbAAAADwAAAGRycy9kb3ducmV2LnhtbESP3YrCMBSE7wXfIRzBO039QaQaRQRB0Av/HuDYnG3L&#10;NieliZr69GZhwcthZr5hlutgKvGkxpWWFYyGCQjizOqScwW3624wB+E8ssbKMiloycF61e0sMdX2&#10;xWd6XnwuIoRdigoK7+tUSpcVZNANbU0cvR/bGPRRNrnUDb4i3FRynCQzabDkuFBgTduCst/LwygI&#10;7bUN08fsdBpt5+/cZYfj+3hXqt8LmwUIT8F/w//tvVYwmcLfl/gD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07oawgAAANsAAAAPAAAAAAAAAAAAAAAAAJgCAABkcnMvZG93&#10;bnJldi54bWxQSwUGAAAAAAQABAD1AAAAhwMAAAAA&#10;" adj="20805" fillcolor="black [3200]" strokecolor="black [1600]" strokeweight="1pt"/>
                <v:shape id="下矢印 26" o:spid="_x0000_s1030" type="#_x0000_t67" style="position:absolute;left:49128;top:19744;width:3026;height:30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s9psIA&#10;AADbAAAADwAAAGRycy9kb3ducmV2LnhtbESPUWvCMBSF34X9h3AHe9N0IkU7owxRcPhk9Qdcmru2&#10;W3JTktjWf78MBB8P55zvcNbb0RrRkw+tYwXvswwEceV0y7WC6+UwXYIIEVmjcUwK7hRgu3mZrLHQ&#10;buAz9WWsRYJwKFBBE2NXSBmqhiyGmeuIk/ftvMWYpK+l9jgkuDVynmW5tNhyWmiwo11D1W95swr6&#10;PZ+zcrh/HfzKmP4nX5zahVPq7XX8/AARaYzP8KN91ArmOfx/S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+z2mwgAAANsAAAAPAAAAAAAAAAAAAAAAAJgCAABkcnMvZG93&#10;bnJldi54bWxQSwUGAAAAAAQABAD1AAAAhwMAAAAA&#10;" adj="20523" fillcolor="black [3200]" strokecolor="black [1600]" strokeweight="1pt">
                  <v:textbox>
                    <w:txbxContent>
                      <w:p w:rsidR="002B3876" w:rsidRDefault="002B3876" w:rsidP="002B387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K</w:t>
                        </w:r>
                      </w:p>
                    </w:txbxContent>
                  </v:textbox>
                </v:shape>
                <v:shape id="下矢印 1" o:spid="_x0000_s1031" type="#_x0000_t67" style="position:absolute;left:76549;top:17360;width:2762;height:32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EB8EA&#10;AADaAAAADwAAAGRycy9kb3ducmV2LnhtbERPTWvCQBC9C/6HZYTemo1FiqSuUrTaBqFQG8HjkJ0m&#10;wexsyK5J/PeuUPA0PN7nLFaDqUVHrassK5hGMQji3OqKCwXZ7/Z5DsJ5ZI21ZVJwJQer5Xi0wETb&#10;nn+oO/hChBB2CSoovW8SKV1ekkEX2YY4cH+2NegDbAupW+xDuKnlSxy/SoMVh4YSG1qXlJ8PF6Ng&#10;O7t8nq7Z935z7PljL3W6Q06VepoM728gPA3+If53f+kwH+6v3K9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4RAfBAAAA2gAAAA8AAAAAAAAAAAAAAAAAmAIAAGRycy9kb3du&#10;cmV2LnhtbFBLBQYAAAAABAAEAPUAAACGAwAAAAA=&#10;" adj="20694" fillcolor="black [3200]" strokecolor="black [1600]" strokeweight="1pt"/>
                <v:roundrect id="AutoShape 96" o:spid="_x0000_s1032" style="position:absolute;left:9920;top:13396;width:26836;height:59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go8EA&#10;AADbAAAADwAAAGRycy9kb3ducmV2LnhtbERPS4vCMBC+L/gfwgh7W1M9uKUaxTeLsAcf4HVsxrbY&#10;TEqT1vrvN8KCt/n4njOdd6YULdWusKxgOIhAEKdWF5wpOJ+2XzEI55E1lpZJwZMczGe9jykm2j74&#10;QO3RZyKEsEtQQe59lUjp0pwMuoGtiAN3s7VBH2CdSV3jI4SbUo6iaCwNFhwacqxolVN6PzZGwS3e&#10;ba7tbj187i/Nb1qcuYmXrNRnv1tMQHjq/Fv87/7RYf43vH4JB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ZIKPBAAAA2wAAAA8AAAAAAAAAAAAAAAAAmAIAAGRycy9kb3du&#10;cmV2LnhtbFBLBQYAAAAABAAEAPUAAACGAwAAAAA=&#10;" fillcolor="#f9c" strokeweight="1.5pt">
                  <v:textbox inset="5.85pt,.7pt,5.85pt,.7pt">
                    <w:txbxContent>
                      <w:p w:rsidR="000D4820" w:rsidRPr="00904F39" w:rsidRDefault="000D4820" w:rsidP="002B2D42">
                        <w:pPr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</w:pPr>
                        <w:r w:rsidRPr="00904F39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療育相談センター</w:t>
                        </w:r>
                        <w:r w:rsidR="002B2D42" w:rsidRPr="00904F39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「</w:t>
                        </w:r>
                        <w:r w:rsidRPr="00904F39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まめの木</w:t>
                        </w:r>
                        <w:r w:rsidR="002B2D42" w:rsidRPr="00904F39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」</w:t>
                        </w:r>
                      </w:p>
                    </w:txbxContent>
                  </v:textbox>
                </v:roundrect>
                <v:rect id="Rectangle 85" o:spid="_x0000_s1033" style="position:absolute;left:9549;top:2349;width:87415;height:6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5VxcIA&#10;AADbAAAADwAAAGRycy9kb3ducmV2LnhtbERP32vCMBB+H/g/hBv4NtMONqQzShkOOtkQnQi+Hc3Z&#10;FJtLadLa/ffLQPDtPr6ft1iNthEDdb52rCCdJSCIS6drrhQcfj6e5iB8QNbYOCYFv+RhtZw8LDDT&#10;7so7GvahEjGEfYYKTAhtJqUvDVn0M9cSR+7sOoshwq6SusNrDLeNfE6SV2mx5thgsKV3Q+Vl31sF&#10;62EoP7FP6OuQv5y+N+a4LeZWqenjmL+BCDSGu/jmLnScn8L/L/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lXFwgAAANsAAAAPAAAAAAAAAAAAAAAAAJgCAABkcnMvZG93&#10;bnJldi54bWxQSwUGAAAAAAQABAD1AAAAhwMAAAAA&#10;" filled="f" stroked="f">
                  <v:textbox inset="5.85pt,.7pt,5.85pt,.7pt">
                    <w:txbxContent>
                      <w:p w:rsidR="000D4820" w:rsidRPr="00775203" w:rsidRDefault="00772C78" w:rsidP="000D482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52"/>
                            <w:szCs w:val="52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52"/>
                            <w:szCs w:val="52"/>
                          </w:rPr>
                          <w:t>学校と関係機関との</w:t>
                        </w:r>
                        <w:r w:rsidR="00775203">
                          <w:rPr>
                            <w:rFonts w:ascii="ＭＳ ゴシック" w:eastAsia="ＭＳ ゴシック" w:hAnsi="ＭＳ ゴシック" w:hint="eastAsia"/>
                            <w:sz w:val="52"/>
                            <w:szCs w:val="52"/>
                          </w:rPr>
                          <w:t>ケー</w:t>
                        </w:r>
                        <w:r w:rsidR="006E6A53" w:rsidRPr="00775203">
                          <w:rPr>
                            <w:rFonts w:ascii="ＭＳ ゴシック" w:eastAsia="ＭＳ ゴシック" w:hAnsi="ＭＳ ゴシック" w:hint="eastAsia"/>
                            <w:sz w:val="52"/>
                            <w:szCs w:val="52"/>
                          </w:rPr>
                          <w:t>ス</w:t>
                        </w:r>
                        <w:r w:rsidR="000D4820" w:rsidRPr="00775203">
                          <w:rPr>
                            <w:rFonts w:ascii="ＭＳ ゴシック" w:eastAsia="ＭＳ ゴシック" w:hAnsi="ＭＳ ゴシック"/>
                            <w:sz w:val="52"/>
                            <w:szCs w:val="52"/>
                          </w:rPr>
                          <w:t>会議</w:t>
                        </w:r>
                        <w:r w:rsidR="003C3575" w:rsidRPr="00A35B93">
                          <w:rPr>
                            <w:rFonts w:ascii="ＭＳ ゴシック" w:eastAsia="ＭＳ ゴシック" w:hAnsi="ＭＳ ゴシック" w:hint="eastAsia"/>
                            <w:sz w:val="52"/>
                            <w:szCs w:val="52"/>
                          </w:rPr>
                          <w:t>開催の</w:t>
                        </w:r>
                        <w:r w:rsidR="003C3575" w:rsidRPr="00A35B93">
                          <w:rPr>
                            <w:rFonts w:ascii="ＭＳ ゴシック" w:eastAsia="ＭＳ ゴシック" w:hAnsi="ＭＳ ゴシック"/>
                            <w:sz w:val="52"/>
                            <w:szCs w:val="52"/>
                          </w:rPr>
                          <w:t>流れ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2" o:spid="_x0000_s1034" type="#_x0000_t202" style="position:absolute;left:107755;top:45847;width:21711;height:100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RKxMIA&#10;AADbAAAADwAAAGRycy9kb3ducmV2LnhtbESPQYvCMBSE78L+h/AWvGnaIiLVtOwuu6AntXrx9mie&#10;bbF5KU1W6783guBxmJlvmFU+mFZcqXeNZQXxNAJBXFrdcKXgePibLEA4j6yxtUwK7uQgzz5GK0y1&#10;vfGeroWvRICwS1FB7X2XSunKmgy6qe2Ig3e2vUEfZF9J3eMtwE0rkyiaS4MNh4UaO/qpqbwU/0bB&#10;DHfbKl4PyZ1+5ffC+VNcmo1S48/hawnC0+Df4Vd7rRXME3h+CT9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ErEwgAAANsAAAAPAAAAAAAAAAAAAAAAAJgCAABkcnMvZG93&#10;bnJldi54bWxQSwUGAAAAAAQABAD1AAAAhwMAAAAA&#10;" fillcolor="window" stroked="f" strokeweight=".5pt">
                  <v:textbox>
                    <w:txbxContent>
                      <w:p w:rsidR="000D4820" w:rsidRPr="002F3815" w:rsidRDefault="000D4820" w:rsidP="000D4820">
                        <w:pPr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2F3815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相談支援事業所</w:t>
                        </w:r>
                      </w:p>
                      <w:p w:rsidR="000D4820" w:rsidRPr="002F3815" w:rsidRDefault="000D4820" w:rsidP="000D4820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2F3815">
                          <w:rPr>
                            <w:rFonts w:asciiTheme="minorEastAsia" w:eastAsiaTheme="minorEastAsia" w:hAnsiTheme="minorEastAsia" w:hint="eastAsia"/>
                          </w:rPr>
                          <w:t>・サービス担当者</w:t>
                        </w:r>
                        <w:r w:rsidRPr="002F3815">
                          <w:rPr>
                            <w:rFonts w:asciiTheme="minorEastAsia" w:eastAsiaTheme="minorEastAsia" w:hAnsiTheme="minorEastAsia"/>
                          </w:rPr>
                          <w:t>会議</w:t>
                        </w:r>
                        <w:r w:rsidRPr="002F3815">
                          <w:rPr>
                            <w:rFonts w:asciiTheme="minorEastAsia" w:eastAsiaTheme="minorEastAsia" w:hAnsiTheme="minorEastAsia" w:hint="eastAsia"/>
                          </w:rPr>
                          <w:t>の開催</w:t>
                        </w:r>
                      </w:p>
                      <w:p w:rsidR="000D4820" w:rsidRPr="002F3815" w:rsidRDefault="000D4820" w:rsidP="000D4820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2F3815">
                          <w:rPr>
                            <w:rFonts w:asciiTheme="minorEastAsia" w:eastAsiaTheme="minorEastAsia" w:hAnsiTheme="minorEastAsia" w:hint="eastAsia"/>
                          </w:rPr>
                          <w:t>・</w:t>
                        </w:r>
                        <w:r w:rsidRPr="002F3815">
                          <w:rPr>
                            <w:rFonts w:asciiTheme="minorEastAsia" w:eastAsiaTheme="minorEastAsia" w:hAnsiTheme="minorEastAsia"/>
                          </w:rPr>
                          <w:t>ケース会議</w:t>
                        </w:r>
                        <w:r w:rsidRPr="002F3815">
                          <w:rPr>
                            <w:rFonts w:asciiTheme="minorEastAsia" w:eastAsiaTheme="minorEastAsia" w:hAnsiTheme="minorEastAsia" w:hint="eastAsia"/>
                          </w:rPr>
                          <w:t>の</w:t>
                        </w:r>
                        <w:r w:rsidRPr="002F3815">
                          <w:rPr>
                            <w:rFonts w:asciiTheme="minorEastAsia" w:eastAsiaTheme="minorEastAsia" w:hAnsiTheme="minorEastAsia"/>
                          </w:rPr>
                          <w:t>開催</w:t>
                        </w:r>
                      </w:p>
                    </w:txbxContent>
                  </v:textbox>
                </v:shape>
                <v:roundrect id="AutoShape 96" o:spid="_x0000_s1035" style="position:absolute;left:39623;top:9288;width:23051;height:104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fYMUA&#10;AADbAAAADwAAAGRycy9kb3ducmV2LnhtbESPT2vCQBTE74V+h+UVetONlpYQs4qtrZSCB6Pg9Zl9&#10;+YPZtyG7ifHbdwtCj8PM/IZJV6NpxECdqy0rmE0jEMS51TWXCo6Hr0kMwnlkjY1lUnAjB6vl40OK&#10;ibZX3tOQ+VIECLsEFVTet4mULq/IoJvaljh4he0M+iC7UuoOrwFuGjmPojdpsOawUGFLHxXll6w3&#10;Cop4+3ketpvZ7efU7/L6yH38zko9P43rBQhPo/8P39vfWsHrC/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J9gxQAAANsAAAAPAAAAAAAAAAAAAAAAAJgCAABkcnMv&#10;ZG93bnJldi54bWxQSwUGAAAAAAQABAD1AAAAigMAAAAA&#10;" fillcolor="#f9c" strokeweight="1.5pt">
                  <v:textbox inset="5.85pt,.7pt,5.85pt,.7pt">
                    <w:txbxContent>
                      <w:p w:rsidR="000D4820" w:rsidRDefault="000D4820" w:rsidP="000D482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646B97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放課後等デイサービス</w:t>
                        </w:r>
                      </w:p>
                      <w:p w:rsidR="007030A9" w:rsidRPr="00646B97" w:rsidRDefault="007030A9" w:rsidP="00DE11F0">
                        <w:pPr>
                          <w:pStyle w:val="Web"/>
                          <w:spacing w:before="0" w:beforeAutospacing="0" w:after="0" w:afterAutospacing="0"/>
                          <w:ind w:firstLineChars="200" w:firstLine="562"/>
                          <w:jc w:val="both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相談支援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事業所</w:t>
                        </w:r>
                      </w:p>
                    </w:txbxContent>
                  </v:textbox>
                </v:roundrect>
                <v:roundrect id="角丸四角形 64" o:spid="_x0000_s1036" style="position:absolute;left:6658;top:71628;width:67109;height:192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9HvMMA&#10;AADbAAAADwAAAGRycy9kb3ducmV2LnhtbESPQYvCMBSE74L/ITxhL6KpyyLSNYoKBQ8K2vbg8dG8&#10;bbvbvJQmav33ZkHwOMzMN8xy3ZtG3KhztWUFs2kEgriwuuZSQZ4lkwUI55E1NpZJwYMcrFfDwRJj&#10;be98plvqSxEg7GJUUHnfxlK6oiKDbmpb4uD92M6gD7Irpe7wHuCmkZ9RNJcGaw4LFba0q6j4S69G&#10;gb7+JlmWHAnH20N06U+5afe5Uh+jfvMNwlPv3+FXe68VzL/g/0v4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9HvMMAAADbAAAADwAAAAAAAAAAAAAAAACYAgAAZHJzL2Rv&#10;d25yZXYueG1sUEsFBgAAAAAEAAQA9QAAAIgDAAAAAA==&#10;" fillcolor="#f9c" strokecolor="black [3200]" strokeweight="1pt">
                  <v:stroke joinstyle="miter"/>
                </v:roundrect>
                <v:shape id="テキスト ボックス 6" o:spid="_x0000_s1037" type="#_x0000_t202" style="position:absolute;left:10502;top:73914;width:59633;height:137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gpsIA&#10;AADbAAAADwAAAGRycy9kb3ducmV2LnhtbESPS4vCMBSF9wP+h3AFd2M6gg86jTIIgiCz8LFweae5&#10;tqHNTWliW/+9GRBcHs7j42Sbwdaio9Ybxwq+pgkI4txpw4WCy3n3uQLhA7LG2jEpeJCHzXr0kWGq&#10;Xc9H6k6hEHGEfYoKyhCaVEqfl2TRT11DHL2bay2GKNtC6hb7OG5rOUuShbRoOBJKbGhbUl6d7jZC&#10;un5rqLgdkmpp7s35+lv/cVBqMh5+vkEEGsI7/GrvtYLFHP6/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qCmwgAAANsAAAAPAAAAAAAAAAAAAAAAAJgCAABkcnMvZG93&#10;bnJldi54bWxQSwUGAAAAAAQABAD1AAAAhwMAAAAA&#10;" fillcolor="#f9c" stroked="f" strokeweight=".5pt">
                  <v:textbox>
                    <w:txbxContent>
                      <w:p w:rsidR="007030A9" w:rsidRDefault="000D4820" w:rsidP="000D482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ｺﾞｼｯｸM" w:eastAsia="HGｺﾞｼｯｸM" w:cs="Times New Roman"/>
                            <w:b/>
                            <w:kern w:val="2"/>
                          </w:rPr>
                        </w:pPr>
                        <w:r w:rsidRPr="007030A9">
                          <w:rPr>
                            <w:rFonts w:ascii="HGｺﾞｼｯｸM" w:eastAsia="HGｺﾞｼｯｸM" w:cs="Times New Roman"/>
                            <w:b/>
                            <w:kern w:val="2"/>
                          </w:rPr>
                          <w:t>会議</w:t>
                        </w:r>
                        <w:r w:rsidRPr="007030A9">
                          <w:rPr>
                            <w:rFonts w:ascii="HGｺﾞｼｯｸM" w:eastAsia="HGｺﾞｼｯｸM" w:cs="Times New Roman" w:hint="eastAsia"/>
                            <w:b/>
                            <w:kern w:val="2"/>
                          </w:rPr>
                          <w:t>を開催する</w:t>
                        </w:r>
                        <w:r w:rsidR="008C674F" w:rsidRPr="007030A9">
                          <w:rPr>
                            <w:rFonts w:ascii="HGｺﾞｼｯｸM" w:eastAsia="HGｺﾞｼｯｸM" w:cs="Times New Roman" w:hint="eastAsia"/>
                            <w:b/>
                            <w:kern w:val="2"/>
                          </w:rPr>
                          <w:t>（</w:t>
                        </w:r>
                        <w:r w:rsidR="008C674F" w:rsidRPr="007030A9">
                          <w:rPr>
                            <w:rFonts w:ascii="HGｺﾞｼｯｸM" w:eastAsia="HGｺﾞｼｯｸM" w:cs="Times New Roman"/>
                            <w:b/>
                            <w:kern w:val="2"/>
                          </w:rPr>
                          <w:t>保護者の</w:t>
                        </w:r>
                        <w:r w:rsidR="000C22EE" w:rsidRPr="007030A9">
                          <w:rPr>
                            <w:rFonts w:ascii="HGｺﾞｼｯｸM" w:eastAsia="HGｺﾞｼｯｸM" w:cs="Times New Roman" w:hint="eastAsia"/>
                            <w:b/>
                            <w:kern w:val="2"/>
                          </w:rPr>
                          <w:t>許可が</w:t>
                        </w:r>
                        <w:r w:rsidR="000C22EE" w:rsidRPr="007030A9">
                          <w:rPr>
                            <w:rFonts w:ascii="HGｺﾞｼｯｸM" w:eastAsia="HGｺﾞｼｯｸM" w:cs="Times New Roman"/>
                            <w:b/>
                            <w:kern w:val="2"/>
                          </w:rPr>
                          <w:t>必要</w:t>
                        </w:r>
                        <w:r w:rsidR="008C674F" w:rsidRPr="007030A9">
                          <w:rPr>
                            <w:rFonts w:ascii="HGｺﾞｼｯｸM" w:eastAsia="HGｺﾞｼｯｸM" w:cs="Times New Roman"/>
                            <w:b/>
                            <w:kern w:val="2"/>
                          </w:rPr>
                          <w:t>）</w:t>
                        </w:r>
                      </w:p>
                      <w:p w:rsidR="000E6403" w:rsidRPr="007030A9" w:rsidRDefault="00A75DAB" w:rsidP="000D482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cs="Times New Roman"/>
                            <w:kern w:val="2"/>
                          </w:rPr>
                        </w:pPr>
                        <w:r w:rsidRPr="007030A9">
                          <w:rPr>
                            <w:rFonts w:cs="Times New Roman" w:hint="eastAsia"/>
                            <w:kern w:val="2"/>
                          </w:rPr>
                          <w:t>ケース会議</w:t>
                        </w:r>
                        <w:r w:rsidR="00A05F64" w:rsidRPr="007030A9">
                          <w:rPr>
                            <w:rFonts w:cs="Times New Roman"/>
                            <w:kern w:val="2"/>
                          </w:rPr>
                          <w:t>を要請した機関は</w:t>
                        </w:r>
                        <w:r w:rsidRPr="007030A9">
                          <w:rPr>
                            <w:rFonts w:cs="Times New Roman" w:hint="eastAsia"/>
                            <w:kern w:val="2"/>
                          </w:rPr>
                          <w:t>関係機関ごとの</w:t>
                        </w:r>
                        <w:r w:rsidRPr="007030A9">
                          <w:rPr>
                            <w:rFonts w:cs="Times New Roman"/>
                            <w:kern w:val="2"/>
                          </w:rPr>
                          <w:t>担当者</w:t>
                        </w:r>
                        <w:r w:rsidRPr="007030A9">
                          <w:rPr>
                            <w:rFonts w:cs="Times New Roman" w:hint="eastAsia"/>
                            <w:kern w:val="2"/>
                          </w:rPr>
                          <w:t>に連絡をとり、日程調整し、招集する。</w:t>
                        </w:r>
                        <w:r w:rsidR="000E6403" w:rsidRPr="007030A9">
                          <w:rPr>
                            <w:rFonts w:cs="Times New Roman" w:hint="eastAsia"/>
                            <w:kern w:val="2"/>
                          </w:rPr>
                          <w:t xml:space="preserve">　</w:t>
                        </w:r>
                        <w:r w:rsidR="000E6403" w:rsidRPr="007030A9">
                          <w:rPr>
                            <w:rFonts w:cs="Times New Roman"/>
                            <w:kern w:val="2"/>
                          </w:rPr>
                          <w:t xml:space="preserve">　</w:t>
                        </w:r>
                        <w:r w:rsidR="000E6403" w:rsidRPr="007030A9">
                          <w:rPr>
                            <w:rFonts w:cs="Times New Roman" w:hint="eastAsia"/>
                            <w:kern w:val="2"/>
                          </w:rPr>
                          <w:t xml:space="preserve">　</w:t>
                        </w:r>
                        <w:r w:rsidR="000E6403" w:rsidRPr="007030A9">
                          <w:rPr>
                            <w:rFonts w:cs="Times New Roman"/>
                            <w:kern w:val="2"/>
                          </w:rPr>
                          <w:t xml:space="preserve">　　　　　</w:t>
                        </w:r>
                      </w:p>
                      <w:p w:rsidR="007030A9" w:rsidRDefault="007030A9" w:rsidP="000D482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cs="Times New Roman"/>
                            <w:kern w:val="2"/>
                          </w:rPr>
                        </w:pPr>
                      </w:p>
                      <w:p w:rsidR="002B2D42" w:rsidRDefault="000D4820" w:rsidP="000D482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cs="Times New Roman"/>
                            <w:kern w:val="2"/>
                          </w:rPr>
                        </w:pPr>
                        <w:r w:rsidRPr="007030A9">
                          <w:rPr>
                            <w:rFonts w:cs="Times New Roman" w:hint="eastAsia"/>
                            <w:kern w:val="2"/>
                          </w:rPr>
                          <w:t>会議の内容は「情報共有」「課題の整理」「役割分担」が核となる。</w:t>
                        </w:r>
                      </w:p>
                      <w:p w:rsidR="000D4820" w:rsidRPr="007030A9" w:rsidRDefault="00DF1432" w:rsidP="000D482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7030A9">
                          <w:rPr>
                            <w:rFonts w:cs="Times New Roman" w:hint="eastAsia"/>
                            <w:kern w:val="2"/>
                            <w:u w:val="single"/>
                          </w:rPr>
                          <w:t>保護者</w:t>
                        </w:r>
                        <w:r w:rsidRPr="007030A9">
                          <w:rPr>
                            <w:rFonts w:cs="Times New Roman"/>
                            <w:kern w:val="2"/>
                            <w:u w:val="single"/>
                          </w:rPr>
                          <w:t>への報告内容も</w:t>
                        </w:r>
                        <w:r w:rsidRPr="007030A9">
                          <w:rPr>
                            <w:rFonts w:cs="Times New Roman" w:hint="eastAsia"/>
                            <w:kern w:val="2"/>
                            <w:u w:val="single"/>
                          </w:rPr>
                          <w:t>共有</w:t>
                        </w:r>
                        <w:r w:rsidRPr="007030A9">
                          <w:rPr>
                            <w:rFonts w:cs="Times New Roman"/>
                            <w:kern w:val="2"/>
                          </w:rPr>
                          <w:t>する。</w:t>
                        </w:r>
                      </w:p>
                    </w:txbxContent>
                  </v:textbox>
                </v:shape>
                <v:roundrect id="AutoShape 96" o:spid="_x0000_s1038" style="position:absolute;left:65351;top:10505;width:25527;height:92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+bMAA&#10;AADbAAAADwAAAGRycy9kb3ducmV2LnhtbERPy4rCMBTdC/5DuMLsNNXFUKqpOKMjgzALH+D22tw+&#10;sLkpTVrr35vFgMvDea/Wg6lFT62rLCuYzyIQxJnVFRcKLuefaQzCeWSNtWVS8CQH63Q8WmGi7YOP&#10;1J98IUIIuwQVlN43iZQuK8mgm9mGOHC5bQ36ANtC6hYfIdzUchFFn9JgxaGhxIa+S8rup84oyOP9&#10;7tbvt/Pn4dr9ZdWFu/iLlfqYDJslCE+Df4v/3b9awSKMDV/CD5D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p+bMAAAADbAAAADwAAAAAAAAAAAAAAAACYAgAAZHJzL2Rvd25y&#10;ZXYueG1sUEsFBgAAAAAEAAQA9QAAAIUDAAAAAA==&#10;" fillcolor="#f9c" strokeweight="1.5pt">
                  <v:textbox inset="5.85pt,.7pt,5.85pt,.7pt">
                    <w:txbxContent>
                      <w:p w:rsidR="000D4820" w:rsidRPr="00DE11F0" w:rsidRDefault="000D4820" w:rsidP="00772C78">
                        <w:pPr>
                          <w:pStyle w:val="Web"/>
                          <w:spacing w:before="0" w:beforeAutospacing="0" w:after="0" w:afterAutospacing="0"/>
                          <w:ind w:firstLineChars="400" w:firstLine="1124"/>
                          <w:jc w:val="both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E11F0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8"/>
                            <w:szCs w:val="28"/>
                          </w:rPr>
                          <w:t xml:space="preserve">学　</w:t>
                        </w:r>
                        <w:r w:rsidRPr="00DE11F0"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8"/>
                            <w:szCs w:val="28"/>
                          </w:rPr>
                          <w:t xml:space="preserve">　</w:t>
                        </w:r>
                        <w:r w:rsidRPr="00DE11F0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8"/>
                            <w:szCs w:val="28"/>
                          </w:rPr>
                          <w:t>校</w:t>
                        </w:r>
                      </w:p>
                      <w:p w:rsidR="0016610B" w:rsidRPr="00DE11F0" w:rsidRDefault="0016610B" w:rsidP="00904F39">
                        <w:pPr>
                          <w:pStyle w:val="Web"/>
                          <w:spacing w:before="0" w:beforeAutospacing="0" w:after="0" w:afterAutospacing="0"/>
                          <w:ind w:firstLineChars="100" w:firstLine="281"/>
                          <w:jc w:val="both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 w:rsidRPr="00DE11F0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8"/>
                            <w:szCs w:val="28"/>
                          </w:rPr>
                          <w:t>青少年</w:t>
                        </w:r>
                        <w:r w:rsidRPr="00DE11F0"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8"/>
                            <w:szCs w:val="28"/>
                          </w:rPr>
                          <w:t>教育相談センター</w:t>
                        </w:r>
                      </w:p>
                    </w:txbxContent>
                  </v:textbox>
                </v:roundrect>
                <v:roundrect id="角丸四角形 29" o:spid="_x0000_s1039" style="position:absolute;left:4762;top:23230;width:27908;height:233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ihMYA&#10;AADbAAAADwAAAGRycy9kb3ducmV2LnhtbESPQWvCQBSE7wX/w/IEL0U3VSgaXSUtFqygYBT0+Mg+&#10;k9js25Ddatpf3xUKHoeZ+YaZLVpTiSs1rrSs4GUQgSDOrC45V3DYf/THIJxH1lhZJgU/5GAx7zzN&#10;MNb2xju6pj4XAcIuRgWF93UspcsKMugGtiYO3tk2Bn2QTS51g7cAN5UcRtGrNFhyWCiwpveCsq/0&#10;2yh4ez7t1+fRMT19Hi/LeptM8DfZKNXrtskUhKfWP8L/7ZVWMJzA/Uv4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LihMYAAADbAAAADwAAAAAAAAAAAAAAAACYAgAAZHJz&#10;L2Rvd25yZXYueG1sUEsFBgAAAAAEAAQA9QAAAIsDAAAAAA==&#10;" fillcolor="window" strokecolor="#ef75cc" strokeweight="4.5pt">
                  <v:stroke dashstyle="3 1" joinstyle="miter"/>
                  <v:textbox>
                    <w:txbxContent>
                      <w:p w:rsidR="002B3876" w:rsidRPr="00646B97" w:rsidRDefault="002B3876" w:rsidP="002B387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646B97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教育指導課に</w:t>
                        </w:r>
                      </w:p>
                      <w:p w:rsidR="002B3876" w:rsidRPr="00646B97" w:rsidRDefault="002B3876" w:rsidP="002B3876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646B97">
                          <w:rPr>
                            <w:rFonts w:asciiTheme="majorEastAsia" w:eastAsiaTheme="majorEastAsia" w:hAnsiTheme="majorEastAsia"/>
                          </w:rPr>
                          <w:t>ケース会議の開催要請を伝える</w:t>
                        </w:r>
                        <w:r w:rsidR="0016610B" w:rsidRPr="00646B97">
                          <w:rPr>
                            <w:rFonts w:asciiTheme="majorEastAsia" w:eastAsiaTheme="majorEastAsia" w:hAnsiTheme="majorEastAsia" w:hint="eastAsia"/>
                          </w:rPr>
                          <w:t>。</w:t>
                        </w:r>
                        <w:r w:rsidR="0016610B" w:rsidRPr="00646B97">
                          <w:rPr>
                            <w:rFonts w:asciiTheme="majorEastAsia" w:eastAsiaTheme="majorEastAsia" w:hAnsiTheme="majorEastAsia"/>
                          </w:rPr>
                          <w:t>教育指導</w:t>
                        </w:r>
                        <w:r w:rsidR="0016610B" w:rsidRPr="00646B97">
                          <w:rPr>
                            <w:rFonts w:asciiTheme="majorEastAsia" w:eastAsiaTheme="majorEastAsia" w:hAnsiTheme="majorEastAsia" w:hint="eastAsia"/>
                          </w:rPr>
                          <w:t>課</w:t>
                        </w:r>
                        <w:r w:rsidR="0016610B" w:rsidRPr="00646B97">
                          <w:rPr>
                            <w:rFonts w:asciiTheme="majorEastAsia" w:eastAsiaTheme="majorEastAsia" w:hAnsiTheme="majorEastAsia"/>
                          </w:rPr>
                          <w:t>は学校・教育相談センター</w:t>
                        </w:r>
                        <w:r w:rsidR="0016610B" w:rsidRPr="00646B97">
                          <w:rPr>
                            <w:rFonts w:asciiTheme="majorEastAsia" w:eastAsiaTheme="majorEastAsia" w:hAnsiTheme="majorEastAsia" w:hint="eastAsia"/>
                          </w:rPr>
                          <w:t>等に要請が</w:t>
                        </w:r>
                        <w:r w:rsidR="0016610B" w:rsidRPr="00646B97">
                          <w:rPr>
                            <w:rFonts w:asciiTheme="majorEastAsia" w:eastAsiaTheme="majorEastAsia" w:hAnsiTheme="majorEastAsia"/>
                          </w:rPr>
                          <w:t>あったことを伝え、機関ごとの担当者</w:t>
                        </w:r>
                        <w:r w:rsidR="0016610B" w:rsidRPr="00646B97">
                          <w:rPr>
                            <w:rFonts w:asciiTheme="majorEastAsia" w:eastAsiaTheme="majorEastAsia" w:hAnsiTheme="majorEastAsia" w:hint="eastAsia"/>
                          </w:rPr>
                          <w:t>名を</w:t>
                        </w:r>
                        <w:r w:rsidR="0016610B" w:rsidRPr="00646B97">
                          <w:rPr>
                            <w:rFonts w:asciiTheme="majorEastAsia" w:eastAsiaTheme="majorEastAsia" w:hAnsiTheme="majorEastAsia"/>
                          </w:rPr>
                          <w:t>取りまとめ</w:t>
                        </w:r>
                        <w:r w:rsidR="0016610B" w:rsidRPr="00646B97">
                          <w:rPr>
                            <w:rFonts w:asciiTheme="majorEastAsia" w:eastAsiaTheme="majorEastAsia" w:hAnsiTheme="majorEastAsia" w:hint="eastAsia"/>
                          </w:rPr>
                          <w:t>て</w:t>
                        </w:r>
                        <w:r w:rsidR="007F1500" w:rsidRPr="00646B97">
                          <w:rPr>
                            <w:rFonts w:asciiTheme="majorEastAsia" w:eastAsiaTheme="majorEastAsia" w:hAnsiTheme="majorEastAsia" w:hint="eastAsia"/>
                          </w:rPr>
                          <w:t>まめの木</w:t>
                        </w:r>
                        <w:r w:rsidR="0016610B" w:rsidRPr="00646B97">
                          <w:rPr>
                            <w:rFonts w:asciiTheme="majorEastAsia" w:eastAsiaTheme="majorEastAsia" w:hAnsiTheme="majorEastAsia"/>
                          </w:rPr>
                          <w:t>に伝える。</w:t>
                        </w:r>
                      </w:p>
                    </w:txbxContent>
                  </v:textbox>
                </v:roundrect>
                <v:roundrect id="角丸四角形 22" o:spid="_x0000_s1040" style="position:absolute;left:35566;top:24200;width:32156;height:223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w9ccA&#10;AADbAAAADwAAAGRycy9kb3ducmV2LnhtbESPQWvCQBSE74X+h+UVvBTdGKHU6CqxVFChhUZBj4/s&#10;M0mbfRuyq0Z/vVso9DjMzDfMdN6ZWpypdZVlBcNBBII4t7riQsFuu+y/gnAeWWNtmRRcycF89vgw&#10;xUTbC3/ROfOFCBB2CSoovW8SKV1ekkE3sA1x8I62NeiDbAupW7wEuKllHEUv0mDFYaHEht5Kyn+y&#10;k1GweD5sN8fRPjus99/vzWc6xlv6oVTvqUsnIDx1/j/8115pBXEMv1/CD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WcPXHAAAA2wAAAA8AAAAAAAAAAAAAAAAAmAIAAGRy&#10;cy9kb3ducmV2LnhtbFBLBQYAAAAABAAEAPUAAACMAwAAAAA=&#10;" fillcolor="window" strokecolor="#ef75cc" strokeweight="4.5pt">
                  <v:stroke dashstyle="3 1" joinstyle="miter"/>
                  <v:textbox>
                    <w:txbxContent>
                      <w:p w:rsidR="002B3876" w:rsidRPr="00646B97" w:rsidRDefault="002B3876" w:rsidP="002B387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646B97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教育指導課に</w:t>
                        </w:r>
                      </w:p>
                      <w:p w:rsidR="0016610B" w:rsidRPr="00646B97" w:rsidRDefault="0016610B" w:rsidP="0016610B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646B97">
                          <w:rPr>
                            <w:rFonts w:asciiTheme="majorEastAsia" w:eastAsiaTheme="majorEastAsia" w:hAnsiTheme="majorEastAsia"/>
                          </w:rPr>
                          <w:t>ケース会議の開催要請を伝える</w:t>
                        </w:r>
                        <w:r w:rsidRPr="00646B97">
                          <w:rPr>
                            <w:rFonts w:asciiTheme="majorEastAsia" w:eastAsiaTheme="majorEastAsia" w:hAnsiTheme="majorEastAsia" w:hint="eastAsia"/>
                          </w:rPr>
                          <w:t>。</w:t>
                        </w:r>
                        <w:r w:rsidRPr="00646B97">
                          <w:rPr>
                            <w:rFonts w:asciiTheme="majorEastAsia" w:eastAsiaTheme="majorEastAsia" w:hAnsiTheme="majorEastAsia"/>
                          </w:rPr>
                          <w:t>教育指導</w:t>
                        </w:r>
                        <w:r w:rsidRPr="00646B97">
                          <w:rPr>
                            <w:rFonts w:asciiTheme="majorEastAsia" w:eastAsiaTheme="majorEastAsia" w:hAnsiTheme="majorEastAsia" w:hint="eastAsia"/>
                          </w:rPr>
                          <w:t>課</w:t>
                        </w:r>
                        <w:r w:rsidRPr="00646B97">
                          <w:rPr>
                            <w:rFonts w:asciiTheme="majorEastAsia" w:eastAsiaTheme="majorEastAsia" w:hAnsiTheme="majorEastAsia"/>
                          </w:rPr>
                          <w:t>は学校・教育相談センター</w:t>
                        </w:r>
                        <w:r w:rsidRPr="00646B97">
                          <w:rPr>
                            <w:rFonts w:asciiTheme="majorEastAsia" w:eastAsiaTheme="majorEastAsia" w:hAnsiTheme="majorEastAsia" w:hint="eastAsia"/>
                          </w:rPr>
                          <w:t>等に要請が</w:t>
                        </w:r>
                        <w:r w:rsidRPr="00646B97">
                          <w:rPr>
                            <w:rFonts w:asciiTheme="majorEastAsia" w:eastAsiaTheme="majorEastAsia" w:hAnsiTheme="majorEastAsia"/>
                          </w:rPr>
                          <w:t>あったことを伝え、機関ごとの担当者</w:t>
                        </w:r>
                        <w:r w:rsidRPr="00646B97">
                          <w:rPr>
                            <w:rFonts w:asciiTheme="majorEastAsia" w:eastAsiaTheme="majorEastAsia" w:hAnsiTheme="majorEastAsia" w:hint="eastAsia"/>
                          </w:rPr>
                          <w:t>名を</w:t>
                        </w:r>
                        <w:r w:rsidRPr="00646B97">
                          <w:rPr>
                            <w:rFonts w:asciiTheme="majorEastAsia" w:eastAsiaTheme="majorEastAsia" w:hAnsiTheme="majorEastAsia"/>
                          </w:rPr>
                          <w:t>取りまとめ</w:t>
                        </w:r>
                        <w:r w:rsidRPr="00646B97">
                          <w:rPr>
                            <w:rFonts w:asciiTheme="majorEastAsia" w:eastAsiaTheme="majorEastAsia" w:hAnsiTheme="majorEastAsia" w:hint="eastAsia"/>
                          </w:rPr>
                          <w:t>て</w:t>
                        </w:r>
                        <w:r w:rsidR="007F1500" w:rsidRPr="00646B97">
                          <w:rPr>
                            <w:rFonts w:asciiTheme="majorEastAsia" w:eastAsiaTheme="majorEastAsia" w:hAnsiTheme="majorEastAsia"/>
                          </w:rPr>
                          <w:t>ケース会議を要請した</w:t>
                        </w:r>
                        <w:r w:rsidR="007F1500" w:rsidRPr="00646B97">
                          <w:rPr>
                            <w:rFonts w:asciiTheme="majorEastAsia" w:eastAsiaTheme="majorEastAsia" w:hAnsiTheme="majorEastAsia" w:hint="eastAsia"/>
                          </w:rPr>
                          <w:t>放デイ</w:t>
                        </w:r>
                        <w:r w:rsidR="00F9688E">
                          <w:rPr>
                            <w:rFonts w:asciiTheme="majorEastAsia" w:eastAsiaTheme="majorEastAsia" w:hAnsiTheme="majorEastAsia" w:hint="eastAsia"/>
                          </w:rPr>
                          <w:t>等</w:t>
                        </w:r>
                        <w:r w:rsidRPr="00646B97">
                          <w:rPr>
                            <w:rFonts w:asciiTheme="majorEastAsia" w:eastAsiaTheme="majorEastAsia" w:hAnsiTheme="majorEastAsia"/>
                          </w:rPr>
                          <w:t>に伝える。</w:t>
                        </w:r>
                      </w:p>
                      <w:p w:rsidR="002B3876" w:rsidRPr="00646B97" w:rsidRDefault="002B3876" w:rsidP="002B3876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roundrect>
                <v:roundrect id="角丸四角形 23" o:spid="_x0000_s1041" style="position:absolute;left:70134;top:22597;width:23019;height:244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VbscA&#10;AADbAAAADwAAAGRycy9kb3ducmV2LnhtbESPQWvCQBSE70L/w/KEXkQ3KkgbXSWVFrRgoYmgx0f2&#10;maTNvg3Zrab99V1B8DjMzDfMYtWZWpypdZVlBeNRBII4t7riQsE+exs+gXAeWWNtmRT8koPV8qG3&#10;wFjbC3/SOfWFCBB2MSoovW9iKV1ekkE3sg1x8E62NeiDbAupW7wEuKnlJIpm0mDFYaHEhtYl5d/p&#10;j1HwMjhm76fpIT1uD1+vzUfyjH/JTqnHfpfMQXjq/D18a2+0gskUrl/CD5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a1W7HAAAA2wAAAA8AAAAAAAAAAAAAAAAAmAIAAGRy&#10;cy9kb3ducmV2LnhtbFBLBQYAAAAABAAEAPUAAACMAwAAAAA=&#10;" fillcolor="window" strokecolor="#ef75cc" strokeweight="4.5pt">
                  <v:stroke dashstyle="3 1" joinstyle="miter"/>
                  <v:textbox>
                    <w:txbxContent>
                      <w:p w:rsidR="002B3876" w:rsidRPr="00646B97" w:rsidRDefault="002B3876" w:rsidP="00772C78">
                        <w:pPr>
                          <w:ind w:firstLineChars="200" w:firstLine="562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646B97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まめの木に</w:t>
                        </w:r>
                      </w:p>
                      <w:p w:rsidR="0016610B" w:rsidRPr="00772C78" w:rsidRDefault="002B3876" w:rsidP="002B3876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72C78">
                          <w:rPr>
                            <w:rFonts w:asciiTheme="majorEastAsia" w:eastAsiaTheme="majorEastAsia" w:hAnsiTheme="majorEastAsia"/>
                          </w:rPr>
                          <w:t>ケース会議の開催要請を伝える</w:t>
                        </w:r>
                        <w:r w:rsidR="0016610B" w:rsidRPr="00772C78">
                          <w:rPr>
                            <w:rFonts w:asciiTheme="majorEastAsia" w:eastAsiaTheme="majorEastAsia" w:hAnsiTheme="majorEastAsia" w:hint="eastAsia"/>
                          </w:rPr>
                          <w:t>。まめの木</w:t>
                        </w:r>
                        <w:r w:rsidR="0016610B" w:rsidRPr="00772C78">
                          <w:rPr>
                            <w:rFonts w:asciiTheme="majorEastAsia" w:eastAsiaTheme="majorEastAsia" w:hAnsiTheme="majorEastAsia"/>
                          </w:rPr>
                          <w:t>は</w:t>
                        </w:r>
                        <w:r w:rsidR="0016610B" w:rsidRPr="00772C78">
                          <w:rPr>
                            <w:rFonts w:asciiTheme="majorEastAsia" w:eastAsiaTheme="majorEastAsia" w:hAnsiTheme="majorEastAsia" w:hint="eastAsia"/>
                          </w:rPr>
                          <w:t>放デイ等</w:t>
                        </w:r>
                        <w:r w:rsidR="0021334B" w:rsidRPr="00772C78">
                          <w:rPr>
                            <w:rFonts w:asciiTheme="majorEastAsia" w:eastAsiaTheme="majorEastAsia" w:hAnsiTheme="majorEastAsia"/>
                          </w:rPr>
                          <w:t>に要請があったことを伝え、機関ごとの担当者名を取りまとめ</w:t>
                        </w:r>
                        <w:r w:rsidR="0021334B" w:rsidRPr="00772C78">
                          <w:rPr>
                            <w:rFonts w:asciiTheme="majorEastAsia" w:eastAsiaTheme="majorEastAsia" w:hAnsiTheme="majorEastAsia" w:hint="eastAsia"/>
                          </w:rPr>
                          <w:t>て</w:t>
                        </w:r>
                        <w:r w:rsidR="0016610B" w:rsidRPr="00772C78">
                          <w:rPr>
                            <w:rFonts w:asciiTheme="majorEastAsia" w:eastAsiaTheme="majorEastAsia" w:hAnsiTheme="majorEastAsia"/>
                          </w:rPr>
                          <w:t>ケース会議を要請した学校</w:t>
                        </w:r>
                        <w:r w:rsidR="0016610B" w:rsidRPr="00772C78">
                          <w:rPr>
                            <w:rFonts w:asciiTheme="majorEastAsia" w:eastAsiaTheme="majorEastAsia" w:hAnsiTheme="majorEastAsia" w:hint="eastAsia"/>
                          </w:rPr>
                          <w:t>・</w:t>
                        </w:r>
                        <w:r w:rsidR="0016610B" w:rsidRPr="00772C78">
                          <w:rPr>
                            <w:rFonts w:asciiTheme="majorEastAsia" w:eastAsiaTheme="majorEastAsia" w:hAnsiTheme="majorEastAsia"/>
                          </w:rPr>
                          <w:t>教育相談センター等に伝える。</w:t>
                        </w:r>
                      </w:p>
                    </w:txbxContent>
                  </v:textbox>
                </v:roundrect>
                <v:roundrect id="AutoShape 96" o:spid="_x0000_s1042" style="position:absolute;left:128016;top:34372;width:21484;height:70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vfW8QA&#10;AADbAAAADwAAAGRycy9kb3ducmV2LnhtbESPT4vCMBTE78J+h/AWvGmqgpSuUXbXP4jgQVfw+mye&#10;bdnmpTRprd/eCILHYWZ+w8wWnSlFS7UrLCsYDSMQxKnVBWcKTn/rQQzCeWSNpWVScCcHi/lHb4aJ&#10;tjc+UHv0mQgQdgkqyL2vEildmpNBN7QVcfCutjbog6wzqWu8Bbgp5TiKptJgwWEhx4p+c0r/j41R&#10;cI03q0u7WY7uu3OzT4sTN/EPK9X/7L6/QHjq/Dv8am+1gskY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b31vEAAAA2wAAAA8AAAAAAAAAAAAAAAAAmAIAAGRycy9k&#10;b3ducmV2LnhtbFBLBQYAAAAABAAEAPUAAACJAwAAAAA=&#10;" fillcolor="#f9c" strokeweight="1.5pt">
                  <v:textbox inset="5.85pt,.7pt,5.85pt,.7pt">
                    <w:txbxContent>
                      <w:p w:rsidR="00FE316F" w:rsidRPr="00646B97" w:rsidRDefault="00FE316F" w:rsidP="00FE316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646B97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6"/>
                            <w:szCs w:val="26"/>
                          </w:rPr>
                          <w:t>学　　校</w:t>
                        </w:r>
                      </w:p>
                      <w:p w:rsidR="00FE316F" w:rsidRPr="00646B97" w:rsidRDefault="00FE316F" w:rsidP="00FE316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646B97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6"/>
                            <w:szCs w:val="26"/>
                          </w:rPr>
                          <w:t>青少年教育相談センター</w:t>
                        </w:r>
                      </w:p>
                    </w:txbxContent>
                  </v:textbox>
                </v:roundrect>
                <v:shape id="テキスト ボックス 2" o:spid="_x0000_s1043" type="#_x0000_t202" style="position:absolute;left:105453;top:25438;width:3009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091EE9" w:rsidRDefault="00091EE9" w:rsidP="00091EE9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HGｺﾞｼｯｸM" w:cs="Times New Roman" w:hint="eastAsia"/>
                            <w:b/>
                            <w:bCs/>
                            <w:kern w:val="2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Century" w:eastAsia="HGｺﾞｼｯｸM" w:cs="Times New Roman" w:hint="eastAsia"/>
                            <w:b/>
                            <w:bCs/>
                            <w:kern w:val="2"/>
                            <w:sz w:val="36"/>
                            <w:szCs w:val="36"/>
                          </w:rPr>
                          <w:t xml:space="preserve">相　　談　　窓　　口　</w:t>
                        </w:r>
                      </w:p>
                    </w:txbxContent>
                  </v:textbox>
                </v:shape>
                <v:shape id="下矢印 3" o:spid="_x0000_s1044" type="#_x0000_t67" style="position:absolute;left:117623;top:41382;width:2540;height:4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Tq8QA&#10;AADaAAAADwAAAGRycy9kb3ducmV2LnhtbESPUWvCQBCE34X+h2MLvtVLtViNnmILkmLbh1p/wJJb&#10;k9DcXrg9Nf33PaHg4zAz3zDLde9adaYgjWcDj6MMFHHpbcOVgcP39mEGSiKyxdYzGfglgfXqbrDE&#10;3PoLf9F5HyuVICw5Gqhj7HKtpazJoYx8R5y8ow8OY5Kh0jbgJcFdq8dZNtUOG04LNXb0WlP5sz85&#10;A/I+2zUv4Th9PhSfhZy2Mi+ePowZ3vebBahIfbyF/9tv1sAErlfSDd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Jk6vEAAAA2gAAAA8AAAAAAAAAAAAAAAAAmAIAAGRycy9k&#10;b3ducmV2LnhtbFBLBQYAAAAABAAEAPUAAACJAwAAAAA=&#10;" adj="15382" fillcolor="black [3200]" strokecolor="black [1600]" strokeweight="1pt"/>
                <v:shape id="下矢印 38" o:spid="_x0000_s1045" type="#_x0000_t67" style="position:absolute;left:133760;top:41663;width:2309;height:4239;rotation:227152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dfMIA&#10;AADbAAAADwAAAGRycy9kb3ducmV2LnhtbERPz2vCMBS+C/sfwht4kTWdDje6RukEQdguVpnXt+at&#10;KWteShNr/e/NYeDx4/udr0fbioF63zhW8JykIIgrpxuuFRwP26c3ED4ga2wdk4IreVivHiY5Ztpd&#10;eE9DGWoRQ9hnqMCE0GVS+sqQRZ+4jjhyv663GCLsa6l7vMRw28p5mi6lxYZjg8GONoaqv/JsFXwd&#10;P4bm9YV3P7OFPn0uTXH+PhVKTR/H4h1EoDHcxf/unVawiGPjl/g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B18wgAAANsAAAAPAAAAAAAAAAAAAAAAAJgCAABkcnMvZG93&#10;bnJldi54bWxQSwUGAAAAAAQABAD1AAAAhwMAAAAA&#10;" adj="15715" fillcolor="black [3200]" strokecolor="black [1600]" strokeweight="1pt"/>
                <v:shape id="テキスト ボックス 2" o:spid="_x0000_s1046" type="#_x0000_t202" style="position:absolute;left:98156;top:19744;width:4428;height:37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Ky8UA&#10;AADbAAAADwAAAGRycy9kb3ducmV2LnhtbESPQWvCQBSE7wX/w/IEb7pJLRqiq9iAIPRU24O5PbLP&#10;JJh9m+5uNfXXdwtCj8PMfMOst4PpxJWcby0rSGcJCOLK6pZrBZ8f+2kGwgdkjZ1lUvBDHrab0dMa&#10;c21v/E7XY6hFhLDPUUETQp9L6auGDPqZ7Ymjd7bOYIjS1VI7vEW46eRzkiykwZbjQoM9FQ1Vl+O3&#10;UdCVxZ1Py5f512t5uGQyvKX3hVNqMh52KxCBhvAffrQPWsF8CX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wrLxQAAANsAAAAPAAAAAAAAAAAAAAAAAJgCAABkcnMv&#10;ZG93bnJldi54bWxQSwUGAAAAAAQABAD1AAAAigMAAAAA&#10;" fillcolor="yellow" stroked="f">
                  <v:textbox style="layout-flow:vertical-ideographic">
                    <w:txbxContent>
                      <w:p w:rsidR="00162FD6" w:rsidRDefault="002F0B28" w:rsidP="003E00A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ゆくゆくは</w:t>
                        </w:r>
                        <w:r>
                          <w:t>ここを通さず直接</w:t>
                        </w:r>
                        <w:r>
                          <w:rPr>
                            <w:rFonts w:hint="eastAsia"/>
                          </w:rPr>
                          <w:t>調整</w:t>
                        </w:r>
                        <w:r>
                          <w:t>できることを目指す</w:t>
                        </w:r>
                      </w:p>
                    </w:txbxContent>
                  </v:textbox>
                </v:shape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4" o:spid="_x0000_s1047" type="#_x0000_t78" style="position:absolute;left:94296;top:23044;width:3144;height:23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1IMUA&#10;AADaAAAADwAAAGRycy9kb3ducmV2LnhtbESPQWvCQBSE7wX/w/KE3upG21qJ2YhUBKFQ0Qb0+Mi+&#10;JqHZtzG7jWl/vSsIHoeZ+YZJFr2pRUetqywrGI8iEMS51RUXCrKv9dMMhPPIGmvLpOCPHCzSwUOC&#10;sbZn3lG394UIEHYxKii9b2IpXV6SQTeyDXHwvm1r0AfZFlK3eA5wU8tJFE2lwYrDQokNvZeU/+x/&#10;jYJ6u3v7PHycno/df/a6mq6sO2RHpR6H/XIOwlPv7+Fbe6MVvMD1Sr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DUgxQAAANoAAAAPAAAAAAAAAAAAAAAAAJgCAABkcnMv&#10;ZG93bnJldi54bWxQSwUGAAAAAAQABAD1AAAAigMAAAAA&#10;" adj="14035,10066,3375,10433" fillcolor="black [3200]" strokecolor="black [1600]" strokeweight="1pt"/>
                <v:shape id="テキスト ボックス 6" o:spid="_x0000_s1048" type="#_x0000_t202" style="position:absolute;left:19938;top:51105;width:61475;height:105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3D8QA&#10;AADbAAAADwAAAGRycy9kb3ducmV2LnhtbESPQWvCQBSE74L/YXmCt7ox2lJSV5HQitfaFNrbI/ua&#10;hGTfht2NRn99t1DwOMzMN8xmN5pOnMn5xrKC5SIBQVxa3XCloPh4e3gG4QOyxs4yKbiSh912Otlg&#10;pu2F3+l8CpWIEPYZKqhD6DMpfVmTQb+wPXH0fqwzGKJ0ldQOLxFuOpkmyZM02HBcqLGnvKayPQ1G&#10;wW013L4K/T08HtLOtZ/62vavuVLz2bh/ARFoDPfwf/uoFaxX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Tdw/EAAAA2wAAAA8AAAAAAAAAAAAAAAAAmAIAAGRycy9k&#10;b3ducmV2LnhtbFBLBQYAAAAABAAEAPUAAACJAwAAAAA=&#10;" fillcolor="white [3201]" strokecolor="black [3200]" strokeweight="1pt">
                  <v:textbox>
                    <w:txbxContent>
                      <w:p w:rsidR="008C2A2F" w:rsidRDefault="008C2A2F" w:rsidP="008C2A2F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HGｺﾞｼｯｸM" w:cs="Times New Roman" w:hint="eastAsia"/>
                            <w:b/>
                            <w:bCs/>
                            <w:kern w:val="2"/>
                          </w:rPr>
                          <w:t>＜会議を開催する＞</w:t>
                        </w:r>
                      </w:p>
                      <w:p w:rsidR="00B5563F" w:rsidRDefault="00B5563F" w:rsidP="008C2A2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cs="Times New Roman"/>
                            <w:kern w:val="2"/>
                          </w:rPr>
                        </w:pPr>
                      </w:p>
                      <w:p w:rsidR="00F873D3" w:rsidRPr="00B5563F" w:rsidRDefault="00007775" w:rsidP="008C2A2F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・</w:t>
                        </w:r>
                        <w:r w:rsidR="00B5563F">
                          <w:rPr>
                            <w:rFonts w:cs="Times New Roman" w:hint="eastAsia"/>
                            <w:kern w:val="2"/>
                          </w:rPr>
                          <w:t>ケース会議を要請した機関が、</w:t>
                        </w:r>
                        <w:r w:rsidR="008C2A2F">
                          <w:rPr>
                            <w:rFonts w:cs="Times New Roman" w:hint="eastAsia"/>
                            <w:kern w:val="2"/>
                          </w:rPr>
                          <w:t xml:space="preserve">関係機関ごとの担当者に連絡をとり、日程調整し、招集する。　</w:t>
                        </w:r>
                        <w:r w:rsidR="00772C78">
                          <w:rPr>
                            <w:rFonts w:cs="Times New Roman" w:hint="eastAsia"/>
                            <w:kern w:val="2"/>
                          </w:rPr>
                          <w:t xml:space="preserve">　</w:t>
                        </w:r>
                        <w:r w:rsidR="00772C78">
                          <w:rPr>
                            <w:rFonts w:cs="Times New Roman"/>
                            <w:kern w:val="2"/>
                          </w:rPr>
                          <w:t xml:space="preserve">　</w:t>
                        </w:r>
                        <w:r w:rsidR="00772C78">
                          <w:rPr>
                            <w:rFonts w:cs="Times New Roman" w:hint="eastAsia"/>
                            <w:kern w:val="2"/>
                          </w:rPr>
                          <w:t xml:space="preserve">　</w:t>
                        </w:r>
                        <w:r w:rsidR="00772C78">
                          <w:rPr>
                            <w:rFonts w:cs="Times New Roman"/>
                            <w:kern w:val="2"/>
                          </w:rPr>
                          <w:t xml:space="preserve">　</w:t>
                        </w:r>
                        <w:r w:rsidR="00772C78">
                          <w:rPr>
                            <w:rFonts w:cs="Times New Roman" w:hint="eastAsia"/>
                            <w:kern w:val="2"/>
                          </w:rPr>
                          <w:t xml:space="preserve">　</w:t>
                        </w:r>
                        <w:r w:rsidR="00772C78">
                          <w:rPr>
                            <w:rFonts w:cs="Times New Roman"/>
                            <w:kern w:val="2"/>
                          </w:rPr>
                          <w:t xml:space="preserve">　</w:t>
                        </w:r>
                        <w:r w:rsidR="00772C78">
                          <w:rPr>
                            <w:rFonts w:cs="Times New Roman" w:hint="eastAsia"/>
                            <w:kern w:val="2"/>
                          </w:rPr>
                          <w:t xml:space="preserve">　</w:t>
                        </w:r>
                        <w:r w:rsidR="00772C78">
                          <w:rPr>
                            <w:rFonts w:cs="Times New Roman"/>
                            <w:kern w:val="2"/>
                          </w:rPr>
                          <w:t xml:space="preserve">　</w:t>
                        </w:r>
                        <w:r w:rsidR="00FD7D1B">
                          <w:rPr>
                            <w:rFonts w:cs="Times New Roman" w:hint="eastAsia"/>
                            <w:kern w:val="2"/>
                          </w:rPr>
                          <w:t xml:space="preserve">　</w:t>
                        </w:r>
                        <w:r w:rsidR="00FD7D1B">
                          <w:rPr>
                            <w:rFonts w:cs="Times New Roman"/>
                            <w:kern w:val="2"/>
                          </w:rPr>
                          <w:t xml:space="preserve">　</w:t>
                        </w:r>
                        <w:r w:rsidR="00FD7D1B">
                          <w:rPr>
                            <w:rFonts w:cs="Times New Roman" w:hint="eastAsia"/>
                            <w:kern w:val="2"/>
                          </w:rPr>
                          <w:t xml:space="preserve">　</w:t>
                        </w:r>
                        <w:r w:rsidR="008C2A2F">
                          <w:rPr>
                            <w:rFonts w:cs="Times New Roman" w:hint="eastAsia"/>
                            <w:kern w:val="2"/>
                          </w:rPr>
                          <w:t xml:space="preserve">　　　　　　　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  <w:r w:rsidR="00901B20" w:rsidRPr="0063753B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　　　　　　　　　　　　　　　　　　　　　　　　　　　　　　　　　　　　　</w:t>
      </w:r>
    </w:p>
    <w:sectPr w:rsidR="00F96240" w:rsidRPr="0063753B" w:rsidSect="00DE11F0">
      <w:pgSz w:w="16839" w:h="11907" w:orient="landscape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39" w:rsidRDefault="00200A39" w:rsidP="00717728">
      <w:r>
        <w:separator/>
      </w:r>
    </w:p>
  </w:endnote>
  <w:endnote w:type="continuationSeparator" w:id="0">
    <w:p w:rsidR="00200A39" w:rsidRDefault="00200A39" w:rsidP="0071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39" w:rsidRDefault="00200A39" w:rsidP="00717728">
      <w:r>
        <w:separator/>
      </w:r>
    </w:p>
  </w:footnote>
  <w:footnote w:type="continuationSeparator" w:id="0">
    <w:p w:rsidR="00200A39" w:rsidRDefault="00200A39" w:rsidP="0071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A27"/>
    <w:multiLevelType w:val="hybridMultilevel"/>
    <w:tmpl w:val="5FEC579E"/>
    <w:lvl w:ilvl="0" w:tplc="3D94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72E20"/>
    <w:multiLevelType w:val="hybridMultilevel"/>
    <w:tmpl w:val="23C000E4"/>
    <w:lvl w:ilvl="0" w:tplc="BA7249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E3427"/>
    <w:multiLevelType w:val="hybridMultilevel"/>
    <w:tmpl w:val="FCD63DD0"/>
    <w:lvl w:ilvl="0" w:tplc="04A22314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6031D01"/>
    <w:multiLevelType w:val="hybridMultilevel"/>
    <w:tmpl w:val="B42ECB7A"/>
    <w:lvl w:ilvl="0" w:tplc="491C326C">
      <w:start w:val="20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9604A3"/>
    <w:multiLevelType w:val="hybridMultilevel"/>
    <w:tmpl w:val="1BD4E9EE"/>
    <w:lvl w:ilvl="0" w:tplc="31D89058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8A75677"/>
    <w:multiLevelType w:val="hybridMultilevel"/>
    <w:tmpl w:val="EC1EFB3E"/>
    <w:lvl w:ilvl="0" w:tplc="5EC29CCC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5D7AB7"/>
    <w:multiLevelType w:val="hybridMultilevel"/>
    <w:tmpl w:val="0832C7AC"/>
    <w:lvl w:ilvl="0" w:tplc="05B0A0EC">
      <w:start w:val="2013"/>
      <w:numFmt w:val="bullet"/>
      <w:lvlText w:val="・"/>
      <w:lvlJc w:val="left"/>
      <w:pPr>
        <w:tabs>
          <w:tab w:val="num" w:pos="680"/>
        </w:tabs>
        <w:ind w:left="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7" w15:restartNumberingAfterBreak="0">
    <w:nsid w:val="3C9437A3"/>
    <w:multiLevelType w:val="hybridMultilevel"/>
    <w:tmpl w:val="62D886FE"/>
    <w:lvl w:ilvl="0" w:tplc="72D4976A">
      <w:start w:val="1"/>
      <w:numFmt w:val="decimalEnclosedCircle"/>
      <w:lvlText w:val="%1"/>
      <w:lvlJc w:val="left"/>
      <w:pPr>
        <w:ind w:left="360" w:hanging="360"/>
      </w:pPr>
      <w:rPr>
        <w:rFonts w:ascii="Century" w:eastAsia="HGｺﾞｼｯｸM" w:cs="Times New Roman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B63F0C"/>
    <w:multiLevelType w:val="hybridMultilevel"/>
    <w:tmpl w:val="E19CA72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3EEA5AB7"/>
    <w:multiLevelType w:val="hybridMultilevel"/>
    <w:tmpl w:val="0190606E"/>
    <w:lvl w:ilvl="0" w:tplc="DF58EF82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88513D"/>
    <w:multiLevelType w:val="hybridMultilevel"/>
    <w:tmpl w:val="49D0416E"/>
    <w:lvl w:ilvl="0" w:tplc="A754E9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CB32A6"/>
    <w:multiLevelType w:val="hybridMultilevel"/>
    <w:tmpl w:val="27DA635A"/>
    <w:lvl w:ilvl="0" w:tplc="1DD49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AB3B60"/>
    <w:multiLevelType w:val="hybridMultilevel"/>
    <w:tmpl w:val="00562F66"/>
    <w:lvl w:ilvl="0" w:tplc="1F6AAF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BC7BA1"/>
    <w:multiLevelType w:val="hybridMultilevel"/>
    <w:tmpl w:val="F00EC996"/>
    <w:lvl w:ilvl="0" w:tplc="741AA9BA">
      <w:start w:val="20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B53696"/>
    <w:multiLevelType w:val="hybridMultilevel"/>
    <w:tmpl w:val="9FFC0698"/>
    <w:lvl w:ilvl="0" w:tplc="4224E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C43C3"/>
    <w:multiLevelType w:val="hybridMultilevel"/>
    <w:tmpl w:val="F3ACA3BE"/>
    <w:lvl w:ilvl="0" w:tplc="38743B8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7436156D"/>
    <w:multiLevelType w:val="hybridMultilevel"/>
    <w:tmpl w:val="93325F3C"/>
    <w:lvl w:ilvl="0" w:tplc="E8606D88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7" w15:restartNumberingAfterBreak="0">
    <w:nsid w:val="7E8C0408"/>
    <w:multiLevelType w:val="hybridMultilevel"/>
    <w:tmpl w:val="3F785EB0"/>
    <w:lvl w:ilvl="0" w:tplc="3CDC4ECC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6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2"/>
  </w:num>
  <w:num w:numId="12">
    <w:abstractNumId w:val="15"/>
  </w:num>
  <w:num w:numId="13">
    <w:abstractNumId w:val="4"/>
  </w:num>
  <w:num w:numId="14">
    <w:abstractNumId w:val="17"/>
  </w:num>
  <w:num w:numId="15">
    <w:abstractNumId w:val="8"/>
  </w:num>
  <w:num w:numId="16">
    <w:abstractNumId w:val="11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76"/>
    <w:rsid w:val="00007775"/>
    <w:rsid w:val="000122C1"/>
    <w:rsid w:val="00021D50"/>
    <w:rsid w:val="00025E9D"/>
    <w:rsid w:val="000345B1"/>
    <w:rsid w:val="00037048"/>
    <w:rsid w:val="000458EE"/>
    <w:rsid w:val="0006095F"/>
    <w:rsid w:val="00062422"/>
    <w:rsid w:val="000729CA"/>
    <w:rsid w:val="00080D2D"/>
    <w:rsid w:val="00081736"/>
    <w:rsid w:val="00086348"/>
    <w:rsid w:val="00091EE9"/>
    <w:rsid w:val="00094D6D"/>
    <w:rsid w:val="000C22EE"/>
    <w:rsid w:val="000C67AF"/>
    <w:rsid w:val="000D2F8D"/>
    <w:rsid w:val="000D4820"/>
    <w:rsid w:val="000D720F"/>
    <w:rsid w:val="000D77B3"/>
    <w:rsid w:val="000D7F5F"/>
    <w:rsid w:val="000E1A6D"/>
    <w:rsid w:val="000E204D"/>
    <w:rsid w:val="000E4285"/>
    <w:rsid w:val="000E49C0"/>
    <w:rsid w:val="000E6403"/>
    <w:rsid w:val="000E7B34"/>
    <w:rsid w:val="00102FB4"/>
    <w:rsid w:val="00105E6E"/>
    <w:rsid w:val="00126320"/>
    <w:rsid w:val="00132EEF"/>
    <w:rsid w:val="00134459"/>
    <w:rsid w:val="001347F2"/>
    <w:rsid w:val="001357C1"/>
    <w:rsid w:val="00137EAD"/>
    <w:rsid w:val="00144A23"/>
    <w:rsid w:val="00145ADC"/>
    <w:rsid w:val="001472D9"/>
    <w:rsid w:val="001472EB"/>
    <w:rsid w:val="00150AC4"/>
    <w:rsid w:val="00150E3A"/>
    <w:rsid w:val="00160011"/>
    <w:rsid w:val="0016138C"/>
    <w:rsid w:val="00161AA7"/>
    <w:rsid w:val="00162FD6"/>
    <w:rsid w:val="00163888"/>
    <w:rsid w:val="00164570"/>
    <w:rsid w:val="0016610B"/>
    <w:rsid w:val="00166A33"/>
    <w:rsid w:val="00172AB6"/>
    <w:rsid w:val="001731C4"/>
    <w:rsid w:val="00174464"/>
    <w:rsid w:val="00175B6C"/>
    <w:rsid w:val="0017794E"/>
    <w:rsid w:val="00177FE2"/>
    <w:rsid w:val="00181A5F"/>
    <w:rsid w:val="00186129"/>
    <w:rsid w:val="00187B5A"/>
    <w:rsid w:val="00193629"/>
    <w:rsid w:val="00196197"/>
    <w:rsid w:val="00196991"/>
    <w:rsid w:val="001A01E3"/>
    <w:rsid w:val="001A08D9"/>
    <w:rsid w:val="001A6B75"/>
    <w:rsid w:val="001B0BF7"/>
    <w:rsid w:val="001B1C9E"/>
    <w:rsid w:val="001B56F6"/>
    <w:rsid w:val="001C0C25"/>
    <w:rsid w:val="001C559C"/>
    <w:rsid w:val="001C7F4D"/>
    <w:rsid w:val="001E162F"/>
    <w:rsid w:val="001E1B02"/>
    <w:rsid w:val="001F2E0A"/>
    <w:rsid w:val="00200A39"/>
    <w:rsid w:val="00211816"/>
    <w:rsid w:val="0021334B"/>
    <w:rsid w:val="00213B04"/>
    <w:rsid w:val="00214B1D"/>
    <w:rsid w:val="002153ED"/>
    <w:rsid w:val="00235116"/>
    <w:rsid w:val="00236CE1"/>
    <w:rsid w:val="0023720B"/>
    <w:rsid w:val="00243696"/>
    <w:rsid w:val="0024687B"/>
    <w:rsid w:val="00265117"/>
    <w:rsid w:val="00276EB7"/>
    <w:rsid w:val="00277F20"/>
    <w:rsid w:val="00282726"/>
    <w:rsid w:val="00294D59"/>
    <w:rsid w:val="0029788C"/>
    <w:rsid w:val="002B2D42"/>
    <w:rsid w:val="002B3876"/>
    <w:rsid w:val="002C0017"/>
    <w:rsid w:val="002C0554"/>
    <w:rsid w:val="002C09C9"/>
    <w:rsid w:val="002C35C9"/>
    <w:rsid w:val="002D14C9"/>
    <w:rsid w:val="002D4891"/>
    <w:rsid w:val="002E1692"/>
    <w:rsid w:val="002E3159"/>
    <w:rsid w:val="002E5771"/>
    <w:rsid w:val="002F0B28"/>
    <w:rsid w:val="002F3815"/>
    <w:rsid w:val="003014FC"/>
    <w:rsid w:val="00301797"/>
    <w:rsid w:val="00303303"/>
    <w:rsid w:val="00307014"/>
    <w:rsid w:val="003432FB"/>
    <w:rsid w:val="003434DC"/>
    <w:rsid w:val="003549A9"/>
    <w:rsid w:val="0036382D"/>
    <w:rsid w:val="003671A9"/>
    <w:rsid w:val="00384B6E"/>
    <w:rsid w:val="00394D27"/>
    <w:rsid w:val="00397B26"/>
    <w:rsid w:val="003A1791"/>
    <w:rsid w:val="003A4DAA"/>
    <w:rsid w:val="003B0094"/>
    <w:rsid w:val="003B2FDA"/>
    <w:rsid w:val="003C1A29"/>
    <w:rsid w:val="003C3575"/>
    <w:rsid w:val="003D0CF4"/>
    <w:rsid w:val="003E00A7"/>
    <w:rsid w:val="003F0AD2"/>
    <w:rsid w:val="00410B22"/>
    <w:rsid w:val="0041785D"/>
    <w:rsid w:val="004220F8"/>
    <w:rsid w:val="004254EB"/>
    <w:rsid w:val="00425BE3"/>
    <w:rsid w:val="00435A57"/>
    <w:rsid w:val="00442031"/>
    <w:rsid w:val="00445810"/>
    <w:rsid w:val="00450889"/>
    <w:rsid w:val="00457E1D"/>
    <w:rsid w:val="00460006"/>
    <w:rsid w:val="004648F7"/>
    <w:rsid w:val="00466EAD"/>
    <w:rsid w:val="004716A7"/>
    <w:rsid w:val="004738AC"/>
    <w:rsid w:val="00473ADA"/>
    <w:rsid w:val="004743BA"/>
    <w:rsid w:val="004810CC"/>
    <w:rsid w:val="00482282"/>
    <w:rsid w:val="0048526B"/>
    <w:rsid w:val="00485281"/>
    <w:rsid w:val="0049173F"/>
    <w:rsid w:val="00491BD3"/>
    <w:rsid w:val="004947CB"/>
    <w:rsid w:val="004A511C"/>
    <w:rsid w:val="004B1C8B"/>
    <w:rsid w:val="004B7F38"/>
    <w:rsid w:val="004C22CE"/>
    <w:rsid w:val="004D484E"/>
    <w:rsid w:val="004E0D1D"/>
    <w:rsid w:val="004E3CDF"/>
    <w:rsid w:val="004F0A0B"/>
    <w:rsid w:val="004F2DC8"/>
    <w:rsid w:val="004F5CAF"/>
    <w:rsid w:val="00505C72"/>
    <w:rsid w:val="00514FDC"/>
    <w:rsid w:val="00522F5A"/>
    <w:rsid w:val="005234B9"/>
    <w:rsid w:val="00523D4D"/>
    <w:rsid w:val="00530267"/>
    <w:rsid w:val="00535852"/>
    <w:rsid w:val="00544D3A"/>
    <w:rsid w:val="0054523C"/>
    <w:rsid w:val="00545316"/>
    <w:rsid w:val="005475A4"/>
    <w:rsid w:val="00557BC5"/>
    <w:rsid w:val="005746A9"/>
    <w:rsid w:val="00574AC7"/>
    <w:rsid w:val="00580E11"/>
    <w:rsid w:val="00586408"/>
    <w:rsid w:val="00587C61"/>
    <w:rsid w:val="0059045D"/>
    <w:rsid w:val="00592BA0"/>
    <w:rsid w:val="00596021"/>
    <w:rsid w:val="00597247"/>
    <w:rsid w:val="005A0C0A"/>
    <w:rsid w:val="005B07C3"/>
    <w:rsid w:val="005B40E6"/>
    <w:rsid w:val="005B4DDA"/>
    <w:rsid w:val="005C03AB"/>
    <w:rsid w:val="005D0A13"/>
    <w:rsid w:val="005D210C"/>
    <w:rsid w:val="005E7179"/>
    <w:rsid w:val="005F7680"/>
    <w:rsid w:val="00603C06"/>
    <w:rsid w:val="006048B6"/>
    <w:rsid w:val="00613461"/>
    <w:rsid w:val="0061696B"/>
    <w:rsid w:val="00617C02"/>
    <w:rsid w:val="006262BD"/>
    <w:rsid w:val="006330BB"/>
    <w:rsid w:val="0063753B"/>
    <w:rsid w:val="00646B97"/>
    <w:rsid w:val="00650F24"/>
    <w:rsid w:val="006536ED"/>
    <w:rsid w:val="006605C4"/>
    <w:rsid w:val="00671733"/>
    <w:rsid w:val="00691AE9"/>
    <w:rsid w:val="00694ED5"/>
    <w:rsid w:val="006E10C5"/>
    <w:rsid w:val="006E1357"/>
    <w:rsid w:val="006E2C5B"/>
    <w:rsid w:val="006E477E"/>
    <w:rsid w:val="006E6A53"/>
    <w:rsid w:val="006E7DC4"/>
    <w:rsid w:val="006F081E"/>
    <w:rsid w:val="006F56DA"/>
    <w:rsid w:val="007012A9"/>
    <w:rsid w:val="007030A9"/>
    <w:rsid w:val="00706C79"/>
    <w:rsid w:val="00711392"/>
    <w:rsid w:val="00711453"/>
    <w:rsid w:val="00715BAD"/>
    <w:rsid w:val="00717728"/>
    <w:rsid w:val="00723321"/>
    <w:rsid w:val="007263B0"/>
    <w:rsid w:val="00735F40"/>
    <w:rsid w:val="00763A75"/>
    <w:rsid w:val="00764B26"/>
    <w:rsid w:val="00772911"/>
    <w:rsid w:val="00772C78"/>
    <w:rsid w:val="00775203"/>
    <w:rsid w:val="00776B54"/>
    <w:rsid w:val="007922AC"/>
    <w:rsid w:val="00792868"/>
    <w:rsid w:val="00797A1B"/>
    <w:rsid w:val="007B2B6E"/>
    <w:rsid w:val="007B4650"/>
    <w:rsid w:val="007D26FB"/>
    <w:rsid w:val="007E04B2"/>
    <w:rsid w:val="007E256E"/>
    <w:rsid w:val="007E52EF"/>
    <w:rsid w:val="007F070B"/>
    <w:rsid w:val="007F1500"/>
    <w:rsid w:val="007F4DE5"/>
    <w:rsid w:val="00804264"/>
    <w:rsid w:val="00813276"/>
    <w:rsid w:val="008154C5"/>
    <w:rsid w:val="00817870"/>
    <w:rsid w:val="008276BA"/>
    <w:rsid w:val="008319B5"/>
    <w:rsid w:val="00847496"/>
    <w:rsid w:val="00850714"/>
    <w:rsid w:val="00855269"/>
    <w:rsid w:val="008727E3"/>
    <w:rsid w:val="008742B3"/>
    <w:rsid w:val="00875109"/>
    <w:rsid w:val="008824B5"/>
    <w:rsid w:val="0088506B"/>
    <w:rsid w:val="008A2D6C"/>
    <w:rsid w:val="008A592D"/>
    <w:rsid w:val="008C2648"/>
    <w:rsid w:val="008C2A2F"/>
    <w:rsid w:val="008C30CB"/>
    <w:rsid w:val="008C674F"/>
    <w:rsid w:val="008D4030"/>
    <w:rsid w:val="00901B20"/>
    <w:rsid w:val="00902706"/>
    <w:rsid w:val="00903B00"/>
    <w:rsid w:val="00904F39"/>
    <w:rsid w:val="00910CCA"/>
    <w:rsid w:val="00921132"/>
    <w:rsid w:val="00932C22"/>
    <w:rsid w:val="00934712"/>
    <w:rsid w:val="00935E55"/>
    <w:rsid w:val="00942938"/>
    <w:rsid w:val="0095501E"/>
    <w:rsid w:val="00963DCD"/>
    <w:rsid w:val="009643EB"/>
    <w:rsid w:val="00965AB9"/>
    <w:rsid w:val="00972582"/>
    <w:rsid w:val="00990B8E"/>
    <w:rsid w:val="00992258"/>
    <w:rsid w:val="009A002B"/>
    <w:rsid w:val="009A59FE"/>
    <w:rsid w:val="009A6A0F"/>
    <w:rsid w:val="009B2428"/>
    <w:rsid w:val="009B296E"/>
    <w:rsid w:val="009B2B63"/>
    <w:rsid w:val="009B53AD"/>
    <w:rsid w:val="009B68E1"/>
    <w:rsid w:val="009C2439"/>
    <w:rsid w:val="009D0873"/>
    <w:rsid w:val="009D32FF"/>
    <w:rsid w:val="009F13D2"/>
    <w:rsid w:val="009F5A19"/>
    <w:rsid w:val="009F7084"/>
    <w:rsid w:val="00A02500"/>
    <w:rsid w:val="00A02AD2"/>
    <w:rsid w:val="00A033D2"/>
    <w:rsid w:val="00A034AC"/>
    <w:rsid w:val="00A04293"/>
    <w:rsid w:val="00A05F64"/>
    <w:rsid w:val="00A05F8D"/>
    <w:rsid w:val="00A11258"/>
    <w:rsid w:val="00A17B5F"/>
    <w:rsid w:val="00A23D5B"/>
    <w:rsid w:val="00A23F51"/>
    <w:rsid w:val="00A34C5B"/>
    <w:rsid w:val="00A35B93"/>
    <w:rsid w:val="00A37C55"/>
    <w:rsid w:val="00A46952"/>
    <w:rsid w:val="00A46EC5"/>
    <w:rsid w:val="00A50FC0"/>
    <w:rsid w:val="00A54E9B"/>
    <w:rsid w:val="00A61B79"/>
    <w:rsid w:val="00A62D1C"/>
    <w:rsid w:val="00A66598"/>
    <w:rsid w:val="00A75DAB"/>
    <w:rsid w:val="00A76DDD"/>
    <w:rsid w:val="00A925E2"/>
    <w:rsid w:val="00AA3A4B"/>
    <w:rsid w:val="00AD35C5"/>
    <w:rsid w:val="00AE14F7"/>
    <w:rsid w:val="00AE2BC1"/>
    <w:rsid w:val="00AE2F91"/>
    <w:rsid w:val="00AE5578"/>
    <w:rsid w:val="00AE7556"/>
    <w:rsid w:val="00B02BA0"/>
    <w:rsid w:val="00B16A2D"/>
    <w:rsid w:val="00B22F53"/>
    <w:rsid w:val="00B32538"/>
    <w:rsid w:val="00B3684E"/>
    <w:rsid w:val="00B54D72"/>
    <w:rsid w:val="00B555AC"/>
    <w:rsid w:val="00B5563F"/>
    <w:rsid w:val="00B57A75"/>
    <w:rsid w:val="00B653E1"/>
    <w:rsid w:val="00B72B89"/>
    <w:rsid w:val="00B830AF"/>
    <w:rsid w:val="00B96199"/>
    <w:rsid w:val="00BA7810"/>
    <w:rsid w:val="00BB1DE0"/>
    <w:rsid w:val="00BB4179"/>
    <w:rsid w:val="00BB4D48"/>
    <w:rsid w:val="00BC0140"/>
    <w:rsid w:val="00BD0EBD"/>
    <w:rsid w:val="00BD4D57"/>
    <w:rsid w:val="00BE4E1B"/>
    <w:rsid w:val="00BE757F"/>
    <w:rsid w:val="00BF1164"/>
    <w:rsid w:val="00BF3559"/>
    <w:rsid w:val="00BF61AB"/>
    <w:rsid w:val="00C261A2"/>
    <w:rsid w:val="00C32DB0"/>
    <w:rsid w:val="00C33B2F"/>
    <w:rsid w:val="00C42EC1"/>
    <w:rsid w:val="00C46144"/>
    <w:rsid w:val="00C46EF1"/>
    <w:rsid w:val="00C61658"/>
    <w:rsid w:val="00C62220"/>
    <w:rsid w:val="00C9609B"/>
    <w:rsid w:val="00CA161D"/>
    <w:rsid w:val="00CB68FA"/>
    <w:rsid w:val="00CB7A62"/>
    <w:rsid w:val="00CC5214"/>
    <w:rsid w:val="00CD50BF"/>
    <w:rsid w:val="00CE2067"/>
    <w:rsid w:val="00CF5CA2"/>
    <w:rsid w:val="00CF68DF"/>
    <w:rsid w:val="00D00976"/>
    <w:rsid w:val="00D01D80"/>
    <w:rsid w:val="00D03053"/>
    <w:rsid w:val="00D07E41"/>
    <w:rsid w:val="00D11049"/>
    <w:rsid w:val="00D11E62"/>
    <w:rsid w:val="00D31D24"/>
    <w:rsid w:val="00D320BF"/>
    <w:rsid w:val="00D35FD5"/>
    <w:rsid w:val="00D44CBA"/>
    <w:rsid w:val="00D470B0"/>
    <w:rsid w:val="00D47B69"/>
    <w:rsid w:val="00D5306B"/>
    <w:rsid w:val="00D72F3C"/>
    <w:rsid w:val="00D81899"/>
    <w:rsid w:val="00D8785A"/>
    <w:rsid w:val="00D9491F"/>
    <w:rsid w:val="00D97E2E"/>
    <w:rsid w:val="00DA2EA1"/>
    <w:rsid w:val="00DA49E6"/>
    <w:rsid w:val="00DA7B84"/>
    <w:rsid w:val="00DB480A"/>
    <w:rsid w:val="00DC3F23"/>
    <w:rsid w:val="00DC67D3"/>
    <w:rsid w:val="00DD4B5D"/>
    <w:rsid w:val="00DE11F0"/>
    <w:rsid w:val="00DE4B5D"/>
    <w:rsid w:val="00DF1432"/>
    <w:rsid w:val="00E04548"/>
    <w:rsid w:val="00E124E7"/>
    <w:rsid w:val="00E32031"/>
    <w:rsid w:val="00E562AE"/>
    <w:rsid w:val="00E57BC4"/>
    <w:rsid w:val="00E6290D"/>
    <w:rsid w:val="00E67F52"/>
    <w:rsid w:val="00E743C8"/>
    <w:rsid w:val="00E7484A"/>
    <w:rsid w:val="00E76984"/>
    <w:rsid w:val="00E85BF5"/>
    <w:rsid w:val="00E90E6C"/>
    <w:rsid w:val="00E9274A"/>
    <w:rsid w:val="00E93D5D"/>
    <w:rsid w:val="00EA5254"/>
    <w:rsid w:val="00EB4664"/>
    <w:rsid w:val="00EB736A"/>
    <w:rsid w:val="00ED1DA7"/>
    <w:rsid w:val="00ED605E"/>
    <w:rsid w:val="00ED69AC"/>
    <w:rsid w:val="00EE4472"/>
    <w:rsid w:val="00EF008D"/>
    <w:rsid w:val="00EF03DF"/>
    <w:rsid w:val="00EF3EE2"/>
    <w:rsid w:val="00F06151"/>
    <w:rsid w:val="00F138EC"/>
    <w:rsid w:val="00F2425D"/>
    <w:rsid w:val="00F24D37"/>
    <w:rsid w:val="00F31DCA"/>
    <w:rsid w:val="00F3306D"/>
    <w:rsid w:val="00F35F09"/>
    <w:rsid w:val="00F53F57"/>
    <w:rsid w:val="00F575C5"/>
    <w:rsid w:val="00F65521"/>
    <w:rsid w:val="00F66E7B"/>
    <w:rsid w:val="00F7400B"/>
    <w:rsid w:val="00F81988"/>
    <w:rsid w:val="00F82418"/>
    <w:rsid w:val="00F873D3"/>
    <w:rsid w:val="00F91859"/>
    <w:rsid w:val="00F94C5E"/>
    <w:rsid w:val="00F9520D"/>
    <w:rsid w:val="00F96240"/>
    <w:rsid w:val="00F9688E"/>
    <w:rsid w:val="00FB04B2"/>
    <w:rsid w:val="00FB1AFA"/>
    <w:rsid w:val="00FC0500"/>
    <w:rsid w:val="00FD4091"/>
    <w:rsid w:val="00FD7D1B"/>
    <w:rsid w:val="00FE04B8"/>
    <w:rsid w:val="00FE2632"/>
    <w:rsid w:val="00FE316F"/>
    <w:rsid w:val="00FF0965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9112F-832A-4C67-B71C-3569C840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976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B68E1"/>
  </w:style>
  <w:style w:type="paragraph" w:styleId="a5">
    <w:name w:val="header"/>
    <w:basedOn w:val="a"/>
    <w:link w:val="a6"/>
    <w:rsid w:val="0071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7728"/>
    <w:rPr>
      <w:kern w:val="2"/>
      <w:sz w:val="24"/>
      <w:szCs w:val="24"/>
    </w:rPr>
  </w:style>
  <w:style w:type="paragraph" w:styleId="a7">
    <w:name w:val="footer"/>
    <w:basedOn w:val="a"/>
    <w:link w:val="a8"/>
    <w:rsid w:val="00717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7728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B3684E"/>
    <w:pPr>
      <w:ind w:leftChars="400" w:left="840"/>
    </w:pPr>
  </w:style>
  <w:style w:type="character" w:styleId="aa">
    <w:name w:val="annotation reference"/>
    <w:basedOn w:val="a0"/>
    <w:rsid w:val="00522F5A"/>
    <w:rPr>
      <w:sz w:val="18"/>
      <w:szCs w:val="18"/>
    </w:rPr>
  </w:style>
  <w:style w:type="paragraph" w:styleId="ab">
    <w:name w:val="annotation text"/>
    <w:basedOn w:val="a"/>
    <w:link w:val="ac"/>
    <w:rsid w:val="00522F5A"/>
    <w:pPr>
      <w:jc w:val="left"/>
    </w:pPr>
  </w:style>
  <w:style w:type="character" w:customStyle="1" w:styleId="ac">
    <w:name w:val="コメント文字列 (文字)"/>
    <w:basedOn w:val="a0"/>
    <w:link w:val="ab"/>
    <w:rsid w:val="00522F5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22F5A"/>
    <w:rPr>
      <w:b/>
      <w:bCs/>
    </w:rPr>
  </w:style>
  <w:style w:type="character" w:customStyle="1" w:styleId="ae">
    <w:name w:val="コメント内容 (文字)"/>
    <w:basedOn w:val="ac"/>
    <w:link w:val="ad"/>
    <w:rsid w:val="00522F5A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81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A3A18-4C43-44E9-82FA-A028960C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厚木市役所</dc:creator>
  <cp:keywords/>
  <dc:description/>
  <cp:lastModifiedBy>山口 智奈美</cp:lastModifiedBy>
  <cp:revision>12</cp:revision>
  <cp:lastPrinted>2019-08-15T06:40:00Z</cp:lastPrinted>
  <dcterms:created xsi:type="dcterms:W3CDTF">2019-08-13T05:29:00Z</dcterms:created>
  <dcterms:modified xsi:type="dcterms:W3CDTF">2020-03-27T00:52:00Z</dcterms:modified>
</cp:coreProperties>
</file>