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25.xml" ContentType="application/vnd.openxmlformats-officedocument.wordprocessingml.header+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47B" w:rsidRDefault="00DB147B" w:rsidP="00DB147B">
      <w:r>
        <w:rPr>
          <w:noProof/>
        </w:rPr>
        <mc:AlternateContent>
          <mc:Choice Requires="wps">
            <w:drawing>
              <wp:anchor distT="0" distB="0" distL="114300" distR="114300" simplePos="0" relativeHeight="252207616" behindDoc="0" locked="0" layoutInCell="1" allowOverlap="1" wp14:anchorId="67DC00CB" wp14:editId="7E174881">
                <wp:simplePos x="0" y="0"/>
                <wp:positionH relativeFrom="margin">
                  <wp:posOffset>1973580</wp:posOffset>
                </wp:positionH>
                <wp:positionV relativeFrom="paragraph">
                  <wp:posOffset>-76200</wp:posOffset>
                </wp:positionV>
                <wp:extent cx="1842135" cy="635635"/>
                <wp:effectExtent l="0" t="0" r="5715" b="0"/>
                <wp:wrapNone/>
                <wp:docPr id="211" name="テキスト ボックス 211"/>
                <wp:cNvGraphicFramePr/>
                <a:graphic xmlns:a="http://schemas.openxmlformats.org/drawingml/2006/main">
                  <a:graphicData uri="http://schemas.microsoft.com/office/word/2010/wordprocessingShape">
                    <wps:wsp>
                      <wps:cNvSpPr txBox="1"/>
                      <wps:spPr>
                        <a:xfrm>
                          <a:off x="0" y="0"/>
                          <a:ext cx="1842135"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9B0" w:rsidRPr="00E947FC" w:rsidRDefault="008B49B0" w:rsidP="00DB147B">
                            <w:pPr>
                              <w:snapToGrid w:val="0"/>
                              <w:jc w:val="center"/>
                              <w:rPr>
                                <w:rFonts w:ascii="メイリオ" w:eastAsia="メイリオ" w:hAnsi="メイリオ" w:cs="メイリオ"/>
                                <w:sz w:val="52"/>
                                <w:szCs w:val="52"/>
                              </w:rPr>
                            </w:pPr>
                            <w:r w:rsidRPr="00E947FC">
                              <w:rPr>
                                <w:rFonts w:ascii="メイリオ" w:eastAsia="メイリオ" w:hAnsi="メイリオ" w:cs="メイリオ" w:hint="eastAsia"/>
                                <w:sz w:val="52"/>
                                <w:szCs w:val="52"/>
                              </w:rPr>
                              <w:t>＝案＝</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7DC00CB" id="_x0000_t202" coordsize="21600,21600" o:spt="202" path="m,l,21600r21600,l21600,xe">
                <v:stroke joinstyle="miter"/>
                <v:path gradientshapeok="t" o:connecttype="rect"/>
              </v:shapetype>
              <v:shape id="テキスト ボックス 211" o:spid="_x0000_s1026" type="#_x0000_t202" style="position:absolute;margin-left:155.4pt;margin-top:-6pt;width:145.05pt;height:50.05pt;z-index:25220761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" fillcolor="white [3201]" stroked="f" strokeweight=".5pt">
                <v:textbox>
                  <w:txbxContent>
                    <w:p w:rsidR="008B49B0" w:rsidRPr="00E947FC" w:rsidRDefault="008B49B0" w:rsidP="00DB147B">
                      <w:pPr>
                        <w:snapToGrid w:val="0"/>
                        <w:jc w:val="center"/>
                        <w:rPr>
                          <w:rFonts w:ascii="メイリオ" w:eastAsia="メイリオ" w:hAnsi="メイリオ" w:cs="メイリオ"/>
                          <w:sz w:val="52"/>
                          <w:szCs w:val="52"/>
                        </w:rPr>
                      </w:pPr>
                      <w:r w:rsidRPr="00E947FC">
                        <w:rPr>
                          <w:rFonts w:ascii="メイリオ" w:eastAsia="メイリオ" w:hAnsi="メイリオ" w:cs="メイリオ" w:hint="eastAsia"/>
                          <w:sz w:val="52"/>
                          <w:szCs w:val="52"/>
                        </w:rPr>
                        <w:t>＝案＝</w:t>
                      </w:r>
                    </w:p>
                  </w:txbxContent>
                </v:textbox>
                <w10:wrap anchorx="margin"/>
              </v:shape>
            </w:pict>
          </mc:Fallback>
        </mc:AlternateContent>
      </w:r>
    </w:p>
    <w:sdt>
      <w:sdtPr>
        <w:id w:val="138549114"/>
        <w:docPartObj>
          <w:docPartGallery w:val="Cover Pages"/>
          <w:docPartUnique/>
        </w:docPartObj>
      </w:sdtPr>
      <w:sdtEndPr/>
      <w:sdtContent>
        <w:p w:rsidR="00DB147B" w:rsidRDefault="00DB147B" w:rsidP="00DB147B">
          <w:r>
            <w:rPr>
              <w:noProof/>
            </w:rPr>
            <mc:AlternateContent>
              <mc:Choice Requires="wps">
                <w:drawing>
                  <wp:anchor distT="45720" distB="45720" distL="114300" distR="114300" simplePos="0" relativeHeight="252204544" behindDoc="0" locked="0" layoutInCell="1" allowOverlap="1" wp14:anchorId="5E45781E" wp14:editId="2A1E0F76">
                    <wp:simplePos x="0" y="0"/>
                    <wp:positionH relativeFrom="margin">
                      <wp:posOffset>4445</wp:posOffset>
                    </wp:positionH>
                    <wp:positionV relativeFrom="paragraph">
                      <wp:posOffset>215265</wp:posOffset>
                    </wp:positionV>
                    <wp:extent cx="5753100" cy="12382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38250"/>
                            </a:xfrm>
                            <a:prstGeom prst="rect">
                              <a:avLst/>
                            </a:prstGeom>
                            <a:solidFill>
                              <a:srgbClr val="FFFFFF"/>
                            </a:solidFill>
                            <a:ln w="9525">
                              <a:noFill/>
                              <a:miter lim="800000"/>
                              <a:headEnd/>
                              <a:tailEnd/>
                            </a:ln>
                          </wps:spPr>
                          <wps:txbx>
                            <w:txbxContent>
                              <w:p w:rsidR="008B49B0" w:rsidRPr="005E5787" w:rsidRDefault="008B49B0" w:rsidP="00DB147B">
                                <w:pPr>
                                  <w:spacing w:line="800" w:lineRule="exact"/>
                                  <w:jc w:val="center"/>
                                  <w:rPr>
                                    <w:rFonts w:ascii="メイリオ" w:eastAsia="メイリオ" w:hAnsi="メイリオ"/>
                                    <w:spacing w:val="-2"/>
                                    <w:sz w:val="60"/>
                                    <w:szCs w:val="60"/>
                                  </w:rPr>
                                </w:pPr>
                                <w:r w:rsidRPr="006F1D06">
                                  <w:rPr>
                                    <w:rFonts w:ascii="メイリオ" w:eastAsia="メイリオ" w:hAnsi="メイリオ" w:hint="eastAsia"/>
                                    <w:b/>
                                    <w:sz w:val="60"/>
                                    <w:szCs w:val="60"/>
                                  </w:rPr>
                                  <w:t>厚木市高齢者</w:t>
                                </w:r>
                                <w:r w:rsidRPr="006F1D06">
                                  <w:rPr>
                                    <w:rFonts w:ascii="メイリオ" w:eastAsia="メイリオ" w:hAnsi="メイリオ"/>
                                    <w:b/>
                                    <w:sz w:val="60"/>
                                    <w:szCs w:val="60"/>
                                  </w:rPr>
                                  <w:t>保健福祉</w:t>
                                </w:r>
                                <w:r w:rsidRPr="006F1D06">
                                  <w:rPr>
                                    <w:rFonts w:ascii="メイリオ" w:eastAsia="メイリオ" w:hAnsi="メイリオ" w:hint="eastAsia"/>
                                    <w:b/>
                                    <w:sz w:val="60"/>
                                    <w:szCs w:val="60"/>
                                  </w:rPr>
                                  <w:t>計画・</w:t>
                                </w:r>
                              </w:p>
                              <w:p w:rsidR="008B49B0" w:rsidRPr="006F1D06" w:rsidRDefault="008B49B0" w:rsidP="00DB147B">
                                <w:pPr>
                                  <w:spacing w:line="800" w:lineRule="exact"/>
                                  <w:jc w:val="center"/>
                                  <w:rPr>
                                    <w:rFonts w:ascii="メイリオ" w:eastAsia="メイリオ" w:hAnsi="メイリオ"/>
                                    <w:b/>
                                    <w:sz w:val="60"/>
                                    <w:szCs w:val="60"/>
                                  </w:rPr>
                                </w:pPr>
                                <w:r w:rsidRPr="006F1D06">
                                  <w:rPr>
                                    <w:rFonts w:ascii="メイリオ" w:eastAsia="メイリオ" w:hAnsi="メイリオ"/>
                                    <w:b/>
                                    <w:sz w:val="60"/>
                                    <w:szCs w:val="60"/>
                                  </w:rPr>
                                  <w:t>介護保険事業</w:t>
                                </w:r>
                                <w:r w:rsidRPr="006F1D06">
                                  <w:rPr>
                                    <w:rFonts w:ascii="メイリオ" w:eastAsia="メイリオ" w:hAnsi="メイリオ" w:hint="eastAsia"/>
                                    <w:b/>
                                    <w:sz w:val="60"/>
                                    <w:szCs w:val="60"/>
                                  </w:rPr>
                                  <w:t>計画</w:t>
                                </w:r>
                                <w:r w:rsidRPr="006F1D06">
                                  <w:rPr>
                                    <w:rFonts w:ascii="メイリオ" w:eastAsia="メイリオ" w:hAnsi="メイリオ"/>
                                    <w:b/>
                                    <w:sz w:val="60"/>
                                    <w:szCs w:val="60"/>
                                  </w:rPr>
                                  <w:t>（第</w:t>
                                </w:r>
                                <w:r w:rsidRPr="006F1D06">
                                  <w:rPr>
                                    <w:rFonts w:ascii="メイリオ" w:eastAsia="メイリオ" w:hAnsi="メイリオ" w:hint="eastAsia"/>
                                    <w:b/>
                                    <w:sz w:val="60"/>
                                    <w:szCs w:val="60"/>
                                  </w:rPr>
                                  <w:t>８</w:t>
                                </w:r>
                                <w:r w:rsidRPr="006F1D06">
                                  <w:rPr>
                                    <w:rFonts w:ascii="メイリオ" w:eastAsia="メイリオ" w:hAnsi="メイリオ"/>
                                    <w:b/>
                                    <w:sz w:val="60"/>
                                    <w:szCs w:val="60"/>
                                  </w:rPr>
                                  <w:t>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5781E" id="テキスト ボックス 2" o:spid="_x0000_s1027" type="#_x0000_t202" style="position:absolute;margin-left:.35pt;margin-top:16.95pt;width:453pt;height:97.5pt;z-index:25220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" stroked="f">
                    <v:textbox>
                      <w:txbxContent>
                        <w:p w:rsidR="008B49B0" w:rsidRPr="005E5787" w:rsidRDefault="008B49B0" w:rsidP="00DB147B">
                          <w:pPr>
                            <w:spacing w:line="800" w:lineRule="exact"/>
                            <w:jc w:val="center"/>
                            <w:rPr>
                              <w:rFonts w:ascii="メイリオ" w:eastAsia="メイリオ" w:hAnsi="メイリオ"/>
                              <w:spacing w:val="-2"/>
                              <w:sz w:val="60"/>
                              <w:szCs w:val="60"/>
                            </w:rPr>
                          </w:pPr>
                          <w:r w:rsidRPr="006F1D06">
                            <w:rPr>
                              <w:rFonts w:ascii="メイリオ" w:eastAsia="メイリオ" w:hAnsi="メイリオ" w:hint="eastAsia"/>
                              <w:b/>
                              <w:sz w:val="60"/>
                              <w:szCs w:val="60"/>
                            </w:rPr>
                            <w:t>厚木市高齢者</w:t>
                          </w:r>
                          <w:r w:rsidRPr="006F1D06">
                            <w:rPr>
                              <w:rFonts w:ascii="メイリオ" w:eastAsia="メイリオ" w:hAnsi="メイリオ"/>
                              <w:b/>
                              <w:sz w:val="60"/>
                              <w:szCs w:val="60"/>
                            </w:rPr>
                            <w:t>保健福祉</w:t>
                          </w:r>
                          <w:r w:rsidRPr="006F1D06">
                            <w:rPr>
                              <w:rFonts w:ascii="メイリオ" w:eastAsia="メイリオ" w:hAnsi="メイリオ" w:hint="eastAsia"/>
                              <w:b/>
                              <w:sz w:val="60"/>
                              <w:szCs w:val="60"/>
                            </w:rPr>
                            <w:t>計画・</w:t>
                          </w:r>
                        </w:p>
                        <w:p w:rsidR="008B49B0" w:rsidRPr="006F1D06" w:rsidRDefault="008B49B0" w:rsidP="00DB147B">
                          <w:pPr>
                            <w:spacing w:line="800" w:lineRule="exact"/>
                            <w:jc w:val="center"/>
                            <w:rPr>
                              <w:rFonts w:ascii="メイリオ" w:eastAsia="メイリオ" w:hAnsi="メイリオ"/>
                              <w:b/>
                              <w:sz w:val="60"/>
                              <w:szCs w:val="60"/>
                            </w:rPr>
                          </w:pPr>
                          <w:r w:rsidRPr="006F1D06">
                            <w:rPr>
                              <w:rFonts w:ascii="メイリオ" w:eastAsia="メイリオ" w:hAnsi="メイリオ"/>
                              <w:b/>
                              <w:sz w:val="60"/>
                              <w:szCs w:val="60"/>
                            </w:rPr>
                            <w:t>介護保険事業</w:t>
                          </w:r>
                          <w:r w:rsidRPr="006F1D06">
                            <w:rPr>
                              <w:rFonts w:ascii="メイリオ" w:eastAsia="メイリオ" w:hAnsi="メイリオ" w:hint="eastAsia"/>
                              <w:b/>
                              <w:sz w:val="60"/>
                              <w:szCs w:val="60"/>
                            </w:rPr>
                            <w:t>計画</w:t>
                          </w:r>
                          <w:r w:rsidRPr="006F1D06">
                            <w:rPr>
                              <w:rFonts w:ascii="メイリオ" w:eastAsia="メイリオ" w:hAnsi="メイリオ"/>
                              <w:b/>
                              <w:sz w:val="60"/>
                              <w:szCs w:val="60"/>
                            </w:rPr>
                            <w:t>（第</w:t>
                          </w:r>
                          <w:r w:rsidRPr="006F1D06">
                            <w:rPr>
                              <w:rFonts w:ascii="メイリオ" w:eastAsia="メイリオ" w:hAnsi="メイリオ" w:hint="eastAsia"/>
                              <w:b/>
                              <w:sz w:val="60"/>
                              <w:szCs w:val="60"/>
                            </w:rPr>
                            <w:t>８</w:t>
                          </w:r>
                          <w:r w:rsidRPr="006F1D06">
                            <w:rPr>
                              <w:rFonts w:ascii="メイリオ" w:eastAsia="メイリオ" w:hAnsi="メイリオ"/>
                              <w:b/>
                              <w:sz w:val="60"/>
                              <w:szCs w:val="60"/>
                            </w:rPr>
                            <w:t>期）</w:t>
                          </w:r>
                        </w:p>
                      </w:txbxContent>
                    </v:textbox>
                    <w10:wrap anchorx="margin"/>
                  </v:shape>
                </w:pict>
              </mc:Fallback>
            </mc:AlternateContent>
          </w:r>
          <w:r>
            <w:tab/>
          </w:r>
        </w:p>
        <w:p w:rsidR="00DB147B" w:rsidRDefault="000C3AA2" w:rsidP="00DB147B"/>
      </w:sdtContent>
    </w:sdt>
    <w:p w:rsidR="00DB147B" w:rsidRDefault="00DB147B" w:rsidP="00DB147B"/>
    <w:p w:rsidR="00DB147B" w:rsidRDefault="00DB147B" w:rsidP="00DB147B"/>
    <w:p w:rsidR="00DB147B" w:rsidRDefault="00DB147B" w:rsidP="00DB147B"/>
    <w:p w:rsidR="00DB147B" w:rsidRDefault="00DB147B" w:rsidP="00DB147B"/>
    <w:p w:rsidR="00DB147B" w:rsidRDefault="00DB147B" w:rsidP="00DB147B">
      <w:r>
        <w:rPr>
          <w:noProof/>
        </w:rPr>
        <mc:AlternateContent>
          <mc:Choice Requires="wpg">
            <w:drawing>
              <wp:anchor distT="0" distB="0" distL="114300" distR="114300" simplePos="0" relativeHeight="252206592" behindDoc="0" locked="0" layoutInCell="1" allowOverlap="1" wp14:anchorId="5E43DF4F" wp14:editId="6CDAB170">
                <wp:simplePos x="0" y="0"/>
                <wp:positionH relativeFrom="column">
                  <wp:posOffset>252095</wp:posOffset>
                </wp:positionH>
                <wp:positionV relativeFrom="paragraph">
                  <wp:posOffset>215265</wp:posOffset>
                </wp:positionV>
                <wp:extent cx="5238750" cy="3724275"/>
                <wp:effectExtent l="0" t="0" r="19050" b="28575"/>
                <wp:wrapNone/>
                <wp:docPr id="82496" name="グループ化 82496"/>
                <wp:cNvGraphicFramePr/>
                <a:graphic xmlns:a="http://schemas.openxmlformats.org/drawingml/2006/main">
                  <a:graphicData uri="http://schemas.microsoft.com/office/word/2010/wordprocessingGroup">
                    <wpg:wgp>
                      <wpg:cNvGrpSpPr/>
                      <wpg:grpSpPr>
                        <a:xfrm>
                          <a:off x="0" y="0"/>
                          <a:ext cx="5238750" cy="3724275"/>
                          <a:chOff x="0" y="0"/>
                          <a:chExt cx="5238750" cy="3724275"/>
                        </a:xfrm>
                      </wpg:grpSpPr>
                      <wps:wsp>
                        <wps:cNvPr id="5" name="角丸四角形 5"/>
                        <wps:cNvSpPr/>
                        <wps:spPr>
                          <a:xfrm>
                            <a:off x="0" y="1266825"/>
                            <a:ext cx="5238750" cy="2457450"/>
                          </a:xfrm>
                          <a:prstGeom prst="roundRect">
                            <a:avLst/>
                          </a:prstGeom>
                          <a:solidFill>
                            <a:schemeClr val="accent1"/>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AD38D8" w:rsidRDefault="008B49B0" w:rsidP="00DB147B">
                              <w:pPr>
                                <w:jc w:val="center"/>
                                <w:rPr>
                                  <w:rFonts w:ascii="メイリオ" w:eastAsia="メイリオ" w:hAnsi="メイリオ"/>
                                  <w:sz w:val="36"/>
                                </w:rPr>
                              </w:pPr>
                              <w:r w:rsidRPr="00AD38D8">
                                <w:rPr>
                                  <w:rFonts w:ascii="メイリオ" w:eastAsia="メイリオ" w:hAnsi="メイリオ" w:hint="eastAsia"/>
                                  <w:sz w:val="36"/>
                                </w:rPr>
                                <w:t>誰もが住み慣れた地域で自分らしい暮らしを</w:t>
                              </w:r>
                            </w:p>
                            <w:p w:rsidR="008B49B0" w:rsidRPr="00AD38D8" w:rsidRDefault="008B49B0" w:rsidP="00DB147B">
                              <w:pPr>
                                <w:jc w:val="center"/>
                                <w:rPr>
                                  <w:rFonts w:ascii="メイリオ" w:eastAsia="メイリオ" w:hAnsi="メイリオ"/>
                                  <w:sz w:val="36"/>
                                </w:rPr>
                              </w:pPr>
                              <w:r w:rsidRPr="00AD38D8">
                                <w:rPr>
                                  <w:rFonts w:ascii="メイリオ" w:eastAsia="メイリオ" w:hAnsi="メイリオ" w:hint="eastAsia"/>
                                  <w:sz w:val="36"/>
                                </w:rPr>
                                <w:t>人生の最期まで続けることができる</w:t>
                              </w:r>
                            </w:p>
                            <w:p w:rsidR="008B49B0" w:rsidRPr="00011041" w:rsidRDefault="008B49B0" w:rsidP="00DB147B">
                              <w:pPr>
                                <w:jc w:val="center"/>
                                <w:rPr>
                                  <w:sz w:val="36"/>
                                </w:rPr>
                              </w:pPr>
                              <w:r w:rsidRPr="00AD38D8">
                                <w:rPr>
                                  <w:rFonts w:ascii="メイリオ" w:eastAsia="メイリオ" w:hAnsi="メイリオ" w:hint="eastAsia"/>
                                  <w:sz w:val="48"/>
                                </w:rPr>
                                <w:t>地域包括ケア社会</w:t>
                              </w:r>
                              <w:r w:rsidRPr="00AD38D8">
                                <w:rPr>
                                  <w:rFonts w:ascii="メイリオ" w:eastAsia="メイリオ" w:hAnsi="メイリオ" w:hint="eastAsia"/>
                                  <w:sz w:val="36"/>
                                </w:rPr>
                                <w:t xml:space="preserve">　の実現に向けて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図 16" descr="http://sgnwgw01.tsgis.city.atsugi.kanagawa.jp/BizCab/BCab/app/tmp/10EE8C71BIZCAB/R/3/_pb/205823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95500" y="0"/>
                            <a:ext cx="1367790" cy="1933575"/>
                          </a:xfrm>
                          <a:prstGeom prst="rect">
                            <a:avLst/>
                          </a:prstGeom>
                          <a:noFill/>
                          <a:ln>
                            <a:noFill/>
                          </a:ln>
                        </pic:spPr>
                      </pic:pic>
                    </wpg:wgp>
                  </a:graphicData>
                </a:graphic>
              </wp:anchor>
            </w:drawing>
          </mc:Choice>
          <mc:Fallback>
            <w:pict>
              <v:group w14:anchorId="5E43DF4F" id="グループ化 82496" o:spid="_x0000_s1028" style="position:absolute;margin-left:19.85pt;margin-top:16.95pt;width:412.5pt;height:293.25pt;z-index:252206592" coordsize="52387,37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">
                <v:roundrect id="角丸四角形 5" o:spid="_x0000_s1029" style="position:absolute;top:12668;width:52387;height:24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p5sIA&#10;AADaAAAADwAAAGRycy9kb3ducmV2LnhtbESPT4vCMBTE78J+h/AWvGm6/kO6RhFB9GhVcI+P5tkU&#10;m5duE7X66TcLgsdhZn7DzBatrcSNGl86VvDVT0AQ506XXCg4Hta9KQgfkDVWjknBgzws5h+dGaba&#10;3Tmj2z4UIkLYp6jAhFCnUvrckEXfdzVx9M6usRiibAqpG7xHuK3kIEkm0mLJccFgTStD+WV/tQrC&#10;8Geajco2O5jnYzlwu1Ox+T0p1f1sl98gArXhHX61t1rBGP6vxBs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unmwgAAANoAAAAPAAAAAAAAAAAAAAAAAJgCAABkcnMvZG93&#10;bnJldi54bWxQSwUGAAAAAAQABAD1AAAAhwMAAAAA&#10;" fillcolor="#5b9bd5 [3204]" strokecolor="#1f3763 [1608]" strokeweight="1pt">
                  <v:stroke joinstyle="miter"/>
                  <v:textbox>
                    <w:txbxContent>
                      <w:p w:rsidR="008B49B0" w:rsidRPr="00AD38D8" w:rsidRDefault="008B49B0" w:rsidP="00DB147B">
                        <w:pPr>
                          <w:jc w:val="center"/>
                          <w:rPr>
                            <w:rFonts w:ascii="メイリオ" w:eastAsia="メイリオ" w:hAnsi="メイリオ"/>
                            <w:sz w:val="36"/>
                          </w:rPr>
                        </w:pPr>
                        <w:r w:rsidRPr="00AD38D8">
                          <w:rPr>
                            <w:rFonts w:ascii="メイリオ" w:eastAsia="メイリオ" w:hAnsi="メイリオ" w:hint="eastAsia"/>
                            <w:sz w:val="36"/>
                          </w:rPr>
                          <w:t>誰もが住み慣れた地域で自分らしい暮らしを</w:t>
                        </w:r>
                      </w:p>
                      <w:p w:rsidR="008B49B0" w:rsidRPr="00AD38D8" w:rsidRDefault="008B49B0" w:rsidP="00DB147B">
                        <w:pPr>
                          <w:jc w:val="center"/>
                          <w:rPr>
                            <w:rFonts w:ascii="メイリオ" w:eastAsia="メイリオ" w:hAnsi="メイリオ"/>
                            <w:sz w:val="36"/>
                          </w:rPr>
                        </w:pPr>
                        <w:r w:rsidRPr="00AD38D8">
                          <w:rPr>
                            <w:rFonts w:ascii="メイリオ" w:eastAsia="メイリオ" w:hAnsi="メイリオ" w:hint="eastAsia"/>
                            <w:sz w:val="36"/>
                          </w:rPr>
                          <w:t>人生の最期まで続けることができる</w:t>
                        </w:r>
                      </w:p>
                      <w:p w:rsidR="008B49B0" w:rsidRPr="00011041" w:rsidRDefault="008B49B0" w:rsidP="00DB147B">
                        <w:pPr>
                          <w:jc w:val="center"/>
                          <w:rPr>
                            <w:sz w:val="36"/>
                          </w:rPr>
                        </w:pPr>
                        <w:r w:rsidRPr="00AD38D8">
                          <w:rPr>
                            <w:rFonts w:ascii="メイリオ" w:eastAsia="メイリオ" w:hAnsi="メイリオ" w:hint="eastAsia"/>
                            <w:sz w:val="48"/>
                          </w:rPr>
                          <w:t>地域包括ケア社会</w:t>
                        </w:r>
                        <w:r w:rsidRPr="00AD38D8">
                          <w:rPr>
                            <w:rFonts w:ascii="メイリオ" w:eastAsia="メイリオ" w:hAnsi="メイリオ" w:hint="eastAsia"/>
                            <w:sz w:val="36"/>
                          </w:rPr>
                          <w:t xml:space="preserve">　の実現に向けて</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0" type="#_x0000_t75" alt="http://sgnwgw01.tsgis.city.atsugi.kanagawa.jp/BizCab/BCab/app/tmp/10EE8C71BIZCAB/R/3/_pb/2058230.png" style="position:absolute;left:20955;width:13677;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NWjAAAAA2wAAAA8AAABkcnMvZG93bnJldi54bWxET0uLwjAQvgv7H8Is7E3TKj7oGmVZEPSo&#10;FsTb0Mw2xWbSNlG7/94Igrf5+J6zXPe2FjfqfOVYQTpKQBAXTldcKsiPm+EChA/IGmvHpOCfPKxX&#10;H4MlZtrdeU+3QyhFDGGfoQITQpNJ6QtDFv3INcSR+3OdxRBhV0rd4T2G21qOk2QmLVYcGww29Guo&#10;uByuVkE73R7PJt+fWunCRM83+W6SXpT6+ux/vkEE6sNb/HJvdZw/g+cv8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k1aMAAAADbAAAADwAAAAAAAAAAAAAAAACfAgAA&#10;ZHJzL2Rvd25yZXYueG1sUEsFBgAAAAAEAAQA9wAAAIwDAAAAAA==&#10;">
                  <v:imagedata r:id="rId9" o:title="2058230"/>
                  <v:path arrowok="t"/>
                </v:shape>
              </v:group>
            </w:pict>
          </mc:Fallback>
        </mc:AlternateContent>
      </w:r>
    </w:p>
    <w:p w:rsidR="00DB147B" w:rsidRDefault="00DB147B" w:rsidP="00DB147B"/>
    <w:p w:rsidR="00DB147B" w:rsidRDefault="00DB147B" w:rsidP="00DB147B">
      <w:pPr>
        <w:jc w:val="center"/>
        <w:rPr>
          <w:sz w:val="32"/>
        </w:rPr>
      </w:pPr>
    </w:p>
    <w:p w:rsidR="00DB147B" w:rsidRDefault="00DB147B" w:rsidP="00DB147B"/>
    <w:p w:rsidR="00DB147B" w:rsidRDefault="00DB147B" w:rsidP="00DB147B"/>
    <w:p w:rsidR="00DB147B" w:rsidRPr="009E79C1"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Pr="00AD38D8" w:rsidRDefault="004A30AC" w:rsidP="00DB147B">
      <w:pPr>
        <w:jc w:val="center"/>
        <w:rPr>
          <w:rFonts w:ascii="HG丸ｺﾞｼｯｸM-PRO" w:eastAsia="HG丸ｺﾞｼｯｸM-PRO" w:hAnsi="HG丸ｺﾞｼｯｸM-PRO"/>
          <w:i/>
          <w:sz w:val="28"/>
        </w:rPr>
      </w:pPr>
      <w:r w:rsidRPr="00AD38D8">
        <w:rPr>
          <w:rFonts w:ascii="HG丸ｺﾞｼｯｸM-PRO" w:eastAsia="HG丸ｺﾞｼｯｸM-PRO" w:hAnsi="HG丸ｺﾞｼｯｸM-PRO" w:hint="eastAsia"/>
          <w:i/>
          <w:sz w:val="28"/>
        </w:rPr>
        <w:t>～</w:t>
      </w:r>
      <w:r w:rsidR="00DB147B" w:rsidRPr="00AD38D8">
        <w:rPr>
          <w:rFonts w:ascii="HG丸ｺﾞｼｯｸM-PRO" w:eastAsia="HG丸ｺﾞｼｯｸM-PRO" w:hAnsi="HG丸ｺﾞｼｯｸM-PRO" w:hint="eastAsia"/>
          <w:i/>
          <w:sz w:val="28"/>
        </w:rPr>
        <w:t>高齢者等が、生きがいを持って、安心して生活できるまちづくり</w:t>
      </w:r>
      <w:r w:rsidRPr="00AD38D8">
        <w:rPr>
          <w:rFonts w:ascii="HG丸ｺﾞｼｯｸM-PRO" w:eastAsia="HG丸ｺﾞｼｯｸM-PRO" w:hAnsi="HG丸ｺﾞｼｯｸM-PRO" w:hint="eastAsia"/>
          <w:i/>
          <w:sz w:val="28"/>
        </w:rPr>
        <w:t>～</w:t>
      </w:r>
    </w:p>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DB147B" w:rsidRDefault="00DB147B" w:rsidP="00DB147B">
      <w:r>
        <w:rPr>
          <w:noProof/>
        </w:rPr>
        <mc:AlternateContent>
          <mc:Choice Requires="wps">
            <w:drawing>
              <wp:anchor distT="45720" distB="45720" distL="114300" distR="114300" simplePos="0" relativeHeight="252205568" behindDoc="0" locked="0" layoutInCell="1" allowOverlap="1" wp14:anchorId="1CD60A6E" wp14:editId="5A5AD16F">
                <wp:simplePos x="0" y="0"/>
                <wp:positionH relativeFrom="margin">
                  <wp:posOffset>185420</wp:posOffset>
                </wp:positionH>
                <wp:positionV relativeFrom="paragraph">
                  <wp:posOffset>81914</wp:posOffset>
                </wp:positionV>
                <wp:extent cx="5391150" cy="1285875"/>
                <wp:effectExtent l="0" t="0" r="0"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85875"/>
                        </a:xfrm>
                        <a:prstGeom prst="rect">
                          <a:avLst/>
                        </a:prstGeom>
                        <a:solidFill>
                          <a:srgbClr val="FFFFFF"/>
                        </a:solidFill>
                        <a:ln w="9525">
                          <a:noFill/>
                          <a:miter lim="800000"/>
                          <a:headEnd/>
                          <a:tailEnd/>
                        </a:ln>
                      </wps:spPr>
                      <wps:txbx>
                        <w:txbxContent>
                          <w:p w:rsidR="008B49B0" w:rsidRPr="009A75D9" w:rsidRDefault="008B49B0" w:rsidP="00DB147B">
                            <w:pPr>
                              <w:jc w:val="center"/>
                              <w:rPr>
                                <w:rFonts w:ascii="メイリオ" w:eastAsia="メイリオ" w:hAnsi="メイリオ"/>
                                <w:sz w:val="40"/>
                              </w:rPr>
                            </w:pPr>
                            <w:r w:rsidRPr="009A75D9">
                              <w:rPr>
                                <w:rFonts w:ascii="メイリオ" w:eastAsia="メイリオ" w:hAnsi="メイリオ" w:hint="eastAsia"/>
                                <w:sz w:val="40"/>
                              </w:rPr>
                              <w:t>令和</w:t>
                            </w:r>
                            <w:r>
                              <w:rPr>
                                <w:rFonts w:ascii="メイリオ" w:eastAsia="メイリオ" w:hAnsi="メイリオ" w:hint="eastAsia"/>
                                <w:sz w:val="40"/>
                              </w:rPr>
                              <w:t>３（202</w:t>
                            </w:r>
                            <w:r>
                              <w:rPr>
                                <w:rFonts w:ascii="メイリオ" w:eastAsia="メイリオ" w:hAnsi="メイリオ"/>
                                <w:sz w:val="40"/>
                              </w:rPr>
                              <w:t>1</w:t>
                            </w:r>
                            <w:r>
                              <w:rPr>
                                <w:rFonts w:ascii="メイリオ" w:eastAsia="メイリオ" w:hAnsi="メイリオ" w:hint="eastAsia"/>
                                <w:sz w:val="40"/>
                              </w:rPr>
                              <w:t xml:space="preserve">）年　</w:t>
                            </w:r>
                            <w:r>
                              <w:rPr>
                                <w:rFonts w:ascii="メイリオ" w:eastAsia="メイリオ" w:hAnsi="メイリオ"/>
                                <w:sz w:val="40"/>
                              </w:rPr>
                              <w:t>月</w:t>
                            </w:r>
                          </w:p>
                          <w:p w:rsidR="008B49B0" w:rsidRPr="009A75D9" w:rsidRDefault="008B49B0" w:rsidP="00DB147B">
                            <w:pPr>
                              <w:jc w:val="center"/>
                              <w:rPr>
                                <w:rFonts w:ascii="メイリオ" w:eastAsia="メイリオ" w:hAnsi="メイリオ"/>
                                <w:sz w:val="40"/>
                              </w:rPr>
                            </w:pPr>
                            <w:r w:rsidRPr="009A75D9">
                              <w:rPr>
                                <w:rFonts w:ascii="メイリオ" w:eastAsia="メイリオ" w:hAnsi="メイリオ" w:hint="eastAsia"/>
                                <w:sz w:val="40"/>
                              </w:rPr>
                              <w:t>厚木市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60A6E" id="_x0000_s1031" type="#_x0000_t202" style="position:absolute;margin-left:14.6pt;margin-top:6.45pt;width:424.5pt;height:101.25pt;z-index:25220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" stroked="f">
                <v:textbox>
                  <w:txbxContent>
                    <w:p w:rsidR="008B49B0" w:rsidRPr="009A75D9" w:rsidRDefault="008B49B0" w:rsidP="00DB147B">
                      <w:pPr>
                        <w:jc w:val="center"/>
                        <w:rPr>
                          <w:rFonts w:ascii="メイリオ" w:eastAsia="メイリオ" w:hAnsi="メイリオ"/>
                          <w:sz w:val="40"/>
                        </w:rPr>
                      </w:pPr>
                      <w:r w:rsidRPr="009A75D9">
                        <w:rPr>
                          <w:rFonts w:ascii="メイリオ" w:eastAsia="メイリオ" w:hAnsi="メイリオ" w:hint="eastAsia"/>
                          <w:sz w:val="40"/>
                        </w:rPr>
                        <w:t>令和</w:t>
                      </w:r>
                      <w:r>
                        <w:rPr>
                          <w:rFonts w:ascii="メイリオ" w:eastAsia="メイリオ" w:hAnsi="メイリオ" w:hint="eastAsia"/>
                          <w:sz w:val="40"/>
                        </w:rPr>
                        <w:t>３（202</w:t>
                      </w:r>
                      <w:r>
                        <w:rPr>
                          <w:rFonts w:ascii="メイリオ" w:eastAsia="メイリオ" w:hAnsi="メイリオ"/>
                          <w:sz w:val="40"/>
                        </w:rPr>
                        <w:t>1</w:t>
                      </w:r>
                      <w:r>
                        <w:rPr>
                          <w:rFonts w:ascii="メイリオ" w:eastAsia="メイリオ" w:hAnsi="メイリオ" w:hint="eastAsia"/>
                          <w:sz w:val="40"/>
                        </w:rPr>
                        <w:t xml:space="preserve">）年　</w:t>
                      </w:r>
                      <w:r>
                        <w:rPr>
                          <w:rFonts w:ascii="メイリオ" w:eastAsia="メイリオ" w:hAnsi="メイリオ"/>
                          <w:sz w:val="40"/>
                        </w:rPr>
                        <w:t>月</w:t>
                      </w:r>
                    </w:p>
                    <w:p w:rsidR="008B49B0" w:rsidRPr="009A75D9" w:rsidRDefault="008B49B0" w:rsidP="00DB147B">
                      <w:pPr>
                        <w:jc w:val="center"/>
                        <w:rPr>
                          <w:rFonts w:ascii="メイリオ" w:eastAsia="メイリオ" w:hAnsi="メイリオ"/>
                          <w:sz w:val="40"/>
                        </w:rPr>
                      </w:pPr>
                      <w:r w:rsidRPr="009A75D9">
                        <w:rPr>
                          <w:rFonts w:ascii="メイリオ" w:eastAsia="メイリオ" w:hAnsi="メイリオ" w:hint="eastAsia"/>
                          <w:sz w:val="40"/>
                        </w:rPr>
                        <w:t>厚木市</w:t>
                      </w:r>
                    </w:p>
                  </w:txbxContent>
                </v:textbox>
                <w10:wrap anchorx="margin"/>
              </v:shape>
            </w:pict>
          </mc:Fallback>
        </mc:AlternateContent>
      </w:r>
    </w:p>
    <w:p w:rsidR="00DB147B" w:rsidRDefault="00DB147B" w:rsidP="00DB147B"/>
    <w:p w:rsidR="00DB147B" w:rsidRDefault="00DB147B" w:rsidP="00DB147B"/>
    <w:p w:rsidR="00DB147B" w:rsidRDefault="00DB147B" w:rsidP="00DB147B"/>
    <w:p w:rsidR="00DB147B" w:rsidRDefault="00DB147B" w:rsidP="00DB147B"/>
    <w:p w:rsidR="00DB147B" w:rsidRDefault="00DB147B" w:rsidP="00DB147B"/>
    <w:p w:rsidR="00FF5E2B" w:rsidRDefault="00FF5E2B" w:rsidP="00FF5E2B"/>
    <w:p w:rsidR="007E175E" w:rsidRDefault="007E175E" w:rsidP="007E175E">
      <w:pPr>
        <w:jc w:val="center"/>
      </w:pPr>
    </w:p>
    <w:p w:rsidR="007E175E" w:rsidRDefault="007E175E" w:rsidP="007E175E"/>
    <w:p w:rsidR="00EC3ACE" w:rsidRPr="007E175E" w:rsidRDefault="00EC3ACE" w:rsidP="007E175E">
      <w:pPr>
        <w:sectPr w:rsidR="00EC3ACE" w:rsidRPr="007E175E" w:rsidSect="00A816A1">
          <w:footerReference w:type="default" r:id="rId10"/>
          <w:type w:val="continuous"/>
          <w:pgSz w:w="11906" w:h="16838"/>
          <w:pgMar w:top="1701" w:right="1418" w:bottom="1418" w:left="1418" w:header="851" w:footer="992" w:gutter="0"/>
          <w:cols w:space="425"/>
          <w:titlePg/>
          <w:docGrid w:type="lines" w:linePitch="360"/>
        </w:sectPr>
      </w:pPr>
    </w:p>
    <w:p w:rsidR="001F238D" w:rsidRDefault="001F238D" w:rsidP="00FF5E2B"/>
    <w:p w:rsidR="001F238D" w:rsidRDefault="001F238D">
      <w:pPr>
        <w:spacing w:before="100" w:after="200" w:line="276" w:lineRule="auto"/>
      </w:pPr>
      <w:r>
        <w:rPr>
          <w:rFonts w:hint="eastAsia"/>
        </w:rPr>
        <w:t>はじめに</w:t>
      </w: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pPr>
    </w:p>
    <w:p w:rsidR="001B2349" w:rsidRDefault="001B2349">
      <w:pPr>
        <w:spacing w:before="100" w:after="200" w:line="276" w:lineRule="auto"/>
        <w:sectPr w:rsidR="001B2349" w:rsidSect="007E175E">
          <w:headerReference w:type="default" r:id="rId11"/>
          <w:footerReference w:type="default" r:id="rId12"/>
          <w:pgSz w:w="11906" w:h="16838"/>
          <w:pgMar w:top="1701" w:right="1418" w:bottom="1418" w:left="1418" w:header="851" w:footer="992" w:gutter="0"/>
          <w:pgNumType w:start="1"/>
          <w:cols w:space="425"/>
          <w:docGrid w:type="lines" w:linePitch="360"/>
        </w:sectPr>
      </w:pPr>
    </w:p>
    <w:p w:rsidR="00526A6D" w:rsidRPr="00400397" w:rsidRDefault="003F18C7" w:rsidP="00526A6D">
      <w:pPr>
        <w:spacing w:before="100" w:after="200" w:line="276" w:lineRule="auto"/>
        <w:rPr>
          <w:rFonts w:ascii="HG丸ｺﾞｼｯｸM-PRO" w:eastAsia="HG丸ｺﾞｼｯｸM-PRO" w:hAnsi="HG丸ｺﾞｼｯｸM-PRO"/>
          <w:b/>
          <w:noProof/>
          <w:szCs w:val="24"/>
        </w:rPr>
      </w:pPr>
      <w:r>
        <w:lastRenderedPageBreak/>
        <w:fldChar w:fldCharType="begin"/>
      </w:r>
      <w:r>
        <w:instrText xml:space="preserve"> TOC \o "3-3" \f \h \z \t "</w:instrText>
      </w:r>
      <w:r>
        <w:instrText>見出し</w:instrText>
      </w:r>
      <w:r>
        <w:instrText xml:space="preserve"> 2,2,</w:instrText>
      </w:r>
      <w:r>
        <w:instrText>目次</w:instrText>
      </w:r>
      <w:r>
        <w:instrText>(</w:instrText>
      </w:r>
      <w:r>
        <w:instrText>大）</w:instrText>
      </w:r>
      <w:r>
        <w:instrText xml:space="preserve">,1" </w:instrText>
      </w:r>
      <w:r>
        <w:fldChar w:fldCharType="separate"/>
      </w:r>
      <w:r w:rsidR="00526A6D" w:rsidRPr="00400397">
        <w:rPr>
          <w:rFonts w:ascii="HG丸ｺﾞｼｯｸM-PRO" w:eastAsia="HG丸ｺﾞｼｯｸM-PRO" w:hAnsi="HG丸ｺﾞｼｯｸM-PRO" w:cs="メイリオ" w:hint="eastAsia"/>
          <w:b/>
          <w:noProof/>
          <w:sz w:val="28"/>
          <w:szCs w:val="24"/>
        </w:rPr>
        <w:t>第1章　計画策定の趣旨</w:t>
      </w:r>
      <w:r w:rsidR="00526A6D">
        <w:rPr>
          <w:rFonts w:ascii="HG丸ｺﾞｼｯｸM-PRO" w:eastAsia="HG丸ｺﾞｼｯｸM-PRO" w:hAnsi="HG丸ｺﾞｼｯｸM-PRO" w:cs="メイリオ" w:hint="eastAsia"/>
          <w:b/>
          <w:noProof/>
          <w:sz w:val="28"/>
          <w:szCs w:val="24"/>
        </w:rPr>
        <w:t>・・・・・・・・・・・・・・・・・・</w:t>
      </w:r>
      <w:r w:rsidR="00526A6D" w:rsidRPr="00400397">
        <w:rPr>
          <w:rFonts w:ascii="HG丸ｺﾞｼｯｸM-PRO" w:eastAsia="HG丸ｺﾞｼｯｸM-PRO" w:hAnsi="HG丸ｺﾞｼｯｸM-PRO" w:cs="メイリオ" w:hint="eastAsia"/>
          <w:b/>
          <w:noProof/>
          <w:sz w:val="28"/>
          <w:szCs w:val="24"/>
        </w:rPr>
        <w:t xml:space="preserve">　５</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１　計画策定の背景と課題</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 xml:space="preserve"> </w:t>
      </w:r>
      <w:r w:rsidR="00C51940">
        <w:rPr>
          <w:rFonts w:ascii="HG丸ｺﾞｼｯｸM-PRO" w:eastAsia="HG丸ｺﾞｼｯｸM-PRO" w:hAnsi="HG丸ｺﾞｼｯｸM-PRO" w:cs="メイリオ" w:hint="eastAsia"/>
          <w:sz w:val="22"/>
        </w:rPr>
        <w:t>７</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２　計画の位置付けと性格</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hint="eastAsia"/>
          <w:sz w:val="22"/>
        </w:rPr>
        <w:t xml:space="preserve"> ８</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３　計画の期間</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0</w:t>
      </w:r>
    </w:p>
    <w:p w:rsidR="00526A6D" w:rsidRPr="00400397" w:rsidRDefault="00526A6D" w:rsidP="00526A6D">
      <w:pPr>
        <w:tabs>
          <w:tab w:val="left" w:pos="8505"/>
        </w:tabs>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４　計画の対象者</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C51940">
        <w:rPr>
          <w:rFonts w:ascii="HG丸ｺﾞｼｯｸM-PRO" w:eastAsia="HG丸ｺﾞｼｯｸM-PRO" w:hAnsi="HG丸ｺﾞｼｯｸM-PRO" w:cs="メイリオ" w:hint="eastAsia"/>
          <w:sz w:val="22"/>
        </w:rPr>
        <w:t>0</w:t>
      </w:r>
    </w:p>
    <w:p w:rsidR="00526A6D"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５　</w:t>
      </w:r>
      <w:r>
        <w:rPr>
          <w:rFonts w:ascii="HG丸ｺﾞｼｯｸM-PRO" w:eastAsia="HG丸ｺﾞｼｯｸM-PRO" w:hAnsi="HG丸ｺﾞｼｯｸM-PRO" w:cs="メイリオ" w:hint="eastAsia"/>
          <w:sz w:val="22"/>
        </w:rPr>
        <w:t>日常生活圏</w:t>
      </w:r>
      <w:r w:rsidR="00EC395A">
        <w:rPr>
          <w:rFonts w:ascii="HG丸ｺﾞｼｯｸM-PRO" w:eastAsia="HG丸ｺﾞｼｯｸM-PRO" w:hAnsi="HG丸ｺﾞｼｯｸM-PRO" w:cs="メイリオ" w:hint="eastAsia"/>
          <w:sz w:val="22"/>
        </w:rPr>
        <w:t>域</w:t>
      </w:r>
      <w:r>
        <w:rPr>
          <w:rFonts w:ascii="HG丸ｺﾞｼｯｸM-PRO" w:eastAsia="HG丸ｺﾞｼｯｸM-PRO" w:hAnsi="HG丸ｺﾞｼｯｸM-PRO" w:cs="メイリオ" w:hint="eastAsia"/>
          <w:sz w:val="22"/>
        </w:rPr>
        <w:t>の設定・・・・・・・・・・・・・・・・・・・・・・・</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1</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６</w:t>
      </w:r>
      <w:r w:rsidRPr="00400397">
        <w:rPr>
          <w:rFonts w:ascii="HG丸ｺﾞｼｯｸM-PRO" w:eastAsia="HG丸ｺﾞｼｯｸM-PRO" w:hAnsi="HG丸ｺﾞｼｯｸM-PRO" w:cs="メイリオ" w:hint="eastAsia"/>
          <w:sz w:val="22"/>
        </w:rPr>
        <w:t xml:space="preserve">　計画の推進体制</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2</w:t>
      </w:r>
    </w:p>
    <w:p w:rsidR="00526A6D" w:rsidRPr="00400397" w:rsidRDefault="00526A6D" w:rsidP="00526A6D">
      <w:pPr>
        <w:ind w:rightChars="66" w:right="158"/>
        <w:rPr>
          <w:rFonts w:ascii="HG丸ｺﾞｼｯｸM-PRO" w:eastAsia="HG丸ｺﾞｼｯｸM-PRO" w:hAnsi="HG丸ｺﾞｼｯｸM-PRO" w:cs="メイリオ"/>
          <w:sz w:val="22"/>
        </w:rPr>
      </w:pPr>
    </w:p>
    <w:p w:rsidR="00526A6D" w:rsidRPr="00400397" w:rsidRDefault="00526A6D" w:rsidP="00526A6D">
      <w:pPr>
        <w:ind w:left="280" w:rightChars="66" w:right="158" w:hanging="280"/>
        <w:rPr>
          <w:rFonts w:ascii="HG丸ｺﾞｼｯｸM-PRO" w:eastAsia="HG丸ｺﾞｼｯｸM-PRO" w:hAnsi="HG丸ｺﾞｼｯｸM-PRO" w:cs="メイリオ"/>
          <w:b/>
          <w:sz w:val="28"/>
        </w:rPr>
      </w:pPr>
      <w:r w:rsidRPr="00400397">
        <w:rPr>
          <w:rFonts w:ascii="HG丸ｺﾞｼｯｸM-PRO" w:eastAsia="HG丸ｺﾞｼｯｸM-PRO" w:hAnsi="HG丸ｺﾞｼｯｸM-PRO" w:cs="メイリオ" w:hint="eastAsia"/>
          <w:b/>
          <w:sz w:val="28"/>
        </w:rPr>
        <w:t>第２章　本市の状況</w:t>
      </w:r>
      <w:r>
        <w:rPr>
          <w:rFonts w:ascii="HG丸ｺﾞｼｯｸM-PRO" w:eastAsia="HG丸ｺﾞｼｯｸM-PRO" w:hAnsi="HG丸ｺﾞｼｯｸM-PRO" w:cs="メイリオ" w:hint="eastAsia"/>
          <w:b/>
          <w:noProof/>
          <w:sz w:val="28"/>
          <w:szCs w:val="24"/>
        </w:rPr>
        <w:t>・・・・・・・・・・・・・・・・・・・・</w:t>
      </w:r>
      <w:r w:rsidRPr="00400397">
        <w:rPr>
          <w:rFonts w:ascii="HG丸ｺﾞｼｯｸM-PRO" w:eastAsia="HG丸ｺﾞｼｯｸM-PRO" w:hAnsi="HG丸ｺﾞｼｯｸM-PRO" w:cs="メイリオ" w:hint="eastAsia"/>
          <w:b/>
          <w:noProof/>
          <w:sz w:val="28"/>
          <w:szCs w:val="24"/>
        </w:rPr>
        <w:t xml:space="preserve">　</w:t>
      </w:r>
      <w:r w:rsidR="00EC395A">
        <w:rPr>
          <w:rFonts w:ascii="HG丸ｺﾞｼｯｸM-PRO" w:eastAsia="HG丸ｺﾞｼｯｸM-PRO" w:hAnsi="HG丸ｺﾞｼｯｸM-PRO" w:cs="メイリオ"/>
          <w:b/>
          <w:noProof/>
          <w:sz w:val="28"/>
          <w:szCs w:val="24"/>
        </w:rPr>
        <w:t>15</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１　人口構成・・・・・・・・・・・・・・・・・・・・・・・・・・・・</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17</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（１）人口</w:t>
      </w:r>
      <w:r>
        <w:rPr>
          <w:rFonts w:ascii="HG丸ｺﾞｼｯｸM-PRO" w:eastAsia="HG丸ｺﾞｼｯｸM-PRO" w:hAnsi="HG丸ｺﾞｼｯｸM-PRO" w:cs="メイリオ" w:hint="eastAsia"/>
          <w:sz w:val="22"/>
        </w:rPr>
        <w:t>・世帯の状況・・・</w:t>
      </w:r>
      <w:r w:rsidRPr="00400397">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C51940">
        <w:rPr>
          <w:rFonts w:ascii="HG丸ｺﾞｼｯｸM-PRO" w:eastAsia="HG丸ｺﾞｼｯｸM-PRO" w:hAnsi="HG丸ｺﾞｼｯｸM-PRO" w:cs="メイリオ" w:hint="eastAsia"/>
          <w:sz w:val="22"/>
        </w:rPr>
        <w:t>17</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（２）</w:t>
      </w:r>
      <w:r w:rsidR="00037E8D">
        <w:rPr>
          <w:rFonts w:ascii="HG丸ｺﾞｼｯｸM-PRO" w:eastAsia="HG丸ｺﾞｼｯｸM-PRO" w:hAnsi="HG丸ｺﾞｼｯｸM-PRO" w:cs="メイリオ" w:hint="eastAsia"/>
          <w:sz w:val="22"/>
        </w:rPr>
        <w:t>高齢者人口の状況・・・・・・・・・・・・・・・・・</w:t>
      </w:r>
      <w:r w:rsidRPr="00400397">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19</w:t>
      </w:r>
    </w:p>
    <w:p w:rsidR="00526A6D"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（３）</w:t>
      </w:r>
      <w:r w:rsidR="00037E8D">
        <w:rPr>
          <w:rFonts w:ascii="HG丸ｺﾞｼｯｸM-PRO" w:eastAsia="HG丸ｺﾞｼｯｸM-PRO" w:hAnsi="HG丸ｺﾞｼｯｸM-PRO" w:cs="メイリオ" w:hint="eastAsia"/>
          <w:sz w:val="22"/>
        </w:rPr>
        <w:t>日常生活圏域別高齢者人口の状</w:t>
      </w:r>
      <w:r w:rsidR="00885D26">
        <w:rPr>
          <w:rFonts w:ascii="HG丸ｺﾞｼｯｸM-PRO" w:eastAsia="HG丸ｺﾞｼｯｸM-PRO" w:hAnsi="HG丸ｺﾞｼｯｸM-PRO" w:cs="メイリオ" w:hint="eastAsia"/>
          <w:sz w:val="22"/>
        </w:rPr>
        <w:t>況</w:t>
      </w:r>
      <w:r>
        <w:rPr>
          <w:rFonts w:ascii="HG丸ｺﾞｼｯｸM-PRO" w:eastAsia="HG丸ｺﾞｼｯｸM-PRO" w:hAnsi="HG丸ｺﾞｼｯｸM-PRO" w:cs="メイリオ" w:hint="eastAsia"/>
          <w:sz w:val="22"/>
        </w:rPr>
        <w:t>・・</w:t>
      </w:r>
      <w:r w:rsidR="00037E8D">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00380B0B">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2</w:t>
      </w:r>
      <w:r w:rsidR="00C51940">
        <w:rPr>
          <w:rFonts w:ascii="HG丸ｺﾞｼｯｸM-PRO" w:eastAsia="HG丸ｺﾞｼｯｸM-PRO" w:hAnsi="HG丸ｺﾞｼｯｸM-PRO" w:cs="メイリオ" w:hint="eastAsia"/>
          <w:sz w:val="22"/>
        </w:rPr>
        <w:t>0</w:t>
      </w:r>
    </w:p>
    <w:p w:rsidR="00037E8D" w:rsidRPr="00400397" w:rsidRDefault="00380B0B" w:rsidP="00380B0B">
      <w:pPr>
        <w:ind w:leftChars="335" w:left="804" w:rightChars="66" w:right="158"/>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（４）</w:t>
      </w:r>
      <w:r w:rsidR="00037E8D">
        <w:rPr>
          <w:rFonts w:ascii="HG丸ｺﾞｼｯｸM-PRO" w:eastAsia="HG丸ｺﾞｼｯｸM-PRO" w:hAnsi="HG丸ｺﾞｼｯｸM-PRO" w:cs="メイリオ" w:hint="eastAsia"/>
          <w:sz w:val="22"/>
        </w:rPr>
        <w:t>日常生活圏域別高齢者人口割合の状況・・・・・・・・・・</w:t>
      </w:r>
      <w:r>
        <w:rPr>
          <w:rFonts w:ascii="HG丸ｺﾞｼｯｸM-PRO" w:eastAsia="HG丸ｺﾞｼｯｸM-PRO" w:hAnsi="HG丸ｺﾞｼｯｸM-PRO" w:cs="メイリオ" w:hint="eastAsia"/>
          <w:sz w:val="22"/>
        </w:rPr>
        <w:t>・・</w:t>
      </w:r>
      <w:r w:rsidR="00037E8D">
        <w:rPr>
          <w:rFonts w:ascii="HG丸ｺﾞｼｯｸM-PRO" w:eastAsia="HG丸ｺﾞｼｯｸM-PRO" w:hAnsi="HG丸ｺﾞｼｯｸM-PRO" w:cs="メイリオ" w:hint="eastAsia"/>
          <w:sz w:val="22"/>
        </w:rPr>
        <w:t>・・</w:t>
      </w:r>
      <w:r w:rsidR="00037E8D" w:rsidRPr="00400397">
        <w:rPr>
          <w:rFonts w:ascii="HG丸ｺﾞｼｯｸM-PRO" w:eastAsia="HG丸ｺﾞｼｯｸM-PRO" w:hAnsi="HG丸ｺﾞｼｯｸM-PRO" w:cs="メイリオ" w:hint="eastAsia"/>
          <w:sz w:val="22"/>
        </w:rPr>
        <w:t xml:space="preserve">　</w:t>
      </w:r>
      <w:r w:rsidR="00037E8D">
        <w:rPr>
          <w:rFonts w:ascii="HG丸ｺﾞｼｯｸM-PRO" w:eastAsia="HG丸ｺﾞｼｯｸM-PRO" w:hAnsi="HG丸ｺﾞｼｯｸM-PRO" w:cs="メイリオ" w:hint="eastAsia"/>
          <w:sz w:val="22"/>
        </w:rPr>
        <w:t>2</w:t>
      </w:r>
      <w:r w:rsidR="00EC395A">
        <w:rPr>
          <w:rFonts w:ascii="HG丸ｺﾞｼｯｸM-PRO" w:eastAsia="HG丸ｺﾞｼｯｸM-PRO" w:hAnsi="HG丸ｺﾞｼｯｸM-PRO" w:cs="メイリオ"/>
          <w:sz w:val="22"/>
        </w:rPr>
        <w:t>1</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２　</w:t>
      </w:r>
      <w:r w:rsidR="00037E8D">
        <w:rPr>
          <w:rFonts w:ascii="HG丸ｺﾞｼｯｸM-PRO" w:eastAsia="HG丸ｺﾞｼｯｸM-PRO" w:hAnsi="HG丸ｺﾞｼｯｸM-PRO" w:cs="メイリオ" w:hint="eastAsia"/>
          <w:sz w:val="22"/>
        </w:rPr>
        <w:t>高齢者</w:t>
      </w:r>
      <w:r w:rsidRPr="00400397">
        <w:rPr>
          <w:rFonts w:ascii="HG丸ｺﾞｼｯｸM-PRO" w:eastAsia="HG丸ｺﾞｼｯｸM-PRO" w:hAnsi="HG丸ｺﾞｼｯｸM-PRO" w:cs="メイリオ" w:hint="eastAsia"/>
          <w:sz w:val="22"/>
        </w:rPr>
        <w:t>の状況</w:t>
      </w:r>
      <w:r>
        <w:rPr>
          <w:rFonts w:ascii="HG丸ｺﾞｼｯｸM-PRO" w:eastAsia="HG丸ｺﾞｼｯｸM-PRO" w:hAnsi="HG丸ｺﾞｼｯｸM-PRO" w:cs="メイリオ" w:hint="eastAsia"/>
          <w:sz w:val="22"/>
        </w:rPr>
        <w:t>・・・・・・・・・・・・・・・</w:t>
      </w:r>
      <w:r w:rsidR="00037E8D">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hint="eastAsia"/>
          <w:sz w:val="22"/>
        </w:rPr>
        <w:t>22</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（１）</w:t>
      </w:r>
      <w:r w:rsidR="00556755">
        <w:rPr>
          <w:rFonts w:ascii="HG丸ｺﾞｼｯｸM-PRO" w:eastAsia="HG丸ｺﾞｼｯｸM-PRO" w:hAnsi="HG丸ｺﾞｼｯｸM-PRO" w:cs="メイリオ" w:hint="eastAsia"/>
          <w:sz w:val="22"/>
        </w:rPr>
        <w:t>高齢者を含む世帯</w:t>
      </w:r>
      <w:r w:rsidRPr="00400397">
        <w:rPr>
          <w:rFonts w:ascii="HG丸ｺﾞｼｯｸM-PRO" w:eastAsia="HG丸ｺﾞｼｯｸM-PRO" w:hAnsi="HG丸ｺﾞｼｯｸM-PRO" w:cs="メイリオ" w:hint="eastAsia"/>
          <w:sz w:val="22"/>
        </w:rPr>
        <w:t>の状況・・・・・・・・</w:t>
      </w:r>
      <w:r w:rsidR="00556755">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22</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（２）</w:t>
      </w:r>
      <w:r w:rsidR="00556755">
        <w:rPr>
          <w:rFonts w:ascii="HG丸ｺﾞｼｯｸM-PRO" w:eastAsia="HG丸ｺﾞｼｯｸM-PRO" w:hAnsi="HG丸ｺﾞｼｯｸM-PRO" w:cs="メイリオ" w:hint="eastAsia"/>
          <w:sz w:val="22"/>
        </w:rPr>
        <w:t>高齢者を含む世帯</w:t>
      </w:r>
      <w:r w:rsidR="00556755" w:rsidRPr="00400397">
        <w:rPr>
          <w:rFonts w:ascii="HG丸ｺﾞｼｯｸM-PRO" w:eastAsia="HG丸ｺﾞｼｯｸM-PRO" w:hAnsi="HG丸ｺﾞｼｯｸM-PRO" w:cs="メイリオ" w:hint="eastAsia"/>
          <w:sz w:val="22"/>
        </w:rPr>
        <w:t>の</w:t>
      </w:r>
      <w:r w:rsidR="00556755">
        <w:rPr>
          <w:rFonts w:ascii="HG丸ｺﾞｼｯｸM-PRO" w:eastAsia="HG丸ｺﾞｼｯｸM-PRO" w:hAnsi="HG丸ｺﾞｼｯｸM-PRO" w:cs="メイリオ" w:hint="eastAsia"/>
          <w:sz w:val="22"/>
        </w:rPr>
        <w:t>住居</w:t>
      </w:r>
      <w:r w:rsidRPr="00400397">
        <w:rPr>
          <w:rFonts w:ascii="HG丸ｺﾞｼｯｸM-PRO" w:eastAsia="HG丸ｺﾞｼｯｸM-PRO" w:hAnsi="HG丸ｺﾞｼｯｸM-PRO" w:cs="メイリオ" w:hint="eastAsia"/>
          <w:sz w:val="22"/>
        </w:rPr>
        <w:t>の状況・・・・・・・・・</w:t>
      </w:r>
      <w:r w:rsidR="00556755">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23</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（３）</w:t>
      </w:r>
      <w:r w:rsidR="00556755">
        <w:rPr>
          <w:rFonts w:ascii="HG丸ｺﾞｼｯｸM-PRO" w:eastAsia="HG丸ｺﾞｼｯｸM-PRO" w:hAnsi="HG丸ｺﾞｼｯｸM-PRO" w:cs="メイリオ" w:hint="eastAsia"/>
          <w:sz w:val="22"/>
        </w:rPr>
        <w:t>高齢者の就業</w:t>
      </w:r>
      <w:r w:rsidRPr="00400397">
        <w:rPr>
          <w:rFonts w:ascii="HG丸ｺﾞｼｯｸM-PRO" w:eastAsia="HG丸ｺﾞｼｯｸM-PRO" w:hAnsi="HG丸ｺﾞｼｯｸM-PRO" w:cs="メイリオ" w:hint="eastAsia"/>
          <w:sz w:val="22"/>
        </w:rPr>
        <w:t>の状況・</w:t>
      </w:r>
      <w:r w:rsidR="00D11AD7">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24</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（４）</w:t>
      </w:r>
      <w:r w:rsidR="00556755">
        <w:rPr>
          <w:rFonts w:ascii="HG丸ｺﾞｼｯｸM-PRO" w:eastAsia="HG丸ｺﾞｼｯｸM-PRO" w:hAnsi="HG丸ｺﾞｼｯｸM-PRO" w:cs="メイリオ" w:hint="eastAsia"/>
          <w:sz w:val="22"/>
        </w:rPr>
        <w:t>要支援・要介護認定者数</w:t>
      </w:r>
      <w:r w:rsidRPr="00400397">
        <w:rPr>
          <w:rFonts w:ascii="HG丸ｺﾞｼｯｸM-PRO" w:eastAsia="HG丸ｺﾞｼｯｸM-PRO" w:hAnsi="HG丸ｺﾞｼｯｸM-PRO" w:cs="メイリオ" w:hint="eastAsia"/>
          <w:sz w:val="22"/>
        </w:rPr>
        <w:t>の状況</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25</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（５）</w:t>
      </w:r>
      <w:r w:rsidR="00556755">
        <w:rPr>
          <w:rFonts w:ascii="HG丸ｺﾞｼｯｸM-PRO" w:eastAsia="HG丸ｺﾞｼｯｸM-PRO" w:hAnsi="HG丸ｺﾞｼｯｸM-PRO" w:cs="メイリオ" w:hint="eastAsia"/>
          <w:sz w:val="22"/>
        </w:rPr>
        <w:t>認知症高齢者</w:t>
      </w:r>
      <w:r w:rsidRPr="00400397">
        <w:rPr>
          <w:rFonts w:ascii="HG丸ｺﾞｼｯｸM-PRO" w:eastAsia="HG丸ｺﾞｼｯｸM-PRO" w:hAnsi="HG丸ｺﾞｼｯｸM-PRO" w:cs="メイリオ" w:hint="eastAsia"/>
          <w:sz w:val="22"/>
        </w:rPr>
        <w:t>の状況</w:t>
      </w:r>
      <w:r w:rsidR="00556755">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26</w:t>
      </w:r>
    </w:p>
    <w:p w:rsidR="00526A6D" w:rsidRPr="00400397" w:rsidRDefault="00526A6D" w:rsidP="00526A6D">
      <w:pPr>
        <w:ind w:rightChars="66" w:right="158"/>
        <w:rPr>
          <w:rFonts w:ascii="HG丸ｺﾞｼｯｸM-PRO" w:eastAsia="HG丸ｺﾞｼｯｸM-PRO" w:hAnsi="HG丸ｺﾞｼｯｸM-PRO" w:cs="メイリオ"/>
          <w:sz w:val="22"/>
        </w:rPr>
      </w:pPr>
    </w:p>
    <w:p w:rsidR="00526A6D" w:rsidRPr="00400397" w:rsidRDefault="00526A6D" w:rsidP="00526A6D">
      <w:pPr>
        <w:ind w:left="280" w:rightChars="66" w:right="158" w:hanging="280"/>
        <w:rPr>
          <w:rFonts w:ascii="HG丸ｺﾞｼｯｸM-PRO" w:eastAsia="HG丸ｺﾞｼｯｸM-PRO" w:hAnsi="HG丸ｺﾞｼｯｸM-PRO" w:cs="メイリオ"/>
          <w:b/>
          <w:sz w:val="28"/>
        </w:rPr>
      </w:pPr>
      <w:r w:rsidRPr="00400397">
        <w:rPr>
          <w:rFonts w:ascii="HG丸ｺﾞｼｯｸM-PRO" w:eastAsia="HG丸ｺﾞｼｯｸM-PRO" w:hAnsi="HG丸ｺﾞｼｯｸM-PRO" w:cs="メイリオ" w:hint="eastAsia"/>
          <w:b/>
          <w:sz w:val="28"/>
        </w:rPr>
        <w:t>第３章　計画の目指す姿と全体像</w:t>
      </w:r>
      <w:r>
        <w:rPr>
          <w:rFonts w:ascii="HG丸ｺﾞｼｯｸM-PRO" w:eastAsia="HG丸ｺﾞｼｯｸM-PRO" w:hAnsi="HG丸ｺﾞｼｯｸM-PRO" w:cs="メイリオ" w:hint="eastAsia"/>
          <w:b/>
          <w:noProof/>
          <w:sz w:val="28"/>
          <w:szCs w:val="24"/>
        </w:rPr>
        <w:t>・・・・・・・・・・・・・・</w:t>
      </w:r>
      <w:r w:rsidRPr="00400397">
        <w:rPr>
          <w:rFonts w:ascii="HG丸ｺﾞｼｯｸM-PRO" w:eastAsia="HG丸ｺﾞｼｯｸM-PRO" w:hAnsi="HG丸ｺﾞｼｯｸM-PRO" w:cs="メイリオ" w:hint="eastAsia"/>
          <w:b/>
          <w:noProof/>
          <w:sz w:val="28"/>
          <w:szCs w:val="24"/>
        </w:rPr>
        <w:t xml:space="preserve">　</w:t>
      </w:r>
      <w:r w:rsidR="00EC395A">
        <w:rPr>
          <w:rFonts w:ascii="HG丸ｺﾞｼｯｸM-PRO" w:eastAsia="HG丸ｺﾞｼｯｸM-PRO" w:hAnsi="HG丸ｺﾞｼｯｸM-PRO" w:cs="メイリオ"/>
          <w:b/>
          <w:noProof/>
          <w:sz w:val="28"/>
          <w:szCs w:val="24"/>
        </w:rPr>
        <w:t>29</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１　将来像</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3</w:t>
      </w:r>
      <w:r w:rsidR="00EC395A">
        <w:rPr>
          <w:rFonts w:ascii="HG丸ｺﾞｼｯｸM-PRO" w:eastAsia="HG丸ｺﾞｼｯｸM-PRO" w:hAnsi="HG丸ｺﾞｼｯｸM-PRO" w:cs="メイリオ"/>
          <w:sz w:val="22"/>
        </w:rPr>
        <w:t>1</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２　基本理念</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32</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３　基本目標</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33</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４　計画の体系</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34</w:t>
      </w:r>
    </w:p>
    <w:p w:rsidR="00526A6D" w:rsidRPr="00400397" w:rsidRDefault="00526A6D" w:rsidP="00526A6D">
      <w:pPr>
        <w:ind w:rightChars="66" w:right="158"/>
        <w:rPr>
          <w:rFonts w:ascii="HG丸ｺﾞｼｯｸM-PRO" w:eastAsia="HG丸ｺﾞｼｯｸM-PRO" w:hAnsi="HG丸ｺﾞｼｯｸM-PRO" w:cs="メイリオ"/>
          <w:sz w:val="22"/>
        </w:rPr>
      </w:pPr>
    </w:p>
    <w:p w:rsidR="00526A6D" w:rsidRPr="00400397" w:rsidRDefault="00526A6D" w:rsidP="00526A6D">
      <w:pPr>
        <w:ind w:left="280" w:rightChars="66" w:right="158" w:hanging="280"/>
        <w:rPr>
          <w:rFonts w:ascii="HG丸ｺﾞｼｯｸM-PRO" w:eastAsia="HG丸ｺﾞｼｯｸM-PRO" w:hAnsi="HG丸ｺﾞｼｯｸM-PRO" w:cs="メイリオ"/>
          <w:b/>
          <w:noProof/>
          <w:sz w:val="28"/>
          <w:szCs w:val="24"/>
        </w:rPr>
      </w:pPr>
      <w:r w:rsidRPr="00400397">
        <w:rPr>
          <w:rFonts w:ascii="HG丸ｺﾞｼｯｸM-PRO" w:eastAsia="HG丸ｺﾞｼｯｸM-PRO" w:hAnsi="HG丸ｺﾞｼｯｸM-PRO" w:cs="メイリオ" w:hint="eastAsia"/>
          <w:b/>
          <w:sz w:val="28"/>
        </w:rPr>
        <w:t>第４章　施策の展開・・・・・・・・・・・・・・・・・・</w:t>
      </w:r>
      <w:r>
        <w:rPr>
          <w:rFonts w:ascii="HG丸ｺﾞｼｯｸM-PRO" w:eastAsia="HG丸ｺﾞｼｯｸM-PRO" w:hAnsi="HG丸ｺﾞｼｯｸM-PRO" w:cs="メイリオ" w:hint="eastAsia"/>
          <w:b/>
          <w:noProof/>
          <w:sz w:val="28"/>
          <w:szCs w:val="24"/>
        </w:rPr>
        <w:t>・・</w:t>
      </w:r>
      <w:r w:rsidRPr="00400397">
        <w:rPr>
          <w:rFonts w:ascii="HG丸ｺﾞｼｯｸM-PRO" w:eastAsia="HG丸ｺﾞｼｯｸM-PRO" w:hAnsi="HG丸ｺﾞｼｯｸM-PRO" w:cs="メイリオ" w:hint="eastAsia"/>
          <w:b/>
          <w:noProof/>
          <w:sz w:val="28"/>
          <w:szCs w:val="24"/>
        </w:rPr>
        <w:t xml:space="preserve">　</w:t>
      </w:r>
      <w:r w:rsidR="00EC395A">
        <w:rPr>
          <w:rFonts w:ascii="HG丸ｺﾞｼｯｸM-PRO" w:eastAsia="HG丸ｺﾞｼｯｸM-PRO" w:hAnsi="HG丸ｺﾞｼｯｸM-PRO" w:cs="メイリオ"/>
          <w:b/>
          <w:noProof/>
          <w:sz w:val="28"/>
          <w:szCs w:val="24"/>
        </w:rPr>
        <w:t>37</w:t>
      </w:r>
    </w:p>
    <w:p w:rsidR="00526A6D" w:rsidRPr="00400397" w:rsidRDefault="00526A6D" w:rsidP="00526A6D">
      <w:pPr>
        <w:ind w:leftChars="335" w:left="1024" w:rightChars="66" w:right="158" w:hanging="22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１　</w:t>
      </w:r>
      <w:r w:rsidR="00556755">
        <w:rPr>
          <w:rFonts w:ascii="HG丸ｺﾞｼｯｸM-PRO" w:eastAsia="HG丸ｺﾞｼｯｸM-PRO" w:hAnsi="HG丸ｺﾞｼｯｸM-PRO" w:cs="メイリオ" w:hint="eastAsia"/>
          <w:sz w:val="22"/>
        </w:rPr>
        <w:t>地域包括支援センターの充実</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38</w:t>
      </w:r>
    </w:p>
    <w:p w:rsidR="00526A6D" w:rsidRPr="00400397" w:rsidRDefault="00556755"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２　医療・介護・福祉・生活支援の提供体制の充実・</w:t>
      </w:r>
      <w:r w:rsidR="00526A6D">
        <w:rPr>
          <w:rFonts w:ascii="HG丸ｺﾞｼｯｸM-PRO" w:eastAsia="HG丸ｺﾞｼｯｸM-PRO" w:hAnsi="HG丸ｺﾞｼｯｸM-PRO" w:cs="メイリオ" w:hint="eastAsia"/>
          <w:sz w:val="22"/>
        </w:rPr>
        <w:t>・・・・・・・・・・</w:t>
      </w:r>
      <w:r w:rsidR="00526A6D" w:rsidRPr="00400397">
        <w:rPr>
          <w:rFonts w:ascii="HG丸ｺﾞｼｯｸM-PRO" w:eastAsia="HG丸ｺﾞｼｯｸM-PRO" w:hAnsi="HG丸ｺﾞｼｯｸM-PRO" w:cs="メイリオ" w:hint="eastAsia"/>
          <w:sz w:val="22"/>
        </w:rPr>
        <w:t xml:space="preserve">　4</w:t>
      </w:r>
      <w:r w:rsidR="00EC395A">
        <w:rPr>
          <w:rFonts w:ascii="HG丸ｺﾞｼｯｸM-PRO" w:eastAsia="HG丸ｺﾞｼｯｸM-PRO" w:hAnsi="HG丸ｺﾞｼｯｸM-PRO" w:cs="メイリオ"/>
          <w:sz w:val="22"/>
        </w:rPr>
        <w:t>2</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３　</w:t>
      </w:r>
      <w:r w:rsidR="00556755">
        <w:rPr>
          <w:rFonts w:ascii="HG丸ｺﾞｼｯｸM-PRO" w:eastAsia="HG丸ｺﾞｼｯｸM-PRO" w:hAnsi="HG丸ｺﾞｼｯｸM-PRO" w:cs="メイリオ" w:hint="eastAsia"/>
          <w:sz w:val="22"/>
        </w:rPr>
        <w:t>生活支援サービス</w:t>
      </w:r>
      <w:r w:rsidRPr="00400397">
        <w:rPr>
          <w:rFonts w:ascii="HG丸ｺﾞｼｯｸM-PRO" w:eastAsia="HG丸ｺﾞｼｯｸM-PRO" w:hAnsi="HG丸ｺﾞｼｯｸM-PRO" w:cs="メイリオ" w:hint="eastAsia"/>
          <w:sz w:val="22"/>
        </w:rPr>
        <w:t>の充実</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hint="eastAsia"/>
          <w:sz w:val="22"/>
        </w:rPr>
        <w:t>46</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４　</w:t>
      </w:r>
      <w:r w:rsidR="00D11AD7">
        <w:rPr>
          <w:rFonts w:ascii="HG丸ｺﾞｼｯｸM-PRO" w:eastAsia="HG丸ｺﾞｼｯｸM-PRO" w:hAnsi="HG丸ｺﾞｼｯｸM-PRO" w:cs="メイリオ" w:hint="eastAsia"/>
          <w:sz w:val="22"/>
        </w:rPr>
        <w:t>地域特性</w:t>
      </w:r>
      <w:r w:rsidR="00556755">
        <w:rPr>
          <w:rFonts w:ascii="HG丸ｺﾞｼｯｸM-PRO" w:eastAsia="HG丸ｺﾞｼｯｸM-PRO" w:hAnsi="HG丸ｺﾞｼｯｸM-PRO" w:cs="メイリオ" w:hint="eastAsia"/>
          <w:sz w:val="22"/>
        </w:rPr>
        <w:t>に応じた住環境整備</w:t>
      </w:r>
      <w:r>
        <w:rPr>
          <w:rFonts w:ascii="HG丸ｺﾞｼｯｸM-PRO" w:eastAsia="HG丸ｺﾞｼｯｸM-PRO" w:hAnsi="HG丸ｺﾞｼｯｸM-PRO" w:cs="メイリオ" w:hint="eastAsia"/>
          <w:sz w:val="22"/>
        </w:rPr>
        <w:t>・</w:t>
      </w:r>
      <w:r w:rsidR="00D11AD7">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5</w:t>
      </w:r>
      <w:r w:rsidR="00EC395A">
        <w:rPr>
          <w:rFonts w:ascii="HG丸ｺﾞｼｯｸM-PRO" w:eastAsia="HG丸ｺﾞｼｯｸM-PRO" w:hAnsi="HG丸ｺﾞｼｯｸM-PRO" w:cs="メイリオ"/>
          <w:sz w:val="22"/>
        </w:rPr>
        <w:t>0</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５　</w:t>
      </w:r>
      <w:r w:rsidR="00556755">
        <w:rPr>
          <w:rFonts w:ascii="HG丸ｺﾞｼｯｸM-PRO" w:eastAsia="HG丸ｺﾞｼｯｸM-PRO" w:hAnsi="HG丸ｺﾞｼｯｸM-PRO" w:cs="メイリオ" w:hint="eastAsia"/>
          <w:sz w:val="22"/>
        </w:rPr>
        <w:t>権利擁護の推進</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hint="eastAsia"/>
          <w:sz w:val="22"/>
        </w:rPr>
        <w:t>54</w:t>
      </w:r>
    </w:p>
    <w:p w:rsidR="00526A6D" w:rsidRDefault="00526A6D" w:rsidP="00611FD7">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lastRenderedPageBreak/>
        <w:t xml:space="preserve">６　</w:t>
      </w:r>
      <w:r w:rsidR="00556755">
        <w:rPr>
          <w:rFonts w:ascii="HG丸ｺﾞｼｯｸM-PRO" w:eastAsia="HG丸ｺﾞｼｯｸM-PRO" w:hAnsi="HG丸ｺﾞｼｯｸM-PRO" w:cs="メイリオ" w:hint="eastAsia"/>
          <w:sz w:val="22"/>
        </w:rPr>
        <w:t>認知症施策「共生と予防」の推進</w:t>
      </w:r>
      <w:r>
        <w:rPr>
          <w:rFonts w:ascii="HG丸ｺﾞｼｯｸM-PRO" w:eastAsia="HG丸ｺﾞｼｯｸM-PRO" w:hAnsi="HG丸ｺﾞｼｯｸM-PRO" w:cs="メイリオ" w:hint="eastAsia"/>
          <w:sz w:val="22"/>
        </w:rPr>
        <w:t>・</w:t>
      </w:r>
      <w:r w:rsidR="00556755">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 xml:space="preserve">・・・・・・・・・・・・・・・　</w:t>
      </w:r>
      <w:r w:rsidR="00FB5590">
        <w:rPr>
          <w:rFonts w:ascii="HG丸ｺﾞｼｯｸM-PRO" w:eastAsia="HG丸ｺﾞｼｯｸM-PRO" w:hAnsi="HG丸ｺﾞｼｯｸM-PRO" w:cs="メイリオ" w:hint="eastAsia"/>
          <w:sz w:val="22"/>
        </w:rPr>
        <w:t>58</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７</w:t>
      </w:r>
      <w:r w:rsidRPr="00400397">
        <w:rPr>
          <w:rFonts w:ascii="HG丸ｺﾞｼｯｸM-PRO" w:eastAsia="HG丸ｺﾞｼｯｸM-PRO" w:hAnsi="HG丸ｺﾞｼｯｸM-PRO" w:cs="メイリオ" w:hint="eastAsia"/>
          <w:sz w:val="22"/>
        </w:rPr>
        <w:t xml:space="preserve">　</w:t>
      </w:r>
      <w:r w:rsidR="00556755">
        <w:rPr>
          <w:rFonts w:ascii="HG丸ｺﾞｼｯｸM-PRO" w:eastAsia="HG丸ｺﾞｼｯｸM-PRO" w:hAnsi="HG丸ｺﾞｼｯｸM-PRO" w:cs="メイリオ" w:hint="eastAsia"/>
          <w:sz w:val="22"/>
        </w:rPr>
        <w:t>介護予防・健康づくりの推進と保健事業の充実・</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6</w:t>
      </w:r>
      <w:r w:rsidR="00EC395A">
        <w:rPr>
          <w:rFonts w:ascii="HG丸ｺﾞｼｯｸM-PRO" w:eastAsia="HG丸ｺﾞｼｯｸM-PRO" w:hAnsi="HG丸ｺﾞｼｯｸM-PRO" w:cs="メイリオ"/>
          <w:sz w:val="22"/>
        </w:rPr>
        <w:t>2</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８</w:t>
      </w:r>
      <w:r w:rsidRPr="00400397">
        <w:rPr>
          <w:rFonts w:ascii="HG丸ｺﾞｼｯｸM-PRO" w:eastAsia="HG丸ｺﾞｼｯｸM-PRO" w:hAnsi="HG丸ｺﾞｼｯｸM-PRO" w:cs="メイリオ" w:hint="eastAsia"/>
          <w:sz w:val="22"/>
        </w:rPr>
        <w:t xml:space="preserve">　</w:t>
      </w:r>
      <w:r w:rsidR="00FE722A">
        <w:rPr>
          <w:rFonts w:ascii="HG丸ｺﾞｼｯｸM-PRO" w:eastAsia="HG丸ｺﾞｼｯｸM-PRO" w:hAnsi="HG丸ｺﾞｼｯｸM-PRO" w:cs="メイリオ" w:hint="eastAsia"/>
          <w:sz w:val="22"/>
        </w:rPr>
        <w:t>社会参加と生きがいづくりの推進</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66</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９</w:t>
      </w:r>
      <w:r w:rsidRPr="00400397">
        <w:rPr>
          <w:rFonts w:ascii="HG丸ｺﾞｼｯｸM-PRO" w:eastAsia="HG丸ｺﾞｼｯｸM-PRO" w:hAnsi="HG丸ｺﾞｼｯｸM-PRO" w:cs="メイリオ" w:hint="eastAsia"/>
          <w:sz w:val="22"/>
        </w:rPr>
        <w:t xml:space="preserve">　</w:t>
      </w:r>
      <w:r w:rsidR="00FE722A">
        <w:rPr>
          <w:rFonts w:ascii="HG丸ｺﾞｼｯｸM-PRO" w:eastAsia="HG丸ｺﾞｼｯｸM-PRO" w:hAnsi="HG丸ｺﾞｼｯｸM-PRO" w:cs="メイリオ" w:hint="eastAsia"/>
          <w:sz w:val="22"/>
        </w:rPr>
        <w:t>介護サービス等の</w:t>
      </w:r>
      <w:r>
        <w:rPr>
          <w:rFonts w:ascii="HG丸ｺﾞｼｯｸM-PRO" w:eastAsia="HG丸ｺﾞｼｯｸM-PRO" w:hAnsi="HG丸ｺﾞｼｯｸM-PRO" w:cs="メイリオ" w:hint="eastAsia"/>
          <w:sz w:val="22"/>
        </w:rPr>
        <w:t>充実・・・・・・・・・・・・・・・・・</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sz w:val="22"/>
        </w:rPr>
        <w:t>70</w:t>
      </w:r>
    </w:p>
    <w:p w:rsidR="00526A6D" w:rsidRPr="00400397" w:rsidRDefault="00526A6D" w:rsidP="00526A6D">
      <w:pPr>
        <w:ind w:leftChars="335" w:left="1035" w:rightChars="66" w:right="158" w:hangingChars="105" w:hanging="231"/>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10</w:t>
      </w:r>
      <w:r w:rsidRPr="00400397">
        <w:rPr>
          <w:rFonts w:ascii="HG丸ｺﾞｼｯｸM-PRO" w:eastAsia="HG丸ｺﾞｼｯｸM-PRO" w:hAnsi="HG丸ｺﾞｼｯｸM-PRO" w:cs="メイリオ" w:hint="eastAsia"/>
          <w:sz w:val="22"/>
        </w:rPr>
        <w:t xml:space="preserve">　</w:t>
      </w:r>
      <w:r w:rsidR="00FE722A">
        <w:rPr>
          <w:rFonts w:ascii="HG丸ｺﾞｼｯｸM-PRO" w:eastAsia="HG丸ｺﾞｼｯｸM-PRO" w:hAnsi="HG丸ｺﾞｼｯｸM-PRO" w:cs="メイリオ" w:hint="eastAsia"/>
          <w:sz w:val="22"/>
        </w:rPr>
        <w:t>安定した介護保険事業の運営</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 xml:space="preserve"> 7</w:t>
      </w:r>
      <w:r w:rsidR="00EC395A">
        <w:rPr>
          <w:rFonts w:ascii="HG丸ｺﾞｼｯｸM-PRO" w:eastAsia="HG丸ｺﾞｼｯｸM-PRO" w:hAnsi="HG丸ｺﾞｼｯｸM-PRO" w:cs="メイリオ"/>
          <w:sz w:val="22"/>
        </w:rPr>
        <w:t>2</w:t>
      </w:r>
    </w:p>
    <w:p w:rsidR="00526A6D" w:rsidRDefault="00526A6D" w:rsidP="00526A6D">
      <w:pPr>
        <w:spacing w:before="100" w:after="200" w:line="276" w:lineRule="auto"/>
        <w:rPr>
          <w:rFonts w:ascii="HG丸ｺﾞｼｯｸM-PRO" w:eastAsia="HG丸ｺﾞｼｯｸM-PRO" w:hAnsi="HG丸ｺﾞｼｯｸM-PRO" w:cs="メイリオ"/>
          <w:sz w:val="22"/>
        </w:rPr>
      </w:pPr>
    </w:p>
    <w:p w:rsidR="00526A6D" w:rsidRDefault="00526A6D" w:rsidP="00526A6D">
      <w:pPr>
        <w:spacing w:line="280" w:lineRule="exact"/>
        <w:ind w:left="1138" w:rightChars="66" w:right="158" w:hangingChars="405" w:hanging="1138"/>
        <w:rPr>
          <w:rFonts w:ascii="HG丸ｺﾞｼｯｸM-PRO" w:eastAsia="HG丸ｺﾞｼｯｸM-PRO" w:hAnsi="HG丸ｺﾞｼｯｸM-PRO" w:cs="メイリオ"/>
          <w:b/>
          <w:noProof/>
          <w:sz w:val="28"/>
          <w:szCs w:val="24"/>
        </w:rPr>
      </w:pPr>
      <w:r>
        <w:rPr>
          <w:rFonts w:ascii="HG丸ｺﾞｼｯｸM-PRO" w:eastAsia="HG丸ｺﾞｼｯｸM-PRO" w:hAnsi="HG丸ｺﾞｼｯｸM-PRO" w:cs="メイリオ" w:hint="eastAsia"/>
          <w:b/>
          <w:sz w:val="28"/>
        </w:rPr>
        <w:t>第５</w:t>
      </w:r>
      <w:r w:rsidRPr="00400397">
        <w:rPr>
          <w:rFonts w:ascii="HG丸ｺﾞｼｯｸM-PRO" w:eastAsia="HG丸ｺﾞｼｯｸM-PRO" w:hAnsi="HG丸ｺﾞｼｯｸM-PRO" w:cs="メイリオ" w:hint="eastAsia"/>
          <w:b/>
          <w:sz w:val="28"/>
        </w:rPr>
        <w:t xml:space="preserve">章　</w:t>
      </w:r>
      <w:r>
        <w:rPr>
          <w:rFonts w:ascii="HG丸ｺﾞｼｯｸM-PRO" w:eastAsia="HG丸ｺﾞｼｯｸM-PRO" w:hAnsi="HG丸ｺﾞｼｯｸM-PRO" w:cs="メイリオ" w:hint="eastAsia"/>
          <w:b/>
          <w:sz w:val="28"/>
        </w:rPr>
        <w:t>指標・・・・・・・・・・・・・・</w:t>
      </w:r>
      <w:r>
        <w:rPr>
          <w:rFonts w:ascii="HG丸ｺﾞｼｯｸM-PRO" w:eastAsia="HG丸ｺﾞｼｯｸM-PRO" w:hAnsi="HG丸ｺﾞｼｯｸM-PRO" w:cs="メイリオ" w:hint="eastAsia"/>
          <w:b/>
          <w:noProof/>
          <w:sz w:val="28"/>
          <w:szCs w:val="24"/>
        </w:rPr>
        <w:t xml:space="preserve">・・・・・・・・・　</w:t>
      </w:r>
      <w:r w:rsidRPr="00400397">
        <w:rPr>
          <w:rFonts w:ascii="HG丸ｺﾞｼｯｸM-PRO" w:eastAsia="HG丸ｺﾞｼｯｸM-PRO" w:hAnsi="HG丸ｺﾞｼｯｸM-PRO" w:cs="メイリオ" w:hint="eastAsia"/>
          <w:b/>
          <w:noProof/>
          <w:sz w:val="28"/>
          <w:szCs w:val="24"/>
        </w:rPr>
        <w:t>7</w:t>
      </w:r>
      <w:r w:rsidR="00EC395A">
        <w:rPr>
          <w:rFonts w:ascii="HG丸ｺﾞｼｯｸM-PRO" w:eastAsia="HG丸ｺﾞｼｯｸM-PRO" w:hAnsi="HG丸ｺﾞｼｯｸM-PRO" w:cs="メイリオ"/>
          <w:b/>
          <w:noProof/>
          <w:sz w:val="28"/>
          <w:szCs w:val="24"/>
        </w:rPr>
        <w:t>5</w:t>
      </w:r>
    </w:p>
    <w:p w:rsidR="00526A6D" w:rsidRPr="00FE722A" w:rsidRDefault="00526A6D" w:rsidP="00526A6D">
      <w:pPr>
        <w:spacing w:before="100" w:after="200" w:line="276" w:lineRule="auto"/>
        <w:rPr>
          <w:rFonts w:ascii="HG丸ｺﾞｼｯｸM-PRO" w:eastAsia="HG丸ｺﾞｼｯｸM-PRO" w:hAnsi="HG丸ｺﾞｼｯｸM-PRO" w:cs="メイリオ"/>
          <w:sz w:val="22"/>
        </w:rPr>
      </w:pPr>
    </w:p>
    <w:p w:rsidR="00526A6D" w:rsidRPr="00400397" w:rsidRDefault="00526A6D" w:rsidP="00526A6D">
      <w:pPr>
        <w:spacing w:line="280" w:lineRule="exact"/>
        <w:ind w:left="1138" w:rightChars="66" w:right="158" w:hangingChars="405" w:hanging="1138"/>
        <w:rPr>
          <w:rFonts w:ascii="HG丸ｺﾞｼｯｸM-PRO" w:eastAsia="HG丸ｺﾞｼｯｸM-PRO" w:hAnsi="HG丸ｺﾞｼｯｸM-PRO" w:cs="メイリオ"/>
          <w:b/>
          <w:sz w:val="28"/>
        </w:rPr>
      </w:pPr>
      <w:r>
        <w:rPr>
          <w:rFonts w:ascii="HG丸ｺﾞｼｯｸM-PRO" w:eastAsia="HG丸ｺﾞｼｯｸM-PRO" w:hAnsi="HG丸ｺﾞｼｯｸM-PRO" w:cs="メイリオ" w:hint="eastAsia"/>
          <w:b/>
          <w:sz w:val="28"/>
        </w:rPr>
        <w:t>第６</w:t>
      </w:r>
      <w:r w:rsidRPr="00400397">
        <w:rPr>
          <w:rFonts w:ascii="HG丸ｺﾞｼｯｸM-PRO" w:eastAsia="HG丸ｺﾞｼｯｸM-PRO" w:hAnsi="HG丸ｺﾞｼｯｸM-PRO" w:cs="メイリオ" w:hint="eastAsia"/>
          <w:b/>
          <w:sz w:val="28"/>
        </w:rPr>
        <w:t xml:space="preserve">章　</w:t>
      </w:r>
      <w:r w:rsidR="00FE722A">
        <w:rPr>
          <w:rFonts w:ascii="HG丸ｺﾞｼｯｸM-PRO" w:eastAsia="HG丸ｺﾞｼｯｸM-PRO" w:hAnsi="HG丸ｺﾞｼｯｸM-PRO" w:cs="メイリオ" w:hint="eastAsia"/>
          <w:b/>
          <w:sz w:val="28"/>
        </w:rPr>
        <w:t>介護保険</w:t>
      </w:r>
      <w:r w:rsidRPr="00400397">
        <w:rPr>
          <w:rFonts w:ascii="HG丸ｺﾞｼｯｸM-PRO" w:eastAsia="HG丸ｺﾞｼｯｸM-PRO" w:hAnsi="HG丸ｺﾞｼｯｸM-PRO" w:cs="メイリオ" w:hint="eastAsia"/>
          <w:b/>
          <w:sz w:val="28"/>
        </w:rPr>
        <w:t>サービス量等の見込み</w:t>
      </w:r>
    </w:p>
    <w:p w:rsidR="00526A6D" w:rsidRPr="00400397" w:rsidRDefault="00526A6D" w:rsidP="00526A6D">
      <w:pPr>
        <w:spacing w:line="280" w:lineRule="exact"/>
        <w:ind w:rightChars="66" w:right="158" w:firstLineChars="400" w:firstLine="1124"/>
        <w:rPr>
          <w:rFonts w:ascii="HG丸ｺﾞｼｯｸM-PRO" w:eastAsia="HG丸ｺﾞｼｯｸM-PRO" w:hAnsi="HG丸ｺﾞｼｯｸM-PRO" w:cs="メイリオ"/>
          <w:sz w:val="28"/>
        </w:rPr>
      </w:pPr>
      <w:r w:rsidRPr="00400397">
        <w:rPr>
          <w:rFonts w:ascii="HG丸ｺﾞｼｯｸM-PRO" w:eastAsia="HG丸ｺﾞｼｯｸM-PRO" w:hAnsi="HG丸ｺﾞｼｯｸM-PRO" w:cs="メイリオ" w:hint="eastAsia"/>
          <w:b/>
          <w:sz w:val="28"/>
        </w:rPr>
        <w:t>（</w:t>
      </w:r>
      <w:r w:rsidR="00FE722A">
        <w:rPr>
          <w:rFonts w:ascii="HG丸ｺﾞｼｯｸM-PRO" w:eastAsia="HG丸ｺﾞｼｯｸM-PRO" w:hAnsi="HG丸ｺﾞｼｯｸM-PRO" w:cs="メイリオ" w:hint="eastAsia"/>
          <w:b/>
          <w:sz w:val="28"/>
        </w:rPr>
        <w:t>介護保険事業</w:t>
      </w:r>
      <w:r w:rsidRPr="00400397">
        <w:rPr>
          <w:rFonts w:ascii="HG丸ｺﾞｼｯｸM-PRO" w:eastAsia="HG丸ｺﾞｼｯｸM-PRO" w:hAnsi="HG丸ｺﾞｼｯｸM-PRO" w:cs="メイリオ" w:hint="eastAsia"/>
          <w:b/>
          <w:sz w:val="28"/>
        </w:rPr>
        <w:t>計画）</w:t>
      </w:r>
      <w:r w:rsidR="00FE722A">
        <w:rPr>
          <w:rFonts w:ascii="HG丸ｺﾞｼｯｸM-PRO" w:eastAsia="HG丸ｺﾞｼｯｸM-PRO" w:hAnsi="HG丸ｺﾞｼｯｸM-PRO" w:cs="メイリオ" w:hint="eastAsia"/>
          <w:b/>
          <w:sz w:val="28"/>
        </w:rPr>
        <w:t>・・・・・・</w:t>
      </w:r>
      <w:r>
        <w:rPr>
          <w:rFonts w:ascii="HG丸ｺﾞｼｯｸM-PRO" w:eastAsia="HG丸ｺﾞｼｯｸM-PRO" w:hAnsi="HG丸ｺﾞｼｯｸM-PRO" w:cs="メイリオ" w:hint="eastAsia"/>
          <w:b/>
          <w:noProof/>
          <w:sz w:val="28"/>
          <w:szCs w:val="24"/>
        </w:rPr>
        <w:t xml:space="preserve">・・・・・・・・・　</w:t>
      </w:r>
      <w:r w:rsidR="00EC395A">
        <w:rPr>
          <w:rFonts w:ascii="HG丸ｺﾞｼｯｸM-PRO" w:eastAsia="HG丸ｺﾞｼｯｸM-PRO" w:hAnsi="HG丸ｺﾞｼｯｸM-PRO" w:cs="メイリオ" w:hint="eastAsia"/>
          <w:b/>
          <w:noProof/>
          <w:sz w:val="28"/>
          <w:szCs w:val="24"/>
        </w:rPr>
        <w:t>8</w:t>
      </w:r>
      <w:r w:rsidR="00C51940">
        <w:rPr>
          <w:rFonts w:ascii="HG丸ｺﾞｼｯｸM-PRO" w:eastAsia="HG丸ｺﾞｼｯｸM-PRO" w:hAnsi="HG丸ｺﾞｼｯｸM-PRO" w:cs="メイリオ" w:hint="eastAsia"/>
          <w:b/>
          <w:noProof/>
          <w:sz w:val="28"/>
          <w:szCs w:val="24"/>
        </w:rPr>
        <w:t>3</w:t>
      </w:r>
    </w:p>
    <w:p w:rsidR="00526A6D" w:rsidRPr="00400397" w:rsidRDefault="00526A6D" w:rsidP="00526A6D">
      <w:pPr>
        <w:spacing w:line="160" w:lineRule="exact"/>
        <w:ind w:left="1134" w:rightChars="66" w:right="158" w:hangingChars="405" w:hanging="1134"/>
        <w:rPr>
          <w:rFonts w:ascii="HG丸ｺﾞｼｯｸM-PRO" w:eastAsia="HG丸ｺﾞｼｯｸM-PRO" w:hAnsi="HG丸ｺﾞｼｯｸM-PRO" w:cs="メイリオ"/>
          <w:sz w:val="28"/>
        </w:rPr>
      </w:pPr>
    </w:p>
    <w:p w:rsidR="00526A6D" w:rsidRPr="00400397"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１　計</w:t>
      </w:r>
      <w:r>
        <w:rPr>
          <w:rFonts w:ascii="HG丸ｺﾞｼｯｸM-PRO" w:eastAsia="HG丸ｺﾞｼｯｸM-PRO" w:hAnsi="HG丸ｺﾞｼｯｸM-PRO" w:cs="メイリオ" w:hint="eastAsia"/>
          <w:sz w:val="22"/>
        </w:rPr>
        <w:t>画の策定に当たって・・・・・・・・・・・・・・・・・・・・・　 8</w:t>
      </w:r>
      <w:r w:rsidR="00EC395A">
        <w:rPr>
          <w:rFonts w:ascii="HG丸ｺﾞｼｯｸM-PRO" w:eastAsia="HG丸ｺﾞｼｯｸM-PRO" w:hAnsi="HG丸ｺﾞｼｯｸM-PRO" w:cs="メイリオ"/>
          <w:sz w:val="22"/>
        </w:rPr>
        <w:t>5</w:t>
      </w:r>
    </w:p>
    <w:p w:rsidR="00526A6D" w:rsidRPr="00400397"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２　計</w:t>
      </w:r>
      <w:r>
        <w:rPr>
          <w:rFonts w:ascii="HG丸ｺﾞｼｯｸM-PRO" w:eastAsia="HG丸ｺﾞｼｯｸM-PRO" w:hAnsi="HG丸ｺﾞｼｯｸM-PRO" w:cs="メイリオ" w:hint="eastAsia"/>
          <w:sz w:val="22"/>
        </w:rPr>
        <w:t>画の方針・・・・・・・・・・・・・・・・・・・・・・・・・・　 8</w:t>
      </w:r>
      <w:r w:rsidR="00EC395A">
        <w:rPr>
          <w:rFonts w:ascii="HG丸ｺﾞｼｯｸM-PRO" w:eastAsia="HG丸ｺﾞｼｯｸM-PRO" w:hAnsi="HG丸ｺﾞｼｯｸM-PRO" w:cs="メイリオ"/>
          <w:sz w:val="22"/>
        </w:rPr>
        <w:t>6</w:t>
      </w:r>
    </w:p>
    <w:p w:rsidR="00526A6D" w:rsidRPr="00400397"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３　</w:t>
      </w:r>
      <w:r w:rsidR="00FE722A">
        <w:rPr>
          <w:rFonts w:ascii="HG丸ｺﾞｼｯｸM-PRO" w:eastAsia="HG丸ｺﾞｼｯｸM-PRO" w:hAnsi="HG丸ｺﾞｼｯｸM-PRO" w:cs="メイリオ" w:hint="eastAsia"/>
          <w:sz w:val="22"/>
        </w:rPr>
        <w:t>介護給付・介護予防給付サービスの見込量</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 xml:space="preserve"> 8</w:t>
      </w:r>
      <w:r w:rsidR="00EC395A">
        <w:rPr>
          <w:rFonts w:ascii="HG丸ｺﾞｼｯｸM-PRO" w:eastAsia="HG丸ｺﾞｼｯｸM-PRO" w:hAnsi="HG丸ｺﾞｼｯｸM-PRO" w:cs="メイリオ"/>
          <w:sz w:val="22"/>
        </w:rPr>
        <w:t>7</w:t>
      </w:r>
    </w:p>
    <w:p w:rsidR="00526A6D"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４　</w:t>
      </w:r>
      <w:r w:rsidR="00FE722A">
        <w:rPr>
          <w:rFonts w:ascii="HG丸ｺﾞｼｯｸM-PRO" w:eastAsia="HG丸ｺﾞｼｯｸM-PRO" w:hAnsi="HG丸ｺﾞｼｯｸM-PRO" w:cs="メイリオ" w:hint="eastAsia"/>
          <w:sz w:val="22"/>
        </w:rPr>
        <w:t>地域支援事業</w:t>
      </w:r>
      <w:r w:rsidR="00380B0B">
        <w:rPr>
          <w:rFonts w:ascii="HG丸ｺﾞｼｯｸM-PRO" w:eastAsia="HG丸ｺﾞｼｯｸM-PRO" w:hAnsi="HG丸ｺﾞｼｯｸM-PRO" w:cs="メイリオ" w:hint="eastAsia"/>
          <w:sz w:val="22"/>
        </w:rPr>
        <w:t>費</w:t>
      </w:r>
      <w:r w:rsidR="00FE722A">
        <w:rPr>
          <w:rFonts w:ascii="HG丸ｺﾞｼｯｸM-PRO" w:eastAsia="HG丸ｺﾞｼｯｸM-PRO" w:hAnsi="HG丸ｺﾞｼｯｸM-PRO" w:cs="メイリオ" w:hint="eastAsia"/>
          <w:sz w:val="22"/>
        </w:rPr>
        <w:t>の見込み・・・・・・・・・・・・・</w:t>
      </w:r>
      <w:r w:rsidRPr="00400397">
        <w:rPr>
          <w:rFonts w:ascii="HG丸ｺﾞｼｯｸM-PRO" w:eastAsia="HG丸ｺﾞｼｯｸM-PRO" w:hAnsi="HG丸ｺﾞｼｯｸM-PRO" w:cs="メイリオ" w:hint="eastAsia"/>
          <w:sz w:val="22"/>
        </w:rPr>
        <w:t xml:space="preserve">・・・・・・・　</w:t>
      </w:r>
      <w:r w:rsidR="00EC395A">
        <w:rPr>
          <w:rFonts w:ascii="HG丸ｺﾞｼｯｸM-PRO" w:eastAsia="HG丸ｺﾞｼｯｸM-PRO" w:hAnsi="HG丸ｺﾞｼｯｸM-PRO" w:cs="メイリオ" w:hint="eastAsia"/>
          <w:sz w:val="22"/>
        </w:rPr>
        <w:t>107</w:t>
      </w:r>
    </w:p>
    <w:p w:rsidR="00526A6D"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５　</w:t>
      </w:r>
      <w:r w:rsidR="00FE722A">
        <w:rPr>
          <w:rFonts w:ascii="HG丸ｺﾞｼｯｸM-PRO" w:eastAsia="HG丸ｺﾞｼｯｸM-PRO" w:hAnsi="HG丸ｺﾞｼｯｸM-PRO" w:cs="メイリオ" w:hint="eastAsia"/>
          <w:sz w:val="22"/>
        </w:rPr>
        <w:t>中長期的な介護保険事業費の見込み</w:t>
      </w:r>
      <w:r w:rsidRPr="00400397">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21</w:t>
      </w:r>
    </w:p>
    <w:p w:rsidR="00526A6D" w:rsidRDefault="00526A6D" w:rsidP="00526A6D">
      <w:pPr>
        <w:ind w:leftChars="335" w:left="804" w:rightChars="100" w:right="240"/>
        <w:rPr>
          <w:rFonts w:ascii="HG丸ｺﾞｼｯｸM-PRO" w:eastAsia="HG丸ｺﾞｼｯｸM-PRO" w:hAnsi="HG丸ｺﾞｼｯｸM-PRO" w:cs="メイリオ"/>
          <w:sz w:val="22"/>
        </w:rPr>
      </w:pPr>
      <w:r w:rsidRPr="00400397">
        <w:rPr>
          <w:rFonts w:ascii="HG丸ｺﾞｼｯｸM-PRO" w:eastAsia="HG丸ｺﾞｼｯｸM-PRO" w:hAnsi="HG丸ｺﾞｼｯｸM-PRO" w:cs="メイリオ" w:hint="eastAsia"/>
          <w:sz w:val="22"/>
        </w:rPr>
        <w:t xml:space="preserve">６　</w:t>
      </w:r>
      <w:r w:rsidR="00FE722A">
        <w:rPr>
          <w:rFonts w:ascii="HG丸ｺﾞｼｯｸM-PRO" w:eastAsia="HG丸ｺﾞｼｯｸM-PRO" w:hAnsi="HG丸ｺﾞｼｯｸM-PRO" w:cs="メイリオ" w:hint="eastAsia"/>
          <w:sz w:val="22"/>
        </w:rPr>
        <w:t>介護保険料の設定・・・・・・・・・・・</w:t>
      </w:r>
      <w:r>
        <w:rPr>
          <w:rFonts w:ascii="HG丸ｺﾞｼｯｸM-PRO" w:eastAsia="HG丸ｺﾞｼｯｸM-PRO" w:hAnsi="HG丸ｺﾞｼｯｸM-PRO" w:cs="メイリオ" w:hint="eastAsia"/>
          <w:sz w:val="22"/>
        </w:rPr>
        <w:t>・・・・・・・・・・・・</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25</w:t>
      </w:r>
    </w:p>
    <w:p w:rsidR="00FE722A" w:rsidRDefault="00FE722A" w:rsidP="00FE722A">
      <w:pPr>
        <w:ind w:leftChars="335" w:left="804" w:rightChars="100" w:right="24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７</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良質な介護保険サービス等の確保のために・・・・・・・・・・・・</w:t>
      </w:r>
      <w:r w:rsidRPr="00400397">
        <w:rPr>
          <w:rFonts w:ascii="HG丸ｺﾞｼｯｸM-PRO" w:eastAsia="HG丸ｺﾞｼｯｸM-PRO" w:hAnsi="HG丸ｺﾞｼｯｸM-PRO" w:cs="メイリオ" w:hint="eastAsia"/>
          <w:sz w:val="22"/>
        </w:rPr>
        <w:t xml:space="preserve">　</w:t>
      </w:r>
      <w:r>
        <w:rPr>
          <w:rFonts w:ascii="HG丸ｺﾞｼｯｸM-PRO" w:eastAsia="HG丸ｺﾞｼｯｸM-PRO" w:hAnsi="HG丸ｺﾞｼｯｸM-PRO" w:cs="メイリオ" w:hint="eastAsia"/>
          <w:sz w:val="22"/>
        </w:rPr>
        <w:t>1</w:t>
      </w:r>
      <w:r w:rsidR="00EC395A">
        <w:rPr>
          <w:rFonts w:ascii="HG丸ｺﾞｼｯｸM-PRO" w:eastAsia="HG丸ｺﾞｼｯｸM-PRO" w:hAnsi="HG丸ｺﾞｼｯｸM-PRO" w:cs="メイリオ"/>
          <w:sz w:val="22"/>
        </w:rPr>
        <w:t>28</w:t>
      </w:r>
    </w:p>
    <w:p w:rsidR="00FE722A" w:rsidRPr="00FE722A" w:rsidRDefault="00FE722A" w:rsidP="00526A6D">
      <w:pPr>
        <w:ind w:leftChars="335" w:left="804" w:rightChars="100" w:right="240"/>
        <w:rPr>
          <w:rFonts w:ascii="HG丸ｺﾞｼｯｸM-PRO" w:eastAsia="HG丸ｺﾞｼｯｸM-PRO" w:hAnsi="HG丸ｺﾞｼｯｸM-PRO" w:cs="メイリオ"/>
          <w:sz w:val="22"/>
        </w:rPr>
      </w:pPr>
    </w:p>
    <w:p w:rsidR="00FE722A" w:rsidRPr="00FE722A" w:rsidRDefault="00526A6D" w:rsidP="00FE722A">
      <w:pPr>
        <w:ind w:left="280" w:rightChars="66" w:right="158" w:hanging="280"/>
        <w:rPr>
          <w:rFonts w:ascii="HG丸ｺﾞｼｯｸM-PRO" w:eastAsia="HG丸ｺﾞｼｯｸM-PRO" w:hAnsi="HG丸ｺﾞｼｯｸM-PRO" w:cs="メイリオ"/>
          <w:b/>
          <w:noProof/>
          <w:sz w:val="28"/>
          <w:szCs w:val="24"/>
        </w:rPr>
      </w:pPr>
      <w:r w:rsidRPr="00400397">
        <w:rPr>
          <w:rFonts w:ascii="HG丸ｺﾞｼｯｸM-PRO" w:eastAsia="HG丸ｺﾞｼｯｸM-PRO" w:hAnsi="HG丸ｺﾞｼｯｸM-PRO" w:cs="メイリオ" w:hint="eastAsia"/>
          <w:b/>
          <w:sz w:val="28"/>
        </w:rPr>
        <w:t>資料編・・・・・・・・・・・・・・・・・・・・・・・</w:t>
      </w:r>
      <w:r>
        <w:rPr>
          <w:rFonts w:ascii="HG丸ｺﾞｼｯｸM-PRO" w:eastAsia="HG丸ｺﾞｼｯｸM-PRO" w:hAnsi="HG丸ｺﾞｼｯｸM-PRO" w:cs="メイリオ" w:hint="eastAsia"/>
          <w:b/>
          <w:noProof/>
          <w:sz w:val="28"/>
          <w:szCs w:val="24"/>
        </w:rPr>
        <w:t>・・</w:t>
      </w:r>
      <w:r w:rsidRPr="00400397">
        <w:rPr>
          <w:rFonts w:ascii="HG丸ｺﾞｼｯｸM-PRO" w:eastAsia="HG丸ｺﾞｼｯｸM-PRO" w:hAnsi="HG丸ｺﾞｼｯｸM-PRO" w:cs="メイリオ" w:hint="eastAsia"/>
          <w:b/>
          <w:noProof/>
          <w:sz w:val="28"/>
          <w:szCs w:val="24"/>
        </w:rPr>
        <w:t xml:space="preserve">　</w:t>
      </w:r>
      <w:r w:rsidR="000B21C8">
        <w:rPr>
          <w:rFonts w:ascii="HG丸ｺﾞｼｯｸM-PRO" w:eastAsia="HG丸ｺﾞｼｯｸM-PRO" w:hAnsi="HG丸ｺﾞｼｯｸM-PRO" w:cs="メイリオ" w:hint="eastAsia"/>
          <w:b/>
          <w:noProof/>
          <w:sz w:val="28"/>
          <w:szCs w:val="24"/>
        </w:rPr>
        <w:t>130</w:t>
      </w:r>
    </w:p>
    <w:p w:rsidR="00FE722A" w:rsidRDefault="00FE722A" w:rsidP="00FF5E2B"/>
    <w:p w:rsidR="00CE05F1" w:rsidRPr="001C735D" w:rsidRDefault="00CE05F1" w:rsidP="00CE05F1">
      <w:pPr>
        <w:rPr>
          <w:rFonts w:ascii="HG丸ｺﾞｼｯｸM-PRO" w:eastAsia="HG丸ｺﾞｼｯｸM-PRO" w:hAnsi="HG丸ｺﾞｼｯｸM-PRO"/>
          <w:szCs w:val="24"/>
        </w:rPr>
      </w:pPr>
      <w:r w:rsidRPr="001C735D">
        <w:rPr>
          <w:rFonts w:ascii="HG丸ｺﾞｼｯｸM-PRO" w:eastAsia="HG丸ｺﾞｼｯｸM-PRO" w:hAnsi="HG丸ｺﾞｼｯｸM-PRO" w:hint="eastAsia"/>
          <w:szCs w:val="24"/>
        </w:rPr>
        <w:t>※　成果を図る指標の数値については、今後修正の可能性があります。</w:t>
      </w:r>
    </w:p>
    <w:p w:rsidR="00CE05F1" w:rsidRPr="00C76B80" w:rsidRDefault="00C76B80" w:rsidP="00FF5E2B">
      <w:pPr>
        <w:rPr>
          <w:rFonts w:ascii="HG丸ｺﾞｼｯｸM-PRO" w:eastAsia="HG丸ｺﾞｼｯｸM-PRO" w:hAnsi="HG丸ｺﾞｼｯｸM-PRO"/>
        </w:rPr>
      </w:pPr>
      <w:r w:rsidRPr="00C76B8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令和２年度の数値については、現時点での予算額又は推計値となります。</w:t>
      </w:r>
    </w:p>
    <w:p w:rsidR="00FE722A" w:rsidRPr="00C76B80" w:rsidRDefault="00FE722A" w:rsidP="00FF5E2B"/>
    <w:p w:rsidR="00FE722A" w:rsidRDefault="00CE05F1" w:rsidP="00FF5E2B">
      <w:r w:rsidRPr="00FE722A">
        <w:rPr>
          <w:rFonts w:ascii="メイリオ" w:eastAsia="メイリオ" w:hAnsi="メイリオ" w:cs="メイリオ" w:hint="eastAsia"/>
          <w:noProof/>
          <w:sz w:val="22"/>
          <w:szCs w:val="24"/>
        </w:rPr>
        <mc:AlternateContent>
          <mc:Choice Requires="wps">
            <w:drawing>
              <wp:anchor distT="0" distB="0" distL="114300" distR="114300" simplePos="0" relativeHeight="252577280" behindDoc="0" locked="0" layoutInCell="1" allowOverlap="1" wp14:anchorId="16D8F057" wp14:editId="1B88FEB1">
                <wp:simplePos x="0" y="0"/>
                <wp:positionH relativeFrom="column">
                  <wp:posOffset>194945</wp:posOffset>
                </wp:positionH>
                <wp:positionV relativeFrom="paragraph">
                  <wp:posOffset>89535</wp:posOffset>
                </wp:positionV>
                <wp:extent cx="5379085" cy="2676525"/>
                <wp:effectExtent l="19050" t="19050" r="12065" b="28575"/>
                <wp:wrapNone/>
                <wp:docPr id="277" name="正方形/長方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26765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49B0" w:rsidRDefault="008B49B0" w:rsidP="00FE722A">
                            <w:pPr>
                              <w:ind w:leftChars="67" w:left="161" w:rightChars="101" w:right="242"/>
                              <w:jc w:val="center"/>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本計画書の用語表記について</w:t>
                            </w:r>
                          </w:p>
                          <w:p w:rsidR="008B49B0" w:rsidRPr="00EF0A90" w:rsidRDefault="008B49B0" w:rsidP="00FE722A">
                            <w:pPr>
                              <w:ind w:leftChars="67" w:left="161" w:rightChars="101" w:right="242"/>
                              <w:rPr>
                                <w:rFonts w:ascii="HG丸ｺﾞｼｯｸM-PRO" w:eastAsia="HG丸ｺﾞｼｯｸM-PRO" w:hAnsi="HG丸ｺﾞｼｯｸM-PRO" w:cs="メイリオ"/>
                                <w:noProof/>
                                <w:sz w:val="22"/>
                                <w:szCs w:val="24"/>
                              </w:rPr>
                            </w:pPr>
                          </w:p>
                          <w:p w:rsidR="008B49B0" w:rsidRPr="00EF0A90" w:rsidRDefault="008B49B0" w:rsidP="00FE722A">
                            <w:pPr>
                              <w:ind w:leftChars="67" w:left="161" w:rightChars="101" w:right="242" w:firstLineChars="100" w:firstLine="22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本計画書では、障害の「害」の漢字を原則として平仮名で表記しています。</w:t>
                            </w:r>
                          </w:p>
                          <w:p w:rsidR="008B49B0" w:rsidRDefault="008B49B0" w:rsidP="00FE722A">
                            <w:pPr>
                              <w:ind w:leftChars="67" w:left="161" w:rightChars="101" w:right="242" w:firstLineChars="100" w:firstLine="22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ただし、次の場合は漢字で表記しています。</w:t>
                            </w:r>
                          </w:p>
                          <w:p w:rsidR="008B49B0" w:rsidRDefault="008B49B0" w:rsidP="00FE722A">
                            <w:pPr>
                              <w:ind w:leftChars="67" w:left="161" w:rightChars="101" w:right="242" w:firstLineChars="100" w:firstLine="221"/>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b/>
                                <w:noProof/>
                                <w:sz w:val="22"/>
                                <w:szCs w:val="24"/>
                              </w:rPr>
                              <w:t xml:space="preserve">・　</w:t>
                            </w:r>
                            <w:r>
                              <w:rPr>
                                <w:rFonts w:ascii="HG丸ｺﾞｼｯｸM-PRO" w:eastAsia="HG丸ｺﾞｼｯｸM-PRO" w:hAnsi="HG丸ｺﾞｼｯｸM-PRO" w:cs="メイリオ" w:hint="eastAsia"/>
                                <w:noProof/>
                                <w:sz w:val="22"/>
                                <w:szCs w:val="24"/>
                              </w:rPr>
                              <w:t>法令、</w:t>
                            </w:r>
                            <w:r w:rsidRPr="00EF0A90">
                              <w:rPr>
                                <w:rFonts w:ascii="HG丸ｺﾞｼｯｸM-PRO" w:eastAsia="HG丸ｺﾞｼｯｸM-PRO" w:hAnsi="HG丸ｺﾞｼｯｸM-PRO" w:cs="メイリオ" w:hint="eastAsia"/>
                                <w:noProof/>
                                <w:sz w:val="22"/>
                                <w:szCs w:val="24"/>
                              </w:rPr>
                              <w:t>団体名等の固有名詞の場合</w:t>
                            </w:r>
                          </w:p>
                          <w:p w:rsidR="008B49B0" w:rsidRDefault="008B49B0" w:rsidP="00FE722A">
                            <w:pPr>
                              <w:ind w:leftChars="67" w:left="161" w:rightChars="101" w:right="242" w:firstLineChars="300" w:firstLine="66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（例：障害者総合支援法、障害支援区分、身体障害者手帳 など）</w:t>
                            </w:r>
                          </w:p>
                          <w:p w:rsidR="008B49B0" w:rsidRDefault="008B49B0" w:rsidP="007C5A45">
                            <w:pPr>
                              <w:ind w:leftChars="167" w:left="401" w:rightChars="101" w:right="242"/>
                              <w:rPr>
                                <w:rFonts w:ascii="HG丸ｺﾞｼｯｸM-PRO" w:eastAsia="HG丸ｺﾞｼｯｸM-PRO" w:hAnsi="HG丸ｺﾞｼｯｸM-PRO" w:cs="メイリオ"/>
                                <w:noProof/>
                                <w:sz w:val="22"/>
                                <w:szCs w:val="24"/>
                              </w:rPr>
                            </w:pPr>
                            <w:r>
                              <w:rPr>
                                <w:rFonts w:ascii="HG丸ｺﾞｼｯｸM-PRO" w:eastAsia="HG丸ｺﾞｼｯｸM-PRO" w:hAnsi="HG丸ｺﾞｼｯｸM-PRO" w:cs="メイリオ" w:hint="eastAsia"/>
                                <w:b/>
                                <w:noProof/>
                                <w:sz w:val="22"/>
                                <w:szCs w:val="24"/>
                              </w:rPr>
                              <w:t>・</w:t>
                            </w:r>
                            <w:r w:rsidRPr="00EF0A90">
                              <w:rPr>
                                <w:rFonts w:ascii="HG丸ｺﾞｼｯｸM-PRO" w:eastAsia="HG丸ｺﾞｼｯｸM-PRO" w:hAnsi="HG丸ｺﾞｼｯｸM-PRO" w:cs="メイリオ" w:hint="eastAsia"/>
                                <w:b/>
                                <w:noProof/>
                                <w:sz w:val="22"/>
                                <w:szCs w:val="24"/>
                              </w:rPr>
                              <w:t xml:space="preserve">　</w:t>
                            </w:r>
                            <w:r w:rsidRPr="00EF0A90">
                              <w:rPr>
                                <w:rFonts w:ascii="HG丸ｺﾞｼｯｸM-PRO" w:eastAsia="HG丸ｺﾞｼｯｸM-PRO" w:hAnsi="HG丸ｺﾞｼｯｸM-PRO" w:cs="メイリオ" w:hint="eastAsia"/>
                                <w:noProof/>
                                <w:sz w:val="22"/>
                                <w:szCs w:val="24"/>
                              </w:rPr>
                              <w:t>人の状態を表さない場合</w:t>
                            </w:r>
                          </w:p>
                          <w:p w:rsidR="008B49B0" w:rsidRPr="00EF0A90" w:rsidRDefault="008B49B0" w:rsidP="00FE722A">
                            <w:pPr>
                              <w:ind w:rightChars="101" w:right="242" w:firstLineChars="400" w:firstLine="88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（例：障害物、電波障害 など）</w:t>
                            </w:r>
                          </w:p>
                          <w:p w:rsidR="008B49B0" w:rsidRPr="00EF0A90" w:rsidRDefault="008B49B0" w:rsidP="00FE722A">
                            <w:pPr>
                              <w:ind w:leftChars="67" w:left="161" w:rightChars="101" w:right="242" w:firstLineChars="100" w:firstLine="220"/>
                              <w:rPr>
                                <w:rFonts w:ascii="HG丸ｺﾞｼｯｸM-PRO" w:eastAsia="HG丸ｺﾞｼｯｸM-PRO" w:hAnsi="HG丸ｺﾞｼｯｸM-PRO"/>
                              </w:rPr>
                            </w:pPr>
                            <w:r w:rsidRPr="00EF0A90">
                              <w:rPr>
                                <w:rFonts w:ascii="HG丸ｺﾞｼｯｸM-PRO" w:eastAsia="HG丸ｺﾞｼｯｸM-PRO" w:hAnsi="HG丸ｺﾞｼｯｸM-PRO" w:cs="メイリオ" w:hint="eastAsia"/>
                                <w:noProof/>
                                <w:sz w:val="22"/>
                                <w:szCs w:val="24"/>
                              </w:rPr>
                              <w:t>また、「障がい者」には、原則として「障がい児」が含まれるものとしています。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D8F057" id="正方形/長方形 277" o:spid="_x0000_s1032" style="position:absolute;margin-left:15.35pt;margin-top:7.05pt;width:423.55pt;height:210.7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" filled="f" strokeweight="3pt">
                <v:stroke linestyle="thinThin"/>
                <v:textbox inset="5.85pt,.7pt,5.85pt,.7pt">
                  <w:txbxContent>
                    <w:p w:rsidR="008B49B0" w:rsidRDefault="008B49B0" w:rsidP="00FE722A">
                      <w:pPr>
                        <w:ind w:leftChars="67" w:left="161" w:rightChars="101" w:right="242"/>
                        <w:jc w:val="center"/>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本計画書の用語表記について</w:t>
                      </w:r>
                    </w:p>
                    <w:p w:rsidR="008B49B0" w:rsidRPr="00EF0A90" w:rsidRDefault="008B49B0" w:rsidP="00FE722A">
                      <w:pPr>
                        <w:ind w:leftChars="67" w:left="161" w:rightChars="101" w:right="242"/>
                        <w:rPr>
                          <w:rFonts w:ascii="HG丸ｺﾞｼｯｸM-PRO" w:eastAsia="HG丸ｺﾞｼｯｸM-PRO" w:hAnsi="HG丸ｺﾞｼｯｸM-PRO" w:cs="メイリオ"/>
                          <w:noProof/>
                          <w:sz w:val="22"/>
                          <w:szCs w:val="24"/>
                        </w:rPr>
                      </w:pPr>
                    </w:p>
                    <w:p w:rsidR="008B49B0" w:rsidRPr="00EF0A90" w:rsidRDefault="008B49B0" w:rsidP="00FE722A">
                      <w:pPr>
                        <w:ind w:leftChars="67" w:left="161" w:rightChars="101" w:right="242" w:firstLineChars="100" w:firstLine="22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本計画書では、障害の「害」の漢字を原則として平仮名で表記しています。</w:t>
                      </w:r>
                    </w:p>
                    <w:p w:rsidR="008B49B0" w:rsidRDefault="008B49B0" w:rsidP="00FE722A">
                      <w:pPr>
                        <w:ind w:leftChars="67" w:left="161" w:rightChars="101" w:right="242" w:firstLineChars="100" w:firstLine="22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ただし、次の場合は漢字で表記しています。</w:t>
                      </w:r>
                    </w:p>
                    <w:p w:rsidR="008B49B0" w:rsidRDefault="008B49B0" w:rsidP="00FE722A">
                      <w:pPr>
                        <w:ind w:leftChars="67" w:left="161" w:rightChars="101" w:right="242" w:firstLineChars="100" w:firstLine="221"/>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b/>
                          <w:noProof/>
                          <w:sz w:val="22"/>
                          <w:szCs w:val="24"/>
                        </w:rPr>
                        <w:t xml:space="preserve">・　</w:t>
                      </w:r>
                      <w:r>
                        <w:rPr>
                          <w:rFonts w:ascii="HG丸ｺﾞｼｯｸM-PRO" w:eastAsia="HG丸ｺﾞｼｯｸM-PRO" w:hAnsi="HG丸ｺﾞｼｯｸM-PRO" w:cs="メイリオ" w:hint="eastAsia"/>
                          <w:noProof/>
                          <w:sz w:val="22"/>
                          <w:szCs w:val="24"/>
                        </w:rPr>
                        <w:t>法令、</w:t>
                      </w:r>
                      <w:r w:rsidRPr="00EF0A90">
                        <w:rPr>
                          <w:rFonts w:ascii="HG丸ｺﾞｼｯｸM-PRO" w:eastAsia="HG丸ｺﾞｼｯｸM-PRO" w:hAnsi="HG丸ｺﾞｼｯｸM-PRO" w:cs="メイリオ" w:hint="eastAsia"/>
                          <w:noProof/>
                          <w:sz w:val="22"/>
                          <w:szCs w:val="24"/>
                        </w:rPr>
                        <w:t>団体名等の固有名詞の場合</w:t>
                      </w:r>
                    </w:p>
                    <w:p w:rsidR="008B49B0" w:rsidRDefault="008B49B0" w:rsidP="00FE722A">
                      <w:pPr>
                        <w:ind w:leftChars="67" w:left="161" w:rightChars="101" w:right="242" w:firstLineChars="300" w:firstLine="66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（例：障害者総合支援法、障害支援区分、身体障害者手帳 など）</w:t>
                      </w:r>
                    </w:p>
                    <w:p w:rsidR="008B49B0" w:rsidRDefault="008B49B0" w:rsidP="007C5A45">
                      <w:pPr>
                        <w:ind w:leftChars="167" w:left="401" w:rightChars="101" w:right="242"/>
                        <w:rPr>
                          <w:rFonts w:ascii="HG丸ｺﾞｼｯｸM-PRO" w:eastAsia="HG丸ｺﾞｼｯｸM-PRO" w:hAnsi="HG丸ｺﾞｼｯｸM-PRO" w:cs="メイリオ"/>
                          <w:noProof/>
                          <w:sz w:val="22"/>
                          <w:szCs w:val="24"/>
                        </w:rPr>
                      </w:pPr>
                      <w:r>
                        <w:rPr>
                          <w:rFonts w:ascii="HG丸ｺﾞｼｯｸM-PRO" w:eastAsia="HG丸ｺﾞｼｯｸM-PRO" w:hAnsi="HG丸ｺﾞｼｯｸM-PRO" w:cs="メイリオ" w:hint="eastAsia"/>
                          <w:b/>
                          <w:noProof/>
                          <w:sz w:val="22"/>
                          <w:szCs w:val="24"/>
                        </w:rPr>
                        <w:t>・</w:t>
                      </w:r>
                      <w:r w:rsidRPr="00EF0A90">
                        <w:rPr>
                          <w:rFonts w:ascii="HG丸ｺﾞｼｯｸM-PRO" w:eastAsia="HG丸ｺﾞｼｯｸM-PRO" w:hAnsi="HG丸ｺﾞｼｯｸM-PRO" w:cs="メイリオ" w:hint="eastAsia"/>
                          <w:b/>
                          <w:noProof/>
                          <w:sz w:val="22"/>
                          <w:szCs w:val="24"/>
                        </w:rPr>
                        <w:t xml:space="preserve">　</w:t>
                      </w:r>
                      <w:r w:rsidRPr="00EF0A90">
                        <w:rPr>
                          <w:rFonts w:ascii="HG丸ｺﾞｼｯｸM-PRO" w:eastAsia="HG丸ｺﾞｼｯｸM-PRO" w:hAnsi="HG丸ｺﾞｼｯｸM-PRO" w:cs="メイリオ" w:hint="eastAsia"/>
                          <w:noProof/>
                          <w:sz w:val="22"/>
                          <w:szCs w:val="24"/>
                        </w:rPr>
                        <w:t>人の状態を表さない場合</w:t>
                      </w:r>
                    </w:p>
                    <w:p w:rsidR="008B49B0" w:rsidRPr="00EF0A90" w:rsidRDefault="008B49B0" w:rsidP="00FE722A">
                      <w:pPr>
                        <w:ind w:rightChars="101" w:right="242" w:firstLineChars="400" w:firstLine="880"/>
                        <w:rPr>
                          <w:rFonts w:ascii="HG丸ｺﾞｼｯｸM-PRO" w:eastAsia="HG丸ｺﾞｼｯｸM-PRO" w:hAnsi="HG丸ｺﾞｼｯｸM-PRO" w:cs="メイリオ"/>
                          <w:noProof/>
                          <w:sz w:val="22"/>
                          <w:szCs w:val="24"/>
                        </w:rPr>
                      </w:pPr>
                      <w:r w:rsidRPr="00EF0A90">
                        <w:rPr>
                          <w:rFonts w:ascii="HG丸ｺﾞｼｯｸM-PRO" w:eastAsia="HG丸ｺﾞｼｯｸM-PRO" w:hAnsi="HG丸ｺﾞｼｯｸM-PRO" w:cs="メイリオ" w:hint="eastAsia"/>
                          <w:noProof/>
                          <w:sz w:val="22"/>
                          <w:szCs w:val="24"/>
                        </w:rPr>
                        <w:t>（例：障害物、電波障害 など）</w:t>
                      </w:r>
                    </w:p>
                    <w:p w:rsidR="008B49B0" w:rsidRPr="00EF0A90" w:rsidRDefault="008B49B0" w:rsidP="00FE722A">
                      <w:pPr>
                        <w:ind w:leftChars="67" w:left="161" w:rightChars="101" w:right="242" w:firstLineChars="100" w:firstLine="220"/>
                        <w:rPr>
                          <w:rFonts w:ascii="HG丸ｺﾞｼｯｸM-PRO" w:eastAsia="HG丸ｺﾞｼｯｸM-PRO" w:hAnsi="HG丸ｺﾞｼｯｸM-PRO"/>
                        </w:rPr>
                      </w:pPr>
                      <w:r w:rsidRPr="00EF0A90">
                        <w:rPr>
                          <w:rFonts w:ascii="HG丸ｺﾞｼｯｸM-PRO" w:eastAsia="HG丸ｺﾞｼｯｸM-PRO" w:hAnsi="HG丸ｺﾞｼｯｸM-PRO" w:cs="メイリオ" w:hint="eastAsia"/>
                          <w:noProof/>
                          <w:sz w:val="22"/>
                          <w:szCs w:val="24"/>
                        </w:rPr>
                        <w:t>また、「障がい者」には、原則として「障がい児」が含まれるものとしています。</w:t>
                      </w:r>
                    </w:p>
                  </w:txbxContent>
                </v:textbox>
              </v:rect>
            </w:pict>
          </mc:Fallback>
        </mc:AlternateContent>
      </w:r>
    </w:p>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FE722A" w:rsidRDefault="00FE722A" w:rsidP="00FF5E2B"/>
    <w:p w:rsidR="00770F98" w:rsidRDefault="00770F98" w:rsidP="00FF5E2B">
      <w:pPr>
        <w:pStyle w:val="11"/>
        <w:tabs>
          <w:tab w:val="right" w:leader="dot" w:pos="9060"/>
        </w:tabs>
        <w:rPr>
          <w:rFonts w:eastAsiaTheme="minorEastAsia"/>
          <w:noProof/>
          <w:kern w:val="2"/>
          <w:sz w:val="21"/>
          <w:szCs w:val="22"/>
        </w:rPr>
        <w:sectPr w:rsidR="00770F98" w:rsidSect="00BE66F1">
          <w:headerReference w:type="even" r:id="rId13"/>
          <w:headerReference w:type="default" r:id="rId14"/>
          <w:footerReference w:type="even" r:id="rId15"/>
          <w:headerReference w:type="first" r:id="rId16"/>
          <w:type w:val="continuous"/>
          <w:pgSz w:w="11906" w:h="16838"/>
          <w:pgMar w:top="1701" w:right="1418" w:bottom="1418" w:left="1418" w:header="851" w:footer="992" w:gutter="0"/>
          <w:cols w:space="425"/>
          <w:docGrid w:type="lines" w:linePitch="360"/>
        </w:sectPr>
      </w:pPr>
    </w:p>
    <w:p w:rsidR="003F18C7" w:rsidRDefault="003F18C7" w:rsidP="00FF5E2B">
      <w:pPr>
        <w:pStyle w:val="11"/>
        <w:tabs>
          <w:tab w:val="right" w:leader="dot" w:pos="9060"/>
        </w:tabs>
        <w:rPr>
          <w:rFonts w:eastAsiaTheme="minorEastAsia"/>
          <w:noProof/>
          <w:kern w:val="2"/>
          <w:sz w:val="21"/>
          <w:szCs w:val="22"/>
        </w:rPr>
      </w:pPr>
    </w:p>
    <w:p w:rsidR="00BD16EF" w:rsidRDefault="003F18C7" w:rsidP="00BD16EF">
      <w:r>
        <w:rPr>
          <w:rFonts w:eastAsia="ＭＳ ゴシック"/>
        </w:rPr>
        <w:fldChar w:fldCharType="end"/>
      </w:r>
    </w:p>
    <w:p w:rsidR="00BD16EF" w:rsidRDefault="00BD16EF" w:rsidP="00BD16EF"/>
    <w:p w:rsidR="00652127" w:rsidRDefault="00652127" w:rsidP="00BD16EF">
      <w:pPr>
        <w:sectPr w:rsidR="00652127" w:rsidSect="00770F98">
          <w:headerReference w:type="even" r:id="rId17"/>
          <w:headerReference w:type="default" r:id="rId18"/>
          <w:pgSz w:w="11906" w:h="16838"/>
          <w:pgMar w:top="1701" w:right="1418" w:bottom="1418" w:left="1418" w:header="851" w:footer="992" w:gutter="0"/>
          <w:cols w:space="425"/>
          <w:docGrid w:type="lines" w:linePitch="360"/>
        </w:sectPr>
      </w:pPr>
    </w:p>
    <w:p w:rsidR="001F238D" w:rsidRDefault="001F238D">
      <w:pPr>
        <w:spacing w:before="100" w:after="200" w:line="276" w:lineRule="auto"/>
      </w:pPr>
    </w:p>
    <w:p w:rsidR="00006010" w:rsidRDefault="005C11D8" w:rsidP="00B44F4D">
      <w:pPr>
        <w:tabs>
          <w:tab w:val="left" w:pos="2055"/>
        </w:tabs>
      </w:pPr>
      <w:r>
        <w:rPr>
          <w:noProof/>
        </w:rPr>
        <mc:AlternateContent>
          <mc:Choice Requires="wpg">
            <w:drawing>
              <wp:anchor distT="45720" distB="45720" distL="182880" distR="182880" simplePos="0" relativeHeight="251340288" behindDoc="0" locked="0" layoutInCell="1" allowOverlap="1">
                <wp:simplePos x="0" y="0"/>
                <wp:positionH relativeFrom="margin">
                  <wp:align>center</wp:align>
                </wp:positionH>
                <wp:positionV relativeFrom="margin">
                  <wp:posOffset>461755</wp:posOffset>
                </wp:positionV>
                <wp:extent cx="4680000" cy="3744000"/>
                <wp:effectExtent l="0" t="0" r="25400" b="27940"/>
                <wp:wrapSquare wrapText="bothSides"/>
                <wp:docPr id="198" name="グループ 198"/>
                <wp:cNvGraphicFramePr/>
                <a:graphic xmlns:a="http://schemas.openxmlformats.org/drawingml/2006/main">
                  <a:graphicData uri="http://schemas.microsoft.com/office/word/2010/wordprocessingGroup">
                    <wpg:wgp>
                      <wpg:cNvGrpSpPr/>
                      <wpg:grpSpPr>
                        <a:xfrm>
                          <a:off x="0" y="0"/>
                          <a:ext cx="4680000" cy="3744000"/>
                          <a:chOff x="47641" y="-2623628"/>
                          <a:chExt cx="5459797" cy="3941276"/>
                        </a:xfrm>
                      </wpg:grpSpPr>
                      <wps:wsp>
                        <wps:cNvPr id="199" name="四角形 199"/>
                        <wps:cNvSpPr/>
                        <wps:spPr>
                          <a:xfrm>
                            <a:off x="47641" y="-2623628"/>
                            <a:ext cx="5459797" cy="647563"/>
                          </a:xfrm>
                          <a:prstGeom prst="rect">
                            <a:avLst/>
                          </a:prstGeom>
                          <a:gradFill flip="none" rotWithShape="1">
                            <a:gsLst>
                              <a:gs pos="0">
                                <a:schemeClr val="accent1"/>
                              </a:gs>
                              <a:gs pos="53000">
                                <a:schemeClr val="accent1">
                                  <a:lumMod val="60000"/>
                                  <a:lumOff val="40000"/>
                                </a:schemeClr>
                              </a:gs>
                              <a:gs pos="100000">
                                <a:schemeClr val="accent1">
                                  <a:lumMod val="20000"/>
                                  <a:lumOff val="80000"/>
                                </a:schemeClr>
                              </a:gs>
                            </a:gsLst>
                            <a:lin ang="10800000" scaled="1"/>
                            <a:tileRect/>
                          </a:gradFill>
                          <a:ln cap="flat">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FB64B4" w:rsidRDefault="008B49B0" w:rsidP="000012EB">
                              <w:pPr>
                                <w:pStyle w:val="af9"/>
                                <w:rPr>
                                  <w:rFonts w:ascii="HG丸ｺﾞｼｯｸM-PRO" w:eastAsia="HG丸ｺﾞｼｯｸM-PRO" w:hAnsi="HG丸ｺﾞｼｯｸM-PRO"/>
                                </w:rPr>
                              </w:pPr>
                              <w:bookmarkStart w:id="0" w:name="_Toc43192144"/>
                              <w:bookmarkStart w:id="1" w:name="_Toc50721579"/>
                              <w:r w:rsidRPr="00FB64B4">
                                <w:rPr>
                                  <w:rFonts w:ascii="HG丸ｺﾞｼｯｸM-PRO" w:eastAsia="HG丸ｺﾞｼｯｸM-PRO" w:hAnsi="HG丸ｺﾞｼｯｸM-PRO" w:hint="eastAsia"/>
                                </w:rPr>
                                <w:t>第１章　計画策定</w:t>
                              </w:r>
                              <w:bookmarkEnd w:id="0"/>
                              <w:r w:rsidRPr="00FB64B4">
                                <w:rPr>
                                  <w:rFonts w:ascii="HG丸ｺﾞｼｯｸM-PRO" w:eastAsia="HG丸ｺﾞｼｯｸM-PRO" w:hAnsi="HG丸ｺﾞｼｯｸM-PRO" w:hint="eastAsia"/>
                                </w:rPr>
                                <w:t>の趣旨</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テキスト ボックス 200"/>
                        <wps:cNvSpPr txBox="1"/>
                        <wps:spPr>
                          <a:xfrm>
                            <a:off x="57172" y="-1976582"/>
                            <a:ext cx="5440740" cy="3294230"/>
                          </a:xfrm>
                          <a:prstGeom prst="rect">
                            <a:avLst/>
                          </a:prstGeom>
                          <a:noFill/>
                          <a:ln w="6350">
                            <a:solidFill>
                              <a:schemeClr val="tx1"/>
                            </a:solidFill>
                            <a:bevel/>
                          </a:ln>
                          <a:effectLst/>
                        </wps:spPr>
                        <wps:style>
                          <a:lnRef idx="0">
                            <a:schemeClr val="accent1"/>
                          </a:lnRef>
                          <a:fillRef idx="0">
                            <a:schemeClr val="accent1"/>
                          </a:fillRef>
                          <a:effectRef idx="0">
                            <a:schemeClr val="accent1"/>
                          </a:effectRef>
                          <a:fontRef idx="minor">
                            <a:schemeClr val="dk1"/>
                          </a:fontRef>
                        </wps:style>
                        <wps:txbx>
                          <w:txbxContent>
                            <w:p w:rsidR="008B49B0" w:rsidRPr="00FB64B4" w:rsidRDefault="008B49B0" w:rsidP="00DB147B">
                              <w:pPr>
                                <w:pStyle w:val="afb"/>
                                <w:ind w:left="240"/>
                                <w:rPr>
                                  <w:rFonts w:ascii="HG丸ｺﾞｼｯｸM-PRO" w:eastAsia="HG丸ｺﾞｼｯｸM-PRO" w:hAnsi="HG丸ｺﾞｼｯｸM-PRO"/>
                                  <w:b/>
                                  <w:sz w:val="28"/>
                                </w:rPr>
                              </w:pPr>
                              <w:r w:rsidRPr="00FB64B4">
                                <w:rPr>
                                  <w:rFonts w:ascii="HG丸ｺﾞｼｯｸM-PRO" w:eastAsia="HG丸ｺﾞｼｯｸM-PRO" w:hAnsi="HG丸ｺﾞｼｯｸM-PRO" w:hint="eastAsia"/>
                                  <w:b/>
                                  <w:sz w:val="28"/>
                                </w:rPr>
                                <w:t>１　計画策定の背景と課題</w:t>
                              </w:r>
                            </w:p>
                            <w:p w:rsidR="008B49B0" w:rsidRDefault="008B49B0" w:rsidP="00DB147B">
                              <w:pPr>
                                <w:pStyle w:val="afb"/>
                                <w:ind w:left="240"/>
                                <w:rPr>
                                  <w:rFonts w:ascii="HG丸ｺﾞｼｯｸM-PRO" w:eastAsia="HG丸ｺﾞｼｯｸM-PRO" w:hAnsi="HG丸ｺﾞｼｯｸM-PRO"/>
                                  <w:b/>
                                  <w:sz w:val="28"/>
                                </w:rPr>
                              </w:pPr>
                              <w:r w:rsidRPr="00FB64B4">
                                <w:rPr>
                                  <w:rFonts w:ascii="HG丸ｺﾞｼｯｸM-PRO" w:eastAsia="HG丸ｺﾞｼｯｸM-PRO" w:hAnsi="HG丸ｺﾞｼｯｸM-PRO" w:hint="eastAsia"/>
                                  <w:b/>
                                  <w:sz w:val="28"/>
                                </w:rPr>
                                <w:t>２　計画の位置付けと性格</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３　</w:t>
                              </w:r>
                              <w:r w:rsidRPr="00FB64B4">
                                <w:rPr>
                                  <w:rFonts w:ascii="HG丸ｺﾞｼｯｸM-PRO" w:eastAsia="HG丸ｺﾞｼｯｸM-PRO" w:hAnsi="HG丸ｺﾞｼｯｸM-PRO" w:hint="eastAsia"/>
                                  <w:b/>
                                  <w:sz w:val="28"/>
                                </w:rPr>
                                <w:t>計画の期間</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４</w:t>
                              </w:r>
                              <w:r w:rsidRPr="00FB64B4">
                                <w:rPr>
                                  <w:rFonts w:ascii="HG丸ｺﾞｼｯｸM-PRO" w:eastAsia="HG丸ｺﾞｼｯｸM-PRO" w:hAnsi="HG丸ｺﾞｼｯｸM-PRO" w:hint="eastAsia"/>
                                  <w:b/>
                                  <w:sz w:val="28"/>
                                </w:rPr>
                                <w:t xml:space="preserve">　計画の対象者</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５</w:t>
                              </w:r>
                              <w:r w:rsidRPr="00FB64B4">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日常生活圏域の設定</w:t>
                              </w:r>
                            </w:p>
                            <w:p w:rsidR="008B49B0" w:rsidRPr="007126DC"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６</w:t>
                              </w:r>
                              <w:r w:rsidRPr="00FB64B4">
                                <w:rPr>
                                  <w:rFonts w:ascii="HG丸ｺﾞｼｯｸM-PRO" w:eastAsia="HG丸ｺﾞｼｯｸM-PRO" w:hAnsi="HG丸ｺﾞｼｯｸM-PRO" w:hint="eastAsia"/>
                                  <w:b/>
                                  <w:sz w:val="28"/>
                                </w:rPr>
                                <w:t xml:space="preserve">　計画の推進体制</w:t>
                              </w:r>
                            </w:p>
                            <w:p w:rsidR="008B49B0" w:rsidRPr="00DB147B" w:rsidRDefault="008B49B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 198" o:spid="_x0000_s1033" style="position:absolute;margin-left:0;margin-top:36.35pt;width:368.5pt;height:294.8pt;z-index:251340288;mso-wrap-distance-left:14.4pt;mso-wrap-distance-top:3.6pt;mso-wrap-distance-right:14.4pt;mso-wrap-distance-bottom:3.6pt;mso-position-horizontal:center;mso-position-horizontal-relative:margin;mso-position-vertical-relative:margin;mso-width-relative:margin;mso-height-relative:margin" coordorigin="476,-26236" coordsize="54597,3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">
                <v:rect id="四角形 199" o:spid="_x0000_s1034" style="position:absolute;left:476;top:-26236;width:54598;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9l8QA&#10;AADcAAAADwAAAGRycy9kb3ducmV2LnhtbERPTUvDQBC9C/0Pywje7EZFbdJsShUqBb2k9tDjkJ1m&#10;o9nZkN0msb++Kwje5vE+J19NthUD9b5xrOBunoAgrpxuuFaw/9zcLkD4gKyxdUwKfsjDqphd5Zhp&#10;N3JJwy7UIoawz1CBCaHLpPSVIYt+7jriyB1dbzFE2NdS9zjGcNvK+yR5khYbjg0GO3o1VH3vTlaB&#10;LE+peamHh8ePt/JrsXk/nJ/HrVI319N6CSLQFP7Ff+6tjvPTFH6fiRf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fZfEAAAA3AAAAA8AAAAAAAAAAAAAAAAAmAIAAGRycy9k&#10;b3ducmV2LnhtbFBLBQYAAAAABAAEAPUAAACJAwAAAAA=&#10;" fillcolor="#5b9bd5 [3204]" strokecolor="black [3213]" strokeweight="1pt">
                  <v:fill color2="#deeaf6 [660]" rotate="t" angle="270" colors="0 #5b9bd5;34734f #9dc3e6;1 #deebf7" focus="100%" type="gradient"/>
                  <v:stroke joinstyle="bevel"/>
                  <v:textbox>
                    <w:txbxContent>
                      <w:p w:rsidR="008B49B0" w:rsidRPr="00FB64B4" w:rsidRDefault="008B49B0" w:rsidP="000012EB">
                        <w:pPr>
                          <w:pStyle w:val="af9"/>
                          <w:rPr>
                            <w:rFonts w:ascii="HG丸ｺﾞｼｯｸM-PRO" w:eastAsia="HG丸ｺﾞｼｯｸM-PRO" w:hAnsi="HG丸ｺﾞｼｯｸM-PRO"/>
                          </w:rPr>
                        </w:pPr>
                        <w:bookmarkStart w:id="2" w:name="_Toc43192144"/>
                        <w:bookmarkStart w:id="3" w:name="_Toc50721579"/>
                        <w:r w:rsidRPr="00FB64B4">
                          <w:rPr>
                            <w:rFonts w:ascii="HG丸ｺﾞｼｯｸM-PRO" w:eastAsia="HG丸ｺﾞｼｯｸM-PRO" w:hAnsi="HG丸ｺﾞｼｯｸM-PRO" w:hint="eastAsia"/>
                          </w:rPr>
                          <w:t>第１章　計画策定</w:t>
                        </w:r>
                        <w:bookmarkEnd w:id="2"/>
                        <w:r w:rsidRPr="00FB64B4">
                          <w:rPr>
                            <w:rFonts w:ascii="HG丸ｺﾞｼｯｸM-PRO" w:eastAsia="HG丸ｺﾞｼｯｸM-PRO" w:hAnsi="HG丸ｺﾞｼｯｸM-PRO" w:hint="eastAsia"/>
                          </w:rPr>
                          <w:t>の趣旨</w:t>
                        </w:r>
                        <w:bookmarkEnd w:id="3"/>
                      </w:p>
                    </w:txbxContent>
                  </v:textbox>
                </v:rect>
                <v:shape id="テキスト ボックス 200" o:spid="_x0000_s1035" type="#_x0000_t202" style="position:absolute;left:571;top:-19765;width:54408;height:3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3CMUA&#10;AADcAAAADwAAAGRycy9kb3ducmV2LnhtbESP0WrCQBRE3wX/YbkFX6RuDKVNU1cRRchjm/YDbrPX&#10;JDR7N2Y3JunXdwWhj8PMnGE2u9E04kqdqy0rWK8iEMSF1TWXCr4+T48JCOeRNTaWScFEDnbb+WyD&#10;qbYDf9A196UIEHYpKqi8b1MpXVGRQbeyLXHwzrYz6IPsSqk7HALcNDKOomdpsOawUGFLh4qKn7w3&#10;CpKn/rLMXpJjH3/nr+3v+d1MSanU4mHcv4HwNPr/8L2daQWBCL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TcIxQAAANwAAAAPAAAAAAAAAAAAAAAAAJgCAABkcnMv&#10;ZG93bnJldi54bWxQSwUGAAAAAAQABAD1AAAAigMAAAAA&#10;" filled="f" strokecolor="black [3213]" strokeweight=".5pt">
                  <v:stroke joinstyle="bevel"/>
                  <v:textbox inset=",7.2pt,,0">
                    <w:txbxContent>
                      <w:p w:rsidR="008B49B0" w:rsidRPr="00FB64B4" w:rsidRDefault="008B49B0" w:rsidP="00DB147B">
                        <w:pPr>
                          <w:pStyle w:val="afb"/>
                          <w:ind w:left="240"/>
                          <w:rPr>
                            <w:rFonts w:ascii="HG丸ｺﾞｼｯｸM-PRO" w:eastAsia="HG丸ｺﾞｼｯｸM-PRO" w:hAnsi="HG丸ｺﾞｼｯｸM-PRO"/>
                            <w:b/>
                            <w:sz w:val="28"/>
                          </w:rPr>
                        </w:pPr>
                        <w:r w:rsidRPr="00FB64B4">
                          <w:rPr>
                            <w:rFonts w:ascii="HG丸ｺﾞｼｯｸM-PRO" w:eastAsia="HG丸ｺﾞｼｯｸM-PRO" w:hAnsi="HG丸ｺﾞｼｯｸM-PRO" w:hint="eastAsia"/>
                            <w:b/>
                            <w:sz w:val="28"/>
                          </w:rPr>
                          <w:t>１　計画策定の背景と課題</w:t>
                        </w:r>
                      </w:p>
                      <w:p w:rsidR="008B49B0" w:rsidRDefault="008B49B0" w:rsidP="00DB147B">
                        <w:pPr>
                          <w:pStyle w:val="afb"/>
                          <w:ind w:left="240"/>
                          <w:rPr>
                            <w:rFonts w:ascii="HG丸ｺﾞｼｯｸM-PRO" w:eastAsia="HG丸ｺﾞｼｯｸM-PRO" w:hAnsi="HG丸ｺﾞｼｯｸM-PRO"/>
                            <w:b/>
                            <w:sz w:val="28"/>
                          </w:rPr>
                        </w:pPr>
                        <w:r w:rsidRPr="00FB64B4">
                          <w:rPr>
                            <w:rFonts w:ascii="HG丸ｺﾞｼｯｸM-PRO" w:eastAsia="HG丸ｺﾞｼｯｸM-PRO" w:hAnsi="HG丸ｺﾞｼｯｸM-PRO" w:hint="eastAsia"/>
                            <w:b/>
                            <w:sz w:val="28"/>
                          </w:rPr>
                          <w:t>２　計画の位置付けと性格</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３　</w:t>
                        </w:r>
                        <w:r w:rsidRPr="00FB64B4">
                          <w:rPr>
                            <w:rFonts w:ascii="HG丸ｺﾞｼｯｸM-PRO" w:eastAsia="HG丸ｺﾞｼｯｸM-PRO" w:hAnsi="HG丸ｺﾞｼｯｸM-PRO" w:hint="eastAsia"/>
                            <w:b/>
                            <w:sz w:val="28"/>
                          </w:rPr>
                          <w:t>計画の期間</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４</w:t>
                        </w:r>
                        <w:r w:rsidRPr="00FB64B4">
                          <w:rPr>
                            <w:rFonts w:ascii="HG丸ｺﾞｼｯｸM-PRO" w:eastAsia="HG丸ｺﾞｼｯｸM-PRO" w:hAnsi="HG丸ｺﾞｼｯｸM-PRO" w:hint="eastAsia"/>
                            <w:b/>
                            <w:sz w:val="28"/>
                          </w:rPr>
                          <w:t xml:space="preserve">　計画の対象者</w:t>
                        </w:r>
                      </w:p>
                      <w:p w:rsidR="008B49B0" w:rsidRPr="00FB64B4"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５</w:t>
                        </w:r>
                        <w:r w:rsidRPr="00FB64B4">
                          <w:rPr>
                            <w:rFonts w:ascii="HG丸ｺﾞｼｯｸM-PRO" w:eastAsia="HG丸ｺﾞｼｯｸM-PRO" w:hAnsi="HG丸ｺﾞｼｯｸM-PRO" w:hint="eastAsia"/>
                            <w:b/>
                            <w:sz w:val="28"/>
                          </w:rPr>
                          <w:t xml:space="preserve">　</w:t>
                        </w:r>
                        <w:r>
                          <w:rPr>
                            <w:rFonts w:ascii="HG丸ｺﾞｼｯｸM-PRO" w:eastAsia="HG丸ｺﾞｼｯｸM-PRO" w:hAnsi="HG丸ｺﾞｼｯｸM-PRO" w:hint="eastAsia"/>
                            <w:b/>
                            <w:sz w:val="28"/>
                          </w:rPr>
                          <w:t>日常生活圏域の設定</w:t>
                        </w:r>
                      </w:p>
                      <w:p w:rsidR="008B49B0" w:rsidRPr="007126DC" w:rsidRDefault="008B49B0" w:rsidP="00DB147B">
                        <w:pPr>
                          <w:pStyle w:val="afb"/>
                          <w:ind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６</w:t>
                        </w:r>
                        <w:r w:rsidRPr="00FB64B4">
                          <w:rPr>
                            <w:rFonts w:ascii="HG丸ｺﾞｼｯｸM-PRO" w:eastAsia="HG丸ｺﾞｼｯｸM-PRO" w:hAnsi="HG丸ｺﾞｼｯｸM-PRO" w:hint="eastAsia"/>
                            <w:b/>
                            <w:sz w:val="28"/>
                          </w:rPr>
                          <w:t xml:space="preserve">　計画の推進体制</w:t>
                        </w:r>
                      </w:p>
                      <w:p w:rsidR="008B49B0" w:rsidRPr="00DB147B" w:rsidRDefault="008B49B0">
                        <w:pPr>
                          <w:rPr>
                            <w:caps/>
                            <w:color w:val="5B9BD5" w:themeColor="accent1"/>
                            <w:sz w:val="26"/>
                            <w:szCs w:val="26"/>
                          </w:rPr>
                        </w:pPr>
                      </w:p>
                    </w:txbxContent>
                  </v:textbox>
                </v:shape>
                <w10:wrap type="square" anchorx="margin" anchory="margin"/>
              </v:group>
            </w:pict>
          </mc:Fallback>
        </mc:AlternateContent>
      </w:r>
      <w:r w:rsidR="00B44F4D">
        <w:tab/>
      </w:r>
    </w:p>
    <w:p w:rsidR="001F238D" w:rsidRDefault="001F238D" w:rsidP="00B44F4D">
      <w:pPr>
        <w:tabs>
          <w:tab w:val="left" w:pos="2055"/>
        </w:tabs>
      </w:pPr>
    </w:p>
    <w:p w:rsidR="001F238D" w:rsidRDefault="001F238D" w:rsidP="00B44F4D">
      <w:pPr>
        <w:tabs>
          <w:tab w:val="left" w:pos="2055"/>
        </w:tabs>
      </w:pPr>
    </w:p>
    <w:p w:rsidR="001F238D" w:rsidRDefault="001F238D" w:rsidP="00B44F4D">
      <w:pPr>
        <w:tabs>
          <w:tab w:val="left" w:pos="2055"/>
        </w:tabs>
      </w:pPr>
    </w:p>
    <w:p w:rsidR="001F238D" w:rsidRDefault="001F238D" w:rsidP="00B44F4D">
      <w:pPr>
        <w:tabs>
          <w:tab w:val="left" w:pos="2055"/>
        </w:tabs>
      </w:pPr>
    </w:p>
    <w:p w:rsidR="00BD16EF" w:rsidRDefault="00BD16EF" w:rsidP="00BD16EF"/>
    <w:p w:rsidR="00BD16EF" w:rsidRDefault="00BD16EF" w:rsidP="00BD16EF"/>
    <w:p w:rsidR="002C694E" w:rsidRDefault="002C694E" w:rsidP="00BD16EF"/>
    <w:p w:rsidR="00BD6F33" w:rsidRDefault="00BD6F33" w:rsidP="00BD16EF"/>
    <w:p w:rsidR="0080735D" w:rsidRDefault="0080735D" w:rsidP="00BD16EF"/>
    <w:p w:rsidR="0080735D" w:rsidRDefault="0080735D" w:rsidP="00BD16EF"/>
    <w:p w:rsidR="0080735D" w:rsidRDefault="0080735D" w:rsidP="00BD16EF"/>
    <w:p w:rsidR="00BD6F33" w:rsidRDefault="00BD6F33" w:rsidP="00BD16EF"/>
    <w:p w:rsidR="00BD6F33" w:rsidRDefault="00BD6F33" w:rsidP="00BD16EF"/>
    <w:p w:rsidR="00C14312" w:rsidRPr="00940139" w:rsidRDefault="00C14312" w:rsidP="00BD16EF">
      <w:pPr>
        <w:rPr>
          <w14:textOutline w14:w="9525" w14:cap="rnd" w14:cmpd="sng" w14:algn="ctr">
            <w14:solidFill>
              <w14:schemeClr w14:val="tx1"/>
            </w14:solidFill>
            <w14:prstDash w14:val="solid"/>
            <w14:bevel/>
          </w14:textOutline>
        </w:rPr>
      </w:pPr>
    </w:p>
    <w:p w:rsidR="005C11D8" w:rsidRDefault="005C11D8" w:rsidP="00BD16EF"/>
    <w:p w:rsidR="005C11D8" w:rsidRDefault="005C11D8" w:rsidP="00BD16EF"/>
    <w:p w:rsidR="005C11D8" w:rsidRDefault="005C11D8" w:rsidP="00BD16EF"/>
    <w:p w:rsidR="005C11D8" w:rsidRDefault="005C11D8" w:rsidP="00BD16EF"/>
    <w:p w:rsidR="005C11D8" w:rsidRDefault="005C11D8" w:rsidP="00BD16EF"/>
    <w:p w:rsidR="005C11D8" w:rsidRDefault="005C11D8" w:rsidP="00BD16EF"/>
    <w:p w:rsidR="005C11D8" w:rsidRDefault="005C11D8" w:rsidP="00BD16EF"/>
    <w:p w:rsidR="00243AB3" w:rsidRDefault="00243AB3" w:rsidP="00BD16EF"/>
    <w:p w:rsidR="00243AB3" w:rsidRDefault="00243AB3" w:rsidP="00BD16EF"/>
    <w:p w:rsidR="00243AB3" w:rsidRDefault="00243AB3" w:rsidP="00BD16EF"/>
    <w:p w:rsidR="00243AB3" w:rsidRDefault="00243AB3" w:rsidP="00BD16EF"/>
    <w:p w:rsidR="00243AB3" w:rsidRDefault="00243AB3" w:rsidP="00BD16EF"/>
    <w:p w:rsidR="00243AB3" w:rsidRDefault="00243AB3" w:rsidP="00BD16EF"/>
    <w:p w:rsidR="00D37A06" w:rsidRDefault="00D37A06" w:rsidP="00BD16EF"/>
    <w:p w:rsidR="00D37A06" w:rsidRDefault="00D37A06" w:rsidP="00BD16EF"/>
    <w:p w:rsidR="00D37A06" w:rsidRDefault="00D37A06" w:rsidP="00BD16EF"/>
    <w:p w:rsidR="00D37A06" w:rsidRDefault="00D37A06" w:rsidP="00BD16EF"/>
    <w:p w:rsidR="00D37A06" w:rsidRDefault="00D37A06" w:rsidP="00BD16EF"/>
    <w:p w:rsidR="00D37A06" w:rsidRDefault="00D37A06" w:rsidP="00BD16EF"/>
    <w:p w:rsidR="00770F98" w:rsidRDefault="00770F98" w:rsidP="00BD16EF">
      <w:pPr>
        <w:sectPr w:rsidR="00770F98" w:rsidSect="00BE66F1">
          <w:headerReference w:type="even" r:id="rId19"/>
          <w:headerReference w:type="default" r:id="rId20"/>
          <w:headerReference w:type="first" r:id="rId21"/>
          <w:pgSz w:w="11906" w:h="16838" w:code="9"/>
          <w:pgMar w:top="1701" w:right="1418" w:bottom="1418" w:left="1418" w:header="851" w:footer="992" w:gutter="0"/>
          <w:cols w:space="425"/>
          <w:docGrid w:type="lines" w:linePitch="360"/>
        </w:sectPr>
      </w:pPr>
    </w:p>
    <w:p w:rsidR="00D37A06" w:rsidRDefault="00D37A06" w:rsidP="00BD16EF"/>
    <w:p w:rsidR="00535772" w:rsidRDefault="00535772">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pPr>
    </w:p>
    <w:p w:rsidR="00770F98" w:rsidRDefault="00770F98">
      <w:pPr>
        <w:spacing w:before="100" w:after="200" w:line="276" w:lineRule="auto"/>
        <w:sectPr w:rsidR="00770F98" w:rsidSect="00BE66F1">
          <w:headerReference w:type="default" r:id="rId22"/>
          <w:pgSz w:w="11906" w:h="16838" w:code="9"/>
          <w:pgMar w:top="1701" w:right="1418" w:bottom="1418" w:left="1418" w:header="851" w:footer="992" w:gutter="0"/>
          <w:cols w:space="425"/>
          <w:docGrid w:type="lines" w:linePitch="360"/>
        </w:sectPr>
      </w:pPr>
    </w:p>
    <w:p w:rsidR="00D229CA" w:rsidRPr="00220490" w:rsidRDefault="008A5F30" w:rsidP="00DD2372">
      <w:pPr>
        <w:pStyle w:val="2"/>
        <w:ind w:firstLineChars="100" w:firstLine="351"/>
        <w:rPr>
          <w:rFonts w:ascii="HG丸ｺﾞｼｯｸM-PRO" w:eastAsia="HG丸ｺﾞｼｯｸM-PRO" w:hAnsi="HG丸ｺﾞｼｯｸM-PRO"/>
          <w:b/>
        </w:rPr>
      </w:pPr>
      <w:bookmarkStart w:id="2" w:name="_Toc43190978"/>
      <w:bookmarkStart w:id="3" w:name="_Toc50721580"/>
      <w:r w:rsidRPr="00220490">
        <w:rPr>
          <w:rFonts w:ascii="HG丸ｺﾞｼｯｸM-PRO" w:eastAsia="HG丸ｺﾞｼｯｸM-PRO" w:hAnsi="HG丸ｺﾞｼｯｸM-PRO" w:hint="eastAsia"/>
          <w:b/>
          <w:sz w:val="32"/>
        </w:rPr>
        <w:lastRenderedPageBreak/>
        <w:t>１　計画策定の背景と課題</w:t>
      </w:r>
      <w:bookmarkEnd w:id="2"/>
      <w:bookmarkEnd w:id="3"/>
    </w:p>
    <w:p w:rsidR="00DB147B" w:rsidRDefault="00DB147B" w:rsidP="00DB147B">
      <w:pPr>
        <w:spacing w:beforeLines="50" w:before="180"/>
        <w:ind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高齢者人口は、年々増加を続け、本市においても既に市民の約４人に１人が65歳以上の超高齢社会に突入し、団塊の世代が75歳を迎える令和７（2025）年には、後期高齢者（75歳以上）の人口が前期高齢者（65～74歳）の人口を上回り、さらに</w:t>
      </w:r>
      <w:r w:rsidRPr="00527738">
        <w:rPr>
          <w:rFonts w:ascii="HG丸ｺﾞｼｯｸM-PRO" w:eastAsia="HG丸ｺﾞｼｯｸM-PRO" w:hAnsi="HG丸ｺﾞｼｯｸM-PRO" w:hint="eastAsia"/>
        </w:rPr>
        <w:t>、団塊ジュニアと呼ばれる世代が、令和22（2040）年には65歳以上となることが予測されています。</w:t>
      </w:r>
    </w:p>
    <w:p w:rsidR="009D251B" w:rsidRPr="009D251B" w:rsidRDefault="009D251B" w:rsidP="009D251B">
      <w:pPr>
        <w:ind w:firstLineChars="100" w:firstLine="240"/>
        <w:jc w:val="both"/>
        <w:rPr>
          <w:rFonts w:ascii="HG丸ｺﾞｼｯｸM-PRO" w:eastAsia="HG丸ｺﾞｼｯｸM-PRO" w:hAnsi="HG丸ｺﾞｼｯｸM-PRO"/>
        </w:rPr>
      </w:pPr>
      <w:r w:rsidRPr="009D251B">
        <w:rPr>
          <w:rFonts w:ascii="HG丸ｺﾞｼｯｸM-PRO" w:eastAsia="HG丸ｺﾞｼｯｸM-PRO" w:hAnsi="HG丸ｺﾞｼｯｸM-PRO" w:hint="eastAsia"/>
        </w:rPr>
        <w:t>高齢者、特に後期高齢者が抱える健康問題は、複数疾患の合併のみならず、加齢による機能低下を基盤とするフレイル、認知症等の進行により個人差が大きくなり、多病・多剤処方の状態に陥るなど健康上の不安が大きくなることから、介護予防、健康づくりの重要性が高まっています。</w:t>
      </w:r>
    </w:p>
    <w:p w:rsidR="009D251B" w:rsidRPr="009D251B" w:rsidRDefault="009D251B" w:rsidP="009D251B">
      <w:pPr>
        <w:ind w:firstLineChars="100" w:firstLine="240"/>
        <w:jc w:val="both"/>
        <w:rPr>
          <w:rFonts w:ascii="HG丸ｺﾞｼｯｸM-PRO" w:eastAsia="HG丸ｺﾞｼｯｸM-PRO" w:hAnsi="HG丸ｺﾞｼｯｸM-PRO"/>
        </w:rPr>
      </w:pPr>
      <w:r w:rsidRPr="009D251B">
        <w:rPr>
          <w:rFonts w:ascii="HG丸ｺﾞｼｯｸM-PRO" w:eastAsia="HG丸ｺﾞｼｯｸM-PRO" w:hAnsi="HG丸ｺﾞｼｯｸM-PRO" w:hint="eastAsia"/>
        </w:rPr>
        <w:t>そのような状況から、高齢者の心身の多様な課題に対応するため、高齢者の保健事業における、個別的支援や通いの場等への積極的な関与等、医療・介護体制の更なる充実を図るため、</w:t>
      </w:r>
      <w:r w:rsidR="009F4BA2" w:rsidRPr="009F4BA2">
        <w:rPr>
          <w:rFonts w:ascii="HG丸ｺﾞｼｯｸM-PRO" w:eastAsia="HG丸ｺﾞｼｯｸM-PRO" w:hAnsi="HG丸ｺﾞｼｯｸM-PRO" w:hint="eastAsia"/>
        </w:rPr>
        <w:t>高齢者の特性を踏まえた</w:t>
      </w:r>
      <w:r w:rsidRPr="009D251B">
        <w:rPr>
          <w:rFonts w:ascii="HG丸ｺﾞｼｯｸM-PRO" w:eastAsia="HG丸ｺﾞｼｯｸM-PRO" w:hAnsi="HG丸ｺﾞｼｯｸM-PRO" w:hint="eastAsia"/>
        </w:rPr>
        <w:t>介護保険の介護予防事業や国民健康保険の保健事業との一体的な事業運営の取り組みが求められています。</w:t>
      </w:r>
    </w:p>
    <w:p w:rsidR="00DB147B" w:rsidRPr="009D251B" w:rsidRDefault="00A57136" w:rsidP="00DB147B">
      <w:pPr>
        <w:ind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また、</w:t>
      </w:r>
      <w:r w:rsidR="00DB147B">
        <w:rPr>
          <w:rFonts w:ascii="HG丸ｺﾞｼｯｸM-PRO" w:eastAsia="HG丸ｺﾞｼｯｸM-PRO" w:hAnsi="HG丸ｺﾞｼｯｸM-PRO" w:hint="eastAsia"/>
        </w:rPr>
        <w:t>令和元年６月18日には、「認知症施策推進大綱」が関係閣僚会議により決定され、</w:t>
      </w:r>
      <w:r w:rsidR="00DB147B" w:rsidRPr="009D251B">
        <w:rPr>
          <w:rFonts w:ascii="HG丸ｺﾞｼｯｸM-PRO" w:eastAsia="HG丸ｺﾞｼｯｸM-PRO" w:hAnsi="HG丸ｺﾞｼｯｸM-PRO" w:hint="eastAsia"/>
        </w:rPr>
        <w:t>認知症は誰もがなり</w:t>
      </w:r>
      <w:r w:rsidR="00380B0B">
        <w:rPr>
          <w:rFonts w:ascii="HG丸ｺﾞｼｯｸM-PRO" w:eastAsia="HG丸ｺﾞｼｯｸM-PRO" w:hAnsi="HG丸ｺﾞｼｯｸM-PRO" w:hint="eastAsia"/>
        </w:rPr>
        <w:t>得</w:t>
      </w:r>
      <w:r w:rsidR="00DB147B" w:rsidRPr="009D251B">
        <w:rPr>
          <w:rFonts w:ascii="HG丸ｺﾞｼｯｸM-PRO" w:eastAsia="HG丸ｺﾞｼｯｸM-PRO" w:hAnsi="HG丸ｺﾞｼｯｸM-PRO" w:hint="eastAsia"/>
        </w:rPr>
        <w:t>ることから、認知症の人やその家族が地域のよい環境で自分らしく暮らし続けるためには、認知症への社会の理解を深め、地域共生社会を目指す中で、認知症があってもなくても、同じ社会の一員として地域を</w:t>
      </w:r>
      <w:r w:rsidR="00380B0B">
        <w:rPr>
          <w:rFonts w:ascii="HG丸ｺﾞｼｯｸM-PRO" w:eastAsia="HG丸ｺﾞｼｯｸM-PRO" w:hAnsi="HG丸ｺﾞｼｯｸM-PRO" w:hint="eastAsia"/>
        </w:rPr>
        <w:t>供</w:t>
      </w:r>
      <w:r w:rsidR="00DB147B" w:rsidRPr="009D251B">
        <w:rPr>
          <w:rFonts w:ascii="HG丸ｺﾞｼｯｸM-PRO" w:eastAsia="HG丸ｺﾞｼｯｸM-PRO" w:hAnsi="HG丸ｺﾞｼｯｸM-PRO" w:hint="eastAsia"/>
        </w:rPr>
        <w:t>に創っていくことが必要とされています。</w:t>
      </w:r>
    </w:p>
    <w:p w:rsidR="00DB147B" w:rsidRPr="009D251B" w:rsidRDefault="00DB147B" w:rsidP="00DB147B">
      <w:pPr>
        <w:ind w:firstLineChars="100" w:firstLine="240"/>
        <w:jc w:val="both"/>
        <w:rPr>
          <w:rFonts w:ascii="HG丸ｺﾞｼｯｸM-PRO" w:eastAsia="HG丸ｺﾞｼｯｸM-PRO" w:hAnsi="HG丸ｺﾞｼｯｸM-PRO"/>
        </w:rPr>
      </w:pPr>
      <w:r w:rsidRPr="009D251B">
        <w:rPr>
          <w:rFonts w:ascii="HG丸ｺﾞｼｯｸM-PRO" w:eastAsia="HG丸ｺﾞｼｯｸM-PRO" w:hAnsi="HG丸ｺﾞｼｯｸM-PRO" w:hint="eastAsia"/>
        </w:rPr>
        <w:t>そのため、認知症に関する正しい知識と理解を持って、地域や職域で認知症の人や</w:t>
      </w:r>
      <w:r w:rsidR="00380B0B">
        <w:rPr>
          <w:rFonts w:ascii="HG丸ｺﾞｼｯｸM-PRO" w:eastAsia="HG丸ｺﾞｼｯｸM-PRO" w:hAnsi="HG丸ｺﾞｼｯｸM-PRO" w:hint="eastAsia"/>
        </w:rPr>
        <w:t>その</w:t>
      </w:r>
      <w:r w:rsidRPr="009D251B">
        <w:rPr>
          <w:rFonts w:ascii="HG丸ｺﾞｼｯｸM-PRO" w:eastAsia="HG丸ｺﾞｼｯｸM-PRO" w:hAnsi="HG丸ｺﾞｼｯｸM-PRO" w:hint="eastAsia"/>
        </w:rPr>
        <w:t>家族を手助けする認知症サポーターの養成講座開催の機会拡大や、学校教育における認知症の人などを含む高齢者への理解の</w:t>
      </w:r>
      <w:r w:rsidR="008B49B0">
        <w:rPr>
          <w:rFonts w:ascii="HG丸ｺﾞｼｯｸM-PRO" w:eastAsia="HG丸ｺﾞｼｯｸM-PRO" w:hAnsi="HG丸ｺﾞｼｯｸM-PRO" w:hint="eastAsia"/>
        </w:rPr>
        <w:t>促進</w:t>
      </w:r>
      <w:r w:rsidRPr="009D251B">
        <w:rPr>
          <w:rFonts w:ascii="HG丸ｺﾞｼｯｸM-PRO" w:eastAsia="HG丸ｺﾞｼｯｸM-PRO" w:hAnsi="HG丸ｺﾞｼｯｸM-PRO" w:hint="eastAsia"/>
        </w:rPr>
        <w:t>等、</w:t>
      </w:r>
      <w:r w:rsidR="00E85B09">
        <w:rPr>
          <w:rFonts w:ascii="HG丸ｺﾞｼｯｸM-PRO" w:eastAsia="HG丸ｺﾞｼｯｸM-PRO" w:hAnsi="HG丸ｺﾞｼｯｸM-PRO" w:hint="eastAsia"/>
        </w:rPr>
        <w:t>取組の強化</w:t>
      </w:r>
      <w:r w:rsidRPr="009D251B">
        <w:rPr>
          <w:rFonts w:ascii="HG丸ｺﾞｼｯｸM-PRO" w:eastAsia="HG丸ｺﾞｼｯｸM-PRO" w:hAnsi="HG丸ｺﾞｼｯｸM-PRO" w:hint="eastAsia"/>
        </w:rPr>
        <w:t>が求められています。</w:t>
      </w:r>
    </w:p>
    <w:p w:rsidR="00DB147B" w:rsidRPr="009D251B" w:rsidRDefault="00DB147B" w:rsidP="00DB147B">
      <w:pPr>
        <w:ind w:firstLineChars="100" w:firstLine="240"/>
        <w:jc w:val="both"/>
        <w:rPr>
          <w:rFonts w:ascii="HG丸ｺﾞｼｯｸM-PRO" w:eastAsia="HG丸ｺﾞｼｯｸM-PRO" w:hAnsi="HG丸ｺﾞｼｯｸM-PRO"/>
        </w:rPr>
      </w:pPr>
      <w:r w:rsidRPr="009D251B">
        <w:rPr>
          <w:rFonts w:ascii="HG丸ｺﾞｼｯｸM-PRO" w:eastAsia="HG丸ｺﾞｼｯｸM-PRO" w:hAnsi="HG丸ｺﾞｼｯｸM-PRO" w:hint="eastAsia"/>
        </w:rPr>
        <w:t>なお、令和２（2020）年には、世界中で大流行した新型コロナウイルス感染症が、多くの人々の生命と暮らしに多大な影響を与え、新しい生活様式での生活が求められる状況となりました。</w:t>
      </w:r>
    </w:p>
    <w:p w:rsidR="00DB147B" w:rsidRPr="005F01B6" w:rsidRDefault="00D705D8" w:rsidP="00DB147B">
      <w:pPr>
        <w:ind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このような新しい生活様式の下において、</w:t>
      </w:r>
      <w:r w:rsidR="00DB147B" w:rsidRPr="009D251B">
        <w:rPr>
          <w:rFonts w:ascii="HG丸ｺﾞｼｯｸM-PRO" w:eastAsia="HG丸ｺﾞｼｯｸM-PRO" w:hAnsi="HG丸ｺﾞｼｯｸM-PRO" w:hint="eastAsia"/>
        </w:rPr>
        <w:t>ひとり暮らし高齢者や要介護認定者の増加が見込まれる中、「誰もが住み慣れた地域で自分らしい暮らしを人生の最期まで続けることができる地域包括ケア社会」の実現、</w:t>
      </w:r>
      <w:r w:rsidR="00DB147B" w:rsidRPr="009D251B">
        <w:rPr>
          <w:rFonts w:ascii="HG丸ｺﾞｼｯｸM-PRO" w:eastAsia="HG丸ｺﾞｼｯｸM-PRO" w:hAnsi="HG丸ｺﾞｼｯｸM-PRO" w:hint="eastAsia"/>
          <w:szCs w:val="24"/>
        </w:rPr>
        <w:t>地域で暮らし続けるため、地域活動に生きがい</w:t>
      </w:r>
      <w:r>
        <w:rPr>
          <w:rFonts w:ascii="HG丸ｺﾞｼｯｸM-PRO" w:eastAsia="HG丸ｺﾞｼｯｸM-PRO" w:hAnsi="HG丸ｺﾞｼｯｸM-PRO" w:hint="eastAsia"/>
          <w:szCs w:val="24"/>
        </w:rPr>
        <w:t>を</w:t>
      </w:r>
      <w:r w:rsidR="00DB147B" w:rsidRPr="009D251B">
        <w:rPr>
          <w:rFonts w:ascii="HG丸ｺﾞｼｯｸM-PRO" w:eastAsia="HG丸ｺﾞｼｯｸM-PRO" w:hAnsi="HG丸ｺﾞｼｯｸM-PRO" w:hint="eastAsia"/>
          <w:szCs w:val="24"/>
        </w:rPr>
        <w:t>感じ、活躍し続ける環境づくりの推進、また</w:t>
      </w:r>
      <w:r w:rsidR="00380B0B">
        <w:rPr>
          <w:rFonts w:ascii="HG丸ｺﾞｼｯｸM-PRO" w:eastAsia="HG丸ｺﾞｼｯｸM-PRO" w:hAnsi="HG丸ｺﾞｼｯｸM-PRO" w:hint="eastAsia"/>
          <w:szCs w:val="24"/>
        </w:rPr>
        <w:t>、</w:t>
      </w:r>
      <w:r w:rsidR="00DB147B" w:rsidRPr="009D251B">
        <w:rPr>
          <w:rFonts w:ascii="HG丸ｺﾞｼｯｸM-PRO" w:eastAsia="HG丸ｺﾞｼｯｸM-PRO" w:hAnsi="HG丸ｺﾞｼｯｸM-PRO" w:hint="eastAsia"/>
          <w:szCs w:val="24"/>
        </w:rPr>
        <w:t>全ての高齢者を対象とした</w:t>
      </w:r>
      <w:r w:rsidR="00DB147B" w:rsidRPr="009D251B">
        <w:rPr>
          <w:rFonts w:ascii="HG丸ｺﾞｼｯｸM-PRO" w:eastAsia="HG丸ｺﾞｼｯｸM-PRO" w:hAnsi="HG丸ｺﾞｼｯｸM-PRO" w:hint="eastAsia"/>
        </w:rPr>
        <w:t>介護予防</w:t>
      </w:r>
      <w:r w:rsidR="00DB147B" w:rsidRPr="009D251B">
        <w:rPr>
          <w:rFonts w:ascii="HG丸ｺﾞｼｯｸM-PRO" w:eastAsia="HG丸ｺﾞｼｯｸM-PRO" w:hAnsi="HG丸ｺﾞｼｯｸM-PRO" w:hint="eastAsia"/>
          <w:szCs w:val="24"/>
        </w:rPr>
        <w:t>・重度化防止、健康づくりの推進</w:t>
      </w:r>
      <w:r w:rsidR="00DB147B" w:rsidRPr="009D251B">
        <w:rPr>
          <w:rFonts w:ascii="HG丸ｺﾞｼｯｸM-PRO" w:eastAsia="HG丸ｺﾞｼｯｸM-PRO" w:hAnsi="HG丸ｺﾞｼｯｸM-PRO" w:hint="eastAsia"/>
        </w:rPr>
        <w:t>を更に進める必要があります。</w:t>
      </w:r>
    </w:p>
    <w:p w:rsidR="008A5F30" w:rsidRPr="00AD272D" w:rsidRDefault="00DB147B" w:rsidP="00DB147B">
      <w:pPr>
        <w:ind w:firstLineChars="100" w:firstLine="240"/>
        <w:jc w:val="both"/>
        <w:rPr>
          <w:rFonts w:ascii="HG丸ｺﾞｼｯｸM-PRO" w:eastAsia="HG丸ｺﾞｼｯｸM-PRO" w:hAnsi="HG丸ｺﾞｼｯｸM-PRO"/>
        </w:rPr>
      </w:pPr>
      <w:r w:rsidRPr="005F01B6">
        <w:rPr>
          <w:rFonts w:ascii="HG丸ｺﾞｼｯｸM-PRO" w:eastAsia="HG丸ｺﾞｼｯｸM-PRO" w:hAnsi="HG丸ｺﾞｼｯｸM-PRO" w:hint="eastAsia"/>
        </w:rPr>
        <w:t>本計画については、令和７（2025）年及び令和22（2040）年を見据え、様々な施策を推進するとともに、第10次厚木市総合計画第１期基本計画との整合を図りつつ、人口等の推移や将来推計、高齢者などを対象に行ったアンケート調査を基に、必要な福祉サービスを的確に把握した上で計画を策定することとしました。</w:t>
      </w:r>
    </w:p>
    <w:p w:rsidR="00710689" w:rsidRDefault="00710689" w:rsidP="00BD16EF">
      <w:pPr>
        <w:rPr>
          <w:rFonts w:ascii="HG丸ｺﾞｼｯｸM-PRO" w:eastAsia="HG丸ｺﾞｼｯｸM-PRO" w:hAnsi="HG丸ｺﾞｼｯｸM-PRO"/>
        </w:rPr>
        <w:sectPr w:rsidR="00710689" w:rsidSect="00770F98">
          <w:headerReference w:type="even" r:id="rId23"/>
          <w:headerReference w:type="default" r:id="rId24"/>
          <w:headerReference w:type="first" r:id="rId25"/>
          <w:pgSz w:w="11906" w:h="16838" w:code="9"/>
          <w:pgMar w:top="1701" w:right="1418" w:bottom="1418" w:left="1418" w:header="851" w:footer="992" w:gutter="0"/>
          <w:cols w:space="425"/>
          <w:docGrid w:type="lines" w:linePitch="360"/>
        </w:sectPr>
      </w:pPr>
    </w:p>
    <w:p w:rsidR="008A5F30" w:rsidRPr="00AD272D" w:rsidRDefault="008A5F30" w:rsidP="00BD16EF">
      <w:pPr>
        <w:rPr>
          <w:rFonts w:ascii="HG丸ｺﾞｼｯｸM-PRO" w:eastAsia="HG丸ｺﾞｼｯｸM-PRO" w:hAnsi="HG丸ｺﾞｼｯｸM-PRO"/>
        </w:rPr>
      </w:pPr>
    </w:p>
    <w:p w:rsidR="008A5F30" w:rsidRPr="002B6A93" w:rsidRDefault="008A5F30" w:rsidP="00DD2372">
      <w:pPr>
        <w:pStyle w:val="2"/>
        <w:ind w:firstLineChars="100" w:firstLine="351"/>
        <w:rPr>
          <w:rFonts w:ascii="HG丸ｺﾞｼｯｸM-PRO" w:eastAsia="HG丸ｺﾞｼｯｸM-PRO" w:hAnsi="HG丸ｺﾞｼｯｸM-PRO"/>
          <w:b/>
        </w:rPr>
      </w:pPr>
      <w:bookmarkStart w:id="4" w:name="_Toc43190979"/>
      <w:bookmarkStart w:id="5" w:name="_Toc50721581"/>
      <w:r w:rsidRPr="002B6A93">
        <w:rPr>
          <w:rFonts w:ascii="HG丸ｺﾞｼｯｸM-PRO" w:eastAsia="HG丸ｺﾞｼｯｸM-PRO" w:hAnsi="HG丸ｺﾞｼｯｸM-PRO" w:hint="eastAsia"/>
          <w:b/>
          <w:sz w:val="32"/>
        </w:rPr>
        <w:lastRenderedPageBreak/>
        <w:t>２　計画の位置付けと性格</w:t>
      </w:r>
      <w:bookmarkEnd w:id="4"/>
      <w:bookmarkEnd w:id="5"/>
    </w:p>
    <w:p w:rsidR="00DB147B" w:rsidRPr="00984AB8" w:rsidRDefault="00DB147B" w:rsidP="00DB147B">
      <w:pPr>
        <w:spacing w:beforeLines="50" w:before="180"/>
        <w:ind w:firstLineChars="100" w:firstLine="240"/>
        <w:jc w:val="both"/>
        <w:rPr>
          <w:rFonts w:ascii="HG丸ｺﾞｼｯｸM-PRO" w:eastAsia="HG丸ｺﾞｼｯｸM-PRO" w:hAnsi="HG丸ｺﾞｼｯｸM-PRO"/>
        </w:rPr>
      </w:pPr>
      <w:r w:rsidRPr="00984AB8">
        <w:rPr>
          <w:rFonts w:ascii="HG丸ｺﾞｼｯｸM-PRO" w:eastAsia="HG丸ｺﾞｼｯｸM-PRO" w:hAnsi="HG丸ｺﾞｼｯｸM-PRO" w:hint="eastAsia"/>
        </w:rPr>
        <w:t>高齢者保健福祉計画は、老人福祉法第20条の８に規定する市町村老人福祉計画で、本市の総合計画の施策展開の方向を見据え、福祉分野の各個別計画と理念を共有し、本市における高齢者福祉の基本的な計画として位置付けられるものです。</w:t>
      </w:r>
    </w:p>
    <w:p w:rsidR="00DB147B" w:rsidRPr="00984AB8" w:rsidRDefault="00DB147B" w:rsidP="00DB147B">
      <w:pPr>
        <w:ind w:firstLineChars="100" w:firstLine="240"/>
        <w:jc w:val="both"/>
        <w:rPr>
          <w:rFonts w:ascii="HG丸ｺﾞｼｯｸM-PRO" w:eastAsia="HG丸ｺﾞｼｯｸM-PRO" w:hAnsi="HG丸ｺﾞｼｯｸM-PRO"/>
        </w:rPr>
      </w:pPr>
      <w:r w:rsidRPr="00984AB8">
        <w:rPr>
          <w:rFonts w:ascii="HG丸ｺﾞｼｯｸM-PRO" w:eastAsia="HG丸ｺﾞｼｯｸM-PRO" w:hAnsi="HG丸ｺﾞｼｯｸM-PRO" w:hint="eastAsia"/>
        </w:rPr>
        <w:t>また、介護保険法第117条に規定する市町村介護保険事業計画を包含した計画としており、目指すべき将来像や基本理念を共有するとともに、明確な在宅支援施策の展開を重点に、高齢者等が住み慣れた地域で自分らしい暮らしを続けることができるために必要な取組を進め、「地域包括ケア社会の実現に向けた行動計画」とします。</w:t>
      </w:r>
    </w:p>
    <w:p w:rsidR="00DB147B" w:rsidRPr="00AD272D" w:rsidRDefault="00DB147B" w:rsidP="00DB147B">
      <w:pPr>
        <w:ind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さらに、本計画では、平成27（2015）年に国連サミットで採択された国際社会共通の目標である「ＳＤＧｓ」</w:t>
      </w:r>
      <w:r w:rsidRPr="00C84C72">
        <w:rPr>
          <w:rFonts w:ascii="HG丸ｺﾞｼｯｸM-PRO" w:eastAsia="HG丸ｺﾞｼｯｸM-PRO" w:hAnsi="HG丸ｺﾞｼｯｸM-PRO" w:hint="eastAsia"/>
        </w:rPr>
        <w:t>の</w:t>
      </w:r>
      <w:r>
        <w:rPr>
          <w:rFonts w:ascii="HG丸ｺﾞｼｯｸM-PRO" w:eastAsia="HG丸ｺﾞｼｯｸM-PRO" w:hAnsi="HG丸ｺﾞｼｯｸM-PRO" w:hint="eastAsia"/>
        </w:rPr>
        <w:t>推進を図る計画として位置付け、「誰一人取り残さない」持続可能で多様性と包摂性のある社会の実現に向けた取組を推進します。</w:t>
      </w:r>
    </w:p>
    <w:p w:rsidR="00DB147B" w:rsidRDefault="00DB147B" w:rsidP="00DB147B"/>
    <w:p w:rsidR="00DB147B" w:rsidRDefault="00DB147B" w:rsidP="00DB147B">
      <w:r>
        <w:rPr>
          <w:noProof/>
        </w:rPr>
        <mc:AlternateContent>
          <mc:Choice Requires="wps">
            <w:drawing>
              <wp:anchor distT="0" distB="0" distL="114300" distR="114300" simplePos="0" relativeHeight="252212736" behindDoc="0" locked="0" layoutInCell="1" allowOverlap="1" wp14:anchorId="7F3BF349" wp14:editId="39F1406A">
                <wp:simplePos x="0" y="0"/>
                <wp:positionH relativeFrom="column">
                  <wp:posOffset>1055273</wp:posOffset>
                </wp:positionH>
                <wp:positionV relativeFrom="paragraph">
                  <wp:posOffset>188374</wp:posOffset>
                </wp:positionV>
                <wp:extent cx="2877820" cy="260985"/>
                <wp:effectExtent l="0" t="0" r="17780" b="24765"/>
                <wp:wrapNone/>
                <wp:docPr id="82524" name="角丸四角形 82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7820" cy="260985"/>
                        </a:xfrm>
                        <a:prstGeom prst="roundRect">
                          <a:avLst>
                            <a:gd name="adj" fmla="val 16667"/>
                          </a:avLst>
                        </a:prstGeom>
                        <a:solidFill>
                          <a:srgbClr val="FFFFFF"/>
                        </a:solidFill>
                        <a:ln w="19050">
                          <a:solidFill>
                            <a:srgbClr val="000000"/>
                          </a:solidFill>
                          <a:round/>
                          <a:headEnd/>
                          <a:tailEnd/>
                        </a:ln>
                      </wps:spPr>
                      <wps:txbx>
                        <w:txbxContent>
                          <w:p w:rsidR="008B49B0" w:rsidRPr="00CD4AC4" w:rsidRDefault="008B49B0" w:rsidP="00DB147B">
                            <w:pPr>
                              <w:pStyle w:val="af5"/>
                              <w:tabs>
                                <w:tab w:val="clear" w:pos="4252"/>
                                <w:tab w:val="clear" w:pos="8504"/>
                              </w:tabs>
                              <w:jc w:val="center"/>
                              <w:rPr>
                                <w:rFonts w:ascii="HG丸ｺﾞｼｯｸM-PRO" w:eastAsia="HG丸ｺﾞｼｯｸM-PRO" w:hAnsi="HG丸ｺﾞｼｯｸM-PRO"/>
                              </w:rPr>
                            </w:pPr>
                            <w:r w:rsidRPr="00CD4AC4">
                              <w:rPr>
                                <w:rFonts w:ascii="HG丸ｺﾞｼｯｸM-PRO" w:eastAsia="HG丸ｺﾞｼｯｸM-PRO" w:hAnsi="HG丸ｺﾞｼｯｸM-PRO" w:hint="eastAsia"/>
                              </w:rPr>
                              <w:t xml:space="preserve">厚 木 市 総 合 計 </w:t>
                            </w:r>
                            <w:r>
                              <w:rPr>
                                <w:rFonts w:ascii="HG丸ｺﾞｼｯｸM-PRO" w:eastAsia="HG丸ｺﾞｼｯｸM-PRO" w:hAnsi="HG丸ｺﾞｼｯｸM-PRO" w:hint="eastAsia"/>
                              </w:rPr>
                              <w:t>画</w:t>
                            </w:r>
                          </w:p>
                        </w:txbxContent>
                      </wps:txbx>
                      <wps:bodyPr rot="0" vert="horz" wrap="square" lIns="91440" tIns="0" rIns="91440" bIns="0" anchor="ctr" anchorCtr="0" upright="1">
                        <a:noAutofit/>
                      </wps:bodyPr>
                    </wps:wsp>
                  </a:graphicData>
                </a:graphic>
              </wp:anchor>
            </w:drawing>
          </mc:Choice>
          <mc:Fallback>
            <w:pict>
              <v:roundrect w14:anchorId="7F3BF349" id="角丸四角形 82524" o:spid="_x0000_s1036" style="position:absolute;margin-left:83.1pt;margin-top:14.85pt;width:226.6pt;height:20.55pt;z-index:25221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" strokeweight="1.5pt">
                <o:lock v:ext="edit" aspectratio="t"/>
                <v:textbox inset=",0,,0">
                  <w:txbxContent>
                    <w:p w:rsidR="008B49B0" w:rsidRPr="00CD4AC4" w:rsidRDefault="008B49B0" w:rsidP="00DB147B">
                      <w:pPr>
                        <w:pStyle w:val="af5"/>
                        <w:tabs>
                          <w:tab w:val="clear" w:pos="4252"/>
                          <w:tab w:val="clear" w:pos="8504"/>
                        </w:tabs>
                        <w:jc w:val="center"/>
                        <w:rPr>
                          <w:rFonts w:ascii="HG丸ｺﾞｼｯｸM-PRO" w:eastAsia="HG丸ｺﾞｼｯｸM-PRO" w:hAnsi="HG丸ｺﾞｼｯｸM-PRO"/>
                        </w:rPr>
                      </w:pPr>
                      <w:r w:rsidRPr="00CD4AC4">
                        <w:rPr>
                          <w:rFonts w:ascii="HG丸ｺﾞｼｯｸM-PRO" w:eastAsia="HG丸ｺﾞｼｯｸM-PRO" w:hAnsi="HG丸ｺﾞｼｯｸM-PRO" w:hint="eastAsia"/>
                        </w:rPr>
                        <w:t xml:space="preserve">厚 木 市 総 合 計 </w:t>
                      </w:r>
                      <w:r>
                        <w:rPr>
                          <w:rFonts w:ascii="HG丸ｺﾞｼｯｸM-PRO" w:eastAsia="HG丸ｺﾞｼｯｸM-PRO" w:hAnsi="HG丸ｺﾞｼｯｸM-PRO" w:hint="eastAsia"/>
                        </w:rPr>
                        <w:t>画</w:t>
                      </w:r>
                    </w:p>
                  </w:txbxContent>
                </v:textbox>
              </v:roundrect>
            </w:pict>
          </mc:Fallback>
        </mc:AlternateContent>
      </w:r>
    </w:p>
    <w:p w:rsidR="00DB147B" w:rsidRPr="00A11E4F" w:rsidRDefault="00DB147B" w:rsidP="00DB147B">
      <w:pPr>
        <w:jc w:val="both"/>
        <w:rPr>
          <w:rFonts w:ascii="ＭＳ ゴシック" w:eastAsia="ＭＳ ゴシック" w:hAnsi="ＭＳ ゴシック" w:cs="メイリオ"/>
          <w:kern w:val="2"/>
          <w:sz w:val="22"/>
          <w:szCs w:val="22"/>
        </w:rPr>
      </w:pPr>
    </w:p>
    <w:p w:rsidR="00DB147B" w:rsidRPr="00A11E4F" w:rsidRDefault="00671A5C"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hint="eastAsia"/>
          <w:noProof/>
          <w:kern w:val="2"/>
          <w:sz w:val="21"/>
          <w:szCs w:val="22"/>
        </w:rPr>
        <mc:AlternateContent>
          <mc:Choice Requires="wpg">
            <w:drawing>
              <wp:anchor distT="0" distB="0" distL="114300" distR="114300" simplePos="0" relativeHeight="252580352" behindDoc="0" locked="0" layoutInCell="1" allowOverlap="1" wp14:anchorId="13772963" wp14:editId="5D7B6D3E">
                <wp:simplePos x="0" y="0"/>
                <wp:positionH relativeFrom="column">
                  <wp:posOffset>5182235</wp:posOffset>
                </wp:positionH>
                <wp:positionV relativeFrom="paragraph">
                  <wp:posOffset>258141</wp:posOffset>
                </wp:positionV>
                <wp:extent cx="460299" cy="4452565"/>
                <wp:effectExtent l="0" t="0" r="16510" b="43815"/>
                <wp:wrapNone/>
                <wp:docPr id="101" name="グループ化 101"/>
                <wp:cNvGraphicFramePr/>
                <a:graphic xmlns:a="http://schemas.openxmlformats.org/drawingml/2006/main">
                  <a:graphicData uri="http://schemas.microsoft.com/office/word/2010/wordprocessingGroup">
                    <wpg:wgp>
                      <wpg:cNvGrpSpPr/>
                      <wpg:grpSpPr>
                        <a:xfrm>
                          <a:off x="0" y="0"/>
                          <a:ext cx="460299" cy="4452565"/>
                          <a:chOff x="0" y="0"/>
                          <a:chExt cx="460299" cy="4351242"/>
                        </a:xfrm>
                      </wpg:grpSpPr>
                      <wps:wsp>
                        <wps:cNvPr id="278" name="テキスト ボックス 278"/>
                        <wps:cNvSpPr txBox="1">
                          <a:spLocks noChangeAspect="1" noChangeArrowheads="1"/>
                        </wps:cNvSpPr>
                        <wps:spPr bwMode="auto">
                          <a:xfrm>
                            <a:off x="0" y="0"/>
                            <a:ext cx="460299" cy="2064283"/>
                          </a:xfrm>
                          <a:prstGeom prst="rect">
                            <a:avLst/>
                          </a:prstGeom>
                          <a:solidFill>
                            <a:sysClr val="window" lastClr="FFFFFF"/>
                          </a:solidFill>
                          <a:ln w="19050">
                            <a:solidFill>
                              <a:srgbClr val="000000"/>
                            </a:solidFill>
                            <a:miter lim="800000"/>
                            <a:headEnd/>
                            <a:tailEnd/>
                          </a:ln>
                          <a:extLst/>
                        </wps:spPr>
                        <wps:txbx>
                          <w:txbxContent>
                            <w:p w:rsidR="008B49B0" w:rsidRPr="00094B0A" w:rsidRDefault="008B49B0" w:rsidP="00671A5C">
                              <w:pPr>
                                <w:pStyle w:val="af5"/>
                                <w:tabs>
                                  <w:tab w:val="clear" w:pos="4252"/>
                                  <w:tab w:val="clear" w:pos="8504"/>
                                </w:tabs>
                                <w:spacing w:line="240" w:lineRule="exact"/>
                                <w:jc w:val="center"/>
                                <w:rPr>
                                  <w:rFonts w:ascii="HG丸ｺﾞｼｯｸM-PRO" w:eastAsia="HG丸ｺﾞｼｯｸM-PRO" w:hAnsi="HG丸ｺﾞｼｯｸM-PRO"/>
                                  <w:b/>
                                </w:rPr>
                              </w:pPr>
                              <w:r w:rsidRPr="00094B0A">
                                <w:rPr>
                                  <w:rFonts w:ascii="HG丸ｺﾞｼｯｸM-PRO" w:eastAsia="HG丸ｺﾞｼｯｸM-PRO" w:hAnsi="HG丸ｺﾞｼｯｸM-PRO" w:hint="eastAsia"/>
                                  <w:b/>
                                </w:rPr>
                                <w:t>厚木市社会福祉協議会</w:t>
                              </w:r>
                            </w:p>
                            <w:p w:rsidR="008B49B0" w:rsidRPr="00E611E2" w:rsidRDefault="008B49B0" w:rsidP="00671A5C">
                              <w:pPr>
                                <w:pStyle w:val="af5"/>
                                <w:numPr>
                                  <w:ilvl w:val="0"/>
                                  <w:numId w:val="27"/>
                                </w:numPr>
                                <w:tabs>
                                  <w:tab w:val="clear" w:pos="4252"/>
                                  <w:tab w:val="clear" w:pos="8504"/>
                                </w:tabs>
                                <w:spacing w:line="240" w:lineRule="exact"/>
                                <w:jc w:val="center"/>
                                <w:rPr>
                                  <w:rFonts w:ascii="HG丸ｺﾞｼｯｸM-PRO" w:eastAsia="HG丸ｺﾞｼｯｸM-PRO" w:hAnsi="HG丸ｺﾞｼｯｸM-PRO"/>
                                  <w:sz w:val="16"/>
                                </w:rPr>
                              </w:pPr>
                              <w:r w:rsidRPr="00E611E2">
                                <w:rPr>
                                  <w:rFonts w:ascii="HG丸ｺﾞｼｯｸM-PRO" w:eastAsia="HG丸ｺﾞｼｯｸM-PRO" w:hAnsi="HG丸ｺﾞｼｯｸM-PRO" w:hint="eastAsia"/>
                                  <w:sz w:val="16"/>
                                </w:rPr>
                                <w:t>地域福祉活動計画</w:t>
                              </w:r>
                            </w:p>
                          </w:txbxContent>
                        </wps:txbx>
                        <wps:bodyPr rot="0" vert="eaVert" wrap="square" lIns="0" tIns="45720" rIns="0" bIns="45720" anchor="ctr" anchorCtr="0" upright="1">
                          <a:noAutofit/>
                        </wps:bodyPr>
                      </wps:wsp>
                      <wps:wsp>
                        <wps:cNvPr id="280" name="上下矢印 280"/>
                        <wps:cNvSpPr>
                          <a:spLocks noChangeAspect="1" noChangeArrowheads="1"/>
                        </wps:cNvSpPr>
                        <wps:spPr bwMode="auto">
                          <a:xfrm>
                            <a:off x="31805" y="2083242"/>
                            <a:ext cx="378757" cy="2268000"/>
                          </a:xfrm>
                          <a:prstGeom prst="upDownArrow">
                            <a:avLst>
                              <a:gd name="adj1" fmla="val 44152"/>
                              <a:gd name="adj2" fmla="val 36267"/>
                            </a:avLst>
                          </a:prstGeom>
                          <a:noFill/>
                          <a:ln w="19050">
                            <a:solidFill>
                              <a:srgbClr val="333333"/>
                            </a:solidFill>
                            <a:miter lim="800000"/>
                            <a:headEnd/>
                            <a:tailEnd/>
                          </a:ln>
                        </wps:spPr>
                        <wps:bodyPr rot="0" vert="eaVert" wrap="square" lIns="91440" tIns="45720" rIns="91440" bIns="45720" anchor="t" anchorCtr="0" upright="1">
                          <a:noAutofit/>
                        </wps:bodyPr>
                      </wps:wsp>
                    </wpg:wgp>
                  </a:graphicData>
                </a:graphic>
                <wp14:sizeRelV relativeFrom="margin">
                  <wp14:pctHeight>0</wp14:pctHeight>
                </wp14:sizeRelV>
              </wp:anchor>
            </w:drawing>
          </mc:Choice>
          <mc:Fallback>
            <w:pict>
              <v:group w14:anchorId="13772963" id="グループ化 101" o:spid="_x0000_s1037" style="position:absolute;left:0;text-align:left;margin-left:408.05pt;margin-top:20.35pt;width:36.25pt;height:350.6pt;z-index:252580352;mso-height-relative:margin" coordsize="4602,4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">
                <v:shape id="テキスト ボックス 278" o:spid="_x0000_s1038" type="#_x0000_t202" style="position:absolute;width:4602;height:20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5wcAA&#10;AADcAAAADwAAAGRycy9kb3ducmV2LnhtbERPS2vCQBC+F/wPywje6qYiVVJXqUqLVx9Ij0N2zAaz&#10;szE7Nem/7x4Ejx/fe7Hqfa3u1MYqsIG3cQaKuAi24tLA6fj1OgcVBdliHZgM/FGE1XLwssDcho73&#10;dD9IqVIIxxwNOJEm1zoWjjzGcWiIE3cJrUdJsC21bbFL4b7Wkyx71x4rTg0OG9o4Kq6HX29gG392&#10;DrutF9ev19Pr5Szft7Mxo2H/+QFKqJen+OHeWQOTWVqbzqQj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L5wcAAAADcAAAADwAAAAAAAAAAAAAAAACYAgAAZHJzL2Rvd25y&#10;ZXYueG1sUEsFBgAAAAAEAAQA9QAAAIUDAAAAAA==&#10;" fillcolor="window" strokeweight="1.5pt">
                  <o:lock v:ext="edit" aspectratio="t"/>
                  <v:textbox style="layout-flow:vertical-ideographic" inset="0,,0">
                    <w:txbxContent>
                      <w:p w:rsidR="008B49B0" w:rsidRPr="00094B0A" w:rsidRDefault="008B49B0" w:rsidP="00671A5C">
                        <w:pPr>
                          <w:pStyle w:val="af5"/>
                          <w:tabs>
                            <w:tab w:val="clear" w:pos="4252"/>
                            <w:tab w:val="clear" w:pos="8504"/>
                          </w:tabs>
                          <w:spacing w:line="240" w:lineRule="exact"/>
                          <w:jc w:val="center"/>
                          <w:rPr>
                            <w:rFonts w:ascii="HG丸ｺﾞｼｯｸM-PRO" w:eastAsia="HG丸ｺﾞｼｯｸM-PRO" w:hAnsi="HG丸ｺﾞｼｯｸM-PRO"/>
                            <w:b/>
                          </w:rPr>
                        </w:pPr>
                        <w:r w:rsidRPr="00094B0A">
                          <w:rPr>
                            <w:rFonts w:ascii="HG丸ｺﾞｼｯｸM-PRO" w:eastAsia="HG丸ｺﾞｼｯｸM-PRO" w:hAnsi="HG丸ｺﾞｼｯｸM-PRO" w:hint="eastAsia"/>
                            <w:b/>
                          </w:rPr>
                          <w:t>厚木市社会福祉協議会</w:t>
                        </w:r>
                      </w:p>
                      <w:p w:rsidR="008B49B0" w:rsidRPr="00E611E2" w:rsidRDefault="008B49B0" w:rsidP="00671A5C">
                        <w:pPr>
                          <w:pStyle w:val="af5"/>
                          <w:numPr>
                            <w:ilvl w:val="0"/>
                            <w:numId w:val="27"/>
                          </w:numPr>
                          <w:tabs>
                            <w:tab w:val="clear" w:pos="4252"/>
                            <w:tab w:val="clear" w:pos="8504"/>
                          </w:tabs>
                          <w:spacing w:line="240" w:lineRule="exact"/>
                          <w:jc w:val="center"/>
                          <w:rPr>
                            <w:rFonts w:ascii="HG丸ｺﾞｼｯｸM-PRO" w:eastAsia="HG丸ｺﾞｼｯｸM-PRO" w:hAnsi="HG丸ｺﾞｼｯｸM-PRO"/>
                            <w:sz w:val="16"/>
                          </w:rPr>
                        </w:pPr>
                        <w:r w:rsidRPr="00E611E2">
                          <w:rPr>
                            <w:rFonts w:ascii="HG丸ｺﾞｼｯｸM-PRO" w:eastAsia="HG丸ｺﾞｼｯｸM-PRO" w:hAnsi="HG丸ｺﾞｼｯｸM-PRO" w:hint="eastAsia"/>
                            <w:sz w:val="16"/>
                          </w:rPr>
                          <w:t>地域福祉活動計画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80" o:spid="_x0000_s1039" type="#_x0000_t70" style="position:absolute;left:318;top:20832;width:3787;height:2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wQ8IA&#10;AADcAAAADwAAAGRycy9kb3ducmV2LnhtbERPXWvCMBR9F/wP4Qp709QyRTrTooOByKDo3PuluWu7&#10;NTc1ibb+++VhsMfD+d4Wo+nEnZxvLStYLhIQxJXVLdcKLh9v8w0IH5A1dpZJwYM8FPl0ssVM24FP&#10;dD+HWsQQ9hkqaELoMyl91ZBBv7A9ceS+rDMYInS11A6HGG46mSbJWhpsOTY02NNrQ9XP+WYUlO79&#10;kF6Pwwov5f57vJXds1t9KvU0G3cvIAKN4V/85z5oBekm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BDwgAAANwAAAAPAAAAAAAAAAAAAAAAAJgCAABkcnMvZG93&#10;bnJldi54bWxQSwUGAAAAAAQABAD1AAAAhwMAAAAA&#10;" adj="6032,1308" filled="f" strokecolor="#333" strokeweight="1.5pt">
                  <o:lock v:ext="edit" aspectratio="t"/>
                  <v:textbox style="layout-flow:vertical-ideographic"/>
                </v:shape>
              </v:group>
            </w:pict>
          </mc:Fallback>
        </mc:AlternateContent>
      </w:r>
      <w:r w:rsidR="00DB147B">
        <w:rPr>
          <w:rFonts w:ascii="ＭＳ ゴシック" w:eastAsia="ＭＳ ゴシック" w:hAnsi="ＭＳ ゴシック" w:cs="Times New Roman" w:hint="eastAsia"/>
          <w:noProof/>
          <w:kern w:val="2"/>
          <w:sz w:val="21"/>
          <w:szCs w:val="22"/>
        </w:rPr>
        <mc:AlternateContent>
          <mc:Choice Requires="wps">
            <w:drawing>
              <wp:anchor distT="0" distB="0" distL="114300" distR="114300" simplePos="0" relativeHeight="252213760" behindDoc="0" locked="0" layoutInCell="1" allowOverlap="1" wp14:anchorId="7740F6F3" wp14:editId="124EBD52">
                <wp:simplePos x="0" y="0"/>
                <wp:positionH relativeFrom="column">
                  <wp:posOffset>13970</wp:posOffset>
                </wp:positionH>
                <wp:positionV relativeFrom="paragraph">
                  <wp:posOffset>152590</wp:posOffset>
                </wp:positionV>
                <wp:extent cx="4832350" cy="4198291"/>
                <wp:effectExtent l="0" t="0" r="25400" b="12065"/>
                <wp:wrapNone/>
                <wp:docPr id="82525" name="角丸四角形 82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2350" cy="4198291"/>
                        </a:xfrm>
                        <a:prstGeom prst="roundRect">
                          <a:avLst>
                            <a:gd name="adj" fmla="val 2892"/>
                          </a:avLst>
                        </a:prstGeom>
                        <a:solidFill>
                          <a:srgbClr val="FFFFFF"/>
                        </a:solidFill>
                        <a:ln w="25400" cmpd="dbl">
                          <a:solidFill>
                            <a:srgbClr val="000000"/>
                          </a:solidFill>
                          <a:round/>
                          <a:headEnd/>
                          <a:tailEnd/>
                        </a:ln>
                      </wps:spPr>
                      <wps:txbx>
                        <w:txbxContent>
                          <w:p w:rsidR="008B49B0" w:rsidRPr="00A11E4F" w:rsidRDefault="008B49B0" w:rsidP="00DB147B">
                            <w:pPr>
                              <w:rPr>
                                <w:rFonts w:ascii="ＭＳ ゴシック" w:eastAsia="ＭＳ ゴシック" w:hAnsi="ＭＳ ゴシック"/>
                                <w:spacing w:val="-4"/>
                                <w:sz w:val="20"/>
                              </w:rPr>
                            </w:pPr>
                          </w:p>
                        </w:txbxContent>
                      </wps:txbx>
                      <wps:bodyPr rot="0" vert="horz" wrap="square" lIns="91440" tIns="0" rIns="91440" bIns="0" anchor="ctr" anchorCtr="0" upright="1">
                        <a:noAutofit/>
                      </wps:bodyPr>
                    </wps:wsp>
                  </a:graphicData>
                </a:graphic>
              </wp:anchor>
            </w:drawing>
          </mc:Choice>
          <mc:Fallback>
            <w:pict>
              <v:roundrect w14:anchorId="7740F6F3" id="角丸四角形 82525" o:spid="_x0000_s1040" style="position:absolute;left:0;text-align:left;margin-left:1.1pt;margin-top:12pt;width:380.5pt;height:330.55pt;z-index:252213760;visibility:visible;mso-wrap-style:square;mso-wrap-distance-left:9pt;mso-wrap-distance-top:0;mso-wrap-distance-right:9pt;mso-wrap-distance-bottom:0;mso-position-horizontal:absolute;mso-position-horizontal-relative:text;mso-position-vertical:absolute;mso-position-vertical-relative:text;v-text-anchor:middle"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" strokeweight="2pt">
                <v:stroke linestyle="thinThin"/>
                <o:lock v:ext="edit" aspectratio="t"/>
                <v:textbox inset=",0,,0">
                  <w:txbxContent>
                    <w:p w:rsidR="008B49B0" w:rsidRPr="00A11E4F" w:rsidRDefault="008B49B0" w:rsidP="00DB147B">
                      <w:pPr>
                        <w:rPr>
                          <w:rFonts w:ascii="ＭＳ ゴシック" w:eastAsia="ＭＳ ゴシック" w:hAnsi="ＭＳ ゴシック"/>
                          <w:spacing w:val="-4"/>
                          <w:sz w:val="20"/>
                        </w:rPr>
                      </w:pPr>
                    </w:p>
                  </w:txbxContent>
                </v:textbox>
              </v:roundrect>
            </w:pict>
          </mc:Fallback>
        </mc:AlternateContent>
      </w:r>
      <w:r w:rsidR="00DB147B">
        <w:rPr>
          <w:rFonts w:ascii="ＭＳ ゴシック" w:eastAsia="ＭＳ ゴシック" w:hAnsi="ＭＳ ゴシック" w:cs="Times New Roman" w:hint="eastAsia"/>
          <w:noProof/>
          <w:kern w:val="2"/>
          <w:sz w:val="21"/>
          <w:szCs w:val="22"/>
        </w:rPr>
        <mc:AlternateContent>
          <mc:Choice Requires="wps">
            <w:drawing>
              <wp:anchor distT="0" distB="0" distL="114300" distR="114300" simplePos="0" relativeHeight="252215808" behindDoc="0" locked="0" layoutInCell="1" allowOverlap="1" wp14:anchorId="30DA63B9" wp14:editId="45307E48">
                <wp:simplePos x="0" y="0"/>
                <wp:positionH relativeFrom="column">
                  <wp:posOffset>177429</wp:posOffset>
                </wp:positionH>
                <wp:positionV relativeFrom="paragraph">
                  <wp:posOffset>323699</wp:posOffset>
                </wp:positionV>
                <wp:extent cx="4508500" cy="2102967"/>
                <wp:effectExtent l="0" t="0" r="25400" b="12065"/>
                <wp:wrapNone/>
                <wp:docPr id="82527" name="角丸四角形 82527"/>
                <wp:cNvGraphicFramePr/>
                <a:graphic xmlns:a="http://schemas.openxmlformats.org/drawingml/2006/main">
                  <a:graphicData uri="http://schemas.microsoft.com/office/word/2010/wordprocessingShape">
                    <wps:wsp>
                      <wps:cNvSpPr/>
                      <wps:spPr>
                        <a:xfrm>
                          <a:off x="0" y="0"/>
                          <a:ext cx="4508500" cy="2102967"/>
                        </a:xfrm>
                        <a:prstGeom prst="roundRect">
                          <a:avLst>
                            <a:gd name="adj" fmla="val 5562"/>
                          </a:avLst>
                        </a:prstGeom>
                        <a:solidFill>
                          <a:sysClr val="window" lastClr="FFFFFF"/>
                        </a:solidFill>
                        <a:ln w="19050" cap="flat" cmpd="sng" algn="ctr">
                          <a:solidFill>
                            <a:srgbClr val="FF0000"/>
                          </a:solidFill>
                          <a:prstDash val="solid"/>
                        </a:ln>
                        <a:effectLst/>
                      </wps:spPr>
                      <wps:txbx>
                        <w:txbxContent>
                          <w:p w:rsidR="008B49B0" w:rsidRPr="00CB53BD" w:rsidRDefault="008B49B0" w:rsidP="00DB147B">
                            <w:pPr>
                              <w:spacing w:afterLines="75" w:after="270"/>
                              <w:jc w:val="center"/>
                              <w:rPr>
                                <w:rFonts w:ascii="HG丸ｺﾞｼｯｸM-PRO" w:eastAsia="HG丸ｺﾞｼｯｸM-PRO" w:hAnsi="HG丸ｺﾞｼｯｸM-PRO"/>
                                <w:b/>
                                <w:szCs w:val="21"/>
                              </w:rPr>
                            </w:pPr>
                            <w:r w:rsidRPr="00CB53BD">
                              <w:rPr>
                                <w:rFonts w:ascii="HG丸ｺﾞｼｯｸM-PRO" w:eastAsia="HG丸ｺﾞｼｯｸM-PRO" w:hAnsi="HG丸ｺﾞｼｯｸM-PRO" w:hint="eastAsia"/>
                                <w:b/>
                                <w:szCs w:val="21"/>
                              </w:rPr>
                              <w:t xml:space="preserve">厚木市地域福祉計画 </w:t>
                            </w:r>
                          </w:p>
                          <w:p w:rsidR="008B49B0" w:rsidRDefault="008B49B0" w:rsidP="00DB147B">
                            <w:pPr>
                              <w:jc w:val="center"/>
                              <w:rPr>
                                <w:rFonts w:ascii="ＭＳ ゴシック" w:eastAsia="ＭＳ ゴシック" w:hAnsi="ＭＳ ゴシック"/>
                                <w:b/>
                                <w:szCs w:val="21"/>
                              </w:rPr>
                            </w:pPr>
                          </w:p>
                          <w:p w:rsidR="008B49B0" w:rsidRPr="00CB53BD" w:rsidRDefault="008B49B0" w:rsidP="00DB147B">
                            <w:pPr>
                              <w:jc w:val="center"/>
                              <w:rPr>
                                <w:rFonts w:ascii="HG丸ｺﾞｼｯｸM-PRO" w:eastAsia="HG丸ｺﾞｼｯｸM-PRO" w:hAnsi="HG丸ｺﾞｼｯｸM-PRO"/>
                                <w:b/>
                                <w:szCs w:val="21"/>
                              </w:rPr>
                            </w:pPr>
                          </w:p>
                          <w:p w:rsidR="008B49B0" w:rsidRDefault="008B49B0" w:rsidP="00DB147B">
                            <w:pPr>
                              <w:jc w:val="center"/>
                              <w:rPr>
                                <w:rFonts w:ascii="ＭＳ ゴシック" w:eastAsia="ＭＳ ゴシック" w:hAnsi="ＭＳ ゴシック"/>
                                <w:b/>
                                <w:szCs w:val="21"/>
                              </w:rPr>
                            </w:pPr>
                          </w:p>
                          <w:p w:rsidR="008B49B0" w:rsidRDefault="008B49B0" w:rsidP="00DB147B">
                            <w:pPr>
                              <w:jc w:val="center"/>
                              <w:rPr>
                                <w:rFonts w:ascii="ＭＳ ゴシック" w:eastAsia="ＭＳ ゴシック" w:hAnsi="ＭＳ ゴシック"/>
                                <w:b/>
                                <w:szCs w:val="21"/>
                              </w:rPr>
                            </w:pPr>
                          </w:p>
                          <w:p w:rsidR="008B49B0" w:rsidRPr="00A11E4F" w:rsidRDefault="008B49B0" w:rsidP="00DB147B">
                            <w:pPr>
                              <w:jc w:val="center"/>
                              <w:rPr>
                                <w:rFonts w:ascii="ＭＳ ゴシック" w:eastAsia="ＭＳ ゴシック" w:hAnsi="ＭＳ ゴシック"/>
                                <w: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0DA63B9" id="角丸四角形 82527" o:spid="_x0000_s1041" style="position:absolute;left:0;text-align:left;margin-left:13.95pt;margin-top:25.5pt;width:355pt;height:165.6pt;z-index:252215808;visibility:visible;mso-wrap-style:square;mso-wrap-distance-left:9pt;mso-wrap-distance-top:0;mso-wrap-distance-right:9pt;mso-wrap-distance-bottom:0;mso-position-horizontal:absolute;mso-position-horizontal-relative:text;mso-position-vertical:absolute;mso-position-vertical-relative:text;v-text-anchor:top" arcsize="3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" fillcolor="window" strokecolor="red" strokeweight="1.5pt">
                <v:textbox>
                  <w:txbxContent>
                    <w:p w:rsidR="008B49B0" w:rsidRPr="00CB53BD" w:rsidRDefault="008B49B0" w:rsidP="00DB147B">
                      <w:pPr>
                        <w:spacing w:afterLines="75" w:after="270"/>
                        <w:jc w:val="center"/>
                        <w:rPr>
                          <w:rFonts w:ascii="HG丸ｺﾞｼｯｸM-PRO" w:eastAsia="HG丸ｺﾞｼｯｸM-PRO" w:hAnsi="HG丸ｺﾞｼｯｸM-PRO"/>
                          <w:b/>
                          <w:szCs w:val="21"/>
                        </w:rPr>
                      </w:pPr>
                      <w:r w:rsidRPr="00CB53BD">
                        <w:rPr>
                          <w:rFonts w:ascii="HG丸ｺﾞｼｯｸM-PRO" w:eastAsia="HG丸ｺﾞｼｯｸM-PRO" w:hAnsi="HG丸ｺﾞｼｯｸM-PRO" w:hint="eastAsia"/>
                          <w:b/>
                          <w:szCs w:val="21"/>
                        </w:rPr>
                        <w:t xml:space="preserve">厚木市地域福祉計画 </w:t>
                      </w:r>
                    </w:p>
                    <w:p w:rsidR="008B49B0" w:rsidRDefault="008B49B0" w:rsidP="00DB147B">
                      <w:pPr>
                        <w:jc w:val="center"/>
                        <w:rPr>
                          <w:rFonts w:ascii="ＭＳ ゴシック" w:eastAsia="ＭＳ ゴシック" w:hAnsi="ＭＳ ゴシック"/>
                          <w:b/>
                          <w:szCs w:val="21"/>
                        </w:rPr>
                      </w:pPr>
                    </w:p>
                    <w:p w:rsidR="008B49B0" w:rsidRPr="00CB53BD" w:rsidRDefault="008B49B0" w:rsidP="00DB147B">
                      <w:pPr>
                        <w:jc w:val="center"/>
                        <w:rPr>
                          <w:rFonts w:ascii="HG丸ｺﾞｼｯｸM-PRO" w:eastAsia="HG丸ｺﾞｼｯｸM-PRO" w:hAnsi="HG丸ｺﾞｼｯｸM-PRO"/>
                          <w:b/>
                          <w:szCs w:val="21"/>
                        </w:rPr>
                      </w:pPr>
                    </w:p>
                    <w:p w:rsidR="008B49B0" w:rsidRDefault="008B49B0" w:rsidP="00DB147B">
                      <w:pPr>
                        <w:jc w:val="center"/>
                        <w:rPr>
                          <w:rFonts w:ascii="ＭＳ ゴシック" w:eastAsia="ＭＳ ゴシック" w:hAnsi="ＭＳ ゴシック"/>
                          <w:b/>
                          <w:szCs w:val="21"/>
                        </w:rPr>
                      </w:pPr>
                    </w:p>
                    <w:p w:rsidR="008B49B0" w:rsidRDefault="008B49B0" w:rsidP="00DB147B">
                      <w:pPr>
                        <w:jc w:val="center"/>
                        <w:rPr>
                          <w:rFonts w:ascii="ＭＳ ゴシック" w:eastAsia="ＭＳ ゴシック" w:hAnsi="ＭＳ ゴシック"/>
                          <w:b/>
                          <w:szCs w:val="21"/>
                        </w:rPr>
                      </w:pPr>
                    </w:p>
                    <w:p w:rsidR="008B49B0" w:rsidRPr="00A11E4F" w:rsidRDefault="008B49B0" w:rsidP="00DB147B">
                      <w:pPr>
                        <w:jc w:val="center"/>
                        <w:rPr>
                          <w:rFonts w:ascii="ＭＳ ゴシック" w:eastAsia="ＭＳ ゴシック" w:hAnsi="ＭＳ ゴシック"/>
                          <w:b/>
                          <w:szCs w:val="21"/>
                        </w:rPr>
                      </w:pPr>
                    </w:p>
                  </w:txbxContent>
                </v:textbox>
              </v:roundrect>
            </w:pict>
          </mc:Fallback>
        </mc:AlternateContent>
      </w:r>
      <w:r w:rsidR="00DB147B">
        <w:rPr>
          <w:rFonts w:ascii="ＭＳ ゴシック" w:eastAsia="ＭＳ ゴシック" w:hAnsi="ＭＳ ゴシック" w:cs="Times New Roman" w:hint="eastAsia"/>
          <w:noProof/>
          <w:kern w:val="2"/>
          <w:sz w:val="21"/>
          <w:szCs w:val="22"/>
        </w:rPr>
        <mc:AlternateContent>
          <mc:Choice Requires="wps">
            <w:drawing>
              <wp:anchor distT="0" distB="0" distL="114300" distR="114300" simplePos="0" relativeHeight="252216832" behindDoc="0" locked="0" layoutInCell="1" allowOverlap="1" wp14:anchorId="70697455" wp14:editId="18A0DB77">
                <wp:simplePos x="0" y="0"/>
                <wp:positionH relativeFrom="column">
                  <wp:posOffset>4193493</wp:posOffset>
                </wp:positionH>
                <wp:positionV relativeFrom="paragraph">
                  <wp:posOffset>484640</wp:posOffset>
                </wp:positionV>
                <wp:extent cx="933450" cy="507365"/>
                <wp:effectExtent l="0" t="0" r="19050" b="26035"/>
                <wp:wrapNone/>
                <wp:docPr id="82404" name="左右矢印 82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507365"/>
                        </a:xfrm>
                        <a:prstGeom prst="leftRightArrow">
                          <a:avLst>
                            <a:gd name="adj1" fmla="val 50000"/>
                            <a:gd name="adj2" fmla="val 30240"/>
                          </a:avLst>
                        </a:prstGeom>
                        <a:solidFill>
                          <a:sysClr val="window" lastClr="FFFFFF"/>
                        </a:solidFill>
                        <a:ln w="19050" cap="flat" cmpd="sng" algn="ctr">
                          <a:solidFill>
                            <a:sysClr val="windowText" lastClr="000000"/>
                          </a:solidFill>
                          <a:prstDash val="solid"/>
                          <a:headEnd/>
                          <a:tailEnd/>
                        </a:ln>
                        <a:effectLst/>
                      </wps:spPr>
                      <wps:txbx>
                        <w:txbxContent>
                          <w:p w:rsidR="008B49B0" w:rsidRPr="00CD4AC4" w:rsidRDefault="008B49B0" w:rsidP="00DB147B">
                            <w:pPr>
                              <w:jc w:val="center"/>
                              <w:rPr>
                                <w:rFonts w:ascii="HG丸ｺﾞｼｯｸM-PRO" w:eastAsia="HG丸ｺﾞｼｯｸM-PRO" w:hAnsi="HG丸ｺﾞｼｯｸM-PRO"/>
                              </w:rPr>
                            </w:pPr>
                            <w:r w:rsidRPr="00CD4AC4">
                              <w:rPr>
                                <w:rFonts w:ascii="HG丸ｺﾞｼｯｸM-PRO" w:eastAsia="HG丸ｺﾞｼｯｸM-PRO" w:hAnsi="HG丸ｺﾞｼｯｸM-PRO" w:hint="eastAsia"/>
                                <w:sz w:val="22"/>
                                <w:szCs w:val="22"/>
                              </w:rPr>
                              <w:t>補完・連携</w:t>
                            </w:r>
                          </w:p>
                        </w:txbxContent>
                      </wps:txbx>
                      <wps:bodyPr rot="0" vert="horz" wrap="square" lIns="0" tIns="0" rIns="0" bIns="0" anchor="t" anchorCtr="0" upright="1">
                        <a:noAutofit/>
                      </wps:bodyPr>
                    </wps:wsp>
                  </a:graphicData>
                </a:graphic>
              </wp:anchor>
            </w:drawing>
          </mc:Choice>
          <mc:Fallback>
            <w:pict>
              <v:shapetype w14:anchorId="7069745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2404" o:spid="_x0000_s1042" type="#_x0000_t69" style="position:absolute;left:0;text-align:left;margin-left:330.2pt;margin-top:38.15pt;width:73.5pt;height:39.95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" adj="3550" fillcolor="window" strokecolor="windowText" strokeweight="1.5pt">
                <o:lock v:ext="edit" aspectratio="t"/>
                <v:textbox inset="0,0,0,0">
                  <w:txbxContent>
                    <w:p w:rsidR="008B49B0" w:rsidRPr="00CD4AC4" w:rsidRDefault="008B49B0" w:rsidP="00DB147B">
                      <w:pPr>
                        <w:jc w:val="center"/>
                        <w:rPr>
                          <w:rFonts w:ascii="HG丸ｺﾞｼｯｸM-PRO" w:eastAsia="HG丸ｺﾞｼｯｸM-PRO" w:hAnsi="HG丸ｺﾞｼｯｸM-PRO"/>
                        </w:rPr>
                      </w:pPr>
                      <w:r w:rsidRPr="00CD4AC4">
                        <w:rPr>
                          <w:rFonts w:ascii="HG丸ｺﾞｼｯｸM-PRO" w:eastAsia="HG丸ｺﾞｼｯｸM-PRO" w:hAnsi="HG丸ｺﾞｼｯｸM-PRO" w:hint="eastAsia"/>
                          <w:sz w:val="22"/>
                          <w:szCs w:val="22"/>
                        </w:rPr>
                        <w:t>補完・連携</w:t>
                      </w:r>
                    </w:p>
                  </w:txbxContent>
                </v:textbox>
              </v:shape>
            </w:pict>
          </mc:Fallback>
        </mc:AlternateContent>
      </w:r>
      <w:r w:rsidR="00DB147B">
        <w:rPr>
          <w:rFonts w:ascii="ＭＳ ゴシック" w:eastAsia="ＭＳ ゴシック" w:hAnsi="ＭＳ ゴシック" w:cs="Times New Roman" w:hint="eastAsia"/>
          <w:noProof/>
          <w:kern w:val="2"/>
          <w:sz w:val="21"/>
          <w:szCs w:val="22"/>
        </w:rPr>
        <mc:AlternateContent>
          <mc:Choice Requires="wps">
            <w:drawing>
              <wp:anchor distT="0" distB="0" distL="114300" distR="114300" simplePos="0" relativeHeight="252210688" behindDoc="0" locked="0" layoutInCell="1" allowOverlap="1" wp14:anchorId="6E101DFF" wp14:editId="7B5BC18F">
                <wp:simplePos x="0" y="0"/>
                <wp:positionH relativeFrom="column">
                  <wp:posOffset>1966471</wp:posOffset>
                </wp:positionH>
                <wp:positionV relativeFrom="paragraph">
                  <wp:posOffset>20141</wp:posOffset>
                </wp:positionV>
                <wp:extent cx="1069676" cy="698721"/>
                <wp:effectExtent l="0" t="0" r="0" b="0"/>
                <wp:wrapNone/>
                <wp:docPr id="212" name="減算記号 212"/>
                <wp:cNvGraphicFramePr/>
                <a:graphic xmlns:a="http://schemas.openxmlformats.org/drawingml/2006/main">
                  <a:graphicData uri="http://schemas.microsoft.com/office/word/2010/wordprocessingShape">
                    <wps:wsp>
                      <wps:cNvSpPr/>
                      <wps:spPr>
                        <a:xfrm rot="16200000">
                          <a:off x="0" y="0"/>
                          <a:ext cx="1069676" cy="698721"/>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15371" id="減算記号 212" o:spid="_x0000_s1026" style="position:absolute;left:0;text-align:left;margin-left:154.85pt;margin-top:1.6pt;width:84.25pt;height:55pt;rotation:-90;z-index:252210688;visibility:visible;mso-wrap-style:square;mso-wrap-distance-left:9pt;mso-wrap-distance-top:0;mso-wrap-distance-right:9pt;mso-wrap-distance-bottom:0;mso-position-horizontal:absolute;mso-position-horizontal-relative:text;mso-position-vertical:absolute;mso-position-vertical-relative:text;v-text-anchor:middle" coordsize="1069676,69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" path="m141786,267191r786104,l927890,431530r-786104,l141786,267191xe" fillcolor="black [3213]" strokecolor="#1f4d78 [1604]" strokeweight="1pt">
                <v:stroke joinstyle="miter"/>
                <v:path arrowok="t" o:connecttype="custom" o:connectlocs="141786,267191;927890,267191;927890,431530;141786,431530;141786,267191" o:connectangles="0,0,0,0,0"/>
              </v:shape>
            </w:pict>
          </mc:Fallback>
        </mc:AlternateContent>
      </w:r>
      <w:r w:rsidR="00DB147B" w:rsidRPr="00A11E4F">
        <w:rPr>
          <w:rFonts w:ascii="ＭＳ ゴシック" w:eastAsia="ＭＳ ゴシック" w:hAnsi="ＭＳ ゴシック" w:cs="Times New Roman" w:hint="eastAsia"/>
          <w:noProof/>
          <w:kern w:val="2"/>
          <w:sz w:val="21"/>
          <w:szCs w:val="22"/>
        </w:rPr>
        <mc:AlternateContent>
          <mc:Choice Requires="wps">
            <w:drawing>
              <wp:anchor distT="0" distB="0" distL="114300" distR="114300" simplePos="0" relativeHeight="252211712" behindDoc="0" locked="0" layoutInCell="0" allowOverlap="1" wp14:anchorId="0A1D89F5" wp14:editId="2A422AFC">
                <wp:simplePos x="0" y="0"/>
                <wp:positionH relativeFrom="column">
                  <wp:posOffset>2669540</wp:posOffset>
                </wp:positionH>
                <wp:positionV relativeFrom="paragraph">
                  <wp:posOffset>391160</wp:posOffset>
                </wp:positionV>
                <wp:extent cx="0" cy="143510"/>
                <wp:effectExtent l="38100" t="0" r="38100" b="46990"/>
                <wp:wrapTopAndBottom/>
                <wp:docPr id="82400" name="直線コネクタ 824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4351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003C0" id="直線コネクタ 82400" o:spid="_x0000_s1026" style="position:absolute;left:0;text-align:lef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30.8pt" to="210.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" o:allowincell="f" strokeweight="6pt">
                <o:lock v:ext="edit" aspectratio="t"/>
                <w10:wrap type="topAndBottom"/>
              </v:line>
            </w:pict>
          </mc:Fallback>
        </mc:AlternateContent>
      </w:r>
    </w:p>
    <w:p w:rsidR="00DB147B" w:rsidRPr="00A11E4F" w:rsidRDefault="00DB147B"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17856" behindDoc="0" locked="0" layoutInCell="1" allowOverlap="1" wp14:anchorId="4777DB1D" wp14:editId="5C1DD202">
                <wp:simplePos x="0" y="0"/>
                <wp:positionH relativeFrom="column">
                  <wp:posOffset>1079512</wp:posOffset>
                </wp:positionH>
                <wp:positionV relativeFrom="paragraph">
                  <wp:posOffset>455140</wp:posOffset>
                </wp:positionV>
                <wp:extent cx="2887345" cy="323850"/>
                <wp:effectExtent l="0" t="0" r="8255" b="0"/>
                <wp:wrapNone/>
                <wp:docPr id="512" name="正方形/長方形 512"/>
                <wp:cNvGraphicFramePr/>
                <a:graphic xmlns:a="http://schemas.openxmlformats.org/drawingml/2006/main">
                  <a:graphicData uri="http://schemas.microsoft.com/office/word/2010/wordprocessingShape">
                    <wps:wsp>
                      <wps:cNvSpPr/>
                      <wps:spPr>
                        <a:xfrm>
                          <a:off x="0" y="0"/>
                          <a:ext cx="2887345" cy="323850"/>
                        </a:xfrm>
                        <a:prstGeom prst="rect">
                          <a:avLst/>
                        </a:prstGeom>
                        <a:solidFill>
                          <a:sysClr val="window" lastClr="FFFFFF"/>
                        </a:solidFill>
                        <a:ln w="25400" cap="flat" cmpd="sng" algn="ctr">
                          <a:noFill/>
                          <a:prstDash val="solid"/>
                        </a:ln>
                        <a:effectLst/>
                      </wps:spPr>
                      <wps:txbx>
                        <w:txbxContent>
                          <w:p w:rsidR="008B49B0" w:rsidRPr="00CB53BD" w:rsidRDefault="008B49B0" w:rsidP="00DB147B">
                            <w:pPr>
                              <w:pStyle w:val="aff4"/>
                              <w:numPr>
                                <w:ilvl w:val="0"/>
                                <w:numId w:val="15"/>
                              </w:numPr>
                              <w:snapToGrid w:val="0"/>
                              <w:ind w:leftChars="0" w:left="216" w:hangingChars="135" w:hanging="216"/>
                              <w:jc w:val="left"/>
                              <w:rPr>
                                <w:rFonts w:ascii="HG丸ｺﾞｼｯｸM-PRO" w:eastAsia="HG丸ｺﾞｼｯｸM-PRO" w:hAnsi="HG丸ｺﾞｼｯｸM-PRO"/>
                                <w:sz w:val="16"/>
                                <w:szCs w:val="16"/>
                              </w:rPr>
                            </w:pPr>
                            <w:r w:rsidRPr="00CB53BD">
                              <w:rPr>
                                <w:rFonts w:ascii="HG丸ｺﾞｼｯｸM-PRO" w:eastAsia="HG丸ｺﾞｼｯｸM-PRO" w:hAnsi="HG丸ｺﾞｼｯｸM-PRO" w:hint="eastAsia"/>
                                <w:sz w:val="16"/>
                                <w:szCs w:val="16"/>
                              </w:rPr>
                              <w:t>社会福祉法</w:t>
                            </w:r>
                            <w:r>
                              <w:rPr>
                                <w:rFonts w:ascii="HG丸ｺﾞｼｯｸM-PRO" w:eastAsia="HG丸ｺﾞｼｯｸM-PRO" w:hAnsi="HG丸ｺﾞｼｯｸM-PRO" w:hint="eastAsia"/>
                                <w:sz w:val="16"/>
                                <w:szCs w:val="16"/>
                              </w:rPr>
                              <w:t>第</w:t>
                            </w:r>
                            <w:r w:rsidRPr="00CB53BD">
                              <w:rPr>
                                <w:rFonts w:ascii="HG丸ｺﾞｼｯｸM-PRO" w:eastAsia="HG丸ｺﾞｼｯｸM-PRO" w:hAnsi="HG丸ｺﾞｼｯｸM-PRO"/>
                                <w:sz w:val="16"/>
                                <w:szCs w:val="16"/>
                              </w:rPr>
                              <w:t>107</w:t>
                            </w:r>
                            <w:r w:rsidRPr="00CB53BD">
                              <w:rPr>
                                <w:rFonts w:ascii="HG丸ｺﾞｼｯｸM-PRO" w:eastAsia="HG丸ｺﾞｼｯｸM-PRO" w:hAnsi="HG丸ｺﾞｼｯｸM-PRO" w:hint="eastAsia"/>
                                <w:sz w:val="16"/>
                                <w:szCs w:val="16"/>
                              </w:rPr>
                              <w:t>条に規定する法定計画</w:t>
                            </w:r>
                          </w:p>
                          <w:p w:rsidR="008B49B0" w:rsidRPr="00CB53BD" w:rsidRDefault="008B49B0" w:rsidP="00DB147B">
                            <w:pPr>
                              <w:pStyle w:val="aff4"/>
                              <w:numPr>
                                <w:ilvl w:val="0"/>
                                <w:numId w:val="15"/>
                              </w:numPr>
                              <w:snapToGrid w:val="0"/>
                              <w:ind w:leftChars="0" w:left="216" w:hangingChars="135" w:hanging="216"/>
                              <w:jc w:val="left"/>
                              <w:rPr>
                                <w:rFonts w:ascii="HG丸ｺﾞｼｯｸM-PRO" w:eastAsia="HG丸ｺﾞｼｯｸM-PRO" w:hAnsi="HG丸ｺﾞｼｯｸM-PRO"/>
                                <w:sz w:val="16"/>
                                <w:szCs w:val="16"/>
                              </w:rPr>
                            </w:pPr>
                            <w:r w:rsidRPr="00CB53BD">
                              <w:rPr>
                                <w:rFonts w:ascii="HG丸ｺﾞｼｯｸM-PRO" w:eastAsia="HG丸ｺﾞｼｯｸM-PRO" w:hAnsi="HG丸ｺﾞｼｯｸM-PRO" w:hint="eastAsia"/>
                                <w:sz w:val="16"/>
                                <w:szCs w:val="16"/>
                              </w:rPr>
                              <w:t>福祉分野の共通事項を定める計画として位置付け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77DB1D" id="正方形/長方形 512" o:spid="_x0000_s1043" style="position:absolute;left:0;text-align:left;margin-left:85pt;margin-top:35.85pt;width:227.35pt;height:25.5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" fillcolor="window" stroked="f" strokeweight="2pt">
                <v:textbox inset="0,0,0,0">
                  <w:txbxContent>
                    <w:p w:rsidR="008B49B0" w:rsidRPr="00CB53BD" w:rsidRDefault="008B49B0" w:rsidP="00DB147B">
                      <w:pPr>
                        <w:pStyle w:val="aff4"/>
                        <w:numPr>
                          <w:ilvl w:val="0"/>
                          <w:numId w:val="15"/>
                        </w:numPr>
                        <w:snapToGrid w:val="0"/>
                        <w:ind w:leftChars="0" w:left="216" w:hangingChars="135" w:hanging="216"/>
                        <w:jc w:val="left"/>
                        <w:rPr>
                          <w:rFonts w:ascii="HG丸ｺﾞｼｯｸM-PRO" w:eastAsia="HG丸ｺﾞｼｯｸM-PRO" w:hAnsi="HG丸ｺﾞｼｯｸM-PRO"/>
                          <w:sz w:val="16"/>
                          <w:szCs w:val="16"/>
                        </w:rPr>
                      </w:pPr>
                      <w:r w:rsidRPr="00CB53BD">
                        <w:rPr>
                          <w:rFonts w:ascii="HG丸ｺﾞｼｯｸM-PRO" w:eastAsia="HG丸ｺﾞｼｯｸM-PRO" w:hAnsi="HG丸ｺﾞｼｯｸM-PRO" w:hint="eastAsia"/>
                          <w:sz w:val="16"/>
                          <w:szCs w:val="16"/>
                        </w:rPr>
                        <w:t>社会福祉法</w:t>
                      </w:r>
                      <w:r>
                        <w:rPr>
                          <w:rFonts w:ascii="HG丸ｺﾞｼｯｸM-PRO" w:eastAsia="HG丸ｺﾞｼｯｸM-PRO" w:hAnsi="HG丸ｺﾞｼｯｸM-PRO" w:hint="eastAsia"/>
                          <w:sz w:val="16"/>
                          <w:szCs w:val="16"/>
                        </w:rPr>
                        <w:t>第</w:t>
                      </w:r>
                      <w:r w:rsidRPr="00CB53BD">
                        <w:rPr>
                          <w:rFonts w:ascii="HG丸ｺﾞｼｯｸM-PRO" w:eastAsia="HG丸ｺﾞｼｯｸM-PRO" w:hAnsi="HG丸ｺﾞｼｯｸM-PRO"/>
                          <w:sz w:val="16"/>
                          <w:szCs w:val="16"/>
                        </w:rPr>
                        <w:t>107</w:t>
                      </w:r>
                      <w:r w:rsidRPr="00CB53BD">
                        <w:rPr>
                          <w:rFonts w:ascii="HG丸ｺﾞｼｯｸM-PRO" w:eastAsia="HG丸ｺﾞｼｯｸM-PRO" w:hAnsi="HG丸ｺﾞｼｯｸM-PRO" w:hint="eastAsia"/>
                          <w:sz w:val="16"/>
                          <w:szCs w:val="16"/>
                        </w:rPr>
                        <w:t>条に規定する法定計画</w:t>
                      </w:r>
                    </w:p>
                    <w:p w:rsidR="008B49B0" w:rsidRPr="00CB53BD" w:rsidRDefault="008B49B0" w:rsidP="00DB147B">
                      <w:pPr>
                        <w:pStyle w:val="aff4"/>
                        <w:numPr>
                          <w:ilvl w:val="0"/>
                          <w:numId w:val="15"/>
                        </w:numPr>
                        <w:snapToGrid w:val="0"/>
                        <w:ind w:leftChars="0" w:left="216" w:hangingChars="135" w:hanging="216"/>
                        <w:jc w:val="left"/>
                        <w:rPr>
                          <w:rFonts w:ascii="HG丸ｺﾞｼｯｸM-PRO" w:eastAsia="HG丸ｺﾞｼｯｸM-PRO" w:hAnsi="HG丸ｺﾞｼｯｸM-PRO"/>
                          <w:sz w:val="16"/>
                          <w:szCs w:val="16"/>
                        </w:rPr>
                      </w:pPr>
                      <w:r w:rsidRPr="00CB53BD">
                        <w:rPr>
                          <w:rFonts w:ascii="HG丸ｺﾞｼｯｸM-PRO" w:eastAsia="HG丸ｺﾞｼｯｸM-PRO" w:hAnsi="HG丸ｺﾞｼｯｸM-PRO" w:hint="eastAsia"/>
                          <w:sz w:val="16"/>
                          <w:szCs w:val="16"/>
                        </w:rPr>
                        <w:t>福祉分野の共通事項を定める計画として位置付け</w:t>
                      </w:r>
                    </w:p>
                  </w:txbxContent>
                </v:textbox>
              </v:rect>
            </w:pict>
          </mc:Fallback>
        </mc:AlternateContent>
      </w: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r>
        <w:rPr>
          <w:noProof/>
        </w:rPr>
        <mc:AlternateContent>
          <mc:Choice Requires="wps">
            <w:drawing>
              <wp:anchor distT="0" distB="0" distL="114300" distR="114300" simplePos="0" relativeHeight="252233216" behindDoc="0" locked="0" layoutInCell="1" allowOverlap="1" wp14:anchorId="7F0E74D5" wp14:editId="68A514F9">
                <wp:simplePos x="0" y="0"/>
                <wp:positionH relativeFrom="margin">
                  <wp:posOffset>769758</wp:posOffset>
                </wp:positionH>
                <wp:positionV relativeFrom="paragraph">
                  <wp:posOffset>30480</wp:posOffset>
                </wp:positionV>
                <wp:extent cx="3427012" cy="575227"/>
                <wp:effectExtent l="0" t="0" r="21590" b="15875"/>
                <wp:wrapNone/>
                <wp:docPr id="513" name="角丸四角形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7012" cy="575227"/>
                        </a:xfrm>
                        <a:prstGeom prst="roundRect">
                          <a:avLst>
                            <a:gd name="adj" fmla="val 16667"/>
                          </a:avLst>
                        </a:prstGeom>
                        <a:noFill/>
                        <a:ln w="19050">
                          <a:solidFill>
                            <a:srgbClr val="FF0000"/>
                          </a:solidFill>
                          <a:round/>
                          <a:headEnd/>
                          <a:tailEnd/>
                        </a:ln>
                      </wps:spPr>
                      <wps:txbx>
                        <w:txbxContent>
                          <w:p w:rsidR="008B49B0" w:rsidRPr="00E2460B" w:rsidRDefault="008B49B0" w:rsidP="00DB147B">
                            <w:pPr>
                              <w:jc w:val="center"/>
                              <w:rPr>
                                <w:rFonts w:ascii="HG丸ｺﾞｼｯｸM-PRO" w:eastAsia="HG丸ｺﾞｼｯｸM-PRO" w:hAnsi="HG丸ｺﾞｼｯｸM-PRO"/>
                                <w:b/>
                              </w:rPr>
                            </w:pPr>
                            <w:r w:rsidRPr="00E2460B">
                              <w:rPr>
                                <w:rFonts w:ascii="HG丸ｺﾞｼｯｸM-PRO" w:eastAsia="HG丸ｺﾞｼｯｸM-PRO" w:hAnsi="HG丸ｺﾞｼｯｸM-PRO" w:hint="eastAsia"/>
                                <w:b/>
                              </w:rPr>
                              <w:t>厚木市再犯</w:t>
                            </w:r>
                            <w:r w:rsidRPr="00E2460B">
                              <w:rPr>
                                <w:rFonts w:ascii="HG丸ｺﾞｼｯｸM-PRO" w:eastAsia="HG丸ｺﾞｼｯｸM-PRO" w:hAnsi="HG丸ｺﾞｼｯｸM-PRO"/>
                                <w:b/>
                              </w:rPr>
                              <w:t>防止</w:t>
                            </w:r>
                            <w:r w:rsidRPr="00E2460B">
                              <w:rPr>
                                <w:rFonts w:ascii="HG丸ｺﾞｼｯｸM-PRO" w:eastAsia="HG丸ｺﾞｼｯｸM-PRO" w:hAnsi="HG丸ｺﾞｼｯｸM-PRO" w:hint="eastAsia"/>
                                <w:b/>
                              </w:rPr>
                              <w:t>推進計画</w:t>
                            </w:r>
                          </w:p>
                          <w:p w:rsidR="008B49B0" w:rsidRPr="00CB3CCA" w:rsidRDefault="008B49B0" w:rsidP="00DB147B">
                            <w:pPr>
                              <w:pStyle w:val="aff4"/>
                              <w:numPr>
                                <w:ilvl w:val="0"/>
                                <w:numId w:val="18"/>
                              </w:numPr>
                              <w:ind w:leftChars="0" w:left="210" w:hanging="210"/>
                              <w:contextualSpacing/>
                              <w:jc w:val="center"/>
                              <w:rPr>
                                <w:rFonts w:ascii="HG丸ｺﾞｼｯｸM-PRO" w:eastAsia="HG丸ｺﾞｼｯｸM-PRO" w:hAnsi="HG丸ｺﾞｼｯｸM-PRO"/>
                                <w:sz w:val="16"/>
                                <w:szCs w:val="16"/>
                              </w:rPr>
                            </w:pPr>
                            <w:r w:rsidRPr="00CB3CCA">
                              <w:rPr>
                                <w:rFonts w:ascii="HG丸ｺﾞｼｯｸM-PRO" w:eastAsia="HG丸ｺﾞｼｯｸM-PRO" w:hAnsi="HG丸ｺﾞｼｯｸM-PRO" w:hint="eastAsia"/>
                                <w:sz w:val="16"/>
                                <w:szCs w:val="16"/>
                              </w:rPr>
                              <w:t>再犯防止推進法</w:t>
                            </w:r>
                            <w:r w:rsidRPr="00CB3CCA">
                              <w:rPr>
                                <w:rFonts w:ascii="HG丸ｺﾞｼｯｸM-PRO" w:eastAsia="HG丸ｺﾞｼｯｸM-PRO" w:hAnsi="HG丸ｺﾞｼｯｸM-PRO"/>
                                <w:sz w:val="16"/>
                                <w:szCs w:val="16"/>
                              </w:rPr>
                              <w:t>第８条</w:t>
                            </w:r>
                            <w:r w:rsidRPr="00CB3CCA">
                              <w:rPr>
                                <w:rFonts w:ascii="HG丸ｺﾞｼｯｸM-PRO" w:eastAsia="HG丸ｺﾞｼｯｸM-PRO" w:hAnsi="HG丸ｺﾞｼｯｸM-PRO" w:hint="eastAsia"/>
                                <w:sz w:val="16"/>
                                <w:szCs w:val="16"/>
                              </w:rPr>
                              <w:t>第</w:t>
                            </w:r>
                            <w:r w:rsidRPr="00CB3CCA">
                              <w:rPr>
                                <w:rFonts w:ascii="HG丸ｺﾞｼｯｸM-PRO" w:eastAsia="HG丸ｺﾞｼｯｸM-PRO" w:hAnsi="HG丸ｺﾞｼｯｸM-PRO"/>
                                <w:sz w:val="16"/>
                                <w:szCs w:val="16"/>
                              </w:rPr>
                              <w:t>１項に規定する地方再犯防止推進計画</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0E74D5" id="角丸四角形 513" o:spid="_x0000_s1044" style="position:absolute;left:0;text-align:left;margin-left:60.6pt;margin-top:2.4pt;width:269.85pt;height:45.3pt;z-index:2522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" filled="f" strokecolor="red" strokeweight="1.5pt">
                <o:lock v:ext="edit" aspectratio="t"/>
                <v:textbox inset=",0,,0">
                  <w:txbxContent>
                    <w:p w:rsidR="008B49B0" w:rsidRPr="00E2460B" w:rsidRDefault="008B49B0" w:rsidP="00DB147B">
                      <w:pPr>
                        <w:jc w:val="center"/>
                        <w:rPr>
                          <w:rFonts w:ascii="HG丸ｺﾞｼｯｸM-PRO" w:eastAsia="HG丸ｺﾞｼｯｸM-PRO" w:hAnsi="HG丸ｺﾞｼｯｸM-PRO"/>
                          <w:b/>
                        </w:rPr>
                      </w:pPr>
                      <w:r w:rsidRPr="00E2460B">
                        <w:rPr>
                          <w:rFonts w:ascii="HG丸ｺﾞｼｯｸM-PRO" w:eastAsia="HG丸ｺﾞｼｯｸM-PRO" w:hAnsi="HG丸ｺﾞｼｯｸM-PRO" w:hint="eastAsia"/>
                          <w:b/>
                        </w:rPr>
                        <w:t>厚木市再犯</w:t>
                      </w:r>
                      <w:r w:rsidRPr="00E2460B">
                        <w:rPr>
                          <w:rFonts w:ascii="HG丸ｺﾞｼｯｸM-PRO" w:eastAsia="HG丸ｺﾞｼｯｸM-PRO" w:hAnsi="HG丸ｺﾞｼｯｸM-PRO"/>
                          <w:b/>
                        </w:rPr>
                        <w:t>防止</w:t>
                      </w:r>
                      <w:r w:rsidRPr="00E2460B">
                        <w:rPr>
                          <w:rFonts w:ascii="HG丸ｺﾞｼｯｸM-PRO" w:eastAsia="HG丸ｺﾞｼｯｸM-PRO" w:hAnsi="HG丸ｺﾞｼｯｸM-PRO" w:hint="eastAsia"/>
                          <w:b/>
                        </w:rPr>
                        <w:t>推進計画</w:t>
                      </w:r>
                    </w:p>
                    <w:p w:rsidR="008B49B0" w:rsidRPr="00CB3CCA" w:rsidRDefault="008B49B0" w:rsidP="00DB147B">
                      <w:pPr>
                        <w:pStyle w:val="aff4"/>
                        <w:numPr>
                          <w:ilvl w:val="0"/>
                          <w:numId w:val="18"/>
                        </w:numPr>
                        <w:ind w:leftChars="0" w:left="210" w:hanging="210"/>
                        <w:contextualSpacing/>
                        <w:jc w:val="center"/>
                        <w:rPr>
                          <w:rFonts w:ascii="HG丸ｺﾞｼｯｸM-PRO" w:eastAsia="HG丸ｺﾞｼｯｸM-PRO" w:hAnsi="HG丸ｺﾞｼｯｸM-PRO"/>
                          <w:sz w:val="16"/>
                          <w:szCs w:val="16"/>
                        </w:rPr>
                      </w:pPr>
                      <w:r w:rsidRPr="00CB3CCA">
                        <w:rPr>
                          <w:rFonts w:ascii="HG丸ｺﾞｼｯｸM-PRO" w:eastAsia="HG丸ｺﾞｼｯｸM-PRO" w:hAnsi="HG丸ｺﾞｼｯｸM-PRO" w:hint="eastAsia"/>
                          <w:sz w:val="16"/>
                          <w:szCs w:val="16"/>
                        </w:rPr>
                        <w:t>再犯防止推進法</w:t>
                      </w:r>
                      <w:r w:rsidRPr="00CB3CCA">
                        <w:rPr>
                          <w:rFonts w:ascii="HG丸ｺﾞｼｯｸM-PRO" w:eastAsia="HG丸ｺﾞｼｯｸM-PRO" w:hAnsi="HG丸ｺﾞｼｯｸM-PRO"/>
                          <w:sz w:val="16"/>
                          <w:szCs w:val="16"/>
                        </w:rPr>
                        <w:t>第８条</w:t>
                      </w:r>
                      <w:r w:rsidRPr="00CB3CCA">
                        <w:rPr>
                          <w:rFonts w:ascii="HG丸ｺﾞｼｯｸM-PRO" w:eastAsia="HG丸ｺﾞｼｯｸM-PRO" w:hAnsi="HG丸ｺﾞｼｯｸM-PRO" w:hint="eastAsia"/>
                          <w:sz w:val="16"/>
                          <w:szCs w:val="16"/>
                        </w:rPr>
                        <w:t>第</w:t>
                      </w:r>
                      <w:r w:rsidRPr="00CB3CCA">
                        <w:rPr>
                          <w:rFonts w:ascii="HG丸ｺﾞｼｯｸM-PRO" w:eastAsia="HG丸ｺﾞｼｯｸM-PRO" w:hAnsi="HG丸ｺﾞｼｯｸM-PRO"/>
                          <w:sz w:val="16"/>
                          <w:szCs w:val="16"/>
                        </w:rPr>
                        <w:t>１項に規定する地方再犯防止推進計画</w:t>
                      </w:r>
                    </w:p>
                  </w:txbxContent>
                </v:textbox>
                <w10:wrap anchorx="margin"/>
              </v:roundrect>
            </w:pict>
          </mc:Fallback>
        </mc:AlternateContent>
      </w: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4000" behindDoc="0" locked="0" layoutInCell="1" allowOverlap="1" wp14:anchorId="20228F91" wp14:editId="68EA71DC">
                <wp:simplePos x="0" y="0"/>
                <wp:positionH relativeFrom="column">
                  <wp:posOffset>2669540</wp:posOffset>
                </wp:positionH>
                <wp:positionV relativeFrom="paragraph">
                  <wp:posOffset>89535</wp:posOffset>
                </wp:positionV>
                <wp:extent cx="1821180" cy="2375535"/>
                <wp:effectExtent l="0" t="0" r="26670" b="24765"/>
                <wp:wrapNone/>
                <wp:docPr id="514" name="角丸四角形 514"/>
                <wp:cNvGraphicFramePr/>
                <a:graphic xmlns:a="http://schemas.openxmlformats.org/drawingml/2006/main">
                  <a:graphicData uri="http://schemas.microsoft.com/office/word/2010/wordprocessingShape">
                    <wps:wsp>
                      <wps:cNvSpPr/>
                      <wps:spPr>
                        <a:xfrm>
                          <a:off x="0" y="0"/>
                          <a:ext cx="1821180" cy="2375535"/>
                        </a:xfrm>
                        <a:prstGeom prst="roundRect">
                          <a:avLst>
                            <a:gd name="adj" fmla="val 5795"/>
                          </a:avLst>
                        </a:prstGeom>
                        <a:solidFill>
                          <a:sysClr val="window" lastClr="FFFFFF"/>
                        </a:solidFill>
                        <a:ln w="19050" cap="flat" cmpd="sng" algn="ctr">
                          <a:solidFill>
                            <a:srgbClr val="00B050"/>
                          </a:solidFill>
                          <a:prstDash val="solid"/>
                        </a:ln>
                        <a:effectLst/>
                      </wps:spPr>
                      <wps:txbx>
                        <w:txbxContent>
                          <w:p w:rsidR="008B49B0" w:rsidRPr="00CD4AC4" w:rsidRDefault="008B49B0" w:rsidP="00DB147B">
                            <w:pPr>
                              <w:spacing w:line="360" w:lineRule="exact"/>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厚木市障がい者福祉計画</w:t>
                            </w:r>
                          </w:p>
                          <w:p w:rsidR="008B49B0" w:rsidRPr="00A11E4F" w:rsidRDefault="008B49B0" w:rsidP="00DB147B">
                            <w:pPr>
                              <w:snapToGrid w:val="0"/>
                              <w:rPr>
                                <w:rFonts w:ascii="ＭＳ ゴシック" w:eastAsia="ＭＳ ゴシック" w:hAnsi="ＭＳ ゴシック"/>
                              </w:rPr>
                            </w:pPr>
                          </w:p>
                          <w:p w:rsidR="008B49B0" w:rsidRPr="00A11E4F" w:rsidRDefault="008B49B0" w:rsidP="00DB147B">
                            <w:pPr>
                              <w:snapToGrid w:val="0"/>
                              <w:rPr>
                                <w:rFonts w:ascii="ＭＳ ゴシック" w:eastAsia="ＭＳ ゴシック" w:hAnsi="ＭＳ ゴシック"/>
                              </w:rPr>
                            </w:pPr>
                          </w:p>
                          <w:p w:rsidR="008B49B0" w:rsidRPr="00CD4AC4" w:rsidRDefault="008B49B0" w:rsidP="00DB147B">
                            <w:pPr>
                              <w:spacing w:line="360" w:lineRule="exact"/>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厚木市障害福祉計画</w:t>
                            </w:r>
                          </w:p>
                          <w:p w:rsidR="008B49B0" w:rsidRPr="00A11E4F" w:rsidRDefault="008B49B0" w:rsidP="00DB147B">
                            <w:pPr>
                              <w:spacing w:line="360" w:lineRule="exact"/>
                              <w:rPr>
                                <w:rFonts w:ascii="ＭＳ ゴシック" w:eastAsia="ＭＳ ゴシック" w:hAnsi="ＭＳ ゴシック"/>
                              </w:rPr>
                            </w:pPr>
                          </w:p>
                          <w:p w:rsidR="008B49B0" w:rsidRPr="00CD4AC4" w:rsidRDefault="008B49B0" w:rsidP="00DB147B">
                            <w:pPr>
                              <w:spacing w:line="360" w:lineRule="exact"/>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厚木市障害児福祉計画</w:t>
                            </w:r>
                          </w:p>
                          <w:p w:rsidR="008B49B0" w:rsidRPr="00A11E4F" w:rsidRDefault="008B49B0" w:rsidP="00DB147B">
                            <w:pPr>
                              <w:spacing w:line="360" w:lineRule="exact"/>
                              <w:rPr>
                                <w:rFonts w:ascii="ＭＳ ゴシック" w:eastAsia="ＭＳ ゴシック" w:hAnsi="ＭＳ ゴシック"/>
                              </w:rPr>
                            </w:pPr>
                          </w:p>
                          <w:p w:rsidR="008B49B0" w:rsidRPr="00A11E4F" w:rsidRDefault="008B49B0" w:rsidP="00DB147B">
                            <w:pPr>
                              <w:rPr>
                                <w:rFonts w:ascii="ＭＳ ゴシック" w:eastAsia="ＭＳ ゴシック" w:hAnsi="ＭＳ ゴシック"/>
                              </w:rPr>
                            </w:pP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20228F91" id="角丸四角形 514" o:spid="_x0000_s1045" style="position:absolute;left:0;text-align:left;margin-left:210.2pt;margin-top:7.05pt;width:143.4pt;height:187.05pt;z-index:252224000;visibility:visible;mso-wrap-style:square;mso-wrap-distance-left:9pt;mso-wrap-distance-top:0;mso-wrap-distance-right:9pt;mso-wrap-distance-bottom:0;mso-position-horizontal:absolute;mso-position-horizontal-relative:text;mso-position-vertical:absolute;mso-position-vertical-relative:text;v-text-anchor:middle"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" fillcolor="window" strokecolor="#00b050" strokeweight="1.5pt">
                <v:textbox style="layout-flow:vertical-ideographic" inset="0,,0">
                  <w:txbxContent>
                    <w:p w:rsidR="008B49B0" w:rsidRPr="00CD4AC4" w:rsidRDefault="008B49B0" w:rsidP="00DB147B">
                      <w:pPr>
                        <w:spacing w:line="360" w:lineRule="exact"/>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厚木市障がい者福祉計画</w:t>
                      </w:r>
                    </w:p>
                    <w:p w:rsidR="008B49B0" w:rsidRPr="00A11E4F" w:rsidRDefault="008B49B0" w:rsidP="00DB147B">
                      <w:pPr>
                        <w:snapToGrid w:val="0"/>
                        <w:rPr>
                          <w:rFonts w:ascii="ＭＳ ゴシック" w:eastAsia="ＭＳ ゴシック" w:hAnsi="ＭＳ ゴシック"/>
                        </w:rPr>
                      </w:pPr>
                    </w:p>
                    <w:p w:rsidR="008B49B0" w:rsidRPr="00A11E4F" w:rsidRDefault="008B49B0" w:rsidP="00DB147B">
                      <w:pPr>
                        <w:snapToGrid w:val="0"/>
                        <w:rPr>
                          <w:rFonts w:ascii="ＭＳ ゴシック" w:eastAsia="ＭＳ ゴシック" w:hAnsi="ＭＳ ゴシック"/>
                        </w:rPr>
                      </w:pPr>
                    </w:p>
                    <w:p w:rsidR="008B49B0" w:rsidRPr="00CD4AC4" w:rsidRDefault="008B49B0" w:rsidP="00DB147B">
                      <w:pPr>
                        <w:spacing w:line="360" w:lineRule="exact"/>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厚木市障害福祉計画</w:t>
                      </w:r>
                    </w:p>
                    <w:p w:rsidR="008B49B0" w:rsidRPr="00A11E4F" w:rsidRDefault="008B49B0" w:rsidP="00DB147B">
                      <w:pPr>
                        <w:spacing w:line="360" w:lineRule="exact"/>
                        <w:rPr>
                          <w:rFonts w:ascii="ＭＳ ゴシック" w:eastAsia="ＭＳ ゴシック" w:hAnsi="ＭＳ ゴシック"/>
                        </w:rPr>
                      </w:pPr>
                    </w:p>
                    <w:p w:rsidR="008B49B0" w:rsidRPr="00CD4AC4" w:rsidRDefault="008B49B0" w:rsidP="00DB147B">
                      <w:pPr>
                        <w:spacing w:line="360" w:lineRule="exact"/>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厚木市障害児福祉計画</w:t>
                      </w:r>
                    </w:p>
                    <w:p w:rsidR="008B49B0" w:rsidRPr="00A11E4F" w:rsidRDefault="008B49B0" w:rsidP="00DB147B">
                      <w:pPr>
                        <w:spacing w:line="360" w:lineRule="exact"/>
                        <w:rPr>
                          <w:rFonts w:ascii="ＭＳ ゴシック" w:eastAsia="ＭＳ ゴシック" w:hAnsi="ＭＳ ゴシック"/>
                        </w:rPr>
                      </w:pPr>
                    </w:p>
                    <w:p w:rsidR="008B49B0" w:rsidRPr="00A11E4F" w:rsidRDefault="008B49B0" w:rsidP="00DB147B">
                      <w:pPr>
                        <w:rPr>
                          <w:rFonts w:ascii="ＭＳ ゴシック" w:eastAsia="ＭＳ ゴシック" w:hAnsi="ＭＳ ゴシック"/>
                        </w:rPr>
                      </w:pPr>
                    </w:p>
                  </w:txbxContent>
                </v:textbox>
              </v:roundrec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7072" behindDoc="0" locked="0" layoutInCell="1" allowOverlap="1" wp14:anchorId="051EEA01" wp14:editId="0E03DD1E">
                <wp:simplePos x="0" y="0"/>
                <wp:positionH relativeFrom="column">
                  <wp:posOffset>2790190</wp:posOffset>
                </wp:positionH>
                <wp:positionV relativeFrom="paragraph">
                  <wp:posOffset>208280</wp:posOffset>
                </wp:positionV>
                <wp:extent cx="1065682" cy="2195570"/>
                <wp:effectExtent l="0" t="0" r="20320" b="14605"/>
                <wp:wrapNone/>
                <wp:docPr id="82688" name="角丸四角形 82688"/>
                <wp:cNvGraphicFramePr/>
                <a:graphic xmlns:a="http://schemas.openxmlformats.org/drawingml/2006/main">
                  <a:graphicData uri="http://schemas.microsoft.com/office/word/2010/wordprocessingShape">
                    <wps:wsp>
                      <wps:cNvSpPr/>
                      <wps:spPr>
                        <a:xfrm>
                          <a:off x="0" y="0"/>
                          <a:ext cx="1065682" cy="2195570"/>
                        </a:xfrm>
                        <a:prstGeom prst="roundRect">
                          <a:avLst>
                            <a:gd name="adj" fmla="val 7323"/>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A3F115" id="角丸四角形 82688" o:spid="_x0000_s1026" style="position:absolute;left:0;text-align:left;margin-left:219.7pt;margin-top:16.4pt;width:83.9pt;height:172.9pt;z-index:252227072;visibility:visible;mso-wrap-style:square;mso-wrap-distance-left:9pt;mso-wrap-distance-top:0;mso-wrap-distance-right:9pt;mso-wrap-distance-bottom:0;mso-position-horizontal:absolute;mso-position-horizontal-relative:text;mso-position-vertical:absolute;mso-position-vertical-relative:text;v-text-anchor:middle"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" filled="f" strokecolor="#00b050" strokeweight="1.5p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19904" behindDoc="0" locked="0" layoutInCell="1" allowOverlap="1" wp14:anchorId="45467694" wp14:editId="3B3FEBD3">
                <wp:simplePos x="0" y="0"/>
                <wp:positionH relativeFrom="column">
                  <wp:posOffset>1222375</wp:posOffset>
                </wp:positionH>
                <wp:positionV relativeFrom="paragraph">
                  <wp:posOffset>89535</wp:posOffset>
                </wp:positionV>
                <wp:extent cx="1331595" cy="2375535"/>
                <wp:effectExtent l="19050" t="19050" r="20955" b="24765"/>
                <wp:wrapNone/>
                <wp:docPr id="82689" name="角丸四角形 82689"/>
                <wp:cNvGraphicFramePr/>
                <a:graphic xmlns:a="http://schemas.openxmlformats.org/drawingml/2006/main">
                  <a:graphicData uri="http://schemas.microsoft.com/office/word/2010/wordprocessingShape">
                    <wps:wsp>
                      <wps:cNvSpPr/>
                      <wps:spPr>
                        <a:xfrm>
                          <a:off x="0" y="0"/>
                          <a:ext cx="1331595" cy="2375535"/>
                        </a:xfrm>
                        <a:prstGeom prst="roundRect">
                          <a:avLst>
                            <a:gd name="adj" fmla="val 6915"/>
                          </a:avLst>
                        </a:prstGeom>
                        <a:solidFill>
                          <a:sysClr val="window" lastClr="FFFFFF"/>
                        </a:solidFill>
                        <a:ln w="38100" cap="flat" cmpd="sng" algn="ctr">
                          <a:solidFill>
                            <a:srgbClr val="0070C0"/>
                          </a:solidFill>
                          <a:prstDash val="solid"/>
                        </a:ln>
                        <a:effectLst/>
                      </wps:spPr>
                      <wps:txbx>
                        <w:txbxContent>
                          <w:p w:rsidR="008B49B0" w:rsidRPr="00CD4AC4" w:rsidRDefault="008B49B0" w:rsidP="00DB147B">
                            <w:pPr>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厚木市高齢者保健福祉計画</w:t>
                            </w:r>
                          </w:p>
                          <w:p w:rsidR="008B49B0" w:rsidRPr="00A11E4F" w:rsidRDefault="008B49B0" w:rsidP="00DB147B">
                            <w:pPr>
                              <w:snapToGrid w:val="0"/>
                              <w:rPr>
                                <w:rFonts w:ascii="ＭＳ ゴシック" w:eastAsia="ＭＳ ゴシック" w:hAnsi="ＭＳ ゴシック"/>
                              </w:rPr>
                            </w:pPr>
                          </w:p>
                          <w:p w:rsidR="008B49B0" w:rsidRPr="00A11E4F" w:rsidRDefault="008B49B0" w:rsidP="00DB147B">
                            <w:pPr>
                              <w:snapToGrid w:val="0"/>
                              <w:rPr>
                                <w:rFonts w:ascii="ＭＳ ゴシック" w:eastAsia="ＭＳ ゴシック" w:hAnsi="ＭＳ ゴシック"/>
                              </w:rPr>
                            </w:pPr>
                          </w:p>
                          <w:p w:rsidR="008B49B0" w:rsidRPr="00CD4AC4" w:rsidRDefault="008B49B0" w:rsidP="00197EF6">
                            <w:pPr>
                              <w:snapToGrid w:val="0"/>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厚木市介護保険事業計画</w:t>
                            </w:r>
                          </w:p>
                          <w:p w:rsidR="008B49B0" w:rsidRPr="00A11E4F" w:rsidRDefault="008B49B0" w:rsidP="00DB147B">
                            <w:pPr>
                              <w:rPr>
                                <w:rFonts w:ascii="ＭＳ ゴシック" w:eastAsia="ＭＳ ゴシック" w:hAnsi="ＭＳ ゴシック"/>
                              </w:rPr>
                            </w:pPr>
                          </w:p>
                          <w:p w:rsidR="008B49B0" w:rsidRPr="00A11E4F" w:rsidRDefault="008B49B0" w:rsidP="00DB147B">
                            <w:pPr>
                              <w:rPr>
                                <w:rFonts w:ascii="ＭＳ ゴシック" w:eastAsia="ＭＳ ゴシック" w:hAnsi="ＭＳ ゴシック"/>
                              </w:rPr>
                            </w:pP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anchor>
            </w:drawing>
          </mc:Choice>
          <mc:Fallback>
            <w:pict>
              <v:roundrect w14:anchorId="45467694" id="角丸四角形 82689" o:spid="_x0000_s1046" style="position:absolute;left:0;text-align:left;margin-left:96.25pt;margin-top:7.05pt;width:104.85pt;height:187.05pt;z-index:252219904;visibility:visible;mso-wrap-style:square;mso-wrap-distance-left:9pt;mso-wrap-distance-top:0;mso-wrap-distance-right:9pt;mso-wrap-distance-bottom:0;mso-position-horizontal:absolute;mso-position-horizontal-relative:text;mso-position-vertical:absolute;mso-position-vertical-relative:text;v-text-anchor:middle" arcsize="4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" fillcolor="window" strokecolor="#0070c0" strokeweight="3pt">
                <v:textbox style="layout-flow:vertical-ideographic" inset="0,,0">
                  <w:txbxContent>
                    <w:p w:rsidR="008B49B0" w:rsidRPr="00CD4AC4" w:rsidRDefault="008B49B0" w:rsidP="00DB147B">
                      <w:pPr>
                        <w:rPr>
                          <w:rFonts w:ascii="HG丸ｺﾞｼｯｸM-PRO" w:eastAsia="HG丸ｺﾞｼｯｸM-PRO" w:hAnsi="HG丸ｺﾞｼｯｸM-PRO"/>
                        </w:rPr>
                      </w:pPr>
                      <w:r w:rsidRPr="00CD4AC4">
                        <w:rPr>
                          <w:rFonts w:ascii="HG丸ｺﾞｼｯｸM-PRO" w:eastAsia="HG丸ｺﾞｼｯｸM-PRO" w:hAnsi="HG丸ｺﾞｼｯｸM-PRO" w:hint="eastAsia"/>
                        </w:rPr>
                        <w:t>厚木市高齢者保健福祉計画</w:t>
                      </w:r>
                    </w:p>
                    <w:p w:rsidR="008B49B0" w:rsidRPr="00A11E4F" w:rsidRDefault="008B49B0" w:rsidP="00DB147B">
                      <w:pPr>
                        <w:snapToGrid w:val="0"/>
                        <w:rPr>
                          <w:rFonts w:ascii="ＭＳ ゴシック" w:eastAsia="ＭＳ ゴシック" w:hAnsi="ＭＳ ゴシック"/>
                        </w:rPr>
                      </w:pPr>
                    </w:p>
                    <w:p w:rsidR="008B49B0" w:rsidRPr="00A11E4F" w:rsidRDefault="008B49B0" w:rsidP="00DB147B">
                      <w:pPr>
                        <w:snapToGrid w:val="0"/>
                        <w:rPr>
                          <w:rFonts w:ascii="ＭＳ ゴシック" w:eastAsia="ＭＳ ゴシック" w:hAnsi="ＭＳ ゴシック"/>
                        </w:rPr>
                      </w:pPr>
                    </w:p>
                    <w:p w:rsidR="008B49B0" w:rsidRPr="00CD4AC4" w:rsidRDefault="008B49B0" w:rsidP="00197EF6">
                      <w:pPr>
                        <w:snapToGrid w:val="0"/>
                        <w:ind w:firstLineChars="100" w:firstLine="240"/>
                        <w:rPr>
                          <w:rFonts w:ascii="HG丸ｺﾞｼｯｸM-PRO" w:eastAsia="HG丸ｺﾞｼｯｸM-PRO" w:hAnsi="HG丸ｺﾞｼｯｸM-PRO"/>
                        </w:rPr>
                      </w:pPr>
                      <w:r w:rsidRPr="00CD4AC4">
                        <w:rPr>
                          <w:rFonts w:ascii="HG丸ｺﾞｼｯｸM-PRO" w:eastAsia="HG丸ｺﾞｼｯｸM-PRO" w:hAnsi="HG丸ｺﾞｼｯｸM-PRO" w:hint="eastAsia"/>
                        </w:rPr>
                        <w:t>厚木市介護保険事業計画</w:t>
                      </w:r>
                    </w:p>
                    <w:p w:rsidR="008B49B0" w:rsidRPr="00A11E4F" w:rsidRDefault="008B49B0" w:rsidP="00DB147B">
                      <w:pPr>
                        <w:rPr>
                          <w:rFonts w:ascii="ＭＳ ゴシック" w:eastAsia="ＭＳ ゴシック" w:hAnsi="ＭＳ ゴシック"/>
                        </w:rPr>
                      </w:pPr>
                    </w:p>
                    <w:p w:rsidR="008B49B0" w:rsidRPr="00A11E4F" w:rsidRDefault="008B49B0" w:rsidP="00DB147B">
                      <w:pPr>
                        <w:rPr>
                          <w:rFonts w:ascii="ＭＳ ゴシック" w:eastAsia="ＭＳ ゴシック" w:hAnsi="ＭＳ ゴシック"/>
                        </w:rPr>
                      </w:pPr>
                    </w:p>
                  </w:txbxContent>
                </v:textbox>
              </v:roundrec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1952" behindDoc="0" locked="0" layoutInCell="1" allowOverlap="1" wp14:anchorId="1E46D240" wp14:editId="1DFC9780">
                <wp:simplePos x="0" y="0"/>
                <wp:positionH relativeFrom="column">
                  <wp:posOffset>1343660</wp:posOffset>
                </wp:positionH>
                <wp:positionV relativeFrom="paragraph">
                  <wp:posOffset>208280</wp:posOffset>
                </wp:positionV>
                <wp:extent cx="611505" cy="2195830"/>
                <wp:effectExtent l="19050" t="19050" r="17145" b="13970"/>
                <wp:wrapNone/>
                <wp:docPr id="82690" name="角丸四角形 82690"/>
                <wp:cNvGraphicFramePr/>
                <a:graphic xmlns:a="http://schemas.openxmlformats.org/drawingml/2006/main">
                  <a:graphicData uri="http://schemas.microsoft.com/office/word/2010/wordprocessingShape">
                    <wps:wsp>
                      <wps:cNvSpPr/>
                      <wps:spPr>
                        <a:xfrm>
                          <a:off x="0" y="0"/>
                          <a:ext cx="611505" cy="2195830"/>
                        </a:xfrm>
                        <a:prstGeom prst="roundRect">
                          <a:avLst>
                            <a:gd name="adj" fmla="val 12047"/>
                          </a:avLst>
                        </a:prstGeom>
                        <a:noFill/>
                        <a:ln w="2857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7E8CDD" id="角丸四角形 82690" o:spid="_x0000_s1026" style="position:absolute;left:0;text-align:left;margin-left:105.8pt;margin-top:16.4pt;width:48.15pt;height:172.9pt;z-index:252221952;visibility:visible;mso-wrap-style:square;mso-wrap-distance-left:9pt;mso-wrap-distance-top:0;mso-wrap-distance-right:9pt;mso-wrap-distance-bottom:0;mso-position-horizontal:absolute;mso-position-horizontal-relative:text;mso-position-vertical:absolute;mso-position-vertical-relative:text;v-text-anchor:middle" arcsize="78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" filled="f" strokecolor="#0070c0" strokeweight="2.25p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18880" behindDoc="0" locked="0" layoutInCell="1" allowOverlap="1" wp14:anchorId="7E4CD074" wp14:editId="63E5F2DE">
                <wp:simplePos x="0" y="0"/>
                <wp:positionH relativeFrom="column">
                  <wp:posOffset>389890</wp:posOffset>
                </wp:positionH>
                <wp:positionV relativeFrom="paragraph">
                  <wp:posOffset>87630</wp:posOffset>
                </wp:positionV>
                <wp:extent cx="285115" cy="2375535"/>
                <wp:effectExtent l="0" t="0" r="19685" b="24765"/>
                <wp:wrapNone/>
                <wp:docPr id="82691" name="角丸四角形 82691"/>
                <wp:cNvGraphicFramePr/>
                <a:graphic xmlns:a="http://schemas.openxmlformats.org/drawingml/2006/main">
                  <a:graphicData uri="http://schemas.microsoft.com/office/word/2010/wordprocessingShape">
                    <wps:wsp>
                      <wps:cNvSpPr/>
                      <wps:spPr>
                        <a:xfrm>
                          <a:off x="0" y="0"/>
                          <a:ext cx="285115" cy="2375535"/>
                        </a:xfrm>
                        <a:prstGeom prst="roundRect">
                          <a:avLst/>
                        </a:prstGeom>
                        <a:solidFill>
                          <a:sysClr val="window" lastClr="FFFFFF"/>
                        </a:solidFill>
                        <a:ln w="19050" cap="flat" cmpd="sng" algn="ctr">
                          <a:solidFill>
                            <a:sysClr val="windowText" lastClr="000000"/>
                          </a:solidFill>
                          <a:prstDash val="solid"/>
                        </a:ln>
                        <a:effectLst/>
                      </wps:spPr>
                      <wps:txbx>
                        <w:txbxContent>
                          <w:p w:rsidR="008B49B0" w:rsidRPr="00CD4AC4" w:rsidRDefault="008B49B0" w:rsidP="00DB147B">
                            <w:pPr>
                              <w:rPr>
                                <w:rFonts w:ascii="HG丸ｺﾞｼｯｸM-PRO" w:eastAsia="HG丸ｺﾞｼｯｸM-PRO" w:hAnsi="HG丸ｺﾞｼｯｸM-PRO"/>
                              </w:rPr>
                            </w:pPr>
                            <w:r w:rsidRPr="00CD4AC4">
                              <w:rPr>
                                <w:rFonts w:ascii="HG丸ｺﾞｼｯｸM-PRO" w:eastAsia="HG丸ｺﾞｼｯｸM-PRO" w:hAnsi="HG丸ｺﾞｼｯｸM-PRO" w:hint="eastAsia"/>
                              </w:rPr>
                              <w:t>その他の福祉に関連する計画</w:t>
                            </w:r>
                          </w:p>
                        </w:txbxContent>
                      </wps:txbx>
                      <wps:bodyPr rot="0" spcFirstLastPara="0" vertOverflow="overflow" horzOverflow="overflow" vert="eaVert" wrap="square" lIns="36000" tIns="45720" rIns="0" bIns="45720" numCol="1" spcCol="0" rtlCol="0" fromWordArt="0" anchor="ctr" anchorCtr="0" forceAA="0" compatLnSpc="1">
                        <a:prstTxWarp prst="textNoShape">
                          <a:avLst/>
                        </a:prstTxWarp>
                        <a:noAutofit/>
                      </wps:bodyPr>
                    </wps:wsp>
                  </a:graphicData>
                </a:graphic>
              </wp:anchor>
            </w:drawing>
          </mc:Choice>
          <mc:Fallback>
            <w:pict>
              <v:roundrect w14:anchorId="7E4CD074" id="角丸四角形 82691" o:spid="_x0000_s1047" style="position:absolute;left:0;text-align:left;margin-left:30.7pt;margin-top:6.9pt;width:22.45pt;height:187.05pt;z-index:25221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" fillcolor="window" strokecolor="windowText" strokeweight="1.5pt">
                <v:textbox style="layout-flow:vertical-ideographic" inset="1mm,,0">
                  <w:txbxContent>
                    <w:p w:rsidR="008B49B0" w:rsidRPr="00CD4AC4" w:rsidRDefault="008B49B0" w:rsidP="00DB147B">
                      <w:pPr>
                        <w:rPr>
                          <w:rFonts w:ascii="HG丸ｺﾞｼｯｸM-PRO" w:eastAsia="HG丸ｺﾞｼｯｸM-PRO" w:hAnsi="HG丸ｺﾞｼｯｸM-PRO"/>
                        </w:rPr>
                      </w:pPr>
                      <w:r w:rsidRPr="00CD4AC4">
                        <w:rPr>
                          <w:rFonts w:ascii="HG丸ｺﾞｼｯｸM-PRO" w:eastAsia="HG丸ｺﾞｼｯｸM-PRO" w:hAnsi="HG丸ｺﾞｼｯｸM-PRO" w:hint="eastAsia"/>
                        </w:rPr>
                        <w:t>その他の福祉に関連する計画</w:t>
                      </w:r>
                    </w:p>
                  </w:txbxContent>
                </v:textbox>
              </v:roundrec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9120" behindDoc="0" locked="0" layoutInCell="1" allowOverlap="1" wp14:anchorId="07A30AE4" wp14:editId="14E570F2">
                <wp:simplePos x="0" y="0"/>
                <wp:positionH relativeFrom="column">
                  <wp:posOffset>803910</wp:posOffset>
                </wp:positionH>
                <wp:positionV relativeFrom="paragraph">
                  <wp:posOffset>87630</wp:posOffset>
                </wp:positionV>
                <wp:extent cx="285115" cy="2375535"/>
                <wp:effectExtent l="0" t="0" r="19685" b="24765"/>
                <wp:wrapNone/>
                <wp:docPr id="82692" name="角丸四角形 82692"/>
                <wp:cNvGraphicFramePr/>
                <a:graphic xmlns:a="http://schemas.openxmlformats.org/drawingml/2006/main">
                  <a:graphicData uri="http://schemas.microsoft.com/office/word/2010/wordprocessingShape">
                    <wps:wsp>
                      <wps:cNvSpPr/>
                      <wps:spPr>
                        <a:xfrm>
                          <a:off x="0" y="0"/>
                          <a:ext cx="285115" cy="2375535"/>
                        </a:xfrm>
                        <a:prstGeom prst="roundRect">
                          <a:avLst/>
                        </a:prstGeom>
                        <a:solidFill>
                          <a:schemeClr val="bg1"/>
                        </a:solidFill>
                        <a:ln w="19050" cap="flat" cmpd="sng" algn="ctr">
                          <a:solidFill>
                            <a:srgbClr val="FFC000"/>
                          </a:solidFill>
                          <a:prstDash val="solid"/>
                        </a:ln>
                        <a:effectLst/>
                      </wps:spPr>
                      <wps:txbx>
                        <w:txbxContent>
                          <w:p w:rsidR="008B49B0" w:rsidRPr="00CD4AC4" w:rsidRDefault="008B49B0" w:rsidP="00DB147B">
                            <w:pPr>
                              <w:rPr>
                                <w:rFonts w:ascii="HG丸ｺﾞｼｯｸM-PRO" w:eastAsia="HG丸ｺﾞｼｯｸM-PRO" w:hAnsi="HG丸ｺﾞｼｯｸM-PRO"/>
                                <w:spacing w:val="-20"/>
                              </w:rPr>
                            </w:pPr>
                            <w:r w:rsidRPr="00CD4AC4">
                              <w:rPr>
                                <w:rFonts w:ascii="HG丸ｺﾞｼｯｸM-PRO" w:eastAsia="HG丸ｺﾞｼｯｸM-PRO" w:hAnsi="HG丸ｺﾞｼｯｸM-PRO" w:hint="eastAsia"/>
                                <w:spacing w:val="-20"/>
                              </w:rPr>
                              <w:t>厚木市</w:t>
                            </w:r>
                            <w:r w:rsidRPr="00CD4AC4">
                              <w:rPr>
                                <w:rFonts w:ascii="HG丸ｺﾞｼｯｸM-PRO" w:eastAsia="HG丸ｺﾞｼｯｸM-PRO" w:hAnsi="HG丸ｺﾞｼｯｸM-PRO"/>
                                <w:spacing w:val="-20"/>
                              </w:rPr>
                              <w:t>成年後見制度利用促進基本計画</w:t>
                            </w:r>
                          </w:p>
                        </w:txbxContent>
                      </wps:txbx>
                      <wps:bodyPr rot="0" spcFirstLastPara="0" vertOverflow="overflow" horzOverflow="overflow" vert="eaVert" wrap="square" lIns="36000" tIns="45720" rIns="0" bIns="45720" numCol="1" spcCol="0" rtlCol="0" fromWordArt="0" anchor="ctr" anchorCtr="0" forceAA="0" compatLnSpc="1">
                        <a:prstTxWarp prst="textNoShape">
                          <a:avLst/>
                        </a:prstTxWarp>
                        <a:noAutofit/>
                      </wps:bodyPr>
                    </wps:wsp>
                  </a:graphicData>
                </a:graphic>
              </wp:anchor>
            </w:drawing>
          </mc:Choice>
          <mc:Fallback>
            <w:pict>
              <v:roundrect w14:anchorId="07A30AE4" id="角丸四角形 82692" o:spid="_x0000_s1048" style="position:absolute;left:0;text-align:left;margin-left:63.3pt;margin-top:6.9pt;width:22.45pt;height:187.05pt;z-index:25222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" fillcolor="white [3212]" strokecolor="#ffc000" strokeweight="1.5pt">
                <v:textbox style="layout-flow:vertical-ideographic" inset="1mm,,0">
                  <w:txbxContent>
                    <w:p w:rsidR="008B49B0" w:rsidRPr="00CD4AC4" w:rsidRDefault="008B49B0" w:rsidP="00DB147B">
                      <w:pPr>
                        <w:rPr>
                          <w:rFonts w:ascii="HG丸ｺﾞｼｯｸM-PRO" w:eastAsia="HG丸ｺﾞｼｯｸM-PRO" w:hAnsi="HG丸ｺﾞｼｯｸM-PRO"/>
                          <w:spacing w:val="-20"/>
                        </w:rPr>
                      </w:pPr>
                      <w:r w:rsidRPr="00CD4AC4">
                        <w:rPr>
                          <w:rFonts w:ascii="HG丸ｺﾞｼｯｸM-PRO" w:eastAsia="HG丸ｺﾞｼｯｸM-PRO" w:hAnsi="HG丸ｺﾞｼｯｸM-PRO" w:hint="eastAsia"/>
                          <w:spacing w:val="-20"/>
                        </w:rPr>
                        <w:t>厚木市</w:t>
                      </w:r>
                      <w:r w:rsidRPr="00CD4AC4">
                        <w:rPr>
                          <w:rFonts w:ascii="HG丸ｺﾞｼｯｸM-PRO" w:eastAsia="HG丸ｺﾞｼｯｸM-PRO" w:hAnsi="HG丸ｺﾞｼｯｸM-PRO"/>
                          <w:spacing w:val="-20"/>
                        </w:rPr>
                        <w:t>成年後見制度利用促進基本計画</w:t>
                      </w:r>
                    </w:p>
                  </w:txbxContent>
                </v:textbox>
              </v:roundrect>
            </w:pict>
          </mc:Fallback>
        </mc:AlternateContent>
      </w:r>
    </w:p>
    <w:p w:rsidR="00DB147B" w:rsidRPr="00A11E4F" w:rsidRDefault="00DB147B"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5024" behindDoc="0" locked="0" layoutInCell="1" allowOverlap="1" wp14:anchorId="4F13738E" wp14:editId="3844F9BC">
                <wp:simplePos x="0" y="0"/>
                <wp:positionH relativeFrom="column">
                  <wp:posOffset>3918585</wp:posOffset>
                </wp:positionH>
                <wp:positionV relativeFrom="paragraph">
                  <wp:posOffset>85090</wp:posOffset>
                </wp:positionV>
                <wp:extent cx="287571" cy="1799238"/>
                <wp:effectExtent l="0" t="0" r="0" b="0"/>
                <wp:wrapNone/>
                <wp:docPr id="82693" name="正方形/長方形 82693"/>
                <wp:cNvGraphicFramePr/>
                <a:graphic xmlns:a="http://schemas.openxmlformats.org/drawingml/2006/main">
                  <a:graphicData uri="http://schemas.microsoft.com/office/word/2010/wordprocessingShape">
                    <wps:wsp>
                      <wps:cNvSpPr/>
                      <wps:spPr>
                        <a:xfrm>
                          <a:off x="0" y="0"/>
                          <a:ext cx="287571" cy="1799238"/>
                        </a:xfrm>
                        <a:prstGeom prst="rect">
                          <a:avLst/>
                        </a:prstGeom>
                        <a:solidFill>
                          <a:sysClr val="window" lastClr="FFFFFF"/>
                        </a:solidFill>
                        <a:ln w="25400" cap="flat" cmpd="sng" algn="ctr">
                          <a:noFill/>
                          <a:prstDash val="solid"/>
                        </a:ln>
                        <a:effectLst/>
                      </wps:spPr>
                      <wps:txbx>
                        <w:txbxContent>
                          <w:p w:rsidR="008B49B0" w:rsidRPr="00CD4AC4" w:rsidRDefault="008B49B0" w:rsidP="00DB147B">
                            <w:pPr>
                              <w:pStyle w:val="aff4"/>
                              <w:numPr>
                                <w:ilvl w:val="0"/>
                                <w:numId w:val="12"/>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障害者基本法に規定する法定計画</w:t>
                            </w:r>
                          </w:p>
                          <w:p w:rsidR="008B49B0" w:rsidRPr="00CD4AC4" w:rsidRDefault="008B49B0" w:rsidP="00DB147B">
                            <w:pPr>
                              <w:pStyle w:val="aff4"/>
                              <w:numPr>
                                <w:ilvl w:val="0"/>
                                <w:numId w:val="12"/>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障がい福祉施策の基本計画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4F13738E" id="正方形/長方形 82693" o:spid="_x0000_s1049" style="position:absolute;left:0;text-align:left;margin-left:308.55pt;margin-top:6.7pt;width:22.65pt;height:141.65pt;z-index:2522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" fillcolor="window" stroked="f" strokeweight="2pt">
                <v:textbox style="layout-flow:vertical-ideographic" inset="0,0,0,0">
                  <w:txbxContent>
                    <w:p w:rsidR="008B49B0" w:rsidRPr="00CD4AC4" w:rsidRDefault="008B49B0" w:rsidP="00DB147B">
                      <w:pPr>
                        <w:pStyle w:val="aff4"/>
                        <w:numPr>
                          <w:ilvl w:val="0"/>
                          <w:numId w:val="12"/>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障害者基本法に規定する法定計画</w:t>
                      </w:r>
                    </w:p>
                    <w:p w:rsidR="008B49B0" w:rsidRPr="00CD4AC4" w:rsidRDefault="008B49B0" w:rsidP="00DB147B">
                      <w:pPr>
                        <w:pStyle w:val="aff4"/>
                        <w:numPr>
                          <w:ilvl w:val="0"/>
                          <w:numId w:val="12"/>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障がい福祉施策の基本計画</w:t>
                      </w:r>
                    </w:p>
                  </w:txbxContent>
                </v:textbox>
              </v:rect>
            </w:pict>
          </mc:Fallback>
        </mc:AlternateContent>
      </w: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0928" behindDoc="0" locked="0" layoutInCell="1" allowOverlap="1" wp14:anchorId="492D7165" wp14:editId="6F641032">
                <wp:simplePos x="0" y="0"/>
                <wp:positionH relativeFrom="column">
                  <wp:posOffset>2008505</wp:posOffset>
                </wp:positionH>
                <wp:positionV relativeFrom="paragraph">
                  <wp:posOffset>85090</wp:posOffset>
                </wp:positionV>
                <wp:extent cx="287655" cy="1943735"/>
                <wp:effectExtent l="0" t="0" r="0" b="0"/>
                <wp:wrapNone/>
                <wp:docPr id="82694" name="正方形/長方形 82694"/>
                <wp:cNvGraphicFramePr/>
                <a:graphic xmlns:a="http://schemas.openxmlformats.org/drawingml/2006/main">
                  <a:graphicData uri="http://schemas.microsoft.com/office/word/2010/wordprocessingShape">
                    <wps:wsp>
                      <wps:cNvSpPr/>
                      <wps:spPr>
                        <a:xfrm>
                          <a:off x="0" y="0"/>
                          <a:ext cx="287655" cy="1943735"/>
                        </a:xfrm>
                        <a:prstGeom prst="rect">
                          <a:avLst/>
                        </a:prstGeom>
                        <a:solidFill>
                          <a:sysClr val="window" lastClr="FFFFFF"/>
                        </a:solidFill>
                        <a:ln w="25400" cap="flat" cmpd="sng" algn="ctr">
                          <a:noFill/>
                          <a:prstDash val="solid"/>
                        </a:ln>
                        <a:effectLst/>
                      </wps:spPr>
                      <wps:txbx>
                        <w:txbxContent>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老人福祉法に規定する法定計画</w:t>
                            </w:r>
                          </w:p>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高齢者保健福祉施策の基本計画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492D7165" id="正方形/長方形 82694" o:spid="_x0000_s1050" style="position:absolute;left:0;text-align:left;margin-left:158.15pt;margin-top:6.7pt;width:22.65pt;height:153.05pt;z-index:2522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" fillcolor="window" stroked="f" strokeweight="2pt">
                <v:textbox style="layout-flow:vertical-ideographic" inset="0,0,0,0">
                  <w:txbxContent>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老人福祉法に規定する法定計画</w:t>
                      </w:r>
                    </w:p>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高齢者保健福祉施策の基本計画</w:t>
                      </w:r>
                    </w:p>
                  </w:txbxContent>
                </v:textbox>
              </v:rect>
            </w:pict>
          </mc:Fallback>
        </mc:AlternateContent>
      </w:r>
    </w:p>
    <w:p w:rsidR="00DB147B" w:rsidRPr="00A11E4F" w:rsidRDefault="00197EF6"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2976" behindDoc="0" locked="0" layoutInCell="1" allowOverlap="1" wp14:anchorId="1388A4AE" wp14:editId="7C226BD8">
                <wp:simplePos x="0" y="0"/>
                <wp:positionH relativeFrom="column">
                  <wp:posOffset>1385252</wp:posOffset>
                </wp:positionH>
                <wp:positionV relativeFrom="paragraph">
                  <wp:posOffset>17780</wp:posOffset>
                </wp:positionV>
                <wp:extent cx="287020" cy="1727835"/>
                <wp:effectExtent l="0" t="0" r="0" b="5715"/>
                <wp:wrapNone/>
                <wp:docPr id="82698" name="正方形/長方形 82698"/>
                <wp:cNvGraphicFramePr/>
                <a:graphic xmlns:a="http://schemas.openxmlformats.org/drawingml/2006/main">
                  <a:graphicData uri="http://schemas.microsoft.com/office/word/2010/wordprocessingShape">
                    <wps:wsp>
                      <wps:cNvSpPr/>
                      <wps:spPr>
                        <a:xfrm>
                          <a:off x="0" y="0"/>
                          <a:ext cx="287020" cy="1727835"/>
                        </a:xfrm>
                        <a:prstGeom prst="rect">
                          <a:avLst/>
                        </a:prstGeom>
                        <a:solidFill>
                          <a:sysClr val="window" lastClr="FFFFFF"/>
                        </a:solidFill>
                        <a:ln w="25400" cap="flat" cmpd="sng" algn="ctr">
                          <a:noFill/>
                          <a:prstDash val="solid"/>
                        </a:ln>
                        <a:effectLst/>
                      </wps:spPr>
                      <wps:txbx>
                        <w:txbxContent>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介護保険法に規定する法定計画</w:t>
                            </w:r>
                          </w:p>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p w:rsidR="008B49B0" w:rsidRDefault="008B49B0" w:rsidP="00DB147B"/>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1388A4AE" id="正方形/長方形 82698" o:spid="_x0000_s1051" style="position:absolute;left:0;text-align:left;margin-left:109.05pt;margin-top:1.4pt;width:22.6pt;height:136.05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" fillcolor="window" stroked="f" strokeweight="2pt">
                <v:textbox style="layout-flow:vertical-ideographic" inset="0,0,0,0">
                  <w:txbxContent>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介護保険法に規定する法定計画</w:t>
                      </w:r>
                    </w:p>
                    <w:p w:rsidR="008B49B0" w:rsidRPr="00CD4AC4" w:rsidRDefault="008B49B0" w:rsidP="00DB147B">
                      <w:pPr>
                        <w:pStyle w:val="aff4"/>
                        <w:numPr>
                          <w:ilvl w:val="0"/>
                          <w:numId w:val="14"/>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p w:rsidR="008B49B0" w:rsidRDefault="008B49B0" w:rsidP="00DB147B"/>
                  </w:txbxContent>
                </v:textbox>
              </v:rect>
            </w:pict>
          </mc:Fallback>
        </mc:AlternateContent>
      </w:r>
      <w:r w:rsidR="00DB147B">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6048" behindDoc="0" locked="0" layoutInCell="1" allowOverlap="1" wp14:anchorId="6CCE4C91" wp14:editId="415C4100">
                <wp:simplePos x="0" y="0"/>
                <wp:positionH relativeFrom="column">
                  <wp:posOffset>3347044</wp:posOffset>
                </wp:positionH>
                <wp:positionV relativeFrom="paragraph">
                  <wp:posOffset>18001</wp:posOffset>
                </wp:positionV>
                <wp:extent cx="287571" cy="1907167"/>
                <wp:effectExtent l="0" t="0" r="0" b="0"/>
                <wp:wrapNone/>
                <wp:docPr id="82696" name="正方形/長方形 82696"/>
                <wp:cNvGraphicFramePr/>
                <a:graphic xmlns:a="http://schemas.openxmlformats.org/drawingml/2006/main">
                  <a:graphicData uri="http://schemas.microsoft.com/office/word/2010/wordprocessingShape">
                    <wps:wsp>
                      <wps:cNvSpPr/>
                      <wps:spPr>
                        <a:xfrm>
                          <a:off x="0" y="0"/>
                          <a:ext cx="287571" cy="1907167"/>
                        </a:xfrm>
                        <a:prstGeom prst="rect">
                          <a:avLst/>
                        </a:prstGeom>
                        <a:solidFill>
                          <a:sysClr val="window" lastClr="FFFFFF"/>
                        </a:solidFill>
                        <a:ln w="25400" cap="flat" cmpd="sng" algn="ctr">
                          <a:noFill/>
                          <a:prstDash val="solid"/>
                        </a:ln>
                        <a:effectLst/>
                      </wps:spPr>
                      <wps:txbx>
                        <w:txbxContent>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障害者総合支援法に規定する法定計画</w:t>
                            </w:r>
                          </w:p>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6CCE4C91" id="正方形/長方形 82696" o:spid="_x0000_s1052" style="position:absolute;left:0;text-align:left;margin-left:263.55pt;margin-top:1.4pt;width:22.65pt;height:150.15pt;z-index:2522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" fillcolor="window" stroked="f" strokeweight="2pt">
                <v:textbox style="layout-flow:vertical-ideographic" inset="0,0,0,0">
                  <w:txbxContent>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障害者総合支援法に規定する法定計画</w:t>
                      </w:r>
                    </w:p>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txbxContent>
                </v:textbox>
              </v:rect>
            </w:pict>
          </mc:Fallback>
        </mc:AlternateContent>
      </w:r>
      <w:r w:rsidR="00DB147B">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28096" behindDoc="0" locked="0" layoutInCell="1" allowOverlap="1" wp14:anchorId="0B366D40" wp14:editId="4209F855">
                <wp:simplePos x="0" y="0"/>
                <wp:positionH relativeFrom="column">
                  <wp:posOffset>2872259</wp:posOffset>
                </wp:positionH>
                <wp:positionV relativeFrom="paragraph">
                  <wp:posOffset>18001</wp:posOffset>
                </wp:positionV>
                <wp:extent cx="287571" cy="1727497"/>
                <wp:effectExtent l="0" t="0" r="0" b="6350"/>
                <wp:wrapNone/>
                <wp:docPr id="82697" name="正方形/長方形 82697"/>
                <wp:cNvGraphicFramePr/>
                <a:graphic xmlns:a="http://schemas.openxmlformats.org/drawingml/2006/main">
                  <a:graphicData uri="http://schemas.microsoft.com/office/word/2010/wordprocessingShape">
                    <wps:wsp>
                      <wps:cNvSpPr/>
                      <wps:spPr>
                        <a:xfrm>
                          <a:off x="0" y="0"/>
                          <a:ext cx="287571" cy="1727497"/>
                        </a:xfrm>
                        <a:prstGeom prst="rect">
                          <a:avLst/>
                        </a:prstGeom>
                        <a:solidFill>
                          <a:sysClr val="window" lastClr="FFFFFF"/>
                        </a:solidFill>
                        <a:ln w="25400" cap="flat" cmpd="sng" algn="ctr">
                          <a:noFill/>
                          <a:prstDash val="solid"/>
                        </a:ln>
                        <a:effectLst/>
                      </wps:spPr>
                      <wps:txbx>
                        <w:txbxContent>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児童福祉法に規定する法定計画</w:t>
                            </w:r>
                          </w:p>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p w:rsidR="008B49B0" w:rsidRDefault="008B49B0" w:rsidP="00DB147B"/>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ect w14:anchorId="0B366D40" id="正方形/長方形 82697" o:spid="_x0000_s1053" style="position:absolute;left:0;text-align:left;margin-left:226.15pt;margin-top:1.4pt;width:22.65pt;height:136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" fillcolor="window" stroked="f" strokeweight="2pt">
                <v:textbox style="layout-flow:vertical-ideographic" inset="0,0,0,0">
                  <w:txbxContent>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児童福祉法に規定する法定計画</w:t>
                      </w:r>
                    </w:p>
                    <w:p w:rsidR="008B49B0" w:rsidRPr="00CD4AC4" w:rsidRDefault="008B49B0" w:rsidP="00DB147B">
                      <w:pPr>
                        <w:pStyle w:val="aff4"/>
                        <w:numPr>
                          <w:ilvl w:val="0"/>
                          <w:numId w:val="13"/>
                        </w:numPr>
                        <w:snapToGrid w:val="0"/>
                        <w:ind w:leftChars="0" w:left="216" w:hangingChars="135" w:hanging="216"/>
                        <w:jc w:val="left"/>
                        <w:rPr>
                          <w:rFonts w:ascii="HG丸ｺﾞｼｯｸM-PRO" w:eastAsia="HG丸ｺﾞｼｯｸM-PRO" w:hAnsi="HG丸ｺﾞｼｯｸM-PRO"/>
                          <w:sz w:val="16"/>
                          <w:szCs w:val="16"/>
                        </w:rPr>
                      </w:pPr>
                      <w:r w:rsidRPr="00CD4AC4">
                        <w:rPr>
                          <w:rFonts w:ascii="HG丸ｺﾞｼｯｸM-PRO" w:eastAsia="HG丸ｺﾞｼｯｸM-PRO" w:hAnsi="HG丸ｺﾞｼｯｸM-PRO" w:hint="eastAsia"/>
                          <w:sz w:val="16"/>
                          <w:szCs w:val="16"/>
                        </w:rPr>
                        <w:t>サービス量を定める計画</w:t>
                      </w:r>
                    </w:p>
                    <w:p w:rsidR="008B49B0" w:rsidRDefault="008B49B0" w:rsidP="00DB147B"/>
                  </w:txbxContent>
                </v:textbox>
              </v:rect>
            </w:pict>
          </mc:Fallback>
        </mc:AlternateContent>
      </w: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Pr="00A11E4F" w:rsidRDefault="00DB147B" w:rsidP="00DB147B">
      <w:pPr>
        <w:widowControl w:val="0"/>
        <w:jc w:val="both"/>
        <w:rPr>
          <w:rFonts w:ascii="ＭＳ ゴシック" w:eastAsia="ＭＳ ゴシック" w:hAnsi="ＭＳ ゴシック" w:cs="Times New Roman"/>
          <w:kern w:val="2"/>
          <w:sz w:val="21"/>
          <w:szCs w:val="22"/>
        </w:rPr>
      </w:pPr>
    </w:p>
    <w:p w:rsidR="00DB147B" w:rsidRDefault="00DB147B" w:rsidP="00DB147B">
      <w:pPr>
        <w:widowControl w:val="0"/>
        <w:jc w:val="both"/>
        <w:rPr>
          <w:rFonts w:ascii="ＭＳ ゴシック" w:eastAsia="ＭＳ ゴシック" w:hAnsi="ＭＳ ゴシック" w:cs="Times New Roman"/>
          <w:kern w:val="2"/>
          <w:sz w:val="21"/>
          <w:szCs w:val="22"/>
        </w:rPr>
      </w:pPr>
    </w:p>
    <w:p w:rsidR="00DB147B" w:rsidRDefault="00DB147B" w:rsidP="00DB147B">
      <w:pPr>
        <w:widowControl w:val="0"/>
        <w:jc w:val="both"/>
        <w:rPr>
          <w:rFonts w:ascii="ＭＳ ゴシック" w:eastAsia="ＭＳ ゴシック" w:hAnsi="ＭＳ ゴシック" w:cs="Times New Roman"/>
          <w:kern w:val="2"/>
          <w:sz w:val="21"/>
          <w:szCs w:val="22"/>
        </w:rPr>
      </w:pPr>
    </w:p>
    <w:p w:rsidR="00DB147B" w:rsidRDefault="00DB147B" w:rsidP="00DB147B">
      <w:pPr>
        <w:widowControl w:val="0"/>
        <w:jc w:val="both"/>
        <w:rPr>
          <w:rFonts w:ascii="ＭＳ ゴシック" w:eastAsia="ＭＳ ゴシック" w:hAnsi="ＭＳ ゴシック" w:cs="Times New Roman"/>
          <w:kern w:val="2"/>
          <w:sz w:val="21"/>
          <w:szCs w:val="22"/>
        </w:rPr>
      </w:pPr>
    </w:p>
    <w:p w:rsidR="00DB147B" w:rsidRDefault="00DB147B"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31168" behindDoc="0" locked="0" layoutInCell="1" allowOverlap="1" wp14:anchorId="4F9025FE" wp14:editId="680E6A19">
                <wp:simplePos x="0" y="0"/>
                <wp:positionH relativeFrom="column">
                  <wp:posOffset>2385060</wp:posOffset>
                </wp:positionH>
                <wp:positionV relativeFrom="paragraph">
                  <wp:posOffset>182245</wp:posOffset>
                </wp:positionV>
                <wp:extent cx="266700" cy="278130"/>
                <wp:effectExtent l="38100" t="19050" r="0" b="45720"/>
                <wp:wrapNone/>
                <wp:docPr id="82699" name="上下矢印 82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78130"/>
                        </a:xfrm>
                        <a:prstGeom prst="upDownArrow">
                          <a:avLst>
                            <a:gd name="adj1" fmla="val 50000"/>
                            <a:gd name="adj2" fmla="val 24324"/>
                          </a:avLst>
                        </a:prstGeom>
                        <a:noFill/>
                        <a:ln w="19050">
                          <a:solidFill>
                            <a:srgbClr val="333333"/>
                          </a:solidFill>
                          <a:miter lim="800000"/>
                          <a:headEnd/>
                          <a:tailEnd/>
                        </a:ln>
                      </wps:spPr>
                      <wps:bodyPr rot="0" vert="eaVert" wrap="square" lIns="91440" tIns="45720" rIns="91440" bIns="45720" anchor="t" anchorCtr="0" upright="1">
                        <a:noAutofit/>
                      </wps:bodyPr>
                    </wps:wsp>
                  </a:graphicData>
                </a:graphic>
              </wp:anchor>
            </w:drawing>
          </mc:Choice>
          <mc:Fallback>
            <w:pict>
              <v:shape w14:anchorId="0C13BF78" id="上下矢印 82699" o:spid="_x0000_s1026" type="#_x0000_t70" style="position:absolute;left:0;text-align:left;margin-left:187.8pt;margin-top:14.35pt;width:21pt;height:21.9pt;z-index:25223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" adj=",5038" filled="f" strokecolor="#333" strokeweight="1.5pt">
                <o:lock v:ext="edit" aspectratio="t"/>
                <v:textbox style="layout-flow:vertical-ideographic"/>
              </v:shape>
            </w:pict>
          </mc:Fallback>
        </mc:AlternateContent>
      </w:r>
    </w:p>
    <w:p w:rsidR="00786A2C" w:rsidRDefault="00786A2C" w:rsidP="00DB147B">
      <w:pPr>
        <w:widowControl w:val="0"/>
        <w:jc w:val="both"/>
        <w:rPr>
          <w:rFonts w:ascii="ＭＳ ゴシック" w:eastAsia="ＭＳ ゴシック" w:hAnsi="ＭＳ ゴシック" w:cs="Times New Roman"/>
          <w:kern w:val="2"/>
          <w:sz w:val="21"/>
          <w:szCs w:val="22"/>
        </w:rPr>
        <w:sectPr w:rsidR="00786A2C" w:rsidSect="00710689">
          <w:headerReference w:type="even" r:id="rId26"/>
          <w:headerReference w:type="default" r:id="rId27"/>
          <w:type w:val="continuous"/>
          <w:pgSz w:w="11906" w:h="16838" w:code="9"/>
          <w:pgMar w:top="1701" w:right="1418" w:bottom="1418" w:left="1418" w:header="851" w:footer="992" w:gutter="0"/>
          <w:cols w:space="425"/>
          <w:titlePg/>
          <w:docGrid w:type="lines" w:linePitch="360"/>
        </w:sectPr>
      </w:pPr>
    </w:p>
    <w:p w:rsidR="00DB147B" w:rsidRDefault="00DB147B" w:rsidP="00DB147B">
      <w:pPr>
        <w:widowControl w:val="0"/>
        <w:jc w:val="both"/>
        <w:rPr>
          <w:rFonts w:ascii="ＭＳ ゴシック" w:eastAsia="ＭＳ ゴシック" w:hAnsi="ＭＳ ゴシック" w:cs="Times New Roman"/>
          <w:kern w:val="2"/>
          <w:sz w:val="21"/>
          <w:szCs w:val="22"/>
        </w:rPr>
      </w:pPr>
    </w:p>
    <w:p w:rsidR="001C2902" w:rsidRPr="00DB147B" w:rsidRDefault="00DB147B" w:rsidP="00DB147B">
      <w:pPr>
        <w:widowControl w:val="0"/>
        <w:jc w:val="both"/>
        <w:rPr>
          <w:rFonts w:ascii="ＭＳ ゴシック" w:eastAsia="ＭＳ ゴシック" w:hAnsi="ＭＳ ゴシック" w:cs="Times New Roman"/>
          <w:kern w:val="2"/>
          <w:sz w:val="21"/>
          <w:szCs w:val="22"/>
        </w:rPr>
      </w:pPr>
      <w:r>
        <w:rPr>
          <w:rFonts w:ascii="ＭＳ ゴシック" w:eastAsia="ＭＳ ゴシック" w:hAnsi="ＭＳ ゴシック" w:cs="Times New Roman"/>
          <w:noProof/>
          <w:kern w:val="2"/>
          <w:sz w:val="21"/>
          <w:szCs w:val="22"/>
        </w:rPr>
        <mc:AlternateContent>
          <mc:Choice Requires="wps">
            <w:drawing>
              <wp:anchor distT="0" distB="0" distL="114300" distR="114300" simplePos="0" relativeHeight="252232192" behindDoc="0" locked="0" layoutInCell="1" allowOverlap="1" wp14:anchorId="0C091F58" wp14:editId="550439C6">
                <wp:simplePos x="0" y="0"/>
                <wp:positionH relativeFrom="column">
                  <wp:posOffset>-9525</wp:posOffset>
                </wp:positionH>
                <wp:positionV relativeFrom="paragraph">
                  <wp:posOffset>44450</wp:posOffset>
                </wp:positionV>
                <wp:extent cx="5651500" cy="274955"/>
                <wp:effectExtent l="0" t="0" r="25400" b="10795"/>
                <wp:wrapNone/>
                <wp:docPr id="82700" name="角丸四角形 82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1500" cy="274955"/>
                        </a:xfrm>
                        <a:prstGeom prst="roundRect">
                          <a:avLst>
                            <a:gd name="adj" fmla="val 30524"/>
                          </a:avLst>
                        </a:prstGeom>
                        <a:solidFill>
                          <a:srgbClr val="FFFFFF"/>
                        </a:solidFill>
                        <a:ln w="19050">
                          <a:solidFill>
                            <a:srgbClr val="000000"/>
                          </a:solidFill>
                          <a:round/>
                          <a:headEnd/>
                          <a:tailEnd/>
                        </a:ln>
                      </wps:spPr>
                      <wps:txbx>
                        <w:txbxContent>
                          <w:p w:rsidR="008B49B0" w:rsidRPr="00CD4AC4" w:rsidRDefault="008B49B0" w:rsidP="00DB147B">
                            <w:pPr>
                              <w:jc w:val="center"/>
                              <w:rPr>
                                <w:rFonts w:ascii="HG丸ｺﾞｼｯｸM-PRO" w:eastAsia="HG丸ｺﾞｼｯｸM-PRO" w:hAnsi="HG丸ｺﾞｼｯｸM-PRO"/>
                                <w:spacing w:val="-4"/>
                                <w:sz w:val="20"/>
                              </w:rPr>
                            </w:pPr>
                            <w:r w:rsidRPr="00CD4AC4">
                              <w:rPr>
                                <w:rFonts w:ascii="HG丸ｺﾞｼｯｸM-PRO" w:eastAsia="HG丸ｺﾞｼｯｸM-PRO" w:hAnsi="HG丸ｺﾞｼｯｸM-PRO" w:hint="eastAsia"/>
                                <w:spacing w:val="45"/>
                                <w:sz w:val="20"/>
                              </w:rPr>
                              <w:t>厚木市みんなで支え合う福祉のまちづくり条</w:t>
                            </w:r>
                            <w:r w:rsidRPr="00CD4AC4">
                              <w:rPr>
                                <w:rFonts w:ascii="HG丸ｺﾞｼｯｸM-PRO" w:eastAsia="HG丸ｺﾞｼｯｸM-PRO" w:hAnsi="HG丸ｺﾞｼｯｸM-PRO" w:hint="eastAsia"/>
                                <w:sz w:val="20"/>
                              </w:rPr>
                              <w:t>例</w:t>
                            </w:r>
                          </w:p>
                        </w:txbxContent>
                      </wps:txbx>
                      <wps:bodyPr rot="0" vert="horz" wrap="square" lIns="91440" tIns="0" rIns="91440" bIns="0" anchor="ctr" anchorCtr="0" upright="1">
                        <a:noAutofit/>
                      </wps:bodyPr>
                    </wps:wsp>
                  </a:graphicData>
                </a:graphic>
              </wp:anchor>
            </w:drawing>
          </mc:Choice>
          <mc:Fallback>
            <w:pict>
              <v:roundrect w14:anchorId="0C091F58" id="角丸四角形 82700" o:spid="_x0000_s1054" style="position:absolute;left:0;text-align:left;margin-left:-.75pt;margin-top:3.5pt;width:445pt;height:21.65pt;z-index:252232192;visibility:visible;mso-wrap-style:square;mso-wrap-distance-left:9pt;mso-wrap-distance-top:0;mso-wrap-distance-right:9pt;mso-wrap-distance-bottom:0;mso-position-horizontal:absolute;mso-position-horizontal-relative:text;mso-position-vertical:absolute;mso-position-vertical-relative:text;v-text-anchor:middle" arcsize="20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" strokeweight="1.5pt">
                <o:lock v:ext="edit" aspectratio="t"/>
                <v:textbox inset=",0,,0">
                  <w:txbxContent>
                    <w:p w:rsidR="008B49B0" w:rsidRPr="00CD4AC4" w:rsidRDefault="008B49B0" w:rsidP="00DB147B">
                      <w:pPr>
                        <w:jc w:val="center"/>
                        <w:rPr>
                          <w:rFonts w:ascii="HG丸ｺﾞｼｯｸM-PRO" w:eastAsia="HG丸ｺﾞｼｯｸM-PRO" w:hAnsi="HG丸ｺﾞｼｯｸM-PRO"/>
                          <w:spacing w:val="-4"/>
                          <w:sz w:val="20"/>
                        </w:rPr>
                      </w:pPr>
                      <w:r w:rsidRPr="00CD4AC4">
                        <w:rPr>
                          <w:rFonts w:ascii="HG丸ｺﾞｼｯｸM-PRO" w:eastAsia="HG丸ｺﾞｼｯｸM-PRO" w:hAnsi="HG丸ｺﾞｼｯｸM-PRO" w:hint="eastAsia"/>
                          <w:spacing w:val="45"/>
                          <w:sz w:val="20"/>
                        </w:rPr>
                        <w:t>厚木市みんなで支え合う福祉のまちづくり条</w:t>
                      </w:r>
                      <w:r w:rsidRPr="00CD4AC4">
                        <w:rPr>
                          <w:rFonts w:ascii="HG丸ｺﾞｼｯｸM-PRO" w:eastAsia="HG丸ｺﾞｼｯｸM-PRO" w:hAnsi="HG丸ｺﾞｼｯｸM-PRO" w:hint="eastAsia"/>
                          <w:sz w:val="20"/>
                        </w:rPr>
                        <w:t>例</w:t>
                      </w:r>
                    </w:p>
                  </w:txbxContent>
                </v:textbox>
              </v:roundrect>
            </w:pict>
          </mc:Fallback>
        </mc:AlternateContent>
      </w:r>
      <w:r w:rsidR="001C2902">
        <w:br w:type="page"/>
      </w:r>
    </w:p>
    <w:p w:rsidR="00DB147B" w:rsidRPr="007126DC" w:rsidRDefault="003A286B" w:rsidP="00DB147B">
      <w:pPr>
        <w:pStyle w:val="3"/>
        <w:ind w:firstLine="480"/>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rPr>
        <w:lastRenderedPageBreak/>
        <w:t>持続可能な開発目標（</w:t>
      </w:r>
      <w:r w:rsidR="00DB147B" w:rsidRPr="00E973AA">
        <w:rPr>
          <w:rFonts w:ascii="HG丸ｺﾞｼｯｸM-PRO" w:eastAsia="HG丸ｺﾞｼｯｸM-PRO" w:hAnsi="HG丸ｺﾞｼｯｸM-PRO" w:hint="eastAsia"/>
          <w:b/>
          <w:sz w:val="28"/>
        </w:rPr>
        <w:t>SDG</w:t>
      </w:r>
      <w:r w:rsidR="005C1E86" w:rsidRPr="00856E09">
        <w:rPr>
          <w:rFonts w:ascii="HG丸ｺﾞｼｯｸM-PRO" w:eastAsia="HG丸ｺﾞｼｯｸM-PRO" w:hAnsi="HG丸ｺﾞｼｯｸM-PRO" w:cs="ＭＳ 明朝" w:hint="eastAsia"/>
          <w:b/>
          <w:sz w:val="21"/>
        </w:rPr>
        <w:t>ｓ</w:t>
      </w:r>
      <w:r>
        <w:rPr>
          <w:rFonts w:ascii="HG丸ｺﾞｼｯｸM-PRO" w:eastAsia="HG丸ｺﾞｼｯｸM-PRO" w:hAnsi="HG丸ｺﾞｼｯｸM-PRO" w:cs="ＭＳ 明朝" w:hint="eastAsia"/>
          <w:b/>
          <w:sz w:val="21"/>
        </w:rPr>
        <w:t>）</w:t>
      </w:r>
      <w:r w:rsidR="00DB147B" w:rsidRPr="00E973AA">
        <w:rPr>
          <w:rFonts w:ascii="HG丸ｺﾞｼｯｸM-PRO" w:eastAsia="HG丸ｺﾞｼｯｸM-PRO" w:hAnsi="HG丸ｺﾞｼｯｸM-PRO" w:hint="eastAsia"/>
          <w:b/>
          <w:sz w:val="28"/>
        </w:rPr>
        <w:t>の取組</w:t>
      </w:r>
    </w:p>
    <w:p w:rsidR="00DB147B" w:rsidRDefault="00DB147B" w:rsidP="00DB147B">
      <w:pPr>
        <w:widowControl w:val="0"/>
        <w:spacing w:beforeLines="50" w:before="180" w:afterLines="50" w:after="180"/>
        <w:ind w:leftChars="300" w:left="720" w:firstLineChars="100" w:firstLine="240"/>
        <w:jc w:val="both"/>
        <w:rPr>
          <w:rFonts w:ascii="HG丸ｺﾞｼｯｸM-PRO" w:eastAsia="HG丸ｺﾞｼｯｸM-PRO" w:hAnsi="HG丸ｺﾞｼｯｸM-PRO"/>
          <w:color w:val="000000"/>
          <w:szCs w:val="24"/>
          <w:bdr w:val="single" w:sz="4" w:space="0" w:color="auto"/>
        </w:rPr>
      </w:pPr>
      <w:r w:rsidRPr="003F5999">
        <w:rPr>
          <w:rFonts w:ascii="HG丸ｺﾞｼｯｸM-PRO" w:eastAsia="HG丸ｺﾞｼｯｸM-PRO" w:hAnsi="HG丸ｺﾞｼｯｸM-PRO" w:cs="Times New Roman" w:hint="eastAsia"/>
          <w:kern w:val="2"/>
          <w:szCs w:val="24"/>
        </w:rPr>
        <w:t>持続可能な開発目標（ＳＤＧｓ）とは、</w:t>
      </w:r>
      <w:r>
        <w:rPr>
          <w:rFonts w:ascii="HG丸ｺﾞｼｯｸM-PRO" w:eastAsia="HG丸ｺﾞｼｯｸM-PRO" w:hAnsi="HG丸ｺﾞｼｯｸM-PRO" w:cs="Times New Roman" w:hint="eastAsia"/>
          <w:kern w:val="2"/>
          <w:szCs w:val="24"/>
        </w:rPr>
        <w:t>平成13（</w:t>
      </w:r>
      <w:r w:rsidRPr="003F5999">
        <w:rPr>
          <w:rFonts w:ascii="HG丸ｺﾞｼｯｸM-PRO" w:eastAsia="HG丸ｺﾞｼｯｸM-PRO" w:hAnsi="HG丸ｺﾞｼｯｸM-PRO" w:cs="Times New Roman" w:hint="eastAsia"/>
          <w:kern w:val="2"/>
          <w:szCs w:val="24"/>
        </w:rPr>
        <w:t>2001</w:t>
      </w:r>
      <w:r>
        <w:rPr>
          <w:rFonts w:ascii="HG丸ｺﾞｼｯｸM-PRO" w:eastAsia="HG丸ｺﾞｼｯｸM-PRO" w:hAnsi="HG丸ｺﾞｼｯｸM-PRO" w:cs="Times New Roman" w:hint="eastAsia"/>
          <w:kern w:val="2"/>
          <w:szCs w:val="24"/>
        </w:rPr>
        <w:t>）</w:t>
      </w:r>
      <w:r w:rsidRPr="003F5999">
        <w:rPr>
          <w:rFonts w:ascii="HG丸ｺﾞｼｯｸM-PRO" w:eastAsia="HG丸ｺﾞｼｯｸM-PRO" w:hAnsi="HG丸ｺﾞｼｯｸM-PRO" w:cs="Times New Roman" w:hint="eastAsia"/>
          <w:kern w:val="2"/>
          <w:szCs w:val="24"/>
        </w:rPr>
        <w:t>年に策定されたミレニアム開発目標（ＭＤＧｓ）の後継として、</w:t>
      </w:r>
      <w:r>
        <w:rPr>
          <w:rFonts w:ascii="HG丸ｺﾞｼｯｸM-PRO" w:eastAsia="HG丸ｺﾞｼｯｸM-PRO" w:hAnsi="HG丸ｺﾞｼｯｸM-PRO" w:cs="Times New Roman" w:hint="eastAsia"/>
          <w:kern w:val="2"/>
          <w:szCs w:val="24"/>
        </w:rPr>
        <w:t>平成27（2015）</w:t>
      </w:r>
      <w:r w:rsidRPr="003F5999">
        <w:rPr>
          <w:rFonts w:ascii="HG丸ｺﾞｼｯｸM-PRO" w:eastAsia="HG丸ｺﾞｼｯｸM-PRO" w:hAnsi="HG丸ｺﾞｼｯｸM-PRO" w:cs="Times New Roman" w:hint="eastAsia"/>
          <w:kern w:val="2"/>
          <w:szCs w:val="24"/>
        </w:rPr>
        <w:t>年</w:t>
      </w:r>
      <w:r>
        <w:rPr>
          <w:rFonts w:ascii="HG丸ｺﾞｼｯｸM-PRO" w:eastAsia="HG丸ｺﾞｼｯｸM-PRO" w:hAnsi="HG丸ｺﾞｼｯｸM-PRO" w:cs="Times New Roman" w:hint="eastAsia"/>
          <w:kern w:val="2"/>
          <w:szCs w:val="24"/>
        </w:rPr>
        <w:t>９</w:t>
      </w:r>
      <w:r w:rsidRPr="003F5999">
        <w:rPr>
          <w:rFonts w:ascii="HG丸ｺﾞｼｯｸM-PRO" w:eastAsia="HG丸ｺﾞｼｯｸM-PRO" w:hAnsi="HG丸ｺﾞｼｯｸM-PRO" w:cs="Times New Roman" w:hint="eastAsia"/>
          <w:kern w:val="2"/>
          <w:szCs w:val="24"/>
        </w:rPr>
        <w:t>月の国連サミットで採択された「持続可能な開発のための2030</w:t>
      </w:r>
      <w:r w:rsidR="00380B0B">
        <w:rPr>
          <w:rFonts w:ascii="HG丸ｺﾞｼｯｸM-PRO" w:eastAsia="HG丸ｺﾞｼｯｸM-PRO" w:hAnsi="HG丸ｺﾞｼｯｸM-PRO" w:cs="Times New Roman" w:hint="eastAsia"/>
          <w:kern w:val="2"/>
          <w:szCs w:val="24"/>
        </w:rPr>
        <w:t>アジェンダ」に</w:t>
      </w:r>
      <w:r w:rsidRPr="003F5999">
        <w:rPr>
          <w:rFonts w:ascii="HG丸ｺﾞｼｯｸM-PRO" w:eastAsia="HG丸ｺﾞｼｯｸM-PRO" w:hAnsi="HG丸ｺﾞｼｯｸM-PRO" w:cs="Times New Roman" w:hint="eastAsia"/>
          <w:kern w:val="2"/>
          <w:szCs w:val="24"/>
        </w:rPr>
        <w:t>記載された</w:t>
      </w:r>
      <w:r>
        <w:rPr>
          <w:rFonts w:ascii="HG丸ｺﾞｼｯｸM-PRO" w:eastAsia="HG丸ｺﾞｼｯｸM-PRO" w:hAnsi="HG丸ｺﾞｼｯｸM-PRO" w:cs="Times New Roman" w:hint="eastAsia"/>
          <w:kern w:val="2"/>
          <w:szCs w:val="24"/>
        </w:rPr>
        <w:t>令和12（</w:t>
      </w:r>
      <w:r w:rsidRPr="003F5999">
        <w:rPr>
          <w:rFonts w:ascii="HG丸ｺﾞｼｯｸM-PRO" w:eastAsia="HG丸ｺﾞｼｯｸM-PRO" w:hAnsi="HG丸ｺﾞｼｯｸM-PRO" w:cs="Times New Roman" w:hint="eastAsia"/>
          <w:kern w:val="2"/>
          <w:szCs w:val="24"/>
        </w:rPr>
        <w:t>2030</w:t>
      </w:r>
      <w:r>
        <w:rPr>
          <w:rFonts w:ascii="HG丸ｺﾞｼｯｸM-PRO" w:eastAsia="HG丸ｺﾞｼｯｸM-PRO" w:hAnsi="HG丸ｺﾞｼｯｸM-PRO" w:cs="Times New Roman" w:hint="eastAsia"/>
          <w:kern w:val="2"/>
          <w:szCs w:val="24"/>
        </w:rPr>
        <w:t>）</w:t>
      </w:r>
      <w:r w:rsidRPr="003F5999">
        <w:rPr>
          <w:rFonts w:ascii="HG丸ｺﾞｼｯｸM-PRO" w:eastAsia="HG丸ｺﾞｼｯｸM-PRO" w:hAnsi="HG丸ｺﾞｼｯｸM-PRO" w:cs="Times New Roman" w:hint="eastAsia"/>
          <w:kern w:val="2"/>
          <w:szCs w:val="24"/>
        </w:rPr>
        <w:t>年までに持続可能でよりよい世界を目指す国際目標です。「誰一人取り残さない」持続可能で多様性と包摂性のある社会の実現のため、</w:t>
      </w:r>
      <w:r>
        <w:rPr>
          <w:rFonts w:ascii="HG丸ｺﾞｼｯｸM-PRO" w:eastAsia="HG丸ｺﾞｼｯｸM-PRO" w:hAnsi="HG丸ｺﾞｼｯｸM-PRO" w:cs="Times New Roman" w:hint="eastAsia"/>
          <w:kern w:val="2"/>
          <w:szCs w:val="24"/>
        </w:rPr>
        <w:t>令和12（</w:t>
      </w:r>
      <w:r w:rsidRPr="003F5999">
        <w:rPr>
          <w:rFonts w:ascii="HG丸ｺﾞｼｯｸM-PRO" w:eastAsia="HG丸ｺﾞｼｯｸM-PRO" w:hAnsi="HG丸ｺﾞｼｯｸM-PRO" w:cs="Times New Roman" w:hint="eastAsia"/>
          <w:kern w:val="2"/>
          <w:szCs w:val="24"/>
        </w:rPr>
        <w:t>2030</w:t>
      </w:r>
      <w:r>
        <w:rPr>
          <w:rFonts w:ascii="HG丸ｺﾞｼｯｸM-PRO" w:eastAsia="HG丸ｺﾞｼｯｸM-PRO" w:hAnsi="HG丸ｺﾞｼｯｸM-PRO" w:cs="Times New Roman" w:hint="eastAsia"/>
          <w:kern w:val="2"/>
          <w:szCs w:val="24"/>
        </w:rPr>
        <w:t>）</w:t>
      </w:r>
      <w:r w:rsidRPr="003F5999">
        <w:rPr>
          <w:rFonts w:ascii="HG丸ｺﾞｼｯｸM-PRO" w:eastAsia="HG丸ｺﾞｼｯｸM-PRO" w:hAnsi="HG丸ｺﾞｼｯｸM-PRO" w:cs="Times New Roman" w:hint="eastAsia"/>
          <w:kern w:val="2"/>
          <w:szCs w:val="24"/>
        </w:rPr>
        <w:t>年を年限とする17の国際目標が定められています。</w:t>
      </w:r>
    </w:p>
    <w:p w:rsidR="00DB147B" w:rsidRPr="00182C3F" w:rsidRDefault="00182C3F" w:rsidP="00182C3F">
      <w:pPr>
        <w:ind w:left="240"/>
        <w:rPr>
          <w:rFonts w:ascii="ＭＳ 明朝" w:eastAsia="ＭＳ 明朝" w:hAnsi="ＭＳ 明朝" w:cs="Times New Roman"/>
          <w:b/>
          <w:kern w:val="2"/>
          <w:szCs w:val="24"/>
        </w:rPr>
      </w:pPr>
      <w:r>
        <w:rPr>
          <w:rFonts w:ascii="HG丸ｺﾞｼｯｸM-PRO" w:eastAsia="HG丸ｺﾞｼｯｸM-PRO" w:hAnsi="HG丸ｺﾞｼｯｸM-PRO" w:hint="eastAsia"/>
          <w:color w:val="000000"/>
          <w:szCs w:val="24"/>
        </w:rPr>
        <w:t>■</w:t>
      </w:r>
      <w:r w:rsidRPr="00182C3F">
        <w:rPr>
          <w:rFonts w:ascii="HG丸ｺﾞｼｯｸM-PRO" w:eastAsia="HG丸ｺﾞｼｯｸM-PRO" w:hAnsi="HG丸ｺﾞｼｯｸM-PRO" w:hint="eastAsia"/>
          <w:color w:val="000000"/>
          <w:szCs w:val="24"/>
        </w:rPr>
        <w:t xml:space="preserve">　</w:t>
      </w:r>
      <w:r w:rsidR="00DB147B" w:rsidRPr="00182C3F">
        <w:rPr>
          <w:rFonts w:ascii="HG丸ｺﾞｼｯｸM-PRO" w:eastAsia="HG丸ｺﾞｼｯｸM-PRO" w:hAnsi="HG丸ｺﾞｼｯｸM-PRO" w:hint="eastAsia"/>
          <w:color w:val="000000"/>
          <w:szCs w:val="24"/>
        </w:rPr>
        <w:t xml:space="preserve">SDGs17の目標 </w:t>
      </w:r>
    </w:p>
    <w:p w:rsidR="00DB147B" w:rsidRDefault="00DB147B" w:rsidP="00DB147B">
      <w:pPr>
        <w:widowControl w:val="0"/>
        <w:jc w:val="both"/>
        <w:rPr>
          <w:rFonts w:ascii="ＭＳ 明朝" w:eastAsia="ＭＳ 明朝" w:hAnsi="ＭＳ 明朝" w:cs="Times New Roman"/>
          <w:b/>
          <w:kern w:val="2"/>
          <w:szCs w:val="24"/>
        </w:rPr>
      </w:pPr>
      <w:r>
        <w:rPr>
          <w:noProof/>
        </w:rPr>
        <w:drawing>
          <wp:anchor distT="0" distB="0" distL="114300" distR="114300" simplePos="0" relativeHeight="252235264" behindDoc="0" locked="0" layoutInCell="1" allowOverlap="1" wp14:anchorId="6D344CA7" wp14:editId="0A6D82E1">
            <wp:simplePos x="0" y="0"/>
            <wp:positionH relativeFrom="margin">
              <wp:posOffset>612775</wp:posOffset>
            </wp:positionH>
            <wp:positionV relativeFrom="paragraph">
              <wp:posOffset>106309</wp:posOffset>
            </wp:positionV>
            <wp:extent cx="4527345" cy="2687955"/>
            <wp:effectExtent l="0" t="0" r="6985" b="0"/>
            <wp:wrapNone/>
            <wp:docPr id="82497" name="図 8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27345" cy="2687955"/>
                    </a:xfrm>
                    <a:prstGeom prst="rect">
                      <a:avLst/>
                    </a:prstGeom>
                  </pic:spPr>
                </pic:pic>
              </a:graphicData>
            </a:graphic>
          </wp:anchor>
        </w:drawing>
      </w:r>
    </w:p>
    <w:p w:rsidR="00DB147B" w:rsidRDefault="00DB147B" w:rsidP="00DB147B">
      <w:pPr>
        <w:widowControl w:val="0"/>
        <w:jc w:val="both"/>
        <w:rPr>
          <w:rFonts w:ascii="ＭＳ 明朝" w:eastAsia="ＭＳ 明朝" w:hAnsi="ＭＳ 明朝" w:cs="Times New Roman"/>
          <w:b/>
          <w:kern w:val="2"/>
          <w:szCs w:val="24"/>
        </w:rPr>
      </w:pPr>
    </w:p>
    <w:p w:rsidR="00DB147B" w:rsidRDefault="00DB147B" w:rsidP="00DB147B">
      <w:pPr>
        <w:widowControl w:val="0"/>
        <w:jc w:val="both"/>
        <w:rPr>
          <w:rFonts w:ascii="ＭＳ 明朝" w:eastAsia="ＭＳ 明朝" w:hAnsi="ＭＳ 明朝" w:cs="Times New Roman"/>
          <w:b/>
          <w:kern w:val="2"/>
          <w:szCs w:val="24"/>
        </w:rPr>
      </w:pPr>
    </w:p>
    <w:p w:rsidR="00DB147B"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r w:rsidRPr="001C2902">
        <w:rPr>
          <w:rFonts w:ascii="Century" w:eastAsia="ＭＳ 明朝" w:hAnsi="Century" w:cs="Times New Roman"/>
          <w:noProof/>
          <w:kern w:val="2"/>
          <w:sz w:val="21"/>
          <w:szCs w:val="22"/>
        </w:rPr>
        <w:t xml:space="preserve"> </w:t>
      </w:r>
    </w:p>
    <w:p w:rsidR="00DB147B" w:rsidRPr="001C2902"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p>
    <w:p w:rsidR="00DB147B" w:rsidRPr="0078248C" w:rsidRDefault="00DB147B" w:rsidP="00DB147B">
      <w:pPr>
        <w:widowControl w:val="0"/>
        <w:jc w:val="both"/>
        <w:rPr>
          <w:rFonts w:ascii="HG丸ｺﾞｼｯｸM-PRO" w:eastAsia="HG丸ｺﾞｼｯｸM-PRO" w:hAnsi="HG丸ｺﾞｼｯｸM-PRO"/>
          <w:color w:val="000000"/>
          <w:szCs w:val="24"/>
          <w:bdr w:val="single" w:sz="4" w:space="0" w:color="auto"/>
        </w:rPr>
      </w:pPr>
    </w:p>
    <w:p w:rsidR="00DB147B" w:rsidRDefault="00DB147B" w:rsidP="00DB147B">
      <w:pPr>
        <w:widowControl w:val="0"/>
        <w:jc w:val="both"/>
        <w:rPr>
          <w:rFonts w:ascii="HG丸ｺﾞｼｯｸM-PRO" w:eastAsia="HG丸ｺﾞｼｯｸM-PRO" w:hAnsi="HG丸ｺﾞｼｯｸM-PRO"/>
          <w:color w:val="000000"/>
          <w:szCs w:val="24"/>
          <w:bdr w:val="single" w:sz="4" w:space="0" w:color="auto"/>
        </w:rPr>
      </w:pPr>
    </w:p>
    <w:p w:rsidR="00DB147B" w:rsidRPr="00712A7D" w:rsidRDefault="00DB147B" w:rsidP="00DB147B">
      <w:pPr>
        <w:widowControl w:val="0"/>
        <w:spacing w:beforeLines="50" w:before="180" w:afterLines="50" w:after="180"/>
        <w:jc w:val="right"/>
        <w:rPr>
          <w:rFonts w:ascii="HG丸ｺﾞｼｯｸM-PRO" w:eastAsia="HG丸ｺﾞｼｯｸM-PRO" w:hAnsi="HG丸ｺﾞｼｯｸM-PRO"/>
          <w:color w:val="000000"/>
          <w:szCs w:val="24"/>
          <w:u w:val="single"/>
          <w:bdr w:val="single" w:sz="4" w:space="0" w:color="auto"/>
        </w:rPr>
      </w:pPr>
      <w:r w:rsidRPr="00712A7D">
        <w:rPr>
          <w:rFonts w:ascii="HG丸ｺﾞｼｯｸM-PRO" w:eastAsia="HG丸ｺﾞｼｯｸM-PRO" w:hAnsi="HG丸ｺﾞｼｯｸM-PRO"/>
          <w:noProof/>
          <w:color w:val="000000"/>
          <w:szCs w:val="24"/>
          <w:bdr w:val="single" w:sz="4" w:space="0" w:color="auto"/>
        </w:rPr>
        <mc:AlternateContent>
          <mc:Choice Requires="wps">
            <w:drawing>
              <wp:anchor distT="45720" distB="45720" distL="114300" distR="114300" simplePos="0" relativeHeight="252236288" behindDoc="0" locked="0" layoutInCell="1" allowOverlap="1" wp14:anchorId="2642ADE8" wp14:editId="671671A6">
                <wp:simplePos x="0" y="0"/>
                <wp:positionH relativeFrom="margin">
                  <wp:align>right</wp:align>
                </wp:positionH>
                <wp:positionV relativeFrom="paragraph">
                  <wp:posOffset>177057</wp:posOffset>
                </wp:positionV>
                <wp:extent cx="1673525" cy="310551"/>
                <wp:effectExtent l="0" t="0" r="3175" b="0"/>
                <wp:wrapNone/>
                <wp:docPr id="82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5" cy="310551"/>
                        </a:xfrm>
                        <a:prstGeom prst="rect">
                          <a:avLst/>
                        </a:prstGeom>
                        <a:solidFill>
                          <a:srgbClr val="FFFFFF"/>
                        </a:solidFill>
                        <a:ln w="9525">
                          <a:noFill/>
                          <a:miter lim="800000"/>
                          <a:headEnd/>
                          <a:tailEnd/>
                        </a:ln>
                      </wps:spPr>
                      <wps:txbx>
                        <w:txbxContent>
                          <w:p w:rsidR="008B49B0" w:rsidRPr="00712A7D" w:rsidRDefault="008B49B0" w:rsidP="00DB147B">
                            <w:pPr>
                              <w:ind w:firstLineChars="100" w:firstLine="160"/>
                              <w:rPr>
                                <w:sz w:val="16"/>
                                <w:bdr w:val="single" w:sz="4" w:space="0" w:color="auto"/>
                              </w:rPr>
                            </w:pPr>
                            <w:r>
                              <w:rPr>
                                <w:rFonts w:hint="eastAsia"/>
                                <w:sz w:val="16"/>
                                <w:bdr w:val="single" w:sz="4" w:space="0" w:color="auto"/>
                              </w:rPr>
                              <w:t xml:space="preserve"> </w:t>
                            </w:r>
                            <w:r w:rsidRPr="00712A7D">
                              <w:rPr>
                                <w:rFonts w:hint="eastAsia"/>
                                <w:sz w:val="16"/>
                                <w:bdr w:val="single" w:sz="4" w:space="0" w:color="auto"/>
                              </w:rPr>
                              <w:t>出</w:t>
                            </w:r>
                            <w:r w:rsidRPr="00AB167C">
                              <w:rPr>
                                <w:rFonts w:hint="eastAsia"/>
                                <w:sz w:val="16"/>
                                <w:bdr w:val="single" w:sz="4" w:space="0" w:color="auto"/>
                              </w:rPr>
                              <w:t>典　国際連合広報センター</w:t>
                            </w:r>
                            <w:r>
                              <w:rPr>
                                <w:rFonts w:hint="eastAsia"/>
                                <w:sz w:val="16"/>
                                <w:bdr w:val="single" w:sz="4" w:space="0" w:color="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2ADE8" id="_x0000_s1055" type="#_x0000_t202" style="position:absolute;left:0;text-align:left;margin-left:80.55pt;margin-top:13.95pt;width:131.75pt;height:24.45pt;z-index:25223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" stroked="f">
                <v:textbox>
                  <w:txbxContent>
                    <w:p w:rsidR="008B49B0" w:rsidRPr="00712A7D" w:rsidRDefault="008B49B0" w:rsidP="00DB147B">
                      <w:pPr>
                        <w:ind w:firstLineChars="100" w:firstLine="160"/>
                        <w:rPr>
                          <w:sz w:val="16"/>
                          <w:bdr w:val="single" w:sz="4" w:space="0" w:color="auto"/>
                        </w:rPr>
                      </w:pPr>
                      <w:r>
                        <w:rPr>
                          <w:rFonts w:hint="eastAsia"/>
                          <w:sz w:val="16"/>
                          <w:bdr w:val="single" w:sz="4" w:space="0" w:color="auto"/>
                        </w:rPr>
                        <w:t xml:space="preserve"> </w:t>
                      </w:r>
                      <w:r w:rsidRPr="00712A7D">
                        <w:rPr>
                          <w:rFonts w:hint="eastAsia"/>
                          <w:sz w:val="16"/>
                          <w:bdr w:val="single" w:sz="4" w:space="0" w:color="auto"/>
                        </w:rPr>
                        <w:t>出</w:t>
                      </w:r>
                      <w:r w:rsidRPr="00AB167C">
                        <w:rPr>
                          <w:rFonts w:hint="eastAsia"/>
                          <w:sz w:val="16"/>
                          <w:bdr w:val="single" w:sz="4" w:space="0" w:color="auto"/>
                        </w:rPr>
                        <w:t>典　国際連合広報センター</w:t>
                      </w:r>
                      <w:r>
                        <w:rPr>
                          <w:rFonts w:hint="eastAsia"/>
                          <w:sz w:val="16"/>
                          <w:bdr w:val="single" w:sz="4" w:space="0" w:color="auto"/>
                        </w:rPr>
                        <w:t xml:space="preserve"> </w:t>
                      </w:r>
                    </w:p>
                  </w:txbxContent>
                </v:textbox>
                <w10:wrap anchorx="margin"/>
              </v:shape>
            </w:pict>
          </mc:Fallback>
        </mc:AlternateContent>
      </w:r>
      <w:r w:rsidRPr="00712A7D">
        <w:rPr>
          <w:rFonts w:ascii="HG丸ｺﾞｼｯｸM-PRO" w:eastAsia="HG丸ｺﾞｼｯｸM-PRO" w:hAnsi="HG丸ｺﾞｼｯｸM-PRO" w:hint="eastAsia"/>
          <w:color w:val="000000"/>
          <w:sz w:val="18"/>
          <w:szCs w:val="24"/>
          <w:bdr w:val="single" w:sz="4" w:space="0" w:color="auto"/>
        </w:rPr>
        <w:t xml:space="preserve"> </w:t>
      </w:r>
    </w:p>
    <w:p w:rsidR="00DB147B" w:rsidRPr="007126DC" w:rsidRDefault="00DB147B" w:rsidP="00DB147B">
      <w:pPr>
        <w:widowControl w:val="0"/>
        <w:ind w:leftChars="50" w:left="120"/>
        <w:jc w:val="both"/>
        <w:rPr>
          <w:rFonts w:ascii="HG丸ｺﾞｼｯｸM-PRO" w:eastAsia="HG丸ｺﾞｼｯｸM-PRO" w:hAnsi="HG丸ｺﾞｼｯｸM-PRO" w:cs="Times New Roman"/>
          <w:b/>
          <w:kern w:val="2"/>
          <w:szCs w:val="24"/>
        </w:rPr>
      </w:pPr>
      <w:r w:rsidRPr="00AB167C">
        <w:rPr>
          <w:rFonts w:ascii="HG丸ｺﾞｼｯｸM-PRO" w:eastAsia="HG丸ｺﾞｼｯｸM-PRO" w:hAnsi="HG丸ｺﾞｼｯｸM-PRO" w:hint="eastAsia"/>
          <w:color w:val="000000"/>
          <w:szCs w:val="24"/>
        </w:rPr>
        <w:t>本計画が取組むべきSDGsの目標</w:t>
      </w:r>
    </w:p>
    <w:p w:rsidR="00DB147B" w:rsidRDefault="00DB147B" w:rsidP="00DB147B">
      <w:pPr>
        <w:widowControl w:val="0"/>
        <w:jc w:val="both"/>
        <w:rPr>
          <w:rFonts w:ascii="Century" w:eastAsia="ＭＳ 明朝" w:hAnsi="Century" w:cs="Times New Roman"/>
          <w:noProof/>
          <w:kern w:val="2"/>
          <w:sz w:val="21"/>
          <w:szCs w:val="22"/>
        </w:rPr>
      </w:pPr>
      <w:r>
        <w:rPr>
          <w:rFonts w:ascii="HG丸ｺﾞｼｯｸM-PRO" w:eastAsia="HG丸ｺﾞｼｯｸM-PRO" w:hAnsi="HG丸ｺﾞｼｯｸM-PRO"/>
          <w:noProof/>
          <w:color w:val="000000"/>
          <w:szCs w:val="24"/>
        </w:rPr>
        <mc:AlternateContent>
          <mc:Choice Requires="wpg">
            <w:drawing>
              <wp:anchor distT="0" distB="0" distL="114300" distR="114300" simplePos="0" relativeHeight="252238336" behindDoc="0" locked="0" layoutInCell="1" allowOverlap="1" wp14:anchorId="6312DB5F" wp14:editId="6576C531">
                <wp:simplePos x="0" y="0"/>
                <wp:positionH relativeFrom="column">
                  <wp:posOffset>2009775</wp:posOffset>
                </wp:positionH>
                <wp:positionV relativeFrom="paragraph">
                  <wp:posOffset>142240</wp:posOffset>
                </wp:positionV>
                <wp:extent cx="1821180" cy="1691005"/>
                <wp:effectExtent l="0" t="0" r="0" b="4445"/>
                <wp:wrapNone/>
                <wp:docPr id="82507" name="グループ化 82507"/>
                <wp:cNvGraphicFramePr/>
                <a:graphic xmlns:a="http://schemas.openxmlformats.org/drawingml/2006/main">
                  <a:graphicData uri="http://schemas.microsoft.com/office/word/2010/wordprocessingGroup">
                    <wpg:wgp>
                      <wpg:cNvGrpSpPr/>
                      <wpg:grpSpPr>
                        <a:xfrm>
                          <a:off x="0" y="0"/>
                          <a:ext cx="1821180" cy="1691005"/>
                          <a:chOff x="0" y="0"/>
                          <a:chExt cx="1821180" cy="1691005"/>
                        </a:xfrm>
                      </wpg:grpSpPr>
                      <wps:wsp>
                        <wps:cNvPr id="88" name="テキスト ボックス 80"/>
                        <wps:cNvSpPr txBox="1"/>
                        <wps:spPr>
                          <a:xfrm>
                            <a:off x="0" y="0"/>
                            <a:ext cx="1805940" cy="665480"/>
                          </a:xfrm>
                          <a:prstGeom prst="rect">
                            <a:avLst/>
                          </a:prstGeom>
                          <a:noFill/>
                          <a:ln>
                            <a:noFill/>
                          </a:ln>
                          <a:effectLst/>
                        </wps:spPr>
                        <wps:txbx>
                          <w:txbxContent>
                            <w:p w:rsidR="008B49B0" w:rsidRPr="00AD272D" w:rsidRDefault="008B49B0" w:rsidP="00DB147B">
                              <w:pPr>
                                <w:pStyle w:val="Web"/>
                                <w:spacing w:before="0" w:beforeAutospacing="0" w:after="0" w:afterAutospacing="0" w:line="240" w:lineRule="exact"/>
                                <w:rPr>
                                  <w:rFonts w:ascii="HG丸ｺﾞｼｯｸM-PRO" w:eastAsia="HG丸ｺﾞｼｯｸM-PRO" w:hAnsi="HG丸ｺﾞｼｯｸM-PRO"/>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color w:val="000000"/>
                                  <w:sz w:val="20"/>
                                  <w:szCs w:val="20"/>
                                </w:rPr>
                                <w:t>16</w:t>
                              </w:r>
                              <w:r w:rsidRPr="00AD272D">
                                <w:rPr>
                                  <w:rFonts w:ascii="HG丸ｺﾞｼｯｸM-PRO" w:eastAsia="HG丸ｺﾞｼｯｸM-PRO" w:hAnsi="HG丸ｺﾞｼｯｸM-PRO" w:cs="Times New Roman" w:hint="eastAsia"/>
                                  <w:color w:val="000000"/>
                                  <w:sz w:val="20"/>
                                  <w:szCs w:val="20"/>
                                </w:rPr>
                                <w:t xml:space="preserve">　平和と公正</w:t>
                              </w:r>
                            </w:p>
                            <w:p w:rsidR="008B49B0" w:rsidRDefault="008B49B0" w:rsidP="00DB147B">
                              <w:pPr>
                                <w:pStyle w:val="Web"/>
                                <w:spacing w:before="0" w:beforeAutospacing="0" w:after="0" w:afterAutospacing="0" w:line="240" w:lineRule="exac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をすべての</w:t>
                              </w:r>
                            </w:p>
                            <w:p w:rsidR="008B49B0" w:rsidRPr="00AD272D" w:rsidRDefault="008B49B0" w:rsidP="00DB147B">
                              <w:pPr>
                                <w:pStyle w:val="Web"/>
                                <w:spacing w:before="0" w:beforeAutospacing="0" w:after="0" w:afterAutospacing="0" w:line="240" w:lineRule="exact"/>
                                <w:rPr>
                                  <w:rFonts w:ascii="HG丸ｺﾞｼｯｸM-PRO" w:eastAsia="HG丸ｺﾞｼｯｸM-PRO" w:hAnsi="HG丸ｺﾞｼｯｸM-PRO"/>
                                  <w:sz w:val="22"/>
                                  <w:szCs w:val="22"/>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人に</w:t>
                              </w:r>
                            </w:p>
                          </w:txbxContent>
                        </wps:txbx>
                        <wps:bodyPr vertOverflow="clip" horzOverflow="clip" wrap="square" rtlCol="0" anchor="t">
                          <a:noAutofit/>
                        </wps:bodyPr>
                      </wps:wsp>
                      <pic:pic xmlns:pic="http://schemas.openxmlformats.org/drawingml/2006/picture">
                        <pic:nvPicPr>
                          <pic:cNvPr id="82516" name="図 825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7625" y="9525"/>
                            <a:ext cx="683260" cy="673100"/>
                          </a:xfrm>
                          <a:prstGeom prst="rect">
                            <a:avLst/>
                          </a:prstGeom>
                        </pic:spPr>
                      </pic:pic>
                      <wps:wsp>
                        <wps:cNvPr id="82418" name="テキスト ボックス 93"/>
                        <wps:cNvSpPr txBox="1"/>
                        <wps:spPr>
                          <a:xfrm>
                            <a:off x="47625" y="647700"/>
                            <a:ext cx="1773555" cy="1043305"/>
                          </a:xfrm>
                          <a:prstGeom prst="rect">
                            <a:avLst/>
                          </a:prstGeom>
                          <a:noFill/>
                          <a:ln>
                            <a:noFill/>
                          </a:ln>
                          <a:effectLst/>
                        </wps:spPr>
                        <wps:txb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pacing w:val="-4"/>
                                  <w:sz w:val="14"/>
                                  <w:szCs w:val="20"/>
                                </w:rPr>
                              </w:pPr>
                              <w:r w:rsidRPr="00712A7D">
                                <w:rPr>
                                  <w:rFonts w:ascii="HG丸ｺﾞｼｯｸM-PRO" w:eastAsia="HG丸ｺﾞｼｯｸM-PRO" w:hAnsi="HG丸ｺﾞｼｯｸM-PRO" w:hint="eastAsia"/>
                                  <w:spacing w:val="-4"/>
                                  <w:sz w:val="14"/>
                                  <w:szCs w:val="20"/>
                                </w:rPr>
                                <w:t>持続可能</w:t>
                              </w:r>
                              <w:r w:rsidRPr="00712A7D">
                                <w:rPr>
                                  <w:rFonts w:ascii="HG丸ｺﾞｼｯｸM-PRO" w:eastAsia="HG丸ｺﾞｼｯｸM-PRO" w:hAnsi="HG丸ｺﾞｼｯｸM-PRO"/>
                                  <w:spacing w:val="-4"/>
                                  <w:sz w:val="14"/>
                                  <w:szCs w:val="20"/>
                                </w:rPr>
                                <w:t>な開発のための平和で包摂</w:t>
                              </w:r>
                              <w:r w:rsidRPr="00712A7D">
                                <w:rPr>
                                  <w:rFonts w:ascii="HG丸ｺﾞｼｯｸM-PRO" w:eastAsia="HG丸ｺﾞｼｯｸM-PRO" w:hAnsi="HG丸ｺﾞｼｯｸM-PRO" w:hint="eastAsia"/>
                                  <w:spacing w:val="-4"/>
                                  <w:sz w:val="14"/>
                                  <w:szCs w:val="20"/>
                                </w:rPr>
                                <w:t>的な</w:t>
                              </w:r>
                              <w:r w:rsidRPr="00712A7D">
                                <w:rPr>
                                  <w:rFonts w:ascii="HG丸ｺﾞｼｯｸM-PRO" w:eastAsia="HG丸ｺﾞｼｯｸM-PRO" w:hAnsi="HG丸ｺﾞｼｯｸM-PRO"/>
                                  <w:spacing w:val="-4"/>
                                  <w:sz w:val="14"/>
                                  <w:szCs w:val="20"/>
                                </w:rPr>
                                <w:t>社会を促進</w:t>
                              </w:r>
                              <w:r w:rsidRPr="00712A7D">
                                <w:rPr>
                                  <w:rFonts w:ascii="HG丸ｺﾞｼｯｸM-PRO" w:eastAsia="HG丸ｺﾞｼｯｸM-PRO" w:hAnsi="HG丸ｺﾞｼｯｸM-PRO" w:hint="eastAsia"/>
                                  <w:spacing w:val="-4"/>
                                  <w:sz w:val="14"/>
                                  <w:szCs w:val="20"/>
                                </w:rPr>
                                <w:t>し</w:t>
                              </w:r>
                              <w:r w:rsidRPr="00712A7D">
                                <w:rPr>
                                  <w:rFonts w:ascii="HG丸ｺﾞｼｯｸM-PRO" w:eastAsia="HG丸ｺﾞｼｯｸM-PRO" w:hAnsi="HG丸ｺﾞｼｯｸM-PRO"/>
                                  <w:spacing w:val="-4"/>
                                  <w:sz w:val="14"/>
                                  <w:szCs w:val="20"/>
                                </w:rPr>
                                <w:t>、</w:t>
                              </w:r>
                              <w:r w:rsidRPr="00712A7D">
                                <w:rPr>
                                  <w:rFonts w:ascii="HG丸ｺﾞｼｯｸM-PRO" w:eastAsia="HG丸ｺﾞｼｯｸM-PRO" w:hAnsi="HG丸ｺﾞｼｯｸM-PRO" w:hint="eastAsia"/>
                                  <w:spacing w:val="-4"/>
                                  <w:sz w:val="14"/>
                                  <w:szCs w:val="20"/>
                                </w:rPr>
                                <w:t>すべての</w:t>
                              </w:r>
                              <w:r w:rsidRPr="00712A7D">
                                <w:rPr>
                                  <w:rFonts w:ascii="HG丸ｺﾞｼｯｸM-PRO" w:eastAsia="HG丸ｺﾞｼｯｸM-PRO" w:hAnsi="HG丸ｺﾞｼｯｸM-PRO"/>
                                  <w:spacing w:val="-4"/>
                                  <w:sz w:val="14"/>
                                  <w:szCs w:val="20"/>
                                </w:rPr>
                                <w:t>人々に司法へ</w:t>
                              </w:r>
                              <w:r w:rsidRPr="00712A7D">
                                <w:rPr>
                                  <w:rFonts w:ascii="HG丸ｺﾞｼｯｸM-PRO" w:eastAsia="HG丸ｺﾞｼｯｸM-PRO" w:hAnsi="HG丸ｺﾞｼｯｸM-PRO" w:hint="eastAsia"/>
                                  <w:spacing w:val="-4"/>
                                  <w:sz w:val="14"/>
                                  <w:szCs w:val="20"/>
                                </w:rPr>
                                <w:t>の</w:t>
                              </w:r>
                              <w:r w:rsidRPr="00712A7D">
                                <w:rPr>
                                  <w:rFonts w:ascii="HG丸ｺﾞｼｯｸM-PRO" w:eastAsia="HG丸ｺﾞｼｯｸM-PRO" w:hAnsi="HG丸ｺﾞｼｯｸM-PRO"/>
                                  <w:spacing w:val="-4"/>
                                  <w:sz w:val="14"/>
                                  <w:szCs w:val="20"/>
                                </w:rPr>
                                <w:t>アクセス</w:t>
                              </w:r>
                              <w:r w:rsidRPr="00712A7D">
                                <w:rPr>
                                  <w:rFonts w:ascii="HG丸ｺﾞｼｯｸM-PRO" w:eastAsia="HG丸ｺﾞｼｯｸM-PRO" w:hAnsi="HG丸ｺﾞｼｯｸM-PRO" w:hint="eastAsia"/>
                                  <w:spacing w:val="-4"/>
                                  <w:sz w:val="14"/>
                                  <w:szCs w:val="20"/>
                                </w:rPr>
                                <w:t>を</w:t>
                              </w:r>
                              <w:r w:rsidRPr="00712A7D">
                                <w:rPr>
                                  <w:rFonts w:ascii="HG丸ｺﾞｼｯｸM-PRO" w:eastAsia="HG丸ｺﾞｼｯｸM-PRO" w:hAnsi="HG丸ｺﾞｼｯｸM-PRO"/>
                                  <w:spacing w:val="-4"/>
                                  <w:sz w:val="14"/>
                                  <w:szCs w:val="20"/>
                                </w:rPr>
                                <w:t>提供</w:t>
                              </w:r>
                              <w:r w:rsidRPr="00712A7D">
                                <w:rPr>
                                  <w:rFonts w:ascii="HG丸ｺﾞｼｯｸM-PRO" w:eastAsia="HG丸ｺﾞｼｯｸM-PRO" w:hAnsi="HG丸ｺﾞｼｯｸM-PRO" w:hint="eastAsia"/>
                                  <w:spacing w:val="-4"/>
                                  <w:sz w:val="14"/>
                                  <w:szCs w:val="20"/>
                                </w:rPr>
                                <w:t>し</w:t>
                              </w:r>
                              <w:r w:rsidRPr="00712A7D">
                                <w:rPr>
                                  <w:rFonts w:ascii="HG丸ｺﾞｼｯｸM-PRO" w:eastAsia="HG丸ｺﾞｼｯｸM-PRO" w:hAnsi="HG丸ｺﾞｼｯｸM-PRO"/>
                                  <w:spacing w:val="-4"/>
                                  <w:sz w:val="14"/>
                                  <w:szCs w:val="20"/>
                                </w:rPr>
                                <w:t>、あらゆるレベル</w:t>
                              </w:r>
                              <w:r w:rsidRPr="00712A7D">
                                <w:rPr>
                                  <w:rFonts w:ascii="HG丸ｺﾞｼｯｸM-PRO" w:eastAsia="HG丸ｺﾞｼｯｸM-PRO" w:hAnsi="HG丸ｺﾞｼｯｸM-PRO" w:hint="eastAsia"/>
                                  <w:spacing w:val="-4"/>
                                  <w:sz w:val="14"/>
                                  <w:szCs w:val="20"/>
                                </w:rPr>
                                <w:t>に</w:t>
                              </w:r>
                              <w:r w:rsidRPr="00712A7D">
                                <w:rPr>
                                  <w:rFonts w:ascii="HG丸ｺﾞｼｯｸM-PRO" w:eastAsia="HG丸ｺﾞｼｯｸM-PRO" w:hAnsi="HG丸ｺﾞｼｯｸM-PRO"/>
                                  <w:spacing w:val="-4"/>
                                  <w:sz w:val="14"/>
                                  <w:szCs w:val="20"/>
                                </w:rPr>
                                <w:t>おいて効果的で説明</w:t>
                              </w:r>
                              <w:r w:rsidRPr="00712A7D">
                                <w:rPr>
                                  <w:rFonts w:ascii="HG丸ｺﾞｼｯｸM-PRO" w:eastAsia="HG丸ｺﾞｼｯｸM-PRO" w:hAnsi="HG丸ｺﾞｼｯｸM-PRO" w:hint="eastAsia"/>
                                  <w:spacing w:val="-4"/>
                                  <w:sz w:val="14"/>
                                  <w:szCs w:val="20"/>
                                </w:rPr>
                                <w:t>責任</w:t>
                              </w:r>
                              <w:r w:rsidRPr="00712A7D">
                                <w:rPr>
                                  <w:rFonts w:ascii="HG丸ｺﾞｼｯｸM-PRO" w:eastAsia="HG丸ｺﾞｼｯｸM-PRO" w:hAnsi="HG丸ｺﾞｼｯｸM-PRO"/>
                                  <w:spacing w:val="-4"/>
                                  <w:sz w:val="14"/>
                                  <w:szCs w:val="20"/>
                                </w:rPr>
                                <w:t>のある包摂的な</w:t>
                              </w:r>
                              <w:r w:rsidRPr="00712A7D">
                                <w:rPr>
                                  <w:rFonts w:ascii="HG丸ｺﾞｼｯｸM-PRO" w:eastAsia="HG丸ｺﾞｼｯｸM-PRO" w:hAnsi="HG丸ｺﾞｼｯｸM-PRO" w:hint="eastAsia"/>
                                  <w:spacing w:val="-4"/>
                                  <w:sz w:val="14"/>
                                  <w:szCs w:val="20"/>
                                </w:rPr>
                                <w:t>制度</w:t>
                              </w:r>
                              <w:r w:rsidRPr="00712A7D">
                                <w:rPr>
                                  <w:rFonts w:ascii="HG丸ｺﾞｼｯｸM-PRO" w:eastAsia="HG丸ｺﾞｼｯｸM-PRO" w:hAnsi="HG丸ｺﾞｼｯｸM-PRO"/>
                                  <w:spacing w:val="-4"/>
                                  <w:sz w:val="14"/>
                                  <w:szCs w:val="20"/>
                                </w:rPr>
                                <w:t>を構築す</w:t>
                              </w:r>
                              <w:r w:rsidRPr="00712A7D">
                                <w:rPr>
                                  <w:rFonts w:ascii="HG丸ｺﾞｼｯｸM-PRO" w:eastAsia="HG丸ｺﾞｼｯｸM-PRO" w:hAnsi="HG丸ｺﾞｼｯｸM-PRO" w:hint="eastAsia"/>
                                  <w:spacing w:val="-4"/>
                                  <w:sz w:val="14"/>
                                  <w:szCs w:val="20"/>
                                </w:rPr>
                                <w:t>る</w:t>
                              </w:r>
                              <w:r w:rsidRPr="00712A7D">
                                <w:rPr>
                                  <w:rFonts w:ascii="HG丸ｺﾞｼｯｸM-PRO" w:eastAsia="HG丸ｺﾞｼｯｸM-PRO" w:hAnsi="HG丸ｺﾞｼｯｸM-PRO"/>
                                  <w:spacing w:val="-4"/>
                                  <w:sz w:val="14"/>
                                  <w:szCs w:val="20"/>
                                </w:rPr>
                                <w:t>。</w:t>
                              </w:r>
                            </w:p>
                          </w:txbxContent>
                        </wps:txbx>
                        <wps:bodyPr vertOverflow="clip" horzOverflow="clip" wrap="square" rtlCol="0" anchor="t">
                          <a:noAutofit/>
                        </wps:bodyPr>
                      </wps:wsp>
                    </wpg:wgp>
                  </a:graphicData>
                </a:graphic>
              </wp:anchor>
            </w:drawing>
          </mc:Choice>
          <mc:Fallback>
            <w:pict>
              <v:group w14:anchorId="6312DB5F" id="グループ化 82507" o:spid="_x0000_s1056" style="position:absolute;left:0;text-align:left;margin-left:158.25pt;margin-top:11.2pt;width:143.4pt;height:133.15pt;z-index:252238336" coordsize="18211,16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">
                <v:shape id="テキスト ボックス 80" o:spid="_x0000_s1057" type="#_x0000_t202" style="position:absolute;width:18059;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8B49B0" w:rsidRPr="00AD272D" w:rsidRDefault="008B49B0" w:rsidP="00DB147B">
                        <w:pPr>
                          <w:pStyle w:val="Web"/>
                          <w:spacing w:before="0" w:beforeAutospacing="0" w:after="0" w:afterAutospacing="0" w:line="240" w:lineRule="exact"/>
                          <w:rPr>
                            <w:rFonts w:ascii="HG丸ｺﾞｼｯｸM-PRO" w:eastAsia="HG丸ｺﾞｼｯｸM-PRO" w:hAnsi="HG丸ｺﾞｼｯｸM-PRO"/>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color w:val="000000"/>
                            <w:sz w:val="20"/>
                            <w:szCs w:val="20"/>
                          </w:rPr>
                          <w:t>16</w:t>
                        </w:r>
                        <w:r w:rsidRPr="00AD272D">
                          <w:rPr>
                            <w:rFonts w:ascii="HG丸ｺﾞｼｯｸM-PRO" w:eastAsia="HG丸ｺﾞｼｯｸM-PRO" w:hAnsi="HG丸ｺﾞｼｯｸM-PRO" w:cs="Times New Roman" w:hint="eastAsia"/>
                            <w:color w:val="000000"/>
                            <w:sz w:val="20"/>
                            <w:szCs w:val="20"/>
                          </w:rPr>
                          <w:t xml:space="preserve">　平和と公正</w:t>
                        </w:r>
                      </w:p>
                      <w:p w:rsidR="008B49B0" w:rsidRDefault="008B49B0" w:rsidP="00DB147B">
                        <w:pPr>
                          <w:pStyle w:val="Web"/>
                          <w:spacing w:before="0" w:beforeAutospacing="0" w:after="0" w:afterAutospacing="0" w:line="240" w:lineRule="exac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をすべての</w:t>
                        </w:r>
                      </w:p>
                      <w:p w:rsidR="008B49B0" w:rsidRPr="00AD272D" w:rsidRDefault="008B49B0" w:rsidP="00DB147B">
                        <w:pPr>
                          <w:pStyle w:val="Web"/>
                          <w:spacing w:before="0" w:beforeAutospacing="0" w:after="0" w:afterAutospacing="0" w:line="240" w:lineRule="exact"/>
                          <w:rPr>
                            <w:rFonts w:ascii="HG丸ｺﾞｼｯｸM-PRO" w:eastAsia="HG丸ｺﾞｼｯｸM-PRO" w:hAnsi="HG丸ｺﾞｼｯｸM-PRO"/>
                            <w:sz w:val="22"/>
                            <w:szCs w:val="22"/>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人に</w:t>
                        </w:r>
                      </w:p>
                    </w:txbxContent>
                  </v:textbox>
                </v:shape>
                <v:shape id="図 82516" o:spid="_x0000_s1058" type="#_x0000_t75" style="position:absolute;left:476;top:95;width:6832;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xbzIAAAA3gAAAA8AAABkcnMvZG93bnJldi54bWxEj91qwkAUhO8F32E5Be/MxkD9ia5SAi2C&#10;hVqreHvMniax2bNpdtX07d1CoZfDzHzDLFadqcWVWldZVjCKYhDEudUVFwr2H8/DKQjnkTXWlknB&#10;DzlYLfu9Baba3vidrjtfiABhl6KC0vsmldLlJRl0kW2Ig/dpW4M+yLaQusVbgJtaJnE8lgYrDgsl&#10;NpSVlH/tLkZBx3ryNnshfT5+59nh9DpZb3mj1OChe5qD8NT5//Bfe60VTJPH0Rh+74QrIJ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L8W8yAAAAN4AAAAPAAAAAAAAAAAA&#10;AAAAAJ8CAABkcnMvZG93bnJldi54bWxQSwUGAAAAAAQABAD3AAAAlAMAAAAA&#10;">
                  <v:imagedata r:id="rId30" o:title=""/>
                  <v:path arrowok="t"/>
                </v:shape>
                <v:shape id="テキスト ボックス 93" o:spid="_x0000_s1059" type="#_x0000_t202" style="position:absolute;left:476;top:6477;width:17735;height:10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6/sMA&#10;AADeAAAADwAAAGRycy9kb3ducmV2LnhtbERPz2vCMBS+C/sfwht4s4miUjvTMjaEnRxWHez2aJ5t&#10;WfNSmsx2//1yGOz48f3eF5PtxJ0G3zrWsEwUCOLKmZZrDZfzYZGC8AHZYOeYNPyQhyJ/mO0xM27k&#10;E93LUIsYwj5DDU0IfSalrxqy6BPXE0fu5gaLIcKhlmbAMYbbTq6U2kqLLceGBnt6aaj6Kr+thuvx&#10;9vmxVu/1q930o5uUZLuTWs8fp+cnEIGm8C/+c78ZDelqvYx74514BW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6/sMAAADeAAAADwAAAAAAAAAAAAAAAACYAgAAZHJzL2Rv&#10;d25yZXYueG1sUEsFBgAAAAAEAAQA9QAAAIgDAAAAAA==&#10;" filled="f" stroked="f">
                  <v:textbo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pacing w:val="-4"/>
                            <w:sz w:val="14"/>
                            <w:szCs w:val="20"/>
                          </w:rPr>
                        </w:pPr>
                        <w:r w:rsidRPr="00712A7D">
                          <w:rPr>
                            <w:rFonts w:ascii="HG丸ｺﾞｼｯｸM-PRO" w:eastAsia="HG丸ｺﾞｼｯｸM-PRO" w:hAnsi="HG丸ｺﾞｼｯｸM-PRO" w:hint="eastAsia"/>
                            <w:spacing w:val="-4"/>
                            <w:sz w:val="14"/>
                            <w:szCs w:val="20"/>
                          </w:rPr>
                          <w:t>持続可能</w:t>
                        </w:r>
                        <w:r w:rsidRPr="00712A7D">
                          <w:rPr>
                            <w:rFonts w:ascii="HG丸ｺﾞｼｯｸM-PRO" w:eastAsia="HG丸ｺﾞｼｯｸM-PRO" w:hAnsi="HG丸ｺﾞｼｯｸM-PRO"/>
                            <w:spacing w:val="-4"/>
                            <w:sz w:val="14"/>
                            <w:szCs w:val="20"/>
                          </w:rPr>
                          <w:t>な開発のための平和で包摂</w:t>
                        </w:r>
                        <w:r w:rsidRPr="00712A7D">
                          <w:rPr>
                            <w:rFonts w:ascii="HG丸ｺﾞｼｯｸM-PRO" w:eastAsia="HG丸ｺﾞｼｯｸM-PRO" w:hAnsi="HG丸ｺﾞｼｯｸM-PRO" w:hint="eastAsia"/>
                            <w:spacing w:val="-4"/>
                            <w:sz w:val="14"/>
                            <w:szCs w:val="20"/>
                          </w:rPr>
                          <w:t>的な</w:t>
                        </w:r>
                        <w:r w:rsidRPr="00712A7D">
                          <w:rPr>
                            <w:rFonts w:ascii="HG丸ｺﾞｼｯｸM-PRO" w:eastAsia="HG丸ｺﾞｼｯｸM-PRO" w:hAnsi="HG丸ｺﾞｼｯｸM-PRO"/>
                            <w:spacing w:val="-4"/>
                            <w:sz w:val="14"/>
                            <w:szCs w:val="20"/>
                          </w:rPr>
                          <w:t>社会を促進</w:t>
                        </w:r>
                        <w:r w:rsidRPr="00712A7D">
                          <w:rPr>
                            <w:rFonts w:ascii="HG丸ｺﾞｼｯｸM-PRO" w:eastAsia="HG丸ｺﾞｼｯｸM-PRO" w:hAnsi="HG丸ｺﾞｼｯｸM-PRO" w:hint="eastAsia"/>
                            <w:spacing w:val="-4"/>
                            <w:sz w:val="14"/>
                            <w:szCs w:val="20"/>
                          </w:rPr>
                          <w:t>し</w:t>
                        </w:r>
                        <w:r w:rsidRPr="00712A7D">
                          <w:rPr>
                            <w:rFonts w:ascii="HG丸ｺﾞｼｯｸM-PRO" w:eastAsia="HG丸ｺﾞｼｯｸM-PRO" w:hAnsi="HG丸ｺﾞｼｯｸM-PRO"/>
                            <w:spacing w:val="-4"/>
                            <w:sz w:val="14"/>
                            <w:szCs w:val="20"/>
                          </w:rPr>
                          <w:t>、</w:t>
                        </w:r>
                        <w:r w:rsidRPr="00712A7D">
                          <w:rPr>
                            <w:rFonts w:ascii="HG丸ｺﾞｼｯｸM-PRO" w:eastAsia="HG丸ｺﾞｼｯｸM-PRO" w:hAnsi="HG丸ｺﾞｼｯｸM-PRO" w:hint="eastAsia"/>
                            <w:spacing w:val="-4"/>
                            <w:sz w:val="14"/>
                            <w:szCs w:val="20"/>
                          </w:rPr>
                          <w:t>すべての</w:t>
                        </w:r>
                        <w:r w:rsidRPr="00712A7D">
                          <w:rPr>
                            <w:rFonts w:ascii="HG丸ｺﾞｼｯｸM-PRO" w:eastAsia="HG丸ｺﾞｼｯｸM-PRO" w:hAnsi="HG丸ｺﾞｼｯｸM-PRO"/>
                            <w:spacing w:val="-4"/>
                            <w:sz w:val="14"/>
                            <w:szCs w:val="20"/>
                          </w:rPr>
                          <w:t>人々に司法へ</w:t>
                        </w:r>
                        <w:r w:rsidRPr="00712A7D">
                          <w:rPr>
                            <w:rFonts w:ascii="HG丸ｺﾞｼｯｸM-PRO" w:eastAsia="HG丸ｺﾞｼｯｸM-PRO" w:hAnsi="HG丸ｺﾞｼｯｸM-PRO" w:hint="eastAsia"/>
                            <w:spacing w:val="-4"/>
                            <w:sz w:val="14"/>
                            <w:szCs w:val="20"/>
                          </w:rPr>
                          <w:t>の</w:t>
                        </w:r>
                        <w:r w:rsidRPr="00712A7D">
                          <w:rPr>
                            <w:rFonts w:ascii="HG丸ｺﾞｼｯｸM-PRO" w:eastAsia="HG丸ｺﾞｼｯｸM-PRO" w:hAnsi="HG丸ｺﾞｼｯｸM-PRO"/>
                            <w:spacing w:val="-4"/>
                            <w:sz w:val="14"/>
                            <w:szCs w:val="20"/>
                          </w:rPr>
                          <w:t>アクセス</w:t>
                        </w:r>
                        <w:r w:rsidRPr="00712A7D">
                          <w:rPr>
                            <w:rFonts w:ascii="HG丸ｺﾞｼｯｸM-PRO" w:eastAsia="HG丸ｺﾞｼｯｸM-PRO" w:hAnsi="HG丸ｺﾞｼｯｸM-PRO" w:hint="eastAsia"/>
                            <w:spacing w:val="-4"/>
                            <w:sz w:val="14"/>
                            <w:szCs w:val="20"/>
                          </w:rPr>
                          <w:t>を</w:t>
                        </w:r>
                        <w:r w:rsidRPr="00712A7D">
                          <w:rPr>
                            <w:rFonts w:ascii="HG丸ｺﾞｼｯｸM-PRO" w:eastAsia="HG丸ｺﾞｼｯｸM-PRO" w:hAnsi="HG丸ｺﾞｼｯｸM-PRO"/>
                            <w:spacing w:val="-4"/>
                            <w:sz w:val="14"/>
                            <w:szCs w:val="20"/>
                          </w:rPr>
                          <w:t>提供</w:t>
                        </w:r>
                        <w:r w:rsidRPr="00712A7D">
                          <w:rPr>
                            <w:rFonts w:ascii="HG丸ｺﾞｼｯｸM-PRO" w:eastAsia="HG丸ｺﾞｼｯｸM-PRO" w:hAnsi="HG丸ｺﾞｼｯｸM-PRO" w:hint="eastAsia"/>
                            <w:spacing w:val="-4"/>
                            <w:sz w:val="14"/>
                            <w:szCs w:val="20"/>
                          </w:rPr>
                          <w:t>し</w:t>
                        </w:r>
                        <w:r w:rsidRPr="00712A7D">
                          <w:rPr>
                            <w:rFonts w:ascii="HG丸ｺﾞｼｯｸM-PRO" w:eastAsia="HG丸ｺﾞｼｯｸM-PRO" w:hAnsi="HG丸ｺﾞｼｯｸM-PRO"/>
                            <w:spacing w:val="-4"/>
                            <w:sz w:val="14"/>
                            <w:szCs w:val="20"/>
                          </w:rPr>
                          <w:t>、あらゆるレベル</w:t>
                        </w:r>
                        <w:r w:rsidRPr="00712A7D">
                          <w:rPr>
                            <w:rFonts w:ascii="HG丸ｺﾞｼｯｸM-PRO" w:eastAsia="HG丸ｺﾞｼｯｸM-PRO" w:hAnsi="HG丸ｺﾞｼｯｸM-PRO" w:hint="eastAsia"/>
                            <w:spacing w:val="-4"/>
                            <w:sz w:val="14"/>
                            <w:szCs w:val="20"/>
                          </w:rPr>
                          <w:t>に</w:t>
                        </w:r>
                        <w:r w:rsidRPr="00712A7D">
                          <w:rPr>
                            <w:rFonts w:ascii="HG丸ｺﾞｼｯｸM-PRO" w:eastAsia="HG丸ｺﾞｼｯｸM-PRO" w:hAnsi="HG丸ｺﾞｼｯｸM-PRO"/>
                            <w:spacing w:val="-4"/>
                            <w:sz w:val="14"/>
                            <w:szCs w:val="20"/>
                          </w:rPr>
                          <w:t>おいて効果的で説明</w:t>
                        </w:r>
                        <w:r w:rsidRPr="00712A7D">
                          <w:rPr>
                            <w:rFonts w:ascii="HG丸ｺﾞｼｯｸM-PRO" w:eastAsia="HG丸ｺﾞｼｯｸM-PRO" w:hAnsi="HG丸ｺﾞｼｯｸM-PRO" w:hint="eastAsia"/>
                            <w:spacing w:val="-4"/>
                            <w:sz w:val="14"/>
                            <w:szCs w:val="20"/>
                          </w:rPr>
                          <w:t>責任</w:t>
                        </w:r>
                        <w:r w:rsidRPr="00712A7D">
                          <w:rPr>
                            <w:rFonts w:ascii="HG丸ｺﾞｼｯｸM-PRO" w:eastAsia="HG丸ｺﾞｼｯｸM-PRO" w:hAnsi="HG丸ｺﾞｼｯｸM-PRO"/>
                            <w:spacing w:val="-4"/>
                            <w:sz w:val="14"/>
                            <w:szCs w:val="20"/>
                          </w:rPr>
                          <w:t>のある包摂的な</w:t>
                        </w:r>
                        <w:r w:rsidRPr="00712A7D">
                          <w:rPr>
                            <w:rFonts w:ascii="HG丸ｺﾞｼｯｸM-PRO" w:eastAsia="HG丸ｺﾞｼｯｸM-PRO" w:hAnsi="HG丸ｺﾞｼｯｸM-PRO" w:hint="eastAsia"/>
                            <w:spacing w:val="-4"/>
                            <w:sz w:val="14"/>
                            <w:szCs w:val="20"/>
                          </w:rPr>
                          <w:t>制度</w:t>
                        </w:r>
                        <w:r w:rsidRPr="00712A7D">
                          <w:rPr>
                            <w:rFonts w:ascii="HG丸ｺﾞｼｯｸM-PRO" w:eastAsia="HG丸ｺﾞｼｯｸM-PRO" w:hAnsi="HG丸ｺﾞｼｯｸM-PRO"/>
                            <w:spacing w:val="-4"/>
                            <w:sz w:val="14"/>
                            <w:szCs w:val="20"/>
                          </w:rPr>
                          <w:t>を構築す</w:t>
                        </w:r>
                        <w:r w:rsidRPr="00712A7D">
                          <w:rPr>
                            <w:rFonts w:ascii="HG丸ｺﾞｼｯｸM-PRO" w:eastAsia="HG丸ｺﾞｼｯｸM-PRO" w:hAnsi="HG丸ｺﾞｼｯｸM-PRO" w:hint="eastAsia"/>
                            <w:spacing w:val="-4"/>
                            <w:sz w:val="14"/>
                            <w:szCs w:val="20"/>
                          </w:rPr>
                          <w:t>る</w:t>
                        </w:r>
                        <w:r w:rsidRPr="00712A7D">
                          <w:rPr>
                            <w:rFonts w:ascii="HG丸ｺﾞｼｯｸM-PRO" w:eastAsia="HG丸ｺﾞｼｯｸM-PRO" w:hAnsi="HG丸ｺﾞｼｯｸM-PRO"/>
                            <w:spacing w:val="-4"/>
                            <w:sz w:val="14"/>
                            <w:szCs w:val="20"/>
                          </w:rPr>
                          <w:t>。</w:t>
                        </w:r>
                      </w:p>
                    </w:txbxContent>
                  </v:textbox>
                </v:shape>
              </v:group>
            </w:pict>
          </mc:Fallback>
        </mc:AlternateContent>
      </w:r>
      <w:r>
        <w:rPr>
          <w:rFonts w:ascii="HG丸ｺﾞｼｯｸM-PRO" w:eastAsia="HG丸ｺﾞｼｯｸM-PRO" w:hAnsi="HG丸ｺﾞｼｯｸM-PRO"/>
          <w:noProof/>
          <w:color w:val="000000"/>
          <w:szCs w:val="24"/>
        </w:rPr>
        <mc:AlternateContent>
          <mc:Choice Requires="wpg">
            <w:drawing>
              <wp:anchor distT="0" distB="0" distL="114300" distR="114300" simplePos="0" relativeHeight="252239360" behindDoc="0" locked="0" layoutInCell="1" allowOverlap="1" wp14:anchorId="1877E868" wp14:editId="4B1B9E12">
                <wp:simplePos x="0" y="0"/>
                <wp:positionH relativeFrom="column">
                  <wp:posOffset>4038600</wp:posOffset>
                </wp:positionH>
                <wp:positionV relativeFrom="paragraph">
                  <wp:posOffset>142875</wp:posOffset>
                </wp:positionV>
                <wp:extent cx="1996440" cy="1344930"/>
                <wp:effectExtent l="0" t="0" r="0" b="7620"/>
                <wp:wrapNone/>
                <wp:docPr id="82503" name="グループ化 82503"/>
                <wp:cNvGraphicFramePr/>
                <a:graphic xmlns:a="http://schemas.openxmlformats.org/drawingml/2006/main">
                  <a:graphicData uri="http://schemas.microsoft.com/office/word/2010/wordprocessingGroup">
                    <wpg:wgp>
                      <wpg:cNvGrpSpPr/>
                      <wpg:grpSpPr>
                        <a:xfrm>
                          <a:off x="0" y="0"/>
                          <a:ext cx="1996440" cy="1344930"/>
                          <a:chOff x="0" y="0"/>
                          <a:chExt cx="1996440" cy="1344930"/>
                        </a:xfrm>
                      </wpg:grpSpPr>
                      <wps:wsp>
                        <wps:cNvPr id="82504" name="テキスト ボックス 85"/>
                        <wps:cNvSpPr txBox="1"/>
                        <wps:spPr>
                          <a:xfrm>
                            <a:off x="0" y="0"/>
                            <a:ext cx="1996440" cy="665480"/>
                          </a:xfrm>
                          <a:prstGeom prst="rect">
                            <a:avLst/>
                          </a:prstGeom>
                          <a:noFill/>
                          <a:ln>
                            <a:noFill/>
                          </a:ln>
                          <a:effectLst/>
                        </wps:spPr>
                        <wps:txbx>
                          <w:txbxContent>
                            <w:p w:rsidR="008B49B0" w:rsidRDefault="008B49B0" w:rsidP="00DB147B">
                              <w:pPr>
                                <w:pStyle w:val="Web"/>
                                <w:spacing w:before="0" w:beforeAutospacing="0" w:after="0" w:afterAutospacing="0" w:line="0" w:lineRule="atLeas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17　</w:t>
                              </w:r>
                              <w:r w:rsidRPr="007E175E">
                                <w:rPr>
                                  <w:rFonts w:ascii="HG丸ｺﾞｼｯｸM-PRO" w:eastAsia="HG丸ｺﾞｼｯｸM-PRO" w:hAnsi="HG丸ｺﾞｼｯｸM-PRO" w:cs="Times New Roman" w:hint="eastAsia"/>
                                  <w:color w:val="000000"/>
                                  <w:spacing w:val="25"/>
                                  <w:sz w:val="20"/>
                                  <w:szCs w:val="20"/>
                                  <w:fitText w:val="1200" w:id="-1985316096"/>
                                </w:rPr>
                                <w:t>パートナ</w:t>
                              </w:r>
                              <w:r w:rsidRPr="007E175E">
                                <w:rPr>
                                  <w:rFonts w:ascii="HG丸ｺﾞｼｯｸM-PRO" w:eastAsia="HG丸ｺﾞｼｯｸM-PRO" w:hAnsi="HG丸ｺﾞｼｯｸM-PRO" w:cs="Times New Roman" w:hint="eastAsia"/>
                                  <w:color w:val="000000"/>
                                  <w:sz w:val="20"/>
                                  <w:szCs w:val="20"/>
                                  <w:fitText w:val="1200" w:id="-1985316096"/>
                                </w:rPr>
                                <w:t>ー</w:t>
                              </w:r>
                            </w:p>
                            <w:p w:rsidR="008B49B0" w:rsidRDefault="008B49B0" w:rsidP="00DB147B">
                              <w:pPr>
                                <w:pStyle w:val="Web"/>
                                <w:spacing w:before="0" w:beforeAutospacing="0" w:after="0" w:afterAutospacing="0" w:line="0" w:lineRule="atLeas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シップで目標</w:t>
                              </w:r>
                            </w:p>
                            <w:p w:rsidR="008B49B0" w:rsidRPr="00AD272D" w:rsidRDefault="008B49B0" w:rsidP="00DB147B">
                              <w:pPr>
                                <w:pStyle w:val="Web"/>
                                <w:spacing w:before="0" w:beforeAutospacing="0" w:after="0" w:afterAutospacing="0" w:line="0" w:lineRule="atLeast"/>
                                <w:rPr>
                                  <w:rFonts w:ascii="HG丸ｺﾞｼｯｸM-PRO" w:eastAsia="HG丸ｺﾞｼｯｸM-PRO" w:hAnsi="HG丸ｺﾞｼｯｸM-PRO"/>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を達成しよう</w:t>
                              </w:r>
                            </w:p>
                          </w:txbxContent>
                        </wps:txbx>
                        <wps:bodyPr vertOverflow="clip" horzOverflow="clip" wrap="square" rtlCol="0" anchor="t">
                          <a:noAutofit/>
                        </wps:bodyPr>
                      </wps:wsp>
                      <pic:pic xmlns:pic="http://schemas.openxmlformats.org/drawingml/2006/picture">
                        <pic:nvPicPr>
                          <pic:cNvPr id="82505" name="図 8250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625" y="9525"/>
                            <a:ext cx="678815" cy="668020"/>
                          </a:xfrm>
                          <a:prstGeom prst="rect">
                            <a:avLst/>
                          </a:prstGeom>
                        </pic:spPr>
                      </pic:pic>
                      <wps:wsp>
                        <wps:cNvPr id="82506" name="テキスト ボックス 93"/>
                        <wps:cNvSpPr txBox="1"/>
                        <wps:spPr>
                          <a:xfrm>
                            <a:off x="47625" y="638175"/>
                            <a:ext cx="1773555" cy="706755"/>
                          </a:xfrm>
                          <a:prstGeom prst="rect">
                            <a:avLst/>
                          </a:prstGeom>
                          <a:noFill/>
                          <a:ln>
                            <a:noFill/>
                          </a:ln>
                          <a:effectLst/>
                        </wps:spPr>
                        <wps:txb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z w:val="14"/>
                                  <w:szCs w:val="20"/>
                                </w:rPr>
                              </w:pPr>
                              <w:r w:rsidRPr="00712A7D">
                                <w:rPr>
                                  <w:rFonts w:ascii="HG丸ｺﾞｼｯｸM-PRO" w:eastAsia="HG丸ｺﾞｼｯｸM-PRO" w:hAnsi="HG丸ｺﾞｼｯｸM-PRO" w:hint="eastAsia"/>
                                  <w:sz w:val="14"/>
                                  <w:szCs w:val="20"/>
                                </w:rPr>
                                <w:t>持続</w:t>
                              </w:r>
                              <w:r w:rsidRPr="00712A7D">
                                <w:rPr>
                                  <w:rFonts w:ascii="HG丸ｺﾞｼｯｸM-PRO" w:eastAsia="HG丸ｺﾞｼｯｸM-PRO" w:hAnsi="HG丸ｺﾞｼｯｸM-PRO"/>
                                  <w:sz w:val="14"/>
                                  <w:szCs w:val="20"/>
                                </w:rPr>
                                <w:t>可能な開発のための実施手段を強化し、グローバル・パートナーシップ</w:t>
                              </w:r>
                              <w:r w:rsidRPr="00712A7D">
                                <w:rPr>
                                  <w:rFonts w:ascii="HG丸ｺﾞｼｯｸM-PRO" w:eastAsia="HG丸ｺﾞｼｯｸM-PRO" w:hAnsi="HG丸ｺﾞｼｯｸM-PRO" w:hint="eastAsia"/>
                                  <w:sz w:val="14"/>
                                  <w:szCs w:val="20"/>
                                </w:rPr>
                                <w:t>を</w:t>
                              </w:r>
                              <w:r w:rsidRPr="00712A7D">
                                <w:rPr>
                                  <w:rFonts w:ascii="HG丸ｺﾞｼｯｸM-PRO" w:eastAsia="HG丸ｺﾞｼｯｸM-PRO" w:hAnsi="HG丸ｺﾞｼｯｸM-PRO"/>
                                  <w:sz w:val="14"/>
                                  <w:szCs w:val="20"/>
                                </w:rPr>
                                <w:t>活性化する。</w:t>
                              </w:r>
                            </w:p>
                          </w:txbxContent>
                        </wps:txbx>
                        <wps:bodyPr vertOverflow="clip" horzOverflow="clip" wrap="square" rtlCol="0" anchor="t">
                          <a:noAutofit/>
                        </wps:bodyPr>
                      </wps:wsp>
                    </wpg:wgp>
                  </a:graphicData>
                </a:graphic>
              </wp:anchor>
            </w:drawing>
          </mc:Choice>
          <mc:Fallback>
            <w:pict>
              <v:group w14:anchorId="1877E868" id="グループ化 82503" o:spid="_x0000_s1060" style="position:absolute;left:0;text-align:left;margin-left:318pt;margin-top:11.25pt;width:157.2pt;height:105.9pt;z-index:252239360" coordsize="19964,1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">
                <v:shape id="テキスト ボックス 85" o:spid="_x0000_s1061" type="#_x0000_t202" style="position:absolute;width:19964;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pu8QA&#10;AADeAAAADwAAAGRycy9kb3ducmV2LnhtbESPT4vCMBTE7wt+h/AEb2ui6KLVKLKL4Mll/QfeHs2z&#10;LTYvpYm2fvuNIHgcZuY3zHzZ2lLcqfaFYw2DvgJBnDpTcKbhsF9/TkD4gGywdEwaHuRhueh8zDEx&#10;ruE/uu9CJiKEfYIa8hCqREqf5mTR911FHL2Lqy2GKOtMmhqbCLelHCr1JS0WHBdyrOg7p/S6u1kN&#10;x+3lfBqp3+zHjqvGtUqynUqte912NQMRqA3v8Ku9MRomw7EawfNOv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bvEAAAA3gAAAA8AAAAAAAAAAAAAAAAAmAIAAGRycy9k&#10;b3ducmV2LnhtbFBLBQYAAAAABAAEAPUAAACJAwAAAAA=&#10;" filled="f" stroked="f">
                  <v:textbox>
                    <w:txbxContent>
                      <w:p w:rsidR="008B49B0" w:rsidRDefault="008B49B0" w:rsidP="00DB147B">
                        <w:pPr>
                          <w:pStyle w:val="Web"/>
                          <w:spacing w:before="0" w:beforeAutospacing="0" w:after="0" w:afterAutospacing="0" w:line="0" w:lineRule="atLeas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17　</w:t>
                        </w:r>
                        <w:r w:rsidRPr="007E175E">
                          <w:rPr>
                            <w:rFonts w:ascii="HG丸ｺﾞｼｯｸM-PRO" w:eastAsia="HG丸ｺﾞｼｯｸM-PRO" w:hAnsi="HG丸ｺﾞｼｯｸM-PRO" w:cs="Times New Roman" w:hint="eastAsia"/>
                            <w:color w:val="000000"/>
                            <w:spacing w:val="25"/>
                            <w:sz w:val="20"/>
                            <w:szCs w:val="20"/>
                            <w:fitText w:val="1200" w:id="-1985316096"/>
                          </w:rPr>
                          <w:t>パートナ</w:t>
                        </w:r>
                        <w:r w:rsidRPr="007E175E">
                          <w:rPr>
                            <w:rFonts w:ascii="HG丸ｺﾞｼｯｸM-PRO" w:eastAsia="HG丸ｺﾞｼｯｸM-PRO" w:hAnsi="HG丸ｺﾞｼｯｸM-PRO" w:cs="Times New Roman" w:hint="eastAsia"/>
                            <w:color w:val="000000"/>
                            <w:sz w:val="20"/>
                            <w:szCs w:val="20"/>
                            <w:fitText w:val="1200" w:id="-1985316096"/>
                          </w:rPr>
                          <w:t>ー</w:t>
                        </w:r>
                      </w:p>
                      <w:p w:rsidR="008B49B0" w:rsidRDefault="008B49B0" w:rsidP="00DB147B">
                        <w:pPr>
                          <w:pStyle w:val="Web"/>
                          <w:spacing w:before="0" w:beforeAutospacing="0" w:after="0" w:afterAutospacing="0" w:line="0" w:lineRule="atLeast"/>
                          <w:rPr>
                            <w:rFonts w:ascii="HG丸ｺﾞｼｯｸM-PRO" w:eastAsia="HG丸ｺﾞｼｯｸM-PRO" w:hAnsi="HG丸ｺﾞｼｯｸM-PRO" w:cs="Times New Roman"/>
                            <w:color w:val="000000"/>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シップで目標</w:t>
                        </w:r>
                      </w:p>
                      <w:p w:rsidR="008B49B0" w:rsidRPr="00AD272D" w:rsidRDefault="008B49B0" w:rsidP="00DB147B">
                        <w:pPr>
                          <w:pStyle w:val="Web"/>
                          <w:spacing w:before="0" w:beforeAutospacing="0" w:after="0" w:afterAutospacing="0" w:line="0" w:lineRule="atLeast"/>
                          <w:rPr>
                            <w:rFonts w:ascii="HG丸ｺﾞｼｯｸM-PRO" w:eastAsia="HG丸ｺﾞｼｯｸM-PRO" w:hAnsi="HG丸ｺﾞｼｯｸM-PRO"/>
                            <w:sz w:val="20"/>
                            <w:szCs w:val="20"/>
                          </w:rPr>
                        </w:pPr>
                        <w:r w:rsidRPr="00AD272D">
                          <w:rPr>
                            <w:rFonts w:ascii="HG丸ｺﾞｼｯｸM-PRO" w:eastAsia="HG丸ｺﾞｼｯｸM-PRO" w:hAnsi="HG丸ｺﾞｼｯｸM-PRO" w:cs="Times New Roman" w:hint="eastAsia"/>
                            <w:color w:val="000000"/>
                            <w:sz w:val="20"/>
                            <w:szCs w:val="20"/>
                          </w:rPr>
                          <w:t xml:space="preserve">　　　　　　　</w:t>
                        </w:r>
                        <w:r>
                          <w:rPr>
                            <w:rFonts w:ascii="HG丸ｺﾞｼｯｸM-PRO" w:eastAsia="HG丸ｺﾞｼｯｸM-PRO" w:hAnsi="HG丸ｺﾞｼｯｸM-PRO" w:cs="Times New Roman" w:hint="eastAsia"/>
                            <w:color w:val="000000"/>
                            <w:sz w:val="20"/>
                            <w:szCs w:val="20"/>
                          </w:rPr>
                          <w:t xml:space="preserve"> </w:t>
                        </w:r>
                        <w:r w:rsidRPr="00AD272D">
                          <w:rPr>
                            <w:rFonts w:ascii="HG丸ｺﾞｼｯｸM-PRO" w:eastAsia="HG丸ｺﾞｼｯｸM-PRO" w:hAnsi="HG丸ｺﾞｼｯｸM-PRO" w:cs="Times New Roman" w:hint="eastAsia"/>
                            <w:color w:val="000000"/>
                            <w:sz w:val="20"/>
                            <w:szCs w:val="20"/>
                          </w:rPr>
                          <w:t>を達成しよう</w:t>
                        </w:r>
                      </w:p>
                    </w:txbxContent>
                  </v:textbox>
                </v:shape>
                <v:shape id="図 82505" o:spid="_x0000_s1062" type="#_x0000_t75" style="position:absolute;left:476;top:95;width:6788;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bOvBAAAA3gAAAA8AAABkcnMvZG93bnJldi54bWxEj0FLAzEUhO+C/yE8wZvNWlwt26ZFBMGr&#10;VXp+bJ5J6OZlSV53139vBMHjMDPfMLvDEgc1US4hsYH7VQOKuE82sDPw+fF6twFVBNnikJgMfFOB&#10;w/76aoedTTO/03QUpyqES4cGvMjYaV16TxHLKo3E1ftKOaJUmZ22GecKj4NeN82jjhi4Lngc6cVT&#10;fz5eogE85SAPzoWn9hJ4br12kiZjbm+W5y0ooUX+w3/tN2tgs26bFn7v1Cu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GbOvBAAAA3gAAAA8AAAAAAAAAAAAAAAAAnwIA&#10;AGRycy9kb3ducmV2LnhtbFBLBQYAAAAABAAEAPcAAACNAwAAAAA=&#10;">
                  <v:imagedata r:id="rId32" o:title=""/>
                  <v:path arrowok="t"/>
                </v:shape>
                <v:shape id="テキスト ボックス 93" o:spid="_x0000_s1063" type="#_x0000_t202" style="position:absolute;left:476;top:6381;width:17735;height:7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SV8YA&#10;AADeAAAADwAAAGRycy9kb3ducmV2LnhtbESPQWvCQBSE70L/w/IKveluQxNsdJWiFHqqaFvB2yP7&#10;TILZtyG7TdJ/3xUEj8PMfMMs16NtRE+drx1reJ4pEMSFMzWXGr6/3qdzED4gG2wck4Y/8rBePUyW&#10;mBs38J76QyhFhLDPUUMVQptL6YuKLPqZa4mjd3adxRBlV0rT4RDhtpGJUpm0WHNcqLClTUXF5fBr&#10;Nfx8nk/HF7UrtzZtBzcqyfZVav30OL4tQAQawz18a38YDfMkVRl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gSV8YAAADeAAAADwAAAAAAAAAAAAAAAACYAgAAZHJz&#10;L2Rvd25yZXYueG1sUEsFBgAAAAAEAAQA9QAAAIsDAAAAAA==&#10;" filled="f" stroked="f">
                  <v:textbo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z w:val="14"/>
                            <w:szCs w:val="20"/>
                          </w:rPr>
                        </w:pPr>
                        <w:r w:rsidRPr="00712A7D">
                          <w:rPr>
                            <w:rFonts w:ascii="HG丸ｺﾞｼｯｸM-PRO" w:eastAsia="HG丸ｺﾞｼｯｸM-PRO" w:hAnsi="HG丸ｺﾞｼｯｸM-PRO" w:hint="eastAsia"/>
                            <w:sz w:val="14"/>
                            <w:szCs w:val="20"/>
                          </w:rPr>
                          <w:t>持続</w:t>
                        </w:r>
                        <w:r w:rsidRPr="00712A7D">
                          <w:rPr>
                            <w:rFonts w:ascii="HG丸ｺﾞｼｯｸM-PRO" w:eastAsia="HG丸ｺﾞｼｯｸM-PRO" w:hAnsi="HG丸ｺﾞｼｯｸM-PRO"/>
                            <w:sz w:val="14"/>
                            <w:szCs w:val="20"/>
                          </w:rPr>
                          <w:t>可能な開発のための実施手段を強化し、グローバル・パートナーシップ</w:t>
                        </w:r>
                        <w:r w:rsidRPr="00712A7D">
                          <w:rPr>
                            <w:rFonts w:ascii="HG丸ｺﾞｼｯｸM-PRO" w:eastAsia="HG丸ｺﾞｼｯｸM-PRO" w:hAnsi="HG丸ｺﾞｼｯｸM-PRO" w:hint="eastAsia"/>
                            <w:sz w:val="14"/>
                            <w:szCs w:val="20"/>
                          </w:rPr>
                          <w:t>を</w:t>
                        </w:r>
                        <w:r w:rsidRPr="00712A7D">
                          <w:rPr>
                            <w:rFonts w:ascii="HG丸ｺﾞｼｯｸM-PRO" w:eastAsia="HG丸ｺﾞｼｯｸM-PRO" w:hAnsi="HG丸ｺﾞｼｯｸM-PRO"/>
                            <w:sz w:val="14"/>
                            <w:szCs w:val="20"/>
                          </w:rPr>
                          <w:t>活性化する。</w:t>
                        </w:r>
                      </w:p>
                    </w:txbxContent>
                  </v:textbox>
                </v:shape>
              </v:group>
            </w:pict>
          </mc:Fallback>
        </mc:AlternateContent>
      </w:r>
      <w:r>
        <w:rPr>
          <w:rFonts w:ascii="HG丸ｺﾞｼｯｸM-PRO" w:eastAsia="HG丸ｺﾞｼｯｸM-PRO" w:hAnsi="HG丸ｺﾞｼｯｸM-PRO"/>
          <w:noProof/>
          <w:color w:val="000000"/>
          <w:szCs w:val="24"/>
        </w:rPr>
        <mc:AlternateContent>
          <mc:Choice Requires="wpg">
            <w:drawing>
              <wp:anchor distT="0" distB="0" distL="114300" distR="114300" simplePos="0" relativeHeight="252237312" behindDoc="0" locked="0" layoutInCell="1" allowOverlap="1" wp14:anchorId="7D8BEC88" wp14:editId="7BFE0EFF">
                <wp:simplePos x="0" y="0"/>
                <wp:positionH relativeFrom="column">
                  <wp:posOffset>80645</wp:posOffset>
                </wp:positionH>
                <wp:positionV relativeFrom="paragraph">
                  <wp:posOffset>142240</wp:posOffset>
                </wp:positionV>
                <wp:extent cx="1821180" cy="1199515"/>
                <wp:effectExtent l="0" t="0" r="0" b="635"/>
                <wp:wrapNone/>
                <wp:docPr id="82502" name="グループ化 82502"/>
                <wp:cNvGraphicFramePr/>
                <a:graphic xmlns:a="http://schemas.openxmlformats.org/drawingml/2006/main">
                  <a:graphicData uri="http://schemas.microsoft.com/office/word/2010/wordprocessingGroup">
                    <wpg:wgp>
                      <wpg:cNvGrpSpPr/>
                      <wpg:grpSpPr>
                        <a:xfrm>
                          <a:off x="0" y="0"/>
                          <a:ext cx="1821180" cy="1199515"/>
                          <a:chOff x="0" y="0"/>
                          <a:chExt cx="1821180" cy="1199515"/>
                        </a:xfrm>
                      </wpg:grpSpPr>
                      <wps:wsp>
                        <wps:cNvPr id="78" name="テキスト ボックス 6"/>
                        <wps:cNvSpPr txBox="1"/>
                        <wps:spPr>
                          <a:xfrm>
                            <a:off x="0" y="0"/>
                            <a:ext cx="1813560" cy="665480"/>
                          </a:xfrm>
                          <a:prstGeom prst="rect">
                            <a:avLst/>
                          </a:prstGeom>
                          <a:noFill/>
                          <a:ln>
                            <a:noFill/>
                          </a:ln>
                          <a:effectLst/>
                        </wps:spPr>
                        <wps:txbx>
                          <w:txbxContent>
                            <w:p w:rsidR="008B49B0" w:rsidRPr="000A47E0" w:rsidRDefault="008B49B0" w:rsidP="00DB147B">
                              <w:pPr>
                                <w:pStyle w:val="Web"/>
                                <w:spacing w:before="0" w:beforeAutospacing="0" w:after="0" w:afterAutospacing="0" w:line="0" w:lineRule="atLeast"/>
                                <w:ind w:firstLineChars="400" w:firstLine="800"/>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３　</w:t>
                              </w:r>
                              <w:r w:rsidRPr="000A47E0">
                                <w:rPr>
                                  <w:rFonts w:ascii="HG丸ｺﾞｼｯｸM-PRO" w:eastAsia="HG丸ｺﾞｼｯｸM-PRO" w:hAnsi="HG丸ｺﾞｼｯｸM-PRO" w:cs="Times New Roman" w:hint="eastAsia"/>
                                  <w:color w:val="000000"/>
                                  <w:spacing w:val="15"/>
                                  <w:sz w:val="20"/>
                                  <w:szCs w:val="20"/>
                                </w:rPr>
                                <w:t>すべての</w:t>
                              </w:r>
                            </w:p>
                            <w:p w:rsidR="008B49B0" w:rsidRPr="000A47E0" w:rsidRDefault="008B49B0" w:rsidP="00DB147B">
                              <w:pPr>
                                <w:pStyle w:val="Web"/>
                                <w:spacing w:before="0" w:beforeAutospacing="0" w:after="0" w:afterAutospacing="0" w:line="0" w:lineRule="atLeast"/>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0A47E0">
                                <w:rPr>
                                  <w:rFonts w:ascii="HG丸ｺﾞｼｯｸM-PRO" w:eastAsia="HG丸ｺﾞｼｯｸM-PRO" w:hAnsi="HG丸ｺﾞｼｯｸM-PRO" w:cs="Times New Roman" w:hint="eastAsia"/>
                                  <w:color w:val="000000"/>
                                  <w:spacing w:val="15"/>
                                  <w:sz w:val="20"/>
                                  <w:szCs w:val="20"/>
                                </w:rPr>
                                <w:t>人に健康</w:t>
                              </w:r>
                            </w:p>
                            <w:p w:rsidR="008B49B0" w:rsidRPr="000A47E0" w:rsidRDefault="008B49B0" w:rsidP="00DB147B">
                              <w:pPr>
                                <w:pStyle w:val="Web"/>
                                <w:spacing w:before="0" w:beforeAutospacing="0" w:after="0" w:afterAutospacing="0" w:line="0" w:lineRule="atLeast"/>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0A47E0">
                                <w:rPr>
                                  <w:rFonts w:ascii="HG丸ｺﾞｼｯｸM-PRO" w:eastAsia="HG丸ｺﾞｼｯｸM-PRO" w:hAnsi="HG丸ｺﾞｼｯｸM-PRO" w:cs="Times New Roman" w:hint="eastAsia"/>
                                  <w:color w:val="000000"/>
                                  <w:spacing w:val="15"/>
                                  <w:sz w:val="20"/>
                                  <w:szCs w:val="20"/>
                                </w:rPr>
                                <w:t>と福祉を</w:t>
                              </w:r>
                            </w:p>
                          </w:txbxContent>
                        </wps:txbx>
                        <wps:bodyPr vertOverflow="clip" horzOverflow="clip" wrap="square" rtlCol="0" anchor="t">
                          <a:noAutofit/>
                        </wps:bodyPr>
                      </wps:wsp>
                      <pic:pic xmlns:pic="http://schemas.openxmlformats.org/drawingml/2006/picture">
                        <pic:nvPicPr>
                          <pic:cNvPr id="82423" name="図 824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7625" y="9525"/>
                            <a:ext cx="671195" cy="675640"/>
                          </a:xfrm>
                          <a:prstGeom prst="rect">
                            <a:avLst/>
                          </a:prstGeom>
                        </pic:spPr>
                      </pic:pic>
                      <wps:wsp>
                        <wps:cNvPr id="82498" name="テキスト ボックス 93"/>
                        <wps:cNvSpPr txBox="1"/>
                        <wps:spPr>
                          <a:xfrm>
                            <a:off x="47625" y="647700"/>
                            <a:ext cx="1773555" cy="551815"/>
                          </a:xfrm>
                          <a:prstGeom prst="rect">
                            <a:avLst/>
                          </a:prstGeom>
                          <a:noFill/>
                          <a:ln>
                            <a:noFill/>
                          </a:ln>
                          <a:effectLst/>
                        </wps:spPr>
                        <wps:txb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pacing w:val="-4"/>
                                  <w:sz w:val="14"/>
                                  <w:szCs w:val="20"/>
                                </w:rPr>
                              </w:pPr>
                              <w:r w:rsidRPr="00712A7D">
                                <w:rPr>
                                  <w:rFonts w:ascii="HG丸ｺﾞｼｯｸM-PRO" w:eastAsia="HG丸ｺﾞｼｯｸM-PRO" w:hAnsi="HG丸ｺﾞｼｯｸM-PRO" w:cs="Times New Roman" w:hint="eastAsia"/>
                                  <w:color w:val="000000"/>
                                  <w:spacing w:val="-4"/>
                                  <w:sz w:val="14"/>
                                  <w:szCs w:val="20"/>
                                </w:rPr>
                                <w:t>あらゆる</w:t>
                              </w:r>
                              <w:r w:rsidRPr="00712A7D">
                                <w:rPr>
                                  <w:rFonts w:ascii="HG丸ｺﾞｼｯｸM-PRO" w:eastAsia="HG丸ｺﾞｼｯｸM-PRO" w:hAnsi="HG丸ｺﾞｼｯｸM-PRO" w:cs="Times New Roman"/>
                                  <w:color w:val="000000"/>
                                  <w:spacing w:val="-4"/>
                                  <w:sz w:val="14"/>
                                  <w:szCs w:val="20"/>
                                </w:rPr>
                                <w:t>年齢のすべての人々の健康的な生活を確保し福祉を</w:t>
                              </w:r>
                              <w:r>
                                <w:rPr>
                                  <w:rFonts w:ascii="HG丸ｺﾞｼｯｸM-PRO" w:eastAsia="HG丸ｺﾞｼｯｸM-PRO" w:hAnsi="HG丸ｺﾞｼｯｸM-PRO" w:cs="Times New Roman" w:hint="eastAsia"/>
                                  <w:color w:val="000000"/>
                                  <w:spacing w:val="-4"/>
                                  <w:sz w:val="14"/>
                                  <w:szCs w:val="20"/>
                                </w:rPr>
                                <w:t>促進</w:t>
                              </w:r>
                              <w:r w:rsidRPr="00712A7D">
                                <w:rPr>
                                  <w:rFonts w:ascii="HG丸ｺﾞｼｯｸM-PRO" w:eastAsia="HG丸ｺﾞｼｯｸM-PRO" w:hAnsi="HG丸ｺﾞｼｯｸM-PRO" w:cs="Times New Roman"/>
                                  <w:color w:val="000000"/>
                                  <w:spacing w:val="-4"/>
                                  <w:sz w:val="14"/>
                                  <w:szCs w:val="20"/>
                                </w:rPr>
                                <w:t>する。</w:t>
                              </w:r>
                            </w:p>
                          </w:txbxContent>
                        </wps:txbx>
                        <wps:bodyPr vertOverflow="clip" horzOverflow="clip" wrap="square" rtlCol="0" anchor="t">
                          <a:noAutofit/>
                        </wps:bodyPr>
                      </wps:wsp>
                    </wpg:wgp>
                  </a:graphicData>
                </a:graphic>
                <wp14:sizeRelH relativeFrom="margin">
                  <wp14:pctWidth>0</wp14:pctWidth>
                </wp14:sizeRelH>
              </wp:anchor>
            </w:drawing>
          </mc:Choice>
          <mc:Fallback>
            <w:pict>
              <v:group w14:anchorId="7D8BEC88" id="グループ化 82502" o:spid="_x0000_s1064" style="position:absolute;left:0;text-align:left;margin-left:6.35pt;margin-top:11.2pt;width:143.4pt;height:94.45pt;z-index:252237312;mso-width-relative:margin" coordsize="18211,1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">
                <v:shape id="テキスト ボックス 6" o:spid="_x0000_s1065" type="#_x0000_t202" style="position:absolute;width:18135;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8B49B0" w:rsidRPr="000A47E0" w:rsidRDefault="008B49B0" w:rsidP="00DB147B">
                        <w:pPr>
                          <w:pStyle w:val="Web"/>
                          <w:spacing w:before="0" w:beforeAutospacing="0" w:after="0" w:afterAutospacing="0" w:line="0" w:lineRule="atLeast"/>
                          <w:ind w:firstLineChars="400" w:firstLine="800"/>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３　</w:t>
                        </w:r>
                        <w:r w:rsidRPr="000A47E0">
                          <w:rPr>
                            <w:rFonts w:ascii="HG丸ｺﾞｼｯｸM-PRO" w:eastAsia="HG丸ｺﾞｼｯｸM-PRO" w:hAnsi="HG丸ｺﾞｼｯｸM-PRO" w:cs="Times New Roman" w:hint="eastAsia"/>
                            <w:color w:val="000000"/>
                            <w:spacing w:val="15"/>
                            <w:sz w:val="20"/>
                            <w:szCs w:val="20"/>
                          </w:rPr>
                          <w:t>すべての</w:t>
                        </w:r>
                      </w:p>
                      <w:p w:rsidR="008B49B0" w:rsidRPr="000A47E0" w:rsidRDefault="008B49B0" w:rsidP="00DB147B">
                        <w:pPr>
                          <w:pStyle w:val="Web"/>
                          <w:spacing w:before="0" w:beforeAutospacing="0" w:after="0" w:afterAutospacing="0" w:line="0" w:lineRule="atLeast"/>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0A47E0">
                          <w:rPr>
                            <w:rFonts w:ascii="HG丸ｺﾞｼｯｸM-PRO" w:eastAsia="HG丸ｺﾞｼｯｸM-PRO" w:hAnsi="HG丸ｺﾞｼｯｸM-PRO" w:cs="Times New Roman" w:hint="eastAsia"/>
                            <w:color w:val="000000"/>
                            <w:spacing w:val="15"/>
                            <w:sz w:val="20"/>
                            <w:szCs w:val="20"/>
                          </w:rPr>
                          <w:t>人に健康</w:t>
                        </w:r>
                      </w:p>
                      <w:p w:rsidR="008B49B0" w:rsidRPr="000A47E0" w:rsidRDefault="008B49B0" w:rsidP="00DB147B">
                        <w:pPr>
                          <w:pStyle w:val="Web"/>
                          <w:spacing w:before="0" w:beforeAutospacing="0" w:after="0" w:afterAutospacing="0" w:line="0" w:lineRule="atLeast"/>
                          <w:rPr>
                            <w:rFonts w:ascii="HG丸ｺﾞｼｯｸM-PRO" w:eastAsia="HG丸ｺﾞｼｯｸM-PRO" w:hAnsi="HG丸ｺﾞｼｯｸM-PRO"/>
                            <w:spacing w:val="15"/>
                            <w:sz w:val="20"/>
                            <w:szCs w:val="20"/>
                          </w:rPr>
                        </w:pPr>
                        <w:r w:rsidRPr="00AD272D">
                          <w:rPr>
                            <w:rFonts w:ascii="HG丸ｺﾞｼｯｸM-PRO" w:eastAsia="HG丸ｺﾞｼｯｸM-PRO" w:hAnsi="HG丸ｺﾞｼｯｸM-PRO" w:cs="Times New Roman" w:hint="eastAsia"/>
                            <w:color w:val="000000"/>
                            <w:sz w:val="20"/>
                            <w:szCs w:val="20"/>
                          </w:rPr>
                          <w:t xml:space="preserve">　　　　　　　</w:t>
                        </w:r>
                        <w:r w:rsidRPr="000A47E0">
                          <w:rPr>
                            <w:rFonts w:ascii="HG丸ｺﾞｼｯｸM-PRO" w:eastAsia="HG丸ｺﾞｼｯｸM-PRO" w:hAnsi="HG丸ｺﾞｼｯｸM-PRO" w:cs="Times New Roman" w:hint="eastAsia"/>
                            <w:color w:val="000000"/>
                            <w:spacing w:val="15"/>
                            <w:sz w:val="20"/>
                            <w:szCs w:val="20"/>
                          </w:rPr>
                          <w:t>と福祉を</w:t>
                        </w:r>
                      </w:p>
                    </w:txbxContent>
                  </v:textbox>
                </v:shape>
                <v:shape id="図 82423" o:spid="_x0000_s1066" type="#_x0000_t75" style="position:absolute;left:476;top:95;width:6712;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6YjGAAAA3gAAAA8AAABkcnMvZG93bnJldi54bWxEj82LwjAUxO/C/g/hLexFNLWKaDXKfiCs&#10;J/Hj4PHRPNti81KTqN3/fiMIHoeZ+Q0zX7amFjdyvrKsYNBPQBDnVldcKDjsV70JCB+QNdaWScEf&#10;eVgu3jpzzLS985Zuu1CICGGfoYIyhCaT0uclGfR92xBH72SdwRClK6R2eI9wU8s0ScbSYMVxocSG&#10;vkvKz7urURA2P5c1XQauyI/b4bR77n7h6qrUx3v7OQMRqA2v8LP9qxVM0lE6hMede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piMYAAADeAAAADwAAAAAAAAAAAAAA&#10;AACfAgAAZHJzL2Rvd25yZXYueG1sUEsFBgAAAAAEAAQA9wAAAJIDAAAAAA==&#10;">
                  <v:imagedata r:id="rId34" o:title=""/>
                  <v:path arrowok="t"/>
                </v:shape>
                <v:shape id="テキスト ボックス 93" o:spid="_x0000_s1067" type="#_x0000_t202" style="position:absolute;left:476;top:6477;width:17735;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5pMMA&#10;AADeAAAADwAAAGRycy9kb3ducmV2LnhtbERPy2rCQBTdF/yH4QrdNTMNtsToGEQpuKrUPsDdJXNN&#10;QjN3QmY08e+dheDycN7LYrStuFDvG8caXhMFgrh0puFKw8/3x0sGwgdkg61j0nAlD8Vq8rTE3LiB&#10;v+hyCJWIIexz1FCH0OVS+rImiz5xHXHkTq63GCLsK2l6HGK4bWWq1Lu02HBsqLGjTU3l/+FsNfx+&#10;no5/M7WvtvatG9yoJNu51Pp5Oq4XIAKN4SG+u3dGQ5bO5nFvvBO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C5pMMAAADeAAAADwAAAAAAAAAAAAAAAACYAgAAZHJzL2Rv&#10;d25yZXYueG1sUEsFBgAAAAAEAAQA9QAAAIgDAAAAAA==&#10;" filled="f" stroked="f">
                  <v:textbox>
                    <w:txbxContent>
                      <w:p w:rsidR="008B49B0" w:rsidRPr="00712A7D" w:rsidRDefault="008B49B0" w:rsidP="00DB147B">
                        <w:pPr>
                          <w:pStyle w:val="Web"/>
                          <w:spacing w:before="0" w:beforeAutospacing="0" w:after="0" w:afterAutospacing="0" w:line="240" w:lineRule="exact"/>
                          <w:jc w:val="both"/>
                          <w:rPr>
                            <w:rFonts w:ascii="HG丸ｺﾞｼｯｸM-PRO" w:eastAsia="HG丸ｺﾞｼｯｸM-PRO" w:hAnsi="HG丸ｺﾞｼｯｸM-PRO"/>
                            <w:spacing w:val="-4"/>
                            <w:sz w:val="14"/>
                            <w:szCs w:val="20"/>
                          </w:rPr>
                        </w:pPr>
                        <w:r w:rsidRPr="00712A7D">
                          <w:rPr>
                            <w:rFonts w:ascii="HG丸ｺﾞｼｯｸM-PRO" w:eastAsia="HG丸ｺﾞｼｯｸM-PRO" w:hAnsi="HG丸ｺﾞｼｯｸM-PRO" w:cs="Times New Roman" w:hint="eastAsia"/>
                            <w:color w:val="000000"/>
                            <w:spacing w:val="-4"/>
                            <w:sz w:val="14"/>
                            <w:szCs w:val="20"/>
                          </w:rPr>
                          <w:t>あらゆる</w:t>
                        </w:r>
                        <w:r w:rsidRPr="00712A7D">
                          <w:rPr>
                            <w:rFonts w:ascii="HG丸ｺﾞｼｯｸM-PRO" w:eastAsia="HG丸ｺﾞｼｯｸM-PRO" w:hAnsi="HG丸ｺﾞｼｯｸM-PRO" w:cs="Times New Roman"/>
                            <w:color w:val="000000"/>
                            <w:spacing w:val="-4"/>
                            <w:sz w:val="14"/>
                            <w:szCs w:val="20"/>
                          </w:rPr>
                          <w:t>年齢のすべての人々の健康的な生活を確保し福祉を</w:t>
                        </w:r>
                        <w:r>
                          <w:rPr>
                            <w:rFonts w:ascii="HG丸ｺﾞｼｯｸM-PRO" w:eastAsia="HG丸ｺﾞｼｯｸM-PRO" w:hAnsi="HG丸ｺﾞｼｯｸM-PRO" w:cs="Times New Roman" w:hint="eastAsia"/>
                            <w:color w:val="000000"/>
                            <w:spacing w:val="-4"/>
                            <w:sz w:val="14"/>
                            <w:szCs w:val="20"/>
                          </w:rPr>
                          <w:t>促進</w:t>
                        </w:r>
                        <w:r w:rsidRPr="00712A7D">
                          <w:rPr>
                            <w:rFonts w:ascii="HG丸ｺﾞｼｯｸM-PRO" w:eastAsia="HG丸ｺﾞｼｯｸM-PRO" w:hAnsi="HG丸ｺﾞｼｯｸM-PRO" w:cs="Times New Roman"/>
                            <w:color w:val="000000"/>
                            <w:spacing w:val="-4"/>
                            <w:sz w:val="14"/>
                            <w:szCs w:val="20"/>
                          </w:rPr>
                          <w:t>する。</w:t>
                        </w:r>
                      </w:p>
                    </w:txbxContent>
                  </v:textbox>
                </v:shape>
              </v:group>
            </w:pict>
          </mc:Fallback>
        </mc:AlternateContent>
      </w:r>
    </w:p>
    <w:p w:rsidR="00DB147B" w:rsidRPr="0078248C" w:rsidRDefault="00DB147B" w:rsidP="00DB147B">
      <w:pPr>
        <w:widowControl w:val="0"/>
        <w:ind w:firstLineChars="50" w:firstLine="120"/>
        <w:jc w:val="both"/>
        <w:rPr>
          <w:rFonts w:ascii="HG丸ｺﾞｼｯｸM-PRO" w:eastAsia="HG丸ｺﾞｼｯｸM-PRO" w:hAnsi="HG丸ｺﾞｼｯｸM-PRO"/>
          <w:color w:val="000000"/>
          <w:szCs w:val="24"/>
          <w:bdr w:val="single" w:sz="4" w:space="0" w:color="auto"/>
        </w:rPr>
      </w:pPr>
    </w:p>
    <w:p w:rsidR="00DB147B" w:rsidRPr="0078248C" w:rsidRDefault="00DB147B" w:rsidP="00DB147B">
      <w:pPr>
        <w:widowControl w:val="0"/>
        <w:ind w:firstLineChars="50" w:firstLine="120"/>
        <w:jc w:val="both"/>
        <w:rPr>
          <w:rFonts w:ascii="HG丸ｺﾞｼｯｸM-PRO" w:eastAsia="HG丸ｺﾞｼｯｸM-PRO" w:hAnsi="HG丸ｺﾞｼｯｸM-PRO"/>
          <w:color w:val="000000"/>
          <w:szCs w:val="24"/>
          <w:bdr w:val="single" w:sz="4" w:space="0" w:color="auto"/>
        </w:rPr>
      </w:pPr>
    </w:p>
    <w:p w:rsidR="00DB147B" w:rsidRPr="0078248C" w:rsidRDefault="00DB147B" w:rsidP="00DB147B">
      <w:pPr>
        <w:widowControl w:val="0"/>
        <w:ind w:firstLineChars="50" w:firstLine="120"/>
        <w:jc w:val="both"/>
        <w:rPr>
          <w:rFonts w:ascii="HG丸ｺﾞｼｯｸM-PRO" w:eastAsia="HG丸ｺﾞｼｯｸM-PRO" w:hAnsi="HG丸ｺﾞｼｯｸM-PRO"/>
          <w:color w:val="000000"/>
          <w:szCs w:val="24"/>
          <w:bdr w:val="single" w:sz="4" w:space="0" w:color="auto"/>
        </w:rPr>
      </w:pPr>
    </w:p>
    <w:p w:rsidR="00DB147B" w:rsidRPr="0078248C" w:rsidRDefault="00DB147B" w:rsidP="00DB147B">
      <w:pPr>
        <w:widowControl w:val="0"/>
        <w:ind w:firstLineChars="50" w:firstLine="120"/>
        <w:jc w:val="both"/>
        <w:rPr>
          <w:rFonts w:ascii="HG丸ｺﾞｼｯｸM-PRO" w:eastAsia="HG丸ｺﾞｼｯｸM-PRO" w:hAnsi="HG丸ｺﾞｼｯｸM-PRO"/>
          <w:color w:val="000000"/>
          <w:szCs w:val="24"/>
          <w:bdr w:val="single" w:sz="4" w:space="0" w:color="auto"/>
        </w:rPr>
      </w:pPr>
    </w:p>
    <w:p w:rsidR="00DB147B" w:rsidRPr="001C2902" w:rsidRDefault="00DB147B" w:rsidP="00DB147B">
      <w:pPr>
        <w:widowControl w:val="0"/>
        <w:jc w:val="both"/>
        <w:rPr>
          <w:rFonts w:ascii="ＭＳ 明朝" w:eastAsia="ＭＳ 明朝" w:hAnsi="ＭＳ 明朝" w:cs="Times New Roman"/>
          <w:b/>
          <w:kern w:val="2"/>
          <w:szCs w:val="24"/>
        </w:rPr>
      </w:pPr>
      <w:r w:rsidRPr="001C2902">
        <w:rPr>
          <w:rFonts w:ascii="Century" w:eastAsia="ＭＳ 明朝" w:hAnsi="Century" w:cs="Times New Roman"/>
          <w:noProof/>
          <w:kern w:val="2"/>
          <w:sz w:val="21"/>
          <w:szCs w:val="22"/>
        </w:rPr>
        <w:t xml:space="preserve"> </w:t>
      </w:r>
    </w:p>
    <w:p w:rsidR="00DB147B" w:rsidRPr="001C2902" w:rsidRDefault="00DB147B" w:rsidP="00DB147B">
      <w:pPr>
        <w:widowControl w:val="0"/>
        <w:jc w:val="both"/>
        <w:rPr>
          <w:rFonts w:ascii="ＭＳ 明朝" w:eastAsia="ＭＳ 明朝" w:hAnsi="ＭＳ 明朝" w:cs="Times New Roman"/>
          <w:b/>
          <w:kern w:val="2"/>
          <w:szCs w:val="24"/>
        </w:rPr>
      </w:pPr>
    </w:p>
    <w:p w:rsidR="00DB147B" w:rsidRPr="001C2902" w:rsidRDefault="00DB147B" w:rsidP="00DB147B">
      <w:pPr>
        <w:widowControl w:val="0"/>
        <w:jc w:val="both"/>
        <w:rPr>
          <w:rFonts w:ascii="ＭＳ 明朝" w:eastAsia="ＭＳ 明朝" w:hAnsi="ＭＳ 明朝" w:cs="Times New Roman"/>
          <w:b/>
          <w:kern w:val="2"/>
          <w:szCs w:val="24"/>
        </w:rPr>
      </w:pPr>
    </w:p>
    <w:p w:rsidR="001C2902" w:rsidRPr="00DB147B" w:rsidRDefault="00DB147B" w:rsidP="00DB147B">
      <w:pPr>
        <w:widowControl w:val="0"/>
        <w:jc w:val="both"/>
        <w:rPr>
          <w:rFonts w:ascii="ＭＳ 明朝" w:eastAsia="ＭＳ 明朝" w:hAnsi="ＭＳ 明朝" w:cs="Times New Roman"/>
          <w:b/>
          <w:kern w:val="2"/>
          <w:szCs w:val="24"/>
        </w:rPr>
      </w:pPr>
      <w:r w:rsidRPr="00712A7D">
        <w:rPr>
          <w:rFonts w:ascii="HG丸ｺﾞｼｯｸM-PRO" w:eastAsia="HG丸ｺﾞｼｯｸM-PRO" w:hAnsi="HG丸ｺﾞｼｯｸM-PRO"/>
          <w:noProof/>
          <w:color w:val="000000"/>
          <w:szCs w:val="24"/>
          <w:bdr w:val="single" w:sz="4" w:space="0" w:color="auto"/>
        </w:rPr>
        <mc:AlternateContent>
          <mc:Choice Requires="wps">
            <w:drawing>
              <wp:anchor distT="45720" distB="45720" distL="114300" distR="114300" simplePos="0" relativeHeight="252240384" behindDoc="0" locked="0" layoutInCell="1" allowOverlap="1" wp14:anchorId="5C923490" wp14:editId="6FF74FC0">
                <wp:simplePos x="0" y="0"/>
                <wp:positionH relativeFrom="margin">
                  <wp:posOffset>1089660</wp:posOffset>
                </wp:positionH>
                <wp:positionV relativeFrom="paragraph">
                  <wp:posOffset>88900</wp:posOffset>
                </wp:positionV>
                <wp:extent cx="4770408" cy="310551"/>
                <wp:effectExtent l="0" t="0" r="0" b="0"/>
                <wp:wrapNone/>
                <wp:docPr id="82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408" cy="310551"/>
                        </a:xfrm>
                        <a:prstGeom prst="rect">
                          <a:avLst/>
                        </a:prstGeom>
                        <a:solidFill>
                          <a:srgbClr val="FFFFFF"/>
                        </a:solidFill>
                        <a:ln w="9525">
                          <a:noFill/>
                          <a:miter lim="800000"/>
                          <a:headEnd/>
                          <a:tailEnd/>
                        </a:ln>
                      </wps:spPr>
                      <wps:txbx>
                        <w:txbxContent>
                          <w:p w:rsidR="008B49B0" w:rsidRPr="00712A7D" w:rsidRDefault="008B49B0" w:rsidP="00DB147B">
                            <w:pPr>
                              <w:ind w:firstLineChars="100" w:firstLine="160"/>
                              <w:rPr>
                                <w:sz w:val="16"/>
                                <w:bdr w:val="single" w:sz="4" w:space="0" w:color="auto"/>
                              </w:rPr>
                            </w:pPr>
                            <w:r>
                              <w:rPr>
                                <w:rFonts w:hint="eastAsia"/>
                                <w:sz w:val="16"/>
                                <w:bdr w:val="single" w:sz="4" w:space="0" w:color="auto"/>
                              </w:rPr>
                              <w:t xml:space="preserve"> </w:t>
                            </w:r>
                            <w:r w:rsidRPr="00712A7D">
                              <w:rPr>
                                <w:rFonts w:hint="eastAsia"/>
                                <w:sz w:val="16"/>
                                <w:bdr w:val="single" w:sz="4" w:space="0" w:color="auto"/>
                              </w:rPr>
                              <w:t>出典</w:t>
                            </w:r>
                            <w:r w:rsidRPr="00712A7D">
                              <w:rPr>
                                <w:sz w:val="16"/>
                                <w:bdr w:val="single" w:sz="4" w:space="0" w:color="auto"/>
                              </w:rPr>
                              <w:t>外務省「持続可能な開発のための</w:t>
                            </w:r>
                            <w:r w:rsidRPr="00712A7D">
                              <w:rPr>
                                <w:rFonts w:hint="eastAsia"/>
                                <w:sz w:val="16"/>
                                <w:bdr w:val="single" w:sz="4" w:space="0" w:color="auto"/>
                              </w:rPr>
                              <w:t>2030</w:t>
                            </w:r>
                            <w:r w:rsidRPr="00712A7D">
                              <w:rPr>
                                <w:sz w:val="16"/>
                                <w:bdr w:val="single" w:sz="4" w:space="0" w:color="auto"/>
                              </w:rPr>
                              <w:t>アジェンダと</w:t>
                            </w:r>
                            <w:r w:rsidRPr="00712A7D">
                              <w:rPr>
                                <w:rFonts w:hint="eastAsia"/>
                                <w:sz w:val="16"/>
                                <w:bdr w:val="single" w:sz="4" w:space="0" w:color="auto"/>
                              </w:rPr>
                              <w:t>日本</w:t>
                            </w:r>
                            <w:r w:rsidRPr="00712A7D">
                              <w:rPr>
                                <w:sz w:val="16"/>
                                <w:bdr w:val="single" w:sz="4" w:space="0" w:color="auto"/>
                              </w:rPr>
                              <w:t>の取組</w:t>
                            </w:r>
                            <w:r w:rsidRPr="00712A7D">
                              <w:rPr>
                                <w:rFonts w:hint="eastAsia"/>
                                <w:sz w:val="16"/>
                                <w:bdr w:val="single" w:sz="4" w:space="0" w:color="auto"/>
                              </w:rPr>
                              <w:t>」</w:t>
                            </w:r>
                            <w:r w:rsidRPr="00712A7D">
                              <w:rPr>
                                <w:sz w:val="16"/>
                                <w:bdr w:val="single" w:sz="4" w:space="0" w:color="auto"/>
                              </w:rPr>
                              <w:t>（平成</w:t>
                            </w:r>
                            <w:r w:rsidRPr="00712A7D">
                              <w:rPr>
                                <w:sz w:val="16"/>
                                <w:bdr w:val="single" w:sz="4" w:space="0" w:color="auto"/>
                              </w:rPr>
                              <w:t>29</w:t>
                            </w:r>
                            <w:r w:rsidRPr="00712A7D">
                              <w:rPr>
                                <w:rFonts w:hint="eastAsia"/>
                                <w:sz w:val="16"/>
                                <w:bdr w:val="single" w:sz="4" w:space="0" w:color="auto"/>
                              </w:rPr>
                              <w:t>（</w:t>
                            </w:r>
                            <w:r w:rsidRPr="00712A7D">
                              <w:rPr>
                                <w:sz w:val="16"/>
                                <w:bdr w:val="single" w:sz="4" w:space="0" w:color="auto"/>
                              </w:rPr>
                              <w:t>2017</w:t>
                            </w:r>
                            <w:r w:rsidRPr="00712A7D">
                              <w:rPr>
                                <w:sz w:val="16"/>
                                <w:bdr w:val="single" w:sz="4" w:space="0" w:color="auto"/>
                              </w:rPr>
                              <w:t>）年</w:t>
                            </w:r>
                            <w:r w:rsidRPr="00712A7D">
                              <w:rPr>
                                <w:rFonts w:hint="eastAsia"/>
                                <w:sz w:val="16"/>
                                <w:bdr w:val="single" w:sz="4" w:space="0" w:color="auto"/>
                              </w:rPr>
                              <w:t>３</w:t>
                            </w:r>
                            <w:r w:rsidRPr="00712A7D">
                              <w:rPr>
                                <w:sz w:val="16"/>
                                <w:bdr w:val="single" w:sz="4" w:space="0" w:color="auto"/>
                              </w:rPr>
                              <w:t>月</w:t>
                            </w:r>
                            <w:r w:rsidRPr="00712A7D">
                              <w:rPr>
                                <w:rFonts w:hint="eastAsia"/>
                                <w:sz w:val="16"/>
                                <w:bdr w:val="single" w:sz="4" w:space="0" w:color="auto"/>
                              </w:rPr>
                              <w:t>）</w:t>
                            </w:r>
                            <w:r>
                              <w:rPr>
                                <w:rFonts w:hint="eastAsia"/>
                                <w:sz w:val="16"/>
                                <w:bdr w:val="single" w:sz="4" w:space="0" w:color="auto"/>
                              </w:rPr>
                              <w:t>から</w:t>
                            </w:r>
                            <w:r>
                              <w:rPr>
                                <w:sz w:val="16"/>
                                <w:bdr w:val="single" w:sz="4" w:space="0" w:color="auto"/>
                              </w:rPr>
                              <w:t>抜粋</w:t>
                            </w:r>
                            <w:r>
                              <w:rPr>
                                <w:rFonts w:hint="eastAsia"/>
                                <w:sz w:val="16"/>
                                <w:bdr w:val="single" w:sz="4" w:space="0" w:color="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23490" id="_x0000_s1068" type="#_x0000_t202" style="position:absolute;left:0;text-align:left;margin-left:85.8pt;margin-top:7pt;width:375.6pt;height:24.45pt;z-index:25224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" stroked="f">
                <v:textbox>
                  <w:txbxContent>
                    <w:p w:rsidR="008B49B0" w:rsidRPr="00712A7D" w:rsidRDefault="008B49B0" w:rsidP="00DB147B">
                      <w:pPr>
                        <w:ind w:firstLineChars="100" w:firstLine="160"/>
                        <w:rPr>
                          <w:sz w:val="16"/>
                          <w:bdr w:val="single" w:sz="4" w:space="0" w:color="auto"/>
                        </w:rPr>
                      </w:pPr>
                      <w:r>
                        <w:rPr>
                          <w:rFonts w:hint="eastAsia"/>
                          <w:sz w:val="16"/>
                          <w:bdr w:val="single" w:sz="4" w:space="0" w:color="auto"/>
                        </w:rPr>
                        <w:t xml:space="preserve"> </w:t>
                      </w:r>
                      <w:r w:rsidRPr="00712A7D">
                        <w:rPr>
                          <w:rFonts w:hint="eastAsia"/>
                          <w:sz w:val="16"/>
                          <w:bdr w:val="single" w:sz="4" w:space="0" w:color="auto"/>
                        </w:rPr>
                        <w:t>出典</w:t>
                      </w:r>
                      <w:r w:rsidRPr="00712A7D">
                        <w:rPr>
                          <w:sz w:val="16"/>
                          <w:bdr w:val="single" w:sz="4" w:space="0" w:color="auto"/>
                        </w:rPr>
                        <w:t>外務省「持続可能な開発のための</w:t>
                      </w:r>
                      <w:r w:rsidRPr="00712A7D">
                        <w:rPr>
                          <w:rFonts w:hint="eastAsia"/>
                          <w:sz w:val="16"/>
                          <w:bdr w:val="single" w:sz="4" w:space="0" w:color="auto"/>
                        </w:rPr>
                        <w:t>2030</w:t>
                      </w:r>
                      <w:r w:rsidRPr="00712A7D">
                        <w:rPr>
                          <w:sz w:val="16"/>
                          <w:bdr w:val="single" w:sz="4" w:space="0" w:color="auto"/>
                        </w:rPr>
                        <w:t>アジェンダと</w:t>
                      </w:r>
                      <w:r w:rsidRPr="00712A7D">
                        <w:rPr>
                          <w:rFonts w:hint="eastAsia"/>
                          <w:sz w:val="16"/>
                          <w:bdr w:val="single" w:sz="4" w:space="0" w:color="auto"/>
                        </w:rPr>
                        <w:t>日本</w:t>
                      </w:r>
                      <w:r w:rsidRPr="00712A7D">
                        <w:rPr>
                          <w:sz w:val="16"/>
                          <w:bdr w:val="single" w:sz="4" w:space="0" w:color="auto"/>
                        </w:rPr>
                        <w:t>の取組</w:t>
                      </w:r>
                      <w:r w:rsidRPr="00712A7D">
                        <w:rPr>
                          <w:rFonts w:hint="eastAsia"/>
                          <w:sz w:val="16"/>
                          <w:bdr w:val="single" w:sz="4" w:space="0" w:color="auto"/>
                        </w:rPr>
                        <w:t>」</w:t>
                      </w:r>
                      <w:r w:rsidRPr="00712A7D">
                        <w:rPr>
                          <w:sz w:val="16"/>
                          <w:bdr w:val="single" w:sz="4" w:space="0" w:color="auto"/>
                        </w:rPr>
                        <w:t>（平成</w:t>
                      </w:r>
                      <w:r w:rsidRPr="00712A7D">
                        <w:rPr>
                          <w:sz w:val="16"/>
                          <w:bdr w:val="single" w:sz="4" w:space="0" w:color="auto"/>
                        </w:rPr>
                        <w:t>29</w:t>
                      </w:r>
                      <w:r w:rsidRPr="00712A7D">
                        <w:rPr>
                          <w:rFonts w:hint="eastAsia"/>
                          <w:sz w:val="16"/>
                          <w:bdr w:val="single" w:sz="4" w:space="0" w:color="auto"/>
                        </w:rPr>
                        <w:t>（</w:t>
                      </w:r>
                      <w:r w:rsidRPr="00712A7D">
                        <w:rPr>
                          <w:sz w:val="16"/>
                          <w:bdr w:val="single" w:sz="4" w:space="0" w:color="auto"/>
                        </w:rPr>
                        <w:t>2017</w:t>
                      </w:r>
                      <w:r w:rsidRPr="00712A7D">
                        <w:rPr>
                          <w:sz w:val="16"/>
                          <w:bdr w:val="single" w:sz="4" w:space="0" w:color="auto"/>
                        </w:rPr>
                        <w:t>）年</w:t>
                      </w:r>
                      <w:r w:rsidRPr="00712A7D">
                        <w:rPr>
                          <w:rFonts w:hint="eastAsia"/>
                          <w:sz w:val="16"/>
                          <w:bdr w:val="single" w:sz="4" w:space="0" w:color="auto"/>
                        </w:rPr>
                        <w:t>３</w:t>
                      </w:r>
                      <w:r w:rsidRPr="00712A7D">
                        <w:rPr>
                          <w:sz w:val="16"/>
                          <w:bdr w:val="single" w:sz="4" w:space="0" w:color="auto"/>
                        </w:rPr>
                        <w:t>月</w:t>
                      </w:r>
                      <w:r w:rsidRPr="00712A7D">
                        <w:rPr>
                          <w:rFonts w:hint="eastAsia"/>
                          <w:sz w:val="16"/>
                          <w:bdr w:val="single" w:sz="4" w:space="0" w:color="auto"/>
                        </w:rPr>
                        <w:t>）</w:t>
                      </w:r>
                      <w:r>
                        <w:rPr>
                          <w:rFonts w:hint="eastAsia"/>
                          <w:sz w:val="16"/>
                          <w:bdr w:val="single" w:sz="4" w:space="0" w:color="auto"/>
                        </w:rPr>
                        <w:t>から</w:t>
                      </w:r>
                      <w:r>
                        <w:rPr>
                          <w:sz w:val="16"/>
                          <w:bdr w:val="single" w:sz="4" w:space="0" w:color="auto"/>
                        </w:rPr>
                        <w:t>抜粋</w:t>
                      </w:r>
                      <w:r>
                        <w:rPr>
                          <w:rFonts w:hint="eastAsia"/>
                          <w:sz w:val="16"/>
                          <w:bdr w:val="single" w:sz="4" w:space="0" w:color="auto"/>
                        </w:rPr>
                        <w:t xml:space="preserve"> </w:t>
                      </w:r>
                    </w:p>
                  </w:txbxContent>
                </v:textbox>
                <w10:wrap anchorx="margin"/>
              </v:shape>
            </w:pict>
          </mc:Fallback>
        </mc:AlternateContent>
      </w:r>
    </w:p>
    <w:p w:rsidR="00FE46E0" w:rsidRDefault="00FE46E0">
      <w:pPr>
        <w:spacing w:before="100" w:after="200" w:line="276" w:lineRule="auto"/>
      </w:pPr>
    </w:p>
    <w:p w:rsidR="00D02C23" w:rsidRPr="002B6A93" w:rsidRDefault="00D02C23" w:rsidP="00AD272D">
      <w:pPr>
        <w:pStyle w:val="2"/>
        <w:ind w:firstLineChars="100" w:firstLine="311"/>
        <w:rPr>
          <w:rFonts w:ascii="HG丸ｺﾞｼｯｸM-PRO" w:eastAsia="HG丸ｺﾞｼｯｸM-PRO" w:hAnsi="HG丸ｺﾞｼｯｸM-PRO"/>
          <w:b/>
        </w:rPr>
      </w:pPr>
      <w:bookmarkStart w:id="6" w:name="_Toc43190980"/>
      <w:bookmarkStart w:id="7" w:name="_Toc50721583"/>
      <w:r w:rsidRPr="002B6A93">
        <w:rPr>
          <w:rFonts w:ascii="HG丸ｺﾞｼｯｸM-PRO" w:eastAsia="HG丸ｺﾞｼｯｸM-PRO" w:hAnsi="HG丸ｺﾞｼｯｸM-PRO" w:hint="eastAsia"/>
          <w:b/>
        </w:rPr>
        <w:lastRenderedPageBreak/>
        <w:t>３　計画の期間</w:t>
      </w:r>
      <w:bookmarkEnd w:id="6"/>
      <w:bookmarkEnd w:id="7"/>
    </w:p>
    <w:p w:rsidR="00DB147B" w:rsidRPr="00A74872" w:rsidRDefault="00DB147B" w:rsidP="00DB147B">
      <w:pPr>
        <w:spacing w:beforeLines="50" w:before="180"/>
        <w:ind w:firstLineChars="100" w:firstLine="240"/>
        <w:jc w:val="both"/>
        <w:rPr>
          <w:rFonts w:ascii="HG丸ｺﾞｼｯｸM-PRO" w:eastAsia="HG丸ｺﾞｼｯｸM-PRO" w:hAnsi="HG丸ｺﾞｼｯｸM-PRO"/>
        </w:rPr>
      </w:pPr>
      <w:r w:rsidRPr="00A74872">
        <w:rPr>
          <w:rFonts w:ascii="HG丸ｺﾞｼｯｸM-PRO" w:eastAsia="HG丸ｺﾞｼｯｸM-PRO" w:hAnsi="HG丸ｺﾞｼｯｸM-PRO" w:hint="eastAsia"/>
        </w:rPr>
        <w:t>本市の高齢者保健福祉計画は、本市が目指す「地域包括ケア社会」の理念を明確に位置付け、高齢者福祉を取り巻く環境の変化に的確に対応するため、団塊の世代が75歳を迎える</w:t>
      </w:r>
      <w:r>
        <w:rPr>
          <w:rFonts w:ascii="HG丸ｺﾞｼｯｸM-PRO" w:eastAsia="HG丸ｺﾞｼｯｸM-PRO" w:hAnsi="HG丸ｺﾞｼｯｸM-PRO" w:hint="eastAsia"/>
        </w:rPr>
        <w:t>令和７（</w:t>
      </w:r>
      <w:r w:rsidRPr="00A74872">
        <w:rPr>
          <w:rFonts w:ascii="HG丸ｺﾞｼｯｸM-PRO" w:eastAsia="HG丸ｺﾞｼｯｸM-PRO" w:hAnsi="HG丸ｺﾞｼｯｸM-PRO" w:hint="eastAsia"/>
        </w:rPr>
        <w:t>2025</w:t>
      </w:r>
      <w:r>
        <w:rPr>
          <w:rFonts w:ascii="HG丸ｺﾞｼｯｸM-PRO" w:eastAsia="HG丸ｺﾞｼｯｸM-PRO" w:hAnsi="HG丸ｺﾞｼｯｸM-PRO" w:hint="eastAsia"/>
        </w:rPr>
        <w:t>）</w:t>
      </w:r>
      <w:r w:rsidRPr="00A74872">
        <w:rPr>
          <w:rFonts w:ascii="HG丸ｺﾞｼｯｸM-PRO" w:eastAsia="HG丸ｺﾞｼｯｸM-PRO" w:hAnsi="HG丸ｺﾞｼｯｸM-PRO" w:hint="eastAsia"/>
        </w:rPr>
        <w:t>年を見据え、</w:t>
      </w:r>
      <w:r>
        <w:rPr>
          <w:rFonts w:ascii="HG丸ｺﾞｼｯｸM-PRO" w:eastAsia="HG丸ｺﾞｼｯｸM-PRO" w:hAnsi="HG丸ｺﾞｼｯｸM-PRO" w:hint="eastAsia"/>
        </w:rPr>
        <w:t>令和３（</w:t>
      </w:r>
      <w:r w:rsidRPr="00A74872">
        <w:rPr>
          <w:rFonts w:ascii="HG丸ｺﾞｼｯｸM-PRO" w:eastAsia="HG丸ｺﾞｼｯｸM-PRO" w:hAnsi="HG丸ｺﾞｼｯｸM-PRO" w:hint="eastAsia"/>
        </w:rPr>
        <w:t>2021）年度から</w:t>
      </w:r>
      <w:r>
        <w:rPr>
          <w:rFonts w:ascii="HG丸ｺﾞｼｯｸM-PRO" w:eastAsia="HG丸ｺﾞｼｯｸM-PRO" w:hAnsi="HG丸ｺﾞｼｯｸM-PRO" w:hint="eastAsia"/>
        </w:rPr>
        <w:t>令和５（</w:t>
      </w:r>
      <w:r w:rsidRPr="00A74872">
        <w:rPr>
          <w:rFonts w:ascii="HG丸ｺﾞｼｯｸM-PRO" w:eastAsia="HG丸ｺﾞｼｯｸM-PRO" w:hAnsi="HG丸ｺﾞｼｯｸM-PRO" w:hint="eastAsia"/>
        </w:rPr>
        <w:t>2023）年度までの３年計画とします。</w:t>
      </w:r>
    </w:p>
    <w:p w:rsidR="00DB147B" w:rsidRDefault="00DB147B" w:rsidP="00DB147B">
      <w:pPr>
        <w:ind w:leftChars="100" w:left="240"/>
        <w:jc w:val="both"/>
      </w:pPr>
      <w:r w:rsidRPr="00A74872">
        <w:rPr>
          <w:rFonts w:ascii="HG丸ｺﾞｼｯｸM-PRO" w:eastAsia="HG丸ｺﾞｼｯｸM-PRO" w:hAnsi="HG丸ｺﾞｼｯｸM-PRO" w:hint="eastAsia"/>
        </w:rPr>
        <w:t>計画期間中に法制度等の変更があった場合には、必要に応じて見直し等を行います。</w:t>
      </w:r>
    </w:p>
    <w:p w:rsidR="00DB147B" w:rsidRPr="00BB684D" w:rsidRDefault="00DB147B" w:rsidP="00DB147B">
      <w:pPr>
        <w:pStyle w:val="afb"/>
        <w:ind w:leftChars="41" w:left="98"/>
        <w:rPr>
          <w:sz w:val="32"/>
        </w:rPr>
      </w:pPr>
      <w:r w:rsidRPr="00785145">
        <w:rPr>
          <w:noProof/>
          <w:sz w:val="32"/>
        </w:rPr>
        <mc:AlternateContent>
          <mc:Choice Requires="wps">
            <w:drawing>
              <wp:anchor distT="45720" distB="45720" distL="114300" distR="114300" simplePos="0" relativeHeight="252242432" behindDoc="0" locked="0" layoutInCell="1" allowOverlap="1" wp14:anchorId="1134AD90" wp14:editId="2CF33279">
                <wp:simplePos x="0" y="0"/>
                <wp:positionH relativeFrom="margin">
                  <wp:align>right</wp:align>
                </wp:positionH>
                <wp:positionV relativeFrom="paragraph">
                  <wp:posOffset>43815</wp:posOffset>
                </wp:positionV>
                <wp:extent cx="5749290" cy="381000"/>
                <wp:effectExtent l="0" t="0" r="381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381000"/>
                        </a:xfrm>
                        <a:prstGeom prst="rect">
                          <a:avLst/>
                        </a:prstGeom>
                        <a:solidFill>
                          <a:srgbClr val="FFFFFF"/>
                        </a:solidFill>
                        <a:ln w="9525">
                          <a:noFill/>
                          <a:miter lim="800000"/>
                          <a:headEnd/>
                          <a:tailEnd/>
                        </a:ln>
                      </wps:spPr>
                      <wps:txbx>
                        <w:txbxContent>
                          <w:p w:rsidR="008B49B0" w:rsidRPr="00BB684D" w:rsidRDefault="008B49B0" w:rsidP="00DB147B">
                            <w:pPr>
                              <w:jc w:val="center"/>
                              <w:rPr>
                                <w:rFonts w:ascii="HG丸ｺﾞｼｯｸM-PRO" w:eastAsia="HG丸ｺﾞｼｯｸM-PRO" w:hAnsi="HG丸ｺﾞｼｯｸM-PRO"/>
                                <w:b/>
                              </w:rPr>
                            </w:pPr>
                            <w:r w:rsidRPr="00BB684D">
                              <w:rPr>
                                <w:rFonts w:ascii="HG丸ｺﾞｼｯｸM-PRO" w:eastAsia="HG丸ｺﾞｼｯｸM-PRO" w:hAnsi="HG丸ｺﾞｼｯｸM-PRO" w:hint="eastAsia"/>
                                <w:b/>
                              </w:rPr>
                              <w:t>計画期間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4AD90" id="_x0000_s1069" type="#_x0000_t202" style="position:absolute;left:0;text-align:left;margin-left:401.5pt;margin-top:3.45pt;width:452.7pt;height:30pt;z-index:252242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" stroked="f">
                <v:textbox>
                  <w:txbxContent>
                    <w:p w:rsidR="008B49B0" w:rsidRPr="00BB684D" w:rsidRDefault="008B49B0" w:rsidP="00DB147B">
                      <w:pPr>
                        <w:jc w:val="center"/>
                        <w:rPr>
                          <w:rFonts w:ascii="HG丸ｺﾞｼｯｸM-PRO" w:eastAsia="HG丸ｺﾞｼｯｸM-PRO" w:hAnsi="HG丸ｺﾞｼｯｸM-PRO"/>
                          <w:b/>
                        </w:rPr>
                      </w:pPr>
                      <w:r w:rsidRPr="00BB684D">
                        <w:rPr>
                          <w:rFonts w:ascii="HG丸ｺﾞｼｯｸM-PRO" w:eastAsia="HG丸ｺﾞｼｯｸM-PRO" w:hAnsi="HG丸ｺﾞｼｯｸM-PRO" w:hint="eastAsia"/>
                          <w:b/>
                        </w:rPr>
                        <w:t>計画期間</w:t>
                      </w:r>
                    </w:p>
                  </w:txbxContent>
                </v:textbox>
                <w10:wrap anchorx="margin"/>
              </v:shape>
            </w:pict>
          </mc:Fallback>
        </mc:AlternateContent>
      </w:r>
    </w:p>
    <w:tbl>
      <w:tblPr>
        <w:tblpPr w:leftFromText="142" w:rightFromText="142" w:vertAnchor="text" w:horzAnchor="margin" w:tblpY="378"/>
        <w:tblW w:w="90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03"/>
        <w:gridCol w:w="996"/>
        <w:gridCol w:w="996"/>
        <w:gridCol w:w="996"/>
        <w:gridCol w:w="996"/>
        <w:gridCol w:w="996"/>
        <w:gridCol w:w="996"/>
        <w:gridCol w:w="996"/>
      </w:tblGrid>
      <w:tr w:rsidR="003A286B" w:rsidRPr="00BF5F89" w:rsidTr="00DB147B">
        <w:trPr>
          <w:cantSplit/>
          <w:trHeight w:val="705"/>
        </w:trPr>
        <w:tc>
          <w:tcPr>
            <w:tcW w:w="2103" w:type="dxa"/>
            <w:tcBorders>
              <w:top w:val="single" w:sz="8" w:space="0" w:color="auto"/>
              <w:left w:val="single" w:sz="8" w:space="0" w:color="auto"/>
              <w:bottom w:val="single" w:sz="4" w:space="0" w:color="auto"/>
              <w:right w:val="single" w:sz="4" w:space="0" w:color="auto"/>
              <w:tl2br w:val="single" w:sz="4" w:space="0" w:color="auto"/>
            </w:tcBorders>
            <w:vAlign w:val="center"/>
          </w:tcPr>
          <w:p w:rsidR="003A286B" w:rsidRPr="00807A74" w:rsidRDefault="003A286B" w:rsidP="003A286B">
            <w:pPr>
              <w:spacing w:line="240" w:lineRule="exact"/>
              <w:ind w:right="113"/>
              <w:jc w:val="right"/>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年　度</w:t>
            </w:r>
          </w:p>
          <w:p w:rsidR="003A286B" w:rsidRPr="00807A74" w:rsidRDefault="003A286B" w:rsidP="003A286B">
            <w:pPr>
              <w:spacing w:line="240" w:lineRule="exact"/>
              <w:ind w:left="-42" w:right="-102"/>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関連諸計画</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令和２</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(2020)</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令和３</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w:t>
            </w:r>
            <w:r w:rsidRPr="00807A74">
              <w:rPr>
                <w:rFonts w:ascii="HG丸ｺﾞｼｯｸM-PRO" w:eastAsia="HG丸ｺﾞｼｯｸM-PRO" w:hAnsi="HG丸ｺﾞｼｯｸM-PRO"/>
                <w:sz w:val="12"/>
                <w:szCs w:val="16"/>
              </w:rPr>
              <w:t>20</w:t>
            </w:r>
            <w:r w:rsidRPr="00807A74">
              <w:rPr>
                <w:rFonts w:ascii="HG丸ｺﾞｼｯｸM-PRO" w:eastAsia="HG丸ｺﾞｼｯｸM-PRO" w:hAnsi="HG丸ｺﾞｼｯｸM-PRO" w:hint="eastAsia"/>
                <w:sz w:val="12"/>
                <w:szCs w:val="16"/>
              </w:rPr>
              <w:t>21</w:t>
            </w:r>
            <w:r>
              <w:rPr>
                <w:rFonts w:ascii="HG丸ｺﾞｼｯｸM-PRO" w:eastAsia="HG丸ｺﾞｼｯｸM-PRO" w:hAnsi="HG丸ｺﾞｼｯｸM-PRO" w:hint="eastAsia"/>
                <w:sz w:val="12"/>
                <w:szCs w:val="16"/>
              </w:rPr>
              <w:t>)</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令和４</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w:t>
            </w:r>
            <w:r w:rsidRPr="00807A74">
              <w:rPr>
                <w:rFonts w:ascii="HG丸ｺﾞｼｯｸM-PRO" w:eastAsia="HG丸ｺﾞｼｯｸM-PRO" w:hAnsi="HG丸ｺﾞｼｯｸM-PRO"/>
                <w:sz w:val="12"/>
                <w:szCs w:val="16"/>
              </w:rPr>
              <w:t>20</w:t>
            </w:r>
            <w:r w:rsidRPr="00807A74">
              <w:rPr>
                <w:rFonts w:ascii="HG丸ｺﾞｼｯｸM-PRO" w:eastAsia="HG丸ｺﾞｼｯｸM-PRO" w:hAnsi="HG丸ｺﾞｼｯｸM-PRO" w:hint="eastAsia"/>
                <w:sz w:val="12"/>
                <w:szCs w:val="16"/>
              </w:rPr>
              <w:t>22</w:t>
            </w:r>
            <w:r>
              <w:rPr>
                <w:rFonts w:ascii="HG丸ｺﾞｼｯｸM-PRO" w:eastAsia="HG丸ｺﾞｼｯｸM-PRO" w:hAnsi="HG丸ｺﾞｼｯｸM-PRO" w:hint="eastAsia"/>
                <w:sz w:val="12"/>
                <w:szCs w:val="16"/>
              </w:rPr>
              <w:t>)</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Pr="00807A74"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令和５</w:t>
            </w:r>
            <w:r>
              <w:rPr>
                <w:rFonts w:ascii="HG丸ｺﾞｼｯｸM-PRO" w:eastAsia="HG丸ｺﾞｼｯｸM-PRO" w:hAnsi="HG丸ｺﾞｼｯｸM-PRO" w:hint="eastAsia"/>
                <w:sz w:val="12"/>
                <w:szCs w:val="16"/>
              </w:rPr>
              <w:t>年(</w:t>
            </w:r>
            <w:r w:rsidRPr="00807A74">
              <w:rPr>
                <w:rFonts w:ascii="HG丸ｺﾞｼｯｸM-PRO" w:eastAsia="HG丸ｺﾞｼｯｸM-PRO" w:hAnsi="HG丸ｺﾞｼｯｸM-PRO"/>
                <w:sz w:val="12"/>
                <w:szCs w:val="16"/>
              </w:rPr>
              <w:t>20</w:t>
            </w:r>
            <w:r w:rsidRPr="00807A74">
              <w:rPr>
                <w:rFonts w:ascii="HG丸ｺﾞｼｯｸM-PRO" w:eastAsia="HG丸ｺﾞｼｯｸM-PRO" w:hAnsi="HG丸ｺﾞｼｯｸM-PRO" w:hint="eastAsia"/>
                <w:sz w:val="12"/>
                <w:szCs w:val="16"/>
              </w:rPr>
              <w:t>23</w:t>
            </w:r>
            <w:r>
              <w:rPr>
                <w:rFonts w:ascii="HG丸ｺﾞｼｯｸM-PRO" w:eastAsia="HG丸ｺﾞｼｯｸM-PRO" w:hAnsi="HG丸ｺﾞｼｯｸM-PRO" w:hint="eastAsia"/>
                <w:sz w:val="12"/>
                <w:szCs w:val="16"/>
              </w:rPr>
              <w:t>)</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令和６</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w:t>
            </w:r>
            <w:r w:rsidRPr="00807A74">
              <w:rPr>
                <w:rFonts w:ascii="HG丸ｺﾞｼｯｸM-PRO" w:eastAsia="HG丸ｺﾞｼｯｸM-PRO" w:hAnsi="HG丸ｺﾞｼｯｸM-PRO"/>
                <w:sz w:val="12"/>
                <w:szCs w:val="16"/>
              </w:rPr>
              <w:t>20</w:t>
            </w:r>
            <w:r w:rsidRPr="00807A74">
              <w:rPr>
                <w:rFonts w:ascii="HG丸ｺﾞｼｯｸM-PRO" w:eastAsia="HG丸ｺﾞｼｯｸM-PRO" w:hAnsi="HG丸ｺﾞｼｯｸM-PRO" w:hint="eastAsia"/>
                <w:sz w:val="12"/>
                <w:szCs w:val="16"/>
              </w:rPr>
              <w:t>24</w:t>
            </w:r>
            <w:r>
              <w:rPr>
                <w:rFonts w:ascii="HG丸ｺﾞｼｯｸM-PRO" w:eastAsia="HG丸ｺﾞｼｯｸM-PRO" w:hAnsi="HG丸ｺﾞｼｯｸM-PRO" w:hint="eastAsia"/>
                <w:sz w:val="12"/>
                <w:szCs w:val="16"/>
              </w:rPr>
              <w:t>)</w:t>
            </w:r>
          </w:p>
        </w:tc>
        <w:tc>
          <w:tcPr>
            <w:tcW w:w="996" w:type="dxa"/>
            <w:tcBorders>
              <w:top w:val="single" w:sz="8" w:space="0" w:color="auto"/>
              <w:left w:val="dashed" w:sz="4" w:space="0" w:color="auto"/>
              <w:bottom w:val="single" w:sz="4" w:space="0" w:color="auto"/>
              <w:right w:val="dashed" w:sz="4"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令和７</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w:t>
            </w:r>
            <w:r w:rsidRPr="00807A74">
              <w:rPr>
                <w:rFonts w:ascii="HG丸ｺﾞｼｯｸM-PRO" w:eastAsia="HG丸ｺﾞｼｯｸM-PRO" w:hAnsi="HG丸ｺﾞｼｯｸM-PRO" w:hint="eastAsia"/>
                <w:sz w:val="12"/>
                <w:szCs w:val="16"/>
              </w:rPr>
              <w:t>2025</w:t>
            </w:r>
            <w:r>
              <w:rPr>
                <w:rFonts w:ascii="HG丸ｺﾞｼｯｸM-PRO" w:eastAsia="HG丸ｺﾞｼｯｸM-PRO" w:hAnsi="HG丸ｺﾞｼｯｸM-PRO" w:hint="eastAsia"/>
                <w:sz w:val="12"/>
                <w:szCs w:val="16"/>
              </w:rPr>
              <w:t>)</w:t>
            </w:r>
          </w:p>
        </w:tc>
        <w:tc>
          <w:tcPr>
            <w:tcW w:w="996" w:type="dxa"/>
            <w:tcBorders>
              <w:top w:val="single" w:sz="8" w:space="0" w:color="auto"/>
              <w:left w:val="dashed" w:sz="4" w:space="0" w:color="auto"/>
              <w:bottom w:val="single" w:sz="4" w:space="0" w:color="auto"/>
              <w:right w:val="single" w:sz="8" w:space="0" w:color="auto"/>
            </w:tcBorders>
            <w:vAlign w:val="center"/>
          </w:tcPr>
          <w:p w:rsidR="003A286B" w:rsidRDefault="003A286B" w:rsidP="003A286B">
            <w:pPr>
              <w:spacing w:line="240" w:lineRule="exact"/>
              <w:jc w:val="center"/>
              <w:rPr>
                <w:rFonts w:ascii="HG丸ｺﾞｼｯｸM-PRO" w:eastAsia="HG丸ｺﾞｼｯｸM-PRO" w:hAnsi="HG丸ｺﾞｼｯｸM-PRO"/>
                <w:sz w:val="12"/>
                <w:szCs w:val="16"/>
              </w:rPr>
            </w:pPr>
            <w:r w:rsidRPr="00807A74">
              <w:rPr>
                <w:rFonts w:ascii="HG丸ｺﾞｼｯｸM-PRO" w:eastAsia="HG丸ｺﾞｼｯｸM-PRO" w:hAnsi="HG丸ｺﾞｼｯｸM-PRO" w:hint="eastAsia"/>
                <w:sz w:val="12"/>
                <w:szCs w:val="16"/>
              </w:rPr>
              <w:t>令和８</w:t>
            </w:r>
            <w:r>
              <w:rPr>
                <w:rFonts w:ascii="HG丸ｺﾞｼｯｸM-PRO" w:eastAsia="HG丸ｺﾞｼｯｸM-PRO" w:hAnsi="HG丸ｺﾞｼｯｸM-PRO" w:hint="eastAsia"/>
                <w:sz w:val="12"/>
                <w:szCs w:val="16"/>
              </w:rPr>
              <w:t>年</w:t>
            </w:r>
          </w:p>
          <w:p w:rsidR="003A286B" w:rsidRPr="00807A74" w:rsidRDefault="003A286B" w:rsidP="003A286B">
            <w:pPr>
              <w:spacing w:line="240" w:lineRule="exact"/>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w:t>
            </w:r>
            <w:r w:rsidRPr="00807A74">
              <w:rPr>
                <w:rFonts w:ascii="HG丸ｺﾞｼｯｸM-PRO" w:eastAsia="HG丸ｺﾞｼｯｸM-PRO" w:hAnsi="HG丸ｺﾞｼｯｸM-PRO" w:hint="eastAsia"/>
                <w:sz w:val="12"/>
                <w:szCs w:val="16"/>
              </w:rPr>
              <w:t>2026</w:t>
            </w:r>
            <w:r>
              <w:rPr>
                <w:rFonts w:ascii="HG丸ｺﾞｼｯｸM-PRO" w:eastAsia="HG丸ｺﾞｼｯｸM-PRO" w:hAnsi="HG丸ｺﾞｼｯｸM-PRO" w:hint="eastAsia"/>
                <w:sz w:val="12"/>
                <w:szCs w:val="16"/>
              </w:rPr>
              <w:t>)</w:t>
            </w:r>
          </w:p>
        </w:tc>
      </w:tr>
      <w:tr w:rsidR="00DB147B" w:rsidRPr="00BF5F89" w:rsidTr="00DB147B">
        <w:trPr>
          <w:cantSplit/>
          <w:trHeight w:val="1191"/>
        </w:trPr>
        <w:tc>
          <w:tcPr>
            <w:tcW w:w="2103" w:type="dxa"/>
            <w:tcBorders>
              <w:top w:val="single" w:sz="4" w:space="0" w:color="auto"/>
              <w:left w:val="single" w:sz="8" w:space="0" w:color="auto"/>
              <w:right w:val="single" w:sz="4" w:space="0" w:color="auto"/>
            </w:tcBorders>
            <w:vAlign w:val="center"/>
          </w:tcPr>
          <w:p w:rsidR="00DB147B" w:rsidRPr="00807A74" w:rsidRDefault="00DB147B" w:rsidP="00DB147B">
            <w:pPr>
              <w:ind w:right="-66"/>
              <w:jc w:val="center"/>
              <w:rPr>
                <w:rFonts w:ascii="HG丸ｺﾞｼｯｸM-PRO" w:eastAsia="HG丸ｺﾞｼｯｸM-PRO" w:hAnsi="HG丸ｺﾞｼｯｸM-PRO"/>
                <w:sz w:val="16"/>
              </w:rPr>
            </w:pPr>
            <w:r w:rsidRPr="00807A74">
              <w:rPr>
                <w:rFonts w:ascii="HG丸ｺﾞｼｯｸM-PRO" w:eastAsia="HG丸ｺﾞｼｯｸM-PRO" w:hAnsi="HG丸ｺﾞｼｯｸM-PRO" w:cs="Times New Roman" w:hint="eastAsia"/>
                <w:sz w:val="16"/>
                <w:szCs w:val="21"/>
              </w:rPr>
              <w:t>第10次厚木市総合計画</w:t>
            </w:r>
          </w:p>
        </w:tc>
        <w:tc>
          <w:tcPr>
            <w:tcW w:w="996" w:type="dxa"/>
            <w:tcBorders>
              <w:top w:val="single" w:sz="4" w:space="0" w:color="auto"/>
              <w:left w:val="dashed" w:sz="4" w:space="0" w:color="auto"/>
              <w:right w:val="dashed" w:sz="4" w:space="0" w:color="auto"/>
            </w:tcBorders>
            <w:shd w:val="clear" w:color="auto" w:fill="FBE4D5" w:themeFill="accent2" w:themeFillTint="33"/>
          </w:tcPr>
          <w:p w:rsidR="00DB147B" w:rsidRPr="00807A74" w:rsidRDefault="00DB147B" w:rsidP="00DB147B">
            <w:pPr>
              <w:spacing w:beforeLines="50" w:before="180"/>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第９次</w:t>
            </w:r>
          </w:p>
          <w:p w:rsidR="00DB147B" w:rsidRPr="00807A74" w:rsidRDefault="00DB147B" w:rsidP="00DB147B">
            <w:pPr>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後期計画</w: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49600" behindDoc="0" locked="0" layoutInCell="1" allowOverlap="1" wp14:anchorId="08E4188A" wp14:editId="318E0BAC">
                      <wp:simplePos x="0" y="0"/>
                      <wp:positionH relativeFrom="column">
                        <wp:posOffset>-69215</wp:posOffset>
                      </wp:positionH>
                      <wp:positionV relativeFrom="paragraph">
                        <wp:posOffset>98425</wp:posOffset>
                      </wp:positionV>
                      <wp:extent cx="3788492" cy="232410"/>
                      <wp:effectExtent l="0" t="0" r="21590" b="1524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92" cy="232410"/>
                              </a:xfrm>
                              <a:prstGeom prst="homePlate">
                                <a:avLst>
                                  <a:gd name="adj" fmla="val 0"/>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sidRPr="00AD272D">
                                    <w:rPr>
                                      <w:rFonts w:ascii="HG丸ｺﾞｼｯｸM-PRO" w:eastAsia="HG丸ｺﾞｼｯｸM-PRO" w:hAnsi="HG丸ｺﾞｼｯｸM-PRO" w:hint="eastAsia"/>
                                      <w:sz w:val="18"/>
                                      <w:szCs w:val="18"/>
                                    </w:rPr>
                                    <w:t>基本構想（</w:t>
                                  </w:r>
                                  <w:r>
                                    <w:rPr>
                                      <w:rFonts w:ascii="HG丸ｺﾞｼｯｸM-PRO" w:eastAsia="HG丸ｺﾞｼｯｸM-PRO" w:hAnsi="HG丸ｺﾞｼｯｸM-PRO"/>
                                      <w:sz w:val="18"/>
                                      <w:szCs w:val="18"/>
                                    </w:rPr>
                                    <w:t>12</w:t>
                                  </w:r>
                                  <w:r w:rsidRPr="00AD272D">
                                    <w:rPr>
                                      <w:rFonts w:ascii="HG丸ｺﾞｼｯｸM-PRO" w:eastAsia="HG丸ｺﾞｼｯｸM-PRO" w:hAnsi="HG丸ｺﾞｼｯｸM-PRO" w:hint="eastAsia"/>
                                      <w:sz w:val="18"/>
                                      <w:szCs w:val="18"/>
                                    </w:rPr>
                                    <w:t>年）</w:t>
                                  </w:r>
                                </w:p>
                              </w:txbxContent>
                            </wps:txbx>
                            <wps:bodyPr rot="0" vert="horz" wrap="square" lIns="91440" tIns="0" rIns="91440" bIns="0" anchor="t" anchorCtr="0" upright="1">
                              <a:noAutofit/>
                            </wps:bodyPr>
                          </wps:wsp>
                        </a:graphicData>
                      </a:graphic>
                    </wp:anchor>
                  </w:drawing>
                </mc:Choice>
                <mc:Fallback>
                  <w:pict>
                    <v:shapetype w14:anchorId="08E418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70" type="#_x0000_t15" style="position:absolute;margin-left:-5.45pt;margin-top:7.75pt;width:298.3pt;height:18.3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" adj="21600" fillcolor="white [3212]" strokeweight="1.25pt">
                      <v:textbox inset=",0,,0">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sidRPr="00AD272D">
                              <w:rPr>
                                <w:rFonts w:ascii="HG丸ｺﾞｼｯｸM-PRO" w:eastAsia="HG丸ｺﾞｼｯｸM-PRO" w:hAnsi="HG丸ｺﾞｼｯｸM-PRO" w:hint="eastAsia"/>
                                <w:sz w:val="18"/>
                                <w:szCs w:val="18"/>
                              </w:rPr>
                              <w:t>基本構想（</w:t>
                            </w:r>
                            <w:r>
                              <w:rPr>
                                <w:rFonts w:ascii="HG丸ｺﾞｼｯｸM-PRO" w:eastAsia="HG丸ｺﾞｼｯｸM-PRO" w:hAnsi="HG丸ｺﾞｼｯｸM-PRO"/>
                                <w:sz w:val="18"/>
                                <w:szCs w:val="18"/>
                              </w:rPr>
                              <w:t>12</w:t>
                            </w:r>
                            <w:r w:rsidRPr="00AD272D">
                              <w:rPr>
                                <w:rFonts w:ascii="HG丸ｺﾞｼｯｸM-PRO" w:eastAsia="HG丸ｺﾞｼｯｸM-PRO" w:hAnsi="HG丸ｺﾞｼｯｸM-PRO" w:hint="eastAsia"/>
                                <w:sz w:val="18"/>
                                <w:szCs w:val="18"/>
                              </w:rPr>
                              <w:t>年）</w:t>
                            </w:r>
                          </w:p>
                        </w:txbxContent>
                      </v:textbox>
                    </v:shape>
                  </w:pict>
                </mc:Fallback>
              </mc:AlternateContent>
            </w:r>
            <w:r w:rsidRPr="00BF5F89">
              <w:rPr>
                <w:rFonts w:ascii="ＭＳ ゴシック" w:eastAsia="ＭＳ ゴシック" w:hAnsi="ＭＳ ゴシック"/>
                <w:noProof/>
                <w:color w:val="FF0000"/>
              </w:rPr>
              <mc:AlternateContent>
                <mc:Choice Requires="wps">
                  <w:drawing>
                    <wp:anchor distT="0" distB="0" distL="114300" distR="114300" simplePos="0" relativeHeight="252244480" behindDoc="0" locked="0" layoutInCell="1" allowOverlap="1" wp14:anchorId="31629F66" wp14:editId="2F89E4B2">
                      <wp:simplePos x="0" y="0"/>
                      <wp:positionH relativeFrom="column">
                        <wp:posOffset>-69215</wp:posOffset>
                      </wp:positionH>
                      <wp:positionV relativeFrom="paragraph">
                        <wp:posOffset>393065</wp:posOffset>
                      </wp:positionV>
                      <wp:extent cx="3784804" cy="232920"/>
                      <wp:effectExtent l="0" t="0" r="44450" b="1524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804" cy="232920"/>
                              </a:xfrm>
                              <a:prstGeom prst="homePlate">
                                <a:avLst>
                                  <a:gd name="adj" fmla="val 50505"/>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sidRPr="00AD272D">
                                    <w:rPr>
                                      <w:rFonts w:ascii="HG丸ｺﾞｼｯｸM-PRO" w:eastAsia="HG丸ｺﾞｼｯｸM-PRO" w:hAnsi="HG丸ｺﾞｼｯｸM-PRO" w:hint="eastAsia"/>
                                      <w:sz w:val="18"/>
                                      <w:szCs w:val="18"/>
                                    </w:rPr>
                                    <w:t>第１期基本計画（６年）</w:t>
                                  </w:r>
                                </w:p>
                                <w:p w:rsidR="008B49B0" w:rsidRPr="00AD272D" w:rsidRDefault="008B49B0" w:rsidP="00DB147B">
                                  <w:pPr>
                                    <w:ind w:firstLineChars="100" w:firstLine="180"/>
                                    <w:jc w:val="center"/>
                                    <w:rPr>
                                      <w:rFonts w:ascii="HG丸ｺﾞｼｯｸM-PRO" w:eastAsia="HG丸ｺﾞｼｯｸM-PRO" w:hAnsi="HG丸ｺﾞｼｯｸM-PRO"/>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9F66" id="AutoShape 2" o:spid="_x0000_s1071" type="#_x0000_t15" style="position:absolute;margin-left:-5.45pt;margin-top:30.95pt;width:298pt;height:18.3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" adj="20929" fillcolor="white [3212]" strokeweight="1.25pt">
                      <v:textbox inset=",0,,0">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sidRPr="00AD272D">
                              <w:rPr>
                                <w:rFonts w:ascii="HG丸ｺﾞｼｯｸM-PRO" w:eastAsia="HG丸ｺﾞｼｯｸM-PRO" w:hAnsi="HG丸ｺﾞｼｯｸM-PRO" w:hint="eastAsia"/>
                                <w:sz w:val="18"/>
                                <w:szCs w:val="18"/>
                              </w:rPr>
                              <w:t>第１期基本計画（６年）</w:t>
                            </w:r>
                          </w:p>
                          <w:p w:rsidR="008B49B0" w:rsidRPr="00AD272D" w:rsidRDefault="008B49B0" w:rsidP="00DB147B">
                            <w:pPr>
                              <w:ind w:firstLineChars="100" w:firstLine="180"/>
                              <w:jc w:val="center"/>
                              <w:rPr>
                                <w:rFonts w:ascii="HG丸ｺﾞｼｯｸM-PRO" w:eastAsia="HG丸ｺﾞｼｯｸM-PRO" w:hAnsi="HG丸ｺﾞｼｯｸM-PRO"/>
                                <w:sz w:val="18"/>
                                <w:szCs w:val="18"/>
                              </w:rPr>
                            </w:pP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single" w:sz="8" w:space="0" w:color="auto"/>
            </w:tcBorders>
          </w:tcPr>
          <w:p w:rsidR="00DB147B" w:rsidRPr="00BF5F89" w:rsidRDefault="00DB147B" w:rsidP="00DB147B">
            <w:pPr>
              <w:rPr>
                <w:rFonts w:ascii="ＭＳ ゴシック" w:eastAsia="ＭＳ ゴシック" w:hAnsi="ＭＳ ゴシック"/>
                <w:color w:val="FF0000"/>
              </w:rPr>
            </w:pPr>
          </w:p>
        </w:tc>
      </w:tr>
      <w:tr w:rsidR="00DB147B" w:rsidRPr="00BF5F89" w:rsidTr="00DB147B">
        <w:trPr>
          <w:cantSplit/>
          <w:trHeight w:val="1191"/>
        </w:trPr>
        <w:tc>
          <w:tcPr>
            <w:tcW w:w="2103" w:type="dxa"/>
            <w:tcBorders>
              <w:left w:val="single" w:sz="8" w:space="0" w:color="auto"/>
              <w:right w:val="single" w:sz="4" w:space="0" w:color="auto"/>
            </w:tcBorders>
            <w:vAlign w:val="center"/>
          </w:tcPr>
          <w:p w:rsidR="00DB147B" w:rsidRDefault="00DB147B" w:rsidP="00DB147B">
            <w:pPr>
              <w:ind w:right="-66"/>
              <w:jc w:val="center"/>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厚木市地域福祉計画</w:t>
            </w:r>
          </w:p>
          <w:p w:rsidR="00DB147B" w:rsidRPr="00807A74" w:rsidRDefault="00DB147B" w:rsidP="00DB147B">
            <w:pPr>
              <w:ind w:right="-66"/>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（再犯防止推進計画）</w:t>
            </w:r>
          </w:p>
        </w:tc>
        <w:tc>
          <w:tcPr>
            <w:tcW w:w="996" w:type="dxa"/>
            <w:tcBorders>
              <w:left w:val="dashed" w:sz="4" w:space="0" w:color="auto"/>
              <w:right w:val="dashed" w:sz="4" w:space="0" w:color="auto"/>
            </w:tcBorders>
            <w:shd w:val="clear" w:color="auto" w:fill="FBE4D5" w:themeFill="accent2" w:themeFillTint="33"/>
          </w:tcPr>
          <w:p w:rsidR="00DB147B" w:rsidRPr="00807A74" w:rsidRDefault="00DB147B" w:rsidP="00DB147B">
            <w:pPr>
              <w:spacing w:beforeLines="50" w:before="180"/>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第４期</w:t>
            </w:r>
          </w:p>
          <w:p w:rsidR="00DB147B" w:rsidRPr="00807A74" w:rsidRDefault="00DB147B" w:rsidP="00DB147B">
            <w:pPr>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計画</w: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spacing w:beforeLines="70" w:before="252"/>
              <w:rPr>
                <w:rFonts w:ascii="ＭＳ ゴシック" w:eastAsia="ＭＳ ゴシック" w:hAnsi="ＭＳ ゴシック"/>
                <w:color w:val="FF0000"/>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48576" behindDoc="0" locked="0" layoutInCell="1" allowOverlap="1" wp14:anchorId="581755EE" wp14:editId="1248806D">
                      <wp:simplePos x="0" y="0"/>
                      <wp:positionH relativeFrom="column">
                        <wp:posOffset>-69215</wp:posOffset>
                      </wp:positionH>
                      <wp:positionV relativeFrom="paragraph">
                        <wp:posOffset>264795</wp:posOffset>
                      </wp:positionV>
                      <wp:extent cx="1887220" cy="233045"/>
                      <wp:effectExtent l="0" t="0" r="36830" b="14605"/>
                      <wp:wrapNone/>
                      <wp:docPr id="5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33045"/>
                              </a:xfrm>
                              <a:prstGeom prst="homePlate">
                                <a:avLst>
                                  <a:gd name="adj" fmla="val 46869"/>
                                </a:avLst>
                              </a:prstGeom>
                              <a:solidFill>
                                <a:schemeClr val="bg1"/>
                              </a:solidFill>
                              <a:ln w="15875">
                                <a:solidFill>
                                  <a:srgbClr val="FF0000"/>
                                </a:solidFill>
                                <a:headEnd/>
                                <a:tailEnd/>
                              </a:ln>
                              <a:extLst/>
                            </wps:spPr>
                            <wps:style>
                              <a:lnRef idx="2">
                                <a:schemeClr val="dk1"/>
                              </a:lnRef>
                              <a:fillRef idx="1">
                                <a:schemeClr val="lt1"/>
                              </a:fillRef>
                              <a:effectRef idx="0">
                                <a:schemeClr val="dk1"/>
                              </a:effectRef>
                              <a:fontRef idx="minor">
                                <a:schemeClr val="dk1"/>
                              </a:fontRef>
                            </wps:style>
                            <wps:txbx>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第５期計画（３年）</w:t>
                                  </w:r>
                                </w:p>
                              </w:txbxContent>
                            </wps:txbx>
                            <wps:bodyPr rot="0" vert="horz" wrap="square" lIns="91440" tIns="0" rIns="91440" bIns="0" anchor="t" anchorCtr="0" upright="1">
                              <a:noAutofit/>
                            </wps:bodyPr>
                          </wps:wsp>
                        </a:graphicData>
                      </a:graphic>
                    </wp:anchor>
                  </w:drawing>
                </mc:Choice>
                <mc:Fallback>
                  <w:pict>
                    <v:shape w14:anchorId="581755EE" id="AutoShape 17" o:spid="_x0000_s1072" type="#_x0000_t15" style="position:absolute;margin-left:-5.45pt;margin-top:20.85pt;width:148.6pt;height:18.35pt;z-index:25224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" adj="20350" fillcolor="white [3212]" strokecolor="red" strokeweight="1.25pt">
                      <v:textbox inset=",0,,0">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第５期計画（３年）</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p w:rsidR="00DB147B" w:rsidRPr="00BF5F89" w:rsidRDefault="00DB147B" w:rsidP="00DB147B">
            <w:pPr>
              <w:rPr>
                <w:rFonts w:ascii="ＭＳ ゴシック" w:eastAsia="ＭＳ ゴシック" w:hAnsi="ＭＳ ゴシック"/>
                <w:color w:val="FF0000"/>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45504" behindDoc="0" locked="0" layoutInCell="1" allowOverlap="1" wp14:anchorId="02739DD5" wp14:editId="287AABC1">
                      <wp:simplePos x="0" y="0"/>
                      <wp:positionH relativeFrom="column">
                        <wp:posOffset>-71427</wp:posOffset>
                      </wp:positionH>
                      <wp:positionV relativeFrom="paragraph">
                        <wp:posOffset>163900</wp:posOffset>
                      </wp:positionV>
                      <wp:extent cx="1885950" cy="743578"/>
                      <wp:effectExtent l="0" t="0" r="38100" b="19050"/>
                      <wp:wrapNone/>
                      <wp:docPr id="26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43578"/>
                              </a:xfrm>
                              <a:prstGeom prst="homePlate">
                                <a:avLst>
                                  <a:gd name="adj" fmla="val 46869"/>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5D0432"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第６期計画</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739DD5" id="AutoShape 8" o:spid="_x0000_s1073" type="#_x0000_t15" style="position:absolute;margin-left:-5.6pt;margin-top:12.9pt;width:148.5pt;height:58.5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" adj="17609" fillcolor="white [3212]" strokeweight="1.25pt">
                      <v:textbox inset="0,0,0,0">
                        <w:txbxContent>
                          <w:p w:rsidR="008B49B0" w:rsidRPr="005D0432"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第６期計画</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single" w:sz="8" w:space="0" w:color="auto"/>
            </w:tcBorders>
          </w:tcPr>
          <w:p w:rsidR="00DB147B" w:rsidRPr="00BF5F89" w:rsidRDefault="00DB147B" w:rsidP="00DB147B">
            <w:pPr>
              <w:rPr>
                <w:rFonts w:ascii="ＭＳ ゴシック" w:eastAsia="ＭＳ ゴシック" w:hAnsi="ＭＳ ゴシック"/>
                <w:color w:val="FF0000"/>
              </w:rPr>
            </w:pPr>
          </w:p>
        </w:tc>
      </w:tr>
      <w:tr w:rsidR="00DB147B" w:rsidRPr="00BF5F89" w:rsidTr="00DB147B">
        <w:trPr>
          <w:cantSplit/>
          <w:trHeight w:val="1191"/>
        </w:trPr>
        <w:tc>
          <w:tcPr>
            <w:tcW w:w="2103" w:type="dxa"/>
            <w:tcBorders>
              <w:left w:val="single" w:sz="8" w:space="0" w:color="auto"/>
              <w:right w:val="single" w:sz="4" w:space="0" w:color="auto"/>
            </w:tcBorders>
            <w:vAlign w:val="center"/>
          </w:tcPr>
          <w:p w:rsidR="00DB147B" w:rsidRPr="00807A74" w:rsidRDefault="00DB147B" w:rsidP="00DB147B">
            <w:pPr>
              <w:spacing w:line="0" w:lineRule="atLeast"/>
              <w:ind w:right="-68"/>
              <w:jc w:val="center"/>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厚木市成年後見制度</w:t>
            </w:r>
          </w:p>
          <w:p w:rsidR="00DB147B" w:rsidRPr="00807A74" w:rsidRDefault="00DB147B" w:rsidP="00DB147B">
            <w:pPr>
              <w:spacing w:line="0" w:lineRule="atLeast"/>
              <w:ind w:right="-68"/>
              <w:jc w:val="center"/>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利用促進基本計画</w:t>
            </w:r>
          </w:p>
        </w:tc>
        <w:tc>
          <w:tcPr>
            <w:tcW w:w="996" w:type="dxa"/>
            <w:tcBorders>
              <w:left w:val="dashed" w:sz="4" w:space="0" w:color="auto"/>
              <w:right w:val="dashed" w:sz="4" w:space="0" w:color="auto"/>
            </w:tcBorders>
            <w:shd w:val="clear" w:color="auto" w:fill="FBE4D5" w:themeFill="accent2" w:themeFillTint="33"/>
          </w:tcPr>
          <w:p w:rsidR="00DB147B" w:rsidRPr="00BF5F89" w:rsidRDefault="00DB147B" w:rsidP="00DB147B">
            <w:pPr>
              <w:spacing w:beforeLines="70" w:before="252"/>
              <w:rPr>
                <w:rFonts w:ascii="ＭＳ ゴシック" w:eastAsia="ＭＳ ゴシック" w:hAnsi="ＭＳ ゴシック"/>
                <w:noProof/>
                <w:color w:val="FF0000"/>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47552" behindDoc="0" locked="0" layoutInCell="1" allowOverlap="1" wp14:anchorId="051BC783" wp14:editId="15C1A025">
                      <wp:simplePos x="0" y="0"/>
                      <wp:positionH relativeFrom="column">
                        <wp:posOffset>-68477</wp:posOffset>
                      </wp:positionH>
                      <wp:positionV relativeFrom="paragraph">
                        <wp:posOffset>262660</wp:posOffset>
                      </wp:positionV>
                      <wp:extent cx="2519322" cy="233045"/>
                      <wp:effectExtent l="0" t="0" r="33655" b="14605"/>
                      <wp:wrapNone/>
                      <wp:docPr id="827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322" cy="233045"/>
                              </a:xfrm>
                              <a:prstGeom prst="homePlate">
                                <a:avLst>
                                  <a:gd name="adj" fmla="val 50505"/>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第１期計画（４</w:t>
                                  </w:r>
                                  <w:r w:rsidRPr="00AD272D">
                                    <w:rPr>
                                      <w:rFonts w:ascii="HG丸ｺﾞｼｯｸM-PRO" w:eastAsia="HG丸ｺﾞｼｯｸM-PRO" w:hAnsi="HG丸ｺﾞｼｯｸM-PRO" w:hint="eastAsia"/>
                                      <w:sz w:val="18"/>
                                      <w:szCs w:val="18"/>
                                    </w:rPr>
                                    <w:t>年）</w:t>
                                  </w:r>
                                </w:p>
                                <w:p w:rsidR="008B49B0" w:rsidRPr="00AD272D" w:rsidRDefault="008B49B0" w:rsidP="00DB147B">
                                  <w:pPr>
                                    <w:ind w:firstLineChars="100" w:firstLine="180"/>
                                    <w:jc w:val="center"/>
                                    <w:rPr>
                                      <w:rFonts w:ascii="HG丸ｺﾞｼｯｸM-PRO" w:eastAsia="HG丸ｺﾞｼｯｸM-PRO" w:hAnsi="HG丸ｺﾞｼｯｸM-PRO"/>
                                      <w:sz w:val="18"/>
                                      <w:szCs w:val="18"/>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051BC783" id="_x0000_s1074" type="#_x0000_t15" style="position:absolute;margin-left:-5.4pt;margin-top:20.7pt;width:198.35pt;height:18.35pt;z-index:2522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" adj="20591" fillcolor="white [3212]" strokeweight="1.25pt">
                      <v:textbox inset=",0,,0">
                        <w:txbxContent>
                          <w:p w:rsidR="008B49B0" w:rsidRPr="00AD272D" w:rsidRDefault="008B49B0" w:rsidP="00DB147B">
                            <w:pPr>
                              <w:ind w:firstLineChars="100" w:firstLine="18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第１期計画（４</w:t>
                            </w:r>
                            <w:r w:rsidRPr="00AD272D">
                              <w:rPr>
                                <w:rFonts w:ascii="HG丸ｺﾞｼｯｸM-PRO" w:eastAsia="HG丸ｺﾞｼｯｸM-PRO" w:hAnsi="HG丸ｺﾞｼｯｸM-PRO" w:hint="eastAsia"/>
                                <w:sz w:val="18"/>
                                <w:szCs w:val="18"/>
                              </w:rPr>
                              <w:t>年）</w:t>
                            </w:r>
                          </w:p>
                          <w:p w:rsidR="008B49B0" w:rsidRPr="00AD272D" w:rsidRDefault="008B49B0" w:rsidP="00DB147B">
                            <w:pPr>
                              <w:ind w:firstLineChars="100" w:firstLine="180"/>
                              <w:jc w:val="center"/>
                              <w:rPr>
                                <w:rFonts w:ascii="HG丸ｺﾞｼｯｸM-PRO" w:eastAsia="HG丸ｺﾞｼｯｸM-PRO" w:hAnsi="HG丸ｺﾞｼｯｸM-PRO"/>
                                <w:sz w:val="18"/>
                                <w:szCs w:val="18"/>
                              </w:rPr>
                            </w:pP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noProof/>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noProof/>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3A286B" w:rsidP="00DB147B">
            <w:pPr>
              <w:rPr>
                <w:rFonts w:ascii="ＭＳ ゴシック" w:eastAsia="ＭＳ ゴシック" w:hAnsi="ＭＳ ゴシック"/>
                <w:color w:val="FF0000"/>
              </w:rPr>
            </w:pPr>
            <w:r w:rsidRPr="0074720E">
              <w:rPr>
                <w:rFonts w:ascii="ＭＳ ゴシック" w:eastAsia="ＭＳ ゴシック" w:hAnsi="ＭＳ ゴシック"/>
                <w:noProof/>
                <w:color w:val="FF0000"/>
              </w:rPr>
              <mc:AlternateContent>
                <mc:Choice Requires="wps">
                  <w:drawing>
                    <wp:anchor distT="45720" distB="45720" distL="114300" distR="114300" simplePos="0" relativeHeight="252586496" behindDoc="0" locked="0" layoutInCell="1" allowOverlap="1" wp14:anchorId="12B93AFA" wp14:editId="67184E0D">
                      <wp:simplePos x="0" y="0"/>
                      <wp:positionH relativeFrom="page">
                        <wp:posOffset>5384</wp:posOffset>
                      </wp:positionH>
                      <wp:positionV relativeFrom="paragraph">
                        <wp:posOffset>403860</wp:posOffset>
                      </wp:positionV>
                      <wp:extent cx="1233170" cy="310515"/>
                      <wp:effectExtent l="0" t="0" r="5080" b="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10515"/>
                              </a:xfrm>
                              <a:prstGeom prst="rect">
                                <a:avLst/>
                              </a:prstGeom>
                              <a:solidFill>
                                <a:srgbClr val="FFFFFF"/>
                              </a:solidFill>
                              <a:ln w="9525">
                                <a:noFill/>
                                <a:miter lim="800000"/>
                                <a:headEnd/>
                                <a:tailEnd/>
                              </a:ln>
                            </wps:spPr>
                            <wps:txbx>
                              <w:txbxContent>
                                <w:p w:rsidR="008B49B0" w:rsidRPr="004D2190" w:rsidRDefault="008B49B0" w:rsidP="003A286B">
                                  <w:pPr>
                                    <w:spacing w:line="0" w:lineRule="atLeast"/>
                                    <w:rPr>
                                      <w:rFonts w:ascii="HG丸ｺﾞｼｯｸM-PRO" w:eastAsia="HG丸ｺﾞｼｯｸM-PRO" w:hAnsi="HG丸ｺﾞｼｯｸM-PRO"/>
                                      <w:sz w:val="12"/>
                                    </w:rPr>
                                  </w:pPr>
                                  <w:r w:rsidRPr="004D2190">
                                    <w:rPr>
                                      <w:rFonts w:ascii="HG丸ｺﾞｼｯｸM-PRO" w:eastAsia="HG丸ｺﾞｼｯｸM-PRO" w:hAnsi="HG丸ｺﾞｼｯｸM-PRO" w:hint="eastAsia"/>
                                      <w:sz w:val="12"/>
                                    </w:rPr>
                                    <w:t>※</w:t>
                                  </w:r>
                                  <w:r w:rsidRPr="004D2190">
                                    <w:rPr>
                                      <w:rFonts w:ascii="HG丸ｺﾞｼｯｸM-PRO" w:eastAsia="HG丸ｺﾞｼｯｸM-PRO" w:hAnsi="HG丸ｺﾞｼｯｸM-PRO"/>
                                      <w:sz w:val="12"/>
                                    </w:rPr>
                                    <w:t xml:space="preserve">　令和</w:t>
                                  </w:r>
                                  <w:r>
                                    <w:rPr>
                                      <w:rFonts w:ascii="HG丸ｺﾞｼｯｸM-PRO" w:eastAsia="HG丸ｺﾞｼｯｸM-PRO" w:hAnsi="HG丸ｺﾞｼｯｸM-PRO" w:hint="eastAsia"/>
                                      <w:sz w:val="12"/>
                                    </w:rPr>
                                    <w:t>6年（</w:t>
                                  </w:r>
                                  <w:r>
                                    <w:rPr>
                                      <w:rFonts w:ascii="HG丸ｺﾞｼｯｸM-PRO" w:eastAsia="HG丸ｺﾞｼｯｸM-PRO" w:hAnsi="HG丸ｺﾞｼｯｸM-PRO"/>
                                      <w:sz w:val="12"/>
                                    </w:rPr>
                                    <w:t>2024</w:t>
                                  </w:r>
                                  <w:r>
                                    <w:rPr>
                                      <w:rFonts w:ascii="HG丸ｺﾞｼｯｸM-PRO" w:eastAsia="HG丸ｺﾞｼｯｸM-PRO" w:hAnsi="HG丸ｺﾞｼｯｸM-PRO" w:hint="eastAsia"/>
                                      <w:sz w:val="12"/>
                                    </w:rPr>
                                    <w:t>）</w:t>
                                  </w:r>
                                  <w:r w:rsidRPr="004D2190">
                                    <w:rPr>
                                      <w:rFonts w:ascii="HG丸ｺﾞｼｯｸM-PRO" w:eastAsia="HG丸ｺﾞｼｯｸM-PRO" w:hAnsi="HG丸ｺﾞｼｯｸM-PRO" w:hint="eastAsia"/>
                                      <w:sz w:val="12"/>
                                    </w:rPr>
                                    <w:t>に</w:t>
                                  </w:r>
                                </w:p>
                                <w:p w:rsidR="008B49B0" w:rsidRPr="004D2190" w:rsidRDefault="008B49B0" w:rsidP="003A286B">
                                  <w:pPr>
                                    <w:spacing w:line="0" w:lineRule="atLeast"/>
                                    <w:ind w:firstLineChars="200" w:firstLine="240"/>
                                    <w:rPr>
                                      <w:rFonts w:ascii="HG丸ｺﾞｼｯｸM-PRO" w:eastAsia="HG丸ｺﾞｼｯｸM-PRO" w:hAnsi="HG丸ｺﾞｼｯｸM-PRO"/>
                                      <w:sz w:val="12"/>
                                    </w:rPr>
                                  </w:pPr>
                                  <w:r w:rsidRPr="004D2190">
                                    <w:rPr>
                                      <w:rFonts w:ascii="HG丸ｺﾞｼｯｸM-PRO" w:eastAsia="HG丸ｺﾞｼｯｸM-PRO" w:hAnsi="HG丸ｺﾞｼｯｸM-PRO" w:hint="eastAsia"/>
                                      <w:sz w:val="12"/>
                                    </w:rPr>
                                    <w:t>地域</w:t>
                                  </w:r>
                                  <w:r w:rsidRPr="004D2190">
                                    <w:rPr>
                                      <w:rFonts w:ascii="HG丸ｺﾞｼｯｸM-PRO" w:eastAsia="HG丸ｺﾞｼｯｸM-PRO" w:hAnsi="HG丸ｺﾞｼｯｸM-PRO"/>
                                      <w:sz w:val="12"/>
                                    </w:rPr>
                                    <w:t>福祉計画に</w:t>
                                  </w:r>
                                  <w:r w:rsidRPr="004D2190">
                                    <w:rPr>
                                      <w:rFonts w:ascii="HG丸ｺﾞｼｯｸM-PRO" w:eastAsia="HG丸ｺﾞｼｯｸM-PRO" w:hAnsi="HG丸ｺﾞｼｯｸM-PRO" w:hint="eastAsia"/>
                                      <w:sz w:val="12"/>
                                    </w:rPr>
                                    <w:t>統合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93AFA" id="_x0000_s1075" type="#_x0000_t202" style="position:absolute;margin-left:.4pt;margin-top:31.8pt;width:97.1pt;height:24.45pt;z-index:25258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" stroked="f">
                      <v:textbox>
                        <w:txbxContent>
                          <w:p w:rsidR="008B49B0" w:rsidRPr="004D2190" w:rsidRDefault="008B49B0" w:rsidP="003A286B">
                            <w:pPr>
                              <w:spacing w:line="0" w:lineRule="atLeast"/>
                              <w:rPr>
                                <w:rFonts w:ascii="HG丸ｺﾞｼｯｸM-PRO" w:eastAsia="HG丸ｺﾞｼｯｸM-PRO" w:hAnsi="HG丸ｺﾞｼｯｸM-PRO"/>
                                <w:sz w:val="12"/>
                              </w:rPr>
                            </w:pPr>
                            <w:r w:rsidRPr="004D2190">
                              <w:rPr>
                                <w:rFonts w:ascii="HG丸ｺﾞｼｯｸM-PRO" w:eastAsia="HG丸ｺﾞｼｯｸM-PRO" w:hAnsi="HG丸ｺﾞｼｯｸM-PRO" w:hint="eastAsia"/>
                                <w:sz w:val="12"/>
                              </w:rPr>
                              <w:t>※</w:t>
                            </w:r>
                            <w:r w:rsidRPr="004D2190">
                              <w:rPr>
                                <w:rFonts w:ascii="HG丸ｺﾞｼｯｸM-PRO" w:eastAsia="HG丸ｺﾞｼｯｸM-PRO" w:hAnsi="HG丸ｺﾞｼｯｸM-PRO"/>
                                <w:sz w:val="12"/>
                              </w:rPr>
                              <w:t xml:space="preserve">　令和</w:t>
                            </w:r>
                            <w:r>
                              <w:rPr>
                                <w:rFonts w:ascii="HG丸ｺﾞｼｯｸM-PRO" w:eastAsia="HG丸ｺﾞｼｯｸM-PRO" w:hAnsi="HG丸ｺﾞｼｯｸM-PRO" w:hint="eastAsia"/>
                                <w:sz w:val="12"/>
                              </w:rPr>
                              <w:t>6年（</w:t>
                            </w:r>
                            <w:r>
                              <w:rPr>
                                <w:rFonts w:ascii="HG丸ｺﾞｼｯｸM-PRO" w:eastAsia="HG丸ｺﾞｼｯｸM-PRO" w:hAnsi="HG丸ｺﾞｼｯｸM-PRO"/>
                                <w:sz w:val="12"/>
                              </w:rPr>
                              <w:t>2024</w:t>
                            </w:r>
                            <w:r>
                              <w:rPr>
                                <w:rFonts w:ascii="HG丸ｺﾞｼｯｸM-PRO" w:eastAsia="HG丸ｺﾞｼｯｸM-PRO" w:hAnsi="HG丸ｺﾞｼｯｸM-PRO" w:hint="eastAsia"/>
                                <w:sz w:val="12"/>
                              </w:rPr>
                              <w:t>）</w:t>
                            </w:r>
                            <w:r w:rsidRPr="004D2190">
                              <w:rPr>
                                <w:rFonts w:ascii="HG丸ｺﾞｼｯｸM-PRO" w:eastAsia="HG丸ｺﾞｼｯｸM-PRO" w:hAnsi="HG丸ｺﾞｼｯｸM-PRO" w:hint="eastAsia"/>
                                <w:sz w:val="12"/>
                              </w:rPr>
                              <w:t>に</w:t>
                            </w:r>
                          </w:p>
                          <w:p w:rsidR="008B49B0" w:rsidRPr="004D2190" w:rsidRDefault="008B49B0" w:rsidP="003A286B">
                            <w:pPr>
                              <w:spacing w:line="0" w:lineRule="atLeast"/>
                              <w:ind w:firstLineChars="200" w:firstLine="240"/>
                              <w:rPr>
                                <w:rFonts w:ascii="HG丸ｺﾞｼｯｸM-PRO" w:eastAsia="HG丸ｺﾞｼｯｸM-PRO" w:hAnsi="HG丸ｺﾞｼｯｸM-PRO"/>
                                <w:sz w:val="12"/>
                              </w:rPr>
                            </w:pPr>
                            <w:r w:rsidRPr="004D2190">
                              <w:rPr>
                                <w:rFonts w:ascii="HG丸ｺﾞｼｯｸM-PRO" w:eastAsia="HG丸ｺﾞｼｯｸM-PRO" w:hAnsi="HG丸ｺﾞｼｯｸM-PRO" w:hint="eastAsia"/>
                                <w:sz w:val="12"/>
                              </w:rPr>
                              <w:t>地域</w:t>
                            </w:r>
                            <w:r w:rsidRPr="004D2190">
                              <w:rPr>
                                <w:rFonts w:ascii="HG丸ｺﾞｼｯｸM-PRO" w:eastAsia="HG丸ｺﾞｼｯｸM-PRO" w:hAnsi="HG丸ｺﾞｼｯｸM-PRO"/>
                                <w:sz w:val="12"/>
                              </w:rPr>
                              <w:t>福祉計画に</w:t>
                            </w:r>
                            <w:r w:rsidRPr="004D2190">
                              <w:rPr>
                                <w:rFonts w:ascii="HG丸ｺﾞｼｯｸM-PRO" w:eastAsia="HG丸ｺﾞｼｯｸM-PRO" w:hAnsi="HG丸ｺﾞｼｯｸM-PRO" w:hint="eastAsia"/>
                                <w:sz w:val="12"/>
                              </w:rPr>
                              <w:t>統合</w:t>
                            </w:r>
                          </w:p>
                        </w:txbxContent>
                      </v:textbox>
                      <w10:wrap anchorx="page"/>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single" w:sz="8" w:space="0" w:color="auto"/>
            </w:tcBorders>
          </w:tcPr>
          <w:p w:rsidR="00DB147B" w:rsidRPr="00BF5F89" w:rsidRDefault="00DB147B" w:rsidP="00DB147B">
            <w:pPr>
              <w:rPr>
                <w:rFonts w:ascii="ＭＳ ゴシック" w:eastAsia="ＭＳ ゴシック" w:hAnsi="ＭＳ ゴシック"/>
                <w:color w:val="FF0000"/>
              </w:rPr>
            </w:pPr>
          </w:p>
        </w:tc>
      </w:tr>
      <w:tr w:rsidR="00DB147B" w:rsidRPr="00BF5F89" w:rsidTr="00DB147B">
        <w:trPr>
          <w:cantSplit/>
          <w:trHeight w:val="1191"/>
        </w:trPr>
        <w:tc>
          <w:tcPr>
            <w:tcW w:w="2103" w:type="dxa"/>
            <w:tcBorders>
              <w:left w:val="single" w:sz="8" w:space="0" w:color="auto"/>
              <w:right w:val="single" w:sz="4" w:space="0" w:color="auto"/>
            </w:tcBorders>
            <w:vAlign w:val="center"/>
          </w:tcPr>
          <w:p w:rsidR="00DB147B" w:rsidRPr="00807A74" w:rsidRDefault="00DB147B" w:rsidP="00DB147B">
            <w:pPr>
              <w:spacing w:beforeLines="100" w:before="360"/>
              <w:ind w:right="-66"/>
              <w:rPr>
                <w:rFonts w:ascii="HG丸ｺﾞｼｯｸM-PRO" w:eastAsia="Microsoft JhengHei" w:hAnsi="HG丸ｺﾞｼｯｸM-PRO"/>
                <w:spacing w:val="-6"/>
                <w:sz w:val="16"/>
                <w:szCs w:val="21"/>
                <w:lang w:eastAsia="zh-TW"/>
              </w:rPr>
            </w:pPr>
            <w:r w:rsidRPr="00807A74">
              <w:rPr>
                <w:rFonts w:ascii="HG丸ｺﾞｼｯｸM-PRO" w:eastAsia="HG丸ｺﾞｼｯｸM-PRO" w:hAnsi="HG丸ｺﾞｼｯｸM-PRO" w:hint="eastAsia"/>
                <w:spacing w:val="-6"/>
                <w:sz w:val="16"/>
                <w:szCs w:val="21"/>
                <w:lang w:eastAsia="zh-TW"/>
              </w:rPr>
              <w:t>厚木市高齢者保健福祉計画</w:t>
            </w:r>
          </w:p>
          <w:p w:rsidR="00DB147B" w:rsidRPr="00807A74" w:rsidRDefault="00DB147B" w:rsidP="00DB147B">
            <w:pPr>
              <w:ind w:right="-66"/>
              <w:jc w:val="right"/>
              <w:rPr>
                <w:rFonts w:ascii="HG丸ｺﾞｼｯｸM-PRO" w:eastAsia="Microsoft JhengHei" w:hAnsi="HG丸ｺﾞｼｯｸM-PRO"/>
                <w:spacing w:val="-6"/>
                <w:sz w:val="16"/>
                <w:szCs w:val="21"/>
                <w:lang w:eastAsia="zh-TW"/>
              </w:rPr>
            </w:pPr>
            <w:r w:rsidRPr="00807A74">
              <w:rPr>
                <w:rFonts w:ascii="HG丸ｺﾞｼｯｸM-PRO" w:eastAsia="HG丸ｺﾞｼｯｸM-PRO" w:hAnsi="HG丸ｺﾞｼｯｸM-PRO" w:hint="eastAsia"/>
                <w:spacing w:val="-6"/>
                <w:sz w:val="16"/>
                <w:szCs w:val="21"/>
              </w:rPr>
              <w:t>※</w:t>
            </w:r>
            <w:r>
              <w:rPr>
                <w:rFonts w:ascii="HG丸ｺﾞｼｯｸM-PRO" w:eastAsia="HG丸ｺﾞｼｯｸM-PRO" w:hAnsi="HG丸ｺﾞｼｯｸM-PRO" w:hint="eastAsia"/>
                <w:sz w:val="16"/>
                <w:szCs w:val="14"/>
              </w:rPr>
              <w:t>１</w:t>
            </w:r>
          </w:p>
        </w:tc>
        <w:tc>
          <w:tcPr>
            <w:tcW w:w="996" w:type="dxa"/>
            <w:tcBorders>
              <w:left w:val="dashed" w:sz="4" w:space="0" w:color="auto"/>
              <w:right w:val="dashed" w:sz="4" w:space="0" w:color="auto"/>
            </w:tcBorders>
            <w:shd w:val="clear" w:color="auto" w:fill="FBE4D5" w:themeFill="accent2" w:themeFillTint="33"/>
          </w:tcPr>
          <w:p w:rsidR="00DB147B" w:rsidRPr="00807A74" w:rsidRDefault="00DB147B" w:rsidP="00DB147B">
            <w:pPr>
              <w:spacing w:beforeLines="50" w:before="180"/>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第７期</w:t>
            </w:r>
          </w:p>
          <w:p w:rsidR="00DB147B" w:rsidRPr="00807A74" w:rsidRDefault="00DB147B" w:rsidP="00DB147B">
            <w:pPr>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計画</w: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spacing w:beforeLines="70" w:before="252"/>
              <w:rPr>
                <w:rFonts w:ascii="ＭＳ ゴシック" w:eastAsia="ＭＳ ゴシック" w:hAnsi="ＭＳ ゴシック"/>
                <w:color w:val="FF0000"/>
                <w:lang w:eastAsia="zh-TW"/>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51648" behindDoc="0" locked="0" layoutInCell="1" allowOverlap="1" wp14:anchorId="4551F423" wp14:editId="740FAAF1">
                      <wp:simplePos x="0" y="0"/>
                      <wp:positionH relativeFrom="column">
                        <wp:posOffset>-69215</wp:posOffset>
                      </wp:positionH>
                      <wp:positionV relativeFrom="paragraph">
                        <wp:posOffset>263525</wp:posOffset>
                      </wp:positionV>
                      <wp:extent cx="1887220" cy="232410"/>
                      <wp:effectExtent l="0" t="0" r="36830" b="15240"/>
                      <wp:wrapNone/>
                      <wp:docPr id="824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32410"/>
                              </a:xfrm>
                              <a:prstGeom prst="homePlate">
                                <a:avLst>
                                  <a:gd name="adj" fmla="val 46869"/>
                                </a:avLst>
                              </a:prstGeom>
                              <a:solidFill>
                                <a:schemeClr val="accent1">
                                  <a:lumMod val="60000"/>
                                  <a:lumOff val="40000"/>
                                </a:schemeClr>
                              </a:solidFill>
                              <a:ln w="15875">
                                <a:solidFill>
                                  <a:srgbClr val="0070C0"/>
                                </a:solidFill>
                                <a:miter lim="800000"/>
                                <a:headEnd/>
                                <a:tailEnd/>
                              </a:ln>
                              <a:effectLst/>
                              <a:extLst/>
                            </wps:spPr>
                            <wps:txbx>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第８期計画（３年）</w:t>
                                  </w:r>
                                </w:p>
                              </w:txbxContent>
                            </wps:txbx>
                            <wps:bodyPr rot="0" vert="horz" wrap="square" lIns="91440" tIns="0" rIns="91440" bIns="0" anchor="t" anchorCtr="0" upright="1">
                              <a:noAutofit/>
                            </wps:bodyPr>
                          </wps:wsp>
                        </a:graphicData>
                      </a:graphic>
                    </wp:anchor>
                  </w:drawing>
                </mc:Choice>
                <mc:Fallback>
                  <w:pict>
                    <v:shape w14:anchorId="4551F423" id="AutoShape 19" o:spid="_x0000_s1076" type="#_x0000_t15" style="position:absolute;margin-left:-5.45pt;margin-top:20.75pt;width:148.6pt;height:18.3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" adj="20353" fillcolor="#9cc2e5 [1940]" strokecolor="#0070c0" strokeweight="1.25pt">
                      <v:textbox inset=",0,,0">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第８期計画（３年）</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lang w:eastAsia="zh-TW"/>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lang w:eastAsia="zh-TW"/>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lang w:eastAsia="zh-TW"/>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50624" behindDoc="0" locked="0" layoutInCell="1" allowOverlap="1" wp14:anchorId="181DE3A7" wp14:editId="4DB33A22">
                      <wp:simplePos x="0" y="0"/>
                      <wp:positionH relativeFrom="column">
                        <wp:posOffset>-71755</wp:posOffset>
                      </wp:positionH>
                      <wp:positionV relativeFrom="paragraph">
                        <wp:posOffset>263525</wp:posOffset>
                      </wp:positionV>
                      <wp:extent cx="1894637" cy="232410"/>
                      <wp:effectExtent l="0" t="0" r="29845" b="15240"/>
                      <wp:wrapNone/>
                      <wp:docPr id="824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637" cy="232410"/>
                              </a:xfrm>
                              <a:prstGeom prst="homePlate">
                                <a:avLst>
                                  <a:gd name="adj" fmla="val 46869"/>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AD272D"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第９期計画</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E3A7" id="_x0000_s1077" type="#_x0000_t15" style="position:absolute;margin-left:-5.65pt;margin-top:20.75pt;width:149.2pt;height:18.3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" adj="20358" fillcolor="white [3212]" strokeweight="1.25pt">
                      <v:textbox inset=",0,,0">
                        <w:txbxContent>
                          <w:p w:rsidR="008B49B0" w:rsidRPr="00AD272D"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第９期計画</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lang w:eastAsia="zh-TW"/>
              </w:rPr>
            </w:pPr>
          </w:p>
        </w:tc>
        <w:tc>
          <w:tcPr>
            <w:tcW w:w="996" w:type="dxa"/>
            <w:tcBorders>
              <w:top w:val="single" w:sz="4" w:space="0" w:color="auto"/>
              <w:left w:val="dashed" w:sz="4" w:space="0" w:color="auto"/>
              <w:bottom w:val="single" w:sz="4" w:space="0" w:color="auto"/>
              <w:right w:val="single" w:sz="8" w:space="0" w:color="auto"/>
            </w:tcBorders>
          </w:tcPr>
          <w:p w:rsidR="00DB147B" w:rsidRPr="00BF5F89" w:rsidRDefault="00DB147B" w:rsidP="00DB147B">
            <w:pPr>
              <w:rPr>
                <w:rFonts w:ascii="ＭＳ ゴシック" w:eastAsia="ＭＳ ゴシック" w:hAnsi="ＭＳ ゴシック"/>
                <w:color w:val="FF0000"/>
                <w:lang w:eastAsia="zh-TW"/>
              </w:rPr>
            </w:pPr>
          </w:p>
        </w:tc>
      </w:tr>
      <w:tr w:rsidR="00DB147B" w:rsidRPr="00BF5F89" w:rsidTr="00D57C34">
        <w:trPr>
          <w:cantSplit/>
          <w:trHeight w:val="1191"/>
        </w:trPr>
        <w:tc>
          <w:tcPr>
            <w:tcW w:w="2103" w:type="dxa"/>
            <w:tcBorders>
              <w:left w:val="single" w:sz="8" w:space="0" w:color="auto"/>
              <w:bottom w:val="single" w:sz="4" w:space="0" w:color="auto"/>
              <w:right w:val="single" w:sz="4" w:space="0" w:color="auto"/>
            </w:tcBorders>
            <w:vAlign w:val="center"/>
          </w:tcPr>
          <w:p w:rsidR="00DB147B" w:rsidRPr="00807A74" w:rsidRDefault="00DB147B" w:rsidP="00DB147B">
            <w:pPr>
              <w:spacing w:beforeLines="100" w:before="360"/>
              <w:ind w:right="-66"/>
              <w:rPr>
                <w:rFonts w:ascii="HG丸ｺﾞｼｯｸM-PRO" w:eastAsia="HG丸ｺﾞｼｯｸM-PRO" w:hAnsi="HG丸ｺﾞｼｯｸM-PRO"/>
                <w:sz w:val="16"/>
                <w:szCs w:val="21"/>
              </w:rPr>
            </w:pPr>
            <w:r w:rsidRPr="00807A74">
              <w:rPr>
                <w:rFonts w:ascii="HG丸ｺﾞｼｯｸM-PRO" w:eastAsia="HG丸ｺﾞｼｯｸM-PRO" w:hAnsi="HG丸ｺﾞｼｯｸM-PRO" w:hint="eastAsia"/>
                <w:sz w:val="16"/>
                <w:szCs w:val="21"/>
              </w:rPr>
              <w:t>厚木市障がい者福祉計画</w:t>
            </w:r>
          </w:p>
          <w:p w:rsidR="00DB147B" w:rsidRPr="00807A74" w:rsidRDefault="00DB147B" w:rsidP="00DB147B">
            <w:pPr>
              <w:ind w:right="-66"/>
              <w:jc w:val="right"/>
              <w:rPr>
                <w:rFonts w:ascii="HG丸ｺﾞｼｯｸM-PRO" w:eastAsia="HG丸ｺﾞｼｯｸM-PRO" w:hAnsi="HG丸ｺﾞｼｯｸM-PRO"/>
                <w:sz w:val="16"/>
              </w:rPr>
            </w:pPr>
            <w:r w:rsidRPr="00807A74">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２</w:t>
            </w:r>
          </w:p>
        </w:tc>
        <w:tc>
          <w:tcPr>
            <w:tcW w:w="996" w:type="dxa"/>
            <w:tcBorders>
              <w:left w:val="dashed" w:sz="4" w:space="0" w:color="auto"/>
              <w:bottom w:val="single" w:sz="4" w:space="0" w:color="auto"/>
              <w:right w:val="dashed" w:sz="4" w:space="0" w:color="auto"/>
            </w:tcBorders>
            <w:shd w:val="clear" w:color="auto" w:fill="FBE4D5" w:themeFill="accent2" w:themeFillTint="33"/>
          </w:tcPr>
          <w:p w:rsidR="00DB147B" w:rsidRPr="00807A74" w:rsidRDefault="00DB147B" w:rsidP="00DB147B">
            <w:pPr>
              <w:spacing w:beforeLines="50" w:before="180"/>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第</w:t>
            </w:r>
            <w:r>
              <w:rPr>
                <w:rFonts w:ascii="HG丸ｺﾞｼｯｸM-PRO" w:eastAsia="HG丸ｺﾞｼｯｸM-PRO" w:hAnsi="HG丸ｺﾞｼｯｸM-PRO" w:hint="eastAsia"/>
                <w:noProof/>
                <w:color w:val="FF0000"/>
                <w:sz w:val="14"/>
              </w:rPr>
              <w:t>５</w:t>
            </w:r>
            <w:r w:rsidRPr="00807A74">
              <w:rPr>
                <w:rFonts w:ascii="HG丸ｺﾞｼｯｸM-PRO" w:eastAsia="HG丸ｺﾞｼｯｸM-PRO" w:hAnsi="HG丸ｺﾞｼｯｸM-PRO" w:hint="eastAsia"/>
                <w:noProof/>
                <w:color w:val="FF0000"/>
                <w:sz w:val="14"/>
              </w:rPr>
              <w:t>期</w:t>
            </w:r>
          </w:p>
          <w:p w:rsidR="00DB147B" w:rsidRPr="00807A74" w:rsidRDefault="00DB147B" w:rsidP="00DB147B">
            <w:pPr>
              <w:jc w:val="center"/>
              <w:rPr>
                <w:rFonts w:ascii="HG丸ｺﾞｼｯｸM-PRO" w:eastAsia="HG丸ｺﾞｼｯｸM-PRO" w:hAnsi="HG丸ｺﾞｼｯｸM-PRO"/>
                <w:noProof/>
                <w:color w:val="FF0000"/>
                <w:sz w:val="14"/>
              </w:rPr>
            </w:pPr>
            <w:r w:rsidRPr="00807A74">
              <w:rPr>
                <w:rFonts w:ascii="HG丸ｺﾞｼｯｸM-PRO" w:eastAsia="HG丸ｺﾞｼｯｸM-PRO" w:hAnsi="HG丸ｺﾞｼｯｸM-PRO" w:hint="eastAsia"/>
                <w:noProof/>
                <w:color w:val="FF0000"/>
                <w:sz w:val="14"/>
              </w:rPr>
              <w:t>計画</w: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spacing w:beforeLines="70" w:before="252"/>
              <w:rPr>
                <w:rFonts w:ascii="ＭＳ ゴシック" w:eastAsia="ＭＳ ゴシック" w:hAnsi="ＭＳ ゴシック"/>
                <w:color w:val="FF0000"/>
              </w:rPr>
            </w:pPr>
            <w:r w:rsidRPr="0026164A">
              <w:rPr>
                <w:rFonts w:ascii="HG丸ｺﾞｼｯｸM-PRO" w:eastAsia="HG丸ｺﾞｼｯｸM-PRO" w:hAnsi="HG丸ｺﾞｼｯｸM-PRO"/>
                <w:noProof/>
                <w:color w:val="FF0000"/>
                <w:sz w:val="14"/>
              </w:rPr>
              <mc:AlternateContent>
                <mc:Choice Requires="wps">
                  <w:drawing>
                    <wp:anchor distT="0" distB="0" distL="114300" distR="114300" simplePos="0" relativeHeight="252253696" behindDoc="0" locked="0" layoutInCell="1" allowOverlap="1" wp14:anchorId="6FCA1A97" wp14:editId="376B16CE">
                      <wp:simplePos x="0" y="0"/>
                      <wp:positionH relativeFrom="column">
                        <wp:posOffset>-69215</wp:posOffset>
                      </wp:positionH>
                      <wp:positionV relativeFrom="paragraph">
                        <wp:posOffset>262255</wp:posOffset>
                      </wp:positionV>
                      <wp:extent cx="1894205" cy="232410"/>
                      <wp:effectExtent l="0" t="0" r="29845" b="15240"/>
                      <wp:wrapNone/>
                      <wp:docPr id="109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232410"/>
                              </a:xfrm>
                              <a:prstGeom prst="homePlate">
                                <a:avLst>
                                  <a:gd name="adj" fmla="val 44419"/>
                                </a:avLst>
                              </a:prstGeom>
                              <a:solidFill>
                                <a:schemeClr val="bg1"/>
                              </a:solidFill>
                              <a:ln w="15875">
                                <a:solidFill>
                                  <a:srgbClr val="00833B"/>
                                </a:solidFill>
                                <a:miter lim="800000"/>
                                <a:headEnd/>
                                <a:tailEnd/>
                              </a:ln>
                              <a:effectLst/>
                              <a:extLst/>
                            </wps:spPr>
                            <wps:txbx>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第６期計画（３年）</w:t>
                                  </w:r>
                                </w:p>
                              </w:txbxContent>
                            </wps:txbx>
                            <wps:bodyPr rot="0" vert="horz" wrap="square" lIns="91440" tIns="0" rIns="91440" bIns="0" anchor="t" anchorCtr="0" upright="1">
                              <a:noAutofit/>
                            </wps:bodyPr>
                          </wps:wsp>
                        </a:graphicData>
                      </a:graphic>
                    </wp:anchor>
                  </w:drawing>
                </mc:Choice>
                <mc:Fallback>
                  <w:pict>
                    <v:shape w14:anchorId="6FCA1A97" id="_x0000_s1078" type="#_x0000_t15" style="position:absolute;margin-left:-5.45pt;margin-top:20.65pt;width:149.15pt;height:18.3pt;z-index:25225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" adj="20423" fillcolor="white [3212]" strokecolor="#00833b" strokeweight="1.25pt">
                      <v:textbox inset=",0,,0">
                        <w:txbxContent>
                          <w:p w:rsidR="008B49B0" w:rsidRPr="00AD272D" w:rsidRDefault="008B49B0" w:rsidP="00DB147B">
                            <w:pPr>
                              <w:jc w:val="center"/>
                              <w:rPr>
                                <w:rFonts w:ascii="HG丸ｺﾞｼｯｸM-PRO" w:eastAsia="HG丸ｺﾞｼｯｸM-PRO" w:hAnsi="HG丸ｺﾞｼｯｸM-PRO"/>
                                <w:b/>
                                <w:sz w:val="18"/>
                                <w:szCs w:val="18"/>
                              </w:rPr>
                            </w:pPr>
                            <w:r w:rsidRPr="00AD272D">
                              <w:rPr>
                                <w:rFonts w:ascii="HG丸ｺﾞｼｯｸM-PRO" w:eastAsia="HG丸ｺﾞｼｯｸM-PRO" w:hAnsi="HG丸ｺﾞｼｯｸM-PRO" w:hint="eastAsia"/>
                                <w:b/>
                                <w:sz w:val="18"/>
                                <w:szCs w:val="18"/>
                              </w:rPr>
                              <w:t>第６期計画（３年）</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p w:rsidR="00DB147B" w:rsidRPr="00BF5F89" w:rsidRDefault="00DB147B" w:rsidP="00DB147B">
            <w:pPr>
              <w:rPr>
                <w:rFonts w:ascii="ＭＳ ゴシック" w:eastAsia="ＭＳ ゴシック" w:hAnsi="ＭＳ ゴシック"/>
                <w:color w:val="FF0000"/>
              </w:rPr>
            </w:pPr>
            <w:r w:rsidRPr="00BF5F89">
              <w:rPr>
                <w:rFonts w:ascii="ＭＳ ゴシック" w:eastAsia="ＭＳ ゴシック" w:hAnsi="ＭＳ ゴシック"/>
                <w:noProof/>
                <w:color w:val="FF0000"/>
              </w:rPr>
              <mc:AlternateContent>
                <mc:Choice Requires="wps">
                  <w:drawing>
                    <wp:anchor distT="0" distB="0" distL="114300" distR="114300" simplePos="0" relativeHeight="252252672" behindDoc="0" locked="0" layoutInCell="1" allowOverlap="1" wp14:anchorId="2256B1BB" wp14:editId="72ED250D">
                      <wp:simplePos x="0" y="0"/>
                      <wp:positionH relativeFrom="column">
                        <wp:posOffset>-71755</wp:posOffset>
                      </wp:positionH>
                      <wp:positionV relativeFrom="paragraph">
                        <wp:posOffset>33655</wp:posOffset>
                      </wp:positionV>
                      <wp:extent cx="1883258" cy="232410"/>
                      <wp:effectExtent l="0" t="0" r="41275" b="15240"/>
                      <wp:wrapNone/>
                      <wp:docPr id="109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258" cy="232410"/>
                              </a:xfrm>
                              <a:prstGeom prst="homePlate">
                                <a:avLst>
                                  <a:gd name="adj" fmla="val 46869"/>
                                </a:avLst>
                              </a:prstGeom>
                              <a:solidFill>
                                <a:schemeClr val="bg1">
                                  <a:lumMod val="100000"/>
                                  <a:lumOff val="0"/>
                                </a:schemeClr>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49B0" w:rsidRPr="00AD272D"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第７期計画</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B1BB" id="_x0000_s1079" type="#_x0000_t15" style="position:absolute;margin-left:-5.65pt;margin-top:2.65pt;width:148.3pt;height:18.3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" adj="20351" fillcolor="white [3212]" strokeweight="1.25pt">
                      <v:textbox inset=",0,,0">
                        <w:txbxContent>
                          <w:p w:rsidR="008B49B0" w:rsidRPr="00AD272D" w:rsidRDefault="008B49B0" w:rsidP="00DB14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第７期計画</w:t>
                            </w:r>
                          </w:p>
                        </w:txbxContent>
                      </v:textbox>
                    </v:shape>
                  </w:pict>
                </mc:Fallback>
              </mc:AlternateContent>
            </w:r>
          </w:p>
        </w:tc>
        <w:tc>
          <w:tcPr>
            <w:tcW w:w="996" w:type="dxa"/>
            <w:tcBorders>
              <w:top w:val="single" w:sz="4" w:space="0" w:color="auto"/>
              <w:left w:val="dashed" w:sz="4" w:space="0" w:color="auto"/>
              <w:bottom w:val="single" w:sz="4" w:space="0" w:color="auto"/>
              <w:right w:val="dashed" w:sz="4" w:space="0" w:color="auto"/>
            </w:tcBorders>
          </w:tcPr>
          <w:p w:rsidR="00DB147B" w:rsidRPr="00BF5F89" w:rsidRDefault="00DB147B" w:rsidP="00DB147B">
            <w:pPr>
              <w:rPr>
                <w:rFonts w:ascii="ＭＳ ゴシック" w:eastAsia="ＭＳ ゴシック" w:hAnsi="ＭＳ ゴシック"/>
                <w:color w:val="FF0000"/>
              </w:rPr>
            </w:pPr>
          </w:p>
        </w:tc>
        <w:tc>
          <w:tcPr>
            <w:tcW w:w="996" w:type="dxa"/>
            <w:tcBorders>
              <w:top w:val="single" w:sz="4" w:space="0" w:color="auto"/>
              <w:left w:val="dashed" w:sz="4" w:space="0" w:color="auto"/>
              <w:bottom w:val="single" w:sz="4" w:space="0" w:color="auto"/>
              <w:right w:val="single" w:sz="8" w:space="0" w:color="auto"/>
            </w:tcBorders>
          </w:tcPr>
          <w:p w:rsidR="00DB147B" w:rsidRPr="00BF5F89" w:rsidRDefault="00DB147B" w:rsidP="00DB147B">
            <w:pPr>
              <w:rPr>
                <w:rFonts w:ascii="ＭＳ ゴシック" w:eastAsia="ＭＳ ゴシック" w:hAnsi="ＭＳ ゴシック"/>
                <w:color w:val="FF0000"/>
              </w:rPr>
            </w:pPr>
          </w:p>
        </w:tc>
      </w:tr>
    </w:tbl>
    <w:p w:rsidR="00DB147B" w:rsidRDefault="00DB147B" w:rsidP="00DB147B">
      <w:pPr>
        <w:pStyle w:val="afb"/>
        <w:ind w:leftChars="0" w:left="0"/>
        <w:rPr>
          <w:sz w:val="32"/>
        </w:rPr>
      </w:pPr>
    </w:p>
    <w:p w:rsidR="00DB147B" w:rsidRPr="00785145" w:rsidRDefault="00DB147B" w:rsidP="00DB147B">
      <w:r w:rsidRPr="00785145">
        <w:rPr>
          <w:noProof/>
          <w:sz w:val="32"/>
        </w:rPr>
        <mc:AlternateContent>
          <mc:Choice Requires="wps">
            <w:drawing>
              <wp:anchor distT="45720" distB="45720" distL="114300" distR="114300" simplePos="0" relativeHeight="252243456" behindDoc="0" locked="0" layoutInCell="1" allowOverlap="1" wp14:anchorId="0EB366ED" wp14:editId="138047AD">
                <wp:simplePos x="0" y="0"/>
                <wp:positionH relativeFrom="margin">
                  <wp:posOffset>4445</wp:posOffset>
                </wp:positionH>
                <wp:positionV relativeFrom="paragraph">
                  <wp:posOffset>4384041</wp:posOffset>
                </wp:positionV>
                <wp:extent cx="5753735" cy="571500"/>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571500"/>
                        </a:xfrm>
                        <a:prstGeom prst="rect">
                          <a:avLst/>
                        </a:prstGeom>
                        <a:solidFill>
                          <a:srgbClr val="FFFFFF"/>
                        </a:solidFill>
                        <a:ln w="9525">
                          <a:noFill/>
                          <a:miter lim="800000"/>
                          <a:headEnd/>
                          <a:tailEnd/>
                        </a:ln>
                      </wps:spPr>
                      <wps:txbx>
                        <w:txbxContent>
                          <w:p w:rsidR="008B49B0" w:rsidRPr="00612772" w:rsidRDefault="008B49B0" w:rsidP="00DB147B">
                            <w:pPr>
                              <w:ind w:firstLineChars="100" w:firstLine="180"/>
                              <w:rPr>
                                <w:rFonts w:ascii="HG丸ｺﾞｼｯｸM-PRO" w:eastAsia="HG丸ｺﾞｼｯｸM-PRO" w:hAnsi="HG丸ｺﾞｼｯｸM-PRO"/>
                                <w:sz w:val="18"/>
                                <w:szCs w:val="18"/>
                              </w:rPr>
                            </w:pPr>
                            <w:r w:rsidRPr="00612772">
                              <w:rPr>
                                <w:rFonts w:ascii="HG丸ｺﾞｼｯｸM-PRO" w:eastAsia="HG丸ｺﾞｼｯｸM-PRO" w:hAnsi="HG丸ｺﾞｼｯｸM-PRO" w:hint="eastAsia"/>
                                <w:sz w:val="18"/>
                                <w:szCs w:val="18"/>
                              </w:rPr>
                              <w:t>※１　厚木市高齢者保健福祉計画は、介護保険事業計画を含む。</w:t>
                            </w:r>
                          </w:p>
                          <w:p w:rsidR="008B49B0" w:rsidRDefault="008B49B0" w:rsidP="00DB147B">
                            <w:pPr>
                              <w:ind w:firstLineChars="100" w:firstLine="180"/>
                              <w:rPr>
                                <w:rFonts w:ascii="HG丸ｺﾞｼｯｸM-PRO" w:eastAsia="HG丸ｺﾞｼｯｸM-PRO" w:hAnsi="HG丸ｺﾞｼｯｸM-PRO"/>
                                <w:sz w:val="18"/>
                                <w:szCs w:val="18"/>
                              </w:rPr>
                            </w:pPr>
                            <w:r w:rsidRPr="00612772">
                              <w:rPr>
                                <w:rFonts w:ascii="HG丸ｺﾞｼｯｸM-PRO" w:eastAsia="HG丸ｺﾞｼｯｸM-PRO" w:hAnsi="HG丸ｺﾞｼｯｸM-PRO" w:hint="eastAsia"/>
                                <w:sz w:val="18"/>
                                <w:szCs w:val="18"/>
                              </w:rPr>
                              <w:t>※２　厚木市障がい者福祉計画は、厚木市障害福祉計画、厚木市障害児福祉計画を含む。</w:t>
                            </w:r>
                          </w:p>
                          <w:p w:rsidR="008B49B0" w:rsidRDefault="008B49B0" w:rsidP="00DB147B">
                            <w:pPr>
                              <w:ind w:firstLineChars="100" w:firstLine="180"/>
                              <w:rPr>
                                <w:rFonts w:ascii="HG丸ｺﾞｼｯｸM-PRO" w:eastAsia="HG丸ｺﾞｼｯｸM-PRO" w:hAnsi="HG丸ｺﾞｼｯｸM-PRO"/>
                                <w:sz w:val="18"/>
                                <w:szCs w:val="18"/>
                              </w:rPr>
                            </w:pPr>
                          </w:p>
                          <w:p w:rsidR="008B49B0" w:rsidRPr="00612772" w:rsidRDefault="008B49B0" w:rsidP="00DB147B">
                            <w:pPr>
                              <w:ind w:firstLineChars="100" w:firstLine="180"/>
                              <w:rPr>
                                <w:rFonts w:ascii="HG丸ｺﾞｼｯｸM-PRO" w:eastAsia="HG丸ｺﾞｼｯｸM-PRO" w:hAnsi="HG丸ｺﾞｼｯｸM-PRO"/>
                                <w:sz w:val="18"/>
                                <w:szCs w:val="18"/>
                              </w:rPr>
                            </w:pPr>
                          </w:p>
                          <w:p w:rsidR="008B49B0" w:rsidRDefault="008B49B0" w:rsidP="00DB147B"/>
                          <w:p w:rsidR="008B49B0" w:rsidRPr="00785145" w:rsidRDefault="008B49B0" w:rsidP="00DB147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366ED" id="_x0000_s1080" type="#_x0000_t202" style="position:absolute;margin-left:.35pt;margin-top:345.2pt;width:453.05pt;height:45pt;z-index:25224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" stroked="f">
                <v:textbox>
                  <w:txbxContent>
                    <w:p w:rsidR="008B49B0" w:rsidRPr="00612772" w:rsidRDefault="008B49B0" w:rsidP="00DB147B">
                      <w:pPr>
                        <w:ind w:firstLineChars="100" w:firstLine="180"/>
                        <w:rPr>
                          <w:rFonts w:ascii="HG丸ｺﾞｼｯｸM-PRO" w:eastAsia="HG丸ｺﾞｼｯｸM-PRO" w:hAnsi="HG丸ｺﾞｼｯｸM-PRO"/>
                          <w:sz w:val="18"/>
                          <w:szCs w:val="18"/>
                        </w:rPr>
                      </w:pPr>
                      <w:r w:rsidRPr="00612772">
                        <w:rPr>
                          <w:rFonts w:ascii="HG丸ｺﾞｼｯｸM-PRO" w:eastAsia="HG丸ｺﾞｼｯｸM-PRO" w:hAnsi="HG丸ｺﾞｼｯｸM-PRO" w:hint="eastAsia"/>
                          <w:sz w:val="18"/>
                          <w:szCs w:val="18"/>
                        </w:rPr>
                        <w:t>※１　厚木市高齢者保健福祉計画は、介護保険事業計画を含む。</w:t>
                      </w:r>
                    </w:p>
                    <w:p w:rsidR="008B49B0" w:rsidRDefault="008B49B0" w:rsidP="00DB147B">
                      <w:pPr>
                        <w:ind w:firstLineChars="100" w:firstLine="180"/>
                        <w:rPr>
                          <w:rFonts w:ascii="HG丸ｺﾞｼｯｸM-PRO" w:eastAsia="HG丸ｺﾞｼｯｸM-PRO" w:hAnsi="HG丸ｺﾞｼｯｸM-PRO"/>
                          <w:sz w:val="18"/>
                          <w:szCs w:val="18"/>
                        </w:rPr>
                      </w:pPr>
                      <w:r w:rsidRPr="00612772">
                        <w:rPr>
                          <w:rFonts w:ascii="HG丸ｺﾞｼｯｸM-PRO" w:eastAsia="HG丸ｺﾞｼｯｸM-PRO" w:hAnsi="HG丸ｺﾞｼｯｸM-PRO" w:hint="eastAsia"/>
                          <w:sz w:val="18"/>
                          <w:szCs w:val="18"/>
                        </w:rPr>
                        <w:t>※２　厚木市障がい者福祉計画は、厚木市障害福祉計画、厚木市障害児福祉計画を含む。</w:t>
                      </w:r>
                    </w:p>
                    <w:p w:rsidR="008B49B0" w:rsidRDefault="008B49B0" w:rsidP="00DB147B">
                      <w:pPr>
                        <w:ind w:firstLineChars="100" w:firstLine="180"/>
                        <w:rPr>
                          <w:rFonts w:ascii="HG丸ｺﾞｼｯｸM-PRO" w:eastAsia="HG丸ｺﾞｼｯｸM-PRO" w:hAnsi="HG丸ｺﾞｼｯｸM-PRO"/>
                          <w:sz w:val="18"/>
                          <w:szCs w:val="18"/>
                        </w:rPr>
                      </w:pPr>
                    </w:p>
                    <w:p w:rsidR="008B49B0" w:rsidRPr="00612772" w:rsidRDefault="008B49B0" w:rsidP="00DB147B">
                      <w:pPr>
                        <w:ind w:firstLineChars="100" w:firstLine="180"/>
                        <w:rPr>
                          <w:rFonts w:ascii="HG丸ｺﾞｼｯｸM-PRO" w:eastAsia="HG丸ｺﾞｼｯｸM-PRO" w:hAnsi="HG丸ｺﾞｼｯｸM-PRO"/>
                          <w:sz w:val="18"/>
                          <w:szCs w:val="18"/>
                        </w:rPr>
                      </w:pPr>
                    </w:p>
                    <w:p w:rsidR="008B49B0" w:rsidRDefault="008B49B0" w:rsidP="00DB147B"/>
                    <w:p w:rsidR="008B49B0" w:rsidRPr="00785145" w:rsidRDefault="008B49B0" w:rsidP="00DB147B">
                      <w:pPr>
                        <w:jc w:val="center"/>
                      </w:pPr>
                    </w:p>
                  </w:txbxContent>
                </v:textbox>
                <w10:wrap anchorx="margin"/>
              </v:shape>
            </w:pict>
          </mc:Fallback>
        </mc:AlternateContent>
      </w:r>
    </w:p>
    <w:p w:rsidR="00DB147B" w:rsidRDefault="00DB147B" w:rsidP="00DB147B"/>
    <w:p w:rsidR="00DB147B" w:rsidRDefault="00DB147B" w:rsidP="00DB147B"/>
    <w:p w:rsidR="00DB147B" w:rsidRDefault="00DB147B" w:rsidP="00DB147B"/>
    <w:p w:rsidR="00DB147B" w:rsidRPr="002B6A93" w:rsidRDefault="00DB147B" w:rsidP="00DB147B">
      <w:pPr>
        <w:pStyle w:val="2"/>
        <w:ind w:firstLineChars="100" w:firstLine="311"/>
        <w:rPr>
          <w:rFonts w:ascii="HG丸ｺﾞｼｯｸM-PRO" w:eastAsia="HG丸ｺﾞｼｯｸM-PRO" w:hAnsi="HG丸ｺﾞｼｯｸM-PRO"/>
          <w:b/>
        </w:rPr>
      </w:pPr>
      <w:bookmarkStart w:id="8" w:name="_Toc43190981"/>
      <w:bookmarkStart w:id="9" w:name="_Toc50721584"/>
      <w:r>
        <w:rPr>
          <w:rFonts w:ascii="HG丸ｺﾞｼｯｸM-PRO" w:eastAsia="HG丸ｺﾞｼｯｸM-PRO" w:hAnsi="HG丸ｺﾞｼｯｸM-PRO" w:hint="eastAsia"/>
          <w:b/>
        </w:rPr>
        <w:t>4</w:t>
      </w:r>
      <w:r w:rsidRPr="002B6A93">
        <w:rPr>
          <w:rFonts w:ascii="HG丸ｺﾞｼｯｸM-PRO" w:eastAsia="HG丸ｺﾞｼｯｸM-PRO" w:hAnsi="HG丸ｺﾞｼｯｸM-PRO" w:hint="eastAsia"/>
          <w:b/>
        </w:rPr>
        <w:t xml:space="preserve">　計画の対象者</w:t>
      </w:r>
      <w:bookmarkEnd w:id="8"/>
      <w:bookmarkEnd w:id="9"/>
    </w:p>
    <w:p w:rsidR="00F10CC0" w:rsidRDefault="00DB147B" w:rsidP="00DB147B">
      <w:pPr>
        <w:spacing w:beforeLines="50" w:before="180"/>
        <w:ind w:firstLineChars="100" w:firstLine="240"/>
        <w:jc w:val="both"/>
        <w:rPr>
          <w:rFonts w:ascii="HG丸ｺﾞｼｯｸM-PRO" w:eastAsia="HG丸ｺﾞｼｯｸM-PRO" w:hAnsi="HG丸ｺﾞｼｯｸM-PRO"/>
        </w:rPr>
      </w:pPr>
      <w:r w:rsidRPr="00F10CC0">
        <w:rPr>
          <w:rFonts w:ascii="HG丸ｺﾞｼｯｸM-PRO" w:eastAsia="HG丸ｺﾞｼｯｸM-PRO" w:hAnsi="HG丸ｺﾞｼｯｸM-PRO" w:hint="eastAsia"/>
        </w:rPr>
        <w:t>本計画の対象者は、原則として、厚木市内在住の65歳以上の高齢者とその介護者です。</w:t>
      </w:r>
    </w:p>
    <w:p w:rsidR="00D02C23" w:rsidRPr="002B6A93" w:rsidRDefault="00D02C23" w:rsidP="000F4FBF">
      <w:pPr>
        <w:pStyle w:val="2"/>
        <w:ind w:firstLineChars="100" w:firstLine="311"/>
        <w:rPr>
          <w:rFonts w:ascii="HG丸ｺﾞｼｯｸM-PRO" w:eastAsia="HG丸ｺﾞｼｯｸM-PRO" w:hAnsi="HG丸ｺﾞｼｯｸM-PRO"/>
          <w:b/>
        </w:rPr>
      </w:pPr>
      <w:bookmarkStart w:id="10" w:name="_Toc43190982"/>
      <w:bookmarkStart w:id="11" w:name="_Toc50721585"/>
      <w:r w:rsidRPr="002B6A93">
        <w:rPr>
          <w:rFonts w:ascii="HG丸ｺﾞｼｯｸM-PRO" w:eastAsia="HG丸ｺﾞｼｯｸM-PRO" w:hAnsi="HG丸ｺﾞｼｯｸM-PRO" w:hint="eastAsia"/>
          <w:b/>
        </w:rPr>
        <w:lastRenderedPageBreak/>
        <w:t xml:space="preserve">５　</w:t>
      </w:r>
      <w:bookmarkEnd w:id="10"/>
      <w:bookmarkEnd w:id="11"/>
      <w:r w:rsidR="002A07FB">
        <w:rPr>
          <w:rFonts w:ascii="HG丸ｺﾞｼｯｸM-PRO" w:eastAsia="HG丸ｺﾞｼｯｸM-PRO" w:hAnsi="HG丸ｺﾞｼｯｸM-PRO" w:hint="eastAsia"/>
          <w:b/>
        </w:rPr>
        <w:t>日常生活圏域の設定</w:t>
      </w:r>
    </w:p>
    <w:p w:rsidR="00DB147B" w:rsidRPr="00D174B8" w:rsidRDefault="00DB147B" w:rsidP="00DB147B">
      <w:pPr>
        <w:spacing w:beforeLines="50" w:before="180"/>
        <w:ind w:firstLineChars="100" w:firstLine="240"/>
        <w:jc w:val="both"/>
        <w:rPr>
          <w:rFonts w:ascii="HG丸ｺﾞｼｯｸM-PRO" w:eastAsia="HG丸ｺﾞｼｯｸM-PRO" w:hAnsi="HG丸ｺﾞｼｯｸM-PRO"/>
        </w:rPr>
      </w:pPr>
      <w:r w:rsidRPr="00D174B8">
        <w:rPr>
          <w:rFonts w:ascii="HG丸ｺﾞｼｯｸM-PRO" w:eastAsia="HG丸ｺﾞｼｯｸM-PRO" w:hAnsi="HG丸ｺﾞｼｯｸM-PRO" w:hint="eastAsia"/>
        </w:rPr>
        <w:t>介護保険法では、市町村介護保険事業計画において、その住民が日常生活を営んでいる地域として、地理的条件、人口、交通事情その他の社会的条件、介護給付など対象サービスを提供するための施設整備の状況やその他の条件を総合的に勘案し、日常生活圏域を定めるものとしています。</w:t>
      </w:r>
    </w:p>
    <w:p w:rsidR="002A07FB" w:rsidRPr="00D174B8" w:rsidRDefault="00DB147B" w:rsidP="00DB147B">
      <w:pPr>
        <w:ind w:firstLineChars="100" w:firstLine="240"/>
        <w:jc w:val="both"/>
        <w:rPr>
          <w:rFonts w:ascii="HG丸ｺﾞｼｯｸM-PRO" w:eastAsia="HG丸ｺﾞｼｯｸM-PRO" w:hAnsi="HG丸ｺﾞｼｯｸM-PRO"/>
        </w:rPr>
      </w:pPr>
      <w:r w:rsidRPr="00D174B8">
        <w:rPr>
          <w:rFonts w:ascii="HG丸ｺﾞｼｯｸM-PRO" w:eastAsia="HG丸ｺﾞｼｯｸM-PRO" w:hAnsi="HG丸ｺﾞｼｯｸM-PRO" w:hint="eastAsia"/>
        </w:rPr>
        <w:t>本市においては、地区市民センター・公民館を設置している15地区を基本に、様々な施策を展開していることから、本計画においても、この地区を10グループに分けて日常生活圏域として設定します。</w:t>
      </w:r>
    </w:p>
    <w:p w:rsidR="002A07FB" w:rsidRPr="00D174B8" w:rsidRDefault="002A07FB" w:rsidP="002A07FB">
      <w:pPr>
        <w:ind w:firstLineChars="100" w:firstLine="240"/>
        <w:jc w:val="both"/>
        <w:rPr>
          <w:rFonts w:ascii="HG丸ｺﾞｼｯｸM-PRO" w:eastAsia="HG丸ｺﾞｼｯｸM-PRO" w:hAnsi="HG丸ｺﾞｼｯｸM-PRO"/>
        </w:rPr>
      </w:pPr>
    </w:p>
    <w:p w:rsidR="002A07FB" w:rsidRPr="00D174B8" w:rsidRDefault="002A07FB" w:rsidP="002A07FB">
      <w:pPr>
        <w:rPr>
          <w:rFonts w:ascii="HG丸ｺﾞｼｯｸM-PRO" w:eastAsia="HG丸ｺﾞｼｯｸM-PRO" w:hAnsi="HG丸ｺﾞｼｯｸM-PRO"/>
        </w:rPr>
      </w:pPr>
    </w:p>
    <w:tbl>
      <w:tblPr>
        <w:tblStyle w:val="af2"/>
        <w:tblW w:w="0" w:type="auto"/>
        <w:tblLook w:val="04A0" w:firstRow="1" w:lastRow="0" w:firstColumn="1" w:lastColumn="0" w:noHBand="0" w:noVBand="1"/>
      </w:tblPr>
      <w:tblGrid>
        <w:gridCol w:w="1980"/>
        <w:gridCol w:w="7080"/>
      </w:tblGrid>
      <w:tr w:rsidR="002A07FB" w:rsidRPr="00D174B8" w:rsidTr="002A07FB">
        <w:tc>
          <w:tcPr>
            <w:tcW w:w="1980" w:type="dxa"/>
            <w:shd w:val="clear" w:color="auto" w:fill="5B9BD5" w:themeFill="accent1"/>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日常生活圏域</w:t>
            </w:r>
          </w:p>
        </w:tc>
        <w:tc>
          <w:tcPr>
            <w:tcW w:w="7080" w:type="dxa"/>
            <w:shd w:val="clear" w:color="auto" w:fill="5B9BD5" w:themeFill="accent1"/>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地域包括支援センター名称</w:t>
            </w:r>
            <w:r w:rsidRPr="00D174B8">
              <w:rPr>
                <w:rFonts w:ascii="HG丸ｺﾞｼｯｸM-PRO" w:eastAsia="HG丸ｺﾞｼｯｸM-PRO" w:hAnsi="HG丸ｺﾞｼｯｸM-PRO" w:cs="ＭＳ 明朝" w:hint="eastAsia"/>
              </w:rPr>
              <w:t>／担当区域</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厚木北</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厚木地域包括支援センター</w:t>
            </w:r>
          </w:p>
        </w:tc>
      </w:tr>
      <w:tr w:rsidR="002A07FB" w:rsidRPr="00D174B8" w:rsidTr="002A07FB">
        <w:tc>
          <w:tcPr>
            <w:tcW w:w="1980" w:type="dxa"/>
            <w:vMerge/>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松枝</w:t>
            </w:r>
            <w:r w:rsidRPr="00D174B8">
              <w:rPr>
                <w:rFonts w:ascii="HG丸ｺﾞｼｯｸM-PRO" w:eastAsia="HG丸ｺﾞｼｯｸM-PRO" w:hAnsi="HG丸ｺﾞｼｯｸM-PRO" w:cs="ＭＳ 明朝" w:hint="eastAsia"/>
              </w:rPr>
              <w:t>・</w:t>
            </w:r>
            <w:r w:rsidRPr="00D174B8">
              <w:rPr>
                <w:rFonts w:ascii="HG丸ｺﾞｼｯｸM-PRO" w:eastAsia="HG丸ｺﾞｼｯｸM-PRO" w:hAnsi="HG丸ｺﾞｼｯｸM-PRO" w:hint="eastAsia"/>
              </w:rPr>
              <w:t>元町</w:t>
            </w:r>
            <w:r w:rsidRPr="00D174B8">
              <w:rPr>
                <w:rFonts w:ascii="HG丸ｺﾞｼｯｸM-PRO" w:eastAsia="HG丸ｺﾞｼｯｸM-PRO" w:hAnsi="HG丸ｺﾞｼｯｸM-PRO" w:cs="ＭＳ 明朝" w:hint="eastAsia"/>
              </w:rPr>
              <w:t>・東町・寿町・水引・厚木町・中町・栄町・田村町・吾妻町</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厚木南</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厚木南地域包括支援センター</w:t>
            </w:r>
          </w:p>
        </w:tc>
      </w:tr>
      <w:tr w:rsidR="002A07FB" w:rsidRPr="00D174B8" w:rsidTr="002A07FB">
        <w:tc>
          <w:tcPr>
            <w:tcW w:w="1980" w:type="dxa"/>
            <w:vMerge/>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幸町</w:t>
            </w:r>
            <w:r w:rsidRPr="00D174B8">
              <w:rPr>
                <w:rFonts w:ascii="HG丸ｺﾞｼｯｸM-PRO" w:eastAsia="HG丸ｺﾞｼｯｸM-PRO" w:hAnsi="HG丸ｺﾞｼｯｸM-PRO" w:cs="ＭＳ 明朝" w:hint="eastAsia"/>
              </w:rPr>
              <w:t>・泉町・厚木・旭町・南町・岡田団地・温水の一部・船子の一部</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依知北・依知南</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依知地域包括支援センター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上依知</w:t>
            </w:r>
            <w:r w:rsidRPr="00D174B8">
              <w:rPr>
                <w:rFonts w:ascii="HG丸ｺﾞｼｯｸM-PRO" w:eastAsia="HG丸ｺﾞｼｯｸM-PRO" w:hAnsi="HG丸ｺﾞｼｯｸM-PRO" w:cs="ＭＳ 明朝" w:hint="eastAsia"/>
              </w:rPr>
              <w:t>・猿ヶ島・山際・下川入・関口・中依知・下依知・金田</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睦合北・睦合西</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睦合地域包括支援センター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棚沢・三田・三田南・及川・林・王子１</w:t>
            </w:r>
            <w:r w:rsidRPr="00D174B8">
              <w:rPr>
                <w:rFonts w:ascii="HG丸ｺﾞｼｯｸM-PRO" w:eastAsia="HG丸ｺﾞｼｯｸM-PRO" w:hAnsi="HG丸ｺﾞｼｯｸM-PRO"/>
              </w:rPr>
              <w:t>丁目</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睦合南</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睦合南地域包括支援センター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妻田・妻田北・妻田南・妻田東・妻田西・三田南１丁目の一部</w:t>
            </w:r>
          </w:p>
        </w:tc>
      </w:tr>
      <w:tr w:rsidR="002A07FB" w:rsidRPr="00D174B8" w:rsidTr="002A07FB">
        <w:trPr>
          <w:trHeight w:val="267"/>
        </w:trPr>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荻野</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荻野地域包括支援センター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上荻野・まつかげ台・みはる野・中荻野・下荻野・鳶尾</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小鮎・緑ヶ丘</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小鮎・緑ヶ丘地域包括支援センター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飯山・上古沢・下古沢・宮の里・緑ヶ丘・王子２丁目・王子３丁目</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玉川・森の里</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玉川・森の里地域包括支援センター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七沢・小野・岡津古久・森の里</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南毛利</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南毛利地域包括支援センター</w:t>
            </w:r>
          </w:p>
        </w:tc>
      </w:tr>
      <w:tr w:rsidR="002A07FB" w:rsidRPr="00D174B8" w:rsidTr="002A07FB">
        <w:tc>
          <w:tcPr>
            <w:tcW w:w="1980" w:type="dxa"/>
            <w:vMerge/>
            <w:vAlign w:val="center"/>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愛名・毛利台・戸室・恩名・温水・温水西・長谷</w:t>
            </w:r>
          </w:p>
        </w:tc>
      </w:tr>
      <w:tr w:rsidR="002A07FB" w:rsidRPr="00D174B8" w:rsidTr="002A07FB">
        <w:tc>
          <w:tcPr>
            <w:tcW w:w="1980" w:type="dxa"/>
            <w:vMerge w:val="restart"/>
            <w:vAlign w:val="center"/>
          </w:tcPr>
          <w:p w:rsidR="002A07FB" w:rsidRPr="00D174B8" w:rsidRDefault="002A07FB" w:rsidP="00BD1F17">
            <w:pPr>
              <w:jc w:val="center"/>
              <w:rPr>
                <w:rFonts w:ascii="HG丸ｺﾞｼｯｸM-PRO" w:eastAsia="HG丸ｺﾞｼｯｸM-PRO" w:hAnsi="HG丸ｺﾞｼｯｸM-PRO"/>
              </w:rPr>
            </w:pPr>
            <w:r w:rsidRPr="00D174B8">
              <w:rPr>
                <w:rFonts w:ascii="HG丸ｺﾞｼｯｸM-PRO" w:eastAsia="HG丸ｺﾞｼｯｸM-PRO" w:hAnsi="HG丸ｺﾞｼｯｸM-PRO" w:hint="eastAsia"/>
              </w:rPr>
              <w:t>相川・南毛利南</w:t>
            </w:r>
          </w:p>
        </w:tc>
        <w:tc>
          <w:tcPr>
            <w:tcW w:w="7080" w:type="dxa"/>
            <w:tcBorders>
              <w:bottom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相川・南毛利南地域包括支援センター</w:t>
            </w:r>
          </w:p>
        </w:tc>
      </w:tr>
      <w:tr w:rsidR="002A07FB" w:rsidRPr="00D174B8" w:rsidTr="002A07FB">
        <w:tc>
          <w:tcPr>
            <w:tcW w:w="1980" w:type="dxa"/>
            <w:vMerge/>
          </w:tcPr>
          <w:p w:rsidR="002A07FB" w:rsidRPr="00D174B8" w:rsidRDefault="002A07FB" w:rsidP="00BD1F17">
            <w:pPr>
              <w:jc w:val="center"/>
              <w:rPr>
                <w:rFonts w:ascii="HG丸ｺﾞｼｯｸM-PRO" w:eastAsia="HG丸ｺﾞｼｯｸM-PRO" w:hAnsi="HG丸ｺﾞｼｯｸM-PRO"/>
              </w:rPr>
            </w:pPr>
          </w:p>
        </w:tc>
        <w:tc>
          <w:tcPr>
            <w:tcW w:w="7080" w:type="dxa"/>
            <w:tcBorders>
              <w:top w:val="dashSmallGap" w:sz="4" w:space="0" w:color="auto"/>
            </w:tcBorders>
          </w:tcPr>
          <w:p w:rsidR="002A07FB" w:rsidRPr="00D174B8" w:rsidRDefault="002A07FB" w:rsidP="00BD1F17">
            <w:pPr>
              <w:rPr>
                <w:rFonts w:ascii="HG丸ｺﾞｼｯｸM-PRO" w:eastAsia="HG丸ｺﾞｼｯｸM-PRO" w:hAnsi="HG丸ｺﾞｼｯｸM-PRO"/>
              </w:rPr>
            </w:pPr>
            <w:r w:rsidRPr="00D174B8">
              <w:rPr>
                <w:rFonts w:ascii="HG丸ｺﾞｼｯｸM-PRO" w:eastAsia="HG丸ｺﾞｼｯｸM-PRO" w:hAnsi="HG丸ｺﾞｼｯｸM-PRO" w:hint="eastAsia"/>
              </w:rPr>
              <w:t>船子・愛甲・愛甲東・愛甲西・岡田・酒井・戸田・下津古久・上落合・長沼</w:t>
            </w:r>
          </w:p>
        </w:tc>
      </w:tr>
    </w:tbl>
    <w:p w:rsidR="003D0D0C" w:rsidRPr="002B6A93" w:rsidRDefault="00D02C23" w:rsidP="000134E5">
      <w:pPr>
        <w:pStyle w:val="2"/>
        <w:ind w:firstLineChars="100" w:firstLine="311"/>
        <w:rPr>
          <w:rFonts w:ascii="HG丸ｺﾞｼｯｸM-PRO" w:eastAsia="HG丸ｺﾞｼｯｸM-PRO" w:hAnsi="HG丸ｺﾞｼｯｸM-PRO"/>
          <w:b/>
        </w:rPr>
      </w:pPr>
      <w:bookmarkStart w:id="12" w:name="_Toc43190983"/>
      <w:bookmarkStart w:id="13" w:name="_Toc50721586"/>
      <w:r w:rsidRPr="002B6A93">
        <w:rPr>
          <w:rFonts w:ascii="HG丸ｺﾞｼｯｸM-PRO" w:eastAsia="HG丸ｺﾞｼｯｸM-PRO" w:hAnsi="HG丸ｺﾞｼｯｸM-PRO" w:hint="eastAsia"/>
          <w:b/>
        </w:rPr>
        <w:lastRenderedPageBreak/>
        <w:t>６　計画の推進体制</w:t>
      </w:r>
      <w:bookmarkEnd w:id="12"/>
      <w:bookmarkEnd w:id="13"/>
    </w:p>
    <w:p w:rsidR="00DB147B" w:rsidRPr="00471004" w:rsidRDefault="00DB147B" w:rsidP="00DB147B">
      <w:pPr>
        <w:spacing w:beforeLines="50" w:before="180"/>
        <w:ind w:firstLineChars="100" w:firstLine="240"/>
        <w:rPr>
          <w:rFonts w:ascii="HG丸ｺﾞｼｯｸM-PRO" w:eastAsia="HG丸ｺﾞｼｯｸM-PRO" w:hAnsi="HG丸ｺﾞｼｯｸM-PRO"/>
          <w:noProof/>
          <w:color w:val="000000" w:themeColor="text1"/>
          <w:szCs w:val="24"/>
        </w:rPr>
      </w:pPr>
      <w:r w:rsidRPr="00471004">
        <w:rPr>
          <w:rFonts w:ascii="HG丸ｺﾞｼｯｸM-PRO" w:eastAsia="HG丸ｺﾞｼｯｸM-PRO" w:hAnsi="HG丸ｺﾞｼｯｸM-PRO" w:hint="eastAsia"/>
          <w:noProof/>
          <w:color w:val="000000" w:themeColor="text1"/>
          <w:szCs w:val="24"/>
        </w:rPr>
        <w:t>本計画は、福祉分野の各個別計画と理念を共有しながら、本市における高齢者福祉及び介護保険事業の基本的な計画として、高齢者が住み慣れた地域で自分らしい暮らしを続けることができるために必要な取組を定める計画です。</w:t>
      </w:r>
    </w:p>
    <w:p w:rsidR="00DB147B" w:rsidRPr="000F4FBF" w:rsidRDefault="00DB147B" w:rsidP="00DB147B">
      <w:pPr>
        <w:ind w:firstLineChars="100" w:firstLine="240"/>
        <w:jc w:val="both"/>
        <w:rPr>
          <w:rFonts w:ascii="HG丸ｺﾞｼｯｸM-PRO" w:eastAsia="HG丸ｺﾞｼｯｸM-PRO" w:hAnsi="HG丸ｺﾞｼｯｸM-PRO"/>
        </w:rPr>
      </w:pPr>
      <w:r w:rsidRPr="00471004">
        <w:rPr>
          <w:rFonts w:ascii="HG丸ｺﾞｼｯｸM-PRO" w:eastAsia="HG丸ｺﾞｼｯｸM-PRO" w:hAnsi="HG丸ｺﾞｼｯｸM-PRO" w:hint="eastAsia"/>
          <w:noProof/>
          <w:color w:val="000000" w:themeColor="text1"/>
          <w:szCs w:val="24"/>
        </w:rPr>
        <w:t>本計画の推進に当たっては、行政のみならず市民・事業者・関係機関がそれぞれの役割の下に連携を図りながら、協働して取り組む必要があります。</w:t>
      </w:r>
    </w:p>
    <w:p w:rsidR="00DB147B" w:rsidRPr="00535772" w:rsidRDefault="00DB147B" w:rsidP="00DB147B">
      <w:pPr>
        <w:pStyle w:val="3"/>
        <w:pBdr>
          <w:bottom w:val="single" w:sz="6" w:space="0" w:color="5B9BD5" w:themeColor="accent1"/>
        </w:pBdr>
        <w:spacing w:afterLines="50" w:after="180"/>
        <w:ind w:right="240" w:firstLineChars="100" w:firstLine="311"/>
        <w:jc w:val="both"/>
        <w:rPr>
          <w:rFonts w:ascii="HG丸ｺﾞｼｯｸM-PRO" w:eastAsia="HG丸ｺﾞｼｯｸM-PRO" w:hAnsi="HG丸ｺﾞｼｯｸM-PRO"/>
          <w:b/>
          <w:sz w:val="28"/>
          <w:szCs w:val="28"/>
        </w:rPr>
      </w:pPr>
      <w:bookmarkStart w:id="14" w:name="_Toc50721587"/>
      <w:r w:rsidRPr="00535772">
        <w:rPr>
          <w:rFonts w:ascii="HG丸ｺﾞｼｯｸM-PRO" w:eastAsia="HG丸ｺﾞｼｯｸM-PRO" w:hAnsi="HG丸ｺﾞｼｯｸM-PRO" w:hint="eastAsia"/>
          <w:b/>
          <w:sz w:val="28"/>
          <w:szCs w:val="28"/>
        </w:rPr>
        <w:t>(１)</w:t>
      </w:r>
      <w:r>
        <w:rPr>
          <w:rFonts w:ascii="HG丸ｺﾞｼｯｸM-PRO" w:eastAsia="HG丸ｺﾞｼｯｸM-PRO" w:hAnsi="HG丸ｺﾞｼｯｸM-PRO" w:hint="eastAsia"/>
          <w:b/>
          <w:sz w:val="28"/>
          <w:szCs w:val="28"/>
        </w:rPr>
        <w:t xml:space="preserve">　</w:t>
      </w:r>
      <w:r w:rsidRPr="00535772">
        <w:rPr>
          <w:rFonts w:ascii="HG丸ｺﾞｼｯｸM-PRO" w:eastAsia="HG丸ｺﾞｼｯｸM-PRO" w:hAnsi="HG丸ｺﾞｼｯｸM-PRO" w:hint="eastAsia"/>
          <w:b/>
          <w:sz w:val="28"/>
          <w:szCs w:val="28"/>
        </w:rPr>
        <w:t>保健福祉審議会</w:t>
      </w:r>
      <w:bookmarkEnd w:id="14"/>
    </w:p>
    <w:p w:rsidR="00DB147B" w:rsidRDefault="00DB147B" w:rsidP="00DB147B">
      <w:pPr>
        <w:ind w:leftChars="400" w:left="960" w:firstLineChars="100" w:firstLine="240"/>
        <w:jc w:val="both"/>
        <w:rPr>
          <w:rFonts w:ascii="HG丸ｺﾞｼｯｸM-PRO" w:eastAsia="HG丸ｺﾞｼｯｸM-PRO" w:hAnsi="HG丸ｺﾞｼｯｸM-PRO"/>
        </w:rPr>
      </w:pPr>
      <w:r w:rsidRPr="000F4FBF">
        <w:rPr>
          <w:rFonts w:ascii="HG丸ｺﾞｼｯｸM-PRO" w:eastAsia="HG丸ｺﾞｼｯｸM-PRO" w:hAnsi="HG丸ｺﾞｼｯｸM-PRO" w:hint="eastAsia"/>
        </w:rPr>
        <w:t>誰もが住み慣れた地域で安心して暮らしていくためには、あらゆる分野が一体となった推進体制が必要です。保健、医療、福祉などの分野の代表者及び一般公募で選出された方で構成する保健福祉審議会において計画の全体的な調整を行います。</w:t>
      </w:r>
    </w:p>
    <w:p w:rsidR="00DB147B" w:rsidRDefault="00DB147B" w:rsidP="00DB147B">
      <w:pPr>
        <w:ind w:leftChars="400" w:left="960" w:firstLineChars="100" w:firstLine="240"/>
        <w:jc w:val="both"/>
        <w:rPr>
          <w:rFonts w:ascii="HG丸ｺﾞｼｯｸM-PRO" w:eastAsia="HG丸ｺﾞｼｯｸM-PRO" w:hAnsi="HG丸ｺﾞｼｯｸM-PRO"/>
        </w:rPr>
      </w:pPr>
      <w:r w:rsidRPr="000F4FBF">
        <w:rPr>
          <w:rFonts w:ascii="HG丸ｺﾞｼｯｸM-PRO" w:eastAsia="HG丸ｺﾞｼｯｸM-PRO" w:hAnsi="HG丸ｺﾞｼｯｸM-PRO" w:hint="eastAsia"/>
        </w:rPr>
        <w:t>本市では、各年度の達成状況について調査、分析及び評価を行い、保健福祉審議会に報告した上で、必要に応じて計画や施策を見直すこととします。</w:t>
      </w: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086137" w:rsidP="00DB147B">
      <w:pPr>
        <w:ind w:leftChars="400" w:left="960" w:firstLineChars="100" w:firstLine="240"/>
        <w:jc w:val="both"/>
        <w:rPr>
          <w:rFonts w:ascii="HG丸ｺﾞｼｯｸM-PRO" w:eastAsia="HG丸ｺﾞｼｯｸM-PRO" w:hAnsi="HG丸ｺﾞｼｯｸM-PRO"/>
        </w:rPr>
      </w:pPr>
      <w:r>
        <w:rPr>
          <w:noProof/>
        </w:rPr>
        <w:drawing>
          <wp:anchor distT="0" distB="0" distL="114300" distR="114300" simplePos="0" relativeHeight="252510720" behindDoc="0" locked="0" layoutInCell="1" allowOverlap="1" wp14:anchorId="05FA80B2" wp14:editId="7627D1FA">
            <wp:simplePos x="0" y="0"/>
            <wp:positionH relativeFrom="margin">
              <wp:posOffset>856810</wp:posOffset>
            </wp:positionH>
            <wp:positionV relativeFrom="paragraph">
              <wp:posOffset>227965</wp:posOffset>
            </wp:positionV>
            <wp:extent cx="4213225" cy="2413635"/>
            <wp:effectExtent l="0" t="0" r="0" b="5715"/>
            <wp:wrapNone/>
            <wp:docPr id="75" name="図表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DB147B" w:rsidRPr="00AA249C">
        <w:rPr>
          <w:rFonts w:ascii="HG丸ｺﾞｼｯｸM-PRO" w:eastAsia="HG丸ｺﾞｼｯｸM-PRO" w:hAnsi="HG丸ｺﾞｼｯｸM-PRO" w:hint="eastAsia"/>
        </w:rPr>
        <w:t xml:space="preserve">■　</w:t>
      </w:r>
      <w:r w:rsidR="00DB147B" w:rsidRPr="00AA249C">
        <w:rPr>
          <w:rFonts w:ascii="HG丸ｺﾞｼｯｸM-PRO" w:eastAsia="HG丸ｺﾞｼｯｸM-PRO" w:hAnsi="HG丸ｺﾞｼｯｸM-PRO"/>
        </w:rPr>
        <w:t>PDCA</w:t>
      </w:r>
      <w:r w:rsidR="00DB147B">
        <w:rPr>
          <w:rFonts w:ascii="HG丸ｺﾞｼｯｸM-PRO" w:eastAsia="HG丸ｺﾞｼｯｸM-PRO" w:hAnsi="HG丸ｺﾞｼｯｸM-PRO" w:hint="eastAsia"/>
        </w:rPr>
        <w:t>のイメージ</w:t>
      </w: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Default="00DB147B" w:rsidP="00DB147B">
      <w:pPr>
        <w:ind w:leftChars="400" w:left="960" w:firstLineChars="100" w:firstLine="240"/>
        <w:jc w:val="both"/>
        <w:rPr>
          <w:rFonts w:ascii="HG丸ｺﾞｼｯｸM-PRO" w:eastAsia="HG丸ｺﾞｼｯｸM-PRO" w:hAnsi="HG丸ｺﾞｼｯｸM-PRO"/>
        </w:rPr>
      </w:pPr>
    </w:p>
    <w:p w:rsidR="00DB147B" w:rsidRPr="00535772" w:rsidRDefault="00DB147B" w:rsidP="00DB147B">
      <w:pPr>
        <w:pStyle w:val="3"/>
        <w:spacing w:afterLines="50" w:after="180"/>
        <w:ind w:firstLineChars="100" w:firstLine="311"/>
        <w:jc w:val="both"/>
        <w:rPr>
          <w:rFonts w:ascii="HG丸ｺﾞｼｯｸM-PRO" w:eastAsia="HG丸ｺﾞｼｯｸM-PRO" w:hAnsi="HG丸ｺﾞｼｯｸM-PRO"/>
          <w:b/>
          <w:sz w:val="28"/>
          <w:szCs w:val="28"/>
        </w:rPr>
      </w:pPr>
      <w:r w:rsidRPr="00535772">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２</w:t>
      </w:r>
      <w:r w:rsidRPr="00535772">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社会福祉協議会（権利擁護支援センター）</w:t>
      </w:r>
    </w:p>
    <w:p w:rsidR="00DB147B" w:rsidRDefault="00DB147B" w:rsidP="00DB147B">
      <w:pPr>
        <w:ind w:leftChars="400" w:left="960"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高齢者が安心して地域生活を送</w:t>
      </w:r>
      <w:r w:rsidR="00380B0B">
        <w:rPr>
          <w:rFonts w:ascii="HG丸ｺﾞｼｯｸM-PRO" w:eastAsia="HG丸ｺﾞｼｯｸM-PRO" w:hAnsi="HG丸ｺﾞｼｯｸM-PRO" w:hint="eastAsia"/>
        </w:rPr>
        <w:t>ることができるよ</w:t>
      </w:r>
      <w:r>
        <w:rPr>
          <w:rFonts w:ascii="HG丸ｺﾞｼｯｸM-PRO" w:eastAsia="HG丸ｺﾞｼｯｸM-PRO" w:hAnsi="HG丸ｺﾞｼｯｸM-PRO" w:hint="eastAsia"/>
        </w:rPr>
        <w:t>うにするため、</w:t>
      </w:r>
      <w:r w:rsidR="00DA38CB">
        <w:rPr>
          <w:rFonts w:ascii="HG丸ｺﾞｼｯｸM-PRO" w:eastAsia="HG丸ｺﾞｼｯｸM-PRO" w:hAnsi="HG丸ｺﾞｼｯｸM-PRO" w:hint="eastAsia"/>
        </w:rPr>
        <w:t>中核機関として、</w:t>
      </w:r>
      <w:r>
        <w:rPr>
          <w:rFonts w:ascii="HG丸ｺﾞｼｯｸM-PRO" w:eastAsia="HG丸ｺﾞｼｯｸM-PRO" w:hAnsi="HG丸ｺﾞｼｯｸM-PRO" w:hint="eastAsia"/>
        </w:rPr>
        <w:t>権利擁護の普及啓発を進め、地域の関係団体等との連携を図り、地域で支え合う仕組みとして地域連携ネットワークを構築しています</w:t>
      </w:r>
      <w:r w:rsidRPr="00B57961">
        <w:rPr>
          <w:rFonts w:ascii="HG丸ｺﾞｼｯｸM-PRO" w:eastAsia="HG丸ｺﾞｼｯｸM-PRO" w:hAnsi="HG丸ｺﾞｼｯｸM-PRO" w:hint="eastAsia"/>
        </w:rPr>
        <w:t>。</w:t>
      </w:r>
    </w:p>
    <w:p w:rsidR="00DD5F7E" w:rsidRPr="00B57961" w:rsidRDefault="00DB147B" w:rsidP="00DB147B">
      <w:pPr>
        <w:ind w:leftChars="400" w:left="960"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日常的に本人を見守るチーム支援や地域連携ネットワークの段階的・計画的な強化に努めていきます</w:t>
      </w:r>
      <w:r w:rsidRPr="00B57961">
        <w:rPr>
          <w:rFonts w:ascii="HG丸ｺﾞｼｯｸM-PRO" w:eastAsia="HG丸ｺﾞｼｯｸM-PRO" w:hAnsi="HG丸ｺﾞｼｯｸM-PRO" w:hint="eastAsia"/>
        </w:rPr>
        <w:t>。</w:t>
      </w:r>
    </w:p>
    <w:p w:rsidR="00DB147B" w:rsidRPr="00535772" w:rsidRDefault="00DB147B" w:rsidP="00DB147B">
      <w:pPr>
        <w:pStyle w:val="3"/>
        <w:spacing w:afterLines="50" w:after="180"/>
        <w:ind w:firstLineChars="100" w:firstLine="270"/>
        <w:jc w:val="both"/>
        <w:rPr>
          <w:rFonts w:ascii="HG丸ｺﾞｼｯｸM-PRO" w:eastAsia="HG丸ｺﾞｼｯｸM-PRO" w:hAnsi="HG丸ｺﾞｼｯｸM-PRO"/>
          <w:b/>
          <w:sz w:val="28"/>
          <w:szCs w:val="28"/>
        </w:rPr>
      </w:pPr>
      <w:r>
        <w:rPr>
          <w:rFonts w:ascii="HG丸ｺﾞｼｯｸM-PRO" w:eastAsia="HG丸ｺﾞｼｯｸM-PRO" w:hAnsi="HG丸ｺﾞｼｯｸM-PRO"/>
        </w:rPr>
        <w:br w:type="page"/>
      </w:r>
      <w:bookmarkStart w:id="15" w:name="_Toc50721590"/>
      <w:r w:rsidRPr="00535772">
        <w:rPr>
          <w:rFonts w:ascii="HG丸ｺﾞｼｯｸM-PRO" w:eastAsia="HG丸ｺﾞｼｯｸM-PRO" w:hAnsi="HG丸ｺﾞｼｯｸM-PRO" w:hint="eastAsia"/>
          <w:b/>
          <w:sz w:val="28"/>
          <w:szCs w:val="28"/>
        </w:rPr>
        <w:lastRenderedPageBreak/>
        <w:t>(</w:t>
      </w:r>
      <w:r>
        <w:rPr>
          <w:rFonts w:ascii="HG丸ｺﾞｼｯｸM-PRO" w:eastAsia="HG丸ｺﾞｼｯｸM-PRO" w:hAnsi="HG丸ｺﾞｼｯｸM-PRO" w:hint="eastAsia"/>
          <w:b/>
          <w:sz w:val="28"/>
          <w:szCs w:val="28"/>
        </w:rPr>
        <w:t>３</w:t>
      </w:r>
      <w:r w:rsidRPr="00535772">
        <w:rPr>
          <w:rFonts w:ascii="HG丸ｺﾞｼｯｸM-PRO" w:eastAsia="HG丸ｺﾞｼｯｸM-PRO" w:hAnsi="HG丸ｺﾞｼｯｸM-PRO" w:hint="eastAsia"/>
          <w:b/>
          <w:sz w:val="28"/>
          <w:szCs w:val="28"/>
        </w:rPr>
        <w:t>)　地域住民・民間事業者・ボランティア団体などとの協働</w:t>
      </w:r>
      <w:bookmarkEnd w:id="15"/>
    </w:p>
    <w:p w:rsidR="00DB147B" w:rsidRPr="00A74872" w:rsidRDefault="00DB147B" w:rsidP="007B5990">
      <w:pPr>
        <w:ind w:leftChars="380" w:left="912" w:firstLineChars="100" w:firstLine="240"/>
        <w:jc w:val="both"/>
        <w:rPr>
          <w:rFonts w:ascii="HG丸ｺﾞｼｯｸM-PRO" w:eastAsia="HG丸ｺﾞｼｯｸM-PRO" w:hAnsi="HG丸ｺﾞｼｯｸM-PRO"/>
        </w:rPr>
      </w:pPr>
      <w:r w:rsidRPr="000F4FBF">
        <w:rPr>
          <w:rFonts w:ascii="HG丸ｺﾞｼｯｸM-PRO" w:eastAsia="HG丸ｺﾞｼｯｸM-PRO" w:hAnsi="HG丸ｺﾞｼｯｸM-PRO" w:hint="eastAsia"/>
        </w:rPr>
        <w:t>地域福祉を推進する上で、地域住民、民間事業者、ボランティア団体などは</w:t>
      </w:r>
      <w:r>
        <w:rPr>
          <w:rFonts w:ascii="HG丸ｺﾞｼｯｸM-PRO" w:eastAsia="HG丸ｺﾞｼｯｸM-PRO" w:hAnsi="HG丸ｺﾞｼｯｸM-PRO" w:hint="eastAsia"/>
        </w:rPr>
        <w:t>、</w:t>
      </w:r>
      <w:r w:rsidRPr="000F4FBF">
        <w:rPr>
          <w:rFonts w:ascii="HG丸ｺﾞｼｯｸM-PRO" w:eastAsia="HG丸ｺﾞｼｯｸM-PRO" w:hAnsi="HG丸ｺﾞｼｯｸM-PRO" w:hint="eastAsia"/>
        </w:rPr>
        <w:t>行政の大切なパートナーです。誰もが住み慣れた地域で安心して暮らしていくためには、地域住民の生活を地域全体で支える仕組を構築する必要があります。地域包括支援センターや障がい者相談支援センターを中心に、それぞれが地域の実態や課題について把握し、関係者間で問題意識を共有できるよう行政としても働きかけていきます。</w:t>
      </w:r>
    </w:p>
    <w:p w:rsidR="00DB147B" w:rsidRPr="00535772" w:rsidRDefault="00DB147B" w:rsidP="00DB147B">
      <w:pPr>
        <w:pStyle w:val="3"/>
        <w:pBdr>
          <w:top w:val="single" w:sz="6" w:space="2" w:color="5B9BD5" w:themeColor="accent1"/>
        </w:pBdr>
        <w:spacing w:afterLines="50" w:after="180"/>
        <w:ind w:firstLineChars="100" w:firstLine="311"/>
        <w:jc w:val="both"/>
        <w:rPr>
          <w:rFonts w:ascii="HG丸ｺﾞｼｯｸM-PRO" w:eastAsia="HG丸ｺﾞｼｯｸM-PRO" w:hAnsi="HG丸ｺﾞｼｯｸM-PRO"/>
          <w:b/>
          <w:sz w:val="28"/>
          <w:szCs w:val="28"/>
        </w:rPr>
      </w:pPr>
      <w:bookmarkStart w:id="16" w:name="_Toc50721591"/>
      <w:r w:rsidRPr="00535772">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４</w:t>
      </w:r>
      <w:r w:rsidRPr="00535772">
        <w:rPr>
          <w:rFonts w:ascii="HG丸ｺﾞｼｯｸM-PRO" w:eastAsia="HG丸ｺﾞｼｯｸM-PRO" w:hAnsi="HG丸ｺﾞｼｯｸM-PRO" w:hint="eastAsia"/>
          <w:b/>
          <w:sz w:val="28"/>
          <w:szCs w:val="28"/>
        </w:rPr>
        <w:t>)　国・県・近隣市町村との連携</w:t>
      </w:r>
      <w:bookmarkEnd w:id="16"/>
    </w:p>
    <w:p w:rsidR="00DB147B" w:rsidRDefault="00DB147B" w:rsidP="00DB147B">
      <w:pPr>
        <w:ind w:leftChars="400" w:left="960" w:firstLineChars="100" w:firstLine="240"/>
        <w:jc w:val="both"/>
        <w:rPr>
          <w:rFonts w:ascii="HG丸ｺﾞｼｯｸM-PRO" w:eastAsia="HG丸ｺﾞｼｯｸM-PRO" w:hAnsi="HG丸ｺﾞｼｯｸM-PRO"/>
        </w:rPr>
      </w:pPr>
      <w:r w:rsidRPr="00B57961">
        <w:rPr>
          <w:rFonts w:ascii="HG丸ｺﾞｼｯｸM-PRO" w:eastAsia="HG丸ｺﾞｼｯｸM-PRO" w:hAnsi="HG丸ｺﾞｼｯｸM-PRO" w:hint="eastAsia"/>
        </w:rPr>
        <w:t>国や県の制度変更等の動向を的確に把握し、本市の施策推進にいかしていきます。</w:t>
      </w:r>
    </w:p>
    <w:p w:rsidR="00DB147B" w:rsidRDefault="00DB147B" w:rsidP="00B63085">
      <w:pPr>
        <w:spacing w:line="276" w:lineRule="auto"/>
        <w:ind w:leftChars="400" w:left="960" w:firstLineChars="100" w:firstLine="240"/>
        <w:rPr>
          <w:rFonts w:ascii="HG丸ｺﾞｼｯｸM-PRO" w:eastAsia="HG丸ｺﾞｼｯｸM-PRO" w:hAnsi="HG丸ｺﾞｼｯｸM-PRO"/>
        </w:rPr>
      </w:pPr>
      <w:r w:rsidRPr="00B57961">
        <w:rPr>
          <w:rFonts w:ascii="HG丸ｺﾞｼｯｸM-PRO" w:eastAsia="HG丸ｺﾞｼｯｸM-PRO" w:hAnsi="HG丸ｺﾞｼｯｸM-PRO" w:hint="eastAsia"/>
        </w:rPr>
        <w:t>また、地域福祉を推進する上で、広域的に対応することが望ましい施策については、近隣市町村との連携を図り、施策の推進に努めます。</w:t>
      </w:r>
    </w:p>
    <w:p w:rsidR="00612772" w:rsidRDefault="00612772" w:rsidP="00612772">
      <w:pPr>
        <w:ind w:leftChars="93" w:left="223"/>
        <w:jc w:val="both"/>
        <w:rPr>
          <w:rFonts w:ascii="HG丸ｺﾞｼｯｸM-PRO" w:eastAsia="HG丸ｺﾞｼｯｸM-PRO" w:hAnsi="HG丸ｺﾞｼｯｸM-PRO"/>
        </w:rPr>
      </w:pPr>
    </w:p>
    <w:p w:rsidR="00612772" w:rsidRDefault="00612772" w:rsidP="00612772">
      <w:pPr>
        <w:ind w:leftChars="93" w:left="223"/>
        <w:jc w:val="both"/>
        <w:rPr>
          <w:rFonts w:ascii="HG丸ｺﾞｼｯｸM-PRO" w:eastAsia="HG丸ｺﾞｼｯｸM-PRO" w:hAnsi="HG丸ｺﾞｼｯｸM-PRO"/>
        </w:rPr>
      </w:pPr>
    </w:p>
    <w:p w:rsidR="00D02C23" w:rsidRDefault="00D02C23" w:rsidP="00BD16EF"/>
    <w:p w:rsidR="00D02C23" w:rsidRDefault="00D02C23" w:rsidP="00BD16EF"/>
    <w:p w:rsidR="00D02C23" w:rsidRDefault="00D02C23" w:rsidP="00BD16EF"/>
    <w:p w:rsidR="00D02C23" w:rsidRDefault="00D02C23" w:rsidP="00BD16EF"/>
    <w:p w:rsidR="002C1FCE" w:rsidRDefault="002C1FCE" w:rsidP="00BD16EF">
      <w:pPr>
        <w:sectPr w:rsidR="002C1FCE" w:rsidSect="00710689">
          <w:type w:val="continuous"/>
          <w:pgSz w:w="11906" w:h="16838" w:code="9"/>
          <w:pgMar w:top="1701" w:right="1418" w:bottom="1418" w:left="1418" w:header="851" w:footer="992" w:gutter="0"/>
          <w:cols w:space="425"/>
          <w:titlePg/>
          <w:docGrid w:type="lines" w:linePitch="360"/>
        </w:sectPr>
      </w:pPr>
    </w:p>
    <w:p w:rsidR="00D02C23" w:rsidRDefault="00D02C23" w:rsidP="00BD16EF"/>
    <w:p w:rsidR="00D02C23" w:rsidRDefault="00D02C23" w:rsidP="00BD16EF"/>
    <w:p w:rsidR="00D02C23" w:rsidRDefault="00D02C23" w:rsidP="00BD16EF"/>
    <w:p w:rsidR="00D02C23" w:rsidRDefault="00D02C23" w:rsidP="00BD16EF"/>
    <w:p w:rsidR="00D02C23" w:rsidRDefault="00D02C23" w:rsidP="00BD16EF"/>
    <w:p w:rsidR="003D0D0C" w:rsidRDefault="003D0D0C" w:rsidP="00BD16EF"/>
    <w:p w:rsidR="003D0D0C" w:rsidRDefault="003D0D0C" w:rsidP="00BD16EF"/>
    <w:p w:rsidR="003D0D0C" w:rsidRDefault="003D0D0C" w:rsidP="00BD16EF"/>
    <w:p w:rsidR="003D0D0C" w:rsidRDefault="003D0D0C" w:rsidP="00BD16EF"/>
    <w:p w:rsidR="003D0D0C" w:rsidRDefault="003D0D0C" w:rsidP="00BD16EF"/>
    <w:p w:rsidR="003D0D0C" w:rsidRDefault="003D0D0C" w:rsidP="00BD16EF"/>
    <w:p w:rsidR="003D0D0C" w:rsidRDefault="003D0D0C" w:rsidP="00BD16EF"/>
    <w:p w:rsidR="003D0D0C" w:rsidRDefault="003D0D0C" w:rsidP="00BD16EF"/>
    <w:p w:rsidR="00BB4CAE" w:rsidRDefault="00BB4CAE" w:rsidP="00BD16EF"/>
    <w:p w:rsidR="00D02C23" w:rsidRDefault="00D02C23" w:rsidP="00BD16EF"/>
    <w:p w:rsidR="00086137" w:rsidRDefault="00086137">
      <w:pPr>
        <w:spacing w:before="100" w:after="200" w:line="276" w:lineRule="auto"/>
      </w:pPr>
    </w:p>
    <w:p w:rsidR="001E0DF0" w:rsidRDefault="001E0DF0">
      <w:pPr>
        <w:spacing w:before="100" w:after="200" w:line="276" w:lineRule="auto"/>
      </w:pPr>
    </w:p>
    <w:p w:rsidR="001E0DF0" w:rsidRDefault="001E0DF0">
      <w:pPr>
        <w:spacing w:before="100" w:after="200" w:line="276" w:lineRule="auto"/>
        <w:sectPr w:rsidR="001E0DF0" w:rsidSect="00F85844">
          <w:headerReference w:type="even" r:id="rId40"/>
          <w:headerReference w:type="default" r:id="rId41"/>
          <w:headerReference w:type="first" r:id="rId42"/>
          <w:type w:val="continuous"/>
          <w:pgSz w:w="11906" w:h="16838"/>
          <w:pgMar w:top="1701" w:right="1418" w:bottom="1418" w:left="1418" w:header="851" w:footer="992" w:gutter="0"/>
          <w:cols w:space="425"/>
          <w:docGrid w:type="lines" w:linePitch="360"/>
        </w:sectPr>
      </w:pPr>
    </w:p>
    <w:p w:rsidR="00DB147B" w:rsidRDefault="00DB147B">
      <w:pPr>
        <w:spacing w:before="100" w:after="200" w:line="276" w:lineRule="auto"/>
      </w:pPr>
    </w:p>
    <w:p w:rsidR="00D02C23" w:rsidRDefault="00D02C23" w:rsidP="00BD16EF"/>
    <w:p w:rsidR="003F32F9" w:rsidRDefault="003F32F9" w:rsidP="00BD16EF"/>
    <w:p w:rsidR="005C11D8" w:rsidRDefault="005C11D8" w:rsidP="00BD16EF"/>
    <w:p w:rsidR="005C11D8" w:rsidRDefault="005C11D8" w:rsidP="00BD16EF"/>
    <w:p w:rsidR="005C11D8" w:rsidRDefault="005C11D8"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A02A0" w:rsidP="00BD16EF">
      <w:r>
        <w:rPr>
          <w:noProof/>
        </w:rPr>
        <mc:AlternateContent>
          <mc:Choice Requires="wpg">
            <w:drawing>
              <wp:anchor distT="45720" distB="45720" distL="182880" distR="182880" simplePos="0" relativeHeight="251342336" behindDoc="0" locked="0" layoutInCell="1" allowOverlap="1" wp14:anchorId="4E3E325B" wp14:editId="431EBDD3">
                <wp:simplePos x="0" y="0"/>
                <wp:positionH relativeFrom="margin">
                  <wp:align>center</wp:align>
                </wp:positionH>
                <wp:positionV relativeFrom="margin">
                  <wp:posOffset>444500</wp:posOffset>
                </wp:positionV>
                <wp:extent cx="4679950" cy="5857875"/>
                <wp:effectExtent l="0" t="0" r="25400" b="28575"/>
                <wp:wrapSquare wrapText="bothSides"/>
                <wp:docPr id="6" name="グループ 198"/>
                <wp:cNvGraphicFramePr/>
                <a:graphic xmlns:a="http://schemas.openxmlformats.org/drawingml/2006/main">
                  <a:graphicData uri="http://schemas.microsoft.com/office/word/2010/wordprocessingGroup">
                    <wpg:wgp>
                      <wpg:cNvGrpSpPr/>
                      <wpg:grpSpPr>
                        <a:xfrm>
                          <a:off x="0" y="0"/>
                          <a:ext cx="4679950" cy="5857876"/>
                          <a:chOff x="47641" y="-2623628"/>
                          <a:chExt cx="5459797" cy="5696681"/>
                        </a:xfrm>
                      </wpg:grpSpPr>
                      <wps:wsp>
                        <wps:cNvPr id="10" name="四角形 199"/>
                        <wps:cNvSpPr/>
                        <wps:spPr>
                          <a:xfrm>
                            <a:off x="47641" y="-2623628"/>
                            <a:ext cx="5459797" cy="647563"/>
                          </a:xfrm>
                          <a:prstGeom prst="rect">
                            <a:avLst/>
                          </a:prstGeom>
                          <a:gradFill>
                            <a:gsLst>
                              <a:gs pos="0">
                                <a:schemeClr val="accent1"/>
                              </a:gs>
                              <a:gs pos="53000">
                                <a:schemeClr val="accent1">
                                  <a:lumMod val="60000"/>
                                  <a:lumOff val="40000"/>
                                </a:schemeClr>
                              </a:gs>
                              <a:gs pos="100000">
                                <a:schemeClr val="accent1">
                                  <a:lumMod val="20000"/>
                                  <a:lumOff val="80000"/>
                                </a:schemeClr>
                              </a:gs>
                            </a:gsLst>
                            <a:lin ang="9000000" scaled="0"/>
                          </a:gradFill>
                          <a:ln cap="flat">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535772" w:rsidRDefault="008B49B0" w:rsidP="000012EB">
                              <w:pPr>
                                <w:pStyle w:val="af9"/>
                                <w:rPr>
                                  <w:rFonts w:ascii="HG丸ｺﾞｼｯｸM-PRO" w:eastAsia="HG丸ｺﾞｼｯｸM-PRO" w:hAnsi="HG丸ｺﾞｼｯｸM-PRO"/>
                                </w:rPr>
                              </w:pPr>
                              <w:bookmarkStart w:id="17" w:name="_Toc43192145"/>
                              <w:bookmarkStart w:id="18" w:name="_Toc50721592"/>
                              <w:r w:rsidRPr="00535772">
                                <w:rPr>
                                  <w:rFonts w:ascii="HG丸ｺﾞｼｯｸM-PRO" w:eastAsia="HG丸ｺﾞｼｯｸM-PRO" w:hAnsi="HG丸ｺﾞｼｯｸM-PRO" w:hint="eastAsia"/>
                                </w:rPr>
                                <w:t>第２章　本市の状況</w:t>
                              </w:r>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57172" y="-1976587"/>
                            <a:ext cx="5440740" cy="5049640"/>
                          </a:xfrm>
                          <a:prstGeom prst="rect">
                            <a:avLst/>
                          </a:prstGeom>
                          <a:noFill/>
                          <a:ln w="6350">
                            <a:solidFill>
                              <a:schemeClr val="tx1"/>
                            </a:solidFill>
                            <a:bevel/>
                          </a:ln>
                          <a:effectLst/>
                        </wps:spPr>
                        <wps:style>
                          <a:lnRef idx="0">
                            <a:schemeClr val="accent1"/>
                          </a:lnRef>
                          <a:fillRef idx="0">
                            <a:schemeClr val="accent1"/>
                          </a:fillRef>
                          <a:effectRef idx="0">
                            <a:schemeClr val="accent1"/>
                          </a:effectRef>
                          <a:fontRef idx="minor">
                            <a:schemeClr val="dk1"/>
                          </a:fontRef>
                        </wps:style>
                        <wps:txbx>
                          <w:txbxContent>
                            <w:p w:rsidR="008B49B0" w:rsidRPr="00C834D5" w:rsidRDefault="008B49B0" w:rsidP="00FA1C4E">
                              <w:pPr>
                                <w:ind w:leftChars="100"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１　人口構成</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(1) 人口</w:t>
                              </w:r>
                              <w:r>
                                <w:rPr>
                                  <w:rFonts w:ascii="HG丸ｺﾞｼｯｸM-PRO" w:eastAsia="HG丸ｺﾞｼｯｸM-PRO" w:hAnsi="HG丸ｺﾞｼｯｸM-PRO" w:hint="eastAsia"/>
                                  <w:b/>
                                  <w:sz w:val="28"/>
                                </w:rPr>
                                <w:t>・</w:t>
                              </w:r>
                              <w:r>
                                <w:rPr>
                                  <w:rFonts w:ascii="HG丸ｺﾞｼｯｸM-PRO" w:eastAsia="HG丸ｺﾞｼｯｸM-PRO" w:hAnsi="HG丸ｺﾞｼｯｸM-PRO"/>
                                  <w:b/>
                                  <w:sz w:val="28"/>
                                </w:rPr>
                                <w:t>世帯</w:t>
                              </w:r>
                              <w:r w:rsidRPr="00C834D5">
                                <w:rPr>
                                  <w:rFonts w:ascii="HG丸ｺﾞｼｯｸM-PRO" w:eastAsia="HG丸ｺﾞｼｯｸM-PRO" w:hAnsi="HG丸ｺﾞｼｯｸM-PRO" w:hint="eastAsia"/>
                                  <w:b/>
                                  <w:sz w:val="28"/>
                                </w:rPr>
                                <w:t>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(2) </w:t>
                              </w:r>
                              <w:r w:rsidRPr="00C834D5">
                                <w:rPr>
                                  <w:rFonts w:ascii="HG丸ｺﾞｼｯｸM-PRO" w:eastAsia="HG丸ｺﾞｼｯｸM-PRO" w:hAnsi="HG丸ｺﾞｼｯｸM-PRO"/>
                                  <w:b/>
                                  <w:sz w:val="28"/>
                                </w:rPr>
                                <w:t>高齢者人口の</w:t>
                              </w:r>
                              <w:r w:rsidRPr="00C834D5">
                                <w:rPr>
                                  <w:rFonts w:ascii="HG丸ｺﾞｼｯｸM-PRO" w:eastAsia="HG丸ｺﾞｼｯｸM-PRO" w:hAnsi="HG丸ｺﾞｼｯｸM-PRO" w:hint="eastAsia"/>
                                  <w:b/>
                                  <w:sz w:val="28"/>
                                </w:rPr>
                                <w:t>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(3)</w:t>
                              </w:r>
                              <w:r>
                                <w:rPr>
                                  <w:rFonts w:ascii="HG丸ｺﾞｼｯｸM-PRO" w:eastAsia="HG丸ｺﾞｼｯｸM-PRO" w:hAnsi="HG丸ｺﾞｼｯｸM-PRO"/>
                                  <w:b/>
                                  <w:sz w:val="28"/>
                                </w:rPr>
                                <w:t xml:space="preserve"> </w:t>
                              </w:r>
                              <w:r w:rsidRPr="00C834D5">
                                <w:rPr>
                                  <w:rFonts w:ascii="HG丸ｺﾞｼｯｸM-PRO" w:eastAsia="HG丸ｺﾞｼｯｸM-PRO" w:hAnsi="HG丸ｺﾞｼｯｸM-PRO" w:hint="eastAsia"/>
                                  <w:b/>
                                  <w:sz w:val="28"/>
                                </w:rPr>
                                <w:t>日常</w:t>
                              </w:r>
                              <w:r w:rsidRPr="00C834D5">
                                <w:rPr>
                                  <w:rFonts w:ascii="HG丸ｺﾞｼｯｸM-PRO" w:eastAsia="HG丸ｺﾞｼｯｸM-PRO" w:hAnsi="HG丸ｺﾞｼｯｸM-PRO"/>
                                  <w:b/>
                                  <w:sz w:val="28"/>
                                </w:rPr>
                                <w:t>生活圏域別高齢者人口の状況</w:t>
                              </w:r>
                            </w:p>
                            <w:p w:rsidR="008B49B0" w:rsidRPr="00C834D5" w:rsidRDefault="008B49B0" w:rsidP="00380B0B">
                              <w:pPr>
                                <w:spacing w:line="240" w:lineRule="atLeast"/>
                                <w:ind w:leftChars="200" w:left="48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(4</w:t>
                              </w:r>
                              <w:r>
                                <w:rPr>
                                  <w:rFonts w:ascii="HG丸ｺﾞｼｯｸM-PRO" w:eastAsia="HG丸ｺﾞｼｯｸM-PRO" w:hAnsi="HG丸ｺﾞｼｯｸM-PRO"/>
                                  <w:b/>
                                  <w:sz w:val="28"/>
                                </w:rPr>
                                <w:t xml:space="preserve">) </w:t>
                              </w:r>
                              <w:r w:rsidRPr="00C834D5">
                                <w:rPr>
                                  <w:rFonts w:ascii="HG丸ｺﾞｼｯｸM-PRO" w:eastAsia="HG丸ｺﾞｼｯｸM-PRO" w:hAnsi="HG丸ｺﾞｼｯｸM-PRO" w:hint="eastAsia"/>
                                  <w:b/>
                                  <w:sz w:val="28"/>
                                </w:rPr>
                                <w:t>日常生活</w:t>
                              </w:r>
                              <w:r w:rsidRPr="00C834D5">
                                <w:rPr>
                                  <w:rFonts w:ascii="HG丸ｺﾞｼｯｸM-PRO" w:eastAsia="HG丸ｺﾞｼｯｸM-PRO" w:hAnsi="HG丸ｺﾞｼｯｸM-PRO"/>
                                  <w:b/>
                                  <w:sz w:val="28"/>
                                </w:rPr>
                                <w:t>圏域別高齢者人口割合の状況</w:t>
                              </w:r>
                            </w:p>
                            <w:p w:rsidR="008B49B0" w:rsidRPr="00C834D5" w:rsidRDefault="008B49B0" w:rsidP="00FA1C4E">
                              <w:pPr>
                                <w:ind w:leftChars="100" w:left="24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２　</w:t>
                              </w:r>
                              <w:r w:rsidRPr="00C834D5">
                                <w:rPr>
                                  <w:rFonts w:ascii="HG丸ｺﾞｼｯｸM-PRO" w:eastAsia="HG丸ｺﾞｼｯｸM-PRO" w:hAnsi="HG丸ｺﾞｼｯｸM-PRO"/>
                                  <w:b/>
                                  <w:sz w:val="28"/>
                                </w:rPr>
                                <w:t>高齢者の状況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(1) </w:t>
                              </w:r>
                              <w:r w:rsidRPr="00C834D5">
                                <w:rPr>
                                  <w:rFonts w:ascii="HG丸ｺﾞｼｯｸM-PRO" w:eastAsia="HG丸ｺﾞｼｯｸM-PRO" w:hAnsi="HG丸ｺﾞｼｯｸM-PRO"/>
                                  <w:b/>
                                  <w:sz w:val="28"/>
                                </w:rPr>
                                <w:t>高齢者を含む世帯の状況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(2) </w:t>
                              </w:r>
                              <w:r w:rsidRPr="00C834D5">
                                <w:rPr>
                                  <w:rFonts w:ascii="HG丸ｺﾞｼｯｸM-PRO" w:eastAsia="HG丸ｺﾞｼｯｸM-PRO" w:hAnsi="HG丸ｺﾞｼｯｸM-PRO"/>
                                  <w:b/>
                                  <w:sz w:val="28"/>
                                </w:rPr>
                                <w:t>高齢者を含む世帯の住居の状況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(3) </w:t>
                              </w:r>
                              <w:r w:rsidRPr="00C834D5">
                                <w:rPr>
                                  <w:rFonts w:ascii="HG丸ｺﾞｼｯｸM-PRO" w:eastAsia="HG丸ｺﾞｼｯｸM-PRO" w:hAnsi="HG丸ｺﾞｼｯｸM-PRO"/>
                                  <w:b/>
                                  <w:sz w:val="28"/>
                                </w:rPr>
                                <w:t>高齢者の就業状況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(4) </w:t>
                              </w:r>
                              <w:r w:rsidRPr="00C834D5">
                                <w:rPr>
                                  <w:rFonts w:ascii="HG丸ｺﾞｼｯｸM-PRO" w:eastAsia="HG丸ｺﾞｼｯｸM-PRO" w:hAnsi="HG丸ｺﾞｼｯｸM-PRO"/>
                                  <w:b/>
                                  <w:sz w:val="28"/>
                                </w:rPr>
                                <w:t>要支援・要介護認定者数の状況</w:t>
                              </w:r>
                            </w:p>
                            <w:p w:rsidR="008B49B0" w:rsidRPr="00535772" w:rsidRDefault="008B49B0" w:rsidP="00FA1C4E">
                              <w:pPr>
                                <w:spacing w:line="240" w:lineRule="atLeast"/>
                                <w:ind w:leftChars="200" w:left="480"/>
                                <w:rPr>
                                  <w:rFonts w:ascii="HG丸ｺﾞｼｯｸM-PRO" w:eastAsia="HG丸ｺﾞｼｯｸM-PRO" w:hAnsi="HG丸ｺﾞｼｯｸM-PRO"/>
                                  <w:caps/>
                                  <w:color w:val="5B9BD5" w:themeColor="accent1"/>
                                  <w:szCs w:val="26"/>
                                </w:rPr>
                              </w:pPr>
                              <w:r w:rsidRPr="00C834D5">
                                <w:rPr>
                                  <w:rFonts w:ascii="HG丸ｺﾞｼｯｸM-PRO" w:eastAsia="HG丸ｺﾞｼｯｸM-PRO" w:hAnsi="HG丸ｺﾞｼｯｸM-PRO" w:hint="eastAsia"/>
                                  <w:b/>
                                  <w:sz w:val="28"/>
                                </w:rPr>
                                <w:t xml:space="preserve">(5) </w:t>
                              </w:r>
                              <w:r w:rsidRPr="00C834D5">
                                <w:rPr>
                                  <w:rFonts w:ascii="HG丸ｺﾞｼｯｸM-PRO" w:eastAsia="HG丸ｺﾞｼｯｸM-PRO" w:hAnsi="HG丸ｺﾞｼｯｸM-PRO"/>
                                  <w:b/>
                                  <w:sz w:val="28"/>
                                </w:rPr>
                                <w:t>認知症高齢者の状況</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E325B" id="_x0000_s1081" style="position:absolute;margin-left:0;margin-top:35pt;width:368.5pt;height:461.25pt;z-index:251342336;mso-wrap-distance-left:14.4pt;mso-wrap-distance-top:3.6pt;mso-wrap-distance-right:14.4pt;mso-wrap-distance-bottom:3.6pt;mso-position-horizontal:center;mso-position-horizontal-relative:margin;mso-position-vertical-relative:margin;mso-width-relative:margin;mso-height-relative:margin" coordorigin="476,-26236" coordsize="54597,5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">
                <v:rect id="四角形 199" o:spid="_x0000_s1082" style="position:absolute;left:476;top:-26236;width:54598;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VB8EA&#10;AADbAAAADwAAAGRycy9kb3ducmV2LnhtbESPT4vCQAzF74LfYYjgTaddF5HqKCJbtkf/3kMntsVO&#10;pnRmtfvtN4cFbwnv5b1fNrvBtepJfWg8G0jnCSji0tuGKwPXSz5bgQoR2WLrmQz8UoDddjzaYGb9&#10;i0/0PMdKSQiHDA3UMXaZ1qGsyWGY+45YtLvvHUZZ+0rbHl8S7lr9kSRL7bBhaaixo0NN5eP84wx8&#10;P6rma/+5zBfF0QaXHm95kbbGTCfDfg0q0hDf5v/rwgq+0MsvM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mlQfBAAAA2wAAAA8AAAAAAAAAAAAAAAAAmAIAAGRycy9kb3du&#10;cmV2LnhtbFBLBQYAAAAABAAEAPUAAACGAwAAAAA=&#10;" fillcolor="#5b9bd5 [3204]" strokecolor="black [3213]" strokeweight="1pt">
                  <v:fill color2="#deeaf6 [660]" angle="300" colors="0 #5b9bd5;34734f #9dc3e6;1 #deebf7" focus="100%" type="gradient">
                    <o:fill v:ext="view" type="gradientUnscaled"/>
                  </v:fill>
                  <v:stroke joinstyle="bevel"/>
                  <v:textbox>
                    <w:txbxContent>
                      <w:p w:rsidR="008B49B0" w:rsidRPr="00535772" w:rsidRDefault="008B49B0" w:rsidP="000012EB">
                        <w:pPr>
                          <w:pStyle w:val="af9"/>
                          <w:rPr>
                            <w:rFonts w:ascii="HG丸ｺﾞｼｯｸM-PRO" w:eastAsia="HG丸ｺﾞｼｯｸM-PRO" w:hAnsi="HG丸ｺﾞｼｯｸM-PRO"/>
                          </w:rPr>
                        </w:pPr>
                        <w:bookmarkStart w:id="21" w:name="_Toc43192145"/>
                        <w:bookmarkStart w:id="22" w:name="_Toc50721592"/>
                        <w:r w:rsidRPr="00535772">
                          <w:rPr>
                            <w:rFonts w:ascii="HG丸ｺﾞｼｯｸM-PRO" w:eastAsia="HG丸ｺﾞｼｯｸM-PRO" w:hAnsi="HG丸ｺﾞｼｯｸM-PRO" w:hint="eastAsia"/>
                          </w:rPr>
                          <w:t>第２章　本市の状況</w:t>
                        </w:r>
                        <w:bookmarkEnd w:id="21"/>
                        <w:bookmarkEnd w:id="22"/>
                      </w:p>
                    </w:txbxContent>
                  </v:textbox>
                </v:rect>
                <v:shape id="テキスト ボックス 11" o:spid="_x0000_s1083" type="#_x0000_t202" style="position:absolute;left:571;top:-19765;width:54408;height:50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DT8IA&#10;AADbAAAADwAAAGRycy9kb3ducmV2LnhtbERP22rCQBB9F/oPyxT6InVjEBtTVylKwcea9gPG7JiE&#10;ZmfT7Obm13cLBd/mcK6z3Y+mFj21rrKsYLmIQBDnVldcKPj6fH9OQDiPrLG2TAomcrDfPcy2mGo7&#10;8Jn6zBcihLBLUUHpfZNK6fKSDLqFbYgDd7WtQR9gW0jd4hDCTS3jKFpLgxWHhhIbOpSUf2edUZCs&#10;up/56SU5dvEl2zS364eZkkKpp8fx7RWEp9Hfxf/ukw7zl/D3Sz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0NPwgAAANsAAAAPAAAAAAAAAAAAAAAAAJgCAABkcnMvZG93&#10;bnJldi54bWxQSwUGAAAAAAQABAD1AAAAhwMAAAAA&#10;" filled="f" strokecolor="black [3213]" strokeweight=".5pt">
                  <v:stroke joinstyle="bevel"/>
                  <v:textbox inset=",7.2pt,,0">
                    <w:txbxContent>
                      <w:p w:rsidR="008B49B0" w:rsidRPr="00C834D5" w:rsidRDefault="008B49B0" w:rsidP="00FA1C4E">
                        <w:pPr>
                          <w:ind w:leftChars="100" w:left="24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１　人口構成</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(1) 人口</w:t>
                        </w:r>
                        <w:r>
                          <w:rPr>
                            <w:rFonts w:ascii="HG丸ｺﾞｼｯｸM-PRO" w:eastAsia="HG丸ｺﾞｼｯｸM-PRO" w:hAnsi="HG丸ｺﾞｼｯｸM-PRO" w:hint="eastAsia"/>
                            <w:b/>
                            <w:sz w:val="28"/>
                          </w:rPr>
                          <w:t>・</w:t>
                        </w:r>
                        <w:r>
                          <w:rPr>
                            <w:rFonts w:ascii="HG丸ｺﾞｼｯｸM-PRO" w:eastAsia="HG丸ｺﾞｼｯｸM-PRO" w:hAnsi="HG丸ｺﾞｼｯｸM-PRO"/>
                            <w:b/>
                            <w:sz w:val="28"/>
                          </w:rPr>
                          <w:t>世帯</w:t>
                        </w:r>
                        <w:r w:rsidRPr="00C834D5">
                          <w:rPr>
                            <w:rFonts w:ascii="HG丸ｺﾞｼｯｸM-PRO" w:eastAsia="HG丸ｺﾞｼｯｸM-PRO" w:hAnsi="HG丸ｺﾞｼｯｸM-PRO" w:hint="eastAsia"/>
                            <w:b/>
                            <w:sz w:val="28"/>
                          </w:rPr>
                          <w:t>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(2) </w:t>
                        </w:r>
                        <w:r w:rsidRPr="00C834D5">
                          <w:rPr>
                            <w:rFonts w:ascii="HG丸ｺﾞｼｯｸM-PRO" w:eastAsia="HG丸ｺﾞｼｯｸM-PRO" w:hAnsi="HG丸ｺﾞｼｯｸM-PRO"/>
                            <w:b/>
                            <w:sz w:val="28"/>
                          </w:rPr>
                          <w:t>高齢者人口の</w:t>
                        </w:r>
                        <w:r w:rsidRPr="00C834D5">
                          <w:rPr>
                            <w:rFonts w:ascii="HG丸ｺﾞｼｯｸM-PRO" w:eastAsia="HG丸ｺﾞｼｯｸM-PRO" w:hAnsi="HG丸ｺﾞｼｯｸM-PRO" w:hint="eastAsia"/>
                            <w:b/>
                            <w:sz w:val="28"/>
                          </w:rPr>
                          <w:t>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(3)</w:t>
                        </w:r>
                        <w:r>
                          <w:rPr>
                            <w:rFonts w:ascii="HG丸ｺﾞｼｯｸM-PRO" w:eastAsia="HG丸ｺﾞｼｯｸM-PRO" w:hAnsi="HG丸ｺﾞｼｯｸM-PRO"/>
                            <w:b/>
                            <w:sz w:val="28"/>
                          </w:rPr>
                          <w:t xml:space="preserve"> </w:t>
                        </w:r>
                        <w:r w:rsidRPr="00C834D5">
                          <w:rPr>
                            <w:rFonts w:ascii="HG丸ｺﾞｼｯｸM-PRO" w:eastAsia="HG丸ｺﾞｼｯｸM-PRO" w:hAnsi="HG丸ｺﾞｼｯｸM-PRO" w:hint="eastAsia"/>
                            <w:b/>
                            <w:sz w:val="28"/>
                          </w:rPr>
                          <w:t>日常</w:t>
                        </w:r>
                        <w:r w:rsidRPr="00C834D5">
                          <w:rPr>
                            <w:rFonts w:ascii="HG丸ｺﾞｼｯｸM-PRO" w:eastAsia="HG丸ｺﾞｼｯｸM-PRO" w:hAnsi="HG丸ｺﾞｼｯｸM-PRO"/>
                            <w:b/>
                            <w:sz w:val="28"/>
                          </w:rPr>
                          <w:t>生活圏域別高齢者人口の状況</w:t>
                        </w:r>
                      </w:p>
                      <w:p w:rsidR="008B49B0" w:rsidRPr="00C834D5" w:rsidRDefault="008B49B0" w:rsidP="00380B0B">
                        <w:pPr>
                          <w:spacing w:line="240" w:lineRule="atLeast"/>
                          <w:ind w:leftChars="200" w:left="48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(4</w:t>
                        </w:r>
                        <w:r>
                          <w:rPr>
                            <w:rFonts w:ascii="HG丸ｺﾞｼｯｸM-PRO" w:eastAsia="HG丸ｺﾞｼｯｸM-PRO" w:hAnsi="HG丸ｺﾞｼｯｸM-PRO"/>
                            <w:b/>
                            <w:sz w:val="28"/>
                          </w:rPr>
                          <w:t xml:space="preserve">) </w:t>
                        </w:r>
                        <w:r w:rsidRPr="00C834D5">
                          <w:rPr>
                            <w:rFonts w:ascii="HG丸ｺﾞｼｯｸM-PRO" w:eastAsia="HG丸ｺﾞｼｯｸM-PRO" w:hAnsi="HG丸ｺﾞｼｯｸM-PRO" w:hint="eastAsia"/>
                            <w:b/>
                            <w:sz w:val="28"/>
                          </w:rPr>
                          <w:t>日常生活</w:t>
                        </w:r>
                        <w:r w:rsidRPr="00C834D5">
                          <w:rPr>
                            <w:rFonts w:ascii="HG丸ｺﾞｼｯｸM-PRO" w:eastAsia="HG丸ｺﾞｼｯｸM-PRO" w:hAnsi="HG丸ｺﾞｼｯｸM-PRO"/>
                            <w:b/>
                            <w:sz w:val="28"/>
                          </w:rPr>
                          <w:t>圏域別高齢者人口割合の状況</w:t>
                        </w:r>
                      </w:p>
                      <w:p w:rsidR="008B49B0" w:rsidRPr="00C834D5" w:rsidRDefault="008B49B0" w:rsidP="00FA1C4E">
                        <w:pPr>
                          <w:ind w:leftChars="100" w:left="24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２　</w:t>
                        </w:r>
                        <w:r w:rsidRPr="00C834D5">
                          <w:rPr>
                            <w:rFonts w:ascii="HG丸ｺﾞｼｯｸM-PRO" w:eastAsia="HG丸ｺﾞｼｯｸM-PRO" w:hAnsi="HG丸ｺﾞｼｯｸM-PRO"/>
                            <w:b/>
                            <w:sz w:val="28"/>
                          </w:rPr>
                          <w:t>高齢者の状況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(1) </w:t>
                        </w:r>
                        <w:r w:rsidRPr="00C834D5">
                          <w:rPr>
                            <w:rFonts w:ascii="HG丸ｺﾞｼｯｸM-PRO" w:eastAsia="HG丸ｺﾞｼｯｸM-PRO" w:hAnsi="HG丸ｺﾞｼｯｸM-PRO"/>
                            <w:b/>
                            <w:sz w:val="28"/>
                          </w:rPr>
                          <w:t>高齢者を含む世帯の状況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(2) </w:t>
                        </w:r>
                        <w:r w:rsidRPr="00C834D5">
                          <w:rPr>
                            <w:rFonts w:ascii="HG丸ｺﾞｼｯｸM-PRO" w:eastAsia="HG丸ｺﾞｼｯｸM-PRO" w:hAnsi="HG丸ｺﾞｼｯｸM-PRO"/>
                            <w:b/>
                            <w:sz w:val="28"/>
                          </w:rPr>
                          <w:t>高齢者を含む世帯の住居の状況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(3) </w:t>
                        </w:r>
                        <w:r w:rsidRPr="00C834D5">
                          <w:rPr>
                            <w:rFonts w:ascii="HG丸ｺﾞｼｯｸM-PRO" w:eastAsia="HG丸ｺﾞｼｯｸM-PRO" w:hAnsi="HG丸ｺﾞｼｯｸM-PRO"/>
                            <w:b/>
                            <w:sz w:val="28"/>
                          </w:rPr>
                          <w:t>高齢者の就業状況</w:t>
                        </w:r>
                      </w:p>
                      <w:p w:rsidR="008B49B0" w:rsidRPr="00C834D5" w:rsidRDefault="008B49B0" w:rsidP="00FA1C4E">
                        <w:pPr>
                          <w:spacing w:line="240" w:lineRule="atLeast"/>
                          <w:ind w:leftChars="200" w:left="480"/>
                          <w:rPr>
                            <w:rFonts w:ascii="HG丸ｺﾞｼｯｸM-PRO" w:eastAsia="HG丸ｺﾞｼｯｸM-PRO" w:hAnsi="HG丸ｺﾞｼｯｸM-PRO"/>
                            <w:b/>
                            <w:sz w:val="28"/>
                          </w:rPr>
                        </w:pPr>
                        <w:r w:rsidRPr="00C834D5">
                          <w:rPr>
                            <w:rFonts w:ascii="HG丸ｺﾞｼｯｸM-PRO" w:eastAsia="HG丸ｺﾞｼｯｸM-PRO" w:hAnsi="HG丸ｺﾞｼｯｸM-PRO" w:hint="eastAsia"/>
                            <w:b/>
                            <w:sz w:val="28"/>
                          </w:rPr>
                          <w:t xml:space="preserve">(4) </w:t>
                        </w:r>
                        <w:r w:rsidRPr="00C834D5">
                          <w:rPr>
                            <w:rFonts w:ascii="HG丸ｺﾞｼｯｸM-PRO" w:eastAsia="HG丸ｺﾞｼｯｸM-PRO" w:hAnsi="HG丸ｺﾞｼｯｸM-PRO"/>
                            <w:b/>
                            <w:sz w:val="28"/>
                          </w:rPr>
                          <w:t>要支援・要介護認定者数の状況</w:t>
                        </w:r>
                      </w:p>
                      <w:p w:rsidR="008B49B0" w:rsidRPr="00535772" w:rsidRDefault="008B49B0" w:rsidP="00FA1C4E">
                        <w:pPr>
                          <w:spacing w:line="240" w:lineRule="atLeast"/>
                          <w:ind w:leftChars="200" w:left="480"/>
                          <w:rPr>
                            <w:rFonts w:ascii="HG丸ｺﾞｼｯｸM-PRO" w:eastAsia="HG丸ｺﾞｼｯｸM-PRO" w:hAnsi="HG丸ｺﾞｼｯｸM-PRO"/>
                            <w:caps/>
                            <w:color w:val="5B9BD5" w:themeColor="accent1"/>
                            <w:szCs w:val="26"/>
                          </w:rPr>
                        </w:pPr>
                        <w:r w:rsidRPr="00C834D5">
                          <w:rPr>
                            <w:rFonts w:ascii="HG丸ｺﾞｼｯｸM-PRO" w:eastAsia="HG丸ｺﾞｼｯｸM-PRO" w:hAnsi="HG丸ｺﾞｼｯｸM-PRO" w:hint="eastAsia"/>
                            <w:b/>
                            <w:sz w:val="28"/>
                          </w:rPr>
                          <w:t xml:space="preserve">(5) </w:t>
                        </w:r>
                        <w:r w:rsidRPr="00C834D5">
                          <w:rPr>
                            <w:rFonts w:ascii="HG丸ｺﾞｼｯｸM-PRO" w:eastAsia="HG丸ｺﾞｼｯｸM-PRO" w:hAnsi="HG丸ｺﾞｼｯｸM-PRO"/>
                            <w:b/>
                            <w:sz w:val="28"/>
                          </w:rPr>
                          <w:t>認知症高齢者の状況</w:t>
                        </w:r>
                      </w:p>
                    </w:txbxContent>
                  </v:textbox>
                </v:shape>
                <w10:wrap type="square" anchorx="margin" anchory="margin"/>
              </v:group>
            </w:pict>
          </mc:Fallback>
        </mc:AlternateContent>
      </w:r>
    </w:p>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DD5F7E" w:rsidRDefault="00DD5F7E" w:rsidP="00BD16EF"/>
    <w:p w:rsidR="00711A93" w:rsidRDefault="00711A93"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 w:rsidR="00DB147B" w:rsidRDefault="00DB147B" w:rsidP="00BD16EF">
      <w:pPr>
        <w:sectPr w:rsidR="00DB147B" w:rsidSect="00086137">
          <w:headerReference w:type="even" r:id="rId43"/>
          <w:headerReference w:type="default" r:id="rId44"/>
          <w:pgSz w:w="11906" w:h="16838"/>
          <w:pgMar w:top="1701" w:right="1418" w:bottom="1418" w:left="1418" w:header="851" w:footer="992" w:gutter="0"/>
          <w:cols w:space="425"/>
          <w:docGrid w:type="lines" w:linePitch="360"/>
        </w:sectPr>
      </w:pPr>
    </w:p>
    <w:p w:rsidR="00DB147B" w:rsidRDefault="00DB147B">
      <w:pPr>
        <w:spacing w:before="100" w:after="200" w:line="276" w:lineRule="auto"/>
        <w:rPr>
          <w:rFonts w:ascii="HG丸ｺﾞｼｯｸM-PRO" w:eastAsia="HG丸ｺﾞｼｯｸM-PRO" w:hAnsi="HG丸ｺﾞｼｯｸM-PRO"/>
          <w:b/>
          <w:caps/>
          <w:color w:val="FFFFFF" w:themeColor="background1"/>
          <w:spacing w:val="15"/>
          <w:sz w:val="28"/>
        </w:rPr>
      </w:pPr>
      <w:bookmarkStart w:id="19" w:name="_Toc43190984"/>
      <w:bookmarkStart w:id="20" w:name="_Toc50721593"/>
      <w:r>
        <w:rPr>
          <w:rFonts w:ascii="HG丸ｺﾞｼｯｸM-PRO" w:eastAsia="HG丸ｺﾞｼｯｸM-PRO" w:hAnsi="HG丸ｺﾞｼｯｸM-PRO"/>
          <w:b/>
        </w:rPr>
        <w:br w:type="page"/>
      </w:r>
    </w:p>
    <w:bookmarkEnd w:id="19"/>
    <w:bookmarkEnd w:id="20"/>
    <w:p w:rsidR="00622EFA" w:rsidRPr="00535772" w:rsidRDefault="00622EFA" w:rsidP="00622EFA">
      <w:pPr>
        <w:pStyle w:val="2"/>
        <w:ind w:firstLineChars="100" w:firstLine="311"/>
        <w:rPr>
          <w:rFonts w:ascii="HG丸ｺﾞｼｯｸM-PRO" w:eastAsia="HG丸ｺﾞｼｯｸM-PRO" w:hAnsi="HG丸ｺﾞｼｯｸM-PRO"/>
          <w:b/>
        </w:rPr>
      </w:pPr>
      <w:r w:rsidRPr="00535772">
        <w:rPr>
          <w:rFonts w:ascii="HG丸ｺﾞｼｯｸM-PRO" w:eastAsia="HG丸ｺﾞｼｯｸM-PRO" w:hAnsi="HG丸ｺﾞｼｯｸM-PRO" w:hint="eastAsia"/>
          <w:b/>
        </w:rPr>
        <w:lastRenderedPageBreak/>
        <w:t>１　人口構成</w:t>
      </w:r>
    </w:p>
    <w:p w:rsidR="00622EFA" w:rsidRPr="00535772" w:rsidRDefault="00622EFA" w:rsidP="00622EFA">
      <w:pPr>
        <w:pStyle w:val="3"/>
        <w:spacing w:afterLines="50" w:after="163"/>
        <w:ind w:firstLineChars="100" w:firstLine="311"/>
        <w:rPr>
          <w:rFonts w:ascii="HG丸ｺﾞｼｯｸM-PRO" w:eastAsia="HG丸ｺﾞｼｯｸM-PRO" w:hAnsi="HG丸ｺﾞｼｯｸM-PRO"/>
          <w:b/>
          <w:sz w:val="28"/>
          <w:szCs w:val="28"/>
        </w:rPr>
      </w:pPr>
      <w:bookmarkStart w:id="21" w:name="_Toc50721594"/>
      <w:r w:rsidRPr="00535772">
        <w:rPr>
          <w:rFonts w:ascii="HG丸ｺﾞｼｯｸM-PRO" w:eastAsia="HG丸ｺﾞｼｯｸM-PRO" w:hAnsi="HG丸ｺﾞｼｯｸM-PRO" w:hint="eastAsia"/>
          <w:b/>
          <w:sz w:val="28"/>
          <w:szCs w:val="28"/>
        </w:rPr>
        <w:t>(１)　人口</w:t>
      </w:r>
      <w:r w:rsidR="00526A6D">
        <w:rPr>
          <w:rFonts w:ascii="HG丸ｺﾞｼｯｸM-PRO" w:eastAsia="HG丸ｺﾞｼｯｸM-PRO" w:hAnsi="HG丸ｺﾞｼｯｸM-PRO" w:hint="eastAsia"/>
          <w:b/>
          <w:sz w:val="28"/>
          <w:szCs w:val="28"/>
        </w:rPr>
        <w:t>・世帯</w:t>
      </w:r>
      <w:r w:rsidRPr="00535772">
        <w:rPr>
          <w:rFonts w:ascii="HG丸ｺﾞｼｯｸM-PRO" w:eastAsia="HG丸ｺﾞｼｯｸM-PRO" w:hAnsi="HG丸ｺﾞｼｯｸM-PRO" w:hint="eastAsia"/>
          <w:b/>
          <w:sz w:val="28"/>
          <w:szCs w:val="28"/>
        </w:rPr>
        <w:t>の状況</w:t>
      </w:r>
      <w:bookmarkEnd w:id="21"/>
    </w:p>
    <w:p w:rsidR="00622EFA" w:rsidRPr="00535772" w:rsidRDefault="00622EFA" w:rsidP="00622EFA">
      <w:pPr>
        <w:spacing w:line="240" w:lineRule="atLeast"/>
        <w:ind w:leftChars="400" w:left="960" w:firstLineChars="100" w:firstLine="240"/>
        <w:jc w:val="both"/>
        <w:rPr>
          <w:rFonts w:ascii="HG丸ｺﾞｼｯｸM-PRO" w:eastAsia="HG丸ｺﾞｼｯｸM-PRO" w:hAnsi="HG丸ｺﾞｼｯｸM-PRO"/>
        </w:rPr>
      </w:pPr>
      <w:r w:rsidRPr="00535772">
        <w:rPr>
          <w:rFonts w:ascii="HG丸ｺﾞｼｯｸM-PRO" w:eastAsia="HG丸ｺﾞｼｯｸM-PRO" w:hAnsi="HG丸ｺﾞｼｯｸM-PRO" w:hint="eastAsia"/>
        </w:rPr>
        <w:t>人口総数は一貫して増加傾向となっていますが、増加率は縮小傾向にあり、近年では横ばいとなっています。年少人口（０～14歳人口）は昭和60（1985</w:t>
      </w:r>
      <w:r w:rsidR="00380B0B">
        <w:rPr>
          <w:rFonts w:ascii="HG丸ｺﾞｼｯｸM-PRO" w:eastAsia="HG丸ｺﾞｼｯｸM-PRO" w:hAnsi="HG丸ｺﾞｼｯｸM-PRO" w:hint="eastAsia"/>
        </w:rPr>
        <w:t>）年以降</w:t>
      </w:r>
      <w:r w:rsidRPr="00535772">
        <w:rPr>
          <w:rFonts w:ascii="HG丸ｺﾞｼｯｸM-PRO" w:eastAsia="HG丸ｺﾞｼｯｸM-PRO" w:hAnsi="HG丸ｺﾞｼｯｸM-PRO" w:hint="eastAsia"/>
        </w:rPr>
        <w:t>緩やかに減少し、平成17（2005）年に老年人口（65歳以上）とほぼ同数となりました。生産年齢人口（15～64歳）は平成12（2000）年以降減少に転じていますが、老年人口（65歳以上）は一貫して増加を続けています。</w:t>
      </w:r>
    </w:p>
    <w:p w:rsidR="00622EFA" w:rsidRPr="00535772" w:rsidRDefault="00622EFA" w:rsidP="00622EFA">
      <w:pPr>
        <w:ind w:leftChars="400" w:left="960" w:firstLineChars="100" w:firstLine="240"/>
        <w:jc w:val="both"/>
        <w:rPr>
          <w:rFonts w:ascii="HG丸ｺﾞｼｯｸM-PRO" w:eastAsia="HG丸ｺﾞｼｯｸM-PRO" w:hAnsi="HG丸ｺﾞｼｯｸM-PRO"/>
        </w:rPr>
      </w:pPr>
      <w:r w:rsidRPr="00535772">
        <w:rPr>
          <w:rFonts w:ascii="HG丸ｺﾞｼｯｸM-PRO" w:eastAsia="HG丸ｺﾞｼｯｸM-PRO" w:hAnsi="HG丸ｺﾞｼｯｸM-PRO" w:hint="eastAsia"/>
        </w:rPr>
        <w:t>今後については、合計特殊出生率の上昇、20</w:t>
      </w:r>
      <w:r>
        <w:rPr>
          <w:rFonts w:ascii="HG丸ｺﾞｼｯｸM-PRO" w:eastAsia="HG丸ｺﾞｼｯｸM-PRO" w:hAnsi="HG丸ｺﾞｼｯｸM-PRO" w:hint="eastAsia"/>
        </w:rPr>
        <w:t>歳代</w:t>
      </w:r>
      <w:r w:rsidR="009E66F4">
        <w:rPr>
          <w:rFonts w:ascii="HG丸ｺﾞｼｯｸM-PRO" w:eastAsia="HG丸ｺﾞｼｯｸM-PRO" w:hAnsi="HG丸ｺﾞｼｯｸM-PRO" w:hint="eastAsia"/>
        </w:rPr>
        <w:t>、</w:t>
      </w:r>
      <w:r w:rsidRPr="00535772">
        <w:rPr>
          <w:rFonts w:ascii="HG丸ｺﾞｼｯｸM-PRO" w:eastAsia="HG丸ｺﾞｼｯｸM-PRO" w:hAnsi="HG丸ｺﾞｼｯｸM-PRO" w:hint="eastAsia"/>
        </w:rPr>
        <w:t>30歳</w:t>
      </w:r>
      <w:r>
        <w:rPr>
          <w:rFonts w:ascii="HG丸ｺﾞｼｯｸM-PRO" w:eastAsia="HG丸ｺﾞｼｯｸM-PRO" w:hAnsi="HG丸ｺﾞｼｯｸM-PRO" w:hint="eastAsia"/>
        </w:rPr>
        <w:t>代</w:t>
      </w:r>
      <w:r w:rsidRPr="00535772">
        <w:rPr>
          <w:rFonts w:ascii="HG丸ｺﾞｼｯｸM-PRO" w:eastAsia="HG丸ｺﾞｼｯｸM-PRO" w:hAnsi="HG丸ｺﾞｼｯｸM-PRO" w:hint="eastAsia"/>
        </w:rPr>
        <w:t>の定住促進・転出抑制等に取り組むことにより実現できるとした推計値を本市の将来展望とし、目標人口を定めています。</w:t>
      </w:r>
    </w:p>
    <w:p w:rsidR="00622EFA" w:rsidRPr="00535772" w:rsidRDefault="00622EFA" w:rsidP="00622EFA">
      <w:pPr>
        <w:spacing w:line="240" w:lineRule="atLeast"/>
        <w:jc w:val="both"/>
        <w:rPr>
          <w:rStyle w:val="a8"/>
          <w:rFonts w:ascii="HG丸ｺﾞｼｯｸM-PRO" w:eastAsia="HG丸ｺﾞｼｯｸM-PRO" w:hAnsi="HG丸ｺﾞｼｯｸM-PRO"/>
        </w:rPr>
      </w:pPr>
    </w:p>
    <w:p w:rsidR="00622EFA" w:rsidRPr="00240E1A" w:rsidRDefault="0071050B" w:rsidP="00622EFA">
      <w:pPr>
        <w:spacing w:afterLines="50" w:after="163" w:line="240" w:lineRule="atLeast"/>
        <w:jc w:val="center"/>
        <w:rPr>
          <w:rStyle w:val="a8"/>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g">
            <w:drawing>
              <wp:anchor distT="0" distB="0" distL="114300" distR="114300" simplePos="0" relativeHeight="252544512" behindDoc="0" locked="0" layoutInCell="1" allowOverlap="1" wp14:anchorId="2A03D1D6" wp14:editId="6F95DAFA">
                <wp:simplePos x="0" y="0"/>
                <wp:positionH relativeFrom="column">
                  <wp:posOffset>4528820</wp:posOffset>
                </wp:positionH>
                <wp:positionV relativeFrom="paragraph">
                  <wp:posOffset>175896</wp:posOffset>
                </wp:positionV>
                <wp:extent cx="1266825" cy="3829050"/>
                <wp:effectExtent l="0" t="0" r="47625" b="19050"/>
                <wp:wrapNone/>
                <wp:docPr id="228" name="グループ化 228"/>
                <wp:cNvGraphicFramePr/>
                <a:graphic xmlns:a="http://schemas.openxmlformats.org/drawingml/2006/main">
                  <a:graphicData uri="http://schemas.microsoft.com/office/word/2010/wordprocessingGroup">
                    <wpg:wgp>
                      <wpg:cNvGrpSpPr/>
                      <wpg:grpSpPr>
                        <a:xfrm>
                          <a:off x="0" y="0"/>
                          <a:ext cx="1266825" cy="3829050"/>
                          <a:chOff x="0" y="0"/>
                          <a:chExt cx="1267409" cy="3524174"/>
                        </a:xfrm>
                      </wpg:grpSpPr>
                      <wps:wsp>
                        <wps:cNvPr id="230" name="直線コネクタ 230"/>
                        <wps:cNvCnPr/>
                        <wps:spPr>
                          <a:xfrm flipH="1" flipV="1">
                            <a:off x="66675" y="123825"/>
                            <a:ext cx="0" cy="3400349"/>
                          </a:xfrm>
                          <a:prstGeom prst="line">
                            <a:avLst/>
                          </a:prstGeom>
                          <a:noFill/>
                          <a:ln w="3175" cap="flat" cmpd="sng" algn="ctr">
                            <a:solidFill>
                              <a:sysClr val="windowText" lastClr="000000"/>
                            </a:solidFill>
                            <a:prstDash val="lgDash"/>
                            <a:miter lim="800000"/>
                            <a:headEnd type="none" w="med" len="med"/>
                            <a:tailEnd type="none" w="med" len="med"/>
                          </a:ln>
                          <a:effectLst/>
                        </wps:spPr>
                        <wps:bodyPr/>
                      </wps:wsp>
                      <wpg:grpSp>
                        <wpg:cNvPr id="236" name="グループ化 236"/>
                        <wpg:cNvGrpSpPr/>
                        <wpg:grpSpPr>
                          <a:xfrm>
                            <a:off x="0" y="0"/>
                            <a:ext cx="1267409" cy="255346"/>
                            <a:chOff x="-160229" y="67351"/>
                            <a:chExt cx="1907099" cy="259847"/>
                          </a:xfrm>
                        </wpg:grpSpPr>
                        <wps:wsp>
                          <wps:cNvPr id="79797" name="右矢印 79797"/>
                          <wps:cNvSpPr/>
                          <wps:spPr>
                            <a:xfrm>
                              <a:off x="-66072" y="67351"/>
                              <a:ext cx="1812942" cy="259847"/>
                            </a:xfrm>
                            <a:prstGeom prst="rightArrow">
                              <a:avLst>
                                <a:gd name="adj1" fmla="val 100000"/>
                                <a:gd name="adj2" fmla="val 91122"/>
                              </a:avLst>
                            </a:prstGeom>
                            <a:solidFill>
                              <a:srgbClr val="5B9BD5"/>
                            </a:solidFill>
                            <a:ln w="12700" cap="flat" cmpd="sng" algn="ctr">
                              <a:solidFill>
                                <a:srgbClr val="5B9BD5">
                                  <a:shade val="50000"/>
                                </a:srgbClr>
                              </a:solidFill>
                              <a:prstDash val="solid"/>
                              <a:miter lim="800000"/>
                            </a:ln>
                            <a:effectLst/>
                          </wps:spPr>
                          <wps:txbx>
                            <w:txbxContent>
                              <w:p w:rsidR="008B49B0" w:rsidRPr="002D737C" w:rsidRDefault="008B49B0" w:rsidP="00BC609A">
                                <w:pPr>
                                  <w:jc w:val="center"/>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98" name="テキスト ボックス 79798"/>
                          <wps:cNvSpPr txBox="1"/>
                          <wps:spPr>
                            <a:xfrm>
                              <a:off x="-160229" y="91131"/>
                              <a:ext cx="1812925" cy="228003"/>
                            </a:xfrm>
                            <a:prstGeom prst="rect">
                              <a:avLst/>
                            </a:prstGeom>
                            <a:noFill/>
                            <a:ln w="6350">
                              <a:noFill/>
                            </a:ln>
                            <a:effectLst/>
                          </wps:spPr>
                          <wps:txbx>
                            <w:txbxContent>
                              <w:p w:rsidR="008B49B0" w:rsidRPr="0088282F" w:rsidRDefault="008B49B0" w:rsidP="00BC609A">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A03D1D6" id="グループ化 228" o:spid="_x0000_s1084" style="position:absolute;left:0;text-align:left;margin-left:356.6pt;margin-top:13.85pt;width:99.75pt;height:301.5pt;z-index:252544512;mso-height-relative:margin" coordsize="12674,3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">
                <v:line id="直線コネクタ 230" o:spid="_x0000_s1085" style="position:absolute;flip:x y;visibility:visible;mso-wrap-style:square" from="666,1238" to="666,3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A+MAAAADcAAAADwAAAGRycy9kb3ducmV2LnhtbERPy4rCMBTdC/5DuMLsNFVh0GoqIsiI&#10;sxrrwuW1uX1gc1OSjHb8erMYcHk47/WmN624k/ONZQXTSQKCuLC64UrBOd+PFyB8QNbYWiYFf+Rh&#10;kw0Ha0y1ffAP3U+hEjGEfYoK6hC6VEpf1GTQT2xHHLnSOoMhQldJ7fARw00rZ0nyKQ02HBtq7GhX&#10;U3E7/RoFBR+PbWXL55dfkrvk39e8O1+V+hj12xWIQH14i//dB61gNo/z45l4BG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iwPjAAAAA3AAAAA8AAAAAAAAAAAAAAAAA&#10;oQIAAGRycy9kb3ducmV2LnhtbFBLBQYAAAAABAAEAPkAAACOAwAAAAA=&#10;" strokecolor="windowText" strokeweight=".25pt">
                  <v:stroke dashstyle="longDash" joinstyle="miter"/>
                </v:line>
                <v:group id="グループ化 236" o:spid="_x0000_s1086" style="position:absolute;width:12674;height:2553" coordorigin="-1602,673" coordsize="19070,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9797" o:spid="_x0000_s1087" type="#_x0000_t13" style="position:absolute;left:-660;top:673;width:18128;height: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Q5cMA&#10;AADeAAAADwAAAGRycy9kb3ducmV2LnhtbERPy4rCMBTdC/MP4QpuZJrOKD5qo8iAMAgurLNxd2mu&#10;bbG5qU3Uzt8bQZCzOpwXJ111phY3al1lWcFXFIMgzq2uuFDwd9h8zkA4j6yxtkwK/snBavnRSzHR&#10;9s57umW+EKGEXYIKSu+bREqXl2TQRbYhDtrJtgZ9oG0hdYv3UG5q+R3HE2mw4rBQYkM/JeXn7GoU&#10;XC7j6XE4GVUj3m3JztZXx0hKDfrdegHCU+ff5lf6VyuYzgPgeSd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Q5cMAAADeAAAADwAAAAAAAAAAAAAAAACYAgAAZHJzL2Rv&#10;d25yZXYueG1sUEsFBgAAAAAEAAQA9QAAAIgDAAAAAA==&#10;" adj="18779,0" fillcolor="#5b9bd5" strokecolor="#41719c" strokeweight="1pt">
                    <v:textbox>
                      <w:txbxContent>
                        <w:p w:rsidR="008B49B0" w:rsidRPr="002D737C" w:rsidRDefault="008B49B0" w:rsidP="00BC609A">
                          <w:pPr>
                            <w:jc w:val="center"/>
                            <w:rPr>
                              <w:rFonts w:asciiTheme="minorEastAsia" w:eastAsiaTheme="minorEastAsia" w:hAnsiTheme="minorEastAsia"/>
                              <w:sz w:val="18"/>
                              <w:szCs w:val="18"/>
                            </w:rPr>
                          </w:pPr>
                        </w:p>
                      </w:txbxContent>
                    </v:textbox>
                  </v:shape>
                  <v:shape id="テキスト ボックス 79798" o:spid="_x0000_s1088" type="#_x0000_t202" style="position:absolute;left:-1602;top:911;width:1812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2NMQA&#10;AADeAAAADwAAAGRycy9kb3ducmV2LnhtbERPTWvCQBC9C/6HZQredKMF00RXEbHQgpfGlF6n2TFJ&#10;zc6G7Griv3cPBY+P973eDqYRN+pcbVnBfBaBIC6srrlUkJ/ep28gnEfW2FgmBXdysN2MR2tMte35&#10;i26ZL0UIYZeigsr7NpXSFRUZdDPbEgfubDuDPsCulLrDPoSbRi6iaCkN1hwaKmxpX1Fxya5Ggfu8&#10;FNnxr79/vyaHeD//PSx3P7lSk5dhtwLhafBP8b/7QyuIkzgJe8Odc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9jTEAAAA3gAAAA8AAAAAAAAAAAAAAAAAmAIAAGRycy9k&#10;b3ducmV2LnhtbFBLBQYAAAAABAAEAPUAAACJAwAAAAA=&#10;" filled="f" stroked="f" strokeweight=".5pt">
                    <v:textbox inset="5.85pt,.7pt,5.85pt,.7pt">
                      <w:txbxContent>
                        <w:p w:rsidR="008B49B0" w:rsidRPr="0088282F" w:rsidRDefault="008B49B0" w:rsidP="00BC609A">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v:textbox>
                  </v:shape>
                </v:group>
              </v:group>
            </w:pict>
          </mc:Fallback>
        </mc:AlternateContent>
      </w:r>
      <w:r>
        <w:rPr>
          <w:noProof/>
        </w:rPr>
        <w:drawing>
          <wp:anchor distT="0" distB="0" distL="114300" distR="114300" simplePos="0" relativeHeight="252591616" behindDoc="1" locked="0" layoutInCell="1" allowOverlap="1">
            <wp:simplePos x="0" y="0"/>
            <wp:positionH relativeFrom="column">
              <wp:posOffset>4445</wp:posOffset>
            </wp:positionH>
            <wp:positionV relativeFrom="paragraph">
              <wp:posOffset>175895</wp:posOffset>
            </wp:positionV>
            <wp:extent cx="5759450" cy="4302760"/>
            <wp:effectExtent l="0" t="0" r="0" b="254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22EFA" w:rsidRPr="00C24457">
        <w:rPr>
          <w:rFonts w:ascii="HG丸ｺﾞｼｯｸM-PRO" w:eastAsia="HG丸ｺﾞｼｯｸM-PRO" w:hAnsi="HG丸ｺﾞｼｯｸM-PRO" w:hint="eastAsia"/>
          <w:b/>
        </w:rPr>
        <w:t>年齢</w:t>
      </w:r>
      <w:r w:rsidR="00622EFA">
        <w:rPr>
          <w:rFonts w:ascii="HG丸ｺﾞｼｯｸM-PRO" w:eastAsia="HG丸ｺﾞｼｯｸM-PRO" w:hAnsi="HG丸ｺﾞｼｯｸM-PRO" w:hint="eastAsia"/>
          <w:b/>
        </w:rPr>
        <w:t>階層別人口</w:t>
      </w:r>
      <w:r w:rsidR="00622EFA" w:rsidRPr="00C24457">
        <w:rPr>
          <w:rFonts w:ascii="HG丸ｺﾞｼｯｸM-PRO" w:eastAsia="HG丸ｺﾞｼｯｸM-PRO" w:hAnsi="HG丸ｺﾞｼｯｸM-PRO"/>
          <w:b/>
        </w:rPr>
        <w:t>の推移</w:t>
      </w:r>
    </w:p>
    <w:p w:rsidR="00622EFA" w:rsidRPr="00535772" w:rsidRDefault="00622EFA" w:rsidP="00622EFA">
      <w:pPr>
        <w:rPr>
          <w:rFonts w:ascii="HG丸ｺﾞｼｯｸM-PRO" w:eastAsia="HG丸ｺﾞｼｯｸM-PRO" w:hAnsi="HG丸ｺﾞｼｯｸM-PRO"/>
          <w:b/>
        </w:rPr>
      </w:pPr>
    </w:p>
    <w:p w:rsidR="00622EFA" w:rsidRPr="00535772" w:rsidRDefault="00622EFA" w:rsidP="00622EFA">
      <w:pPr>
        <w:tabs>
          <w:tab w:val="left" w:pos="8370"/>
        </w:tabs>
        <w:spacing w:line="240" w:lineRule="atLeast"/>
        <w:rPr>
          <w:rStyle w:val="a8"/>
          <w:rFonts w:ascii="HG丸ｺﾞｼｯｸM-PRO" w:eastAsia="HG丸ｺﾞｼｯｸM-PRO" w:hAnsi="HG丸ｺﾞｼｯｸM-PRO"/>
        </w:rPr>
      </w:pPr>
      <w:r>
        <w:rPr>
          <w:rStyle w:val="a8"/>
          <w:rFonts w:ascii="HG丸ｺﾞｼｯｸM-PRO" w:eastAsia="HG丸ｺﾞｼｯｸM-PRO" w:hAnsi="HG丸ｺﾞｼｯｸM-PRO"/>
        </w:rPr>
        <w:tab/>
      </w:r>
    </w:p>
    <w:p w:rsidR="00622EFA" w:rsidRPr="00E35710" w:rsidRDefault="00622EFA" w:rsidP="00622EFA">
      <w:pPr>
        <w:spacing w:line="240" w:lineRule="atLeast"/>
        <w:rPr>
          <w:rStyle w:val="a8"/>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7E70C9" w:rsidRDefault="007E70C9" w:rsidP="00126E53">
      <w:pPr>
        <w:spacing w:line="240" w:lineRule="atLeast"/>
        <w:ind w:leftChars="200" w:left="480"/>
        <w:jc w:val="both"/>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sidR="00C6561F">
        <w:rPr>
          <w:rFonts w:ascii="HG丸ｺﾞｼｯｸM-PRO" w:eastAsia="HG丸ｺﾞｼｯｸM-PRO" w:hAnsi="HG丸ｺﾞｼｯｸM-PRO" w:cs="メイリオ" w:hint="eastAsia"/>
          <w:b/>
          <w:sz w:val="18"/>
          <w:szCs w:val="18"/>
        </w:rPr>
        <w:t>総務省「</w:t>
      </w:r>
      <w:r w:rsidR="00C6561F" w:rsidRPr="00240E1A">
        <w:rPr>
          <w:rFonts w:ascii="HG丸ｺﾞｼｯｸM-PRO" w:eastAsia="HG丸ｺﾞｼｯｸM-PRO" w:hAnsi="HG丸ｺﾞｼｯｸM-PRO" w:cs="メイリオ" w:hint="eastAsia"/>
          <w:b/>
          <w:sz w:val="18"/>
          <w:szCs w:val="18"/>
        </w:rPr>
        <w:t>国勢調査</w:t>
      </w:r>
      <w:r w:rsidR="00C6561F">
        <w:rPr>
          <w:rFonts w:ascii="HG丸ｺﾞｼｯｸM-PRO" w:eastAsia="HG丸ｺﾞｼｯｸM-PRO" w:hAnsi="HG丸ｺﾞｼｯｸM-PRO" w:cs="メイリオ" w:hint="eastAsia"/>
          <w:b/>
          <w:sz w:val="18"/>
          <w:szCs w:val="18"/>
        </w:rPr>
        <w:t>」</w:t>
      </w:r>
      <w:r w:rsidR="00DC240B">
        <w:rPr>
          <w:rFonts w:ascii="HG丸ｺﾞｼｯｸM-PRO" w:eastAsia="HG丸ｺﾞｼｯｸM-PRO" w:hAnsi="HG丸ｺﾞｼｯｸM-PRO" w:cs="メイリオ" w:hint="eastAsia"/>
          <w:b/>
          <w:sz w:val="18"/>
          <w:szCs w:val="18"/>
        </w:rPr>
        <w:t>（各年）</w:t>
      </w:r>
    </w:p>
    <w:p w:rsidR="00C6561F" w:rsidRDefault="00C6561F" w:rsidP="00C6561F">
      <w:pPr>
        <w:spacing w:line="0" w:lineRule="atLeast"/>
        <w:ind w:leftChars="425" w:left="1020"/>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hint="eastAsia"/>
          <w:b/>
          <w:sz w:val="18"/>
          <w:szCs w:val="18"/>
        </w:rPr>
        <w:t>令和２（2020）年のみ神奈川県年齢別人口統計調査</w:t>
      </w:r>
    </w:p>
    <w:p w:rsidR="007E70C9" w:rsidRPr="00FD2F5D" w:rsidRDefault="00C6561F" w:rsidP="00C6561F">
      <w:pPr>
        <w:spacing w:line="240" w:lineRule="atLeast"/>
        <w:ind w:leftChars="425" w:left="1020"/>
        <w:jc w:val="both"/>
        <w:rPr>
          <w:rFonts w:ascii="HG丸ｺﾞｼｯｸM-PRO" w:eastAsia="HG丸ｺﾞｼｯｸM-PRO" w:hAnsi="HG丸ｺﾞｼｯｸM-PRO"/>
        </w:rPr>
      </w:pPr>
      <w:r>
        <w:rPr>
          <w:rFonts w:ascii="HG丸ｺﾞｼｯｸM-PRO" w:eastAsia="HG丸ｺﾞｼｯｸM-PRO" w:hAnsi="HG丸ｺﾞｼｯｸM-PRO" w:cs="メイリオ"/>
          <w:b/>
          <w:sz w:val="18"/>
          <w:szCs w:val="18"/>
        </w:rPr>
        <w:t>推計については厚木市</w:t>
      </w:r>
      <w:r>
        <w:rPr>
          <w:rFonts w:ascii="HG丸ｺﾞｼｯｸM-PRO" w:eastAsia="HG丸ｺﾞｼｯｸM-PRO" w:hAnsi="HG丸ｺﾞｼｯｸM-PRO" w:cs="メイリオ" w:hint="eastAsia"/>
          <w:b/>
          <w:sz w:val="18"/>
          <w:szCs w:val="18"/>
        </w:rPr>
        <w:t>作成</w:t>
      </w:r>
      <w:r>
        <w:rPr>
          <w:rFonts w:ascii="HG丸ｺﾞｼｯｸM-PRO" w:eastAsia="HG丸ｺﾞｼｯｸM-PRO" w:hAnsi="HG丸ｺﾞｼｯｸM-PRO" w:cs="メイリオ"/>
          <w:b/>
          <w:sz w:val="18"/>
          <w:szCs w:val="18"/>
        </w:rPr>
        <w:t>（令和２</w:t>
      </w:r>
      <w:r>
        <w:rPr>
          <w:rFonts w:ascii="HG丸ｺﾞｼｯｸM-PRO" w:eastAsia="HG丸ｺﾞｼｯｸM-PRO" w:hAnsi="HG丸ｺﾞｼｯｸM-PRO" w:cs="メイリオ" w:hint="eastAsia"/>
          <w:b/>
          <w:sz w:val="18"/>
          <w:szCs w:val="18"/>
        </w:rPr>
        <w:t>（2020）</w:t>
      </w:r>
      <w:r>
        <w:rPr>
          <w:rFonts w:ascii="HG丸ｺﾞｼｯｸM-PRO" w:eastAsia="HG丸ｺﾞｼｯｸM-PRO" w:hAnsi="HG丸ｺﾞｼｯｸM-PRO" w:cs="メイリオ"/>
          <w:b/>
          <w:sz w:val="18"/>
          <w:szCs w:val="18"/>
        </w:rPr>
        <w:t>年９月）</w:t>
      </w:r>
    </w:p>
    <w:p w:rsidR="007E70C9" w:rsidRDefault="007E70C9" w:rsidP="00622EFA">
      <w:pPr>
        <w:spacing w:line="240" w:lineRule="atLeast"/>
        <w:rPr>
          <w:rStyle w:val="a8"/>
          <w:rFonts w:eastAsiaTheme="minorEastAsia"/>
          <w:b/>
          <w:bCs w:val="0"/>
        </w:rPr>
      </w:pPr>
      <w:r w:rsidRPr="00B609D2">
        <w:rPr>
          <w:rFonts w:ascii="Tw Cen MT" w:eastAsia="HGPｺﾞｼｯｸE" w:hAnsi="Tw Cen MT" w:cs="Times New Roman"/>
          <w:b/>
          <w:noProof/>
        </w:rPr>
        <mc:AlternateContent>
          <mc:Choice Requires="wps">
            <w:drawing>
              <wp:anchor distT="45720" distB="45720" distL="114300" distR="114300" simplePos="0" relativeHeight="252526080" behindDoc="0" locked="0" layoutInCell="1" allowOverlap="1" wp14:anchorId="2136A425" wp14:editId="4843D0BE">
                <wp:simplePos x="0" y="0"/>
                <wp:positionH relativeFrom="margin">
                  <wp:posOffset>0</wp:posOffset>
                </wp:positionH>
                <wp:positionV relativeFrom="paragraph">
                  <wp:posOffset>414837</wp:posOffset>
                </wp:positionV>
                <wp:extent cx="5572125" cy="523875"/>
                <wp:effectExtent l="0" t="0" r="9525" b="9525"/>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23875"/>
                        </a:xfrm>
                        <a:prstGeom prst="rect">
                          <a:avLst/>
                        </a:prstGeom>
                        <a:solidFill>
                          <a:srgbClr val="FFFFFF"/>
                        </a:solidFill>
                        <a:ln w="9525" cmpd="dbl">
                          <a:noFill/>
                          <a:prstDash val="sysDash"/>
                          <a:miter lim="800000"/>
                          <a:headEnd/>
                          <a:tailEnd/>
                        </a:ln>
                      </wps:spPr>
                      <wps:txbx>
                        <w:txbxContent>
                          <w:p w:rsidR="008B49B0" w:rsidRPr="00FD2F5D" w:rsidRDefault="008B49B0" w:rsidP="007E70C9">
                            <w:pPr>
                              <w:spacing w:line="240" w:lineRule="atLeast"/>
                              <w:ind w:firstLineChars="50" w:firstLine="120"/>
                              <w:jc w:val="both"/>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A425" id="_x0000_s1089" type="#_x0000_t202" style="position:absolute;margin-left:0;margin-top:32.65pt;width:438.75pt;height:41.25pt;z-index:25252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" stroked="f">
                <v:stroke dashstyle="3 1" linestyle="thinThin"/>
                <v:textbox>
                  <w:txbxContent>
                    <w:p w:rsidR="008B49B0" w:rsidRPr="00FD2F5D" w:rsidRDefault="008B49B0" w:rsidP="007E70C9">
                      <w:pPr>
                        <w:spacing w:line="240" w:lineRule="atLeast"/>
                        <w:ind w:firstLineChars="50" w:firstLine="120"/>
                        <w:jc w:val="both"/>
                        <w:rPr>
                          <w:rFonts w:ascii="HG丸ｺﾞｼｯｸM-PRO" w:eastAsia="HG丸ｺﾞｼｯｸM-PRO" w:hAnsi="HG丸ｺﾞｼｯｸM-PRO"/>
                        </w:rPr>
                      </w:pPr>
                    </w:p>
                  </w:txbxContent>
                </v:textbox>
                <w10:wrap anchorx="margin"/>
              </v:shape>
            </w:pict>
          </mc:Fallback>
        </mc:AlternateContent>
      </w:r>
    </w:p>
    <w:p w:rsidR="005719CF" w:rsidRDefault="005719CF" w:rsidP="00622EFA">
      <w:pPr>
        <w:spacing w:before="100" w:after="200" w:line="276" w:lineRule="auto"/>
        <w:rPr>
          <w:rStyle w:val="a8"/>
          <w:rFonts w:eastAsiaTheme="minorEastAsia"/>
          <w:b/>
          <w:bCs w:val="0"/>
        </w:rPr>
        <w:sectPr w:rsidR="005719CF" w:rsidSect="00710689">
          <w:headerReference w:type="even" r:id="rId46"/>
          <w:headerReference w:type="default" r:id="rId47"/>
          <w:type w:val="continuous"/>
          <w:pgSz w:w="11906" w:h="16838"/>
          <w:pgMar w:top="1701" w:right="1418" w:bottom="1418" w:left="1418" w:header="851" w:footer="992" w:gutter="0"/>
          <w:cols w:space="425"/>
          <w:docGrid w:type="lines" w:linePitch="326"/>
        </w:sectPr>
      </w:pPr>
    </w:p>
    <w:p w:rsidR="00622EFA" w:rsidRDefault="00622EFA" w:rsidP="00622EFA">
      <w:pPr>
        <w:spacing w:line="240" w:lineRule="atLeast"/>
        <w:rPr>
          <w:rStyle w:val="a8"/>
          <w:rFonts w:eastAsiaTheme="minorEastAsia"/>
          <w:b/>
          <w:bCs w:val="0"/>
        </w:rPr>
      </w:pPr>
    </w:p>
    <w:p w:rsidR="007E70C9" w:rsidRDefault="006A0282" w:rsidP="007E70C9">
      <w:pPr>
        <w:spacing w:before="100" w:after="200" w:line="276" w:lineRule="auto"/>
        <w:jc w:val="center"/>
        <w:rPr>
          <w:rStyle w:val="a8"/>
          <w:rFonts w:eastAsiaTheme="minorEastAsia"/>
          <w:b/>
          <w:bCs w:val="0"/>
        </w:rPr>
      </w:pPr>
      <w:r>
        <w:rPr>
          <w:rFonts w:eastAsiaTheme="minorEastAsia"/>
          <w:b/>
          <w:noProof/>
        </w:rPr>
        <w:lastRenderedPageBreak/>
        <mc:AlternateContent>
          <mc:Choice Requires="wpg">
            <w:drawing>
              <wp:anchor distT="0" distB="0" distL="114300" distR="114300" simplePos="0" relativeHeight="252265984" behindDoc="0" locked="0" layoutInCell="1" allowOverlap="1" wp14:anchorId="6A730037" wp14:editId="58DC3052">
                <wp:simplePos x="0" y="0"/>
                <wp:positionH relativeFrom="column">
                  <wp:posOffset>4084320</wp:posOffset>
                </wp:positionH>
                <wp:positionV relativeFrom="paragraph">
                  <wp:posOffset>294309</wp:posOffset>
                </wp:positionV>
                <wp:extent cx="1082675" cy="5981700"/>
                <wp:effectExtent l="0" t="0" r="41275" b="19050"/>
                <wp:wrapNone/>
                <wp:docPr id="53" name="グループ化 53"/>
                <wp:cNvGraphicFramePr/>
                <a:graphic xmlns:a="http://schemas.openxmlformats.org/drawingml/2006/main">
                  <a:graphicData uri="http://schemas.microsoft.com/office/word/2010/wordprocessingGroup">
                    <wpg:wgp>
                      <wpg:cNvGrpSpPr/>
                      <wpg:grpSpPr>
                        <a:xfrm>
                          <a:off x="0" y="0"/>
                          <a:ext cx="1082675" cy="5981700"/>
                          <a:chOff x="0" y="0"/>
                          <a:chExt cx="1082675" cy="5981700"/>
                        </a:xfrm>
                      </wpg:grpSpPr>
                      <wps:wsp>
                        <wps:cNvPr id="936" name="直線コネクタ 936"/>
                        <wps:cNvCnPr/>
                        <wps:spPr>
                          <a:xfrm flipH="1" flipV="1">
                            <a:off x="0" y="76200"/>
                            <a:ext cx="0" cy="5905500"/>
                          </a:xfrm>
                          <a:prstGeom prst="line">
                            <a:avLst/>
                          </a:prstGeom>
                          <a:ln w="3175">
                            <a:solidFill>
                              <a:schemeClr val="tx1"/>
                            </a:solidFill>
                            <a:prstDash val="lg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g:grpSp>
                        <wpg:cNvPr id="937" name="グループ化 937"/>
                        <wpg:cNvGrpSpPr/>
                        <wpg:grpSpPr>
                          <a:xfrm>
                            <a:off x="0" y="0"/>
                            <a:ext cx="1082675" cy="247311"/>
                            <a:chOff x="-10245" y="0"/>
                            <a:chExt cx="1828474" cy="259847"/>
                          </a:xfrm>
                        </wpg:grpSpPr>
                        <wps:wsp>
                          <wps:cNvPr id="938" name="右矢印 938"/>
                          <wps:cNvSpPr/>
                          <wps:spPr>
                            <a:xfrm>
                              <a:off x="5286" y="0"/>
                              <a:ext cx="1812943" cy="259847"/>
                            </a:xfrm>
                            <a:prstGeom prst="rightArrow">
                              <a:avLst>
                                <a:gd name="adj1" fmla="val 100000"/>
                                <a:gd name="adj2" fmla="val 911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2D737C" w:rsidRDefault="008B49B0" w:rsidP="00622EFA">
                                <w:pPr>
                                  <w:jc w:val="center"/>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テキスト ボックス 939"/>
                          <wps:cNvSpPr txBox="1"/>
                          <wps:spPr>
                            <a:xfrm>
                              <a:off x="-10245" y="2424"/>
                              <a:ext cx="1812926" cy="228003"/>
                            </a:xfrm>
                            <a:prstGeom prst="rect">
                              <a:avLst/>
                            </a:prstGeom>
                            <a:noFill/>
                            <a:ln w="6350">
                              <a:noFill/>
                            </a:ln>
                            <a:effectLst/>
                          </wps:spPr>
                          <wps:txbx>
                            <w:txbxContent>
                              <w:p w:rsidR="008B49B0" w:rsidRPr="0088282F" w:rsidRDefault="008B49B0" w:rsidP="00622EFA">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6A730037" id="グループ化 53" o:spid="_x0000_s1090" style="position:absolute;left:0;text-align:left;margin-left:321.6pt;margin-top:23.15pt;width:85.25pt;height:471pt;z-index:252265984" coordsize="10826,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">
                <v:line id="直線コネクタ 936" o:spid="_x0000_s1091" style="position:absolute;flip:x y;visibility:visible;mso-wrap-style:square" from="0,762" to="0,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0YfMQAAADcAAAADwAAAGRycy9kb3ducmV2LnhtbESPT4vCMBTE7wt+h/AEb2uqBVmrUcQ/&#10;IMgeVlfQ26N5tsXmpSRR67ffCMIeh5n5DTOdt6YWd3K+sqxg0E9AEOdWV1wo+D1sPr9A+ICssbZM&#10;Cp7kYT7rfEwx0/bBP3Tfh0JECPsMFZQhNJmUPi/JoO/bhjh6F+sMhihdIbXDR4SbWg6TZCQNVhwX&#10;SmxoWVJ+3d+MgnOzMseTTdf1+XuctrfD7oRDp1Sv2y4mIAK14T/8bm+1gnE6gt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TRh8xAAAANwAAAAPAAAAAAAAAAAA&#10;AAAAAKECAABkcnMvZG93bnJldi54bWxQSwUGAAAAAAQABAD5AAAAkgMAAAAA&#10;" strokecolor="black [3213]" strokeweight=".25pt">
                  <v:stroke dashstyle="longDash" joinstyle="miter"/>
                </v:line>
                <v:group id="グループ化 937" o:spid="_x0000_s1092" style="position:absolute;width:10826;height:2473" coordorigin="-102" coordsize="18284,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右矢印 938" o:spid="_x0000_s1093" type="#_x0000_t13" style="position:absolute;left:52;width:18130;height: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KrwA&#10;AADcAAAADwAAAGRycy9kb3ducmV2LnhtbERPvQrCMBDeBd8hnOAimqogWhtFBMFRq+B6NGdbbC6l&#10;iW19ezMIjh/ff7LvTSVaalxpWcF8FoEgzqwuOVdwv52maxDOI2usLJOCDznY74aDBGNtO75Sm/pc&#10;hBB2MSoovK9jKV1WkEE3szVx4J62MegDbHKpG+xCuKnkIopW0mDJoaHAmo4FZa/0bRR068cmo8k5&#10;jaj6dCtzkTo9PZUaj/rDFoSn3v/FP/dZK9gsw9pwJhwBu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UQQqvAAAANwAAAAPAAAAAAAAAAAAAAAAAJgCAABkcnMvZG93bnJldi54&#10;bWxQSwUGAAAAAAQABAD1AAAAgQMAAAAA&#10;" adj="18779,0" fillcolor="#5b9bd5 [3204]" strokecolor="#1f4d78 [1604]" strokeweight="1pt">
                    <v:textbox>
                      <w:txbxContent>
                        <w:p w:rsidR="008B49B0" w:rsidRPr="002D737C" w:rsidRDefault="008B49B0" w:rsidP="00622EFA">
                          <w:pPr>
                            <w:jc w:val="center"/>
                            <w:rPr>
                              <w:rFonts w:asciiTheme="minorEastAsia" w:eastAsiaTheme="minorEastAsia" w:hAnsiTheme="minorEastAsia"/>
                              <w:sz w:val="18"/>
                              <w:szCs w:val="18"/>
                            </w:rPr>
                          </w:pPr>
                        </w:p>
                      </w:txbxContent>
                    </v:textbox>
                  </v:shape>
                  <v:shape id="テキスト ボックス 939" o:spid="_x0000_s1094" type="#_x0000_t202" style="position:absolute;left:-102;top:24;width:1812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ZBMUA&#10;AADcAAAADwAAAGRycy9kb3ducmV2LnhtbESPQWvCQBSE7wX/w/IEb3WjgjXRVUQUWuilUfH6zD6T&#10;aPZtyK4m/vtuoeBxmJlvmMWqM5V4UONKywpGwwgEcWZ1ybmCw373PgPhPLLGyjIpeJKD1bL3tsBE&#10;25Z/6JH6XAQIuwQVFN7XiZQuK8igG9qaOHgX2xj0QTa51A22AW4qOY6iqTRYclgosKZNQdktvRsF&#10;7uuWpd/X9nmcxNuPzei8na5PB6UG/W49B+Gp86/wf/tTK4gnM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pkExQAAANwAAAAPAAAAAAAAAAAAAAAAAJgCAABkcnMv&#10;ZG93bnJldi54bWxQSwUGAAAAAAQABAD1AAAAigMAAAAA&#10;" filled="f" stroked="f" strokeweight=".5pt">
                    <v:textbox inset="5.85pt,.7pt,5.85pt,.7pt">
                      <w:txbxContent>
                        <w:p w:rsidR="008B49B0" w:rsidRPr="0088282F" w:rsidRDefault="008B49B0" w:rsidP="00622EFA">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v:textbox>
                  </v:shape>
                </v:group>
              </v:group>
            </w:pict>
          </mc:Fallback>
        </mc:AlternateContent>
      </w:r>
      <w:r w:rsidR="007E70C9" w:rsidRPr="00535772">
        <w:rPr>
          <w:rFonts w:ascii="HG丸ｺﾞｼｯｸM-PRO" w:eastAsia="HG丸ｺﾞｼｯｸM-PRO" w:hAnsi="HG丸ｺﾞｼｯｸM-PRO" w:hint="eastAsia"/>
          <w:b/>
        </w:rPr>
        <w:t>年齢</w:t>
      </w:r>
      <w:r w:rsidR="007E70C9" w:rsidRPr="00535772">
        <w:rPr>
          <w:rFonts w:ascii="HG丸ｺﾞｼｯｸM-PRO" w:eastAsia="HG丸ｺﾞｼｯｸM-PRO" w:hAnsi="HG丸ｺﾞｼｯｸM-PRO"/>
          <w:b/>
        </w:rPr>
        <w:t>構成比率の推移</w:t>
      </w:r>
    </w:p>
    <w:p w:rsidR="00622EFA" w:rsidRDefault="006A0282" w:rsidP="00622EFA">
      <w:pPr>
        <w:spacing w:line="240" w:lineRule="atLeast"/>
        <w:rPr>
          <w:rStyle w:val="a8"/>
          <w:rFonts w:eastAsiaTheme="minorEastAsia"/>
          <w:b/>
          <w:bCs w:val="0"/>
        </w:rPr>
      </w:pPr>
      <w:r>
        <w:rPr>
          <w:noProof/>
        </w:rPr>
        <w:drawing>
          <wp:anchor distT="0" distB="0" distL="114300" distR="114300" simplePos="0" relativeHeight="252588544" behindDoc="1" locked="0" layoutInCell="1" allowOverlap="1">
            <wp:simplePos x="0" y="0"/>
            <wp:positionH relativeFrom="column">
              <wp:posOffset>166066</wp:posOffset>
            </wp:positionH>
            <wp:positionV relativeFrom="paragraph">
              <wp:posOffset>80645</wp:posOffset>
            </wp:positionV>
            <wp:extent cx="5377110" cy="6046470"/>
            <wp:effectExtent l="0" t="0" r="0" b="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7110" cy="6046470"/>
                    </a:xfrm>
                    <a:prstGeom prst="rect">
                      <a:avLst/>
                    </a:prstGeom>
                    <a:noFill/>
                    <a:ln>
                      <a:noFill/>
                    </a:ln>
                  </pic:spPr>
                </pic:pic>
              </a:graphicData>
            </a:graphic>
          </wp:anchor>
        </w:drawing>
      </w: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622EFA" w:rsidRDefault="00622EFA" w:rsidP="00622EFA">
      <w:pPr>
        <w:spacing w:line="240" w:lineRule="atLeast"/>
        <w:rPr>
          <w:rStyle w:val="a8"/>
          <w:rFonts w:eastAsiaTheme="minorEastAsia"/>
          <w:b/>
          <w:bCs w:val="0"/>
        </w:rPr>
      </w:pPr>
    </w:p>
    <w:p w:rsidR="005719CF" w:rsidRDefault="005719CF" w:rsidP="00622EFA">
      <w:pPr>
        <w:spacing w:line="240" w:lineRule="atLeast"/>
        <w:rPr>
          <w:rStyle w:val="a8"/>
          <w:rFonts w:eastAsiaTheme="minorEastAsia"/>
          <w:b/>
          <w:bCs w:val="0"/>
        </w:rPr>
      </w:pPr>
    </w:p>
    <w:p w:rsidR="00C6561F" w:rsidRDefault="00C6561F" w:rsidP="00C6561F">
      <w:pPr>
        <w:spacing w:line="240" w:lineRule="atLeast"/>
        <w:ind w:leftChars="200" w:left="480"/>
        <w:jc w:val="both"/>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Pr>
          <w:rFonts w:ascii="HG丸ｺﾞｼｯｸM-PRO" w:eastAsia="HG丸ｺﾞｼｯｸM-PRO" w:hAnsi="HG丸ｺﾞｼｯｸM-PRO" w:cs="メイリオ" w:hint="eastAsia"/>
          <w:b/>
          <w:sz w:val="18"/>
          <w:szCs w:val="18"/>
        </w:rPr>
        <w:t>総務省「</w:t>
      </w:r>
      <w:r w:rsidRPr="00240E1A">
        <w:rPr>
          <w:rFonts w:ascii="HG丸ｺﾞｼｯｸM-PRO" w:eastAsia="HG丸ｺﾞｼｯｸM-PRO" w:hAnsi="HG丸ｺﾞｼｯｸM-PRO" w:cs="メイリオ" w:hint="eastAsia"/>
          <w:b/>
          <w:sz w:val="18"/>
          <w:szCs w:val="18"/>
        </w:rPr>
        <w:t>国勢調査</w:t>
      </w:r>
      <w:r>
        <w:rPr>
          <w:rFonts w:ascii="HG丸ｺﾞｼｯｸM-PRO" w:eastAsia="HG丸ｺﾞｼｯｸM-PRO" w:hAnsi="HG丸ｺﾞｼｯｸM-PRO" w:cs="メイリオ" w:hint="eastAsia"/>
          <w:b/>
          <w:sz w:val="18"/>
          <w:szCs w:val="18"/>
        </w:rPr>
        <w:t>」</w:t>
      </w:r>
      <w:r w:rsidR="00DC240B">
        <w:rPr>
          <w:rFonts w:ascii="HG丸ｺﾞｼｯｸM-PRO" w:eastAsia="HG丸ｺﾞｼｯｸM-PRO" w:hAnsi="HG丸ｺﾞｼｯｸM-PRO" w:cs="メイリオ" w:hint="eastAsia"/>
          <w:b/>
          <w:sz w:val="18"/>
          <w:szCs w:val="18"/>
        </w:rPr>
        <w:t>（各年）</w:t>
      </w:r>
    </w:p>
    <w:p w:rsidR="00C6561F" w:rsidRDefault="00C6561F" w:rsidP="00C6561F">
      <w:pPr>
        <w:spacing w:line="0" w:lineRule="atLeast"/>
        <w:ind w:leftChars="425" w:left="1020"/>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hint="eastAsia"/>
          <w:b/>
          <w:sz w:val="18"/>
          <w:szCs w:val="18"/>
        </w:rPr>
        <w:t>令和２（2020）年のみ神奈川県年齢別人口統計調査</w:t>
      </w:r>
    </w:p>
    <w:p w:rsidR="00F5447C" w:rsidRDefault="00C6561F" w:rsidP="00C6561F">
      <w:pPr>
        <w:spacing w:line="240" w:lineRule="atLeast"/>
        <w:ind w:leftChars="425" w:left="1020"/>
        <w:rPr>
          <w:rStyle w:val="a8"/>
          <w:rFonts w:eastAsiaTheme="minorEastAsia"/>
          <w:b/>
          <w:bCs w:val="0"/>
        </w:rPr>
      </w:pPr>
      <w:r>
        <w:rPr>
          <w:rFonts w:ascii="HG丸ｺﾞｼｯｸM-PRO" w:eastAsia="HG丸ｺﾞｼｯｸM-PRO" w:hAnsi="HG丸ｺﾞｼｯｸM-PRO" w:cs="メイリオ"/>
          <w:b/>
          <w:sz w:val="18"/>
          <w:szCs w:val="18"/>
        </w:rPr>
        <w:t>推計については厚木市</w:t>
      </w:r>
      <w:r>
        <w:rPr>
          <w:rFonts w:ascii="HG丸ｺﾞｼｯｸM-PRO" w:eastAsia="HG丸ｺﾞｼｯｸM-PRO" w:hAnsi="HG丸ｺﾞｼｯｸM-PRO" w:cs="メイリオ" w:hint="eastAsia"/>
          <w:b/>
          <w:sz w:val="18"/>
          <w:szCs w:val="18"/>
        </w:rPr>
        <w:t>作成</w:t>
      </w:r>
      <w:r>
        <w:rPr>
          <w:rFonts w:ascii="HG丸ｺﾞｼｯｸM-PRO" w:eastAsia="HG丸ｺﾞｼｯｸM-PRO" w:hAnsi="HG丸ｺﾞｼｯｸM-PRO" w:cs="メイリオ"/>
          <w:b/>
          <w:sz w:val="18"/>
          <w:szCs w:val="18"/>
        </w:rPr>
        <w:t>（令和２</w:t>
      </w:r>
      <w:r>
        <w:rPr>
          <w:rFonts w:ascii="HG丸ｺﾞｼｯｸM-PRO" w:eastAsia="HG丸ｺﾞｼｯｸM-PRO" w:hAnsi="HG丸ｺﾞｼｯｸM-PRO" w:cs="メイリオ" w:hint="eastAsia"/>
          <w:b/>
          <w:sz w:val="18"/>
          <w:szCs w:val="18"/>
        </w:rPr>
        <w:t>（2020）</w:t>
      </w:r>
      <w:r>
        <w:rPr>
          <w:rFonts w:ascii="HG丸ｺﾞｼｯｸM-PRO" w:eastAsia="HG丸ｺﾞｼｯｸM-PRO" w:hAnsi="HG丸ｺﾞｼｯｸM-PRO" w:cs="メイリオ"/>
          <w:b/>
          <w:sz w:val="18"/>
          <w:szCs w:val="18"/>
        </w:rPr>
        <w:t>年９月）</w:t>
      </w:r>
    </w:p>
    <w:p w:rsidR="00F5447C" w:rsidRDefault="00F5447C" w:rsidP="00622EFA">
      <w:pPr>
        <w:spacing w:line="240" w:lineRule="atLeast"/>
        <w:rPr>
          <w:rStyle w:val="a8"/>
          <w:rFonts w:eastAsiaTheme="minorEastAsia"/>
          <w:b/>
          <w:bCs w:val="0"/>
        </w:rPr>
      </w:pPr>
    </w:p>
    <w:p w:rsidR="007E70C9" w:rsidRDefault="007E70C9" w:rsidP="00622EFA">
      <w:pPr>
        <w:spacing w:line="240" w:lineRule="atLeast"/>
        <w:rPr>
          <w:rStyle w:val="a8"/>
          <w:rFonts w:eastAsiaTheme="minorEastAsia"/>
          <w:b/>
          <w:bCs w:val="0"/>
        </w:rPr>
      </w:pPr>
    </w:p>
    <w:p w:rsidR="005719CF" w:rsidRDefault="005719CF" w:rsidP="00622EFA">
      <w:pPr>
        <w:spacing w:line="240" w:lineRule="atLeast"/>
        <w:rPr>
          <w:rStyle w:val="a8"/>
          <w:rFonts w:eastAsiaTheme="minorEastAsia"/>
          <w:b/>
          <w:bCs w:val="0"/>
        </w:rPr>
        <w:sectPr w:rsidR="005719CF" w:rsidSect="005719CF">
          <w:headerReference w:type="even" r:id="rId49"/>
          <w:headerReference w:type="default" r:id="rId50"/>
          <w:type w:val="continuous"/>
          <w:pgSz w:w="11906" w:h="16838"/>
          <w:pgMar w:top="1701" w:right="1418" w:bottom="1418" w:left="1418" w:header="851" w:footer="992" w:gutter="0"/>
          <w:cols w:space="425"/>
          <w:docGrid w:type="lines" w:linePitch="326"/>
        </w:sectPr>
      </w:pPr>
    </w:p>
    <w:p w:rsidR="005719CF" w:rsidRDefault="005719CF">
      <w:pPr>
        <w:spacing w:before="100" w:after="200" w:line="276" w:lineRule="auto"/>
        <w:rPr>
          <w:rStyle w:val="a8"/>
          <w:rFonts w:eastAsiaTheme="minorEastAsia"/>
          <w:b/>
          <w:bCs w:val="0"/>
        </w:rPr>
      </w:pPr>
      <w:r>
        <w:rPr>
          <w:rStyle w:val="a8"/>
          <w:rFonts w:eastAsiaTheme="minorEastAsia"/>
          <w:b/>
          <w:bCs w:val="0"/>
        </w:rPr>
        <w:br w:type="page"/>
      </w:r>
    </w:p>
    <w:p w:rsidR="005C5939" w:rsidRPr="005719CF" w:rsidRDefault="005C5939" w:rsidP="005719CF">
      <w:pPr>
        <w:pStyle w:val="3"/>
        <w:spacing w:afterLines="50" w:after="163"/>
        <w:ind w:firstLineChars="100" w:firstLine="311"/>
        <w:rPr>
          <w:rStyle w:val="a8"/>
          <w:rFonts w:ascii="HG丸ｺﾞｼｯｸM-PRO" w:eastAsia="HG丸ｺﾞｼｯｸM-PRO" w:hAnsi="HG丸ｺﾞｼｯｸM-PRO"/>
          <w:b/>
          <w:bCs w:val="0"/>
          <w:color w:val="1F4D78" w:themeColor="accent1" w:themeShade="7F"/>
          <w:sz w:val="28"/>
          <w:szCs w:val="28"/>
        </w:rPr>
      </w:pPr>
      <w:r w:rsidRPr="005719CF">
        <w:rPr>
          <w:rFonts w:ascii="HG丸ｺﾞｼｯｸM-PRO" w:eastAsia="HG丸ｺﾞｼｯｸM-PRO" w:hAnsi="HG丸ｺﾞｼｯｸM-PRO" w:hint="eastAsia"/>
          <w:b/>
          <w:sz w:val="28"/>
          <w:szCs w:val="28"/>
        </w:rPr>
        <w:lastRenderedPageBreak/>
        <w:t>(２)　高齢者人口の状況</w:t>
      </w:r>
    </w:p>
    <w:p w:rsidR="005C5939" w:rsidRPr="00B711F9" w:rsidRDefault="005C5939" w:rsidP="005719CF">
      <w:pPr>
        <w:ind w:leftChars="400" w:left="960" w:firstLineChars="100" w:firstLine="240"/>
        <w:jc w:val="both"/>
        <w:rPr>
          <w:rFonts w:ascii="HG丸ｺﾞｼｯｸM-PRO" w:eastAsia="HG丸ｺﾞｼｯｸM-PRO" w:hAnsi="HG丸ｺﾞｼｯｸM-PRO"/>
        </w:rPr>
      </w:pPr>
      <w:r w:rsidRPr="00B711F9">
        <w:rPr>
          <w:rFonts w:ascii="HG丸ｺﾞｼｯｸM-PRO" w:eastAsia="HG丸ｺﾞｼｯｸM-PRO" w:hAnsi="HG丸ｺﾞｼｯｸM-PRO" w:hint="eastAsia"/>
        </w:rPr>
        <w:t>高齢者数は、一貫して増加を続け、</w:t>
      </w:r>
      <w:r>
        <w:rPr>
          <w:rFonts w:ascii="HG丸ｺﾞｼｯｸM-PRO" w:eastAsia="HG丸ｺﾞｼｯｸM-PRO" w:hAnsi="HG丸ｺﾞｼｯｸM-PRO" w:hint="eastAsia"/>
        </w:rPr>
        <w:t>平成27（</w:t>
      </w:r>
      <w:r w:rsidRPr="00B711F9">
        <w:rPr>
          <w:rFonts w:ascii="HG丸ｺﾞｼｯｸM-PRO" w:eastAsia="HG丸ｺﾞｼｯｸM-PRO" w:hAnsi="HG丸ｺﾞｼｯｸM-PRO" w:hint="eastAsia"/>
        </w:rPr>
        <w:t>2015）年には</w:t>
      </w:r>
      <w:r w:rsidR="00380B0B">
        <w:rPr>
          <w:rFonts w:ascii="HG丸ｺﾞｼｯｸM-PRO" w:eastAsia="HG丸ｺﾞｼｯｸM-PRO" w:hAnsi="HG丸ｺﾞｼｯｸM-PRO" w:hint="eastAsia"/>
        </w:rPr>
        <w:t>約</w:t>
      </w:r>
      <w:r w:rsidRPr="00B711F9">
        <w:rPr>
          <w:rFonts w:ascii="HG丸ｺﾞｼｯｸM-PRO" w:eastAsia="HG丸ｺﾞｼｯｸM-PRO" w:hAnsi="HG丸ｺﾞｼｯｸM-PRO" w:hint="eastAsia"/>
        </w:rPr>
        <w:t>４人に１人が高齢者となり、</w:t>
      </w:r>
      <w:r>
        <w:rPr>
          <w:rFonts w:ascii="HG丸ｺﾞｼｯｸM-PRO" w:eastAsia="HG丸ｺﾞｼｯｸM-PRO" w:hAnsi="HG丸ｺﾞｼｯｸM-PRO" w:hint="eastAsia"/>
        </w:rPr>
        <w:t>令和22</w:t>
      </w:r>
      <w:r w:rsidRPr="00B711F9">
        <w:rPr>
          <w:rFonts w:ascii="HG丸ｺﾞｼｯｸM-PRO" w:eastAsia="HG丸ｺﾞｼｯｸM-PRO" w:hAnsi="HG丸ｺﾞｼｯｸM-PRO" w:hint="eastAsia"/>
        </w:rPr>
        <w:t>（</w:t>
      </w:r>
      <w:r>
        <w:rPr>
          <w:rFonts w:ascii="HG丸ｺﾞｼｯｸM-PRO" w:eastAsia="HG丸ｺﾞｼｯｸM-PRO" w:hAnsi="HG丸ｺﾞｼｯｸM-PRO" w:hint="eastAsia"/>
        </w:rPr>
        <w:t>2040</w:t>
      </w:r>
      <w:r w:rsidRPr="00B711F9">
        <w:rPr>
          <w:rFonts w:ascii="HG丸ｺﾞｼｯｸM-PRO" w:eastAsia="HG丸ｺﾞｼｯｸM-PRO" w:hAnsi="HG丸ｺﾞｼｯｸM-PRO" w:hint="eastAsia"/>
        </w:rPr>
        <w:t>）年には３人に１人が高齢者になる見込みです。</w:t>
      </w:r>
    </w:p>
    <w:p w:rsidR="005C5939" w:rsidRPr="00C81CA5" w:rsidRDefault="005C5939" w:rsidP="005C5939">
      <w:pPr>
        <w:ind w:leftChars="400" w:left="960" w:firstLineChars="100" w:firstLine="240"/>
        <w:jc w:val="both"/>
        <w:rPr>
          <w:rFonts w:ascii="HG丸ｺﾞｼｯｸM-PRO" w:eastAsia="HG丸ｺﾞｼｯｸM-PRO" w:hAnsi="HG丸ｺﾞｼｯｸM-PRO"/>
        </w:rPr>
      </w:pPr>
      <w:r w:rsidRPr="00B711F9">
        <w:rPr>
          <w:rFonts w:ascii="HG丸ｺﾞｼｯｸM-PRO" w:eastAsia="HG丸ｺﾞｼｯｸM-PRO" w:hAnsi="HG丸ｺﾞｼｯｸM-PRO" w:hint="eastAsia"/>
        </w:rPr>
        <w:t>また、後期高齢者（75歳以上）は、</w:t>
      </w:r>
      <w:r>
        <w:rPr>
          <w:rFonts w:ascii="HG丸ｺﾞｼｯｸM-PRO" w:eastAsia="HG丸ｺﾞｼｯｸM-PRO" w:hAnsi="HG丸ｺﾞｼｯｸM-PRO" w:hint="eastAsia"/>
        </w:rPr>
        <w:t>平成27</w:t>
      </w:r>
      <w:r w:rsidRPr="00B711F9">
        <w:rPr>
          <w:rFonts w:ascii="HG丸ｺﾞｼｯｸM-PRO" w:eastAsia="HG丸ｺﾞｼｯｸM-PRO" w:hAnsi="HG丸ｺﾞｼｯｸM-PRO" w:hint="eastAsia"/>
        </w:rPr>
        <w:t>（</w:t>
      </w:r>
      <w:r>
        <w:rPr>
          <w:rFonts w:ascii="HG丸ｺﾞｼｯｸM-PRO" w:eastAsia="HG丸ｺﾞｼｯｸM-PRO" w:hAnsi="HG丸ｺﾞｼｯｸM-PRO" w:hint="eastAsia"/>
        </w:rPr>
        <w:t>2015</w:t>
      </w:r>
      <w:r w:rsidRPr="00B711F9">
        <w:rPr>
          <w:rFonts w:ascii="HG丸ｺﾞｼｯｸM-PRO" w:eastAsia="HG丸ｺﾞｼｯｸM-PRO" w:hAnsi="HG丸ｺﾞｼｯｸM-PRO" w:hint="eastAsia"/>
        </w:rPr>
        <w:t>）年から</w:t>
      </w:r>
      <w:r>
        <w:rPr>
          <w:rFonts w:ascii="HG丸ｺﾞｼｯｸM-PRO" w:eastAsia="HG丸ｺﾞｼｯｸM-PRO" w:hAnsi="HG丸ｺﾞｼｯｸM-PRO" w:hint="eastAsia"/>
        </w:rPr>
        <w:t>令和７（</w:t>
      </w:r>
      <w:r w:rsidRPr="00B711F9">
        <w:rPr>
          <w:rFonts w:ascii="HG丸ｺﾞｼｯｸM-PRO" w:eastAsia="HG丸ｺﾞｼｯｸM-PRO" w:hAnsi="HG丸ｺﾞｼｯｸM-PRO" w:hint="eastAsia"/>
        </w:rPr>
        <w:t>2025）年の10年間で20,500人から34,740人（1.69倍）となり、前期高齢者（65歳</w:t>
      </w:r>
      <w:r>
        <w:rPr>
          <w:rFonts w:ascii="HG丸ｺﾞｼｯｸM-PRO" w:eastAsia="HG丸ｺﾞｼｯｸM-PRO" w:hAnsi="HG丸ｺﾞｼｯｸM-PRO" w:hint="eastAsia"/>
        </w:rPr>
        <w:t>～</w:t>
      </w:r>
      <w:r w:rsidRPr="00B711F9">
        <w:rPr>
          <w:rFonts w:ascii="HG丸ｺﾞｼｯｸM-PRO" w:eastAsia="HG丸ｺﾞｼｯｸM-PRO" w:hAnsi="HG丸ｺﾞｼｯｸM-PRO" w:hint="eastAsia"/>
        </w:rPr>
        <w:t>74歳）を上回る見込みとなっています。</w:t>
      </w:r>
    </w:p>
    <w:p w:rsidR="005C5939" w:rsidRDefault="005C5939" w:rsidP="005C5939">
      <w:pPr>
        <w:spacing w:line="240" w:lineRule="atLeast"/>
        <w:jc w:val="both"/>
        <w:rPr>
          <w:rStyle w:val="a8"/>
          <w:rFonts w:eastAsiaTheme="minorEastAsia"/>
          <w:b/>
          <w:bCs w:val="0"/>
        </w:rPr>
      </w:pPr>
    </w:p>
    <w:p w:rsidR="005C5939" w:rsidRDefault="005C5939" w:rsidP="005C5939">
      <w:pPr>
        <w:spacing w:line="240" w:lineRule="atLeast"/>
        <w:rPr>
          <w:rStyle w:val="a8"/>
          <w:rFonts w:eastAsiaTheme="minorEastAsia"/>
          <w:b/>
          <w:bCs w:val="0"/>
        </w:rPr>
      </w:pPr>
    </w:p>
    <w:p w:rsidR="005C5939" w:rsidRDefault="005C5939" w:rsidP="005C5939">
      <w:pPr>
        <w:spacing w:line="240" w:lineRule="atLeast"/>
        <w:rPr>
          <w:rStyle w:val="a8"/>
          <w:rFonts w:eastAsiaTheme="minorEastAsia"/>
          <w:b/>
          <w:bCs w:val="0"/>
        </w:rPr>
      </w:pPr>
    </w:p>
    <w:p w:rsidR="005C5939" w:rsidRPr="007E70C9" w:rsidRDefault="007E70C9" w:rsidP="007E70C9">
      <w:pPr>
        <w:spacing w:line="240" w:lineRule="atLeast"/>
        <w:jc w:val="center"/>
        <w:rPr>
          <w:rStyle w:val="a8"/>
          <w:rFonts w:ascii="HG丸ｺﾞｼｯｸM-PRO" w:eastAsia="HG丸ｺﾞｼｯｸM-PRO" w:hAnsi="HG丸ｺﾞｼｯｸM-PRO"/>
          <w:b/>
          <w:bCs w:val="0"/>
        </w:rPr>
      </w:pPr>
      <w:r w:rsidRPr="007E70C9">
        <w:rPr>
          <w:rStyle w:val="a8"/>
          <w:rFonts w:ascii="HG丸ｺﾞｼｯｸM-PRO" w:eastAsia="HG丸ｺﾞｼｯｸM-PRO" w:hAnsi="HG丸ｺﾞｼｯｸM-PRO" w:hint="eastAsia"/>
          <w:b/>
          <w:bCs w:val="0"/>
        </w:rPr>
        <w:t>老年人口の推移</w:t>
      </w:r>
    </w:p>
    <w:p w:rsidR="005C5939" w:rsidRDefault="00107D83" w:rsidP="005C5939">
      <w:pPr>
        <w:spacing w:line="240" w:lineRule="atLeast"/>
        <w:rPr>
          <w:rStyle w:val="a8"/>
          <w:rFonts w:eastAsiaTheme="minorEastAsia"/>
          <w:b/>
          <w:bCs w:val="0"/>
        </w:rPr>
      </w:pPr>
      <w:r>
        <w:rPr>
          <w:rFonts w:eastAsiaTheme="minorEastAsia"/>
          <w:b/>
          <w:noProof/>
        </w:rPr>
        <mc:AlternateContent>
          <mc:Choice Requires="wps">
            <w:drawing>
              <wp:anchor distT="0" distB="0" distL="114300" distR="114300" simplePos="0" relativeHeight="252518912" behindDoc="0" locked="0" layoutInCell="1" allowOverlap="1">
                <wp:simplePos x="0" y="0"/>
                <wp:positionH relativeFrom="column">
                  <wp:posOffset>3842385</wp:posOffset>
                </wp:positionH>
                <wp:positionV relativeFrom="paragraph">
                  <wp:posOffset>78740</wp:posOffset>
                </wp:positionV>
                <wp:extent cx="1073150" cy="247015"/>
                <wp:effectExtent l="0" t="0" r="31750" b="19685"/>
                <wp:wrapNone/>
                <wp:docPr id="96" name="右矢印 96"/>
                <wp:cNvGraphicFramePr/>
                <a:graphic xmlns:a="http://schemas.openxmlformats.org/drawingml/2006/main">
                  <a:graphicData uri="http://schemas.microsoft.com/office/word/2010/wordprocessingShape">
                    <wps:wsp>
                      <wps:cNvSpPr/>
                      <wps:spPr>
                        <a:xfrm>
                          <a:off x="0" y="0"/>
                          <a:ext cx="1073150" cy="247015"/>
                        </a:xfrm>
                        <a:prstGeom prst="rightArrow">
                          <a:avLst>
                            <a:gd name="adj1" fmla="val 100000"/>
                            <a:gd name="adj2" fmla="val 91122"/>
                          </a:avLst>
                        </a:prstGeom>
                        <a:solidFill>
                          <a:srgbClr val="5B9BD5"/>
                        </a:solidFill>
                        <a:ln w="12700" cap="flat" cmpd="sng" algn="ctr">
                          <a:solidFill>
                            <a:srgbClr val="5B9BD5">
                              <a:shade val="50000"/>
                            </a:srgbClr>
                          </a:solidFill>
                          <a:prstDash val="solid"/>
                          <a:miter lim="800000"/>
                        </a:ln>
                        <a:effectLst/>
                      </wps:spPr>
                      <wps:txbx>
                        <w:txbxContent>
                          <w:p w:rsidR="008B49B0" w:rsidRPr="002D737C" w:rsidRDefault="008B49B0" w:rsidP="007E70C9">
                            <w:pPr>
                              <w:jc w:val="center"/>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96" o:spid="_x0000_s1095" type="#_x0000_t13" style="position:absolute;margin-left:302.55pt;margin-top:6.2pt;width:84.5pt;height:19.45pt;z-index:25251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" adj="17070,0" fillcolor="#5b9bd5" strokecolor="#41719c" strokeweight="1pt">
                <v:textbox>
                  <w:txbxContent>
                    <w:p w:rsidR="008B49B0" w:rsidRPr="002D737C" w:rsidRDefault="008B49B0" w:rsidP="007E70C9">
                      <w:pPr>
                        <w:jc w:val="center"/>
                        <w:rPr>
                          <w:rFonts w:asciiTheme="minorEastAsia" w:eastAsiaTheme="minorEastAsia" w:hAnsiTheme="minorEastAsia"/>
                          <w:sz w:val="18"/>
                          <w:szCs w:val="18"/>
                        </w:rPr>
                      </w:pPr>
                    </w:p>
                  </w:txbxContent>
                </v:textbox>
              </v:shape>
            </w:pict>
          </mc:Fallback>
        </mc:AlternateContent>
      </w:r>
      <w:r>
        <w:rPr>
          <w:rFonts w:eastAsiaTheme="minorEastAsia"/>
          <w:b/>
          <w:noProof/>
        </w:rPr>
        <mc:AlternateContent>
          <mc:Choice Requires="wpg">
            <w:drawing>
              <wp:anchor distT="0" distB="0" distL="114300" distR="114300" simplePos="0" relativeHeight="252524032" behindDoc="0" locked="0" layoutInCell="1" allowOverlap="1">
                <wp:simplePos x="0" y="0"/>
                <wp:positionH relativeFrom="column">
                  <wp:posOffset>3833495</wp:posOffset>
                </wp:positionH>
                <wp:positionV relativeFrom="paragraph">
                  <wp:posOffset>88265</wp:posOffset>
                </wp:positionV>
                <wp:extent cx="1073150" cy="3848100"/>
                <wp:effectExtent l="0" t="0" r="0" b="19050"/>
                <wp:wrapNone/>
                <wp:docPr id="225" name="グループ化 225"/>
                <wp:cNvGraphicFramePr/>
                <a:graphic xmlns:a="http://schemas.openxmlformats.org/drawingml/2006/main">
                  <a:graphicData uri="http://schemas.microsoft.com/office/word/2010/wordprocessingGroup">
                    <wpg:wgp>
                      <wpg:cNvGrpSpPr/>
                      <wpg:grpSpPr>
                        <a:xfrm>
                          <a:off x="0" y="0"/>
                          <a:ext cx="1073150" cy="3848100"/>
                          <a:chOff x="0" y="0"/>
                          <a:chExt cx="1073150" cy="3848100"/>
                        </a:xfrm>
                      </wpg:grpSpPr>
                      <wps:wsp>
                        <wps:cNvPr id="97" name="テキスト ボックス 97"/>
                        <wps:cNvSpPr txBox="1"/>
                        <wps:spPr>
                          <a:xfrm>
                            <a:off x="0" y="0"/>
                            <a:ext cx="1073150" cy="216535"/>
                          </a:xfrm>
                          <a:prstGeom prst="rect">
                            <a:avLst/>
                          </a:prstGeom>
                          <a:noFill/>
                          <a:ln w="6350">
                            <a:noFill/>
                          </a:ln>
                          <a:effectLst/>
                        </wps:spPr>
                        <wps:txbx>
                          <w:txbxContent>
                            <w:p w:rsidR="008B49B0" w:rsidRPr="0088282F" w:rsidRDefault="008B49B0" w:rsidP="007E70C9">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直線コネクタ 33"/>
                        <wps:cNvCnPr/>
                        <wps:spPr>
                          <a:xfrm flipH="1" flipV="1">
                            <a:off x="9525" y="228600"/>
                            <a:ext cx="8890" cy="3619500"/>
                          </a:xfrm>
                          <a:prstGeom prst="line">
                            <a:avLst/>
                          </a:prstGeom>
                          <a:noFill/>
                          <a:ln w="3175" cap="flat" cmpd="sng" algn="ctr">
                            <a:solidFill>
                              <a:sysClr val="windowText" lastClr="000000"/>
                            </a:solidFill>
                            <a:prstDash val="lgDash"/>
                            <a:miter lim="800000"/>
                            <a:headEnd type="none" w="med" len="med"/>
                            <a:tailEnd type="none" w="med" len="med"/>
                          </a:ln>
                          <a:effectLst/>
                        </wps:spPr>
                        <wps:bodyPr/>
                      </wps:wsp>
                    </wpg:wgp>
                  </a:graphicData>
                </a:graphic>
              </wp:anchor>
            </w:drawing>
          </mc:Choice>
          <mc:Fallback>
            <w:pict>
              <v:group id="グループ化 225" o:spid="_x0000_s1096" style="position:absolute;margin-left:301.85pt;margin-top:6.95pt;width:84.5pt;height:303pt;z-index:252524032" coordsize="10731,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">
                <v:shape id="テキスト ボックス 97" o:spid="_x0000_s1097" type="#_x0000_t202" style="position:absolute;width:10731;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LCcUA&#10;AADbAAAADwAAAGRycy9kb3ducmV2LnhtbESPQWvCQBSE7wX/w/KE3upGC1pTVwkhQgtemlp6fc0+&#10;k2j2bchuk/jvu0LB4zAz3zCb3Wga0VPnassK5rMIBHFhdc2lguPn/ukFhPPIGhvLpOBKDnbbycMG&#10;Y20H/qA+96UIEHYxKqi8b2MpXVGRQTezLXHwTrYz6IPsSqk7HALcNHIRRUtpsOawUGFLaUXFJf81&#10;Ctz7pcgP5+H69bzOVun8J1sm30elHqdj8grC0+jv4f/2m1awXsH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osJxQAAANsAAAAPAAAAAAAAAAAAAAAAAJgCAABkcnMv&#10;ZG93bnJldi54bWxQSwUGAAAAAAQABAD1AAAAigMAAAAA&#10;" filled="f" stroked="f" strokeweight=".5pt">
                  <v:textbox inset="5.85pt,.7pt,5.85pt,.7pt">
                    <w:txbxContent>
                      <w:p w:rsidR="008B49B0" w:rsidRPr="0088282F" w:rsidRDefault="008B49B0" w:rsidP="007E70C9">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v:textbox>
                </v:shape>
                <v:line id="直線コネクタ 33" o:spid="_x0000_s1098" style="position:absolute;flip:x y;visibility:visible;mso-wrap-style:square" from="95,2286" to="184,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2TMIAAADbAAAADwAAAGRycy9kb3ducmV2LnhtbESPQYvCMBSE74L/ITzBm6auINo1yiIs&#10;ip7W9rDHZ/NsyzYvJYla/fVGWPA4zMw3zHLdmUZcyfnasoLJOAFBXFhdc6kgz75HcxA+IGtsLJOC&#10;O3lYr/q9Jaba3viHrsdQighhn6KCKoQ2ldIXFRn0Y9sSR+9sncEQpSuldniLcNPIjySZSYM1x4UK&#10;W9pUVPwdL0ZBwft9U9rzY+sX5H6zwylr85NSw0H39QkiUBfe4f/2TiuYTuH1Jf4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k2TMIAAADbAAAADwAAAAAAAAAAAAAA&#10;AAChAgAAZHJzL2Rvd25yZXYueG1sUEsFBgAAAAAEAAQA+QAAAJADAAAAAA==&#10;" strokecolor="windowText" strokeweight=".25pt">
                  <v:stroke dashstyle="longDash" joinstyle="miter"/>
                </v:line>
              </v:group>
            </w:pict>
          </mc:Fallback>
        </mc:AlternateContent>
      </w:r>
    </w:p>
    <w:p w:rsidR="005C5939" w:rsidRDefault="004909B6" w:rsidP="005C5939">
      <w:pPr>
        <w:spacing w:line="240" w:lineRule="atLeast"/>
        <w:rPr>
          <w:rStyle w:val="a8"/>
          <w:rFonts w:eastAsiaTheme="minorEastAsia"/>
          <w:b/>
          <w:bCs w:val="0"/>
        </w:rPr>
      </w:pPr>
      <w:r>
        <w:rPr>
          <w:noProof/>
        </w:rPr>
        <w:drawing>
          <wp:anchor distT="0" distB="0" distL="114300" distR="114300" simplePos="0" relativeHeight="252590592" behindDoc="1" locked="0" layoutInCell="1" allowOverlap="1">
            <wp:simplePos x="0" y="0"/>
            <wp:positionH relativeFrom="column">
              <wp:posOffset>4445</wp:posOffset>
            </wp:positionH>
            <wp:positionV relativeFrom="paragraph">
              <wp:posOffset>5080</wp:posOffset>
            </wp:positionV>
            <wp:extent cx="5759450" cy="4120515"/>
            <wp:effectExtent l="0" t="0" r="0" b="0"/>
            <wp:wrapNone/>
            <wp:docPr id="302" name="グラフ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F5621F">
        <w:rPr>
          <w:noProof/>
        </w:rPr>
        <w:drawing>
          <wp:anchor distT="0" distB="0" distL="114300" distR="114300" simplePos="0" relativeHeight="252277248" behindDoc="0" locked="0" layoutInCell="1" allowOverlap="1" wp14:anchorId="54C99A49" wp14:editId="5530C400">
            <wp:simplePos x="0" y="0"/>
            <wp:positionH relativeFrom="column">
              <wp:posOffset>4862830</wp:posOffset>
            </wp:positionH>
            <wp:positionV relativeFrom="paragraph">
              <wp:posOffset>80645</wp:posOffset>
            </wp:positionV>
            <wp:extent cx="103505" cy="3621405"/>
            <wp:effectExtent l="0" t="0" r="0" b="0"/>
            <wp:wrapNone/>
            <wp:docPr id="81010" name="図 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939" w:rsidRDefault="005C5939" w:rsidP="005C5939">
      <w:pPr>
        <w:spacing w:line="240" w:lineRule="atLeast"/>
        <w:rPr>
          <w:rStyle w:val="a8"/>
          <w:rFonts w:eastAsiaTheme="minorEastAsia"/>
          <w:b/>
          <w:bCs w:val="0"/>
        </w:rPr>
      </w:pPr>
    </w:p>
    <w:p w:rsidR="005C5939" w:rsidRDefault="005C5939" w:rsidP="005C5939">
      <w:pPr>
        <w:spacing w:line="240" w:lineRule="atLeast"/>
        <w:rPr>
          <w:rStyle w:val="a8"/>
          <w:rFonts w:eastAsiaTheme="minorEastAsia"/>
          <w:b/>
          <w:bCs w:val="0"/>
        </w:rPr>
      </w:pPr>
    </w:p>
    <w:p w:rsidR="005C5939" w:rsidRDefault="005C5939" w:rsidP="005C5939">
      <w:pPr>
        <w:spacing w:line="240" w:lineRule="atLeast"/>
        <w:rPr>
          <w:rStyle w:val="a8"/>
          <w:rFonts w:eastAsiaTheme="minorEastAsia"/>
          <w:b/>
          <w:bCs w:val="0"/>
        </w:rPr>
      </w:pPr>
    </w:p>
    <w:p w:rsidR="005C5939" w:rsidRDefault="005C593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C6561F" w:rsidRDefault="007E70C9" w:rsidP="00C6561F">
      <w:pPr>
        <w:spacing w:line="240" w:lineRule="atLeast"/>
        <w:ind w:leftChars="200" w:left="480"/>
        <w:jc w:val="both"/>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sidR="00C6561F">
        <w:rPr>
          <w:rFonts w:ascii="HG丸ｺﾞｼｯｸM-PRO" w:eastAsia="HG丸ｺﾞｼｯｸM-PRO" w:hAnsi="HG丸ｺﾞｼｯｸM-PRO" w:cs="メイリオ" w:hint="eastAsia"/>
          <w:b/>
          <w:sz w:val="18"/>
          <w:szCs w:val="18"/>
        </w:rPr>
        <w:t>総務省「</w:t>
      </w:r>
      <w:r w:rsidR="00C6561F" w:rsidRPr="00240E1A">
        <w:rPr>
          <w:rFonts w:ascii="HG丸ｺﾞｼｯｸM-PRO" w:eastAsia="HG丸ｺﾞｼｯｸM-PRO" w:hAnsi="HG丸ｺﾞｼｯｸM-PRO" w:cs="メイリオ" w:hint="eastAsia"/>
          <w:b/>
          <w:sz w:val="18"/>
          <w:szCs w:val="18"/>
        </w:rPr>
        <w:t>国勢調査</w:t>
      </w:r>
      <w:r w:rsidR="00C6561F">
        <w:rPr>
          <w:rFonts w:ascii="HG丸ｺﾞｼｯｸM-PRO" w:eastAsia="HG丸ｺﾞｼｯｸM-PRO" w:hAnsi="HG丸ｺﾞｼｯｸM-PRO" w:cs="メイリオ" w:hint="eastAsia"/>
          <w:b/>
          <w:sz w:val="18"/>
          <w:szCs w:val="18"/>
        </w:rPr>
        <w:t>」</w:t>
      </w:r>
      <w:r w:rsidR="00DC240B">
        <w:rPr>
          <w:rFonts w:ascii="HG丸ｺﾞｼｯｸM-PRO" w:eastAsia="HG丸ｺﾞｼｯｸM-PRO" w:hAnsi="HG丸ｺﾞｼｯｸM-PRO" w:cs="メイリオ" w:hint="eastAsia"/>
          <w:b/>
          <w:sz w:val="18"/>
          <w:szCs w:val="18"/>
        </w:rPr>
        <w:t>（各年）</w:t>
      </w:r>
    </w:p>
    <w:p w:rsidR="007E70C9" w:rsidRPr="00C6561F" w:rsidRDefault="00C6561F" w:rsidP="00C6561F">
      <w:pPr>
        <w:spacing w:line="240" w:lineRule="atLeast"/>
        <w:ind w:leftChars="435" w:left="1044"/>
        <w:jc w:val="both"/>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t>推計については厚木市</w:t>
      </w:r>
      <w:r>
        <w:rPr>
          <w:rFonts w:ascii="HG丸ｺﾞｼｯｸM-PRO" w:eastAsia="HG丸ｺﾞｼｯｸM-PRO" w:hAnsi="HG丸ｺﾞｼｯｸM-PRO" w:cs="メイリオ" w:hint="eastAsia"/>
          <w:b/>
          <w:sz w:val="18"/>
          <w:szCs w:val="18"/>
        </w:rPr>
        <w:t>作成</w:t>
      </w:r>
      <w:r>
        <w:rPr>
          <w:rFonts w:ascii="HG丸ｺﾞｼｯｸM-PRO" w:eastAsia="HG丸ｺﾞｼｯｸM-PRO" w:hAnsi="HG丸ｺﾞｼｯｸM-PRO" w:cs="メイリオ"/>
          <w:b/>
          <w:sz w:val="18"/>
          <w:szCs w:val="18"/>
        </w:rPr>
        <w:t>（令和２</w:t>
      </w:r>
      <w:r>
        <w:rPr>
          <w:rFonts w:ascii="HG丸ｺﾞｼｯｸM-PRO" w:eastAsia="HG丸ｺﾞｼｯｸM-PRO" w:hAnsi="HG丸ｺﾞｼｯｸM-PRO" w:cs="メイリオ" w:hint="eastAsia"/>
          <w:b/>
          <w:sz w:val="18"/>
          <w:szCs w:val="18"/>
        </w:rPr>
        <w:t>（2020）</w:t>
      </w:r>
      <w:r w:rsidR="006F386A">
        <w:rPr>
          <w:rFonts w:ascii="HG丸ｺﾞｼｯｸM-PRO" w:eastAsia="HG丸ｺﾞｼｯｸM-PRO" w:hAnsi="HG丸ｺﾞｼｯｸM-PRO" w:cs="メイリオ"/>
          <w:b/>
          <w:sz w:val="18"/>
          <w:szCs w:val="18"/>
        </w:rPr>
        <w:t>年</w:t>
      </w:r>
      <w:r w:rsidR="006F386A">
        <w:rPr>
          <w:rFonts w:ascii="HG丸ｺﾞｼｯｸM-PRO" w:eastAsia="HG丸ｺﾞｼｯｸM-PRO" w:hAnsi="HG丸ｺﾞｼｯｸM-PRO" w:cs="メイリオ" w:hint="eastAsia"/>
          <w:b/>
          <w:sz w:val="18"/>
          <w:szCs w:val="18"/>
        </w:rPr>
        <w:t>10</w:t>
      </w:r>
      <w:r>
        <w:rPr>
          <w:rFonts w:ascii="HG丸ｺﾞｼｯｸM-PRO" w:eastAsia="HG丸ｺﾞｼｯｸM-PRO" w:hAnsi="HG丸ｺﾞｼｯｸM-PRO" w:cs="メイリオ"/>
          <w:b/>
          <w:sz w:val="18"/>
          <w:szCs w:val="18"/>
        </w:rPr>
        <w:t>月）</w:t>
      </w:r>
    </w:p>
    <w:p w:rsidR="007E70C9" w:rsidRDefault="007E70C9" w:rsidP="005C5939">
      <w:pPr>
        <w:spacing w:line="240" w:lineRule="atLeast"/>
        <w:rPr>
          <w:rStyle w:val="a8"/>
          <w:rFonts w:eastAsiaTheme="minorEastAsia"/>
          <w:b/>
          <w:bCs w:val="0"/>
        </w:rPr>
      </w:pPr>
    </w:p>
    <w:p w:rsidR="007E70C9" w:rsidRDefault="007E70C9" w:rsidP="005C5939">
      <w:pPr>
        <w:spacing w:line="240" w:lineRule="atLeast"/>
        <w:rPr>
          <w:rStyle w:val="a8"/>
          <w:rFonts w:eastAsiaTheme="minorEastAsia"/>
          <w:b/>
          <w:bCs w:val="0"/>
        </w:rPr>
      </w:pPr>
    </w:p>
    <w:p w:rsidR="005C5939" w:rsidRDefault="005C5939" w:rsidP="005C5939">
      <w:pPr>
        <w:spacing w:before="100" w:after="200" w:line="276" w:lineRule="auto"/>
        <w:rPr>
          <w:rStyle w:val="a8"/>
          <w:rFonts w:eastAsiaTheme="minorEastAsia"/>
          <w:bCs w:val="0"/>
        </w:rPr>
      </w:pPr>
      <w:r w:rsidRPr="00844931">
        <w:rPr>
          <w:rFonts w:ascii="Tw Cen MT" w:eastAsia="HGPｺﾞｼｯｸE" w:hAnsi="Tw Cen MT" w:cs="Times New Roman"/>
          <w:b/>
          <w:noProof/>
        </w:rPr>
        <mc:AlternateContent>
          <mc:Choice Requires="wps">
            <w:drawing>
              <wp:anchor distT="45720" distB="45720" distL="114300" distR="114300" simplePos="0" relativeHeight="252271104" behindDoc="0" locked="0" layoutInCell="1" allowOverlap="1" wp14:anchorId="4ADC19E7" wp14:editId="78DA8DF4">
                <wp:simplePos x="0" y="0"/>
                <wp:positionH relativeFrom="margin">
                  <wp:posOffset>0</wp:posOffset>
                </wp:positionH>
                <wp:positionV relativeFrom="paragraph">
                  <wp:posOffset>4188460</wp:posOffset>
                </wp:positionV>
                <wp:extent cx="5572125" cy="590550"/>
                <wp:effectExtent l="0" t="0" r="9525"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90550"/>
                        </a:xfrm>
                        <a:prstGeom prst="rect">
                          <a:avLst/>
                        </a:prstGeom>
                        <a:solidFill>
                          <a:srgbClr val="FFFFFF"/>
                        </a:solidFill>
                        <a:ln w="9525" cmpd="dbl">
                          <a:noFill/>
                          <a:prstDash val="sysDash"/>
                          <a:miter lim="800000"/>
                          <a:headEnd/>
                          <a:tailEnd/>
                        </a:ln>
                      </wps:spPr>
                      <wps:txbx>
                        <w:txbxContent>
                          <w:p w:rsidR="008B49B0" w:rsidRPr="00FD2F5D" w:rsidRDefault="008B49B0" w:rsidP="005C5939">
                            <w:pPr>
                              <w:spacing w:line="240" w:lineRule="atLeast"/>
                              <w:ind w:firstLineChars="50" w:firstLine="120"/>
                              <w:jc w:val="both"/>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C19E7" id="_x0000_s1099" type="#_x0000_t202" style="position:absolute;margin-left:0;margin-top:329.8pt;width:438.75pt;height:46.5pt;z-index:25227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" stroked="f">
                <v:stroke dashstyle="3 1" linestyle="thinThin"/>
                <v:textbox>
                  <w:txbxContent>
                    <w:p w:rsidR="008B49B0" w:rsidRPr="00FD2F5D" w:rsidRDefault="008B49B0" w:rsidP="005C5939">
                      <w:pPr>
                        <w:spacing w:line="240" w:lineRule="atLeast"/>
                        <w:ind w:firstLineChars="50" w:firstLine="120"/>
                        <w:jc w:val="both"/>
                        <w:rPr>
                          <w:rFonts w:ascii="HG丸ｺﾞｼｯｸM-PRO" w:eastAsia="HG丸ｺﾞｼｯｸM-PRO" w:hAnsi="HG丸ｺﾞｼｯｸM-PRO"/>
                        </w:rPr>
                      </w:pPr>
                    </w:p>
                  </w:txbxContent>
                </v:textbox>
                <w10:wrap anchorx="margin"/>
              </v:shape>
            </w:pict>
          </mc:Fallback>
        </mc:AlternateContent>
      </w:r>
      <w:r>
        <w:rPr>
          <w:rStyle w:val="a8"/>
          <w:rFonts w:eastAsiaTheme="minorEastAsia"/>
          <w:b/>
          <w:bCs w:val="0"/>
        </w:rPr>
        <w:br w:type="page"/>
      </w:r>
    </w:p>
    <w:p w:rsidR="005C5939" w:rsidRPr="00C81CA5" w:rsidRDefault="005C5939" w:rsidP="005C5939">
      <w:pPr>
        <w:pStyle w:val="3"/>
        <w:spacing w:afterLines="50" w:after="163"/>
        <w:ind w:firstLineChars="100" w:firstLine="311"/>
        <w:rPr>
          <w:rFonts w:ascii="HG丸ｺﾞｼｯｸM-PRO" w:eastAsia="HG丸ｺﾞｼｯｸM-PRO" w:hAnsi="HG丸ｺﾞｼｯｸM-PRO"/>
          <w:b/>
          <w:sz w:val="28"/>
          <w:szCs w:val="28"/>
        </w:rPr>
      </w:pPr>
      <w:bookmarkStart w:id="22" w:name="_Toc50721595"/>
      <w:r w:rsidRPr="00C81CA5">
        <w:rPr>
          <w:rFonts w:ascii="HG丸ｺﾞｼｯｸM-PRO" w:eastAsia="HG丸ｺﾞｼｯｸM-PRO" w:hAnsi="HG丸ｺﾞｼｯｸM-PRO" w:hint="eastAsia"/>
          <w:b/>
          <w:sz w:val="28"/>
          <w:szCs w:val="28"/>
        </w:rPr>
        <w:lastRenderedPageBreak/>
        <w:t>(</w:t>
      </w:r>
      <w:r>
        <w:rPr>
          <w:rFonts w:ascii="HG丸ｺﾞｼｯｸM-PRO" w:eastAsia="HG丸ｺﾞｼｯｸM-PRO" w:hAnsi="HG丸ｺﾞｼｯｸM-PRO" w:hint="eastAsia"/>
          <w:b/>
          <w:sz w:val="28"/>
          <w:szCs w:val="28"/>
        </w:rPr>
        <w:t>３</w:t>
      </w:r>
      <w:r w:rsidRPr="00C81CA5">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 xml:space="preserve">　日常生活圏域別高齢者人口</w:t>
      </w:r>
      <w:r w:rsidRPr="00C81CA5">
        <w:rPr>
          <w:rFonts w:ascii="HG丸ｺﾞｼｯｸM-PRO" w:eastAsia="HG丸ｺﾞｼｯｸM-PRO" w:hAnsi="HG丸ｺﾞｼｯｸM-PRO" w:hint="eastAsia"/>
          <w:b/>
          <w:sz w:val="28"/>
          <w:szCs w:val="28"/>
        </w:rPr>
        <w:t>の状況</w:t>
      </w:r>
      <w:bookmarkEnd w:id="22"/>
    </w:p>
    <w:p w:rsidR="005C5939" w:rsidRPr="00E470C6" w:rsidRDefault="005C5939" w:rsidP="005C5939">
      <w:pPr>
        <w:ind w:leftChars="400" w:left="960" w:firstLineChars="100" w:firstLine="240"/>
        <w:jc w:val="both"/>
        <w:rPr>
          <w:rFonts w:ascii="HG丸ｺﾞｼｯｸM-PRO" w:eastAsia="HG丸ｺﾞｼｯｸM-PRO" w:hAnsi="HG丸ｺﾞｼｯｸM-PRO"/>
        </w:rPr>
      </w:pPr>
      <w:r w:rsidRPr="00E470C6">
        <w:rPr>
          <w:rFonts w:ascii="HG丸ｺﾞｼｯｸM-PRO" w:eastAsia="HG丸ｺﾞｼｯｸM-PRO" w:hAnsi="HG丸ｺﾞｼｯｸM-PRO" w:hint="eastAsia"/>
        </w:rPr>
        <w:t>高齢者人口を</w:t>
      </w:r>
      <w:r w:rsidRPr="00E16CD1">
        <w:rPr>
          <w:rFonts w:ascii="HG丸ｺﾞｼｯｸM-PRO" w:eastAsia="HG丸ｺﾞｼｯｸM-PRO" w:hAnsi="HG丸ｺﾞｼｯｸM-PRO" w:hint="eastAsia"/>
        </w:rPr>
        <w:t>日常生活</w:t>
      </w:r>
      <w:r w:rsidRPr="00E470C6">
        <w:rPr>
          <w:rFonts w:ascii="HG丸ｺﾞｼｯｸM-PRO" w:eastAsia="HG丸ｺﾞｼｯｸM-PRO" w:hAnsi="HG丸ｺﾞｼｯｸM-PRO" w:hint="eastAsia"/>
        </w:rPr>
        <w:t>圏域別にみると、南毛利地区では</w:t>
      </w:r>
      <w:r w:rsidR="00BD75FF">
        <w:rPr>
          <w:rFonts w:ascii="HG丸ｺﾞｼｯｸM-PRO" w:eastAsia="HG丸ｺﾞｼｯｸM-PRO" w:hAnsi="HG丸ｺﾞｼｯｸM-PRO" w:hint="eastAsia"/>
        </w:rPr>
        <w:t>９</w:t>
      </w:r>
      <w:r w:rsidRPr="00E470C6">
        <w:rPr>
          <w:rFonts w:ascii="HG丸ｺﾞｼｯｸM-PRO" w:eastAsia="HG丸ｺﾞｼｯｸM-PRO" w:hAnsi="HG丸ｺﾞｼｯｸM-PRO" w:hint="eastAsia"/>
        </w:rPr>
        <w:t>,000人を超え、次いで依知地区及び荻野地区では、7,000人を超えています。</w:t>
      </w:r>
    </w:p>
    <w:p w:rsidR="005C5939" w:rsidRPr="00C81CA5" w:rsidRDefault="005C5939" w:rsidP="005C5939">
      <w:pPr>
        <w:ind w:leftChars="400" w:left="960" w:firstLineChars="100" w:firstLine="240"/>
        <w:jc w:val="both"/>
        <w:rPr>
          <w:rFonts w:ascii="HG丸ｺﾞｼｯｸM-PRO" w:eastAsia="HG丸ｺﾞｼｯｸM-PRO" w:hAnsi="HG丸ｺﾞｼｯｸM-PRO"/>
        </w:rPr>
      </w:pPr>
      <w:r w:rsidRPr="00E470C6">
        <w:rPr>
          <w:rFonts w:ascii="HG丸ｺﾞｼｯｸM-PRO" w:eastAsia="HG丸ｺﾞｼｯｸM-PRO" w:hAnsi="HG丸ｺﾞｼｯｸM-PRO" w:hint="eastAsia"/>
        </w:rPr>
        <w:t>また、高齢者割合（高齢化率）でみると、玉川・森の里地区及び小鮎・緑ヶ丘地区が30％を超えており、他の地区と比べ、高齢者の割合が高いことが分かります。</w:t>
      </w:r>
    </w:p>
    <w:p w:rsidR="005C5939" w:rsidRPr="004676CB" w:rsidRDefault="005C5939" w:rsidP="005C5939">
      <w:pPr>
        <w:ind w:leftChars="200" w:left="480" w:firstLineChars="100" w:firstLine="240"/>
        <w:jc w:val="both"/>
        <w:rPr>
          <w:rFonts w:ascii="ＭＳ ゴシック" w:eastAsia="ＭＳ ゴシック" w:hAnsi="ＭＳ ゴシック"/>
        </w:rPr>
      </w:pPr>
    </w:p>
    <w:p w:rsidR="005C5939" w:rsidRPr="00514B9B" w:rsidRDefault="005C5939" w:rsidP="005C5939">
      <w:pPr>
        <w:ind w:leftChars="200" w:left="480" w:firstLineChars="100" w:firstLine="240"/>
        <w:jc w:val="both"/>
      </w:pPr>
    </w:p>
    <w:p w:rsidR="005C5939" w:rsidRDefault="00F5447C" w:rsidP="00F5447C">
      <w:pPr>
        <w:spacing w:line="240" w:lineRule="atLeast"/>
        <w:ind w:firstLineChars="150" w:firstLine="361"/>
        <w:jc w:val="center"/>
        <w:rPr>
          <w:rStyle w:val="a8"/>
          <w:rFonts w:eastAsiaTheme="minorEastAsia"/>
          <w:b/>
          <w:bCs w:val="0"/>
        </w:rPr>
      </w:pPr>
      <w:r>
        <w:rPr>
          <w:rStyle w:val="a8"/>
          <w:rFonts w:ascii="HG丸ｺﾞｼｯｸM-PRO" w:eastAsia="HG丸ｺﾞｼｯｸM-PRO" w:hAnsi="HG丸ｺﾞｼｯｸM-PRO"/>
          <w:b/>
        </w:rPr>
        <w:t xml:space="preserve">　</w:t>
      </w:r>
      <w:r w:rsidRPr="003B2620">
        <w:rPr>
          <w:rStyle w:val="a8"/>
          <w:rFonts w:ascii="HG丸ｺﾞｼｯｸM-PRO" w:eastAsia="HG丸ｺﾞｼｯｸM-PRO" w:hAnsi="HG丸ｺﾞｼｯｸM-PRO" w:hint="eastAsia"/>
          <w:b/>
        </w:rPr>
        <w:t>日常生活圏域別高齢者人口の</w:t>
      </w:r>
      <w:r>
        <w:rPr>
          <w:rStyle w:val="a8"/>
          <w:rFonts w:ascii="HG丸ｺﾞｼｯｸM-PRO" w:eastAsia="HG丸ｺﾞｼｯｸM-PRO" w:hAnsi="HG丸ｺﾞｼｯｸM-PRO" w:hint="eastAsia"/>
          <w:b/>
        </w:rPr>
        <w:t>状況</w:t>
      </w:r>
    </w:p>
    <w:p w:rsidR="005C5939" w:rsidRDefault="00BC609A" w:rsidP="005C5939">
      <w:pPr>
        <w:rPr>
          <w:rStyle w:val="a8"/>
          <w:rFonts w:eastAsiaTheme="minorEastAsia"/>
          <w:b/>
          <w:bCs w:val="0"/>
        </w:rPr>
      </w:pPr>
      <w:r>
        <w:rPr>
          <w:noProof/>
        </w:rPr>
        <w:drawing>
          <wp:anchor distT="0" distB="0" distL="114300" distR="114300" simplePos="0" relativeHeight="252546560" behindDoc="1" locked="0" layoutInCell="1" allowOverlap="1" wp14:anchorId="1BC41D0E" wp14:editId="5E953FCC">
            <wp:simplePos x="0" y="0"/>
            <wp:positionH relativeFrom="column">
              <wp:posOffset>0</wp:posOffset>
            </wp:positionH>
            <wp:positionV relativeFrom="paragraph">
              <wp:posOffset>-635</wp:posOffset>
            </wp:positionV>
            <wp:extent cx="5708650" cy="4603750"/>
            <wp:effectExtent l="0" t="0" r="6350" b="6350"/>
            <wp:wrapNone/>
            <wp:docPr id="77387" name="グラフ 77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5C5939" w:rsidRPr="0056414F"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C449AD" w:rsidP="00C449AD">
      <w:pPr>
        <w:tabs>
          <w:tab w:val="left" w:pos="5385"/>
        </w:tabs>
        <w:rPr>
          <w:rStyle w:val="a8"/>
          <w:rFonts w:eastAsiaTheme="minorEastAsia"/>
          <w:b/>
          <w:bCs w:val="0"/>
        </w:rPr>
      </w:pPr>
      <w:r>
        <w:rPr>
          <w:rStyle w:val="a8"/>
          <w:rFonts w:eastAsiaTheme="minorEastAsia"/>
          <w:b/>
          <w:bCs w:val="0"/>
        </w:rPr>
        <w:tab/>
      </w: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C449AD" w:rsidP="00C449AD">
      <w:pPr>
        <w:tabs>
          <w:tab w:val="left" w:pos="7935"/>
        </w:tabs>
        <w:rPr>
          <w:rStyle w:val="a8"/>
          <w:rFonts w:eastAsiaTheme="minorEastAsia"/>
          <w:b/>
          <w:bCs w:val="0"/>
        </w:rPr>
      </w:pPr>
      <w:r>
        <w:rPr>
          <w:rStyle w:val="a8"/>
          <w:rFonts w:eastAsiaTheme="minorEastAsia"/>
          <w:b/>
          <w:bCs w:val="0"/>
        </w:rPr>
        <w:tab/>
      </w:r>
    </w:p>
    <w:p w:rsidR="005C5939" w:rsidRDefault="005C5939" w:rsidP="005C5939">
      <w:pPr>
        <w:rPr>
          <w:rStyle w:val="a8"/>
          <w:rFonts w:eastAsiaTheme="minorEastAsia"/>
          <w:b/>
          <w:bCs w:val="0"/>
        </w:rPr>
      </w:pPr>
    </w:p>
    <w:p w:rsidR="002A187F" w:rsidRDefault="002A187F" w:rsidP="005C5939">
      <w:pPr>
        <w:rPr>
          <w:rStyle w:val="a8"/>
          <w:rFonts w:eastAsiaTheme="minorEastAsia"/>
          <w:b/>
          <w:bCs w:val="0"/>
        </w:rPr>
      </w:pPr>
    </w:p>
    <w:p w:rsidR="002A187F" w:rsidRDefault="002A187F" w:rsidP="005C5939">
      <w:pPr>
        <w:rPr>
          <w:rStyle w:val="a8"/>
          <w:rFonts w:eastAsiaTheme="minorEastAsia"/>
          <w:b/>
          <w:bCs w:val="0"/>
        </w:rPr>
      </w:pPr>
    </w:p>
    <w:p w:rsidR="00CA4073" w:rsidRPr="00FD2F5D" w:rsidRDefault="00CA4073" w:rsidP="00CA4073">
      <w:pPr>
        <w:spacing w:line="240" w:lineRule="atLeast"/>
        <w:ind w:leftChars="200" w:left="480"/>
        <w:jc w:val="both"/>
        <w:rPr>
          <w:rFonts w:ascii="HG丸ｺﾞｼｯｸM-PRO" w:eastAsia="HG丸ｺﾞｼｯｸM-PRO" w:hAnsi="HG丸ｺﾞｼｯｸM-PRO"/>
        </w:rPr>
      </w:pPr>
      <w:r w:rsidRPr="00FD2F5D">
        <w:rPr>
          <w:rFonts w:ascii="HG丸ｺﾞｼｯｸM-PRO" w:eastAsia="HG丸ｺﾞｼｯｸM-PRO" w:hAnsi="HG丸ｺﾞｼｯｸM-PRO" w:cs="メイリオ" w:hint="eastAsia"/>
          <w:b/>
          <w:sz w:val="18"/>
          <w:szCs w:val="18"/>
        </w:rPr>
        <w:t xml:space="preserve">資料　</w:t>
      </w:r>
      <w:r w:rsidRPr="00FD2F5D">
        <w:rPr>
          <w:rFonts w:ascii="HG丸ｺﾞｼｯｸM-PRO" w:eastAsia="HG丸ｺﾞｼｯｸM-PRO" w:hAnsi="HG丸ｺﾞｼｯｸM-PRO" w:cs="メイリオ"/>
          <w:b/>
          <w:sz w:val="18"/>
          <w:szCs w:val="18"/>
        </w:rPr>
        <w:t>厚木市</w:t>
      </w:r>
      <w:r w:rsidRPr="00FD2F5D">
        <w:rPr>
          <w:rFonts w:ascii="HG丸ｺﾞｼｯｸM-PRO" w:eastAsia="HG丸ｺﾞｼｯｸM-PRO" w:hAnsi="HG丸ｺﾞｼｯｸM-PRO" w:cs="メイリオ" w:hint="eastAsia"/>
          <w:b/>
          <w:sz w:val="18"/>
          <w:szCs w:val="18"/>
        </w:rPr>
        <w:t>作成（令和</w:t>
      </w:r>
      <w:r w:rsidRPr="00FD2F5D">
        <w:rPr>
          <w:rFonts w:ascii="HG丸ｺﾞｼｯｸM-PRO" w:eastAsia="HG丸ｺﾞｼｯｸM-PRO" w:hAnsi="HG丸ｺﾞｼｯｸM-PRO" w:cs="メイリオ"/>
          <w:b/>
          <w:sz w:val="18"/>
          <w:szCs w:val="18"/>
        </w:rPr>
        <w:t>２年</w:t>
      </w:r>
      <w:r w:rsidR="001A1411">
        <w:rPr>
          <w:rFonts w:ascii="HG丸ｺﾞｼｯｸM-PRO" w:eastAsia="HG丸ｺﾞｼｯｸM-PRO" w:hAnsi="HG丸ｺﾞｼｯｸM-PRO" w:cs="メイリオ" w:hint="eastAsia"/>
          <w:b/>
          <w:sz w:val="18"/>
          <w:szCs w:val="18"/>
        </w:rPr>
        <w:t>10</w:t>
      </w:r>
      <w:r w:rsidRPr="00FD2F5D">
        <w:rPr>
          <w:rFonts w:ascii="HG丸ｺﾞｼｯｸM-PRO" w:eastAsia="HG丸ｺﾞｼｯｸM-PRO" w:hAnsi="HG丸ｺﾞｼｯｸM-PRO" w:cs="メイリオ"/>
          <w:b/>
          <w:sz w:val="18"/>
          <w:szCs w:val="18"/>
        </w:rPr>
        <w:t>月</w:t>
      </w:r>
      <w:r w:rsidRPr="00FD2F5D">
        <w:rPr>
          <w:rFonts w:ascii="HG丸ｺﾞｼｯｸM-PRO" w:eastAsia="HG丸ｺﾞｼｯｸM-PRO" w:hAnsi="HG丸ｺﾞｼｯｸM-PRO" w:cs="メイリオ" w:hint="eastAsia"/>
          <w:b/>
          <w:sz w:val="18"/>
          <w:szCs w:val="18"/>
        </w:rPr>
        <w:t>）</w:t>
      </w:r>
    </w:p>
    <w:p w:rsidR="00CA4073" w:rsidRPr="00FD2F5D" w:rsidRDefault="00CA4073" w:rsidP="00CA4073">
      <w:pPr>
        <w:spacing w:line="240" w:lineRule="atLeast"/>
        <w:ind w:leftChars="200" w:left="480" w:firstLineChars="300" w:firstLine="540"/>
        <w:jc w:val="both"/>
        <w:rPr>
          <w:rFonts w:ascii="HG丸ｺﾞｼｯｸM-PRO" w:eastAsia="HG丸ｺﾞｼｯｸM-PRO" w:hAnsi="HG丸ｺﾞｼｯｸM-PRO"/>
        </w:rPr>
      </w:pPr>
      <w:r w:rsidRPr="00FD2F5D">
        <w:rPr>
          <w:rFonts w:ascii="HG丸ｺﾞｼｯｸM-PRO" w:eastAsia="HG丸ｺﾞｼｯｸM-PRO" w:hAnsi="HG丸ｺﾞｼｯｸM-PRO" w:cs="メイリオ"/>
          <w:sz w:val="18"/>
        </w:rPr>
        <w:t>※</w:t>
      </w:r>
      <w:r w:rsidRPr="00FD2F5D">
        <w:rPr>
          <w:rFonts w:ascii="HG丸ｺﾞｼｯｸM-PRO" w:eastAsia="HG丸ｺﾞｼｯｸM-PRO" w:hAnsi="HG丸ｺﾞｼｯｸM-PRO" w:cs="メイリオ" w:hint="eastAsia"/>
          <w:sz w:val="18"/>
        </w:rPr>
        <w:t xml:space="preserve">　令和２</w:t>
      </w:r>
      <w:r w:rsidRPr="00FD2F5D">
        <w:rPr>
          <w:rFonts w:ascii="HG丸ｺﾞｼｯｸM-PRO" w:eastAsia="HG丸ｺﾞｼｯｸM-PRO" w:hAnsi="HG丸ｺﾞｼｯｸM-PRO" w:cs="メイリオ"/>
          <w:sz w:val="18"/>
        </w:rPr>
        <w:t>年10月１日現在</w:t>
      </w:r>
    </w:p>
    <w:p w:rsidR="00CA4073" w:rsidRPr="00FD2F5D" w:rsidRDefault="00CA4073" w:rsidP="00CA4073">
      <w:pPr>
        <w:spacing w:line="240" w:lineRule="atLeast"/>
        <w:ind w:leftChars="275" w:left="660" w:firstLineChars="200" w:firstLine="480"/>
        <w:jc w:val="both"/>
        <w:rPr>
          <w:rFonts w:ascii="HG丸ｺﾞｼｯｸM-PRO" w:eastAsia="HG丸ｺﾞｼｯｸM-PRO" w:hAnsi="HG丸ｺﾞｼｯｸM-PRO"/>
        </w:rPr>
      </w:pPr>
    </w:p>
    <w:p w:rsidR="005C5939" w:rsidRPr="00CA4073"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spacing w:before="100" w:after="200" w:line="276" w:lineRule="auto"/>
        <w:rPr>
          <w:rStyle w:val="a8"/>
          <w:rFonts w:eastAsiaTheme="minorEastAsia"/>
          <w:b/>
          <w:bCs w:val="0"/>
        </w:rPr>
      </w:pPr>
      <w:r>
        <w:rPr>
          <w:rStyle w:val="a8"/>
          <w:rFonts w:eastAsiaTheme="minorEastAsia"/>
          <w:b/>
          <w:bCs w:val="0"/>
        </w:rPr>
        <w:br w:type="page"/>
      </w:r>
    </w:p>
    <w:p w:rsidR="005C5939" w:rsidRDefault="005C5939" w:rsidP="005C5939">
      <w:pPr>
        <w:pStyle w:val="3"/>
        <w:spacing w:afterLines="50" w:after="163"/>
        <w:ind w:firstLineChars="100" w:firstLine="311"/>
        <w:rPr>
          <w:rStyle w:val="a8"/>
          <w:rFonts w:ascii="ＭＳ ゴシック" w:eastAsia="ＭＳ ゴシック" w:hAnsi="ＭＳ ゴシック"/>
          <w:b/>
          <w:bCs w:val="0"/>
        </w:rPr>
      </w:pPr>
      <w:bookmarkStart w:id="23" w:name="_Toc50721597"/>
      <w:r w:rsidRPr="00C81CA5">
        <w:rPr>
          <w:rFonts w:ascii="HG丸ｺﾞｼｯｸM-PRO" w:eastAsia="HG丸ｺﾞｼｯｸM-PRO" w:hAnsi="HG丸ｺﾞｼｯｸM-PRO" w:hint="eastAsia"/>
          <w:b/>
          <w:sz w:val="28"/>
          <w:szCs w:val="28"/>
        </w:rPr>
        <w:lastRenderedPageBreak/>
        <w:t>(</w:t>
      </w:r>
      <w:r w:rsidR="00380B0B">
        <w:rPr>
          <w:rFonts w:ascii="HG丸ｺﾞｼｯｸM-PRO" w:eastAsia="HG丸ｺﾞｼｯｸM-PRO" w:hAnsi="HG丸ｺﾞｼｯｸM-PRO" w:hint="eastAsia"/>
          <w:b/>
          <w:sz w:val="28"/>
          <w:szCs w:val="28"/>
        </w:rPr>
        <w:t>４</w:t>
      </w:r>
      <w:r w:rsidRPr="00C81CA5">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日常生活圏域別高齢者人口割合</w:t>
      </w:r>
      <w:r w:rsidRPr="00C81CA5">
        <w:rPr>
          <w:rFonts w:ascii="HG丸ｺﾞｼｯｸM-PRO" w:eastAsia="HG丸ｺﾞｼｯｸM-PRO" w:hAnsi="HG丸ｺﾞｼｯｸM-PRO" w:hint="eastAsia"/>
          <w:b/>
          <w:sz w:val="28"/>
          <w:szCs w:val="28"/>
        </w:rPr>
        <w:t>の状況</w:t>
      </w:r>
    </w:p>
    <w:p w:rsidR="005C5939" w:rsidRPr="00C81CA5" w:rsidRDefault="005C5939" w:rsidP="005C5939">
      <w:pPr>
        <w:ind w:leftChars="400" w:left="960" w:firstLineChars="100" w:firstLine="240"/>
        <w:jc w:val="both"/>
        <w:rPr>
          <w:rFonts w:ascii="HG丸ｺﾞｼｯｸM-PRO" w:eastAsia="HG丸ｺﾞｼｯｸM-PRO" w:hAnsi="HG丸ｺﾞｼｯｸM-PRO"/>
        </w:rPr>
      </w:pPr>
      <w:r w:rsidRPr="00F150C9">
        <w:rPr>
          <w:rFonts w:ascii="HG丸ｺﾞｼｯｸM-PRO" w:eastAsia="HG丸ｺﾞｼｯｸM-PRO" w:hAnsi="HG丸ｺﾞｼｯｸM-PRO" w:hint="eastAsia"/>
        </w:rPr>
        <w:t>高齢者</w:t>
      </w:r>
      <w:r>
        <w:rPr>
          <w:rFonts w:ascii="HG丸ｺﾞｼｯｸM-PRO" w:eastAsia="HG丸ｺﾞｼｯｸM-PRO" w:hAnsi="HG丸ｺﾞｼｯｸM-PRO" w:hint="eastAsia"/>
        </w:rPr>
        <w:t>人口</w:t>
      </w:r>
      <w:r w:rsidRPr="00F150C9">
        <w:rPr>
          <w:rFonts w:ascii="HG丸ｺﾞｼｯｸM-PRO" w:eastAsia="HG丸ｺﾞｼｯｸM-PRO" w:hAnsi="HG丸ｺﾞｼｯｸM-PRO" w:hint="eastAsia"/>
        </w:rPr>
        <w:t>割合（高齢化率）を年齢別でみると、厚木南</w:t>
      </w:r>
      <w:r w:rsidR="001A1411">
        <w:rPr>
          <w:rFonts w:ascii="HG丸ｺﾞｼｯｸM-PRO" w:eastAsia="HG丸ｺﾞｼｯｸM-PRO" w:hAnsi="HG丸ｺﾞｼｯｸM-PRO" w:hint="eastAsia"/>
        </w:rPr>
        <w:t>及び睦合</w:t>
      </w:r>
      <w:r w:rsidRPr="00F150C9">
        <w:rPr>
          <w:rFonts w:ascii="HG丸ｺﾞｼｯｸM-PRO" w:eastAsia="HG丸ｺﾞｼｯｸM-PRO" w:hAnsi="HG丸ｺﾞｼｯｸM-PRO" w:hint="eastAsia"/>
        </w:rPr>
        <w:t>地区では、</w:t>
      </w:r>
      <w:r>
        <w:rPr>
          <w:rFonts w:ascii="HG丸ｺﾞｼｯｸM-PRO" w:eastAsia="HG丸ｺﾞｼｯｸM-PRO" w:hAnsi="HG丸ｺﾞｼｯｸM-PRO" w:hint="eastAsia"/>
        </w:rPr>
        <w:t>後</w:t>
      </w:r>
      <w:r w:rsidRPr="00F150C9">
        <w:rPr>
          <w:rFonts w:ascii="HG丸ｺﾞｼｯｸM-PRO" w:eastAsia="HG丸ｺﾞｼｯｸM-PRO" w:hAnsi="HG丸ｺﾞｼｯｸM-PRO" w:hint="eastAsia"/>
        </w:rPr>
        <w:t>期高齢者（7</w:t>
      </w:r>
      <w:r>
        <w:rPr>
          <w:rFonts w:ascii="HG丸ｺﾞｼｯｸM-PRO" w:eastAsia="HG丸ｺﾞｼｯｸM-PRO" w:hAnsi="HG丸ｺﾞｼｯｸM-PRO" w:hint="eastAsia"/>
        </w:rPr>
        <w:t>５</w:t>
      </w:r>
      <w:r w:rsidRPr="00F150C9">
        <w:rPr>
          <w:rFonts w:ascii="HG丸ｺﾞｼｯｸM-PRO" w:eastAsia="HG丸ｺﾞｼｯｸM-PRO" w:hAnsi="HG丸ｺﾞｼｯｸM-PRO" w:hint="eastAsia"/>
        </w:rPr>
        <w:t>歳</w:t>
      </w:r>
      <w:r>
        <w:rPr>
          <w:rFonts w:ascii="HG丸ｺﾞｼｯｸM-PRO" w:eastAsia="HG丸ｺﾞｼｯｸM-PRO" w:hAnsi="HG丸ｺﾞｼｯｸM-PRO" w:hint="eastAsia"/>
        </w:rPr>
        <w:t>以上</w:t>
      </w:r>
      <w:r w:rsidRPr="00F150C9">
        <w:rPr>
          <w:rFonts w:ascii="HG丸ｺﾞｼｯｸM-PRO" w:eastAsia="HG丸ｺﾞｼｯｸM-PRO" w:hAnsi="HG丸ｺﾞｼｯｸM-PRO" w:hint="eastAsia"/>
        </w:rPr>
        <w:t>）の割合が</w:t>
      </w:r>
      <w:r>
        <w:rPr>
          <w:rFonts w:ascii="HG丸ｺﾞｼｯｸM-PRO" w:eastAsia="HG丸ｺﾞｼｯｸM-PRO" w:hAnsi="HG丸ｺﾞｼｯｸM-PRO" w:hint="eastAsia"/>
        </w:rPr>
        <w:t>前</w:t>
      </w:r>
      <w:r w:rsidRPr="00F150C9">
        <w:rPr>
          <w:rFonts w:ascii="HG丸ｺﾞｼｯｸM-PRO" w:eastAsia="HG丸ｺﾞｼｯｸM-PRO" w:hAnsi="HG丸ｺﾞｼｯｸM-PRO" w:hint="eastAsia"/>
        </w:rPr>
        <w:t>期高齢者（</w:t>
      </w:r>
      <w:r>
        <w:rPr>
          <w:rFonts w:ascii="HG丸ｺﾞｼｯｸM-PRO" w:eastAsia="HG丸ｺﾞｼｯｸM-PRO" w:hAnsi="HG丸ｺﾞｼｯｸM-PRO" w:hint="eastAsia"/>
        </w:rPr>
        <w:t>65歳～</w:t>
      </w:r>
      <w:r w:rsidRPr="00F150C9">
        <w:rPr>
          <w:rFonts w:ascii="HG丸ｺﾞｼｯｸM-PRO" w:eastAsia="HG丸ｺﾞｼｯｸM-PRO" w:hAnsi="HG丸ｺﾞｼｯｸM-PRO" w:hint="eastAsia"/>
        </w:rPr>
        <w:t>7</w:t>
      </w:r>
      <w:r>
        <w:rPr>
          <w:rFonts w:ascii="HG丸ｺﾞｼｯｸM-PRO" w:eastAsia="HG丸ｺﾞｼｯｸM-PRO" w:hAnsi="HG丸ｺﾞｼｯｸM-PRO" w:hint="eastAsia"/>
        </w:rPr>
        <w:t>４歳</w:t>
      </w:r>
      <w:r w:rsidRPr="00F150C9">
        <w:rPr>
          <w:rFonts w:ascii="HG丸ｺﾞｼｯｸM-PRO" w:eastAsia="HG丸ｺﾞｼｯｸM-PRO" w:hAnsi="HG丸ｺﾞｼｯｸM-PRO" w:hint="eastAsia"/>
        </w:rPr>
        <w:t>）の割合を上回っている状況です。</w:t>
      </w:r>
    </w:p>
    <w:p w:rsidR="005C5939" w:rsidRPr="001A1411" w:rsidRDefault="005C5939" w:rsidP="005C5939">
      <w:pPr>
        <w:rPr>
          <w:rStyle w:val="a8"/>
          <w:rFonts w:eastAsiaTheme="minorEastAsia"/>
          <w:bCs w:val="0"/>
        </w:rPr>
      </w:pPr>
    </w:p>
    <w:p w:rsidR="005C5939" w:rsidRDefault="005C5939" w:rsidP="005C5939">
      <w:pPr>
        <w:rPr>
          <w:rStyle w:val="a8"/>
          <w:rFonts w:eastAsiaTheme="minorEastAsia"/>
          <w:bCs w:val="0"/>
        </w:rPr>
      </w:pPr>
    </w:p>
    <w:p w:rsidR="005C5939" w:rsidRDefault="00CA4073" w:rsidP="00CA4073">
      <w:pPr>
        <w:jc w:val="center"/>
        <w:rPr>
          <w:rStyle w:val="a8"/>
          <w:rFonts w:eastAsiaTheme="minorEastAsia"/>
          <w:b/>
          <w:bCs w:val="0"/>
        </w:rPr>
      </w:pPr>
      <w:r>
        <w:rPr>
          <w:rStyle w:val="a8"/>
          <w:rFonts w:ascii="HG丸ｺﾞｼｯｸM-PRO" w:eastAsia="HG丸ｺﾞｼｯｸM-PRO" w:hAnsi="HG丸ｺﾞｼｯｸM-PRO"/>
          <w:b/>
        </w:rPr>
        <w:t xml:space="preserve">　</w:t>
      </w:r>
      <w:r w:rsidRPr="003B2620">
        <w:rPr>
          <w:rStyle w:val="a8"/>
          <w:rFonts w:ascii="HG丸ｺﾞｼｯｸM-PRO" w:eastAsia="HG丸ｺﾞｼｯｸM-PRO" w:hAnsi="HG丸ｺﾞｼｯｸM-PRO" w:hint="eastAsia"/>
          <w:b/>
        </w:rPr>
        <w:t>日常生活圏域別高齢者人口</w:t>
      </w:r>
      <w:r>
        <w:rPr>
          <w:rStyle w:val="a8"/>
          <w:rFonts w:ascii="HG丸ｺﾞｼｯｸM-PRO" w:eastAsia="HG丸ｺﾞｼｯｸM-PRO" w:hAnsi="HG丸ｺﾞｼｯｸM-PRO" w:hint="eastAsia"/>
          <w:b/>
        </w:rPr>
        <w:t>割合の状況</w:t>
      </w:r>
    </w:p>
    <w:p w:rsidR="005C5939" w:rsidRDefault="005C5939" w:rsidP="005C5939">
      <w:pPr>
        <w:rPr>
          <w:rStyle w:val="a8"/>
          <w:rFonts w:eastAsiaTheme="minorEastAsia"/>
          <w:b/>
          <w:bCs w:val="0"/>
        </w:rPr>
      </w:pPr>
    </w:p>
    <w:p w:rsidR="005C5939" w:rsidRDefault="0034159A" w:rsidP="005C5939">
      <w:pPr>
        <w:rPr>
          <w:rStyle w:val="a8"/>
          <w:rFonts w:eastAsiaTheme="minorEastAsia"/>
          <w:b/>
          <w:bCs w:val="0"/>
        </w:rPr>
      </w:pPr>
      <w:r>
        <w:rPr>
          <w:noProof/>
        </w:rPr>
        <w:drawing>
          <wp:anchor distT="0" distB="0" distL="114300" distR="114300" simplePos="0" relativeHeight="252548608" behindDoc="1" locked="0" layoutInCell="1" allowOverlap="1" wp14:anchorId="0DCE1BC4" wp14:editId="370BDD55">
            <wp:simplePos x="0" y="0"/>
            <wp:positionH relativeFrom="column">
              <wp:posOffset>0</wp:posOffset>
            </wp:positionH>
            <wp:positionV relativeFrom="paragraph">
              <wp:posOffset>-635</wp:posOffset>
            </wp:positionV>
            <wp:extent cx="5762445" cy="4438650"/>
            <wp:effectExtent l="0" t="0" r="0" b="0"/>
            <wp:wrapNone/>
            <wp:docPr id="77385" name="グラフ 77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752204" w:rsidRPr="00FD2F5D" w:rsidRDefault="00752204" w:rsidP="00752204">
      <w:pPr>
        <w:spacing w:line="240" w:lineRule="atLeast"/>
        <w:ind w:leftChars="200" w:left="480"/>
        <w:jc w:val="both"/>
        <w:rPr>
          <w:rFonts w:ascii="HG丸ｺﾞｼｯｸM-PRO" w:eastAsia="HG丸ｺﾞｼｯｸM-PRO" w:hAnsi="HG丸ｺﾞｼｯｸM-PRO"/>
        </w:rPr>
      </w:pPr>
      <w:r w:rsidRPr="00FD2F5D">
        <w:rPr>
          <w:rFonts w:ascii="HG丸ｺﾞｼｯｸM-PRO" w:eastAsia="HG丸ｺﾞｼｯｸM-PRO" w:hAnsi="HG丸ｺﾞｼｯｸM-PRO" w:cs="メイリオ" w:hint="eastAsia"/>
          <w:b/>
          <w:sz w:val="18"/>
          <w:szCs w:val="18"/>
        </w:rPr>
        <w:t xml:space="preserve">資料　</w:t>
      </w:r>
      <w:r w:rsidRPr="00FD2F5D">
        <w:rPr>
          <w:rFonts w:ascii="HG丸ｺﾞｼｯｸM-PRO" w:eastAsia="HG丸ｺﾞｼｯｸM-PRO" w:hAnsi="HG丸ｺﾞｼｯｸM-PRO" w:cs="メイリオ"/>
          <w:b/>
          <w:sz w:val="18"/>
          <w:szCs w:val="18"/>
        </w:rPr>
        <w:t>厚木市</w:t>
      </w:r>
      <w:r w:rsidRPr="00FD2F5D">
        <w:rPr>
          <w:rFonts w:ascii="HG丸ｺﾞｼｯｸM-PRO" w:eastAsia="HG丸ｺﾞｼｯｸM-PRO" w:hAnsi="HG丸ｺﾞｼｯｸM-PRO" w:cs="メイリオ" w:hint="eastAsia"/>
          <w:b/>
          <w:sz w:val="18"/>
          <w:szCs w:val="18"/>
        </w:rPr>
        <w:t>作成（令和</w:t>
      </w:r>
      <w:r w:rsidRPr="00FD2F5D">
        <w:rPr>
          <w:rFonts w:ascii="HG丸ｺﾞｼｯｸM-PRO" w:eastAsia="HG丸ｺﾞｼｯｸM-PRO" w:hAnsi="HG丸ｺﾞｼｯｸM-PRO" w:cs="メイリオ"/>
          <w:b/>
          <w:sz w:val="18"/>
          <w:szCs w:val="18"/>
        </w:rPr>
        <w:t>２年</w:t>
      </w:r>
      <w:r w:rsidR="001A1411">
        <w:rPr>
          <w:rFonts w:ascii="HG丸ｺﾞｼｯｸM-PRO" w:eastAsia="HG丸ｺﾞｼｯｸM-PRO" w:hAnsi="HG丸ｺﾞｼｯｸM-PRO" w:cs="メイリオ" w:hint="eastAsia"/>
          <w:b/>
          <w:sz w:val="18"/>
          <w:szCs w:val="18"/>
        </w:rPr>
        <w:t>10</w:t>
      </w:r>
      <w:r w:rsidRPr="00FD2F5D">
        <w:rPr>
          <w:rFonts w:ascii="HG丸ｺﾞｼｯｸM-PRO" w:eastAsia="HG丸ｺﾞｼｯｸM-PRO" w:hAnsi="HG丸ｺﾞｼｯｸM-PRO" w:cs="メイリオ"/>
          <w:b/>
          <w:sz w:val="18"/>
          <w:szCs w:val="18"/>
        </w:rPr>
        <w:t>月</w:t>
      </w:r>
      <w:r w:rsidRPr="00FD2F5D">
        <w:rPr>
          <w:rFonts w:ascii="HG丸ｺﾞｼｯｸM-PRO" w:eastAsia="HG丸ｺﾞｼｯｸM-PRO" w:hAnsi="HG丸ｺﾞｼｯｸM-PRO" w:cs="メイリオ" w:hint="eastAsia"/>
          <w:b/>
          <w:sz w:val="18"/>
          <w:szCs w:val="18"/>
        </w:rPr>
        <w:t>）</w:t>
      </w:r>
    </w:p>
    <w:p w:rsidR="00752204" w:rsidRPr="00FD2F5D" w:rsidRDefault="00752204" w:rsidP="00752204">
      <w:pPr>
        <w:spacing w:line="240" w:lineRule="atLeast"/>
        <w:ind w:leftChars="200" w:left="480" w:firstLineChars="300" w:firstLine="540"/>
        <w:jc w:val="both"/>
        <w:rPr>
          <w:rFonts w:ascii="HG丸ｺﾞｼｯｸM-PRO" w:eastAsia="HG丸ｺﾞｼｯｸM-PRO" w:hAnsi="HG丸ｺﾞｼｯｸM-PRO"/>
        </w:rPr>
      </w:pPr>
      <w:r w:rsidRPr="00FD2F5D">
        <w:rPr>
          <w:rFonts w:ascii="HG丸ｺﾞｼｯｸM-PRO" w:eastAsia="HG丸ｺﾞｼｯｸM-PRO" w:hAnsi="HG丸ｺﾞｼｯｸM-PRO" w:cs="メイリオ"/>
          <w:sz w:val="18"/>
        </w:rPr>
        <w:t>※</w:t>
      </w:r>
      <w:r w:rsidRPr="00FD2F5D">
        <w:rPr>
          <w:rFonts w:ascii="HG丸ｺﾞｼｯｸM-PRO" w:eastAsia="HG丸ｺﾞｼｯｸM-PRO" w:hAnsi="HG丸ｺﾞｼｯｸM-PRO" w:cs="メイリオ" w:hint="eastAsia"/>
          <w:sz w:val="18"/>
        </w:rPr>
        <w:t xml:space="preserve">　令和２</w:t>
      </w:r>
      <w:r w:rsidRPr="00FD2F5D">
        <w:rPr>
          <w:rFonts w:ascii="HG丸ｺﾞｼｯｸM-PRO" w:eastAsia="HG丸ｺﾞｼｯｸM-PRO" w:hAnsi="HG丸ｺﾞｼｯｸM-PRO" w:cs="メイリオ"/>
          <w:sz w:val="18"/>
        </w:rPr>
        <w:t>年10月１日現在</w:t>
      </w:r>
    </w:p>
    <w:p w:rsidR="00752204" w:rsidRPr="00FD2F5D" w:rsidRDefault="00752204" w:rsidP="00752204">
      <w:pPr>
        <w:spacing w:line="240" w:lineRule="atLeast"/>
        <w:ind w:leftChars="425" w:left="1020"/>
        <w:jc w:val="both"/>
        <w:rPr>
          <w:rFonts w:ascii="HG丸ｺﾞｼｯｸM-PRO" w:eastAsia="HG丸ｺﾞｼｯｸM-PRO" w:hAnsi="HG丸ｺﾞｼｯｸM-PRO"/>
        </w:rPr>
      </w:pPr>
    </w:p>
    <w:p w:rsidR="005C5939" w:rsidRPr="00752204"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rPr>
          <w:rStyle w:val="a8"/>
          <w:rFonts w:eastAsiaTheme="minorEastAsia"/>
          <w:b/>
          <w:bCs w:val="0"/>
        </w:rPr>
      </w:pPr>
    </w:p>
    <w:p w:rsidR="005C5939" w:rsidRDefault="005C5939" w:rsidP="005C5939">
      <w:pPr>
        <w:spacing w:before="100" w:after="200" w:line="276" w:lineRule="auto"/>
        <w:rPr>
          <w:rStyle w:val="a8"/>
          <w:rFonts w:ascii="ＭＳ ゴシック" w:eastAsia="ＭＳ ゴシック" w:hAnsi="ＭＳ ゴシック"/>
          <w:bCs w:val="0"/>
          <w:caps/>
          <w:spacing w:val="15"/>
        </w:rPr>
      </w:pPr>
      <w:bookmarkStart w:id="24" w:name="_Toc50721596"/>
      <w:r>
        <w:rPr>
          <w:rStyle w:val="a8"/>
          <w:rFonts w:ascii="ＭＳ ゴシック" w:eastAsia="ＭＳ ゴシック" w:hAnsi="ＭＳ ゴシック"/>
          <w:bCs w:val="0"/>
        </w:rPr>
        <w:br w:type="page"/>
      </w:r>
    </w:p>
    <w:bookmarkEnd w:id="24"/>
    <w:p w:rsidR="005C5939" w:rsidRPr="00C81CA5" w:rsidRDefault="005C5939" w:rsidP="005C5939">
      <w:pPr>
        <w:pStyle w:val="2"/>
        <w:ind w:firstLineChars="100" w:firstLine="311"/>
        <w:rPr>
          <w:rFonts w:ascii="HG丸ｺﾞｼｯｸM-PRO" w:eastAsia="HG丸ｺﾞｼｯｸM-PRO" w:hAnsi="HG丸ｺﾞｼｯｸM-PRO"/>
          <w:b/>
        </w:rPr>
      </w:pPr>
      <w:r w:rsidRPr="00C81CA5">
        <w:rPr>
          <w:rFonts w:ascii="HG丸ｺﾞｼｯｸM-PRO" w:eastAsia="HG丸ｺﾞｼｯｸM-PRO" w:hAnsi="HG丸ｺﾞｼｯｸM-PRO" w:hint="eastAsia"/>
          <w:b/>
        </w:rPr>
        <w:lastRenderedPageBreak/>
        <w:t xml:space="preserve">２　</w:t>
      </w:r>
      <w:r>
        <w:rPr>
          <w:rFonts w:ascii="HG丸ｺﾞｼｯｸM-PRO" w:eastAsia="HG丸ｺﾞｼｯｸM-PRO" w:hAnsi="HG丸ｺﾞｼｯｸM-PRO" w:hint="eastAsia"/>
          <w:b/>
        </w:rPr>
        <w:t>高齢者の</w:t>
      </w:r>
      <w:r w:rsidRPr="00C81CA5">
        <w:rPr>
          <w:rFonts w:ascii="HG丸ｺﾞｼｯｸM-PRO" w:eastAsia="HG丸ｺﾞｼｯｸM-PRO" w:hAnsi="HG丸ｺﾞｼｯｸM-PRO" w:hint="eastAsia"/>
          <w:b/>
        </w:rPr>
        <w:t>状況</w:t>
      </w:r>
    </w:p>
    <w:p w:rsidR="005C5939" w:rsidRDefault="005C5939" w:rsidP="005C5939">
      <w:pPr>
        <w:pStyle w:val="3"/>
        <w:spacing w:afterLines="50" w:after="163"/>
        <w:ind w:firstLineChars="100" w:firstLine="311"/>
        <w:rPr>
          <w:rStyle w:val="a8"/>
          <w:rFonts w:ascii="HG丸ｺﾞｼｯｸM-PRO" w:eastAsia="HG丸ｺﾞｼｯｸM-PRO" w:hAnsi="HG丸ｺﾞｼｯｸM-PRO"/>
          <w:b/>
        </w:rPr>
      </w:pPr>
      <w:r w:rsidRPr="00C81CA5">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１</w:t>
      </w:r>
      <w:r w:rsidRPr="00C81CA5">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高齢者を含む世帯</w:t>
      </w:r>
      <w:r w:rsidRPr="00C81CA5">
        <w:rPr>
          <w:rFonts w:ascii="HG丸ｺﾞｼｯｸM-PRO" w:eastAsia="HG丸ｺﾞｼｯｸM-PRO" w:hAnsi="HG丸ｺﾞｼｯｸM-PRO" w:hint="eastAsia"/>
          <w:b/>
          <w:sz w:val="28"/>
          <w:szCs w:val="28"/>
        </w:rPr>
        <w:t>の状況</w:t>
      </w:r>
    </w:p>
    <w:p w:rsidR="005C5939" w:rsidRPr="00D31131" w:rsidRDefault="005C5939" w:rsidP="005C5939">
      <w:pPr>
        <w:ind w:leftChars="400" w:left="960" w:firstLineChars="100" w:firstLine="240"/>
        <w:jc w:val="both"/>
        <w:rPr>
          <w:rFonts w:ascii="HG丸ｺﾞｼｯｸM-PRO" w:eastAsia="HG丸ｺﾞｼｯｸM-PRO" w:hAnsi="HG丸ｺﾞｼｯｸM-PRO"/>
        </w:rPr>
      </w:pPr>
      <w:r w:rsidRPr="00D31131">
        <w:rPr>
          <w:rFonts w:ascii="HG丸ｺﾞｼｯｸM-PRO" w:eastAsia="HG丸ｺﾞｼｯｸM-PRO" w:hAnsi="HG丸ｺﾞｼｯｸM-PRO" w:hint="eastAsia"/>
        </w:rPr>
        <w:t>人口の伸びに伴い、世帯数は増加していますが、高齢者のいる世帯（高齢単身世帯、高齢夫婦世帯及び高齢者と同居の世帯）は、平成17（2005）年から平成27（2015）年の10年で約1.6倍増加し、高齢者を含まない世帯は減少傾向にあります。</w:t>
      </w:r>
    </w:p>
    <w:p w:rsidR="005C5939" w:rsidRDefault="005C5939" w:rsidP="005C5939">
      <w:pPr>
        <w:ind w:leftChars="400" w:left="960" w:firstLineChars="100" w:firstLine="240"/>
        <w:jc w:val="both"/>
        <w:rPr>
          <w:rFonts w:ascii="HG丸ｺﾞｼｯｸM-PRO" w:eastAsia="HG丸ｺﾞｼｯｸM-PRO" w:hAnsi="HG丸ｺﾞｼｯｸM-PRO"/>
        </w:rPr>
      </w:pPr>
      <w:r w:rsidRPr="00D31131">
        <w:rPr>
          <w:rFonts w:ascii="HG丸ｺﾞｼｯｸM-PRO" w:eastAsia="HG丸ｺﾞｼｯｸM-PRO" w:hAnsi="HG丸ｺﾞｼｯｸM-PRO" w:hint="eastAsia"/>
        </w:rPr>
        <w:t>また、人口を世帯数で除した一世帯当たりの平均世帯人員は減少傾向にあり、世帯の小規模化が進んでいます。</w:t>
      </w:r>
    </w:p>
    <w:p w:rsidR="005C5939" w:rsidRDefault="006062D2" w:rsidP="005C5939">
      <w:pPr>
        <w:ind w:leftChars="400" w:left="960" w:firstLineChars="100" w:firstLine="240"/>
        <w:jc w:val="both"/>
        <w:rPr>
          <w:rFonts w:ascii="HG丸ｺﾞｼｯｸM-PRO" w:eastAsia="HG丸ｺﾞｼｯｸM-PRO" w:hAnsi="HG丸ｺﾞｼｯｸM-PRO"/>
        </w:rPr>
      </w:pPr>
      <w:r>
        <w:rPr>
          <w:noProof/>
        </w:rPr>
        <w:drawing>
          <wp:anchor distT="0" distB="0" distL="114300" distR="114300" simplePos="0" relativeHeight="252581376" behindDoc="1" locked="0" layoutInCell="1" allowOverlap="1">
            <wp:simplePos x="0" y="0"/>
            <wp:positionH relativeFrom="column">
              <wp:posOffset>172251</wp:posOffset>
            </wp:positionH>
            <wp:positionV relativeFrom="paragraph">
              <wp:posOffset>9580</wp:posOffset>
            </wp:positionV>
            <wp:extent cx="5669280" cy="5613621"/>
            <wp:effectExtent l="0" t="0" r="7620" b="6350"/>
            <wp:wrapNone/>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C90B19" w:rsidRPr="003B2620" w:rsidRDefault="00C90B19" w:rsidP="00C90B19">
      <w:pPr>
        <w:jc w:val="center"/>
        <w:rPr>
          <w:rFonts w:ascii="HG丸ｺﾞｼｯｸM-PRO" w:eastAsia="HG丸ｺﾞｼｯｸM-PRO" w:hAnsi="HG丸ｺﾞｼｯｸM-PRO"/>
          <w:b/>
        </w:rPr>
      </w:pPr>
      <w:r>
        <w:rPr>
          <w:rStyle w:val="a8"/>
          <w:rFonts w:ascii="HG丸ｺﾞｼｯｸM-PRO" w:eastAsia="HG丸ｺﾞｼｯｸM-PRO" w:hAnsi="HG丸ｺﾞｼｯｸM-PRO" w:hint="eastAsia"/>
          <w:b/>
          <w:noProof/>
        </w:rPr>
        <w:t>高齢者</w:t>
      </w:r>
      <w:r>
        <w:rPr>
          <w:rStyle w:val="a8"/>
          <w:rFonts w:ascii="HG丸ｺﾞｼｯｸM-PRO" w:eastAsia="HG丸ｺﾞｼｯｸM-PRO" w:hAnsi="HG丸ｺﾞｼｯｸM-PRO"/>
          <w:b/>
          <w:noProof/>
        </w:rPr>
        <w:t>を含む世帯</w:t>
      </w:r>
      <w:r>
        <w:rPr>
          <w:rStyle w:val="a8"/>
          <w:rFonts w:ascii="HG丸ｺﾞｼｯｸM-PRO" w:eastAsia="HG丸ｺﾞｼｯｸM-PRO" w:hAnsi="HG丸ｺﾞｼｯｸM-PRO" w:hint="eastAsia"/>
          <w:b/>
          <w:noProof/>
        </w:rPr>
        <w:t>数</w:t>
      </w:r>
      <w:r>
        <w:rPr>
          <w:rStyle w:val="a8"/>
          <w:rFonts w:ascii="HG丸ｺﾞｼｯｸM-PRO" w:eastAsia="HG丸ｺﾞｼｯｸM-PRO" w:hAnsi="HG丸ｺﾞｼｯｸM-PRO"/>
          <w:b/>
          <w:noProof/>
        </w:rPr>
        <w:t>の推移</w:t>
      </w:r>
    </w:p>
    <w:p w:rsidR="005C5939" w:rsidRDefault="005C5939" w:rsidP="005C5939">
      <w:pPr>
        <w:jc w:val="both"/>
        <w:rPr>
          <w:rFonts w:ascii="HG丸ｺﾞｼｯｸM-PRO" w:eastAsia="HG丸ｺﾞｼｯｸM-PRO" w:hAnsi="HG丸ｺﾞｼｯｸM-PRO"/>
        </w:rPr>
      </w:pPr>
    </w:p>
    <w:p w:rsidR="005C5939" w:rsidRDefault="005C5939" w:rsidP="005C5939">
      <w:pPr>
        <w:jc w:val="both"/>
        <w:rPr>
          <w:rFonts w:ascii="HG丸ｺﾞｼｯｸM-PRO" w:eastAsia="HG丸ｺﾞｼｯｸM-PRO" w:hAnsi="HG丸ｺﾞｼｯｸM-PRO"/>
        </w:rPr>
      </w:pPr>
    </w:p>
    <w:p w:rsidR="005C5939" w:rsidRDefault="005C5939" w:rsidP="005C5939">
      <w:pPr>
        <w:jc w:val="both"/>
        <w:rPr>
          <w:rFonts w:ascii="HG丸ｺﾞｼｯｸM-PRO" w:eastAsia="HG丸ｺﾞｼｯｸM-PRO" w:hAnsi="HG丸ｺﾞｼｯｸM-PRO"/>
        </w:rPr>
      </w:pPr>
    </w:p>
    <w:p w:rsidR="005C5939" w:rsidRDefault="005C5939" w:rsidP="005C5939">
      <w:pPr>
        <w:jc w:val="both"/>
        <w:rPr>
          <w:rFonts w:ascii="HG丸ｺﾞｼｯｸM-PRO" w:eastAsia="HG丸ｺﾞｼｯｸM-PRO" w:hAnsi="HG丸ｺﾞｼｯｸM-PRO"/>
        </w:rPr>
      </w:pPr>
    </w:p>
    <w:p w:rsidR="005C5939" w:rsidRPr="00C81CA5" w:rsidRDefault="005C5939" w:rsidP="005C5939">
      <w:pPr>
        <w:jc w:val="both"/>
        <w:rPr>
          <w:rFonts w:ascii="HG丸ｺﾞｼｯｸM-PRO" w:eastAsia="HG丸ｺﾞｼｯｸM-PRO" w:hAnsi="HG丸ｺﾞｼｯｸM-PRO"/>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Pr="006062D2"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7E7EC8" w:rsidP="007E7EC8">
      <w:pPr>
        <w:tabs>
          <w:tab w:val="left" w:pos="8202"/>
        </w:tabs>
        <w:spacing w:line="276" w:lineRule="auto"/>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tab/>
      </w: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rPr>
          <w:rFonts w:ascii="HG丸ｺﾞｼｯｸM-PRO" w:eastAsia="HG丸ｺﾞｼｯｸM-PRO" w:hAnsi="HG丸ｺﾞｼｯｸM-PRO" w:cs="メイリオ"/>
          <w:b/>
          <w:sz w:val="18"/>
          <w:szCs w:val="18"/>
        </w:rPr>
      </w:pPr>
    </w:p>
    <w:p w:rsidR="00C90B19" w:rsidRDefault="00C90B19" w:rsidP="00C90B19">
      <w:pPr>
        <w:spacing w:line="276" w:lineRule="auto"/>
      </w:pPr>
    </w:p>
    <w:p w:rsidR="00C90B19" w:rsidRDefault="00C90B19" w:rsidP="00C90B19">
      <w:pPr>
        <w:spacing w:line="276" w:lineRule="auto"/>
      </w:pPr>
    </w:p>
    <w:p w:rsidR="006234E1" w:rsidRDefault="006234E1" w:rsidP="00C90B19">
      <w:pPr>
        <w:spacing w:line="276" w:lineRule="auto"/>
      </w:pPr>
    </w:p>
    <w:p w:rsidR="006234E1" w:rsidRDefault="006234E1" w:rsidP="00C90B19">
      <w:pPr>
        <w:spacing w:line="276" w:lineRule="auto"/>
      </w:pPr>
    </w:p>
    <w:p w:rsidR="006234E1" w:rsidRDefault="006062D2" w:rsidP="00C90B19">
      <w:pPr>
        <w:spacing w:line="276" w:lineRule="auto"/>
      </w:pPr>
      <w:r>
        <w:rPr>
          <w:rFonts w:hint="eastAsia"/>
          <w:noProof/>
        </w:rPr>
        <mc:AlternateContent>
          <mc:Choice Requires="wps">
            <w:drawing>
              <wp:anchor distT="0" distB="0" distL="114300" distR="114300" simplePos="0" relativeHeight="252582400" behindDoc="0" locked="0" layoutInCell="1" allowOverlap="1">
                <wp:simplePos x="0" y="0"/>
                <wp:positionH relativeFrom="column">
                  <wp:posOffset>339973</wp:posOffset>
                </wp:positionH>
                <wp:positionV relativeFrom="paragraph">
                  <wp:posOffset>135172</wp:posOffset>
                </wp:positionV>
                <wp:extent cx="5041127" cy="818985"/>
                <wp:effectExtent l="0" t="0" r="0" b="635"/>
                <wp:wrapNone/>
                <wp:docPr id="299" name="四角形吹き出し 299"/>
                <wp:cNvGraphicFramePr/>
                <a:graphic xmlns:a="http://schemas.openxmlformats.org/drawingml/2006/main">
                  <a:graphicData uri="http://schemas.microsoft.com/office/word/2010/wordprocessingShape">
                    <wps:wsp>
                      <wps:cNvSpPr/>
                      <wps:spPr>
                        <a:xfrm>
                          <a:off x="0" y="0"/>
                          <a:ext cx="5041127" cy="818985"/>
                        </a:xfrm>
                        <a:prstGeom prst="wedgeRectCallout">
                          <a:avLst>
                            <a:gd name="adj1" fmla="val -20833"/>
                            <a:gd name="adj2" fmla="val 3782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7379AE" w:rsidRDefault="008B49B0" w:rsidP="006234E1">
                            <w:pPr>
                              <w:spacing w:line="240" w:lineRule="atLeast"/>
                              <w:rPr>
                                <w:rFonts w:ascii="HG丸ｺﾞｼｯｸM-PRO" w:eastAsia="HG丸ｺﾞｼｯｸM-PRO" w:hAnsi="HG丸ｺﾞｼｯｸM-PRO" w:cs="メイリオ"/>
                                <w:b/>
                                <w:color w:val="000000" w:themeColor="text1"/>
                                <w:sz w:val="18"/>
                                <w:szCs w:val="18"/>
                              </w:rPr>
                            </w:pPr>
                            <w:r>
                              <w:rPr>
                                <w:rFonts w:ascii="HG丸ｺﾞｼｯｸM-PRO" w:eastAsia="HG丸ｺﾞｼｯｸM-PRO" w:hAnsi="HG丸ｺﾞｼｯｸM-PRO" w:cs="メイリオ" w:hint="eastAsia"/>
                                <w:b/>
                                <w:color w:val="000000" w:themeColor="text1"/>
                                <w:sz w:val="18"/>
                                <w:szCs w:val="18"/>
                              </w:rPr>
                              <w:t xml:space="preserve">資料　</w:t>
                            </w:r>
                            <w:r w:rsidRPr="007379AE">
                              <w:rPr>
                                <w:rFonts w:ascii="HG丸ｺﾞｼｯｸM-PRO" w:eastAsia="HG丸ｺﾞｼｯｸM-PRO" w:hAnsi="HG丸ｺﾞｼｯｸM-PRO" w:cs="メイリオ" w:hint="eastAsia"/>
                                <w:b/>
                                <w:color w:val="000000" w:themeColor="text1"/>
                                <w:sz w:val="18"/>
                                <w:szCs w:val="18"/>
                              </w:rPr>
                              <w:t>総務省「国勢調査」（各年）</w:t>
                            </w:r>
                          </w:p>
                          <w:p w:rsidR="008B49B0" w:rsidRPr="006234E1" w:rsidRDefault="008B49B0" w:rsidP="006234E1">
                            <w:pPr>
                              <w:spacing w:line="240" w:lineRule="atLeast"/>
                              <w:rPr>
                                <w:rFonts w:ascii="HG丸ｺﾞｼｯｸM-PRO" w:eastAsia="HG丸ｺﾞｼｯｸM-PRO" w:hAnsi="HG丸ｺﾞｼｯｸM-PRO"/>
                                <w:color w:val="000000" w:themeColor="text1"/>
                                <w:sz w:val="18"/>
                                <w:szCs w:val="18"/>
                              </w:rPr>
                            </w:pPr>
                            <w:r w:rsidRPr="006234E1">
                              <w:rPr>
                                <w:rFonts w:ascii="HG丸ｺﾞｼｯｸM-PRO" w:eastAsia="HG丸ｺﾞｼｯｸM-PRO" w:hAnsi="HG丸ｺﾞｼｯｸM-PRO" w:cs="メイリオ" w:hint="eastAsia"/>
                                <w:color w:val="000000" w:themeColor="text1"/>
                                <w:sz w:val="18"/>
                                <w:szCs w:val="18"/>
                              </w:rPr>
                              <w:t xml:space="preserve">　　　</w:t>
                            </w:r>
                            <w:r w:rsidRPr="006234E1">
                              <w:rPr>
                                <w:rFonts w:ascii="HG丸ｺﾞｼｯｸM-PRO" w:eastAsia="HG丸ｺﾞｼｯｸM-PRO" w:hAnsi="HG丸ｺﾞｼｯｸM-PRO" w:hint="eastAsia"/>
                                <w:color w:val="000000" w:themeColor="text1"/>
                                <w:sz w:val="18"/>
                                <w:szCs w:val="18"/>
                              </w:rPr>
                              <w:t>※　国勢調査による数値であるため、住民基本台帳による数値とは一致し</w:t>
                            </w:r>
                            <w:r>
                              <w:rPr>
                                <w:rFonts w:ascii="HG丸ｺﾞｼｯｸM-PRO" w:eastAsia="HG丸ｺﾞｼｯｸM-PRO" w:hAnsi="HG丸ｺﾞｼｯｸM-PRO" w:hint="eastAsia"/>
                                <w:color w:val="000000" w:themeColor="text1"/>
                                <w:sz w:val="18"/>
                                <w:szCs w:val="18"/>
                              </w:rPr>
                              <w:t>ません</w:t>
                            </w:r>
                            <w:r w:rsidRPr="006234E1">
                              <w:rPr>
                                <w:rFonts w:ascii="HG丸ｺﾞｼｯｸM-PRO" w:eastAsia="HG丸ｺﾞｼｯｸM-PRO" w:hAnsi="HG丸ｺﾞｼｯｸM-PRO" w:hint="eastAsia"/>
                                <w:color w:val="000000" w:themeColor="text1"/>
                                <w:sz w:val="18"/>
                                <w:szCs w:val="18"/>
                              </w:rPr>
                              <w:t>。</w:t>
                            </w:r>
                          </w:p>
                          <w:p w:rsidR="008B49B0" w:rsidRDefault="008B49B0" w:rsidP="006234E1">
                            <w:pPr>
                              <w:spacing w:line="276" w:lineRule="auto"/>
                            </w:pPr>
                            <w:r w:rsidRPr="006234E1">
                              <w:rPr>
                                <w:rFonts w:ascii="HG丸ｺﾞｼｯｸM-PRO" w:eastAsia="HG丸ｺﾞｼｯｸM-PRO" w:hAnsi="HG丸ｺﾞｼｯｸM-PRO" w:hint="eastAsia"/>
                                <w:color w:val="000000" w:themeColor="text1"/>
                                <w:sz w:val="18"/>
                                <w:szCs w:val="18"/>
                              </w:rPr>
                              <w:t xml:space="preserve">　　　※　高齢者夫婦世帯とは、夫又は妻のいずれかが65歳以上の夫婦１組のみの一般</w:t>
                            </w:r>
                            <w:r>
                              <w:rPr>
                                <w:rFonts w:ascii="HG丸ｺﾞｼｯｸM-PRO" w:eastAsia="HG丸ｺﾞｼｯｸM-PRO" w:hAnsi="HG丸ｺﾞｼｯｸM-PRO" w:hint="eastAsia"/>
                                <w:color w:val="000000" w:themeColor="text1"/>
                                <w:sz w:val="18"/>
                                <w:szCs w:val="18"/>
                              </w:rPr>
                              <w:t>世帯</w:t>
                            </w:r>
                          </w:p>
                          <w:p w:rsidR="008B49B0" w:rsidRPr="006234E1" w:rsidRDefault="008B49B0" w:rsidP="00623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99" o:spid="_x0000_s1100" type="#_x0000_t61" style="position:absolute;margin-left:26.75pt;margin-top:10.65pt;width:396.95pt;height:64.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" adj="6300,18969" filled="f" stroked="f" strokeweight="1pt">
                <v:textbox>
                  <w:txbxContent>
                    <w:p w:rsidR="008B49B0" w:rsidRPr="007379AE" w:rsidRDefault="008B49B0" w:rsidP="006234E1">
                      <w:pPr>
                        <w:spacing w:line="240" w:lineRule="atLeast"/>
                        <w:rPr>
                          <w:rFonts w:ascii="HG丸ｺﾞｼｯｸM-PRO" w:eastAsia="HG丸ｺﾞｼｯｸM-PRO" w:hAnsi="HG丸ｺﾞｼｯｸM-PRO" w:cs="メイリオ"/>
                          <w:b/>
                          <w:color w:val="000000" w:themeColor="text1"/>
                          <w:sz w:val="18"/>
                          <w:szCs w:val="18"/>
                        </w:rPr>
                      </w:pPr>
                      <w:r>
                        <w:rPr>
                          <w:rFonts w:ascii="HG丸ｺﾞｼｯｸM-PRO" w:eastAsia="HG丸ｺﾞｼｯｸM-PRO" w:hAnsi="HG丸ｺﾞｼｯｸM-PRO" w:cs="メイリオ" w:hint="eastAsia"/>
                          <w:b/>
                          <w:color w:val="000000" w:themeColor="text1"/>
                          <w:sz w:val="18"/>
                          <w:szCs w:val="18"/>
                        </w:rPr>
                        <w:t xml:space="preserve">資料　</w:t>
                      </w:r>
                      <w:r w:rsidRPr="007379AE">
                        <w:rPr>
                          <w:rFonts w:ascii="HG丸ｺﾞｼｯｸM-PRO" w:eastAsia="HG丸ｺﾞｼｯｸM-PRO" w:hAnsi="HG丸ｺﾞｼｯｸM-PRO" w:cs="メイリオ" w:hint="eastAsia"/>
                          <w:b/>
                          <w:color w:val="000000" w:themeColor="text1"/>
                          <w:sz w:val="18"/>
                          <w:szCs w:val="18"/>
                        </w:rPr>
                        <w:t>総務省「国勢調査」（各年）</w:t>
                      </w:r>
                    </w:p>
                    <w:p w:rsidR="008B49B0" w:rsidRPr="006234E1" w:rsidRDefault="008B49B0" w:rsidP="006234E1">
                      <w:pPr>
                        <w:spacing w:line="240" w:lineRule="atLeast"/>
                        <w:rPr>
                          <w:rFonts w:ascii="HG丸ｺﾞｼｯｸM-PRO" w:eastAsia="HG丸ｺﾞｼｯｸM-PRO" w:hAnsi="HG丸ｺﾞｼｯｸM-PRO"/>
                          <w:color w:val="000000" w:themeColor="text1"/>
                          <w:sz w:val="18"/>
                          <w:szCs w:val="18"/>
                        </w:rPr>
                      </w:pPr>
                      <w:r w:rsidRPr="006234E1">
                        <w:rPr>
                          <w:rFonts w:ascii="HG丸ｺﾞｼｯｸM-PRO" w:eastAsia="HG丸ｺﾞｼｯｸM-PRO" w:hAnsi="HG丸ｺﾞｼｯｸM-PRO" w:cs="メイリオ" w:hint="eastAsia"/>
                          <w:color w:val="000000" w:themeColor="text1"/>
                          <w:sz w:val="18"/>
                          <w:szCs w:val="18"/>
                        </w:rPr>
                        <w:t xml:space="preserve">　　　</w:t>
                      </w:r>
                      <w:r w:rsidRPr="006234E1">
                        <w:rPr>
                          <w:rFonts w:ascii="HG丸ｺﾞｼｯｸM-PRO" w:eastAsia="HG丸ｺﾞｼｯｸM-PRO" w:hAnsi="HG丸ｺﾞｼｯｸM-PRO" w:hint="eastAsia"/>
                          <w:color w:val="000000" w:themeColor="text1"/>
                          <w:sz w:val="18"/>
                          <w:szCs w:val="18"/>
                        </w:rPr>
                        <w:t>※　国勢調査による数値であるため、住民基本台帳による数値とは一致し</w:t>
                      </w:r>
                      <w:r>
                        <w:rPr>
                          <w:rFonts w:ascii="HG丸ｺﾞｼｯｸM-PRO" w:eastAsia="HG丸ｺﾞｼｯｸM-PRO" w:hAnsi="HG丸ｺﾞｼｯｸM-PRO" w:hint="eastAsia"/>
                          <w:color w:val="000000" w:themeColor="text1"/>
                          <w:sz w:val="18"/>
                          <w:szCs w:val="18"/>
                        </w:rPr>
                        <w:t>ません</w:t>
                      </w:r>
                      <w:r w:rsidRPr="006234E1">
                        <w:rPr>
                          <w:rFonts w:ascii="HG丸ｺﾞｼｯｸM-PRO" w:eastAsia="HG丸ｺﾞｼｯｸM-PRO" w:hAnsi="HG丸ｺﾞｼｯｸM-PRO" w:hint="eastAsia"/>
                          <w:color w:val="000000" w:themeColor="text1"/>
                          <w:sz w:val="18"/>
                          <w:szCs w:val="18"/>
                        </w:rPr>
                        <w:t>。</w:t>
                      </w:r>
                    </w:p>
                    <w:p w:rsidR="008B49B0" w:rsidRDefault="008B49B0" w:rsidP="006234E1">
                      <w:pPr>
                        <w:spacing w:line="276" w:lineRule="auto"/>
                      </w:pPr>
                      <w:r w:rsidRPr="006234E1">
                        <w:rPr>
                          <w:rFonts w:ascii="HG丸ｺﾞｼｯｸM-PRO" w:eastAsia="HG丸ｺﾞｼｯｸM-PRO" w:hAnsi="HG丸ｺﾞｼｯｸM-PRO" w:hint="eastAsia"/>
                          <w:color w:val="000000" w:themeColor="text1"/>
                          <w:sz w:val="18"/>
                          <w:szCs w:val="18"/>
                        </w:rPr>
                        <w:t xml:space="preserve">　　　※　高齢者夫婦世帯とは、夫又は妻のいずれかが65歳以上の夫婦１組のみの一般</w:t>
                      </w:r>
                      <w:r>
                        <w:rPr>
                          <w:rFonts w:ascii="HG丸ｺﾞｼｯｸM-PRO" w:eastAsia="HG丸ｺﾞｼｯｸM-PRO" w:hAnsi="HG丸ｺﾞｼｯｸM-PRO" w:hint="eastAsia"/>
                          <w:color w:val="000000" w:themeColor="text1"/>
                          <w:sz w:val="18"/>
                          <w:szCs w:val="18"/>
                        </w:rPr>
                        <w:t>世帯</w:t>
                      </w:r>
                    </w:p>
                    <w:p w:rsidR="008B49B0" w:rsidRPr="006234E1" w:rsidRDefault="008B49B0" w:rsidP="006234E1">
                      <w:pPr>
                        <w:jc w:val="center"/>
                      </w:pPr>
                    </w:p>
                  </w:txbxContent>
                </v:textbox>
              </v:shape>
            </w:pict>
          </mc:Fallback>
        </mc:AlternateContent>
      </w:r>
    </w:p>
    <w:p w:rsidR="006234E1" w:rsidRDefault="006234E1" w:rsidP="00C90B19">
      <w:pPr>
        <w:spacing w:line="276" w:lineRule="auto"/>
      </w:pPr>
    </w:p>
    <w:p w:rsidR="006234E1" w:rsidRDefault="006234E1" w:rsidP="00C90B19">
      <w:pPr>
        <w:spacing w:line="276" w:lineRule="auto"/>
      </w:pPr>
    </w:p>
    <w:p w:rsidR="005C5939" w:rsidRDefault="005C5939" w:rsidP="005C5939">
      <w:pPr>
        <w:spacing w:before="100" w:after="200" w:line="276" w:lineRule="auto"/>
      </w:pPr>
      <w:r>
        <w:br w:type="page"/>
      </w:r>
    </w:p>
    <w:bookmarkEnd w:id="23"/>
    <w:p w:rsidR="005C5939" w:rsidRPr="00C81CA5" w:rsidRDefault="005C5939" w:rsidP="005C5939">
      <w:pPr>
        <w:pStyle w:val="3"/>
        <w:spacing w:afterLines="50" w:after="163"/>
        <w:ind w:firstLineChars="100" w:firstLine="311"/>
        <w:jc w:val="both"/>
        <w:rPr>
          <w:rStyle w:val="a8"/>
          <w:rFonts w:ascii="HG丸ｺﾞｼｯｸM-PRO" w:eastAsia="HG丸ｺﾞｼｯｸM-PRO" w:hAnsi="HG丸ｺﾞｼｯｸM-PRO"/>
          <w:b/>
          <w:bCs w:val="0"/>
          <w:sz w:val="28"/>
          <w:szCs w:val="28"/>
        </w:rPr>
      </w:pPr>
      <w:r w:rsidRPr="00315785">
        <w:rPr>
          <w:rStyle w:val="a8"/>
          <w:rFonts w:ascii="HG丸ｺﾞｼｯｸM-PRO" w:eastAsia="HG丸ｺﾞｼｯｸM-PRO" w:hAnsi="HG丸ｺﾞｼｯｸM-PRO" w:hint="eastAsia"/>
          <w:b/>
          <w:bCs w:val="0"/>
          <w:color w:val="1F4E79" w:themeColor="accent1" w:themeShade="80"/>
          <w:sz w:val="28"/>
          <w:szCs w:val="28"/>
        </w:rPr>
        <w:lastRenderedPageBreak/>
        <w:t>(</w:t>
      </w:r>
      <w:r>
        <w:rPr>
          <w:rStyle w:val="a8"/>
          <w:rFonts w:ascii="HG丸ｺﾞｼｯｸM-PRO" w:eastAsia="HG丸ｺﾞｼｯｸM-PRO" w:hAnsi="HG丸ｺﾞｼｯｸM-PRO" w:hint="eastAsia"/>
          <w:b/>
          <w:bCs w:val="0"/>
          <w:color w:val="1F4E79" w:themeColor="accent1" w:themeShade="80"/>
          <w:sz w:val="28"/>
          <w:szCs w:val="28"/>
        </w:rPr>
        <w:t>２</w:t>
      </w:r>
      <w:r w:rsidRPr="00315785">
        <w:rPr>
          <w:rStyle w:val="a8"/>
          <w:rFonts w:ascii="HG丸ｺﾞｼｯｸM-PRO" w:eastAsia="HG丸ｺﾞｼｯｸM-PRO" w:hAnsi="HG丸ｺﾞｼｯｸM-PRO" w:hint="eastAsia"/>
          <w:b/>
          <w:bCs w:val="0"/>
          <w:color w:val="1F4E79" w:themeColor="accent1" w:themeShade="80"/>
          <w:sz w:val="28"/>
          <w:szCs w:val="28"/>
        </w:rPr>
        <w:t xml:space="preserve">)　</w:t>
      </w:r>
      <w:r>
        <w:rPr>
          <w:rStyle w:val="a8"/>
          <w:rFonts w:ascii="HG丸ｺﾞｼｯｸM-PRO" w:eastAsia="HG丸ｺﾞｼｯｸM-PRO" w:hAnsi="HG丸ｺﾞｼｯｸM-PRO" w:hint="eastAsia"/>
          <w:b/>
          <w:bCs w:val="0"/>
          <w:color w:val="1F4E79" w:themeColor="accent1" w:themeShade="80"/>
          <w:sz w:val="28"/>
          <w:szCs w:val="28"/>
        </w:rPr>
        <w:t>高齢者を含む世帯の住居の</w:t>
      </w:r>
      <w:r w:rsidRPr="00315785">
        <w:rPr>
          <w:rStyle w:val="a8"/>
          <w:rFonts w:ascii="HG丸ｺﾞｼｯｸM-PRO" w:eastAsia="HG丸ｺﾞｼｯｸM-PRO" w:hAnsi="HG丸ｺﾞｼｯｸM-PRO" w:hint="eastAsia"/>
          <w:b/>
          <w:bCs w:val="0"/>
          <w:color w:val="1F4E79" w:themeColor="accent1" w:themeShade="80"/>
          <w:sz w:val="28"/>
          <w:szCs w:val="28"/>
        </w:rPr>
        <w:t>状況</w:t>
      </w:r>
    </w:p>
    <w:p w:rsidR="005C5939" w:rsidRPr="00D31131" w:rsidRDefault="005C5939" w:rsidP="005C5939">
      <w:pPr>
        <w:ind w:leftChars="400" w:left="960" w:firstLineChars="100" w:firstLine="240"/>
        <w:jc w:val="both"/>
        <w:rPr>
          <w:rFonts w:ascii="HG丸ｺﾞｼｯｸM-PRO" w:eastAsia="HG丸ｺﾞｼｯｸM-PRO" w:hAnsi="HG丸ｺﾞｼｯｸM-PRO"/>
        </w:rPr>
      </w:pPr>
      <w:r w:rsidRPr="00D31131">
        <w:rPr>
          <w:rFonts w:ascii="HG丸ｺﾞｼｯｸM-PRO" w:eastAsia="HG丸ｺﾞｼｯｸM-PRO" w:hAnsi="HG丸ｺﾞｼｯｸM-PRO" w:hint="eastAsia"/>
        </w:rPr>
        <w:t>高齢者の持ち家は年々増加していますが、持ち家率については減少傾向にあります。</w:t>
      </w:r>
    </w:p>
    <w:p w:rsidR="005C5939" w:rsidRDefault="005C5939" w:rsidP="005C5939">
      <w:pPr>
        <w:ind w:leftChars="400" w:left="960" w:firstLineChars="100" w:firstLine="240"/>
        <w:jc w:val="both"/>
        <w:rPr>
          <w:rFonts w:ascii="HG丸ｺﾞｼｯｸM-PRO" w:eastAsia="HG丸ｺﾞｼｯｸM-PRO" w:hAnsi="HG丸ｺﾞｼｯｸM-PRO"/>
        </w:rPr>
      </w:pPr>
      <w:r w:rsidRPr="00D31131">
        <w:rPr>
          <w:rFonts w:ascii="HG丸ｺﾞｼｯｸM-PRO" w:eastAsia="HG丸ｺﾞｼｯｸM-PRO" w:hAnsi="HG丸ｺﾞｼｯｸM-PRO" w:hint="eastAsia"/>
        </w:rPr>
        <w:t>本市の平成27</w:t>
      </w:r>
      <w:r>
        <w:rPr>
          <w:rFonts w:ascii="HG丸ｺﾞｼｯｸM-PRO" w:eastAsia="HG丸ｺﾞｼｯｸM-PRO" w:hAnsi="HG丸ｺﾞｼｯｸM-PRO" w:hint="eastAsia"/>
        </w:rPr>
        <w:t>（2015）</w:t>
      </w:r>
      <w:r w:rsidRPr="00D31131">
        <w:rPr>
          <w:rFonts w:ascii="HG丸ｺﾞｼｯｸM-PRO" w:eastAsia="HG丸ｺﾞｼｯｸM-PRO" w:hAnsi="HG丸ｺﾞｼｯｸM-PRO" w:hint="eastAsia"/>
        </w:rPr>
        <w:t>年の持ち家率は82.4％であり、全国における持ち家率61.3％や神奈川県における持ち家率59.5％と比較しても高い状況にあります。</w:t>
      </w:r>
    </w:p>
    <w:p w:rsidR="005C5939" w:rsidRDefault="005C5939" w:rsidP="005C5939">
      <w:pPr>
        <w:jc w:val="both"/>
        <w:rPr>
          <w:rFonts w:ascii="HG丸ｺﾞｼｯｸM-PRO" w:eastAsia="HG丸ｺﾞｼｯｸM-PRO" w:hAnsi="HG丸ｺﾞｼｯｸM-PRO"/>
        </w:rPr>
      </w:pPr>
    </w:p>
    <w:p w:rsidR="00BE4566" w:rsidRPr="003B2620" w:rsidRDefault="00BE4566" w:rsidP="00BE4566">
      <w:pPr>
        <w:jc w:val="center"/>
        <w:rPr>
          <w:rFonts w:ascii="HG丸ｺﾞｼｯｸM-PRO" w:eastAsia="HG丸ｺﾞｼｯｸM-PRO" w:hAnsi="HG丸ｺﾞｼｯｸM-PRO"/>
          <w:b/>
        </w:rPr>
      </w:pPr>
      <w:r>
        <w:rPr>
          <w:rStyle w:val="a8"/>
          <w:rFonts w:ascii="HG丸ｺﾞｼｯｸM-PRO" w:eastAsia="HG丸ｺﾞｼｯｸM-PRO" w:hAnsi="HG丸ｺﾞｼｯｸM-PRO" w:hint="eastAsia"/>
          <w:b/>
          <w:noProof/>
        </w:rPr>
        <w:t>高齢者</w:t>
      </w:r>
      <w:r>
        <w:rPr>
          <w:rStyle w:val="a8"/>
          <w:rFonts w:ascii="HG丸ｺﾞｼｯｸM-PRO" w:eastAsia="HG丸ｺﾞｼｯｸM-PRO" w:hAnsi="HG丸ｺﾞｼｯｸM-PRO"/>
          <w:b/>
          <w:noProof/>
        </w:rPr>
        <w:t>を含む世帯の</w:t>
      </w:r>
      <w:r>
        <w:rPr>
          <w:rStyle w:val="a8"/>
          <w:rFonts w:ascii="HG丸ｺﾞｼｯｸM-PRO" w:eastAsia="HG丸ｺﾞｼｯｸM-PRO" w:hAnsi="HG丸ｺﾞｼｯｸM-PRO" w:hint="eastAsia"/>
          <w:b/>
          <w:noProof/>
        </w:rPr>
        <w:t>住居</w:t>
      </w:r>
      <w:r>
        <w:rPr>
          <w:rStyle w:val="a8"/>
          <w:rFonts w:ascii="HG丸ｺﾞｼｯｸM-PRO" w:eastAsia="HG丸ｺﾞｼｯｸM-PRO" w:hAnsi="HG丸ｺﾞｼｯｸM-PRO"/>
          <w:b/>
          <w:noProof/>
        </w:rPr>
        <w:t>の</w:t>
      </w:r>
      <w:r>
        <w:rPr>
          <w:rStyle w:val="a8"/>
          <w:rFonts w:ascii="HG丸ｺﾞｼｯｸM-PRO" w:eastAsia="HG丸ｺﾞｼｯｸM-PRO" w:hAnsi="HG丸ｺﾞｼｯｸM-PRO" w:hint="eastAsia"/>
          <w:b/>
          <w:noProof/>
        </w:rPr>
        <w:t>状況</w:t>
      </w:r>
      <w:r>
        <w:rPr>
          <w:rStyle w:val="a8"/>
          <w:rFonts w:ascii="HG丸ｺﾞｼｯｸM-PRO" w:eastAsia="HG丸ｺﾞｼｯｸM-PRO" w:hAnsi="HG丸ｺﾞｼｯｸM-PRO"/>
          <w:b/>
          <w:noProof/>
        </w:rPr>
        <w:t>の推移</w:t>
      </w:r>
    </w:p>
    <w:p w:rsidR="005C5939" w:rsidRPr="00BE4566" w:rsidRDefault="005C5939" w:rsidP="005C5939">
      <w:pPr>
        <w:jc w:val="both"/>
        <w:rPr>
          <w:rFonts w:ascii="HG丸ｺﾞｼｯｸM-PRO" w:eastAsia="HG丸ｺﾞｼｯｸM-PRO" w:hAnsi="HG丸ｺﾞｼｯｸM-PRO"/>
        </w:rPr>
      </w:pPr>
    </w:p>
    <w:p w:rsidR="005C5939" w:rsidRDefault="002338CE" w:rsidP="005C5939">
      <w:pPr>
        <w:jc w:val="both"/>
        <w:rPr>
          <w:rFonts w:ascii="HG丸ｺﾞｼｯｸM-PRO" w:eastAsia="HG丸ｺﾞｼｯｸM-PRO" w:hAnsi="HG丸ｺﾞｼｯｸM-PRO"/>
        </w:rPr>
      </w:pPr>
      <w:r>
        <w:rPr>
          <w:noProof/>
        </w:rPr>
        <w:drawing>
          <wp:anchor distT="0" distB="0" distL="114300" distR="114300" simplePos="0" relativeHeight="252583424" behindDoc="1" locked="0" layoutInCell="1" allowOverlap="1">
            <wp:simplePos x="0" y="0"/>
            <wp:positionH relativeFrom="column">
              <wp:posOffset>-1933</wp:posOffset>
            </wp:positionH>
            <wp:positionV relativeFrom="paragraph">
              <wp:posOffset>81113</wp:posOffset>
            </wp:positionV>
            <wp:extent cx="5759450" cy="5231959"/>
            <wp:effectExtent l="0" t="0" r="0" b="6985"/>
            <wp:wrapNone/>
            <wp:docPr id="300" name="グラフ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p>
    <w:p w:rsidR="005C5939" w:rsidRDefault="005C5939"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BE4566" w:rsidRDefault="00BE4566" w:rsidP="005C5939">
      <w:pPr>
        <w:jc w:val="both"/>
        <w:rPr>
          <w:rFonts w:ascii="HG丸ｺﾞｼｯｸM-PRO" w:eastAsia="HG丸ｺﾞｼｯｸM-PRO" w:hAnsi="HG丸ｺﾞｼｯｸM-PRO"/>
        </w:rPr>
      </w:pPr>
    </w:p>
    <w:p w:rsidR="007379AE" w:rsidRDefault="007379AE" w:rsidP="005C5939">
      <w:pPr>
        <w:jc w:val="both"/>
        <w:rPr>
          <w:rFonts w:ascii="HG丸ｺﾞｼｯｸM-PRO" w:eastAsia="HG丸ｺﾞｼｯｸM-PRO" w:hAnsi="HG丸ｺﾞｼｯｸM-PRO"/>
        </w:rPr>
      </w:pPr>
    </w:p>
    <w:p w:rsidR="00BE4566" w:rsidRPr="007379AE" w:rsidRDefault="00BE4566" w:rsidP="007379AE">
      <w:pPr>
        <w:spacing w:line="240" w:lineRule="atLeast"/>
        <w:ind w:leftChars="200" w:left="480"/>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sidR="007379AE" w:rsidRPr="007379AE">
        <w:rPr>
          <w:rFonts w:ascii="HG丸ｺﾞｼｯｸM-PRO" w:eastAsia="HG丸ｺﾞｼｯｸM-PRO" w:hAnsi="HG丸ｺﾞｼｯｸM-PRO" w:cs="メイリオ" w:hint="eastAsia"/>
          <w:b/>
          <w:color w:val="000000" w:themeColor="text1"/>
          <w:sz w:val="18"/>
          <w:szCs w:val="18"/>
        </w:rPr>
        <w:t>総務省「国勢調査」</w:t>
      </w:r>
      <w:r w:rsidR="00DC240B" w:rsidRPr="007379AE">
        <w:rPr>
          <w:rFonts w:ascii="HG丸ｺﾞｼｯｸM-PRO" w:eastAsia="HG丸ｺﾞｼｯｸM-PRO" w:hAnsi="HG丸ｺﾞｼｯｸM-PRO" w:cs="メイリオ" w:hint="eastAsia"/>
          <w:b/>
          <w:color w:val="000000" w:themeColor="text1"/>
          <w:sz w:val="18"/>
          <w:szCs w:val="18"/>
        </w:rPr>
        <w:t>（各年）</w:t>
      </w:r>
    </w:p>
    <w:p w:rsidR="00BE4566" w:rsidRDefault="00BE4566" w:rsidP="005C5939">
      <w:pPr>
        <w:jc w:val="both"/>
        <w:rPr>
          <w:rFonts w:ascii="HG丸ｺﾞｼｯｸM-PRO" w:eastAsia="HG丸ｺﾞｼｯｸM-PRO" w:hAnsi="HG丸ｺﾞｼｯｸM-PRO"/>
        </w:rPr>
      </w:pPr>
    </w:p>
    <w:p w:rsidR="00BE4566" w:rsidRPr="00C81CA5" w:rsidRDefault="00BE4566" w:rsidP="005C5939">
      <w:pPr>
        <w:jc w:val="both"/>
        <w:rPr>
          <w:rFonts w:ascii="HG丸ｺﾞｼｯｸM-PRO" w:eastAsia="HG丸ｺﾞｼｯｸM-PRO" w:hAnsi="HG丸ｺﾞｼｯｸM-PRO"/>
        </w:rPr>
      </w:pPr>
    </w:p>
    <w:p w:rsidR="005C5939" w:rsidRDefault="005C5939" w:rsidP="005C5939">
      <w:pPr>
        <w:spacing w:before="100" w:after="200" w:line="276" w:lineRule="auto"/>
        <w:rPr>
          <w:rStyle w:val="a8"/>
          <w:rFonts w:ascii="ＭＳ ゴシック" w:eastAsia="ＭＳ ゴシック" w:hAnsi="ＭＳ ゴシック"/>
        </w:rPr>
      </w:pPr>
      <w:r w:rsidRPr="00E2286A">
        <w:rPr>
          <w:rFonts w:ascii="Tw Cen MT" w:hAnsi="Tw Cen MT" w:cs="Times New Roman"/>
          <w:b/>
          <w:bCs/>
          <w:noProof/>
        </w:rPr>
        <mc:AlternateContent>
          <mc:Choice Requires="wps">
            <w:drawing>
              <wp:anchor distT="45720" distB="45720" distL="114300" distR="114300" simplePos="0" relativeHeight="252292608" behindDoc="0" locked="0" layoutInCell="1" allowOverlap="1" wp14:anchorId="32342A9C" wp14:editId="16538402">
                <wp:simplePos x="0" y="0"/>
                <wp:positionH relativeFrom="margin">
                  <wp:posOffset>0</wp:posOffset>
                </wp:positionH>
                <wp:positionV relativeFrom="paragraph">
                  <wp:posOffset>5260340</wp:posOffset>
                </wp:positionV>
                <wp:extent cx="5419725" cy="561975"/>
                <wp:effectExtent l="0" t="0" r="9525" b="952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561975"/>
                        </a:xfrm>
                        <a:prstGeom prst="rect">
                          <a:avLst/>
                        </a:prstGeom>
                        <a:solidFill>
                          <a:srgbClr val="FFFFFF"/>
                        </a:solidFill>
                        <a:ln w="9525" cmpd="dbl">
                          <a:noFill/>
                          <a:prstDash val="sysDash"/>
                          <a:miter lim="800000"/>
                          <a:headEnd/>
                          <a:tailEnd/>
                        </a:ln>
                      </wps:spPr>
                      <wps:txbx>
                        <w:txbxContent>
                          <w:p w:rsidR="008B49B0" w:rsidRPr="00FD2F5D" w:rsidRDefault="008B49B0" w:rsidP="005C5939">
                            <w:pPr>
                              <w:spacing w:line="240" w:lineRule="atLeast"/>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資料　国勢調査（平成</w:t>
                            </w:r>
                            <w:r w:rsidRPr="00FD2F5D">
                              <w:rPr>
                                <w:rFonts w:ascii="HG丸ｺﾞｼｯｸM-PRO" w:eastAsia="HG丸ｺﾞｼｯｸM-PRO" w:hAnsi="HG丸ｺﾞｼｯｸM-PRO" w:cs="メイリオ"/>
                                <w:b/>
                                <w:sz w:val="18"/>
                                <w:szCs w:val="18"/>
                              </w:rPr>
                              <w:t>27年実施</w:t>
                            </w:r>
                            <w:r w:rsidRPr="00FD2F5D">
                              <w:rPr>
                                <w:rFonts w:ascii="HG丸ｺﾞｼｯｸM-PRO" w:eastAsia="HG丸ｺﾞｼｯｸM-PRO" w:hAnsi="HG丸ｺﾞｼｯｸM-PRO" w:cs="メイリオ" w:hint="eastAsia"/>
                                <w:b/>
                                <w:sz w:val="18"/>
                                <w:szCs w:val="18"/>
                              </w:rPr>
                              <w:t>）</w:t>
                            </w:r>
                          </w:p>
                          <w:p w:rsidR="008B49B0" w:rsidRPr="00FD2F5D" w:rsidRDefault="008B49B0" w:rsidP="005C5939">
                            <w:pPr>
                              <w:spacing w:line="240" w:lineRule="atLeast"/>
                              <w:rPr>
                                <w:rFonts w:ascii="HG丸ｺﾞｼｯｸM-PRO" w:eastAsia="HG丸ｺﾞｼｯｸM-PRO" w:hAnsi="HG丸ｺﾞｼｯｸM-PRO" w:cs="メイリオ"/>
                                <w:sz w:val="18"/>
                                <w:szCs w:val="18"/>
                              </w:rPr>
                            </w:pPr>
                            <w:r w:rsidRPr="00FD2F5D">
                              <w:rPr>
                                <w:rFonts w:ascii="HG丸ｺﾞｼｯｸM-PRO" w:eastAsia="HG丸ｺﾞｼｯｸM-PRO" w:hAnsi="HG丸ｺﾞｼｯｸM-PRO" w:cs="メイリオ" w:hint="eastAsia"/>
                                <w:sz w:val="18"/>
                                <w:szCs w:val="18"/>
                              </w:rPr>
                              <w:t xml:space="preserve">　　　※　各年10月１日現在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42A9C" id="_x0000_s1101" type="#_x0000_t202" style="position:absolute;margin-left:0;margin-top:414.2pt;width:426.75pt;height:44.25pt;z-index:25229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" stroked="f">
                <v:stroke dashstyle="3 1" linestyle="thinThin"/>
                <v:textbox>
                  <w:txbxContent>
                    <w:p w:rsidR="008B49B0" w:rsidRPr="00FD2F5D" w:rsidRDefault="008B49B0" w:rsidP="005C5939">
                      <w:pPr>
                        <w:spacing w:line="240" w:lineRule="atLeast"/>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資料　国勢調査（平成</w:t>
                      </w:r>
                      <w:r w:rsidRPr="00FD2F5D">
                        <w:rPr>
                          <w:rFonts w:ascii="HG丸ｺﾞｼｯｸM-PRO" w:eastAsia="HG丸ｺﾞｼｯｸM-PRO" w:hAnsi="HG丸ｺﾞｼｯｸM-PRO" w:cs="メイリオ"/>
                          <w:b/>
                          <w:sz w:val="18"/>
                          <w:szCs w:val="18"/>
                        </w:rPr>
                        <w:t>27年実施</w:t>
                      </w:r>
                      <w:r w:rsidRPr="00FD2F5D">
                        <w:rPr>
                          <w:rFonts w:ascii="HG丸ｺﾞｼｯｸM-PRO" w:eastAsia="HG丸ｺﾞｼｯｸM-PRO" w:hAnsi="HG丸ｺﾞｼｯｸM-PRO" w:cs="メイリオ" w:hint="eastAsia"/>
                          <w:b/>
                          <w:sz w:val="18"/>
                          <w:szCs w:val="18"/>
                        </w:rPr>
                        <w:t>）</w:t>
                      </w:r>
                    </w:p>
                    <w:p w:rsidR="008B49B0" w:rsidRPr="00FD2F5D" w:rsidRDefault="008B49B0" w:rsidP="005C5939">
                      <w:pPr>
                        <w:spacing w:line="240" w:lineRule="atLeast"/>
                        <w:rPr>
                          <w:rFonts w:ascii="HG丸ｺﾞｼｯｸM-PRO" w:eastAsia="HG丸ｺﾞｼｯｸM-PRO" w:hAnsi="HG丸ｺﾞｼｯｸM-PRO" w:cs="メイリオ"/>
                          <w:sz w:val="18"/>
                          <w:szCs w:val="18"/>
                        </w:rPr>
                      </w:pPr>
                      <w:r w:rsidRPr="00FD2F5D">
                        <w:rPr>
                          <w:rFonts w:ascii="HG丸ｺﾞｼｯｸM-PRO" w:eastAsia="HG丸ｺﾞｼｯｸM-PRO" w:hAnsi="HG丸ｺﾞｼｯｸM-PRO" w:cs="メイリオ" w:hint="eastAsia"/>
                          <w:sz w:val="18"/>
                          <w:szCs w:val="18"/>
                        </w:rPr>
                        <w:t xml:space="preserve">　　　※　各年10月１日現在</w:t>
                      </w:r>
                    </w:p>
                  </w:txbxContent>
                </v:textbox>
                <w10:wrap anchorx="margin"/>
              </v:shape>
            </w:pict>
          </mc:Fallback>
        </mc:AlternateContent>
      </w:r>
      <w:r>
        <w:rPr>
          <w:rStyle w:val="a8"/>
          <w:rFonts w:ascii="ＭＳ ゴシック" w:eastAsia="ＭＳ ゴシック" w:hAnsi="ＭＳ ゴシック"/>
        </w:rPr>
        <w:br w:type="page"/>
      </w:r>
    </w:p>
    <w:p w:rsidR="005C5939" w:rsidRPr="00C81CA5" w:rsidRDefault="005C5939" w:rsidP="005C5939">
      <w:pPr>
        <w:pStyle w:val="3"/>
        <w:spacing w:afterLines="50" w:after="163"/>
        <w:ind w:firstLineChars="100" w:firstLine="311"/>
      </w:pPr>
      <w:r w:rsidRPr="00315785">
        <w:rPr>
          <w:rStyle w:val="a8"/>
          <w:rFonts w:ascii="HG丸ｺﾞｼｯｸM-PRO" w:eastAsia="HG丸ｺﾞｼｯｸM-PRO" w:hAnsi="HG丸ｺﾞｼｯｸM-PRO" w:hint="eastAsia"/>
          <w:b/>
          <w:bCs w:val="0"/>
          <w:color w:val="1F4E79" w:themeColor="accent1" w:themeShade="80"/>
          <w:sz w:val="28"/>
          <w:szCs w:val="28"/>
        </w:rPr>
        <w:lastRenderedPageBreak/>
        <w:t>(</w:t>
      </w:r>
      <w:r>
        <w:rPr>
          <w:rStyle w:val="a8"/>
          <w:rFonts w:ascii="HG丸ｺﾞｼｯｸM-PRO" w:eastAsia="HG丸ｺﾞｼｯｸM-PRO" w:hAnsi="HG丸ｺﾞｼｯｸM-PRO" w:hint="eastAsia"/>
          <w:b/>
          <w:bCs w:val="0"/>
          <w:color w:val="1F4E79" w:themeColor="accent1" w:themeShade="80"/>
          <w:sz w:val="28"/>
          <w:szCs w:val="28"/>
        </w:rPr>
        <w:t>３</w:t>
      </w:r>
      <w:r w:rsidRPr="00315785">
        <w:rPr>
          <w:rStyle w:val="a8"/>
          <w:rFonts w:ascii="HG丸ｺﾞｼｯｸM-PRO" w:eastAsia="HG丸ｺﾞｼｯｸM-PRO" w:hAnsi="HG丸ｺﾞｼｯｸM-PRO" w:hint="eastAsia"/>
          <w:b/>
          <w:bCs w:val="0"/>
          <w:color w:val="1F4E79" w:themeColor="accent1" w:themeShade="80"/>
          <w:sz w:val="28"/>
          <w:szCs w:val="28"/>
        </w:rPr>
        <w:t xml:space="preserve">)　</w:t>
      </w:r>
      <w:r>
        <w:rPr>
          <w:rStyle w:val="a8"/>
          <w:rFonts w:ascii="HG丸ｺﾞｼｯｸM-PRO" w:eastAsia="HG丸ｺﾞｼｯｸM-PRO" w:hAnsi="HG丸ｺﾞｼｯｸM-PRO" w:hint="eastAsia"/>
          <w:b/>
          <w:bCs w:val="0"/>
          <w:color w:val="1F4E79" w:themeColor="accent1" w:themeShade="80"/>
          <w:sz w:val="28"/>
          <w:szCs w:val="28"/>
        </w:rPr>
        <w:t>高齢者の就業</w:t>
      </w:r>
      <w:r w:rsidR="00380B0B">
        <w:rPr>
          <w:rStyle w:val="a8"/>
          <w:rFonts w:ascii="HG丸ｺﾞｼｯｸM-PRO" w:eastAsia="HG丸ｺﾞｼｯｸM-PRO" w:hAnsi="HG丸ｺﾞｼｯｸM-PRO" w:hint="eastAsia"/>
          <w:b/>
          <w:bCs w:val="0"/>
          <w:color w:val="1F4E79" w:themeColor="accent1" w:themeShade="80"/>
          <w:sz w:val="28"/>
          <w:szCs w:val="28"/>
        </w:rPr>
        <w:t>の</w:t>
      </w:r>
      <w:r w:rsidRPr="00315785">
        <w:rPr>
          <w:rStyle w:val="a8"/>
          <w:rFonts w:ascii="HG丸ｺﾞｼｯｸM-PRO" w:eastAsia="HG丸ｺﾞｼｯｸM-PRO" w:hAnsi="HG丸ｺﾞｼｯｸM-PRO" w:hint="eastAsia"/>
          <w:b/>
          <w:bCs w:val="0"/>
          <w:color w:val="1F4E79" w:themeColor="accent1" w:themeShade="80"/>
          <w:sz w:val="28"/>
          <w:szCs w:val="28"/>
        </w:rPr>
        <w:t>状況</w:t>
      </w:r>
    </w:p>
    <w:p w:rsidR="005C5939" w:rsidRPr="0013714F" w:rsidRDefault="005C5939" w:rsidP="005C5939">
      <w:pPr>
        <w:ind w:leftChars="400" w:left="960" w:firstLineChars="100" w:firstLine="240"/>
        <w:jc w:val="both"/>
        <w:rPr>
          <w:rFonts w:ascii="HG丸ｺﾞｼｯｸM-PRO" w:eastAsia="HG丸ｺﾞｼｯｸM-PRO" w:hAnsi="HG丸ｺﾞｼｯｸM-PRO"/>
        </w:rPr>
      </w:pPr>
      <w:r w:rsidRPr="0013714F">
        <w:rPr>
          <w:rFonts w:ascii="HG丸ｺﾞｼｯｸM-PRO" w:eastAsia="HG丸ｺﾞｼｯｸM-PRO" w:hAnsi="HG丸ｺﾞｼｯｸM-PRO" w:hint="eastAsia"/>
        </w:rPr>
        <w:t>高齢者における労働力人口の総数は</w:t>
      </w:r>
      <w:r w:rsidR="0013313D">
        <w:rPr>
          <w:rFonts w:ascii="HG丸ｺﾞｼｯｸM-PRO" w:eastAsia="HG丸ｺﾞｼｯｸM-PRO" w:hAnsi="HG丸ｺﾞｼｯｸM-PRO" w:hint="eastAsia"/>
        </w:rPr>
        <w:t>、</w:t>
      </w:r>
      <w:r w:rsidRPr="0013714F">
        <w:rPr>
          <w:rFonts w:ascii="HG丸ｺﾞｼｯｸM-PRO" w:eastAsia="HG丸ｺﾞｼｯｸM-PRO" w:hAnsi="HG丸ｺﾞｼｯｸM-PRO" w:hint="eastAsia"/>
        </w:rPr>
        <w:t>平成２年以降増加傾向にあり、平成２</w:t>
      </w:r>
      <w:r>
        <w:rPr>
          <w:rFonts w:ascii="HG丸ｺﾞｼｯｸM-PRO" w:eastAsia="HG丸ｺﾞｼｯｸM-PRO" w:hAnsi="HG丸ｺﾞｼｯｸM-PRO" w:hint="eastAsia"/>
        </w:rPr>
        <w:t>（1990）</w:t>
      </w:r>
      <w:r w:rsidRPr="0013714F">
        <w:rPr>
          <w:rFonts w:ascii="HG丸ｺﾞｼｯｸM-PRO" w:eastAsia="HG丸ｺﾞｼｯｸM-PRO" w:hAnsi="HG丸ｺﾞｼｯｸM-PRO" w:hint="eastAsia"/>
        </w:rPr>
        <w:t>年から平成27</w:t>
      </w:r>
      <w:r>
        <w:rPr>
          <w:rFonts w:ascii="HG丸ｺﾞｼｯｸM-PRO" w:eastAsia="HG丸ｺﾞｼｯｸM-PRO" w:hAnsi="HG丸ｺﾞｼｯｸM-PRO" w:hint="eastAsia"/>
        </w:rPr>
        <w:t>（2015）</w:t>
      </w:r>
      <w:r w:rsidRPr="0013714F">
        <w:rPr>
          <w:rFonts w:ascii="HG丸ｺﾞｼｯｸM-PRO" w:eastAsia="HG丸ｺﾞｼｯｸM-PRO" w:hAnsi="HG丸ｺﾞｼｯｸM-PRO" w:hint="eastAsia"/>
        </w:rPr>
        <w:t>年にかけて約４倍となっています。</w:t>
      </w:r>
    </w:p>
    <w:p w:rsidR="005C5939" w:rsidRDefault="005C5939" w:rsidP="005C5939">
      <w:pPr>
        <w:ind w:leftChars="400" w:left="960" w:firstLineChars="100" w:firstLine="240"/>
        <w:jc w:val="both"/>
        <w:rPr>
          <w:rFonts w:ascii="ＭＳ ゴシック" w:eastAsia="ＭＳ ゴシック" w:hAnsi="ＭＳ ゴシック"/>
        </w:rPr>
      </w:pPr>
      <w:r w:rsidRPr="0013714F">
        <w:rPr>
          <w:rFonts w:ascii="HG丸ｺﾞｼｯｸM-PRO" w:eastAsia="HG丸ｺﾞｼｯｸM-PRO" w:hAnsi="HG丸ｺﾞｼｯｸM-PRO" w:hint="eastAsia"/>
        </w:rPr>
        <w:t>また、同期間の高齢者労働力率（労働力人口／高齢者数）はほぼ横ばいですが、平成12</w:t>
      </w:r>
      <w:r>
        <w:rPr>
          <w:rFonts w:ascii="HG丸ｺﾞｼｯｸM-PRO" w:eastAsia="HG丸ｺﾞｼｯｸM-PRO" w:hAnsi="HG丸ｺﾞｼｯｸM-PRO" w:hint="eastAsia"/>
        </w:rPr>
        <w:t>（2000）</w:t>
      </w:r>
      <w:r w:rsidRPr="0013714F">
        <w:rPr>
          <w:rFonts w:ascii="HG丸ｺﾞｼｯｸM-PRO" w:eastAsia="HG丸ｺﾞｼｯｸM-PRO" w:hAnsi="HG丸ｺﾞｼｯｸM-PRO" w:hint="eastAsia"/>
        </w:rPr>
        <w:t>年以降は微増傾向にあります。</w:t>
      </w:r>
    </w:p>
    <w:p w:rsidR="005C5939" w:rsidRDefault="005C5939" w:rsidP="005C5939">
      <w:pPr>
        <w:jc w:val="both"/>
        <w:rPr>
          <w:rFonts w:ascii="ＭＳ ゴシック" w:eastAsia="ＭＳ ゴシック" w:hAnsi="ＭＳ ゴシック"/>
        </w:rPr>
      </w:pPr>
    </w:p>
    <w:p w:rsidR="005C5939" w:rsidRPr="00A1695A" w:rsidRDefault="005C5939" w:rsidP="005C5939">
      <w:pPr>
        <w:jc w:val="both"/>
        <w:rPr>
          <w:rFonts w:ascii="ＭＳ ゴシック" w:eastAsia="ＭＳ ゴシック" w:hAnsi="ＭＳ ゴシック"/>
        </w:rPr>
      </w:pPr>
    </w:p>
    <w:p w:rsidR="00A1695A" w:rsidRPr="003B2620" w:rsidRDefault="00A1695A" w:rsidP="00A1695A">
      <w:pPr>
        <w:jc w:val="center"/>
        <w:rPr>
          <w:rFonts w:ascii="HG丸ｺﾞｼｯｸM-PRO" w:eastAsia="HG丸ｺﾞｼｯｸM-PRO" w:hAnsi="HG丸ｺﾞｼｯｸM-PRO"/>
          <w:b/>
        </w:rPr>
      </w:pPr>
      <w:r>
        <w:rPr>
          <w:rStyle w:val="a8"/>
          <w:rFonts w:ascii="HG丸ｺﾞｼｯｸM-PRO" w:eastAsia="HG丸ｺﾞｼｯｸM-PRO" w:hAnsi="HG丸ｺﾞｼｯｸM-PRO" w:hint="eastAsia"/>
          <w:b/>
          <w:noProof/>
        </w:rPr>
        <w:t>高齢者</w:t>
      </w:r>
      <w:r>
        <w:rPr>
          <w:rStyle w:val="a8"/>
          <w:rFonts w:ascii="HG丸ｺﾞｼｯｸM-PRO" w:eastAsia="HG丸ｺﾞｼｯｸM-PRO" w:hAnsi="HG丸ｺﾞｼｯｸM-PRO"/>
          <w:b/>
          <w:noProof/>
        </w:rPr>
        <w:t>の</w:t>
      </w:r>
      <w:r>
        <w:rPr>
          <w:rStyle w:val="a8"/>
          <w:rFonts w:ascii="HG丸ｺﾞｼｯｸM-PRO" w:eastAsia="HG丸ｺﾞｼｯｸM-PRO" w:hAnsi="HG丸ｺﾞｼｯｸM-PRO" w:hint="eastAsia"/>
          <w:b/>
          <w:noProof/>
        </w:rPr>
        <w:t>就業状況</w:t>
      </w:r>
      <w:r>
        <w:rPr>
          <w:rStyle w:val="a8"/>
          <w:rFonts w:ascii="HG丸ｺﾞｼｯｸM-PRO" w:eastAsia="HG丸ｺﾞｼｯｸM-PRO" w:hAnsi="HG丸ｺﾞｼｯｸM-PRO"/>
          <w:b/>
          <w:noProof/>
        </w:rPr>
        <w:t>の推移</w:t>
      </w:r>
    </w:p>
    <w:p w:rsidR="005C5939" w:rsidRPr="00A1695A" w:rsidRDefault="00F96CE5" w:rsidP="005C5939">
      <w:pPr>
        <w:jc w:val="both"/>
        <w:rPr>
          <w:rFonts w:ascii="ＭＳ ゴシック" w:eastAsia="ＭＳ ゴシック" w:hAnsi="ＭＳ ゴシック"/>
        </w:rPr>
      </w:pPr>
      <w:r>
        <w:rPr>
          <w:noProof/>
        </w:rPr>
        <w:drawing>
          <wp:anchor distT="0" distB="0" distL="114300" distR="114300" simplePos="0" relativeHeight="252529152" behindDoc="1" locked="0" layoutInCell="1" allowOverlap="1">
            <wp:simplePos x="0" y="0"/>
            <wp:positionH relativeFrom="column">
              <wp:posOffset>-5080</wp:posOffset>
            </wp:positionH>
            <wp:positionV relativeFrom="paragraph">
              <wp:posOffset>213995</wp:posOffset>
            </wp:positionV>
            <wp:extent cx="5915025" cy="3838575"/>
            <wp:effectExtent l="0" t="0" r="0" b="0"/>
            <wp:wrapNone/>
            <wp:docPr id="118" name="グラフ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5C5939" w:rsidRDefault="005C5939" w:rsidP="005C5939">
      <w:pPr>
        <w:jc w:val="both"/>
        <w:rPr>
          <w:rFonts w:ascii="ＭＳ ゴシック" w:eastAsia="ＭＳ ゴシック" w:hAnsi="ＭＳ ゴシック"/>
        </w:rPr>
      </w:pPr>
    </w:p>
    <w:p w:rsidR="005C5939" w:rsidRDefault="005C5939" w:rsidP="005C5939">
      <w:pPr>
        <w:jc w:val="both"/>
        <w:rPr>
          <w:rFonts w:ascii="ＭＳ ゴシック" w:eastAsia="ＭＳ ゴシック" w:hAnsi="ＭＳ ゴシック"/>
        </w:rPr>
      </w:pPr>
    </w:p>
    <w:p w:rsidR="005C5939" w:rsidRDefault="005C5939" w:rsidP="005C5939">
      <w:pPr>
        <w:jc w:val="both"/>
        <w:rPr>
          <w:color w:val="000000"/>
          <w:sz w:val="18"/>
          <w:szCs w:val="18"/>
        </w:rPr>
      </w:pPr>
    </w:p>
    <w:p w:rsidR="009E6141" w:rsidRDefault="009E6141" w:rsidP="005C5939">
      <w:pPr>
        <w:jc w:val="both"/>
        <w:rPr>
          <w:color w:val="000000"/>
          <w:sz w:val="18"/>
          <w:szCs w:val="18"/>
        </w:rPr>
      </w:pPr>
    </w:p>
    <w:p w:rsidR="009E6141" w:rsidRDefault="009E6141" w:rsidP="005C5939">
      <w:pPr>
        <w:jc w:val="both"/>
        <w:rPr>
          <w:color w:val="000000"/>
          <w:sz w:val="18"/>
          <w:szCs w:val="18"/>
        </w:rPr>
      </w:pPr>
    </w:p>
    <w:p w:rsidR="009E6141" w:rsidRDefault="009E6141" w:rsidP="005C5939">
      <w:pPr>
        <w:jc w:val="both"/>
        <w:rPr>
          <w:rFonts w:ascii="ＭＳ ゴシック" w:eastAsia="ＭＳ ゴシック" w:hAnsi="ＭＳ ゴシック"/>
        </w:rPr>
      </w:pPr>
    </w:p>
    <w:p w:rsidR="005C5939" w:rsidRDefault="005C5939"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Default="009E6141" w:rsidP="005C5939">
      <w:pPr>
        <w:jc w:val="both"/>
        <w:rPr>
          <w:rFonts w:ascii="ＭＳ ゴシック" w:eastAsia="ＭＳ ゴシック" w:hAnsi="ＭＳ ゴシック"/>
        </w:rPr>
      </w:pPr>
    </w:p>
    <w:p w:rsidR="009E6141" w:rsidRPr="007379AE" w:rsidRDefault="009E6141" w:rsidP="007379AE">
      <w:pPr>
        <w:spacing w:line="240" w:lineRule="atLeast"/>
        <w:ind w:firstLineChars="200" w:firstLine="361"/>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sidR="007379AE" w:rsidRPr="007379AE">
        <w:rPr>
          <w:rFonts w:ascii="HG丸ｺﾞｼｯｸM-PRO" w:eastAsia="HG丸ｺﾞｼｯｸM-PRO" w:hAnsi="HG丸ｺﾞｼｯｸM-PRO" w:cs="メイリオ" w:hint="eastAsia"/>
          <w:b/>
          <w:color w:val="000000" w:themeColor="text1"/>
          <w:sz w:val="18"/>
          <w:szCs w:val="18"/>
        </w:rPr>
        <w:t>総務省「国勢調査」</w:t>
      </w:r>
      <w:r w:rsidR="00DC240B" w:rsidRPr="007379AE">
        <w:rPr>
          <w:rFonts w:ascii="HG丸ｺﾞｼｯｸM-PRO" w:eastAsia="HG丸ｺﾞｼｯｸM-PRO" w:hAnsi="HG丸ｺﾞｼｯｸM-PRO" w:cs="メイリオ" w:hint="eastAsia"/>
          <w:b/>
          <w:color w:val="000000" w:themeColor="text1"/>
          <w:sz w:val="18"/>
          <w:szCs w:val="18"/>
        </w:rPr>
        <w:t>（各年）</w:t>
      </w:r>
    </w:p>
    <w:p w:rsidR="009E6141" w:rsidRPr="00FD2F5D" w:rsidRDefault="009E6141" w:rsidP="009E6141">
      <w:pPr>
        <w:spacing w:line="240" w:lineRule="atLeast"/>
        <w:ind w:firstLineChars="200" w:firstLine="360"/>
        <w:rPr>
          <w:rFonts w:ascii="HG丸ｺﾞｼｯｸM-PRO" w:eastAsia="HG丸ｺﾞｼｯｸM-PRO" w:hAnsi="HG丸ｺﾞｼｯｸM-PRO" w:cs="メイリオ"/>
          <w:sz w:val="18"/>
          <w:szCs w:val="18"/>
        </w:rPr>
      </w:pPr>
      <w:r w:rsidRPr="00FD2F5D">
        <w:rPr>
          <w:rFonts w:ascii="HG丸ｺﾞｼｯｸM-PRO" w:eastAsia="HG丸ｺﾞｼｯｸM-PRO" w:hAnsi="HG丸ｺﾞｼｯｸM-PRO" w:cs="メイリオ" w:hint="eastAsia"/>
          <w:sz w:val="18"/>
          <w:szCs w:val="18"/>
        </w:rPr>
        <w:t xml:space="preserve">　</w:t>
      </w:r>
      <w:r w:rsidRPr="00FD2F5D">
        <w:rPr>
          <w:rFonts w:ascii="HG丸ｺﾞｼｯｸM-PRO" w:eastAsia="HG丸ｺﾞｼｯｸM-PRO" w:hAnsi="HG丸ｺﾞｼｯｸM-PRO" w:cs="メイリオ"/>
          <w:sz w:val="18"/>
          <w:szCs w:val="18"/>
        </w:rPr>
        <w:t xml:space="preserve">　　※　高齢者数は労働状態「</w:t>
      </w:r>
      <w:r w:rsidRPr="00FD2F5D">
        <w:rPr>
          <w:rFonts w:ascii="HG丸ｺﾞｼｯｸM-PRO" w:eastAsia="HG丸ｺﾞｼｯｸM-PRO" w:hAnsi="HG丸ｺﾞｼｯｸM-PRO" w:cs="メイリオ" w:hint="eastAsia"/>
          <w:sz w:val="18"/>
          <w:szCs w:val="18"/>
        </w:rPr>
        <w:t>不詳</w:t>
      </w:r>
      <w:r w:rsidRPr="00FD2F5D">
        <w:rPr>
          <w:rFonts w:ascii="HG丸ｺﾞｼｯｸM-PRO" w:eastAsia="HG丸ｺﾞｼｯｸM-PRO" w:hAnsi="HG丸ｺﾞｼｯｸM-PRO" w:cs="メイリオ"/>
          <w:sz w:val="18"/>
          <w:szCs w:val="18"/>
        </w:rPr>
        <w:t>」</w:t>
      </w:r>
      <w:r w:rsidRPr="00FD2F5D">
        <w:rPr>
          <w:rFonts w:ascii="HG丸ｺﾞｼｯｸM-PRO" w:eastAsia="HG丸ｺﾞｼｯｸM-PRO" w:hAnsi="HG丸ｺﾞｼｯｸM-PRO" w:cs="メイリオ" w:hint="eastAsia"/>
          <w:sz w:val="18"/>
          <w:szCs w:val="18"/>
        </w:rPr>
        <w:t>を含めた</w:t>
      </w:r>
      <w:r w:rsidRPr="00FD2F5D">
        <w:rPr>
          <w:rFonts w:ascii="HG丸ｺﾞｼｯｸM-PRO" w:eastAsia="HG丸ｺﾞｼｯｸM-PRO" w:hAnsi="HG丸ｺﾞｼｯｸM-PRO" w:cs="メイリオ"/>
          <w:sz w:val="18"/>
          <w:szCs w:val="18"/>
        </w:rPr>
        <w:t>数値のため合計が一致し</w:t>
      </w:r>
      <w:r w:rsidR="00380B0B">
        <w:rPr>
          <w:rFonts w:ascii="HG丸ｺﾞｼｯｸM-PRO" w:eastAsia="HG丸ｺﾞｼｯｸM-PRO" w:hAnsi="HG丸ｺﾞｼｯｸM-PRO" w:cs="メイリオ" w:hint="eastAsia"/>
          <w:sz w:val="18"/>
          <w:szCs w:val="18"/>
        </w:rPr>
        <w:t>ません</w:t>
      </w:r>
      <w:r w:rsidRPr="00FD2F5D">
        <w:rPr>
          <w:rFonts w:ascii="HG丸ｺﾞｼｯｸM-PRO" w:eastAsia="HG丸ｺﾞｼｯｸM-PRO" w:hAnsi="HG丸ｺﾞｼｯｸM-PRO" w:cs="メイリオ"/>
          <w:sz w:val="18"/>
          <w:szCs w:val="18"/>
        </w:rPr>
        <w:t>。</w:t>
      </w:r>
    </w:p>
    <w:p w:rsidR="009E6141" w:rsidRDefault="009E6141" w:rsidP="005C5939">
      <w:pPr>
        <w:jc w:val="both"/>
        <w:rPr>
          <w:rFonts w:ascii="ＭＳ ゴシック" w:eastAsia="ＭＳ ゴシック" w:hAnsi="ＭＳ ゴシック"/>
        </w:rPr>
      </w:pPr>
    </w:p>
    <w:p w:rsidR="009E6141" w:rsidRPr="001B64B1" w:rsidRDefault="009E6141" w:rsidP="005C5939">
      <w:pPr>
        <w:jc w:val="both"/>
        <w:rPr>
          <w:rFonts w:ascii="ＭＳ ゴシック" w:eastAsia="ＭＳ ゴシック" w:hAnsi="ＭＳ ゴシック"/>
        </w:rPr>
      </w:pPr>
    </w:p>
    <w:p w:rsidR="005C5939" w:rsidRDefault="005C5939" w:rsidP="005C5939">
      <w:pPr>
        <w:spacing w:before="100" w:after="200" w:line="276" w:lineRule="auto"/>
        <w:rPr>
          <w:rStyle w:val="a8"/>
          <w:rFonts w:ascii="ＭＳ ゴシック" w:eastAsia="ＭＳ ゴシック" w:hAnsi="ＭＳ ゴシック"/>
        </w:rPr>
      </w:pPr>
      <w:r>
        <w:rPr>
          <w:rStyle w:val="a8"/>
          <w:rFonts w:ascii="ＭＳ ゴシック" w:eastAsia="ＭＳ ゴシック" w:hAnsi="ＭＳ ゴシック"/>
        </w:rPr>
        <w:br w:type="page"/>
      </w:r>
    </w:p>
    <w:p w:rsidR="005C5939" w:rsidRDefault="005C5939" w:rsidP="005C5939">
      <w:pPr>
        <w:pStyle w:val="3"/>
        <w:spacing w:afterLines="50" w:after="163"/>
        <w:ind w:firstLineChars="100" w:firstLine="311"/>
        <w:rPr>
          <w:rStyle w:val="a8"/>
          <w:rFonts w:ascii="HG丸ｺﾞｼｯｸM-PRO" w:eastAsia="HG丸ｺﾞｼｯｸM-PRO" w:hAnsi="HG丸ｺﾞｼｯｸM-PRO"/>
          <w:b/>
        </w:rPr>
      </w:pPr>
      <w:r w:rsidRPr="00315785">
        <w:rPr>
          <w:rStyle w:val="a8"/>
          <w:rFonts w:ascii="HG丸ｺﾞｼｯｸM-PRO" w:eastAsia="HG丸ｺﾞｼｯｸM-PRO" w:hAnsi="HG丸ｺﾞｼｯｸM-PRO" w:hint="eastAsia"/>
          <w:b/>
          <w:bCs w:val="0"/>
          <w:color w:val="1F4E79" w:themeColor="accent1" w:themeShade="80"/>
          <w:sz w:val="28"/>
          <w:szCs w:val="28"/>
        </w:rPr>
        <w:lastRenderedPageBreak/>
        <w:t>(</w:t>
      </w:r>
      <w:r>
        <w:rPr>
          <w:rStyle w:val="a8"/>
          <w:rFonts w:ascii="HG丸ｺﾞｼｯｸM-PRO" w:eastAsia="HG丸ｺﾞｼｯｸM-PRO" w:hAnsi="HG丸ｺﾞｼｯｸM-PRO" w:hint="eastAsia"/>
          <w:b/>
          <w:bCs w:val="0"/>
          <w:color w:val="1F4E79" w:themeColor="accent1" w:themeShade="80"/>
          <w:sz w:val="28"/>
          <w:szCs w:val="28"/>
        </w:rPr>
        <w:t>４</w:t>
      </w:r>
      <w:r w:rsidRPr="00315785">
        <w:rPr>
          <w:rStyle w:val="a8"/>
          <w:rFonts w:ascii="HG丸ｺﾞｼｯｸM-PRO" w:eastAsia="HG丸ｺﾞｼｯｸM-PRO" w:hAnsi="HG丸ｺﾞｼｯｸM-PRO" w:hint="eastAsia"/>
          <w:b/>
          <w:bCs w:val="0"/>
          <w:color w:val="1F4E79" w:themeColor="accent1" w:themeShade="80"/>
          <w:sz w:val="28"/>
          <w:szCs w:val="28"/>
        </w:rPr>
        <w:t xml:space="preserve">)　</w:t>
      </w:r>
      <w:r>
        <w:rPr>
          <w:rStyle w:val="a8"/>
          <w:rFonts w:ascii="HG丸ｺﾞｼｯｸM-PRO" w:eastAsia="HG丸ｺﾞｼｯｸM-PRO" w:hAnsi="HG丸ｺﾞｼｯｸM-PRO" w:hint="eastAsia"/>
          <w:b/>
          <w:bCs w:val="0"/>
          <w:color w:val="1F4E79" w:themeColor="accent1" w:themeShade="80"/>
          <w:sz w:val="28"/>
          <w:szCs w:val="28"/>
        </w:rPr>
        <w:t>要支援・要介護認定者数の状況</w:t>
      </w:r>
    </w:p>
    <w:p w:rsidR="005C5939" w:rsidRPr="007E72D9" w:rsidRDefault="005C5939" w:rsidP="005C5939">
      <w:pPr>
        <w:ind w:leftChars="400" w:left="960" w:firstLineChars="100" w:firstLine="240"/>
        <w:jc w:val="both"/>
        <w:rPr>
          <w:rStyle w:val="a8"/>
          <w:rFonts w:ascii="HG丸ｺﾞｼｯｸM-PRO" w:eastAsia="HG丸ｺﾞｼｯｸM-PRO" w:hAnsi="HG丸ｺﾞｼｯｸM-PRO"/>
        </w:rPr>
      </w:pPr>
      <w:r w:rsidRPr="007E72D9">
        <w:rPr>
          <w:rStyle w:val="a8"/>
          <w:rFonts w:ascii="HG丸ｺﾞｼｯｸM-PRO" w:eastAsia="HG丸ｺﾞｼｯｸM-PRO" w:hAnsi="HG丸ｺﾞｼｯｸM-PRO" w:hint="eastAsia"/>
          <w:bCs w:val="0"/>
        </w:rPr>
        <w:t>要支援・要介護認定者数は</w:t>
      </w:r>
      <w:r w:rsidRPr="00134378">
        <w:rPr>
          <w:rStyle w:val="a8"/>
          <w:rFonts w:ascii="HG丸ｺﾞｼｯｸM-PRO" w:eastAsia="HG丸ｺﾞｼｯｸM-PRO" w:hAnsi="HG丸ｺﾞｼｯｸM-PRO" w:hint="eastAsia"/>
          <w:bCs w:val="0"/>
        </w:rPr>
        <w:t>、</w:t>
      </w:r>
      <w:r w:rsidR="00134378" w:rsidRPr="00134378">
        <w:rPr>
          <w:rStyle w:val="a8"/>
          <w:rFonts w:ascii="HG丸ｺﾞｼｯｸM-PRO" w:eastAsia="HG丸ｺﾞｼｯｸM-PRO" w:hAnsi="HG丸ｺﾞｼｯｸM-PRO" w:hint="eastAsia"/>
          <w:bCs w:val="0"/>
        </w:rPr>
        <w:t>令和２</w:t>
      </w:r>
      <w:r w:rsidRPr="00134378">
        <w:rPr>
          <w:rStyle w:val="a8"/>
          <w:rFonts w:ascii="HG丸ｺﾞｼｯｸM-PRO" w:eastAsia="HG丸ｺﾞｼｯｸM-PRO" w:hAnsi="HG丸ｺﾞｼｯｸM-PRO" w:hint="eastAsia"/>
          <w:bCs w:val="0"/>
        </w:rPr>
        <w:t>（20</w:t>
      </w:r>
      <w:r w:rsidR="00134378" w:rsidRPr="00134378">
        <w:rPr>
          <w:rStyle w:val="a8"/>
          <w:rFonts w:ascii="HG丸ｺﾞｼｯｸM-PRO" w:eastAsia="HG丸ｺﾞｼｯｸM-PRO" w:hAnsi="HG丸ｺﾞｼｯｸM-PRO" w:hint="eastAsia"/>
          <w:bCs w:val="0"/>
        </w:rPr>
        <w:t>20</w:t>
      </w:r>
      <w:r w:rsidRPr="00134378">
        <w:rPr>
          <w:rStyle w:val="a8"/>
          <w:rFonts w:ascii="HG丸ｺﾞｼｯｸM-PRO" w:eastAsia="HG丸ｺﾞｼｯｸM-PRO" w:hAnsi="HG丸ｺﾞｼｯｸM-PRO" w:hint="eastAsia"/>
          <w:bCs w:val="0"/>
        </w:rPr>
        <w:t>）年10月１日現在</w:t>
      </w:r>
      <w:r w:rsidR="00134378" w:rsidRPr="00134378">
        <w:rPr>
          <w:rStyle w:val="a8"/>
          <w:rFonts w:ascii="HG丸ｺﾞｼｯｸM-PRO" w:eastAsia="HG丸ｺﾞｼｯｸM-PRO" w:hAnsi="HG丸ｺﾞｼｯｸM-PRO" w:hint="eastAsia"/>
          <w:bCs w:val="0"/>
        </w:rPr>
        <w:t>8,332</w:t>
      </w:r>
      <w:r w:rsidRPr="00134378">
        <w:rPr>
          <w:rStyle w:val="a8"/>
          <w:rFonts w:ascii="HG丸ｺﾞｼｯｸM-PRO" w:eastAsia="HG丸ｺﾞｼｯｸM-PRO" w:hAnsi="HG丸ｺﾞｼｯｸM-PRO" w:hint="eastAsia"/>
          <w:bCs w:val="0"/>
        </w:rPr>
        <w:t>人を数え、介護保険制度が始まった平成12（2000）年の2,374人と比べ</w:t>
      </w:r>
      <w:r w:rsidR="00134378" w:rsidRPr="00134378">
        <w:rPr>
          <w:rStyle w:val="a8"/>
          <w:rFonts w:ascii="HG丸ｺﾞｼｯｸM-PRO" w:eastAsia="HG丸ｺﾞｼｯｸM-PRO" w:hAnsi="HG丸ｺﾞｼｯｸM-PRO" w:hint="eastAsia"/>
          <w:bCs w:val="0"/>
        </w:rPr>
        <w:t>20</w:t>
      </w:r>
      <w:r w:rsidRPr="00134378">
        <w:rPr>
          <w:rStyle w:val="a8"/>
          <w:rFonts w:ascii="HG丸ｺﾞｼｯｸM-PRO" w:eastAsia="HG丸ｺﾞｼｯｸM-PRO" w:hAnsi="HG丸ｺﾞｼｯｸM-PRO" w:hint="eastAsia"/>
          <w:bCs w:val="0"/>
        </w:rPr>
        <w:t>年間で</w:t>
      </w:r>
      <w:r w:rsidR="00134378" w:rsidRPr="00134378">
        <w:rPr>
          <w:rStyle w:val="a8"/>
          <w:rFonts w:ascii="HG丸ｺﾞｼｯｸM-PRO" w:eastAsia="HG丸ｺﾞｼｯｸM-PRO" w:hAnsi="HG丸ｺﾞｼｯｸM-PRO" w:hint="eastAsia"/>
          <w:bCs w:val="0"/>
        </w:rPr>
        <w:t>5,958</w:t>
      </w:r>
      <w:r w:rsidRPr="00134378">
        <w:rPr>
          <w:rStyle w:val="a8"/>
          <w:rFonts w:ascii="HG丸ｺﾞｼｯｸM-PRO" w:eastAsia="HG丸ｺﾞｼｯｸM-PRO" w:hAnsi="HG丸ｺﾞｼｯｸM-PRO" w:hint="eastAsia"/>
          <w:bCs w:val="0"/>
        </w:rPr>
        <w:t>人増え、約</w:t>
      </w:r>
      <w:r w:rsidR="00134378" w:rsidRPr="00134378">
        <w:rPr>
          <w:rStyle w:val="a8"/>
          <w:rFonts w:ascii="HG丸ｺﾞｼｯｸM-PRO" w:eastAsia="HG丸ｺﾞｼｯｸM-PRO" w:hAnsi="HG丸ｺﾞｼｯｸM-PRO" w:hint="eastAsia"/>
          <w:bCs w:val="0"/>
        </w:rPr>
        <w:t>3.5</w:t>
      </w:r>
      <w:r w:rsidRPr="00134378">
        <w:rPr>
          <w:rStyle w:val="a8"/>
          <w:rFonts w:ascii="HG丸ｺﾞｼｯｸM-PRO" w:eastAsia="HG丸ｺﾞｼｯｸM-PRO" w:hAnsi="HG丸ｺﾞｼｯｸM-PRO" w:hint="eastAsia"/>
          <w:bCs w:val="0"/>
        </w:rPr>
        <w:t>倍</w:t>
      </w:r>
      <w:r>
        <w:rPr>
          <w:rStyle w:val="a8"/>
          <w:rFonts w:ascii="HG丸ｺﾞｼｯｸM-PRO" w:eastAsia="HG丸ｺﾞｼｯｸM-PRO" w:hAnsi="HG丸ｺﾞｼｯｸM-PRO" w:hint="eastAsia"/>
          <w:bCs w:val="0"/>
        </w:rPr>
        <w:t>の認定者数となっています。これは、高齢者人口の伸び率</w:t>
      </w:r>
      <w:r w:rsidRPr="007E72D9">
        <w:rPr>
          <w:rStyle w:val="a8"/>
          <w:rFonts w:ascii="HG丸ｺﾞｼｯｸM-PRO" w:eastAsia="HG丸ｺﾞｼｯｸM-PRO" w:hAnsi="HG丸ｺﾞｼｯｸM-PRO" w:hint="eastAsia"/>
          <w:bCs w:val="0"/>
        </w:rPr>
        <w:t>を上回る状況にあります。</w:t>
      </w:r>
    </w:p>
    <w:p w:rsidR="005C5939" w:rsidRDefault="005C5939" w:rsidP="00486461">
      <w:pPr>
        <w:jc w:val="center"/>
        <w:rPr>
          <w:rFonts w:ascii="ＭＳ ゴシック" w:eastAsia="ＭＳ ゴシック" w:hAnsi="ＭＳ ゴシック"/>
        </w:rPr>
      </w:pPr>
      <w:r>
        <w:rPr>
          <w:rFonts w:ascii="ＭＳ ゴシック" w:eastAsia="ＭＳ ゴシック" w:hAnsi="ＭＳ ゴシック"/>
        </w:rPr>
        <w:br/>
      </w:r>
      <w:r w:rsidR="00486461">
        <w:rPr>
          <w:rStyle w:val="a8"/>
          <w:rFonts w:ascii="HG丸ｺﾞｼｯｸM-PRO" w:eastAsia="HG丸ｺﾞｼｯｸM-PRO" w:hAnsi="HG丸ｺﾞｼｯｸM-PRO" w:hint="eastAsia"/>
          <w:b/>
          <w:noProof/>
        </w:rPr>
        <w:t>要介護</w:t>
      </w:r>
      <w:r w:rsidR="00486461">
        <w:rPr>
          <w:rStyle w:val="a8"/>
          <w:rFonts w:ascii="HG丸ｺﾞｼｯｸM-PRO" w:eastAsia="HG丸ｺﾞｼｯｸM-PRO" w:hAnsi="HG丸ｺﾞｼｯｸM-PRO"/>
          <w:b/>
          <w:noProof/>
        </w:rPr>
        <w:t>度別</w:t>
      </w:r>
      <w:r w:rsidR="00486461">
        <w:rPr>
          <w:rStyle w:val="a8"/>
          <w:rFonts w:ascii="HG丸ｺﾞｼｯｸM-PRO" w:eastAsia="HG丸ｺﾞｼｯｸM-PRO" w:hAnsi="HG丸ｺﾞｼｯｸM-PRO" w:hint="eastAsia"/>
          <w:b/>
          <w:noProof/>
        </w:rPr>
        <w:t>認定者数及び認定率</w:t>
      </w:r>
      <w:r w:rsidR="00486461">
        <w:rPr>
          <w:rStyle w:val="a8"/>
          <w:rFonts w:ascii="HG丸ｺﾞｼｯｸM-PRO" w:eastAsia="HG丸ｺﾞｼｯｸM-PRO" w:hAnsi="HG丸ｺﾞｼｯｸM-PRO"/>
          <w:b/>
          <w:noProof/>
        </w:rPr>
        <w:t>の実績と推計</w:t>
      </w:r>
    </w:p>
    <w:p w:rsidR="00B0537E" w:rsidRPr="003B2620" w:rsidRDefault="00107D83" w:rsidP="00486461">
      <w:pPr>
        <w:ind w:firstLineChars="600" w:firstLine="1446"/>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535296" behindDoc="0" locked="0" layoutInCell="1" allowOverlap="1">
                <wp:simplePos x="0" y="0"/>
                <wp:positionH relativeFrom="column">
                  <wp:posOffset>3937635</wp:posOffset>
                </wp:positionH>
                <wp:positionV relativeFrom="paragraph">
                  <wp:posOffset>78105</wp:posOffset>
                </wp:positionV>
                <wp:extent cx="1082675" cy="4438650"/>
                <wp:effectExtent l="0" t="0" r="41275" b="38100"/>
                <wp:wrapNone/>
                <wp:docPr id="77402" name="グループ化 77402"/>
                <wp:cNvGraphicFramePr/>
                <a:graphic xmlns:a="http://schemas.openxmlformats.org/drawingml/2006/main">
                  <a:graphicData uri="http://schemas.microsoft.com/office/word/2010/wordprocessingGroup">
                    <wpg:wgp>
                      <wpg:cNvGrpSpPr/>
                      <wpg:grpSpPr>
                        <a:xfrm>
                          <a:off x="0" y="0"/>
                          <a:ext cx="1082675" cy="4438650"/>
                          <a:chOff x="0" y="0"/>
                          <a:chExt cx="1082675" cy="4438650"/>
                        </a:xfrm>
                      </wpg:grpSpPr>
                      <wps:wsp>
                        <wps:cNvPr id="77376" name="直線コネクタ 77376"/>
                        <wps:cNvCnPr/>
                        <wps:spPr>
                          <a:xfrm flipH="1" flipV="1">
                            <a:off x="9525" y="257175"/>
                            <a:ext cx="9196" cy="4181475"/>
                          </a:xfrm>
                          <a:prstGeom prst="line">
                            <a:avLst/>
                          </a:prstGeom>
                          <a:noFill/>
                          <a:ln w="3175" cap="flat" cmpd="sng" algn="ctr">
                            <a:solidFill>
                              <a:sysClr val="windowText" lastClr="000000"/>
                            </a:solidFill>
                            <a:prstDash val="lgDash"/>
                            <a:miter lim="800000"/>
                            <a:headEnd type="none" w="med" len="med"/>
                            <a:tailEnd type="none" w="med" len="med"/>
                          </a:ln>
                          <a:effectLst/>
                        </wps:spPr>
                        <wps:bodyPr/>
                      </wps:wsp>
                      <wpg:grpSp>
                        <wpg:cNvPr id="77377" name="グループ化 77377"/>
                        <wpg:cNvGrpSpPr/>
                        <wpg:grpSpPr>
                          <a:xfrm>
                            <a:off x="0" y="0"/>
                            <a:ext cx="1082675" cy="275860"/>
                            <a:chOff x="-10245" y="0"/>
                            <a:chExt cx="1828474" cy="259847"/>
                          </a:xfrm>
                        </wpg:grpSpPr>
                        <wps:wsp>
                          <wps:cNvPr id="77378" name="右矢印 77378"/>
                          <wps:cNvSpPr/>
                          <wps:spPr>
                            <a:xfrm>
                              <a:off x="5286" y="0"/>
                              <a:ext cx="1812943" cy="259847"/>
                            </a:xfrm>
                            <a:prstGeom prst="rightArrow">
                              <a:avLst>
                                <a:gd name="adj1" fmla="val 100000"/>
                                <a:gd name="adj2" fmla="val 91122"/>
                              </a:avLst>
                            </a:prstGeom>
                            <a:solidFill>
                              <a:srgbClr val="5B9BD5"/>
                            </a:solidFill>
                            <a:ln w="12700" cap="flat" cmpd="sng" algn="ctr">
                              <a:solidFill>
                                <a:srgbClr val="5B9BD5">
                                  <a:shade val="50000"/>
                                </a:srgbClr>
                              </a:solidFill>
                              <a:prstDash val="solid"/>
                              <a:miter lim="800000"/>
                            </a:ln>
                            <a:effectLst/>
                          </wps:spPr>
                          <wps:txbx>
                            <w:txbxContent>
                              <w:p w:rsidR="008B49B0" w:rsidRPr="002D737C" w:rsidRDefault="008B49B0" w:rsidP="00486461">
                                <w:pPr>
                                  <w:jc w:val="center"/>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79" name="テキスト ボックス 77379"/>
                          <wps:cNvSpPr txBox="1"/>
                          <wps:spPr>
                            <a:xfrm>
                              <a:off x="-10245" y="2424"/>
                              <a:ext cx="1812926" cy="228003"/>
                            </a:xfrm>
                            <a:prstGeom prst="rect">
                              <a:avLst/>
                            </a:prstGeom>
                            <a:noFill/>
                            <a:ln w="6350">
                              <a:noFill/>
                            </a:ln>
                            <a:effectLst/>
                          </wps:spPr>
                          <wps:txbx>
                            <w:txbxContent>
                              <w:p w:rsidR="008B49B0" w:rsidRPr="0088282F" w:rsidRDefault="008B49B0" w:rsidP="00486461">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id="グループ化 77402" o:spid="_x0000_s1102" style="position:absolute;left:0;text-align:left;margin-left:310.05pt;margin-top:6.15pt;width:85.25pt;height:349.5pt;z-index:252535296" coordsize="10826,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">
                <v:line id="直線コネクタ 77376" o:spid="_x0000_s1103" style="position:absolute;flip:x y;visibility:visible;mso-wrap-style:square" from="95,2571" to="187,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qfsUAAADeAAAADwAAAGRycy9kb3ducmV2LnhtbESPQWvCQBSE7wX/w/IEb3VTBWNTVxFB&#10;FD3VePD4zD6T0OzbsLtq7K/vCgWPw8x8w8wWnWnEjZyvLSv4GCYgiAuray4VHPP1+xSED8gaG8uk&#10;4EEeFvPe2wwzbe/8TbdDKEWEsM9QQRVCm0npi4oM+qFtiaN3sc5giNKVUju8R7hp5ChJJtJgzXGh&#10;wpZWFRU/h6tRUPBu15T28rvxn+RO+f6ct8ezUoN+t/wCEagLr/B/e6sVpOk4ncDzTr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qfsUAAADeAAAADwAAAAAAAAAA&#10;AAAAAAChAgAAZHJzL2Rvd25yZXYueG1sUEsFBgAAAAAEAAQA+QAAAJMDAAAAAA==&#10;" strokecolor="windowText" strokeweight=".25pt">
                  <v:stroke dashstyle="longDash" joinstyle="miter"/>
                </v:line>
                <v:group id="グループ化 77377" o:spid="_x0000_s1104" style="position:absolute;width:10826;height:2758" coordorigin="-102" coordsize="18284,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FP4scAAADeAAAADwAAAGRycy9kb3ducmV2LnhtbESPQWvCQBSE7wX/w/IE&#10;b3UTpUaiq4ho6UGEqiDeHtlnEsy+Ddk1if++Wyj0OMzMN8xy3ZtKtNS40rKCeByBIM6sLjlXcDnv&#10;3+cgnEfWWFkmBS9ysF4N3paYatvxN7Unn4sAYZeigsL7OpXSZQUZdGNbEwfvbhuDPsgml7rBLsBN&#10;JSdRNJMGSw4LBda0LSh7nJ5GwWeH3WYa79rD47593c4fx+shJqVGw36zAOGp9//hv/aXVpAk0y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FP4scAAADe&#10;AAAADwAAAAAAAAAAAAAAAACqAgAAZHJzL2Rvd25yZXYueG1sUEsFBgAAAAAEAAQA+gAAAJ4DAAAA&#10;AA==&#10;">
                  <v:shape id="右矢印 77378" o:spid="_x0000_s1105" type="#_x0000_t13" style="position:absolute;left:52;width:18130;height: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9mcIA&#10;AADeAAAADwAAAGRycy9kb3ducmV2LnhtbERPy4rCMBTdC/5DuIIbsalWrNRGEUGQgVn42Li7NNe2&#10;2NzUJmrn7yeLgVkezjvf9qYRb+pcbVnBLIpBEBdW11wquF4O0xUI55E1NpZJwQ852G6GgxwzbT98&#10;ovfZlyKEsMtQQeV9m0npiooMusi2xIG7286gD7Arpe7wE8JNI+dxvJQGaw4NFba0r6h4nF9GwfO5&#10;SG+TZVIn/P1FdrV7OUZSajzqd2sQnnr/L/5zH7WCNE3SsDfcCV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j2ZwgAAAN4AAAAPAAAAAAAAAAAAAAAAAJgCAABkcnMvZG93&#10;bnJldi54bWxQSwUGAAAAAAQABAD1AAAAhwMAAAAA&#10;" adj="18779,0" fillcolor="#5b9bd5" strokecolor="#41719c" strokeweight="1pt">
                    <v:textbox>
                      <w:txbxContent>
                        <w:p w:rsidR="008B49B0" w:rsidRPr="002D737C" w:rsidRDefault="008B49B0" w:rsidP="00486461">
                          <w:pPr>
                            <w:jc w:val="center"/>
                            <w:rPr>
                              <w:rFonts w:asciiTheme="minorEastAsia" w:eastAsiaTheme="minorEastAsia" w:hAnsiTheme="minorEastAsia"/>
                              <w:sz w:val="18"/>
                              <w:szCs w:val="18"/>
                            </w:rPr>
                          </w:pPr>
                        </w:p>
                      </w:txbxContent>
                    </v:textbox>
                  </v:shape>
                  <v:shape id="テキスト ボックス 77379" o:spid="_x0000_s1106" type="#_x0000_t202" style="position:absolute;left:-102;top:24;width:1812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qoccA&#10;AADeAAAADwAAAGRycy9kb3ducmV2LnhtbESPQWvCQBSE7wX/w/IKvdWNCqZGVxGxoNCLMaXX1+wz&#10;Sc2+DdnVxH/vFgSPw8x8wyxWvanFlVpXWVYwGkYgiHOrKy4UZMfP9w8QziNrrC2Tghs5WC0HLwtM&#10;tO34QNfUFyJA2CWooPS+SaR0eUkG3dA2xME72dagD7ItpG6xC3BTy3EUTaXBisNCiQ1tSsrP6cUo&#10;cPtznn79dbfvyWwbb0a/2+n6J1Pq7bVfz0F46v0z/GjvtII4nsQz+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0aqHHAAAA3gAAAA8AAAAAAAAAAAAAAAAAmAIAAGRy&#10;cy9kb3ducmV2LnhtbFBLBQYAAAAABAAEAPUAAACMAwAAAAA=&#10;" filled="f" stroked="f" strokeweight=".5pt">
                    <v:textbox inset="5.85pt,.7pt,5.85pt,.7pt">
                      <w:txbxContent>
                        <w:p w:rsidR="008B49B0" w:rsidRPr="0088282F" w:rsidRDefault="008B49B0" w:rsidP="00486461">
                          <w:pPr>
                            <w:jc w:val="center"/>
                            <w:rPr>
                              <w:rFonts w:ascii="HG丸ｺﾞｼｯｸM-PRO" w:eastAsia="HG丸ｺﾞｼｯｸM-PRO" w:hAnsi="HG丸ｺﾞｼｯｸM-PRO"/>
                              <w:color w:val="FFFFFF" w:themeColor="background1"/>
                              <w:sz w:val="21"/>
                              <w:szCs w:val="18"/>
                            </w:rPr>
                          </w:pPr>
                          <w:r w:rsidRPr="0088282F">
                            <w:rPr>
                              <w:rFonts w:ascii="HG丸ｺﾞｼｯｸM-PRO" w:eastAsia="HG丸ｺﾞｼｯｸM-PRO" w:hAnsi="HG丸ｺﾞｼｯｸM-PRO" w:hint="eastAsia"/>
                              <w:color w:val="FFFFFF" w:themeColor="background1"/>
                              <w:sz w:val="21"/>
                              <w:szCs w:val="18"/>
                            </w:rPr>
                            <w:t>推計</w:t>
                          </w:r>
                        </w:p>
                      </w:txbxContent>
                    </v:textbox>
                  </v:shape>
                </v:group>
              </v:group>
            </w:pict>
          </mc:Fallback>
        </mc:AlternateContent>
      </w:r>
      <w:r w:rsidR="00486461" w:rsidRPr="003B2620">
        <w:rPr>
          <w:rFonts w:ascii="HG丸ｺﾞｼｯｸM-PRO" w:eastAsia="HG丸ｺﾞｼｯｸM-PRO" w:hAnsi="HG丸ｺﾞｼｯｸM-PRO"/>
          <w:b/>
        </w:rPr>
        <w:t xml:space="preserve"> </w:t>
      </w:r>
    </w:p>
    <w:p w:rsidR="005C5939" w:rsidRPr="00B0537E" w:rsidRDefault="0073037A" w:rsidP="005C5939">
      <w:pPr>
        <w:jc w:val="both"/>
        <w:rPr>
          <w:rFonts w:ascii="ＭＳ ゴシック" w:eastAsia="ＭＳ ゴシック" w:hAnsi="ＭＳ ゴシック"/>
        </w:rPr>
      </w:pPr>
      <w:r>
        <w:rPr>
          <w:noProof/>
        </w:rPr>
        <w:drawing>
          <wp:anchor distT="0" distB="0" distL="114300" distR="114300" simplePos="0" relativeHeight="252561920" behindDoc="1" locked="0" layoutInCell="1" allowOverlap="1">
            <wp:simplePos x="0" y="0"/>
            <wp:positionH relativeFrom="column">
              <wp:posOffset>4445</wp:posOffset>
            </wp:positionH>
            <wp:positionV relativeFrom="paragraph">
              <wp:posOffset>33020</wp:posOffset>
            </wp:positionV>
            <wp:extent cx="5759450" cy="5101590"/>
            <wp:effectExtent l="0" t="0" r="0" b="381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B0537E" w:rsidRDefault="00B0537E" w:rsidP="005C5939">
      <w:pPr>
        <w:jc w:val="both"/>
        <w:rPr>
          <w:rFonts w:ascii="ＭＳ ゴシック" w:eastAsia="ＭＳ ゴシック" w:hAnsi="ＭＳ ゴシック"/>
        </w:rPr>
      </w:pPr>
    </w:p>
    <w:p w:rsidR="00B0537E" w:rsidRP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8319A1" w:rsidP="008319A1">
      <w:pPr>
        <w:tabs>
          <w:tab w:val="left" w:pos="7875"/>
        </w:tabs>
        <w:jc w:val="both"/>
        <w:rPr>
          <w:rFonts w:ascii="ＭＳ ゴシック" w:eastAsia="ＭＳ ゴシック" w:hAnsi="ＭＳ ゴシック"/>
        </w:rPr>
      </w:pPr>
      <w:r>
        <w:rPr>
          <w:rFonts w:ascii="ＭＳ ゴシック" w:eastAsia="ＭＳ ゴシック" w:hAnsi="ＭＳ ゴシック"/>
        </w:rPr>
        <w:tab/>
      </w: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0537E" w:rsidRPr="00FD2F5D" w:rsidRDefault="00B0537E" w:rsidP="00B0537E">
      <w:pPr>
        <w:spacing w:line="240" w:lineRule="atLeast"/>
        <w:ind w:firstLineChars="200" w:firstLine="361"/>
        <w:rPr>
          <w:rFonts w:ascii="HG丸ｺﾞｼｯｸM-PRO" w:eastAsia="HG丸ｺﾞｼｯｸM-PRO" w:hAnsi="HG丸ｺﾞｼｯｸM-PRO" w:cs="メイリオ"/>
          <w:b/>
          <w:sz w:val="18"/>
          <w:szCs w:val="18"/>
        </w:rPr>
      </w:pPr>
      <w:r w:rsidRPr="00FD2F5D">
        <w:rPr>
          <w:rFonts w:ascii="HG丸ｺﾞｼｯｸM-PRO" w:eastAsia="HG丸ｺﾞｼｯｸM-PRO" w:hAnsi="HG丸ｺﾞｼｯｸM-PRO" w:cs="メイリオ" w:hint="eastAsia"/>
          <w:b/>
          <w:sz w:val="18"/>
          <w:szCs w:val="18"/>
        </w:rPr>
        <w:t xml:space="preserve">資料　</w:t>
      </w:r>
      <w:r>
        <w:rPr>
          <w:rFonts w:ascii="HG丸ｺﾞｼｯｸM-PRO" w:eastAsia="HG丸ｺﾞｼｯｸM-PRO" w:hAnsi="HG丸ｺﾞｼｯｸM-PRO" w:cs="メイリオ" w:hint="eastAsia"/>
          <w:b/>
          <w:sz w:val="18"/>
          <w:szCs w:val="18"/>
        </w:rPr>
        <w:t>厚木市</w:t>
      </w:r>
      <w:r>
        <w:rPr>
          <w:rFonts w:ascii="HG丸ｺﾞｼｯｸM-PRO" w:eastAsia="HG丸ｺﾞｼｯｸM-PRO" w:hAnsi="HG丸ｺﾞｼｯｸM-PRO" w:cs="メイリオ"/>
          <w:b/>
          <w:sz w:val="18"/>
          <w:szCs w:val="18"/>
        </w:rPr>
        <w:t>作成</w:t>
      </w:r>
      <w:r w:rsidRPr="00FD2F5D">
        <w:rPr>
          <w:rFonts w:ascii="HG丸ｺﾞｼｯｸM-PRO" w:eastAsia="HG丸ｺﾞｼｯｸM-PRO" w:hAnsi="HG丸ｺﾞｼｯｸM-PRO" w:cs="メイリオ" w:hint="eastAsia"/>
          <w:b/>
          <w:sz w:val="18"/>
          <w:szCs w:val="18"/>
        </w:rPr>
        <w:t>（</w:t>
      </w:r>
      <w:r>
        <w:rPr>
          <w:rFonts w:ascii="HG丸ｺﾞｼｯｸM-PRO" w:eastAsia="HG丸ｺﾞｼｯｸM-PRO" w:hAnsi="HG丸ｺﾞｼｯｸM-PRO" w:cs="メイリオ" w:hint="eastAsia"/>
          <w:b/>
          <w:sz w:val="18"/>
          <w:szCs w:val="18"/>
        </w:rPr>
        <w:t>令和</w:t>
      </w:r>
      <w:r>
        <w:rPr>
          <w:rFonts w:ascii="HG丸ｺﾞｼｯｸM-PRO" w:eastAsia="HG丸ｺﾞｼｯｸM-PRO" w:hAnsi="HG丸ｺﾞｼｯｸM-PRO" w:cs="メイリオ"/>
          <w:b/>
          <w:sz w:val="18"/>
          <w:szCs w:val="18"/>
        </w:rPr>
        <w:t>２年</w:t>
      </w:r>
      <w:r w:rsidR="00427D5C">
        <w:rPr>
          <w:rFonts w:ascii="HG丸ｺﾞｼｯｸM-PRO" w:eastAsia="HG丸ｺﾞｼｯｸM-PRO" w:hAnsi="HG丸ｺﾞｼｯｸM-PRO" w:cs="メイリオ" w:hint="eastAsia"/>
          <w:b/>
          <w:sz w:val="18"/>
          <w:szCs w:val="18"/>
        </w:rPr>
        <w:t>10</w:t>
      </w:r>
      <w:r>
        <w:rPr>
          <w:rFonts w:ascii="HG丸ｺﾞｼｯｸM-PRO" w:eastAsia="HG丸ｺﾞｼｯｸM-PRO" w:hAnsi="HG丸ｺﾞｼｯｸM-PRO" w:cs="メイリオ"/>
          <w:b/>
          <w:sz w:val="18"/>
          <w:szCs w:val="18"/>
        </w:rPr>
        <w:t>月</w:t>
      </w:r>
      <w:r w:rsidRPr="00FD2F5D">
        <w:rPr>
          <w:rFonts w:ascii="HG丸ｺﾞｼｯｸM-PRO" w:eastAsia="HG丸ｺﾞｼｯｸM-PRO" w:hAnsi="HG丸ｺﾞｼｯｸM-PRO" w:cs="メイリオ" w:hint="eastAsia"/>
          <w:b/>
          <w:sz w:val="18"/>
          <w:szCs w:val="18"/>
        </w:rPr>
        <w:t>）</w:t>
      </w:r>
    </w:p>
    <w:p w:rsidR="00B0537E" w:rsidRPr="00526E19" w:rsidRDefault="00B0537E" w:rsidP="00B0537E">
      <w:pPr>
        <w:spacing w:line="240" w:lineRule="atLeast"/>
        <w:ind w:firstLineChars="200" w:firstLine="360"/>
        <w:rPr>
          <w:rFonts w:ascii="HGPｺﾞｼｯｸM" w:hAnsi="ＭＳ ゴシック" w:cs="メイリオ"/>
          <w:sz w:val="18"/>
          <w:szCs w:val="18"/>
        </w:rPr>
      </w:pPr>
      <w:r w:rsidRPr="00FD2F5D">
        <w:rPr>
          <w:rFonts w:ascii="HG丸ｺﾞｼｯｸM-PRO" w:eastAsia="HG丸ｺﾞｼｯｸM-PRO" w:hAnsi="HG丸ｺﾞｼｯｸM-PRO" w:cs="メイリオ" w:hint="eastAsia"/>
          <w:sz w:val="18"/>
          <w:szCs w:val="18"/>
        </w:rPr>
        <w:t xml:space="preserve">　　　※　各年10月１日現在</w:t>
      </w:r>
    </w:p>
    <w:p w:rsidR="00B0537E" w:rsidRDefault="00B0537E" w:rsidP="005C5939">
      <w:pPr>
        <w:jc w:val="both"/>
        <w:rPr>
          <w:rFonts w:ascii="ＭＳ ゴシック" w:eastAsia="ＭＳ ゴシック" w:hAnsi="ＭＳ ゴシック"/>
        </w:rPr>
      </w:pPr>
    </w:p>
    <w:p w:rsidR="00B0537E" w:rsidRDefault="00B0537E" w:rsidP="005C5939">
      <w:pPr>
        <w:jc w:val="both"/>
        <w:rPr>
          <w:rFonts w:ascii="ＭＳ ゴシック" w:eastAsia="ＭＳ ゴシック" w:hAnsi="ＭＳ ゴシック"/>
        </w:rPr>
      </w:pPr>
    </w:p>
    <w:p w:rsidR="00B9661C" w:rsidRDefault="00B9661C" w:rsidP="005C5939">
      <w:pPr>
        <w:jc w:val="both"/>
        <w:rPr>
          <w:rFonts w:ascii="ＭＳ ゴシック" w:eastAsia="ＭＳ ゴシック" w:hAnsi="ＭＳ ゴシック"/>
        </w:rPr>
        <w:sectPr w:rsidR="00B9661C" w:rsidSect="005719CF">
          <w:headerReference w:type="even" r:id="rId59"/>
          <w:type w:val="continuous"/>
          <w:pgSz w:w="11906" w:h="16838"/>
          <w:pgMar w:top="1701" w:right="1418" w:bottom="1418" w:left="1418" w:header="851" w:footer="992" w:gutter="0"/>
          <w:cols w:space="425"/>
          <w:docGrid w:type="lines" w:linePitch="326"/>
        </w:sectPr>
      </w:pPr>
    </w:p>
    <w:p w:rsidR="00B0537E" w:rsidRDefault="00B0537E" w:rsidP="005C5939">
      <w:pPr>
        <w:jc w:val="both"/>
        <w:rPr>
          <w:rFonts w:ascii="ＭＳ ゴシック" w:eastAsia="ＭＳ ゴシック" w:hAnsi="ＭＳ ゴシック"/>
        </w:rPr>
      </w:pPr>
    </w:p>
    <w:p w:rsidR="005C5939" w:rsidRDefault="005C5939" w:rsidP="005C5939">
      <w:pPr>
        <w:spacing w:before="100" w:after="200" w:line="276" w:lineRule="auto"/>
        <w:rPr>
          <w:rFonts w:ascii="ＭＳ ゴシック" w:eastAsia="ＭＳ ゴシック" w:hAnsi="ＭＳ ゴシック"/>
        </w:rPr>
      </w:pPr>
      <w:r>
        <w:rPr>
          <w:rFonts w:ascii="ＭＳ ゴシック" w:eastAsia="ＭＳ ゴシック" w:hAnsi="ＭＳ ゴシック"/>
        </w:rPr>
        <w:br w:type="page"/>
      </w:r>
    </w:p>
    <w:p w:rsidR="005C5939" w:rsidRPr="00504DA6" w:rsidRDefault="005C5939" w:rsidP="005C5939">
      <w:pPr>
        <w:pStyle w:val="3"/>
        <w:spacing w:afterLines="50" w:after="163"/>
        <w:ind w:firstLineChars="100" w:firstLine="311"/>
        <w:rPr>
          <w:rFonts w:ascii="HG丸ｺﾞｼｯｸM-PRO" w:eastAsia="HG丸ｺﾞｼｯｸM-PRO" w:hAnsi="HG丸ｺﾞｼｯｸM-PRO"/>
          <w:b/>
          <w:bCs/>
          <w:color w:val="auto"/>
        </w:rPr>
      </w:pPr>
      <w:r w:rsidRPr="00315785">
        <w:rPr>
          <w:rStyle w:val="a8"/>
          <w:rFonts w:ascii="HG丸ｺﾞｼｯｸM-PRO" w:eastAsia="HG丸ｺﾞｼｯｸM-PRO" w:hAnsi="HG丸ｺﾞｼｯｸM-PRO" w:hint="eastAsia"/>
          <w:b/>
          <w:bCs w:val="0"/>
          <w:color w:val="1F4E79" w:themeColor="accent1" w:themeShade="80"/>
          <w:sz w:val="28"/>
          <w:szCs w:val="28"/>
        </w:rPr>
        <w:lastRenderedPageBreak/>
        <w:t>(</w:t>
      </w:r>
      <w:r>
        <w:rPr>
          <w:rStyle w:val="a8"/>
          <w:rFonts w:ascii="HG丸ｺﾞｼｯｸM-PRO" w:eastAsia="HG丸ｺﾞｼｯｸM-PRO" w:hAnsi="HG丸ｺﾞｼｯｸM-PRO" w:hint="eastAsia"/>
          <w:b/>
          <w:bCs w:val="0"/>
          <w:color w:val="1F4E79" w:themeColor="accent1" w:themeShade="80"/>
          <w:sz w:val="28"/>
          <w:szCs w:val="28"/>
        </w:rPr>
        <w:t>５</w:t>
      </w:r>
      <w:r w:rsidRPr="00315785">
        <w:rPr>
          <w:rStyle w:val="a8"/>
          <w:rFonts w:ascii="HG丸ｺﾞｼｯｸM-PRO" w:eastAsia="HG丸ｺﾞｼｯｸM-PRO" w:hAnsi="HG丸ｺﾞｼｯｸM-PRO" w:hint="eastAsia"/>
          <w:b/>
          <w:bCs w:val="0"/>
          <w:color w:val="1F4E79" w:themeColor="accent1" w:themeShade="80"/>
          <w:sz w:val="28"/>
          <w:szCs w:val="28"/>
        </w:rPr>
        <w:t xml:space="preserve">)　</w:t>
      </w:r>
      <w:r>
        <w:rPr>
          <w:rStyle w:val="a8"/>
          <w:rFonts w:ascii="HG丸ｺﾞｼｯｸM-PRO" w:eastAsia="HG丸ｺﾞｼｯｸM-PRO" w:hAnsi="HG丸ｺﾞｼｯｸM-PRO" w:hint="eastAsia"/>
          <w:b/>
          <w:bCs w:val="0"/>
          <w:color w:val="1F4E79" w:themeColor="accent1" w:themeShade="80"/>
          <w:sz w:val="28"/>
          <w:szCs w:val="28"/>
        </w:rPr>
        <w:t>認知症高齢者の状況</w:t>
      </w:r>
    </w:p>
    <w:p w:rsidR="005C5939" w:rsidRPr="00C859EE" w:rsidRDefault="005C5939" w:rsidP="005C5939">
      <w:pPr>
        <w:ind w:leftChars="400" w:left="960" w:firstLineChars="100" w:firstLine="240"/>
        <w:jc w:val="both"/>
        <w:rPr>
          <w:rFonts w:ascii="HG丸ｺﾞｼｯｸM-PRO" w:eastAsia="HG丸ｺﾞｼｯｸM-PRO" w:hAnsi="HG丸ｺﾞｼｯｸM-PRO"/>
        </w:rPr>
      </w:pPr>
      <w:r w:rsidRPr="00C859EE">
        <w:rPr>
          <w:rFonts w:ascii="HG丸ｺﾞｼｯｸM-PRO" w:eastAsia="HG丸ｺﾞｼｯｸM-PRO" w:hAnsi="HG丸ｺﾞｼｯｸM-PRO" w:hint="eastAsia"/>
        </w:rPr>
        <w:t>認知症高齢者数は、認知症が老化と深く関係していることから、高齢者の増加とともに上昇していますが、認知症高齢者の増加</w:t>
      </w:r>
      <w:r>
        <w:rPr>
          <w:rFonts w:ascii="HG丸ｺﾞｼｯｸM-PRO" w:eastAsia="HG丸ｺﾞｼｯｸM-PRO" w:hAnsi="HG丸ｺﾞｼｯｸM-PRO" w:hint="eastAsia"/>
        </w:rPr>
        <w:t>率</w:t>
      </w:r>
      <w:r w:rsidRPr="00C859EE">
        <w:rPr>
          <w:rFonts w:ascii="HG丸ｺﾞｼｯｸM-PRO" w:eastAsia="HG丸ｺﾞｼｯｸM-PRO" w:hAnsi="HG丸ｺﾞｼｯｸM-PRO" w:hint="eastAsia"/>
        </w:rPr>
        <w:t>は</w:t>
      </w:r>
      <w:r w:rsidR="0013313D">
        <w:rPr>
          <w:rFonts w:ascii="HG丸ｺﾞｼｯｸM-PRO" w:eastAsia="HG丸ｺﾞｼｯｸM-PRO" w:hAnsi="HG丸ｺﾞｼｯｸM-PRO" w:hint="eastAsia"/>
        </w:rPr>
        <w:t>、</w:t>
      </w:r>
      <w:r w:rsidRPr="00C859EE">
        <w:rPr>
          <w:rFonts w:ascii="HG丸ｺﾞｼｯｸM-PRO" w:eastAsia="HG丸ｺﾞｼｯｸM-PRO" w:hAnsi="HG丸ｺﾞｼｯｸM-PRO" w:hint="eastAsia"/>
        </w:rPr>
        <w:t>高齢者の増加</w:t>
      </w:r>
      <w:r>
        <w:rPr>
          <w:rFonts w:ascii="HG丸ｺﾞｼｯｸM-PRO" w:eastAsia="HG丸ｺﾞｼｯｸM-PRO" w:hAnsi="HG丸ｺﾞｼｯｸM-PRO" w:hint="eastAsia"/>
        </w:rPr>
        <w:t>率</w:t>
      </w:r>
      <w:r w:rsidRPr="00C859EE">
        <w:rPr>
          <w:rFonts w:ascii="HG丸ｺﾞｼｯｸM-PRO" w:eastAsia="HG丸ｺﾞｼｯｸM-PRO" w:hAnsi="HG丸ｺﾞｼｯｸM-PRO" w:hint="eastAsia"/>
        </w:rPr>
        <w:t>を上回る状況にあります。</w:t>
      </w:r>
    </w:p>
    <w:p w:rsidR="005C5939" w:rsidRDefault="005C5939" w:rsidP="005C5939">
      <w:pPr>
        <w:ind w:leftChars="400" w:left="960" w:firstLineChars="100" w:firstLine="240"/>
      </w:pPr>
      <w:r w:rsidRPr="00C859EE">
        <w:rPr>
          <w:rFonts w:ascii="HG丸ｺﾞｼｯｸM-PRO" w:eastAsia="HG丸ｺﾞｼｯｸM-PRO" w:hAnsi="HG丸ｺﾞｼｯｸM-PRO" w:hint="eastAsia"/>
        </w:rPr>
        <w:t>全国的に高齢者人口がピークを迎える</w:t>
      </w:r>
      <w:r>
        <w:rPr>
          <w:rFonts w:ascii="HG丸ｺﾞｼｯｸM-PRO" w:eastAsia="HG丸ｺﾞｼｯｸM-PRO" w:hAnsi="HG丸ｺﾞｼｯｸM-PRO" w:hint="eastAsia"/>
        </w:rPr>
        <w:t>令和22（</w:t>
      </w:r>
      <w:r w:rsidRPr="00C859EE">
        <w:rPr>
          <w:rFonts w:ascii="HG丸ｺﾞｼｯｸM-PRO" w:eastAsia="HG丸ｺﾞｼｯｸM-PRO" w:hAnsi="HG丸ｺﾞｼｯｸM-PRO" w:hint="eastAsia"/>
        </w:rPr>
        <w:t>2040</w:t>
      </w:r>
      <w:r>
        <w:rPr>
          <w:rFonts w:ascii="HG丸ｺﾞｼｯｸM-PRO" w:eastAsia="HG丸ｺﾞｼｯｸM-PRO" w:hAnsi="HG丸ｺﾞｼｯｸM-PRO" w:hint="eastAsia"/>
        </w:rPr>
        <w:t>）</w:t>
      </w:r>
      <w:r w:rsidRPr="00C859EE">
        <w:rPr>
          <w:rFonts w:ascii="HG丸ｺﾞｼｯｸM-PRO" w:eastAsia="HG丸ｺﾞｼｯｸM-PRO" w:hAnsi="HG丸ｺﾞｼｯｸM-PRO" w:hint="eastAsia"/>
        </w:rPr>
        <w:t>年には、認知症高齢者数は17,057人と推計しており、国の認知症施策推進総合戦略（新オレンジプラン）の水準と同様に、高齢者に対する割合は平成24</w:t>
      </w:r>
      <w:r>
        <w:rPr>
          <w:rFonts w:ascii="HG丸ｺﾞｼｯｸM-PRO" w:eastAsia="HG丸ｺﾞｼｯｸM-PRO" w:hAnsi="HG丸ｺﾞｼｯｸM-PRO" w:hint="eastAsia"/>
        </w:rPr>
        <w:t>(2012)</w:t>
      </w:r>
      <w:r w:rsidRPr="00C859EE">
        <w:rPr>
          <w:rFonts w:ascii="HG丸ｺﾞｼｯｸM-PRO" w:eastAsia="HG丸ｺﾞｼｯｸM-PRO" w:hAnsi="HG丸ｺﾞｼｯｸM-PRO" w:hint="eastAsia"/>
        </w:rPr>
        <w:t>年の約７人に1人から約４人に１人に上昇する見込みとなっています。</w:t>
      </w:r>
    </w:p>
    <w:p w:rsidR="005C5939" w:rsidRPr="006E29D2" w:rsidRDefault="005C5939" w:rsidP="005C5939"/>
    <w:p w:rsidR="00486461" w:rsidRPr="003B2620" w:rsidRDefault="00486461" w:rsidP="00486461">
      <w:pPr>
        <w:jc w:val="center"/>
        <w:rPr>
          <w:rFonts w:ascii="HG丸ｺﾞｼｯｸM-PRO" w:eastAsia="HG丸ｺﾞｼｯｸM-PRO" w:hAnsi="HG丸ｺﾞｼｯｸM-PRO"/>
          <w:b/>
        </w:rPr>
      </w:pPr>
      <w:r>
        <w:rPr>
          <w:rStyle w:val="a8"/>
          <w:rFonts w:ascii="HG丸ｺﾞｼｯｸM-PRO" w:eastAsia="HG丸ｺﾞｼｯｸM-PRO" w:hAnsi="HG丸ｺﾞｼｯｸM-PRO" w:hint="eastAsia"/>
          <w:b/>
          <w:noProof/>
        </w:rPr>
        <w:t>認知症高齢者</w:t>
      </w:r>
      <w:r>
        <w:rPr>
          <w:rStyle w:val="a8"/>
          <w:rFonts w:ascii="HG丸ｺﾞｼｯｸM-PRO" w:eastAsia="HG丸ｺﾞｼｯｸM-PRO" w:hAnsi="HG丸ｺﾞｼｯｸM-PRO"/>
          <w:b/>
          <w:noProof/>
        </w:rPr>
        <w:t>の推計</w:t>
      </w:r>
    </w:p>
    <w:p w:rsidR="005C5939" w:rsidRDefault="00F96CE5" w:rsidP="005C5939">
      <w:r>
        <w:rPr>
          <w:noProof/>
        </w:rPr>
        <w:drawing>
          <wp:anchor distT="0" distB="0" distL="114300" distR="114300" simplePos="0" relativeHeight="252536320" behindDoc="1" locked="0" layoutInCell="1" allowOverlap="1">
            <wp:simplePos x="0" y="0"/>
            <wp:positionH relativeFrom="column">
              <wp:posOffset>61595</wp:posOffset>
            </wp:positionH>
            <wp:positionV relativeFrom="paragraph">
              <wp:posOffset>114300</wp:posOffset>
            </wp:positionV>
            <wp:extent cx="5819775" cy="3438525"/>
            <wp:effectExtent l="0" t="0" r="0" b="0"/>
            <wp:wrapNone/>
            <wp:docPr id="77384" name="グラフ 77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5C5939" w:rsidRDefault="005C5939"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Default="00486461" w:rsidP="005C5939"/>
    <w:p w:rsidR="00486461" w:rsidRPr="008A5EEB" w:rsidRDefault="00486461" w:rsidP="00486461">
      <w:pPr>
        <w:spacing w:line="240" w:lineRule="atLeast"/>
        <w:rPr>
          <w:rFonts w:ascii="HG丸ｺﾞｼｯｸM-PRO" w:eastAsia="HG丸ｺﾞｼｯｸM-PRO" w:hAnsi="HG丸ｺﾞｼｯｸM-PRO" w:cs="メイリオ"/>
          <w:b/>
          <w:sz w:val="18"/>
          <w:szCs w:val="18"/>
        </w:rPr>
      </w:pPr>
      <w:r w:rsidRPr="008A5EEB">
        <w:rPr>
          <w:rFonts w:ascii="HG丸ｺﾞｼｯｸM-PRO" w:eastAsia="HG丸ｺﾞｼｯｸM-PRO" w:hAnsi="HG丸ｺﾞｼｯｸM-PRO" w:cs="メイリオ" w:hint="eastAsia"/>
          <w:b/>
          <w:sz w:val="18"/>
          <w:szCs w:val="18"/>
        </w:rPr>
        <w:t>資料　厚木市</w:t>
      </w:r>
      <w:r w:rsidRPr="008A5EEB">
        <w:rPr>
          <w:rFonts w:ascii="HG丸ｺﾞｼｯｸM-PRO" w:eastAsia="HG丸ｺﾞｼｯｸM-PRO" w:hAnsi="HG丸ｺﾞｼｯｸM-PRO" w:cs="メイリオ"/>
          <w:b/>
          <w:sz w:val="18"/>
          <w:szCs w:val="18"/>
        </w:rPr>
        <w:t>作成</w:t>
      </w:r>
      <w:r w:rsidRPr="008A5EEB">
        <w:rPr>
          <w:rFonts w:ascii="HG丸ｺﾞｼｯｸM-PRO" w:eastAsia="HG丸ｺﾞｼｯｸM-PRO" w:hAnsi="HG丸ｺﾞｼｯｸM-PRO" w:cs="メイリオ" w:hint="eastAsia"/>
          <w:b/>
          <w:sz w:val="18"/>
          <w:szCs w:val="18"/>
        </w:rPr>
        <w:t>（令和</w:t>
      </w:r>
      <w:r w:rsidRPr="008A5EEB">
        <w:rPr>
          <w:rFonts w:ascii="HG丸ｺﾞｼｯｸM-PRO" w:eastAsia="HG丸ｺﾞｼｯｸM-PRO" w:hAnsi="HG丸ｺﾞｼｯｸM-PRO" w:cs="メイリオ"/>
          <w:b/>
          <w:sz w:val="18"/>
          <w:szCs w:val="18"/>
        </w:rPr>
        <w:t>２年</w:t>
      </w:r>
      <w:r w:rsidR="00427D5C">
        <w:rPr>
          <w:rFonts w:ascii="HG丸ｺﾞｼｯｸM-PRO" w:eastAsia="HG丸ｺﾞｼｯｸM-PRO" w:hAnsi="HG丸ｺﾞｼｯｸM-PRO" w:cs="メイリオ" w:hint="eastAsia"/>
          <w:b/>
          <w:sz w:val="18"/>
          <w:szCs w:val="18"/>
        </w:rPr>
        <w:t>10</w:t>
      </w:r>
      <w:r w:rsidRPr="008A5EEB">
        <w:rPr>
          <w:rFonts w:ascii="HG丸ｺﾞｼｯｸM-PRO" w:eastAsia="HG丸ｺﾞｼｯｸM-PRO" w:hAnsi="HG丸ｺﾞｼｯｸM-PRO" w:cs="メイリオ"/>
          <w:b/>
          <w:sz w:val="18"/>
          <w:szCs w:val="18"/>
        </w:rPr>
        <w:t>月</w:t>
      </w:r>
      <w:r w:rsidRPr="008A5EEB">
        <w:rPr>
          <w:rFonts w:ascii="HG丸ｺﾞｼｯｸM-PRO" w:eastAsia="HG丸ｺﾞｼｯｸM-PRO" w:hAnsi="HG丸ｺﾞｼｯｸM-PRO" w:cs="メイリオ" w:hint="eastAsia"/>
          <w:b/>
          <w:sz w:val="18"/>
          <w:szCs w:val="18"/>
        </w:rPr>
        <w:t>）</w:t>
      </w:r>
    </w:p>
    <w:p w:rsidR="00486461" w:rsidRPr="008A5EEB" w:rsidRDefault="00486461" w:rsidP="00486461">
      <w:pPr>
        <w:spacing w:line="240" w:lineRule="atLeast"/>
        <w:rPr>
          <w:rFonts w:ascii="HG丸ｺﾞｼｯｸM-PRO" w:eastAsia="HG丸ｺﾞｼｯｸM-PRO" w:hAnsi="HG丸ｺﾞｼｯｸM-PRO" w:cs="メイリオ"/>
          <w:sz w:val="18"/>
          <w:szCs w:val="18"/>
        </w:rPr>
      </w:pPr>
      <w:r w:rsidRPr="008A5EEB">
        <w:rPr>
          <w:rFonts w:ascii="HG丸ｺﾞｼｯｸM-PRO" w:eastAsia="HG丸ｺﾞｼｯｸM-PRO" w:hAnsi="HG丸ｺﾞｼｯｸM-PRO" w:cs="メイリオ" w:hint="eastAsia"/>
          <w:sz w:val="18"/>
          <w:szCs w:val="18"/>
        </w:rPr>
        <w:t xml:space="preserve">　　　※　各年10月１日現在</w:t>
      </w:r>
    </w:p>
    <w:p w:rsidR="00486461" w:rsidRPr="00526E19" w:rsidRDefault="00486461" w:rsidP="00486461">
      <w:pPr>
        <w:spacing w:line="240" w:lineRule="atLeast"/>
        <w:ind w:left="515" w:hangingChars="286" w:hanging="515"/>
        <w:jc w:val="both"/>
        <w:rPr>
          <w:rFonts w:ascii="HGPｺﾞｼｯｸM" w:hAnsi="ＭＳ ゴシック" w:cs="メイリオ"/>
          <w:sz w:val="18"/>
          <w:szCs w:val="18"/>
        </w:rPr>
      </w:pPr>
      <w:r w:rsidRPr="008A5EEB">
        <w:rPr>
          <w:rFonts w:ascii="HG丸ｺﾞｼｯｸM-PRO" w:eastAsia="HG丸ｺﾞｼｯｸM-PRO" w:hAnsi="HG丸ｺﾞｼｯｸM-PRO" w:cs="メイリオ" w:hint="eastAsia"/>
          <w:sz w:val="18"/>
          <w:szCs w:val="18"/>
        </w:rPr>
        <w:t xml:space="preserve">　</w:t>
      </w:r>
      <w:r>
        <w:rPr>
          <w:rFonts w:ascii="HG丸ｺﾞｼｯｸM-PRO" w:eastAsia="HG丸ｺﾞｼｯｸM-PRO" w:hAnsi="HG丸ｺﾞｼｯｸM-PRO" w:cs="メイリオ"/>
          <w:sz w:val="18"/>
          <w:szCs w:val="18"/>
        </w:rPr>
        <w:t xml:space="preserve">　</w:t>
      </w:r>
      <w:r>
        <w:rPr>
          <w:rFonts w:ascii="HG丸ｺﾞｼｯｸM-PRO" w:eastAsia="HG丸ｺﾞｼｯｸM-PRO" w:hAnsi="HG丸ｺﾞｼｯｸM-PRO" w:cs="メイリオ" w:hint="eastAsia"/>
          <w:sz w:val="18"/>
          <w:szCs w:val="18"/>
        </w:rPr>
        <w:t xml:space="preserve">　</w:t>
      </w:r>
      <w:r w:rsidRPr="007379AE">
        <w:rPr>
          <w:rFonts w:ascii="HG丸ｺﾞｼｯｸM-PRO" w:eastAsia="HG丸ｺﾞｼｯｸM-PRO" w:hAnsi="HG丸ｺﾞｼｯｸM-PRO" w:cs="メイリオ"/>
          <w:spacing w:val="2"/>
          <w:w w:val="92"/>
          <w:sz w:val="18"/>
          <w:szCs w:val="18"/>
          <w:fitText w:val="8190" w:id="-1981495550"/>
        </w:rPr>
        <w:t xml:space="preserve">※　</w:t>
      </w:r>
      <w:r w:rsidRPr="007379AE">
        <w:rPr>
          <w:rFonts w:ascii="HG丸ｺﾞｼｯｸM-PRO" w:eastAsia="HG丸ｺﾞｼｯｸM-PRO" w:hAnsi="HG丸ｺﾞｼｯｸM-PRO" w:cs="メイリオ" w:hint="eastAsia"/>
          <w:spacing w:val="2"/>
          <w:w w:val="92"/>
          <w:sz w:val="18"/>
          <w:szCs w:val="18"/>
          <w:fitText w:val="8190" w:id="-1981495550"/>
        </w:rPr>
        <w:t>「日本に</w:t>
      </w:r>
      <w:r w:rsidRPr="007379AE">
        <w:rPr>
          <w:rFonts w:ascii="HG丸ｺﾞｼｯｸM-PRO" w:eastAsia="HG丸ｺﾞｼｯｸM-PRO" w:hAnsi="HG丸ｺﾞｼｯｸM-PRO" w:cs="メイリオ"/>
          <w:spacing w:val="2"/>
          <w:w w:val="92"/>
          <w:sz w:val="18"/>
          <w:szCs w:val="18"/>
          <w:fitText w:val="8190" w:id="-1981495550"/>
        </w:rPr>
        <w:t>おける認知症高齢者人口の将来推計に関する研究</w:t>
      </w:r>
      <w:r w:rsidRPr="007379AE">
        <w:rPr>
          <w:rFonts w:ascii="HG丸ｺﾞｼｯｸM-PRO" w:eastAsia="HG丸ｺﾞｼｯｸM-PRO" w:hAnsi="HG丸ｺﾞｼｯｸM-PRO" w:cs="メイリオ" w:hint="eastAsia"/>
          <w:spacing w:val="2"/>
          <w:w w:val="92"/>
          <w:sz w:val="18"/>
          <w:szCs w:val="18"/>
          <w:fitText w:val="8190" w:id="-1981495550"/>
        </w:rPr>
        <w:t>」による</w:t>
      </w:r>
      <w:r w:rsidRPr="007379AE">
        <w:rPr>
          <w:rFonts w:ascii="HG丸ｺﾞｼｯｸM-PRO" w:eastAsia="HG丸ｺﾞｼｯｸM-PRO" w:hAnsi="HG丸ｺﾞｼｯｸM-PRO" w:cs="メイリオ"/>
          <w:spacing w:val="2"/>
          <w:w w:val="92"/>
          <w:sz w:val="18"/>
          <w:szCs w:val="18"/>
          <w:fitText w:val="8190" w:id="-1981495550"/>
        </w:rPr>
        <w:t>速報値（</w:t>
      </w:r>
      <w:r w:rsidRPr="007379AE">
        <w:rPr>
          <w:rFonts w:ascii="HG丸ｺﾞｼｯｸM-PRO" w:eastAsia="HG丸ｺﾞｼｯｸM-PRO" w:hAnsi="HG丸ｺﾞｼｯｸM-PRO" w:cs="メイリオ" w:hint="eastAsia"/>
          <w:spacing w:val="2"/>
          <w:w w:val="92"/>
          <w:sz w:val="18"/>
          <w:szCs w:val="18"/>
          <w:fitText w:val="8190" w:id="-1981495550"/>
        </w:rPr>
        <w:t>平成</w:t>
      </w:r>
      <w:r w:rsidRPr="007379AE">
        <w:rPr>
          <w:rFonts w:ascii="HG丸ｺﾞｼｯｸM-PRO" w:eastAsia="HG丸ｺﾞｼｯｸM-PRO" w:hAnsi="HG丸ｺﾞｼｯｸM-PRO" w:cs="メイリオ"/>
          <w:spacing w:val="2"/>
          <w:w w:val="92"/>
          <w:sz w:val="18"/>
          <w:szCs w:val="18"/>
          <w:fitText w:val="8190" w:id="-1981495550"/>
        </w:rPr>
        <w:t>24年～）</w:t>
      </w:r>
      <w:r w:rsidRPr="007379AE">
        <w:rPr>
          <w:rFonts w:ascii="HG丸ｺﾞｼｯｸM-PRO" w:eastAsia="HG丸ｺﾞｼｯｸM-PRO" w:hAnsi="HG丸ｺﾞｼｯｸM-PRO" w:cs="メイリオ" w:hint="eastAsia"/>
          <w:spacing w:val="2"/>
          <w:w w:val="92"/>
          <w:sz w:val="18"/>
          <w:szCs w:val="18"/>
          <w:fitText w:val="8190" w:id="-1981495550"/>
        </w:rPr>
        <w:t>に基づき</w:t>
      </w:r>
      <w:r w:rsidRPr="007379AE">
        <w:rPr>
          <w:rFonts w:ascii="HG丸ｺﾞｼｯｸM-PRO" w:eastAsia="HG丸ｺﾞｼｯｸM-PRO" w:hAnsi="HG丸ｺﾞｼｯｸM-PRO" w:cs="メイリオ"/>
          <w:spacing w:val="2"/>
          <w:w w:val="92"/>
          <w:sz w:val="18"/>
          <w:szCs w:val="18"/>
          <w:fitText w:val="8190" w:id="-1981495550"/>
        </w:rPr>
        <w:t>作</w:t>
      </w:r>
      <w:r w:rsidRPr="007379AE">
        <w:rPr>
          <w:rFonts w:ascii="HG丸ｺﾞｼｯｸM-PRO" w:eastAsia="HG丸ｺﾞｼｯｸM-PRO" w:hAnsi="HG丸ｺﾞｼｯｸM-PRO" w:cs="メイリオ"/>
          <w:spacing w:val="-30"/>
          <w:w w:val="92"/>
          <w:sz w:val="18"/>
          <w:szCs w:val="18"/>
          <w:fitText w:val="8190" w:id="-1981495550"/>
        </w:rPr>
        <w:t>成</w:t>
      </w:r>
    </w:p>
    <w:p w:rsidR="00486461" w:rsidRDefault="00486461" w:rsidP="005C5939"/>
    <w:p w:rsidR="00486461" w:rsidRDefault="00486461" w:rsidP="005C5939"/>
    <w:p w:rsidR="00486461" w:rsidRDefault="00486461" w:rsidP="005C5939"/>
    <w:p w:rsidR="005C5939" w:rsidRDefault="005C5939" w:rsidP="005C5939">
      <w:pPr>
        <w:spacing w:before="100" w:after="200" w:line="276" w:lineRule="auto"/>
      </w:pPr>
      <w:r>
        <w:br w:type="page"/>
      </w:r>
    </w:p>
    <w:p w:rsidR="005C5939" w:rsidRDefault="005C5939" w:rsidP="005C5939">
      <w:pPr>
        <w:sectPr w:rsidR="005C5939" w:rsidSect="005719CF">
          <w:headerReference w:type="even" r:id="rId61"/>
          <w:type w:val="continuous"/>
          <w:pgSz w:w="11906" w:h="16838"/>
          <w:pgMar w:top="1701" w:right="1418" w:bottom="1418" w:left="1418" w:header="851" w:footer="992" w:gutter="0"/>
          <w:cols w:space="425"/>
          <w:docGrid w:type="lines" w:linePitch="326"/>
        </w:sectPr>
      </w:pPr>
    </w:p>
    <w:p w:rsidR="001B64B1" w:rsidRPr="005C5939" w:rsidRDefault="001B64B1">
      <w:pPr>
        <w:spacing w:before="100" w:after="200" w:line="276" w:lineRule="auto"/>
      </w:pPr>
    </w:p>
    <w:p w:rsidR="00474187" w:rsidRDefault="00474187" w:rsidP="00BD6F33">
      <w:pPr>
        <w:sectPr w:rsidR="00474187" w:rsidSect="00EA6ED9">
          <w:headerReference w:type="default" r:id="rId62"/>
          <w:type w:val="continuous"/>
          <w:pgSz w:w="11906" w:h="16838"/>
          <w:pgMar w:top="1701" w:right="1418" w:bottom="1418" w:left="1418" w:header="851" w:footer="992" w:gutter="0"/>
          <w:cols w:space="425"/>
          <w:docGrid w:type="lines" w:linePitch="326"/>
        </w:sectPr>
      </w:pPr>
    </w:p>
    <w:p w:rsidR="00540FC7" w:rsidRDefault="00540FC7">
      <w:pPr>
        <w:spacing w:before="100" w:after="200" w:line="276" w:lineRule="auto"/>
      </w:pPr>
    </w:p>
    <w:p w:rsidR="005C5939" w:rsidRDefault="005C5939">
      <w:pPr>
        <w:spacing w:before="100" w:after="200" w:line="276" w:lineRule="auto"/>
      </w:pPr>
      <w:r>
        <w:br w:type="page"/>
      </w:r>
    </w:p>
    <w:p w:rsidR="005F3FF9" w:rsidRPr="00974332"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5F3FF9" w:rsidRDefault="005F3FF9" w:rsidP="00BD6F33"/>
    <w:p w:rsidR="00D229CA" w:rsidRDefault="00D229CA" w:rsidP="00BD6F33"/>
    <w:p w:rsidR="00711A93" w:rsidRDefault="00711A93" w:rsidP="00BD6F33">
      <w:pPr>
        <w:sectPr w:rsidR="00711A93" w:rsidSect="00EA6ED9">
          <w:headerReference w:type="even" r:id="rId63"/>
          <w:headerReference w:type="default" r:id="rId64"/>
          <w:pgSz w:w="11906" w:h="16838"/>
          <w:pgMar w:top="1701" w:right="1418" w:bottom="1418" w:left="1418" w:header="851" w:footer="992" w:gutter="0"/>
          <w:cols w:space="425"/>
          <w:docGrid w:type="lines" w:linePitch="326"/>
        </w:sectPr>
      </w:pPr>
    </w:p>
    <w:p w:rsidR="00D229CA" w:rsidRDefault="00D229CA" w:rsidP="00BD6F33"/>
    <w:p w:rsidR="00D02C23" w:rsidRDefault="00D02C23" w:rsidP="00BD16EF"/>
    <w:p w:rsidR="00D02C23" w:rsidRDefault="00D02C23" w:rsidP="00BD16EF"/>
    <w:p w:rsidR="00711A93" w:rsidRDefault="00711A93" w:rsidP="00711A93">
      <w:pPr>
        <w:pStyle w:val="af9"/>
      </w:pPr>
    </w:p>
    <w:p w:rsidR="00D02C23" w:rsidRDefault="00D02C23" w:rsidP="00BD16EF"/>
    <w:p w:rsidR="00B561F0" w:rsidRDefault="00B561F0" w:rsidP="00BD16EF"/>
    <w:p w:rsidR="00B561F0" w:rsidRDefault="00B561F0" w:rsidP="00BD16EF"/>
    <w:p w:rsidR="00B561F0" w:rsidRDefault="00B561F0" w:rsidP="00BD16EF"/>
    <w:p w:rsidR="00B561F0" w:rsidRDefault="00B561F0" w:rsidP="00BD16EF"/>
    <w:p w:rsidR="00C67023" w:rsidRDefault="00C67023" w:rsidP="00BD16EF"/>
    <w:p w:rsidR="00C67023" w:rsidRDefault="00C67023" w:rsidP="00BD16EF"/>
    <w:p w:rsidR="00C67023" w:rsidRDefault="00C67023" w:rsidP="00BD16EF"/>
    <w:p w:rsidR="00C67023" w:rsidRDefault="00C67023" w:rsidP="00BD16EF"/>
    <w:p w:rsidR="00C67023" w:rsidRDefault="00C67023" w:rsidP="00BD16EF"/>
    <w:p w:rsidR="00C67023" w:rsidRDefault="00C67023" w:rsidP="00BD16EF"/>
    <w:p w:rsidR="00C67023" w:rsidRDefault="00C67023" w:rsidP="00BD16EF"/>
    <w:p w:rsidR="00C67023" w:rsidRDefault="00C67023" w:rsidP="00BD16EF"/>
    <w:p w:rsidR="00C67023" w:rsidRDefault="00C67023" w:rsidP="00BD16EF"/>
    <w:p w:rsidR="00B561F0" w:rsidRDefault="00B561F0" w:rsidP="00BD16EF"/>
    <w:p w:rsidR="00B561F0" w:rsidRDefault="00B561F0" w:rsidP="00BD16EF"/>
    <w:p w:rsidR="00B561F0" w:rsidRDefault="005C11D8" w:rsidP="00BD16EF">
      <w:r>
        <w:rPr>
          <w:noProof/>
        </w:rPr>
        <mc:AlternateContent>
          <mc:Choice Requires="wpg">
            <w:drawing>
              <wp:anchor distT="45720" distB="45720" distL="182880" distR="182880" simplePos="0" relativeHeight="251352576" behindDoc="0" locked="0" layoutInCell="1" allowOverlap="1" wp14:anchorId="16403762" wp14:editId="3899784E">
                <wp:simplePos x="0" y="0"/>
                <wp:positionH relativeFrom="margin">
                  <wp:align>center</wp:align>
                </wp:positionH>
                <wp:positionV relativeFrom="margin">
                  <wp:posOffset>407670</wp:posOffset>
                </wp:positionV>
                <wp:extent cx="4680000" cy="2802240"/>
                <wp:effectExtent l="0" t="0" r="25400" b="17780"/>
                <wp:wrapSquare wrapText="bothSides"/>
                <wp:docPr id="25" name="グループ 198"/>
                <wp:cNvGraphicFramePr/>
                <a:graphic xmlns:a="http://schemas.openxmlformats.org/drawingml/2006/main">
                  <a:graphicData uri="http://schemas.microsoft.com/office/word/2010/wordprocessingGroup">
                    <wpg:wgp>
                      <wpg:cNvGrpSpPr/>
                      <wpg:grpSpPr>
                        <a:xfrm>
                          <a:off x="0" y="0"/>
                          <a:ext cx="4680000" cy="2802240"/>
                          <a:chOff x="47641" y="-2623628"/>
                          <a:chExt cx="5459797" cy="2802131"/>
                        </a:xfrm>
                      </wpg:grpSpPr>
                      <wps:wsp>
                        <wps:cNvPr id="26" name="四角形 199"/>
                        <wps:cNvSpPr/>
                        <wps:spPr>
                          <a:xfrm>
                            <a:off x="47641" y="-2623628"/>
                            <a:ext cx="5459797" cy="647563"/>
                          </a:xfrm>
                          <a:prstGeom prst="rect">
                            <a:avLst/>
                          </a:prstGeom>
                          <a:gradFill>
                            <a:gsLst>
                              <a:gs pos="0">
                                <a:schemeClr val="accent1"/>
                              </a:gs>
                              <a:gs pos="53000">
                                <a:schemeClr val="accent1">
                                  <a:lumMod val="60000"/>
                                  <a:lumOff val="40000"/>
                                </a:schemeClr>
                              </a:gs>
                              <a:gs pos="100000">
                                <a:schemeClr val="accent1">
                                  <a:lumMod val="20000"/>
                                  <a:lumOff val="80000"/>
                                </a:schemeClr>
                              </a:gs>
                            </a:gsLst>
                            <a:lin ang="9000000" scaled="0"/>
                          </a:gradFill>
                          <a:ln cap="flat">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FD0283" w:rsidRDefault="008B49B0" w:rsidP="000012EB">
                              <w:pPr>
                                <w:pStyle w:val="af9"/>
                                <w:rPr>
                                  <w:rFonts w:ascii="HG丸ｺﾞｼｯｸM-PRO" w:eastAsia="HG丸ｺﾞｼｯｸM-PRO" w:hAnsi="HG丸ｺﾞｼｯｸM-PRO"/>
                                </w:rPr>
                              </w:pPr>
                              <w:bookmarkStart w:id="25" w:name="_Toc43192146"/>
                              <w:bookmarkStart w:id="26" w:name="_Toc50721604"/>
                              <w:r w:rsidRPr="00FD0283">
                                <w:rPr>
                                  <w:rFonts w:ascii="HG丸ｺﾞｼｯｸM-PRO" w:eastAsia="HG丸ｺﾞｼｯｸM-PRO" w:hAnsi="HG丸ｺﾞｼｯｸM-PRO" w:hint="eastAsia"/>
                                </w:rPr>
                                <w:t>第３章　計画の目指す姿と全体像</w:t>
                              </w:r>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57172" y="-1976589"/>
                            <a:ext cx="5440740" cy="2155092"/>
                          </a:xfrm>
                          <a:prstGeom prst="rect">
                            <a:avLst/>
                          </a:prstGeom>
                          <a:noFill/>
                          <a:ln w="6350">
                            <a:solidFill>
                              <a:schemeClr val="tx1"/>
                            </a:solidFill>
                            <a:bevel/>
                          </a:ln>
                          <a:effectLst/>
                        </wps:spPr>
                        <wps:style>
                          <a:lnRef idx="0">
                            <a:schemeClr val="accent1"/>
                          </a:lnRef>
                          <a:fillRef idx="0">
                            <a:schemeClr val="accent1"/>
                          </a:fillRef>
                          <a:effectRef idx="0">
                            <a:schemeClr val="accent1"/>
                          </a:effectRef>
                          <a:fontRef idx="minor">
                            <a:schemeClr val="dk1"/>
                          </a:fontRef>
                        </wps:style>
                        <wps:txbx>
                          <w:txbxContent>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１　将来像</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２　基本理念</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３　基本目標</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４　計画の体系</w:t>
                              </w:r>
                            </w:p>
                            <w:p w:rsidR="008B49B0" w:rsidRDefault="008B49B0" w:rsidP="00711A93">
                              <w:pPr>
                                <w:spacing w:line="240" w:lineRule="atLeast"/>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03762" id="_x0000_s1107" style="position:absolute;margin-left:0;margin-top:32.1pt;width:368.5pt;height:220.65pt;z-index:251352576;mso-wrap-distance-left:14.4pt;mso-wrap-distance-top:3.6pt;mso-wrap-distance-right:14.4pt;mso-wrap-distance-bottom:3.6pt;mso-position-horizontal:center;mso-position-horizontal-relative:margin;mso-position-vertical-relative:margin;mso-width-relative:margin;mso-height-relative:margin" coordorigin="476,-26236" coordsize="54597,2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">
                <v:rect id="四角形 199" o:spid="_x0000_s1108" style="position:absolute;left:476;top:-26236;width:54598;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iVcAA&#10;AADbAAAADwAAAGRycy9kb3ducmV2LnhtbESPzarCMBSE9xd8h3AEd9e0KkWqUURusUt/94fm2Bab&#10;k9Lkan17Iwguh5n5hlmue9OIO3WutqwgHkcgiAuray4VnE/Z7xyE88gaG8uk4EkO1qvBzxJTbR98&#10;oPvRlyJA2KWooPK+TaV0RUUG3di2xMG72s6gD7Irpe7wEeCmkZMoSqTBmsNChS1tKypux3+jYHcr&#10;67/NLMmm+V47E+8vWR43So2G/WYBwlPvv+FPO9cKJgm8v4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9iVcAAAADbAAAADwAAAAAAAAAAAAAAAACYAgAAZHJzL2Rvd25y&#10;ZXYueG1sUEsFBgAAAAAEAAQA9QAAAIUDAAAAAA==&#10;" fillcolor="#5b9bd5 [3204]" strokecolor="black [3213]" strokeweight="1pt">
                  <v:fill color2="#deeaf6 [660]" angle="300" colors="0 #5b9bd5;34734f #9dc3e6;1 #deebf7" focus="100%" type="gradient">
                    <o:fill v:ext="view" type="gradientUnscaled"/>
                  </v:fill>
                  <v:stroke joinstyle="bevel"/>
                  <v:textbox>
                    <w:txbxContent>
                      <w:p w:rsidR="008B49B0" w:rsidRPr="00FD0283" w:rsidRDefault="008B49B0" w:rsidP="000012EB">
                        <w:pPr>
                          <w:pStyle w:val="af9"/>
                          <w:rPr>
                            <w:rFonts w:ascii="HG丸ｺﾞｼｯｸM-PRO" w:eastAsia="HG丸ｺﾞｼｯｸM-PRO" w:hAnsi="HG丸ｺﾞｼｯｸM-PRO"/>
                          </w:rPr>
                        </w:pPr>
                        <w:bookmarkStart w:id="31" w:name="_Toc43192146"/>
                        <w:bookmarkStart w:id="32" w:name="_Toc50721604"/>
                        <w:r w:rsidRPr="00FD0283">
                          <w:rPr>
                            <w:rFonts w:ascii="HG丸ｺﾞｼｯｸM-PRO" w:eastAsia="HG丸ｺﾞｼｯｸM-PRO" w:hAnsi="HG丸ｺﾞｼｯｸM-PRO" w:hint="eastAsia"/>
                          </w:rPr>
                          <w:t>第３章　計画の目指す姿と全体像</w:t>
                        </w:r>
                        <w:bookmarkEnd w:id="31"/>
                        <w:bookmarkEnd w:id="32"/>
                      </w:p>
                    </w:txbxContent>
                  </v:textbox>
                </v:rect>
                <v:shape id="テキスト ボックス 27" o:spid="_x0000_s1109" type="#_x0000_t202" style="position:absolute;left:571;top:-19765;width:54408;height:2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0HcQA&#10;AADbAAAADwAAAGRycy9kb3ducmV2LnhtbESP0WrCQBRE3wX/YblCX0Q3DaWJ0VWKUvCxjX7ANXtN&#10;gtm7MbvR2K/vFgo+DjNzhlltBtOIG3WutqzgdR6BIC6srrlUcDx8zlIQziNrbCyTggc52KzHoxVm&#10;2t75m265L0WAsMtQQeV9m0npiooMurltiYN3tp1BH2RXSt3hPcBNI+MoepcGaw4LFba0rai45L1R&#10;kL711+k+SXd9fMoX7c/5yzzSUqmXyfCxBOFp8M/wf3uvFcQJ/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B3EAAAA2wAAAA8AAAAAAAAAAAAAAAAAmAIAAGRycy9k&#10;b3ducmV2LnhtbFBLBQYAAAAABAAEAPUAAACJAwAAAAA=&#10;" filled="f" strokecolor="black [3213]" strokeweight=".5pt">
                  <v:stroke joinstyle="bevel"/>
                  <v:textbox inset=",7.2pt,,0">
                    <w:txbxContent>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１　将来像</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２　基本理念</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３　基本目標</w:t>
                        </w:r>
                      </w:p>
                      <w:p w:rsidR="008B49B0" w:rsidRPr="00FD0283" w:rsidRDefault="008B49B0" w:rsidP="009F4125">
                        <w:pPr>
                          <w:spacing w:line="240" w:lineRule="atLeast"/>
                          <w:ind w:firstLineChars="100" w:firstLine="281"/>
                          <w:rPr>
                            <w:rFonts w:ascii="HG丸ｺﾞｼｯｸM-PRO" w:eastAsia="HG丸ｺﾞｼｯｸM-PRO" w:hAnsi="HG丸ｺﾞｼｯｸM-PRO"/>
                            <w:b/>
                            <w:sz w:val="28"/>
                          </w:rPr>
                        </w:pPr>
                        <w:r w:rsidRPr="00FD0283">
                          <w:rPr>
                            <w:rFonts w:ascii="HG丸ｺﾞｼｯｸM-PRO" w:eastAsia="HG丸ｺﾞｼｯｸM-PRO" w:hAnsi="HG丸ｺﾞｼｯｸM-PRO" w:hint="eastAsia"/>
                            <w:b/>
                            <w:sz w:val="28"/>
                          </w:rPr>
                          <w:t>４　計画の体系</w:t>
                        </w:r>
                      </w:p>
                      <w:p w:rsidR="008B49B0" w:rsidRDefault="008B49B0" w:rsidP="00711A93">
                        <w:pPr>
                          <w:spacing w:line="240" w:lineRule="atLeast"/>
                          <w:rPr>
                            <w:caps/>
                            <w:color w:val="5B9BD5" w:themeColor="accent1"/>
                            <w:sz w:val="26"/>
                            <w:szCs w:val="26"/>
                          </w:rPr>
                        </w:pPr>
                      </w:p>
                    </w:txbxContent>
                  </v:textbox>
                </v:shape>
                <w10:wrap type="square" anchorx="margin" anchory="margin"/>
              </v:group>
            </w:pict>
          </mc:Fallback>
        </mc:AlternateContent>
      </w:r>
    </w:p>
    <w:p w:rsidR="002663E1" w:rsidRDefault="002663E1">
      <w:pPr>
        <w:spacing w:before="100" w:after="200" w:line="276" w:lineRule="auto"/>
        <w:rPr>
          <w:rFonts w:ascii="HG丸ｺﾞｼｯｸM-PRO" w:eastAsia="HG丸ｺﾞｼｯｸM-PRO" w:hAnsi="HG丸ｺﾞｼｯｸM-PRO"/>
          <w:b/>
        </w:rPr>
      </w:pPr>
      <w:bookmarkStart w:id="27" w:name="_Toc43190986"/>
      <w:bookmarkStart w:id="28" w:name="_Toc50721605"/>
    </w:p>
    <w:p w:rsidR="00540FC7" w:rsidRDefault="00540FC7">
      <w:pPr>
        <w:spacing w:before="100" w:after="200" w:line="276" w:lineRule="auto"/>
        <w:rPr>
          <w:rFonts w:ascii="HG丸ｺﾞｼｯｸM-PRO" w:eastAsia="HG丸ｺﾞｼｯｸM-PRO" w:hAnsi="HG丸ｺﾞｼｯｸM-PRO"/>
          <w:b/>
        </w:rPr>
      </w:pPr>
    </w:p>
    <w:p w:rsidR="00540FC7" w:rsidRDefault="00540FC7">
      <w:pPr>
        <w:spacing w:before="100" w:after="200" w:line="276" w:lineRule="auto"/>
        <w:rPr>
          <w:rFonts w:ascii="HG丸ｺﾞｼｯｸM-PRO" w:eastAsia="HG丸ｺﾞｼｯｸM-PRO" w:hAnsi="HG丸ｺﾞｼｯｸM-PRO"/>
          <w:b/>
        </w:rPr>
        <w:sectPr w:rsidR="00540FC7" w:rsidSect="005C5939">
          <w:headerReference w:type="default" r:id="rId65"/>
          <w:type w:val="continuous"/>
          <w:pgSz w:w="11906" w:h="16838"/>
          <w:pgMar w:top="1701" w:right="1418" w:bottom="1418" w:left="1418" w:header="851" w:footer="992" w:gutter="0"/>
          <w:cols w:space="425"/>
          <w:docGrid w:type="lines" w:linePitch="360"/>
        </w:sectPr>
      </w:pPr>
    </w:p>
    <w:bookmarkEnd w:id="27"/>
    <w:bookmarkEnd w:id="28"/>
    <w:p w:rsidR="005C5939" w:rsidRPr="00474187" w:rsidRDefault="005C5939" w:rsidP="005C5939">
      <w:pPr>
        <w:pStyle w:val="2"/>
        <w:ind w:firstLineChars="100" w:firstLine="311"/>
        <w:rPr>
          <w:rFonts w:ascii="HG丸ｺﾞｼｯｸM-PRO" w:eastAsia="HG丸ｺﾞｼｯｸM-PRO" w:hAnsi="HG丸ｺﾞｼｯｸM-PRO"/>
          <w:b/>
        </w:rPr>
      </w:pPr>
      <w:r w:rsidRPr="00474187">
        <w:rPr>
          <w:rFonts w:ascii="HG丸ｺﾞｼｯｸM-PRO" w:eastAsia="HG丸ｺﾞｼｯｸM-PRO" w:hAnsi="HG丸ｺﾞｼｯｸM-PRO" w:hint="eastAsia"/>
          <w:b/>
        </w:rPr>
        <w:lastRenderedPageBreak/>
        <w:t>１　将来像</w:t>
      </w:r>
    </w:p>
    <w:p w:rsidR="005C5939" w:rsidRPr="00474187" w:rsidRDefault="005C5939" w:rsidP="005C5939">
      <w:pPr>
        <w:spacing w:beforeLines="50" w:before="180"/>
        <w:ind w:leftChars="100" w:left="240" w:firstLineChars="100" w:firstLine="240"/>
        <w:jc w:val="both"/>
        <w:rPr>
          <w:rFonts w:ascii="HG丸ｺﾞｼｯｸM-PRO" w:eastAsia="HG丸ｺﾞｼｯｸM-PRO" w:hAnsi="HG丸ｺﾞｼｯｸM-PRO"/>
        </w:rPr>
      </w:pPr>
      <w:r w:rsidRPr="00474187">
        <w:rPr>
          <w:rFonts w:ascii="HG丸ｺﾞｼｯｸM-PRO" w:eastAsia="HG丸ｺﾞｼｯｸM-PRO" w:hAnsi="HG丸ｺﾞｼｯｸM-PRO" w:hint="eastAsia"/>
        </w:rPr>
        <w:t>少子高齢化の進展や人口減少社会の到来により、地域では、核家族化の進行や単身世帯、高齢者世帯、ひとり親世帯の増加に伴い、地域社会やコミュニティでのつながりが希薄化しています。</w:t>
      </w:r>
    </w:p>
    <w:p w:rsidR="005C5939" w:rsidRPr="00474187" w:rsidRDefault="005C5939" w:rsidP="005C5939">
      <w:pPr>
        <w:ind w:leftChars="100" w:left="240" w:firstLineChars="100" w:firstLine="240"/>
        <w:jc w:val="both"/>
        <w:rPr>
          <w:rFonts w:ascii="HG丸ｺﾞｼｯｸM-PRO" w:eastAsia="HG丸ｺﾞｼｯｸM-PRO" w:hAnsi="HG丸ｺﾞｼｯｸM-PRO"/>
        </w:rPr>
      </w:pPr>
      <w:r w:rsidRPr="00474187">
        <w:rPr>
          <w:rFonts w:ascii="HG丸ｺﾞｼｯｸM-PRO" w:eastAsia="HG丸ｺﾞｼｯｸM-PRO" w:hAnsi="HG丸ｺﾞｼｯｸM-PRO" w:hint="eastAsia"/>
        </w:rPr>
        <w:t>このように社会状況が変化する中、地域住民や行政などによる自助、互助、共助、公助を担う全ての人がそれぞれの役割を担うことが重要です。</w:t>
      </w:r>
    </w:p>
    <w:p w:rsidR="005C5939" w:rsidRPr="00474187" w:rsidRDefault="005C5939" w:rsidP="005C5939">
      <w:pPr>
        <w:ind w:leftChars="100" w:left="240" w:firstLineChars="100" w:firstLine="240"/>
        <w:jc w:val="both"/>
        <w:rPr>
          <w:rFonts w:ascii="HG丸ｺﾞｼｯｸM-PRO" w:eastAsia="HG丸ｺﾞｼｯｸM-PRO" w:hAnsi="HG丸ｺﾞｼｯｸM-PRO"/>
        </w:rPr>
      </w:pPr>
      <w:r w:rsidRPr="00474187">
        <w:rPr>
          <w:rFonts w:ascii="HG丸ｺﾞｼｯｸM-PRO" w:eastAsia="HG丸ｺﾞｼｯｸM-PRO" w:hAnsi="HG丸ｺﾞｼｯｸM-PRO" w:hint="eastAsia"/>
        </w:rPr>
        <w:t>「福祉」は、特別な人に対して必要とされる言葉ではなく、全ての住民が関わる言葉であるという認識から、誰も排除されることなく子どもから高齢者までの全ての世代が安心して住み慣れた地域で暮らし続ける</w:t>
      </w:r>
      <w:r w:rsidR="000C3AA2">
        <w:rPr>
          <w:rFonts w:ascii="HG丸ｺﾞｼｯｸM-PRO" w:eastAsia="HG丸ｺﾞｼｯｸM-PRO" w:hAnsi="HG丸ｺﾞｼｯｸM-PRO" w:hint="eastAsia"/>
        </w:rPr>
        <w:t>ことができる</w:t>
      </w:r>
      <w:r>
        <w:rPr>
          <w:rFonts w:ascii="HG丸ｺﾞｼｯｸM-PRO" w:eastAsia="HG丸ｺﾞｼｯｸM-PRO" w:hAnsi="HG丸ｺﾞｼｯｸM-PRO" w:hint="eastAsia"/>
        </w:rPr>
        <w:t>地域</w:t>
      </w:r>
      <w:r w:rsidRPr="00474187">
        <w:rPr>
          <w:rFonts w:ascii="HG丸ｺﾞｼｯｸM-PRO" w:eastAsia="HG丸ｺﾞｼｯｸM-PRO" w:hAnsi="HG丸ｺﾞｼｯｸM-PRO" w:hint="eastAsia"/>
        </w:rPr>
        <w:t>づくりが求められています。</w:t>
      </w:r>
    </w:p>
    <w:p w:rsidR="005C5939" w:rsidRPr="00474187" w:rsidRDefault="005C5939" w:rsidP="005C5939">
      <w:pPr>
        <w:ind w:leftChars="100" w:left="240" w:firstLineChars="100" w:firstLine="240"/>
        <w:jc w:val="both"/>
        <w:rPr>
          <w:rFonts w:ascii="HG丸ｺﾞｼｯｸM-PRO" w:eastAsia="HG丸ｺﾞｼｯｸM-PRO" w:hAnsi="HG丸ｺﾞｼｯｸM-PRO"/>
        </w:rPr>
      </w:pPr>
      <w:r w:rsidRPr="00474187">
        <w:rPr>
          <w:rFonts w:ascii="HG丸ｺﾞｼｯｸM-PRO" w:eastAsia="HG丸ｺﾞｼｯｸM-PRO" w:hAnsi="HG丸ｺﾞｼｯｸM-PRO" w:hint="eastAsia"/>
        </w:rPr>
        <w:t>こうしたことから、</w:t>
      </w:r>
      <w:r w:rsidR="000C3AA2" w:rsidRPr="00474187">
        <w:rPr>
          <w:rFonts w:ascii="HG丸ｺﾞｼｯｸM-PRO" w:eastAsia="HG丸ｺﾞｼｯｸM-PRO" w:hAnsi="HG丸ｺﾞｼｯｸM-PRO" w:hint="eastAsia"/>
        </w:rPr>
        <w:t>本計画では、団塊の世</w:t>
      </w:r>
      <w:bookmarkStart w:id="29" w:name="_GoBack"/>
      <w:bookmarkEnd w:id="29"/>
      <w:r w:rsidR="000C3AA2" w:rsidRPr="00474187">
        <w:rPr>
          <w:rFonts w:ascii="HG丸ｺﾞｼｯｸM-PRO" w:eastAsia="HG丸ｺﾞｼｯｸM-PRO" w:hAnsi="HG丸ｺﾞｼｯｸM-PRO" w:hint="eastAsia"/>
        </w:rPr>
        <w:t>代が75歳を迎え</w:t>
      </w:r>
      <w:r w:rsidR="000C3AA2">
        <w:rPr>
          <w:rFonts w:ascii="HG丸ｺﾞｼｯｸM-PRO" w:eastAsia="HG丸ｺﾞｼｯｸM-PRO" w:hAnsi="HG丸ｺﾞｼｯｸM-PRO" w:hint="eastAsia"/>
        </w:rPr>
        <w:t>る令和７（</w:t>
      </w:r>
      <w:r w:rsidR="000C3AA2" w:rsidRPr="00474187">
        <w:rPr>
          <w:rFonts w:ascii="HG丸ｺﾞｼｯｸM-PRO" w:eastAsia="HG丸ｺﾞｼｯｸM-PRO" w:hAnsi="HG丸ｺﾞｼｯｸM-PRO" w:hint="eastAsia"/>
        </w:rPr>
        <w:t>2025</w:t>
      </w:r>
      <w:r w:rsidR="000C3AA2">
        <w:rPr>
          <w:rFonts w:ascii="HG丸ｺﾞｼｯｸM-PRO" w:eastAsia="HG丸ｺﾞｼｯｸM-PRO" w:hAnsi="HG丸ｺﾞｼｯｸM-PRO" w:hint="eastAsia"/>
        </w:rPr>
        <w:t>）</w:t>
      </w:r>
      <w:r w:rsidR="000C3AA2" w:rsidRPr="00474187">
        <w:rPr>
          <w:rFonts w:ascii="HG丸ｺﾞｼｯｸM-PRO" w:eastAsia="HG丸ｺﾞｼｯｸM-PRO" w:hAnsi="HG丸ｺﾞｼｯｸM-PRO" w:hint="eastAsia"/>
        </w:rPr>
        <w:t>年、さらには団塊ジュニア世代が65歳を迎える</w:t>
      </w:r>
      <w:r w:rsidR="000C3AA2">
        <w:rPr>
          <w:rFonts w:ascii="HG丸ｺﾞｼｯｸM-PRO" w:eastAsia="HG丸ｺﾞｼｯｸM-PRO" w:hAnsi="HG丸ｺﾞｼｯｸM-PRO" w:hint="eastAsia"/>
        </w:rPr>
        <w:t>令和22（2040）</w:t>
      </w:r>
      <w:r w:rsidR="000C3AA2" w:rsidRPr="00474187">
        <w:rPr>
          <w:rFonts w:ascii="HG丸ｺﾞｼｯｸM-PRO" w:eastAsia="HG丸ｺﾞｼｯｸM-PRO" w:hAnsi="HG丸ｺﾞｼｯｸM-PRO" w:hint="eastAsia"/>
        </w:rPr>
        <w:t>年を見据え</w:t>
      </w:r>
      <w:r w:rsidR="000C3AA2">
        <w:rPr>
          <w:rFonts w:ascii="HG丸ｺﾞｼｯｸM-PRO" w:eastAsia="HG丸ｺﾞｼｯｸM-PRO" w:hAnsi="HG丸ｺﾞｼｯｸM-PRO" w:hint="eastAsia"/>
        </w:rPr>
        <w:t>、</w:t>
      </w:r>
      <w:r w:rsidR="000C3AA2" w:rsidRPr="00474187">
        <w:rPr>
          <w:rFonts w:ascii="HG丸ｺﾞｼｯｸM-PRO" w:eastAsia="HG丸ｺﾞｼｯｸM-PRO" w:hAnsi="HG丸ｺﾞｼｯｸM-PRO" w:hint="eastAsia"/>
        </w:rPr>
        <w:t>目指す将来像を「誰もが住み慣れた地域で自分らしい暮らしを人生の最期まで続けることができる地域包括ケア社会」とします。</w:t>
      </w:r>
    </w:p>
    <w:p w:rsidR="005C5939" w:rsidRPr="00474187" w:rsidRDefault="005C5939" w:rsidP="005C5939">
      <w:pPr>
        <w:pStyle w:val="afb"/>
        <w:ind w:leftChars="0" w:left="0"/>
        <w:jc w:val="both"/>
        <w:rPr>
          <w:rFonts w:ascii="HG丸ｺﾞｼｯｸM-PRO" w:eastAsia="HG丸ｺﾞｼｯｸM-PRO" w:hAnsi="HG丸ｺﾞｼｯｸM-PRO"/>
        </w:rPr>
      </w:pPr>
    </w:p>
    <w:p w:rsidR="005C5939" w:rsidRDefault="005C5939" w:rsidP="005C5939">
      <w:pPr>
        <w:pStyle w:val="afb"/>
        <w:ind w:leftChars="0" w:left="0"/>
      </w:pPr>
    </w:p>
    <w:p w:rsidR="005C5939" w:rsidRDefault="005C5939" w:rsidP="005C5939">
      <w:pPr>
        <w:pStyle w:val="afb"/>
        <w:ind w:leftChars="0" w:left="0"/>
      </w:pPr>
    </w:p>
    <w:tbl>
      <w:tblPr>
        <w:tblStyle w:val="af2"/>
        <w:tblW w:w="0" w:type="auto"/>
        <w:tblLook w:val="04A0" w:firstRow="1" w:lastRow="0" w:firstColumn="1" w:lastColumn="0" w:noHBand="0" w:noVBand="1"/>
      </w:tblPr>
      <w:tblGrid>
        <w:gridCol w:w="9060"/>
      </w:tblGrid>
      <w:tr w:rsidR="005C5939" w:rsidTr="00710689">
        <w:tc>
          <w:tcPr>
            <w:tcW w:w="9060" w:type="dxa"/>
            <w:shd w:val="clear" w:color="auto" w:fill="5B9BD5" w:themeFill="accent1"/>
          </w:tcPr>
          <w:p w:rsidR="005C5939" w:rsidRPr="00BE7225" w:rsidRDefault="005C5939" w:rsidP="00710689">
            <w:pPr>
              <w:pStyle w:val="afb"/>
              <w:ind w:leftChars="0" w:left="0"/>
              <w:jc w:val="center"/>
              <w:rPr>
                <w:rFonts w:ascii="HG丸ｺﾞｼｯｸM-PRO" w:eastAsia="HG丸ｺﾞｼｯｸM-PRO" w:hAnsi="HG丸ｺﾞｼｯｸM-PRO"/>
                <w:b/>
                <w:sz w:val="56"/>
                <w:szCs w:val="56"/>
              </w:rPr>
            </w:pPr>
            <w:r w:rsidRPr="00BE7225">
              <w:rPr>
                <w:rFonts w:ascii="HG丸ｺﾞｼｯｸM-PRO" w:eastAsia="HG丸ｺﾞｼｯｸM-PRO" w:hAnsi="HG丸ｺﾞｼｯｸM-PRO" w:hint="eastAsia"/>
                <w:b/>
                <w:sz w:val="56"/>
                <w:szCs w:val="56"/>
              </w:rPr>
              <w:t>将　来　像</w:t>
            </w:r>
          </w:p>
        </w:tc>
      </w:tr>
      <w:tr w:rsidR="005C5939" w:rsidTr="00710689">
        <w:trPr>
          <w:trHeight w:val="2744"/>
        </w:trPr>
        <w:tc>
          <w:tcPr>
            <w:tcW w:w="9060" w:type="dxa"/>
          </w:tcPr>
          <w:p w:rsidR="005C5939" w:rsidRPr="00474187" w:rsidRDefault="005C5939" w:rsidP="00710689">
            <w:pPr>
              <w:pStyle w:val="afb"/>
              <w:ind w:leftChars="0" w:left="0"/>
              <w:jc w:val="center"/>
              <w:rPr>
                <w:rFonts w:ascii="HG丸ｺﾞｼｯｸM-PRO" w:eastAsia="HG丸ｺﾞｼｯｸM-PRO" w:hAnsi="HG丸ｺﾞｼｯｸM-PRO"/>
                <w:b/>
                <w:sz w:val="36"/>
              </w:rPr>
            </w:pPr>
            <w:r w:rsidRPr="00474187">
              <w:rPr>
                <w:rFonts w:ascii="HG丸ｺﾞｼｯｸM-PRO" w:eastAsia="HG丸ｺﾞｼｯｸM-PRO" w:hAnsi="HG丸ｺﾞｼｯｸM-PRO" w:hint="eastAsia"/>
                <w:b/>
                <w:sz w:val="36"/>
              </w:rPr>
              <w:t>誰もが住み慣れた地域で</w:t>
            </w:r>
          </w:p>
          <w:p w:rsidR="005C5939" w:rsidRPr="00474187" w:rsidRDefault="005C5939" w:rsidP="00710689">
            <w:pPr>
              <w:pStyle w:val="afb"/>
              <w:ind w:leftChars="0" w:left="0"/>
              <w:jc w:val="center"/>
              <w:rPr>
                <w:rFonts w:ascii="HG丸ｺﾞｼｯｸM-PRO" w:eastAsia="HG丸ｺﾞｼｯｸM-PRO" w:hAnsi="HG丸ｺﾞｼｯｸM-PRO"/>
                <w:b/>
                <w:sz w:val="36"/>
              </w:rPr>
            </w:pPr>
            <w:r w:rsidRPr="00474187">
              <w:rPr>
                <w:rFonts w:ascii="HG丸ｺﾞｼｯｸM-PRO" w:eastAsia="HG丸ｺﾞｼｯｸM-PRO" w:hAnsi="HG丸ｺﾞｼｯｸM-PRO" w:hint="eastAsia"/>
                <w:b/>
                <w:sz w:val="36"/>
              </w:rPr>
              <w:t>自分らしい暮らしを</w:t>
            </w:r>
          </w:p>
          <w:p w:rsidR="005C5939" w:rsidRPr="00474187" w:rsidRDefault="005C5939" w:rsidP="00710689">
            <w:pPr>
              <w:pStyle w:val="afb"/>
              <w:ind w:leftChars="0" w:left="0"/>
              <w:jc w:val="center"/>
              <w:rPr>
                <w:rFonts w:ascii="HG丸ｺﾞｼｯｸM-PRO" w:eastAsia="HG丸ｺﾞｼｯｸM-PRO" w:hAnsi="HG丸ｺﾞｼｯｸM-PRO"/>
                <w:b/>
                <w:sz w:val="36"/>
              </w:rPr>
            </w:pPr>
            <w:r w:rsidRPr="00474187">
              <w:rPr>
                <w:rFonts w:ascii="HG丸ｺﾞｼｯｸM-PRO" w:eastAsia="HG丸ｺﾞｼｯｸM-PRO" w:hAnsi="HG丸ｺﾞｼｯｸM-PRO" w:hint="eastAsia"/>
                <w:b/>
                <w:sz w:val="36"/>
              </w:rPr>
              <w:t>人生の最期まで続けることができる</w:t>
            </w:r>
          </w:p>
          <w:p w:rsidR="005C5939" w:rsidRPr="00474187" w:rsidRDefault="005C5939" w:rsidP="00710689">
            <w:pPr>
              <w:pStyle w:val="afb"/>
              <w:ind w:leftChars="0" w:left="0"/>
              <w:jc w:val="center"/>
              <w:rPr>
                <w:rFonts w:ascii="HG丸ｺﾞｼｯｸM-PRO" w:eastAsia="HG丸ｺﾞｼｯｸM-PRO" w:hAnsi="HG丸ｺﾞｼｯｸM-PRO"/>
              </w:rPr>
            </w:pPr>
            <w:r w:rsidRPr="00474187">
              <w:rPr>
                <w:rFonts w:ascii="HG丸ｺﾞｼｯｸM-PRO" w:eastAsia="HG丸ｺﾞｼｯｸM-PRO" w:hAnsi="HG丸ｺﾞｼｯｸM-PRO" w:hint="eastAsia"/>
                <w:b/>
                <w:sz w:val="36"/>
              </w:rPr>
              <w:t>地域包括ケア社会</w:t>
            </w:r>
          </w:p>
        </w:tc>
      </w:tr>
    </w:tbl>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2663E1" w:rsidRDefault="002663E1" w:rsidP="005C5939">
      <w:pPr>
        <w:spacing w:before="100" w:after="200" w:line="276" w:lineRule="auto"/>
        <w:rPr>
          <w:rFonts w:eastAsia="ＭＳ ゴシック"/>
        </w:rPr>
        <w:sectPr w:rsidR="002663E1" w:rsidSect="002663E1">
          <w:headerReference w:type="even" r:id="rId66"/>
          <w:headerReference w:type="default" r:id="rId67"/>
          <w:pgSz w:w="11906" w:h="16838"/>
          <w:pgMar w:top="1701" w:right="1418" w:bottom="1418" w:left="1418" w:header="851" w:footer="992" w:gutter="0"/>
          <w:cols w:space="425"/>
          <w:docGrid w:type="lines" w:linePitch="360"/>
        </w:sectPr>
      </w:pPr>
    </w:p>
    <w:p w:rsidR="005C5939" w:rsidRPr="00474187" w:rsidRDefault="005C5939" w:rsidP="005C5939">
      <w:pPr>
        <w:pStyle w:val="2"/>
        <w:ind w:firstLineChars="100" w:firstLine="311"/>
        <w:rPr>
          <w:rFonts w:ascii="HG丸ｺﾞｼｯｸM-PRO" w:eastAsia="HG丸ｺﾞｼｯｸM-PRO" w:hAnsi="HG丸ｺﾞｼｯｸM-PRO"/>
          <w:b/>
        </w:rPr>
      </w:pPr>
      <w:bookmarkStart w:id="30" w:name="_Toc43190987"/>
      <w:bookmarkStart w:id="31" w:name="_Toc50721606"/>
      <w:r w:rsidRPr="00474187">
        <w:rPr>
          <w:rFonts w:ascii="HG丸ｺﾞｼｯｸM-PRO" w:eastAsia="HG丸ｺﾞｼｯｸM-PRO" w:hAnsi="HG丸ｺﾞｼｯｸM-PRO" w:hint="eastAsia"/>
          <w:b/>
        </w:rPr>
        <w:lastRenderedPageBreak/>
        <w:t>２　基本理念</w:t>
      </w:r>
      <w:bookmarkEnd w:id="30"/>
      <w:bookmarkEnd w:id="31"/>
    </w:p>
    <w:p w:rsidR="005C5939" w:rsidRPr="00A57349" w:rsidRDefault="005C5939" w:rsidP="005C5939">
      <w:pPr>
        <w:spacing w:beforeLines="50" w:before="180"/>
        <w:ind w:leftChars="100" w:left="240"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平成30（</w:t>
      </w:r>
      <w:r w:rsidRPr="00A57349">
        <w:rPr>
          <w:rFonts w:ascii="HG丸ｺﾞｼｯｸM-PRO" w:eastAsia="HG丸ｺﾞｼｯｸM-PRO" w:hAnsi="HG丸ｺﾞｼｯｸM-PRO" w:hint="eastAsia"/>
        </w:rPr>
        <w:t>2018</w:t>
      </w:r>
      <w:r>
        <w:rPr>
          <w:rFonts w:ascii="HG丸ｺﾞｼｯｸM-PRO" w:eastAsia="HG丸ｺﾞｼｯｸM-PRO" w:hAnsi="HG丸ｺﾞｼｯｸM-PRO" w:hint="eastAsia"/>
        </w:rPr>
        <w:t>）</w:t>
      </w:r>
      <w:r w:rsidRPr="00A57349">
        <w:rPr>
          <w:rFonts w:ascii="HG丸ｺﾞｼｯｸM-PRO" w:eastAsia="HG丸ｺﾞｼｯｸM-PRO" w:hAnsi="HG丸ｺﾞｼｯｸM-PRO" w:hint="eastAsia"/>
        </w:rPr>
        <w:t>年に策定した高齢者保健福祉計画・介護保険事業計画（第７期）では、「重度な要介護状態であっても、生きがいを持って、安心して生活できるまちづくり」と「高齢者が元気で、いきいきと輝くまちづくり」を基本理念に掲げ、医療・介護・介護予防・住まい・生活支援が一体的に提供できる体制の整備を進めるとともに、高齢者が健康で充実した生活を送ることができるよう取組を推進してきました。</w:t>
      </w:r>
    </w:p>
    <w:p w:rsidR="005C5939" w:rsidRPr="00A57349" w:rsidRDefault="005C5939" w:rsidP="005C5939">
      <w:pPr>
        <w:ind w:leftChars="100" w:left="240" w:firstLineChars="100" w:firstLine="240"/>
        <w:jc w:val="both"/>
        <w:rPr>
          <w:rFonts w:ascii="HG丸ｺﾞｼｯｸM-PRO" w:eastAsia="HG丸ｺﾞｼｯｸM-PRO" w:hAnsi="HG丸ｺﾞｼｯｸM-PRO"/>
        </w:rPr>
      </w:pPr>
      <w:r>
        <w:rPr>
          <w:rFonts w:ascii="HG丸ｺﾞｼｯｸM-PRO" w:eastAsia="HG丸ｺﾞｼｯｸM-PRO" w:hAnsi="HG丸ｺﾞｼｯｸM-PRO" w:hint="eastAsia"/>
        </w:rPr>
        <w:t>今後、ますます</w:t>
      </w:r>
      <w:r w:rsidRPr="00A57349">
        <w:rPr>
          <w:rFonts w:ascii="HG丸ｺﾞｼｯｸM-PRO" w:eastAsia="HG丸ｺﾞｼｯｸM-PRO" w:hAnsi="HG丸ｺﾞｼｯｸM-PRO" w:hint="eastAsia"/>
        </w:rPr>
        <w:t>高齢化が進展していく中で、制度・分野の枠や、「支える側」「支えられる側」という従来の関係を超えて、人と人、人と社会がつながり、一人一人が</w:t>
      </w:r>
      <w:r>
        <w:rPr>
          <w:rFonts w:ascii="HG丸ｺﾞｼｯｸM-PRO" w:eastAsia="HG丸ｺﾞｼｯｸM-PRO" w:hAnsi="HG丸ｺﾞｼｯｸM-PRO" w:hint="eastAsia"/>
        </w:rPr>
        <w:t>生きがい</w:t>
      </w:r>
      <w:r w:rsidRPr="00A57349">
        <w:rPr>
          <w:rFonts w:ascii="HG丸ｺﾞｼｯｸM-PRO" w:eastAsia="HG丸ｺﾞｼｯｸM-PRO" w:hAnsi="HG丸ｺﾞｼｯｸM-PRO" w:hint="eastAsia"/>
        </w:rPr>
        <w:t>や役割を持ち、助け合いながら</w:t>
      </w:r>
      <w:r>
        <w:rPr>
          <w:rFonts w:ascii="HG丸ｺﾞｼｯｸM-PRO" w:eastAsia="HG丸ｺﾞｼｯｸM-PRO" w:hAnsi="HG丸ｺﾞｼｯｸM-PRO" w:hint="eastAsia"/>
        </w:rPr>
        <w:t>住み慣れた地域で安心して</w:t>
      </w:r>
      <w:r w:rsidRPr="00A57349">
        <w:rPr>
          <w:rFonts w:ascii="HG丸ｺﾞｼｯｸM-PRO" w:eastAsia="HG丸ｺﾞｼｯｸM-PRO" w:hAnsi="HG丸ｺﾞｼｯｸM-PRO" w:hint="eastAsia"/>
        </w:rPr>
        <w:t>暮らしていくことが求められています。</w:t>
      </w:r>
    </w:p>
    <w:p w:rsidR="005C5939" w:rsidRPr="00474187" w:rsidRDefault="005C5939" w:rsidP="005C5939">
      <w:pPr>
        <w:ind w:leftChars="100" w:left="240" w:firstLineChars="100" w:firstLine="240"/>
        <w:jc w:val="both"/>
        <w:rPr>
          <w:rFonts w:ascii="HG丸ｺﾞｼｯｸM-PRO" w:eastAsia="HG丸ｺﾞｼｯｸM-PRO" w:hAnsi="HG丸ｺﾞｼｯｸM-PRO"/>
        </w:rPr>
      </w:pPr>
      <w:r w:rsidRPr="00A57349">
        <w:rPr>
          <w:rFonts w:ascii="HG丸ｺﾞｼｯｸM-PRO" w:eastAsia="HG丸ｺﾞｼｯｸM-PRO" w:hAnsi="HG丸ｺﾞｼｯｸM-PRO" w:hint="eastAsia"/>
        </w:rPr>
        <w:t>こうした点を踏まえ</w:t>
      </w:r>
      <w:r w:rsidR="000B1503">
        <w:rPr>
          <w:rFonts w:ascii="HG丸ｺﾞｼｯｸM-PRO" w:eastAsia="HG丸ｺﾞｼｯｸM-PRO" w:hAnsi="HG丸ｺﾞｼｯｸM-PRO" w:hint="eastAsia"/>
        </w:rPr>
        <w:t>、高齢者保健福祉計画・介護保険事業計画（第８期）では、第７期</w:t>
      </w:r>
      <w:r w:rsidRPr="00A57349">
        <w:rPr>
          <w:rFonts w:ascii="HG丸ｺﾞｼｯｸM-PRO" w:eastAsia="HG丸ｺﾞｼｯｸM-PRO" w:hAnsi="HG丸ｺﾞｼｯｸM-PRO" w:hint="eastAsia"/>
        </w:rPr>
        <w:t>計画の理念を統合し、「高齢者等が</w:t>
      </w:r>
      <w:r w:rsidR="00B63085">
        <w:rPr>
          <w:rFonts w:ascii="HG丸ｺﾞｼｯｸM-PRO" w:eastAsia="HG丸ｺﾞｼｯｸM-PRO" w:hAnsi="HG丸ｺﾞｼｯｸM-PRO" w:hint="eastAsia"/>
        </w:rPr>
        <w:t>、</w:t>
      </w:r>
      <w:r w:rsidRPr="00A57349">
        <w:rPr>
          <w:rFonts w:ascii="HG丸ｺﾞｼｯｸM-PRO" w:eastAsia="HG丸ｺﾞｼｯｸM-PRO" w:hAnsi="HG丸ｺﾞｼｯｸM-PRO" w:hint="eastAsia"/>
        </w:rPr>
        <w:t>生きがいを持って、安心して生活できるまちづくり」とします。</w:t>
      </w:r>
    </w:p>
    <w:p w:rsidR="005C5939" w:rsidRPr="00474187" w:rsidRDefault="005C5939" w:rsidP="005C5939">
      <w:pPr>
        <w:pStyle w:val="afb"/>
        <w:ind w:leftChars="41" w:left="98"/>
        <w:jc w:val="both"/>
        <w:rPr>
          <w:rFonts w:ascii="HG丸ｺﾞｼｯｸM-PRO" w:eastAsia="HG丸ｺﾞｼｯｸM-PRO" w:hAnsi="HG丸ｺﾞｼｯｸM-PRO"/>
        </w:rPr>
      </w:pPr>
    </w:p>
    <w:p w:rsidR="005C5939" w:rsidRPr="00474187" w:rsidRDefault="005C5939" w:rsidP="005C5939">
      <w:pPr>
        <w:pStyle w:val="afb"/>
        <w:ind w:leftChars="41" w:left="98"/>
        <w:rPr>
          <w:rFonts w:ascii="HG丸ｺﾞｼｯｸM-PRO" w:eastAsia="HG丸ｺﾞｼｯｸM-PRO" w:hAnsi="HG丸ｺﾞｼｯｸM-PRO"/>
        </w:rPr>
      </w:pPr>
    </w:p>
    <w:p w:rsidR="005C5939" w:rsidRPr="00474187" w:rsidRDefault="005C5939" w:rsidP="005C5939">
      <w:pPr>
        <w:pStyle w:val="afb"/>
        <w:ind w:leftChars="41" w:left="98"/>
        <w:rPr>
          <w:rFonts w:ascii="HG丸ｺﾞｼｯｸM-PRO" w:eastAsia="HG丸ｺﾞｼｯｸM-PRO" w:hAnsi="HG丸ｺﾞｼｯｸM-PRO"/>
        </w:rPr>
      </w:pPr>
    </w:p>
    <w:tbl>
      <w:tblPr>
        <w:tblStyle w:val="af2"/>
        <w:tblW w:w="0" w:type="auto"/>
        <w:tblLook w:val="04A0" w:firstRow="1" w:lastRow="0" w:firstColumn="1" w:lastColumn="0" w:noHBand="0" w:noVBand="1"/>
      </w:tblPr>
      <w:tblGrid>
        <w:gridCol w:w="9060"/>
      </w:tblGrid>
      <w:tr w:rsidR="005C5939" w:rsidRPr="00474187" w:rsidTr="00710689">
        <w:tc>
          <w:tcPr>
            <w:tcW w:w="9060" w:type="dxa"/>
            <w:shd w:val="clear" w:color="auto" w:fill="5B9BD5" w:themeFill="accent1"/>
          </w:tcPr>
          <w:p w:rsidR="005C5939" w:rsidRPr="00BE7225" w:rsidRDefault="005C5939" w:rsidP="00710689">
            <w:pPr>
              <w:pStyle w:val="afb"/>
              <w:ind w:leftChars="0" w:left="0"/>
              <w:jc w:val="center"/>
              <w:rPr>
                <w:rFonts w:ascii="HG丸ｺﾞｼｯｸM-PRO" w:eastAsia="HG丸ｺﾞｼｯｸM-PRO" w:hAnsi="HG丸ｺﾞｼｯｸM-PRO"/>
                <w:b/>
                <w:sz w:val="56"/>
                <w:szCs w:val="56"/>
              </w:rPr>
            </w:pPr>
            <w:r w:rsidRPr="00BE7225">
              <w:rPr>
                <w:rFonts w:ascii="HG丸ｺﾞｼｯｸM-PRO" w:eastAsia="HG丸ｺﾞｼｯｸM-PRO" w:hAnsi="HG丸ｺﾞｼｯｸM-PRO" w:hint="eastAsia"/>
                <w:b/>
                <w:sz w:val="56"/>
                <w:szCs w:val="56"/>
              </w:rPr>
              <w:t>基　本　理　念</w:t>
            </w:r>
          </w:p>
        </w:tc>
      </w:tr>
      <w:tr w:rsidR="005C5939" w:rsidRPr="00474187" w:rsidTr="00710689">
        <w:trPr>
          <w:trHeight w:val="1805"/>
        </w:trPr>
        <w:tc>
          <w:tcPr>
            <w:tcW w:w="9060" w:type="dxa"/>
            <w:vAlign w:val="center"/>
          </w:tcPr>
          <w:p w:rsidR="005C5939" w:rsidRPr="00A57349" w:rsidRDefault="005C5939" w:rsidP="00710689">
            <w:pPr>
              <w:pStyle w:val="afb"/>
              <w:ind w:leftChars="0" w:left="0"/>
              <w:jc w:val="center"/>
              <w:rPr>
                <w:rFonts w:ascii="HG丸ｺﾞｼｯｸM-PRO" w:eastAsia="HG丸ｺﾞｼｯｸM-PRO" w:hAnsi="HG丸ｺﾞｼｯｸM-PRO"/>
                <w:b/>
                <w:sz w:val="36"/>
              </w:rPr>
            </w:pPr>
            <w:r w:rsidRPr="00A57349">
              <w:rPr>
                <w:rFonts w:ascii="HG丸ｺﾞｼｯｸM-PRO" w:eastAsia="HG丸ｺﾞｼｯｸM-PRO" w:hAnsi="HG丸ｺﾞｼｯｸM-PRO" w:hint="eastAsia"/>
                <w:b/>
                <w:sz w:val="36"/>
              </w:rPr>
              <w:t>高齢者等が、</w:t>
            </w:r>
          </w:p>
          <w:p w:rsidR="005C5939" w:rsidRPr="00474187" w:rsidRDefault="005C5939" w:rsidP="00710689">
            <w:pPr>
              <w:pStyle w:val="afb"/>
              <w:ind w:leftChars="0" w:left="0"/>
              <w:jc w:val="center"/>
              <w:rPr>
                <w:rFonts w:ascii="HG丸ｺﾞｼｯｸM-PRO" w:eastAsia="HG丸ｺﾞｼｯｸM-PRO" w:hAnsi="HG丸ｺﾞｼｯｸM-PRO"/>
                <w:b/>
                <w:sz w:val="36"/>
              </w:rPr>
            </w:pPr>
            <w:r w:rsidRPr="00A57349">
              <w:rPr>
                <w:rFonts w:ascii="HG丸ｺﾞｼｯｸM-PRO" w:eastAsia="HG丸ｺﾞｼｯｸM-PRO" w:hAnsi="HG丸ｺﾞｼｯｸM-PRO" w:hint="eastAsia"/>
                <w:b/>
                <w:sz w:val="36"/>
              </w:rPr>
              <w:t>生きがいを持って、安心して生活できるまちづくり</w:t>
            </w:r>
          </w:p>
        </w:tc>
      </w:tr>
    </w:tbl>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2663E1" w:rsidRDefault="002663E1" w:rsidP="00711A93">
      <w:pPr>
        <w:pStyle w:val="afb"/>
        <w:ind w:leftChars="41" w:left="98"/>
        <w:sectPr w:rsidR="002663E1" w:rsidSect="002663E1">
          <w:headerReference w:type="even" r:id="rId68"/>
          <w:headerReference w:type="default" r:id="rId69"/>
          <w:pgSz w:w="11906" w:h="16838"/>
          <w:pgMar w:top="1701" w:right="1418" w:bottom="1418" w:left="1418" w:header="851" w:footer="992" w:gutter="0"/>
          <w:cols w:space="425"/>
          <w:docGrid w:type="lines" w:linePitch="360"/>
        </w:sectPr>
      </w:pPr>
    </w:p>
    <w:p w:rsidR="005C5939" w:rsidRPr="00474187" w:rsidRDefault="005C5939" w:rsidP="005C5939">
      <w:pPr>
        <w:pStyle w:val="2"/>
        <w:ind w:firstLineChars="100" w:firstLine="311"/>
        <w:rPr>
          <w:rFonts w:ascii="HG丸ｺﾞｼｯｸM-PRO" w:eastAsia="HG丸ｺﾞｼｯｸM-PRO" w:hAnsi="HG丸ｺﾞｼｯｸM-PRO"/>
          <w:b/>
        </w:rPr>
      </w:pPr>
      <w:bookmarkStart w:id="32" w:name="_Toc43190988"/>
      <w:bookmarkStart w:id="33" w:name="_Toc50721607"/>
      <w:r w:rsidRPr="00474187">
        <w:rPr>
          <w:rFonts w:ascii="HG丸ｺﾞｼｯｸM-PRO" w:eastAsia="HG丸ｺﾞｼｯｸM-PRO" w:hAnsi="HG丸ｺﾞｼｯｸM-PRO" w:hint="eastAsia"/>
          <w:b/>
        </w:rPr>
        <w:lastRenderedPageBreak/>
        <w:t>３　基本目標</w:t>
      </w:r>
      <w:bookmarkEnd w:id="32"/>
      <w:bookmarkEnd w:id="33"/>
    </w:p>
    <w:p w:rsidR="005C5939" w:rsidRPr="00474187" w:rsidRDefault="005C5939" w:rsidP="005C5939">
      <w:pPr>
        <w:spacing w:beforeLines="50" w:before="180"/>
        <w:ind w:leftChars="100" w:left="240" w:firstLineChars="100" w:firstLine="240"/>
        <w:jc w:val="both"/>
        <w:rPr>
          <w:rFonts w:ascii="HG丸ｺﾞｼｯｸM-PRO" w:eastAsia="HG丸ｺﾞｼｯｸM-PRO" w:hAnsi="HG丸ｺﾞｼｯｸM-PRO"/>
        </w:rPr>
      </w:pPr>
      <w:r w:rsidRPr="00A57349">
        <w:rPr>
          <w:rFonts w:ascii="HG丸ｺﾞｼｯｸM-PRO" w:eastAsia="HG丸ｺﾞｼｯｸM-PRO" w:hAnsi="HG丸ｺﾞｼｯｸM-PRO" w:hint="eastAsia"/>
        </w:rPr>
        <w:t>本計画では、基本理念として掲げた「高齢者等が</w:t>
      </w:r>
      <w:r w:rsidR="00624E2C">
        <w:rPr>
          <w:rFonts w:ascii="HG丸ｺﾞｼｯｸM-PRO" w:eastAsia="HG丸ｺﾞｼｯｸM-PRO" w:hAnsi="HG丸ｺﾞｼｯｸM-PRO" w:hint="eastAsia"/>
        </w:rPr>
        <w:t>、</w:t>
      </w:r>
      <w:r w:rsidRPr="00A57349">
        <w:rPr>
          <w:rFonts w:ascii="HG丸ｺﾞｼｯｸM-PRO" w:eastAsia="HG丸ｺﾞｼｯｸM-PRO" w:hAnsi="HG丸ｺﾞｼｯｸM-PRO" w:hint="eastAsia"/>
        </w:rPr>
        <w:t>生きがいを持って、安心して生活できるまちづくり」を具現化するため、次の</w:t>
      </w:r>
      <w:r w:rsidR="00012F37">
        <w:rPr>
          <w:rFonts w:ascii="ＭＳ 明朝" w:eastAsia="ＭＳ 明朝" w:hAnsi="ＭＳ 明朝" w:cs="ＭＳ 明朝" w:hint="eastAsia"/>
        </w:rPr>
        <w:t>三</w:t>
      </w:r>
      <w:r w:rsidRPr="00A57349">
        <w:rPr>
          <w:rFonts w:ascii="HG丸ｺﾞｼｯｸM-PRO" w:eastAsia="HG丸ｺﾞｼｯｸM-PRO" w:hAnsi="HG丸ｺﾞｼｯｸM-PRO" w:hint="eastAsia"/>
        </w:rPr>
        <w:t>つの基本目標を設定します。</w:t>
      </w: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Default="005C5939" w:rsidP="005C5939">
      <w:pPr>
        <w:pStyle w:val="afb"/>
        <w:ind w:leftChars="41" w:left="98"/>
      </w:pPr>
    </w:p>
    <w:p w:rsidR="005C5939" w:rsidRPr="00A84A5D" w:rsidRDefault="005C5939" w:rsidP="005C5939">
      <w:pPr>
        <w:pStyle w:val="afb"/>
        <w:ind w:leftChars="41" w:left="98"/>
      </w:pPr>
    </w:p>
    <w:tbl>
      <w:tblPr>
        <w:tblStyle w:val="af2"/>
        <w:tblW w:w="0" w:type="auto"/>
        <w:jc w:val="center"/>
        <w:tblLook w:val="04A0" w:firstRow="1" w:lastRow="0" w:firstColumn="1" w:lastColumn="0" w:noHBand="0" w:noVBand="1"/>
      </w:tblPr>
      <w:tblGrid>
        <w:gridCol w:w="8652"/>
      </w:tblGrid>
      <w:tr w:rsidR="005C5939" w:rsidTr="00710689">
        <w:trPr>
          <w:jc w:val="center"/>
        </w:trPr>
        <w:tc>
          <w:tcPr>
            <w:tcW w:w="8652" w:type="dxa"/>
            <w:tcBorders>
              <w:bottom w:val="dashed" w:sz="4" w:space="0" w:color="auto"/>
            </w:tcBorders>
            <w:shd w:val="clear" w:color="auto" w:fill="5B9BD5" w:themeFill="accent1"/>
          </w:tcPr>
          <w:p w:rsidR="005C5939" w:rsidRPr="00474187" w:rsidRDefault="005C5939" w:rsidP="00710689">
            <w:pPr>
              <w:spacing w:line="240" w:lineRule="atLeast"/>
              <w:jc w:val="center"/>
              <w:rPr>
                <w:rFonts w:ascii="HG丸ｺﾞｼｯｸM-PRO" w:eastAsia="HG丸ｺﾞｼｯｸM-PRO" w:hAnsi="HG丸ｺﾞｼｯｸM-PRO"/>
                <w:b/>
                <w:sz w:val="28"/>
              </w:rPr>
            </w:pPr>
            <w:r w:rsidRPr="003159C2">
              <w:rPr>
                <w:rFonts w:ascii="HG丸ｺﾞｼｯｸM-PRO" w:eastAsia="HG丸ｺﾞｼｯｸM-PRO" w:hAnsi="HG丸ｺﾞｼｯｸM-PRO" w:hint="eastAsia"/>
                <w:color w:val="000000" w:themeColor="text1"/>
                <w:sz w:val="56"/>
                <w:szCs w:val="56"/>
              </w:rPr>
              <w:t>基　本　目　標</w:t>
            </w:r>
          </w:p>
        </w:tc>
      </w:tr>
      <w:tr w:rsidR="005C5939" w:rsidTr="00710689">
        <w:trPr>
          <w:jc w:val="center"/>
        </w:trPr>
        <w:tc>
          <w:tcPr>
            <w:tcW w:w="8652" w:type="dxa"/>
            <w:tcBorders>
              <w:bottom w:val="dashed" w:sz="4" w:space="0" w:color="auto"/>
            </w:tcBorders>
            <w:shd w:val="clear" w:color="auto" w:fill="auto"/>
          </w:tcPr>
          <w:p w:rsidR="005C5939" w:rsidRPr="00312EED"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基本目標　１</w:t>
            </w:r>
          </w:p>
        </w:tc>
      </w:tr>
      <w:tr w:rsidR="005C5939" w:rsidTr="00710689">
        <w:trPr>
          <w:trHeight w:val="413"/>
          <w:jc w:val="center"/>
        </w:trPr>
        <w:tc>
          <w:tcPr>
            <w:tcW w:w="8652" w:type="dxa"/>
            <w:tcBorders>
              <w:top w:val="dashed" w:sz="4" w:space="0" w:color="auto"/>
            </w:tcBorders>
          </w:tcPr>
          <w:p w:rsidR="005C5939" w:rsidRDefault="005C5939" w:rsidP="00710689">
            <w:pPr>
              <w:spacing w:line="240" w:lineRule="atLeast"/>
              <w:jc w:val="center"/>
              <w:rPr>
                <w:rFonts w:ascii="HG丸ｺﾞｼｯｸM-PRO" w:eastAsia="HG丸ｺﾞｼｯｸM-PRO" w:hAnsi="HG丸ｺﾞｼｯｸM-PRO"/>
                <w:b/>
                <w:sz w:val="36"/>
                <w:szCs w:val="36"/>
              </w:rPr>
            </w:pPr>
            <w:r w:rsidRPr="00312EED">
              <w:rPr>
                <w:noProof/>
                <w:sz w:val="36"/>
                <w:szCs w:val="36"/>
              </w:rPr>
              <mc:AlternateContent>
                <mc:Choice Requires="wpg">
                  <w:drawing>
                    <wp:anchor distT="0" distB="0" distL="114300" distR="114300" simplePos="0" relativeHeight="252310016" behindDoc="0" locked="0" layoutInCell="1" allowOverlap="1" wp14:anchorId="06670454" wp14:editId="391DC45C">
                      <wp:simplePos x="0" y="0"/>
                      <wp:positionH relativeFrom="column">
                        <wp:posOffset>4069398</wp:posOffset>
                      </wp:positionH>
                      <wp:positionV relativeFrom="paragraph">
                        <wp:posOffset>421640</wp:posOffset>
                      </wp:positionV>
                      <wp:extent cx="1299210" cy="438150"/>
                      <wp:effectExtent l="0" t="0" r="0" b="0"/>
                      <wp:wrapNone/>
                      <wp:docPr id="80341" name="グループ化 80341"/>
                      <wp:cNvGraphicFramePr/>
                      <a:graphic xmlns:a="http://schemas.openxmlformats.org/drawingml/2006/main">
                        <a:graphicData uri="http://schemas.microsoft.com/office/word/2010/wordprocessingGroup">
                          <wpg:wgp>
                            <wpg:cNvGrpSpPr/>
                            <wpg:grpSpPr>
                              <a:xfrm>
                                <a:off x="0" y="0"/>
                                <a:ext cx="1299210" cy="438150"/>
                                <a:chOff x="0" y="0"/>
                                <a:chExt cx="1299210" cy="438150"/>
                              </a:xfrm>
                            </wpg:grpSpPr>
                            <pic:pic xmlns:pic="http://schemas.openxmlformats.org/drawingml/2006/picture">
                              <pic:nvPicPr>
                                <pic:cNvPr id="79200" name="図 81"/>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66775" y="0"/>
                                  <a:ext cx="4324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02" name="図 103"/>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36" name="図 81"/>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38150" y="0"/>
                                  <a:ext cx="432435" cy="438150"/>
                                </a:xfrm>
                                <a:prstGeom prst="rect">
                                  <a:avLst/>
                                </a:prstGeom>
                                <a:noFill/>
                                <a:ln>
                                  <a:noFill/>
                                </a:ln>
                                <a:extLst/>
                              </pic:spPr>
                            </pic:pic>
                          </wpg:wgp>
                        </a:graphicData>
                      </a:graphic>
                    </wp:anchor>
                  </w:drawing>
                </mc:Choice>
                <mc:Fallback>
                  <w:pict>
                    <v:group w14:anchorId="0826209F" id="グループ化 80341" o:spid="_x0000_s1026" style="position:absolute;left:0;text-align:left;margin-left:320.45pt;margin-top:33.2pt;width:102.3pt;height:34.5pt;z-index:252310016" coordsize="12992,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">
                      <v:shape id="図 81" o:spid="_x0000_s1027" type="#_x0000_t75" style="position:absolute;left:8667;width:432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YonHAAAA3gAAAA8AAABkcnMvZG93bnJldi54bWxEj09rwkAUxO+C32F5Qm+6sUrV6CpFKZRe&#10;Sv2H3h7ZZxLNvg3ZNUn76buFgsdhZn7DLFatKURNlcstKxgOIhDEidU5pwr2u7f+FITzyBoLy6Tg&#10;mxyslt3OAmNtG/6ieutTESDsYlSQeV/GUrokI4NuYEvi4F1sZdAHWaVSV9gEuCnkcxS9SIM5h4UM&#10;S1pnlNy2d6NgVG+43Fw/DuPzcfqJP834ct+dlHrqta9zEJ5a/wj/t9+1gsksMOHvTr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kYonHAAAA3gAAAA8AAAAAAAAAAAAA&#10;AAAAnwIAAGRycy9kb3ducmV2LnhtbFBLBQYAAAAABAAEAPcAAACTAwAAAAA=&#10;">
                        <v:imagedata r:id="rId73" o:title=""/>
                        <v:path arrowok="t"/>
                        <o:lock v:ext="edit" aspectratio="f"/>
                      </v:shape>
                      <v:shape id="図 103" o:spid="_x0000_s1028" type="#_x0000_t75" style="position:absolute;width:4381;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9G3GAAAA3gAAAA8AAABkcnMvZG93bnJldi54bWxEj0+LwjAUxO8LfofwBG9rag/u2jXKIv5Z&#10;YRGsen8kb9uyzUtpotZvbwTB4zAzv2Gm887W4kKtrxwrGA0TEMTamYoLBcfD6v0ThA/IBmvHpOBG&#10;Huaz3tsUM+OuvKdLHgoRIewzVFCG0GRSel2SRT90DXH0/lxrMUTZFtK0eI1wW8s0ScbSYsVxocSG&#10;FiXp//xsFRzyqqtP6Sks9vZ3u9G7o16Pl0oN+t33F4hAXXiFn+0fo+BjkiYpPO7EK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n0bcYAAADeAAAADwAAAAAAAAAAAAAA&#10;AACfAgAAZHJzL2Rvd25yZXYueG1sUEsFBgAAAAAEAAQA9wAAAJIDAAAAAA==&#10;">
                        <v:imagedata r:id="rId74" o:title=""/>
                        <v:path arrowok="t"/>
                        <o:lock v:ext="edit" aspectratio="f"/>
                      </v:shape>
                      <v:shape id="図 81" o:spid="_x0000_s1029" type="#_x0000_t75" style="position:absolute;left:4381;width:4324;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VeHHAAAA3gAAAA8AAABkcnMvZG93bnJldi54bWxEj09LAzEUxO9Cv0N4BS9ik/5xKdumpQii&#10;R22L0Ntj87pZ3bysSdpdv70RBI/DzPyGWW8H14orhdh41jCdKBDElTcN1xqOh6f7JYiYkA22nknD&#10;N0XYbkY3ayyN7/mNrvtUiwzhWKIGm1JXShkrSw7jxHfE2Tv74DBlGWppAvYZ7lo5U6qQDhvOCxY7&#10;erRUfe4vTsOsPz8/HOxH8X5cKP+6+Lo7BXnR+nY87FYgEg3pP/zXfjEalmo+L+D3Tr4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BVeHHAAAA3gAAAA8AAAAAAAAAAAAA&#10;AAAAnwIAAGRycy9kb3ducmV2LnhtbFBLBQYAAAAABAAEAPcAAACTAwAAAAA=&#10;">
                        <v:imagedata r:id="rId75" o:title=""/>
                        <v:path arrowok="t"/>
                        <o:lock v:ext="edit" aspectratio="f"/>
                      </v:shape>
                    </v:group>
                  </w:pict>
                </mc:Fallback>
              </mc:AlternateContent>
            </w:r>
            <w:r w:rsidRPr="00312EED">
              <w:rPr>
                <w:rFonts w:ascii="HG丸ｺﾞｼｯｸM-PRO" w:eastAsia="HG丸ｺﾞｼｯｸM-PRO" w:hAnsi="HG丸ｺﾞｼｯｸM-PRO" w:hint="eastAsia"/>
                <w:b/>
                <w:sz w:val="36"/>
                <w:szCs w:val="36"/>
              </w:rPr>
              <w:t>地域のつながりが深まり安心して暮らせるまち</w:t>
            </w:r>
          </w:p>
          <w:p w:rsidR="005C5939" w:rsidRPr="00312EED" w:rsidRDefault="005C5939" w:rsidP="00710689">
            <w:pPr>
              <w:spacing w:line="240" w:lineRule="atLeast"/>
              <w:jc w:val="center"/>
              <w:rPr>
                <w:rFonts w:ascii="HG丸ｺﾞｼｯｸM-PRO" w:eastAsia="HG丸ｺﾞｼｯｸM-PRO" w:hAnsi="HG丸ｺﾞｼｯｸM-PRO"/>
                <w:b/>
                <w:sz w:val="36"/>
                <w:szCs w:val="36"/>
              </w:rPr>
            </w:pPr>
          </w:p>
        </w:tc>
      </w:tr>
      <w:tr w:rsidR="005C5939" w:rsidTr="00710689">
        <w:trPr>
          <w:trHeight w:val="357"/>
          <w:jc w:val="center"/>
        </w:trPr>
        <w:tc>
          <w:tcPr>
            <w:tcW w:w="8652" w:type="dxa"/>
            <w:tcBorders>
              <w:bottom w:val="dashed" w:sz="4" w:space="0" w:color="auto"/>
            </w:tcBorders>
            <w:shd w:val="clear" w:color="auto" w:fill="auto"/>
          </w:tcPr>
          <w:p w:rsidR="005C5939" w:rsidRPr="00312EED"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基本目標　２</w:t>
            </w:r>
          </w:p>
        </w:tc>
      </w:tr>
      <w:tr w:rsidR="005C5939" w:rsidTr="00710689">
        <w:trPr>
          <w:jc w:val="center"/>
        </w:trPr>
        <w:tc>
          <w:tcPr>
            <w:tcW w:w="8652" w:type="dxa"/>
            <w:tcBorders>
              <w:top w:val="dashed" w:sz="4" w:space="0" w:color="auto"/>
              <w:bottom w:val="single" w:sz="4" w:space="0" w:color="auto"/>
            </w:tcBorders>
          </w:tcPr>
          <w:p w:rsidR="005C5939"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健康で生きがいに満ちた生活を</w:t>
            </w:r>
          </w:p>
          <w:p w:rsidR="005C5939" w:rsidRDefault="005C5939" w:rsidP="00710689">
            <w:pPr>
              <w:spacing w:line="240" w:lineRule="atLeast"/>
              <w:jc w:val="center"/>
              <w:rPr>
                <w:rFonts w:ascii="HG丸ｺﾞｼｯｸM-PRO" w:eastAsia="HG丸ｺﾞｼｯｸM-PRO" w:hAnsi="HG丸ｺﾞｼｯｸM-PRO"/>
                <w:b/>
                <w:sz w:val="36"/>
                <w:szCs w:val="36"/>
              </w:rPr>
            </w:pPr>
            <w:r w:rsidRPr="00312EED">
              <w:rPr>
                <w:noProof/>
                <w:sz w:val="36"/>
                <w:szCs w:val="36"/>
              </w:rPr>
              <mc:AlternateContent>
                <mc:Choice Requires="wpg">
                  <w:drawing>
                    <wp:anchor distT="0" distB="0" distL="114300" distR="114300" simplePos="0" relativeHeight="252311040" behindDoc="0" locked="0" layoutInCell="1" allowOverlap="1" wp14:anchorId="4602DFF4" wp14:editId="77566802">
                      <wp:simplePos x="0" y="0"/>
                      <wp:positionH relativeFrom="column">
                        <wp:posOffset>4492625</wp:posOffset>
                      </wp:positionH>
                      <wp:positionV relativeFrom="paragraph">
                        <wp:posOffset>428308</wp:posOffset>
                      </wp:positionV>
                      <wp:extent cx="870585" cy="438150"/>
                      <wp:effectExtent l="0" t="0" r="5715" b="0"/>
                      <wp:wrapNone/>
                      <wp:docPr id="80342" name="グループ化 80342"/>
                      <wp:cNvGraphicFramePr/>
                      <a:graphic xmlns:a="http://schemas.openxmlformats.org/drawingml/2006/main">
                        <a:graphicData uri="http://schemas.microsoft.com/office/word/2010/wordprocessingGroup">
                          <wpg:wgp>
                            <wpg:cNvGrpSpPr/>
                            <wpg:grpSpPr>
                              <a:xfrm>
                                <a:off x="0" y="0"/>
                                <a:ext cx="870585" cy="438150"/>
                                <a:chOff x="0" y="0"/>
                                <a:chExt cx="870585" cy="438150"/>
                              </a:xfrm>
                            </wpg:grpSpPr>
                            <pic:pic xmlns:pic="http://schemas.openxmlformats.org/drawingml/2006/picture">
                              <pic:nvPicPr>
                                <pic:cNvPr id="79207" name="図 102"/>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7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38" name="図 81"/>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8150" y="0"/>
                                  <a:ext cx="4324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2F001CF" id="グループ化 80342" o:spid="_x0000_s1026" style="position:absolute;left:0;text-align:left;margin-left:353.75pt;margin-top:33.75pt;width:68.55pt;height:34.5pt;z-index:252311040" coordsize="8705,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">
                      <v:shape id="図 102" o:spid="_x0000_s1027" type="#_x0000_t75" style="position:absolute;width:4387;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79k/FAAAA3gAAAA8AAABkcnMvZG93bnJldi54bWxEj0GLwjAUhO8L/ofwBG9rquCq1SgiCHrw&#10;YHcFj4/m2ZY2L7WJbf33G2Fhj8PMfMOst72pREuNKywrmIwjEMSp1QVnCn6+D58LEM4ja6wsk4IX&#10;OdhuBh9rjLXt+EJt4jMRIOxiVJB7X8dSujQng25sa+Lg3W1j0AfZZFI32AW4qeQ0ir6kwYLDQo41&#10;7XNKy+RpFHCKt6N/uDM/2m5xLU/nZFZqpUbDfrcC4an3/+G/9lErmC+n0Rzed8IV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O/ZPxQAAAN4AAAAPAAAAAAAAAAAAAAAA&#10;AJ8CAABkcnMvZG93bnJldi54bWxQSwUGAAAAAAQABAD3AAAAkQMAAAAA&#10;">
                        <v:imagedata r:id="rId77" o:title=""/>
                        <v:path arrowok="t"/>
                        <o:lock v:ext="edit" aspectratio="f"/>
                      </v:shape>
                      <v:shape id="図 81" o:spid="_x0000_s1028" type="#_x0000_t75" style="position:absolute;left:4381;width:4324;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M1fFAAAA3gAAAA8AAABkcnMvZG93bnJldi54bWxET01rwkAQvRf8D8sI3upGIxJSVxFFkF5K&#10;tUp7G7JjkpqdDdk1if767kHo8fG+F6veVKKlxpWWFUzGEQjizOqScwVfx91rAsJ5ZI2VZVJwJwer&#10;5eBlgam2HX9Se/C5CCHsUlRQeF+nUrqsIINubGviwF1sY9AH2ORSN9iFcFPJaRTNpcGSQ0OBNW0K&#10;yq6Hm1EQt1uut7/vp9nPOfnARze73I7fSo2G/foNhKfe/4uf7r1WkERxHPaGO+EK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zNXxQAAAN4AAAAPAAAAAAAAAAAAAAAA&#10;AJ8CAABkcnMvZG93bnJldi54bWxQSwUGAAAAAAQABAD3AAAAkQMAAAAA&#10;">
                        <v:imagedata r:id="rId73" o:title=""/>
                        <v:path arrowok="t"/>
                        <o:lock v:ext="edit" aspectratio="f"/>
                      </v:shape>
                    </v:group>
                  </w:pict>
                </mc:Fallback>
              </mc:AlternateContent>
            </w:r>
            <w:r w:rsidRPr="00312EED">
              <w:rPr>
                <w:rFonts w:ascii="HG丸ｺﾞｼｯｸM-PRO" w:eastAsia="HG丸ｺﾞｼｯｸM-PRO" w:hAnsi="HG丸ｺﾞｼｯｸM-PRO" w:hint="eastAsia"/>
                <w:b/>
                <w:sz w:val="36"/>
                <w:szCs w:val="36"/>
              </w:rPr>
              <w:t>送ることができるまち</w:t>
            </w:r>
          </w:p>
          <w:p w:rsidR="005C5939" w:rsidRPr="00312EED" w:rsidRDefault="005C5939" w:rsidP="00710689">
            <w:pPr>
              <w:spacing w:line="240" w:lineRule="atLeast"/>
              <w:jc w:val="center"/>
              <w:rPr>
                <w:rFonts w:ascii="HG丸ｺﾞｼｯｸM-PRO" w:eastAsia="HG丸ｺﾞｼｯｸM-PRO" w:hAnsi="HG丸ｺﾞｼｯｸM-PRO"/>
                <w:b/>
                <w:sz w:val="36"/>
                <w:szCs w:val="36"/>
              </w:rPr>
            </w:pPr>
          </w:p>
        </w:tc>
      </w:tr>
      <w:tr w:rsidR="005C5939" w:rsidTr="00710689">
        <w:trPr>
          <w:jc w:val="center"/>
        </w:trPr>
        <w:tc>
          <w:tcPr>
            <w:tcW w:w="8652" w:type="dxa"/>
            <w:tcBorders>
              <w:top w:val="single" w:sz="4" w:space="0" w:color="auto"/>
              <w:bottom w:val="dashed" w:sz="4" w:space="0" w:color="auto"/>
            </w:tcBorders>
            <w:shd w:val="clear" w:color="auto" w:fill="auto"/>
          </w:tcPr>
          <w:p w:rsidR="005C5939" w:rsidRPr="00312EED"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基本目標　３</w:t>
            </w:r>
          </w:p>
        </w:tc>
      </w:tr>
      <w:tr w:rsidR="005C5939" w:rsidTr="00710689">
        <w:trPr>
          <w:jc w:val="center"/>
        </w:trPr>
        <w:tc>
          <w:tcPr>
            <w:tcW w:w="8652" w:type="dxa"/>
            <w:tcBorders>
              <w:top w:val="dashed" w:sz="4" w:space="0" w:color="auto"/>
            </w:tcBorders>
          </w:tcPr>
          <w:p w:rsidR="005C5939"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充実した介護サービス等を安定して</w:t>
            </w:r>
          </w:p>
          <w:p w:rsidR="005C5939" w:rsidRPr="00312EED" w:rsidRDefault="005C5939" w:rsidP="00710689">
            <w:pPr>
              <w:spacing w:line="240" w:lineRule="atLeast"/>
              <w:jc w:val="center"/>
              <w:rPr>
                <w:rFonts w:ascii="HG丸ｺﾞｼｯｸM-PRO" w:eastAsia="HG丸ｺﾞｼｯｸM-PRO" w:hAnsi="HG丸ｺﾞｼｯｸM-PRO"/>
                <w:b/>
                <w:sz w:val="36"/>
                <w:szCs w:val="36"/>
              </w:rPr>
            </w:pPr>
            <w:r w:rsidRPr="00312EED">
              <w:rPr>
                <w:rFonts w:ascii="HG丸ｺﾞｼｯｸM-PRO" w:eastAsia="HG丸ｺﾞｼｯｸM-PRO" w:hAnsi="HG丸ｺﾞｼｯｸM-PRO" w:hint="eastAsia"/>
                <w:b/>
                <w:sz w:val="36"/>
                <w:szCs w:val="36"/>
              </w:rPr>
              <w:t>受けられるまち</w:t>
            </w:r>
          </w:p>
        </w:tc>
      </w:tr>
    </w:tbl>
    <w:p w:rsidR="00562ABF" w:rsidRDefault="00562ABF" w:rsidP="005C5939">
      <w:pPr>
        <w:spacing w:before="100" w:after="200" w:line="276" w:lineRule="auto"/>
        <w:rPr>
          <w:rFonts w:eastAsia="ＭＳ ゴシック"/>
        </w:rPr>
        <w:sectPr w:rsidR="00562ABF" w:rsidSect="002663E1">
          <w:headerReference w:type="even" r:id="rId78"/>
          <w:headerReference w:type="default" r:id="rId79"/>
          <w:pgSz w:w="11906" w:h="16838"/>
          <w:pgMar w:top="1701" w:right="1418" w:bottom="1418" w:left="1418" w:header="851" w:footer="992" w:gutter="0"/>
          <w:cols w:space="425"/>
          <w:docGrid w:type="lines" w:linePitch="360"/>
        </w:sectPr>
      </w:pPr>
    </w:p>
    <w:p w:rsidR="005C5939" w:rsidRPr="00807C37" w:rsidRDefault="005C5939" w:rsidP="005C5939">
      <w:pPr>
        <w:pStyle w:val="2"/>
        <w:ind w:firstLineChars="100" w:firstLine="311"/>
        <w:rPr>
          <w:rFonts w:ascii="HG丸ｺﾞｼｯｸM-PRO" w:eastAsia="HG丸ｺﾞｼｯｸM-PRO" w:hAnsi="HG丸ｺﾞｼｯｸM-PRO"/>
          <w:b/>
        </w:rPr>
      </w:pPr>
      <w:bookmarkStart w:id="34" w:name="_Toc43190989"/>
      <w:bookmarkStart w:id="35" w:name="_Toc50721608"/>
      <w:r w:rsidRPr="00807C37">
        <w:rPr>
          <w:rFonts w:ascii="HG丸ｺﾞｼｯｸM-PRO" w:eastAsia="HG丸ｺﾞｼｯｸM-PRO" w:hAnsi="HG丸ｺﾞｼｯｸM-PRO" w:hint="eastAsia"/>
          <w:b/>
        </w:rPr>
        <w:lastRenderedPageBreak/>
        <w:t>４　計画の体系</w:t>
      </w:r>
      <w:bookmarkEnd w:id="34"/>
      <w:bookmarkEnd w:id="35"/>
    </w:p>
    <w:p w:rsidR="005C5939" w:rsidRPr="00807C37" w:rsidRDefault="005C5939" w:rsidP="005C5939">
      <w:pPr>
        <w:pStyle w:val="afb"/>
        <w:ind w:leftChars="0" w:left="0"/>
        <w:rPr>
          <w:rFonts w:ascii="HG丸ｺﾞｼｯｸM-PRO" w:eastAsia="HG丸ｺﾞｼｯｸM-PRO" w:hAnsi="HG丸ｺﾞｼｯｸM-PRO"/>
          <w:b/>
        </w:rPr>
      </w:pPr>
    </w:p>
    <w:p w:rsidR="005C5939" w:rsidRPr="00807C37" w:rsidRDefault="00F654AF" w:rsidP="005C5939">
      <w:pPr>
        <w:rPr>
          <w:rFonts w:ascii="HG丸ｺﾞｼｯｸM-PRO" w:eastAsia="HG丸ｺﾞｼｯｸM-PRO" w:hAnsi="HG丸ｺﾞｼｯｸM-PRO" w:cs="メイリオ"/>
          <w:sz w:val="22"/>
        </w:rPr>
      </w:pPr>
      <w:r>
        <w:rPr>
          <w:rFonts w:ascii="HG丸ｺﾞｼｯｸM-PRO" w:eastAsia="HG丸ｺﾞｼｯｸM-PRO" w:hAnsi="HG丸ｺﾞｼｯｸM-PRO"/>
          <w:noProof/>
        </w:rPr>
        <mc:AlternateContent>
          <mc:Choice Requires="wpg">
            <w:drawing>
              <wp:anchor distT="0" distB="0" distL="114300" distR="114300" simplePos="0" relativeHeight="252317184" behindDoc="0" locked="0" layoutInCell="1" allowOverlap="1">
                <wp:simplePos x="0" y="0"/>
                <wp:positionH relativeFrom="column">
                  <wp:posOffset>-1933</wp:posOffset>
                </wp:positionH>
                <wp:positionV relativeFrom="paragraph">
                  <wp:posOffset>1867866</wp:posOffset>
                </wp:positionV>
                <wp:extent cx="1123315" cy="4867275"/>
                <wp:effectExtent l="95250" t="95250" r="0" b="123825"/>
                <wp:wrapNone/>
                <wp:docPr id="77389" name="グループ化 77389"/>
                <wp:cNvGraphicFramePr/>
                <a:graphic xmlns:a="http://schemas.openxmlformats.org/drawingml/2006/main">
                  <a:graphicData uri="http://schemas.microsoft.com/office/word/2010/wordprocessingGroup">
                    <wpg:wgp>
                      <wpg:cNvGrpSpPr/>
                      <wpg:grpSpPr>
                        <a:xfrm>
                          <a:off x="0" y="0"/>
                          <a:ext cx="1123315" cy="4867275"/>
                          <a:chOff x="0" y="0"/>
                          <a:chExt cx="1123315" cy="4867275"/>
                        </a:xfrm>
                      </wpg:grpSpPr>
                      <wps:wsp>
                        <wps:cNvPr id="42" name="角丸四角形 42"/>
                        <wps:cNvSpPr/>
                        <wps:spPr>
                          <a:xfrm>
                            <a:off x="0" y="0"/>
                            <a:ext cx="876300" cy="4867275"/>
                          </a:xfrm>
                          <a:prstGeom prst="roundRect">
                            <a:avLst>
                              <a:gd name="adj" fmla="val 18494"/>
                            </a:avLst>
                          </a:prstGeom>
                          <a:ln w="63500" cmpd="thinThick">
                            <a:solidFill>
                              <a:schemeClr val="accent1"/>
                            </a:solidFill>
                          </a:ln>
                          <a:effectLst>
                            <a:glow rad="63500">
                              <a:schemeClr val="accent1">
                                <a:alpha val="40000"/>
                              </a:schemeClr>
                            </a:glow>
                          </a:effectLst>
                        </wps:spPr>
                        <wps:style>
                          <a:lnRef idx="2">
                            <a:schemeClr val="dk1"/>
                          </a:lnRef>
                          <a:fillRef idx="1">
                            <a:schemeClr val="lt1"/>
                          </a:fillRef>
                          <a:effectRef idx="0">
                            <a:schemeClr val="dk1"/>
                          </a:effectRef>
                          <a:fontRef idx="minor">
                            <a:schemeClr val="dk1"/>
                          </a:fontRef>
                        </wps:style>
                        <wps:txbx>
                          <w:txbxContent>
                            <w:p w:rsidR="008B49B0" w:rsidRPr="005066C5" w:rsidRDefault="008B49B0" w:rsidP="005C5939">
                              <w:pPr>
                                <w:snapToGrid w:val="0"/>
                                <w:rPr>
                                  <w:rFonts w:asciiTheme="majorEastAsia" w:eastAsiaTheme="majorEastAsia" w:hAnsiTheme="majorEastAsia" w:cs="メイリオ"/>
                                  <w:caps/>
                                  <w:sz w:val="8"/>
                                  <w:szCs w:val="16"/>
                                  <w14:glow w14:rad="0">
                                    <w14:schemeClr w14:val="accent1">
                                      <w14:lumMod w14:val="40000"/>
                                      <w14:lumOff w14:val="60000"/>
                                    </w14:schemeClr>
                                  </w14:glow>
                                  <w14:textOutline w14:w="4495" w14:cap="flat" w14:cmpd="sng" w14:algn="ctr">
                                    <w14:noFill/>
                                    <w14:prstDash w14:val="solid"/>
                                    <w14:round/>
                                  </w14:textOutline>
                                </w:rPr>
                              </w:pPr>
                            </w:p>
                            <w:p w:rsidR="008B49B0" w:rsidRPr="00807C37" w:rsidRDefault="008B49B0" w:rsidP="005C5939">
                              <w:pPr>
                                <w:snapToGrid w:val="0"/>
                                <w:ind w:firstLineChars="100" w:firstLine="280"/>
                                <w:rPr>
                                  <w:rFonts w:ascii="HG丸ｺﾞｼｯｸM-PRO" w:eastAsia="HG丸ｺﾞｼｯｸM-PRO" w:hAnsi="HG丸ｺﾞｼｯｸM-PRO" w:cs="メイリオ"/>
                                  <w:caps/>
                                  <w:sz w:val="28"/>
                                  <w:szCs w:val="48"/>
                                  <w14:glow w14:rad="0">
                                    <w14:schemeClr w14:val="accent1">
                                      <w14:lumMod w14:val="40000"/>
                                      <w14:lumOff w14:val="60000"/>
                                    </w14:schemeClr>
                                  </w14:glow>
                                  <w14:textOutline w14:w="4495" w14:cap="flat" w14:cmpd="sng" w14:algn="ctr">
                                    <w14:noFill/>
                                    <w14:prstDash w14:val="solid"/>
                                    <w14:round/>
                                  </w14:textOutline>
                                </w:rPr>
                              </w:pPr>
                              <w:r w:rsidRPr="00807C37">
                                <w:rPr>
                                  <w:rFonts w:ascii="HG丸ｺﾞｼｯｸM-PRO" w:eastAsia="HG丸ｺﾞｼｯｸM-PRO" w:hAnsi="HG丸ｺﾞｼｯｸM-PRO" w:cs="メイリオ" w:hint="eastAsia"/>
                                  <w:caps/>
                                  <w:sz w:val="28"/>
                                  <w:szCs w:val="48"/>
                                  <w14:glow w14:rad="0">
                                    <w14:schemeClr w14:val="accent1">
                                      <w14:lumMod w14:val="40000"/>
                                      <w14:lumOff w14:val="60000"/>
                                    </w14:schemeClr>
                                  </w14:glow>
                                  <w14:textOutline w14:w="4495" w14:cap="flat" w14:cmpd="sng" w14:algn="ctr">
                                    <w14:noFill/>
                                    <w14:prstDash w14:val="solid"/>
                                    <w14:round/>
                                  </w14:textOutline>
                                </w:rPr>
                                <w:t>誰もが住み慣れた地域で自分らしい暮らしを</w:t>
                              </w:r>
                            </w:p>
                            <w:p w:rsidR="008B49B0" w:rsidRPr="00807C37" w:rsidRDefault="008B49B0" w:rsidP="005C5939">
                              <w:pPr>
                                <w:snapToGrid w:val="0"/>
                                <w:ind w:firstLineChars="100" w:firstLine="280"/>
                                <w:rPr>
                                  <w:rFonts w:ascii="HG丸ｺﾞｼｯｸM-PRO" w:eastAsia="HG丸ｺﾞｼｯｸM-PRO" w:hAnsi="HG丸ｺﾞｼｯｸM-PRO" w:cs="メイリオ"/>
                                  <w:caps/>
                                  <w:sz w:val="28"/>
                                  <w:szCs w:val="48"/>
                                  <w14:glow w14:rad="0">
                                    <w14:schemeClr w14:val="accent1">
                                      <w14:lumMod w14:val="40000"/>
                                      <w14:lumOff w14:val="60000"/>
                                    </w14:schemeClr>
                                  </w14:glow>
                                  <w14:textOutline w14:w="4495" w14:cap="flat" w14:cmpd="sng" w14:algn="ctr">
                                    <w14:noFill/>
                                    <w14:prstDash w14:val="solid"/>
                                    <w14:round/>
                                  </w14:textOutline>
                                </w:rPr>
                              </w:pPr>
                              <w:r w:rsidRPr="00807C37">
                                <w:rPr>
                                  <w:rFonts w:ascii="HG丸ｺﾞｼｯｸM-PRO" w:eastAsia="HG丸ｺﾞｼｯｸM-PRO" w:hAnsi="HG丸ｺﾞｼｯｸM-PRO" w:cs="メイリオ" w:hint="eastAsia"/>
                                  <w:caps/>
                                  <w:sz w:val="28"/>
                                  <w:szCs w:val="48"/>
                                  <w14:glow w14:rad="0">
                                    <w14:schemeClr w14:val="accent1">
                                      <w14:lumMod w14:val="40000"/>
                                      <w14:lumOff w14:val="60000"/>
                                    </w14:schemeClr>
                                  </w14:glow>
                                  <w14:textOutline w14:w="4495" w14:cap="flat" w14:cmpd="sng" w14:algn="ctr">
                                    <w14:noFill/>
                                    <w14:prstDash w14:val="solid"/>
                                    <w14:round/>
                                  </w14:textOutline>
                                </w:rPr>
                                <w:t>人生の最期まで続けることができる地域包括ケア社会</w:t>
                              </w: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wps:wsp>
                        <wps:cNvPr id="43" name="直線矢印コネクタ 99"/>
                        <wps:cNvCnPr/>
                        <wps:spPr>
                          <a:xfrm flipV="1">
                            <a:off x="914400" y="2425148"/>
                            <a:ext cx="20891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77389" o:spid="_x0000_s1110" style="position:absolute;margin-left:-.15pt;margin-top:147.1pt;width:88.45pt;height:383.25pt;z-index:252317184" coordsize="11233,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">
                <v:roundrect id="角丸四角形 42" o:spid="_x0000_s1111" style="position:absolute;width:8763;height:48672;visibility:visible;mso-wrap-style:square;v-text-anchor:bottom" arcsize="121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28QA&#10;AADbAAAADwAAAGRycy9kb3ducmV2LnhtbESPQWvCQBSE70L/w/IKvZlNg0obXaUECsWTjb309sy+&#10;JqnZt2F3G6O/3i0IHoeZ+YZZbUbTiYGcby0reE5SEMSV1S3XCr7279MXED4ga+wsk4IzedisHyYr&#10;zLU98ScNZahFhLDPUUETQp9L6auGDPrE9sTR+7HOYIjS1VI7PEW46WSWpgtpsOW40GBPRUPVsfwz&#10;Cvodm9eSZqn7xfllOBy331wslHp6HN+WIAKN4R6+tT+0glkG/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ftvEAAAA2wAAAA8AAAAAAAAAAAAAAAAAmAIAAGRycy9k&#10;b3ducmV2LnhtbFBLBQYAAAAABAAEAPUAAACJAwAAAAA=&#10;" fillcolor="white [3201]" strokecolor="#5b9bd5 [3204]" strokeweight="5pt">
                  <v:stroke linestyle="thinThick" joinstyle="miter"/>
                  <v:textbox style="layout-flow:vertical-ideographic">
                    <w:txbxContent>
                      <w:p w:rsidR="008B49B0" w:rsidRPr="005066C5" w:rsidRDefault="008B49B0" w:rsidP="005C5939">
                        <w:pPr>
                          <w:snapToGrid w:val="0"/>
                          <w:rPr>
                            <w:rFonts w:asciiTheme="majorEastAsia" w:eastAsiaTheme="majorEastAsia" w:hAnsiTheme="majorEastAsia" w:cs="メイリオ"/>
                            <w:caps/>
                            <w:sz w:val="8"/>
                            <w:szCs w:val="16"/>
                            <w14:glow w14:rad="0">
                              <w14:schemeClr w14:val="accent1">
                                <w14:lumMod w14:val="40000"/>
                                <w14:lumOff w14:val="60000"/>
                              </w14:schemeClr>
                            </w14:glow>
                            <w14:textOutline w14:w="4495" w14:cap="flat" w14:cmpd="sng" w14:algn="ctr">
                              <w14:noFill/>
                              <w14:prstDash w14:val="solid"/>
                              <w14:round/>
                            </w14:textOutline>
                          </w:rPr>
                        </w:pPr>
                      </w:p>
                      <w:p w:rsidR="008B49B0" w:rsidRPr="00807C37" w:rsidRDefault="008B49B0" w:rsidP="005C5939">
                        <w:pPr>
                          <w:snapToGrid w:val="0"/>
                          <w:ind w:firstLineChars="100" w:firstLine="280"/>
                          <w:rPr>
                            <w:rFonts w:ascii="HG丸ｺﾞｼｯｸM-PRO" w:eastAsia="HG丸ｺﾞｼｯｸM-PRO" w:hAnsi="HG丸ｺﾞｼｯｸM-PRO" w:cs="メイリオ"/>
                            <w:caps/>
                            <w:sz w:val="28"/>
                            <w:szCs w:val="48"/>
                            <w14:glow w14:rad="0">
                              <w14:schemeClr w14:val="accent1">
                                <w14:lumMod w14:val="40000"/>
                                <w14:lumOff w14:val="60000"/>
                              </w14:schemeClr>
                            </w14:glow>
                            <w14:textOutline w14:w="4495" w14:cap="flat" w14:cmpd="sng" w14:algn="ctr">
                              <w14:noFill/>
                              <w14:prstDash w14:val="solid"/>
                              <w14:round/>
                            </w14:textOutline>
                          </w:rPr>
                        </w:pPr>
                        <w:r w:rsidRPr="00807C37">
                          <w:rPr>
                            <w:rFonts w:ascii="HG丸ｺﾞｼｯｸM-PRO" w:eastAsia="HG丸ｺﾞｼｯｸM-PRO" w:hAnsi="HG丸ｺﾞｼｯｸM-PRO" w:cs="メイリオ" w:hint="eastAsia"/>
                            <w:caps/>
                            <w:sz w:val="28"/>
                            <w:szCs w:val="48"/>
                            <w14:glow w14:rad="0">
                              <w14:schemeClr w14:val="accent1">
                                <w14:lumMod w14:val="40000"/>
                                <w14:lumOff w14:val="60000"/>
                              </w14:schemeClr>
                            </w14:glow>
                            <w14:textOutline w14:w="4495" w14:cap="flat" w14:cmpd="sng" w14:algn="ctr">
                              <w14:noFill/>
                              <w14:prstDash w14:val="solid"/>
                              <w14:round/>
                            </w14:textOutline>
                          </w:rPr>
                          <w:t>誰もが住み慣れた地域で自分らしい暮らしを</w:t>
                        </w:r>
                      </w:p>
                      <w:p w:rsidR="008B49B0" w:rsidRPr="00807C37" w:rsidRDefault="008B49B0" w:rsidP="005C5939">
                        <w:pPr>
                          <w:snapToGrid w:val="0"/>
                          <w:ind w:firstLineChars="100" w:firstLine="280"/>
                          <w:rPr>
                            <w:rFonts w:ascii="HG丸ｺﾞｼｯｸM-PRO" w:eastAsia="HG丸ｺﾞｼｯｸM-PRO" w:hAnsi="HG丸ｺﾞｼｯｸM-PRO" w:cs="メイリオ"/>
                            <w:caps/>
                            <w:sz w:val="28"/>
                            <w:szCs w:val="48"/>
                            <w14:glow w14:rad="0">
                              <w14:schemeClr w14:val="accent1">
                                <w14:lumMod w14:val="40000"/>
                                <w14:lumOff w14:val="60000"/>
                              </w14:schemeClr>
                            </w14:glow>
                            <w14:textOutline w14:w="4495" w14:cap="flat" w14:cmpd="sng" w14:algn="ctr">
                              <w14:noFill/>
                              <w14:prstDash w14:val="solid"/>
                              <w14:round/>
                            </w14:textOutline>
                          </w:rPr>
                        </w:pPr>
                        <w:r w:rsidRPr="00807C37">
                          <w:rPr>
                            <w:rFonts w:ascii="HG丸ｺﾞｼｯｸM-PRO" w:eastAsia="HG丸ｺﾞｼｯｸM-PRO" w:hAnsi="HG丸ｺﾞｼｯｸM-PRO" w:cs="メイリオ" w:hint="eastAsia"/>
                            <w:caps/>
                            <w:sz w:val="28"/>
                            <w:szCs w:val="48"/>
                            <w14:glow w14:rad="0">
                              <w14:schemeClr w14:val="accent1">
                                <w14:lumMod w14:val="40000"/>
                                <w14:lumOff w14:val="60000"/>
                              </w14:schemeClr>
                            </w14:glow>
                            <w14:textOutline w14:w="4495" w14:cap="flat" w14:cmpd="sng" w14:algn="ctr">
                              <w14:noFill/>
                              <w14:prstDash w14:val="solid"/>
                              <w14:round/>
                            </w14:textOutline>
                          </w:rPr>
                          <w:t>人生の最期まで続けることができる地域包括ケア社会</w:t>
                        </w:r>
                      </w:p>
                    </w:txbxContent>
                  </v:textbox>
                </v:roundrect>
                <v:shapetype id="_x0000_t32" coordsize="21600,21600" o:spt="32" o:oned="t" path="m,l21600,21600e" filled="f">
                  <v:path arrowok="t" fillok="f" o:connecttype="none"/>
                  <o:lock v:ext="edit" shapetype="t"/>
                </v:shapetype>
                <v:shape id="直線矢印コネクタ 99" o:spid="_x0000_s1112" type="#_x0000_t32" style="position:absolute;left:9144;top:24251;width:208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dMcYAAADbAAAADwAAAGRycy9kb3ducmV2LnhtbESPQWvCQBSE74L/YXlCb7qxLdamrlIV&#10;xUMLrQqlt0f2mUSzb2N2jdFf3xWEHoeZ+YYZTRpTiJoql1tW0O9FIIgTq3NOFWw3i+4QhPPIGgvL&#10;pOBCDibjdmuEsbZn/qZ67VMRIOxiVJB5X8ZSuiQjg65nS+Lg7Wxl0AdZpVJXeA5wU8jHKBpIgzmH&#10;hQxLmmWUHNYno8BtpSuveHz5/J3/1NOP171efs2Veug0728gPDX+P3xvr7SC5ye4fQk/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3THGAAAA2wAAAA8AAAAAAAAA&#10;AAAAAAAAoQIAAGRycy9kb3ducmV2LnhtbFBLBQYAAAAABAAEAPkAAACUAwAAAAA=&#10;" strokecolor="#5b9bd5 [3204]" strokeweight="2pt">
                  <v:stroke joinstyle="miter"/>
                </v:shape>
              </v:group>
            </w:pict>
          </mc:Fallback>
        </mc:AlternateContent>
      </w:r>
      <w:r w:rsidRPr="00807C37">
        <w:rPr>
          <w:rFonts w:ascii="HG丸ｺﾞｼｯｸM-PRO" w:eastAsia="HG丸ｺﾞｼｯｸM-PRO" w:hAnsi="HG丸ｺﾞｼｯｸM-PRO"/>
          <w:noProof/>
        </w:rPr>
        <mc:AlternateContent>
          <mc:Choice Requires="wps">
            <w:drawing>
              <wp:anchor distT="0" distB="0" distL="114300" distR="114300" simplePos="0" relativeHeight="252327424" behindDoc="0" locked="0" layoutInCell="1" allowOverlap="1" wp14:anchorId="213E1105" wp14:editId="651F9FB1">
                <wp:simplePos x="0" y="0"/>
                <wp:positionH relativeFrom="column">
                  <wp:posOffset>3358211</wp:posOffset>
                </wp:positionH>
                <wp:positionV relativeFrom="paragraph">
                  <wp:posOffset>2590165</wp:posOffset>
                </wp:positionV>
                <wp:extent cx="1270" cy="4768850"/>
                <wp:effectExtent l="209550" t="0" r="17780" b="31750"/>
                <wp:wrapNone/>
                <wp:docPr id="148" name="直線矢印コネクタ 114"/>
                <wp:cNvGraphicFramePr/>
                <a:graphic xmlns:a="http://schemas.openxmlformats.org/drawingml/2006/main">
                  <a:graphicData uri="http://schemas.microsoft.com/office/word/2010/wordprocessingShape">
                    <wps:wsp>
                      <wps:cNvCnPr/>
                      <wps:spPr>
                        <a:xfrm rot="10800000" flipV="1">
                          <a:off x="0" y="0"/>
                          <a:ext cx="1270" cy="4768850"/>
                        </a:xfrm>
                        <a:prstGeom prst="bentConnector3">
                          <a:avLst>
                            <a:gd name="adj1" fmla="val 15682822"/>
                          </a:avLst>
                        </a:prstGeom>
                        <a:ln w="25400">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ADC445"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14" o:spid="_x0000_s1026" type="#_x0000_t34" style="position:absolute;left:0;text-align:left;margin-left:264.45pt;margin-top:203.95pt;width:.1pt;height:375.5pt;rotation:180;flip:y;z-index:2523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" adj="3387490" strokecolor="#5b9bd5 [3204]" strokeweight="2pt"/>
            </w:pict>
          </mc:Fallback>
        </mc:AlternateContent>
      </w:r>
      <w:r w:rsidR="00705987" w:rsidRPr="00705987">
        <w:rPr>
          <w:rFonts w:ascii="HG丸ｺﾞｼｯｸM-PRO" w:eastAsia="HG丸ｺﾞｼｯｸM-PRO" w:hAnsi="HG丸ｺﾞｼｯｸM-PRO" w:hint="eastAsia"/>
          <w:noProof/>
          <w:sz w:val="28"/>
        </w:rPr>
        <w:drawing>
          <wp:anchor distT="0" distB="0" distL="114300" distR="114300" simplePos="0" relativeHeight="252589568" behindDoc="0" locked="0" layoutInCell="1" allowOverlap="1">
            <wp:simplePos x="0" y="0"/>
            <wp:positionH relativeFrom="column">
              <wp:posOffset>3776345</wp:posOffset>
            </wp:positionH>
            <wp:positionV relativeFrom="paragraph">
              <wp:posOffset>2907665</wp:posOffset>
            </wp:positionV>
            <wp:extent cx="1285875" cy="428625"/>
            <wp:effectExtent l="0" t="0" r="9525" b="952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anchor>
        </w:drawing>
      </w:r>
      <w:r w:rsidR="00C511A7">
        <w:rPr>
          <w:rFonts w:ascii="HG丸ｺﾞｼｯｸM-PRO" w:eastAsia="HG丸ｺﾞｼｯｸM-PRO" w:hAnsi="HG丸ｺﾞｼｯｸM-PRO"/>
          <w:noProof/>
        </w:rPr>
        <mc:AlternateContent>
          <mc:Choice Requires="wps">
            <w:drawing>
              <wp:anchor distT="0" distB="0" distL="114300" distR="114300" simplePos="0" relativeHeight="252322304" behindDoc="0" locked="0" layoutInCell="1" allowOverlap="1">
                <wp:simplePos x="0" y="0"/>
                <wp:positionH relativeFrom="column">
                  <wp:posOffset>3375660</wp:posOffset>
                </wp:positionH>
                <wp:positionV relativeFrom="paragraph">
                  <wp:posOffset>1687732</wp:posOffset>
                </wp:positionV>
                <wp:extent cx="2087880" cy="1802618"/>
                <wp:effectExtent l="76200" t="76200" r="102870" b="102870"/>
                <wp:wrapNone/>
                <wp:docPr id="3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7880" cy="1802618"/>
                        </a:xfrm>
                        <a:prstGeom prst="roundRect">
                          <a:avLst>
                            <a:gd name="adj" fmla="val 5761"/>
                          </a:avLst>
                        </a:prstGeom>
                        <a:ln>
                          <a:solidFill>
                            <a:schemeClr val="accent1"/>
                          </a:solidFill>
                          <a:headEnd/>
                          <a:tailEnd/>
                        </a:ln>
                        <a:effectLst>
                          <a:glow rad="63500">
                            <a:schemeClr val="accent1">
                              <a:lumMod val="60000"/>
                              <a:lumOff val="40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8B49B0" w:rsidRDefault="008B49B0" w:rsidP="00C511A7">
                            <w:pPr>
                              <w:pStyle w:val="Web"/>
                              <w:spacing w:before="0" w:beforeAutospacing="0" w:after="0" w:afterAutospacing="0" w:line="300" w:lineRule="exact"/>
                              <w:jc w:val="center"/>
                              <w:textAlignment w:val="top"/>
                              <w:rPr>
                                <w:rFonts w:ascii="HG丸ｺﾞｼｯｸM-PRO" w:eastAsia="HG丸ｺﾞｼｯｸM-PRO" w:hAnsi="HG丸ｺﾞｼｯｸM-PRO" w:cstheme="minorBidi"/>
                                <w:b/>
                                <w:bCs/>
                                <w:color w:val="000000" w:themeColor="text1"/>
                                <w:kern w:val="24"/>
                                <w:sz w:val="28"/>
                              </w:rPr>
                            </w:pPr>
                            <w:r w:rsidRPr="00807C37">
                              <w:rPr>
                                <w:rFonts w:ascii="HG丸ｺﾞｼｯｸM-PRO" w:eastAsia="HG丸ｺﾞｼｯｸM-PRO" w:hAnsi="HG丸ｺﾞｼｯｸM-PRO" w:cstheme="minorBidi" w:hint="eastAsia"/>
                                <w:b/>
                                <w:bCs/>
                                <w:color w:val="000000" w:themeColor="text1"/>
                                <w:kern w:val="24"/>
                                <w:sz w:val="28"/>
                              </w:rPr>
                              <w:t>基本目標１</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hint="eastAsia"/>
                                <w:sz w:val="28"/>
                              </w:rPr>
                              <w:t>地域のつながり</w:t>
                            </w:r>
                            <w:r w:rsidRPr="00807C37">
                              <w:rPr>
                                <w:rFonts w:ascii="HG丸ｺﾞｼｯｸM-PRO" w:eastAsia="HG丸ｺﾞｼｯｸM-PRO" w:hAnsi="HG丸ｺﾞｼｯｸM-PRO"/>
                                <w:sz w:val="28"/>
                              </w:rPr>
                              <w:t>が</w:t>
                            </w:r>
                          </w:p>
                          <w:p w:rsidR="008B49B0" w:rsidRDefault="008B49B0" w:rsidP="00807C3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sz w:val="28"/>
                              </w:rPr>
                              <w:t>深まり</w:t>
                            </w:r>
                            <w:r w:rsidRPr="00807C37">
                              <w:rPr>
                                <w:rFonts w:ascii="HG丸ｺﾞｼｯｸM-PRO" w:eastAsia="HG丸ｺﾞｼｯｸM-PRO" w:hAnsi="HG丸ｺﾞｼｯｸM-PRO" w:hint="eastAsia"/>
                                <w:sz w:val="28"/>
                              </w:rPr>
                              <w:t>安心して</w:t>
                            </w:r>
                          </w:p>
                          <w:p w:rsidR="008B49B0" w:rsidRDefault="008B49B0" w:rsidP="00C511A7">
                            <w:pPr>
                              <w:pStyle w:val="Web"/>
                              <w:spacing w:before="0" w:beforeAutospacing="0" w:afterLines="200" w:after="720" w:afterAutospacing="0" w:line="300" w:lineRule="exact"/>
                              <w:jc w:val="center"/>
                              <w:rPr>
                                <w:rFonts w:asciiTheme="majorEastAsia" w:eastAsiaTheme="majorEastAsia" w:hAnsiTheme="majorEastAsia"/>
                                <w:sz w:val="28"/>
                              </w:rPr>
                            </w:pPr>
                            <w:r w:rsidRPr="00807C37">
                              <w:rPr>
                                <w:rFonts w:ascii="HG丸ｺﾞｼｯｸM-PRO" w:eastAsia="HG丸ｺﾞｼｯｸM-PRO" w:hAnsi="HG丸ｺﾞｼｯｸM-PRO" w:hint="eastAsia"/>
                                <w:sz w:val="28"/>
                              </w:rPr>
                              <w:t>暮らせるまち</w:t>
                            </w:r>
                          </w:p>
                        </w:txbxContent>
                      </wps:txbx>
                      <wps:bodyPr wrap="square" lIns="74295" tIns="8890" rIns="74295" bIns="8890" anchor="ctr">
                        <a:noAutofit/>
                      </wps:bodyPr>
                    </wps:wsp>
                  </a:graphicData>
                </a:graphic>
                <wp14:sizeRelV relativeFrom="margin">
                  <wp14:pctHeight>0</wp14:pctHeight>
                </wp14:sizeRelV>
              </wp:anchor>
            </w:drawing>
          </mc:Choice>
          <mc:Fallback>
            <w:pict>
              <v:roundrect id="AutoShape 94" o:spid="_x0000_s1113" style="position:absolute;margin-left:265.8pt;margin-top:132.9pt;width:164.4pt;height:141.95pt;flip:x;z-index:2523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" fillcolor="white [3201]" strokecolor="#5b9bd5 [3204]" strokeweight="1pt">
                <v:stroke joinstyle="miter"/>
                <v:textbox inset="5.85pt,.7pt,5.85pt,.7pt">
                  <w:txbxContent>
                    <w:p w:rsidR="008B49B0" w:rsidRDefault="008B49B0" w:rsidP="00C511A7">
                      <w:pPr>
                        <w:pStyle w:val="Web"/>
                        <w:spacing w:before="0" w:beforeAutospacing="0" w:after="0" w:afterAutospacing="0" w:line="300" w:lineRule="exact"/>
                        <w:jc w:val="center"/>
                        <w:textAlignment w:val="top"/>
                        <w:rPr>
                          <w:rFonts w:ascii="HG丸ｺﾞｼｯｸM-PRO" w:eastAsia="HG丸ｺﾞｼｯｸM-PRO" w:hAnsi="HG丸ｺﾞｼｯｸM-PRO" w:cstheme="minorBidi"/>
                          <w:b/>
                          <w:bCs/>
                          <w:color w:val="000000" w:themeColor="text1"/>
                          <w:kern w:val="24"/>
                          <w:sz w:val="28"/>
                        </w:rPr>
                      </w:pPr>
                      <w:r w:rsidRPr="00807C37">
                        <w:rPr>
                          <w:rFonts w:ascii="HG丸ｺﾞｼｯｸM-PRO" w:eastAsia="HG丸ｺﾞｼｯｸM-PRO" w:hAnsi="HG丸ｺﾞｼｯｸM-PRO" w:cstheme="minorBidi" w:hint="eastAsia"/>
                          <w:b/>
                          <w:bCs/>
                          <w:color w:val="000000" w:themeColor="text1"/>
                          <w:kern w:val="24"/>
                          <w:sz w:val="28"/>
                        </w:rPr>
                        <w:t>基本目標１</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hint="eastAsia"/>
                          <w:sz w:val="28"/>
                        </w:rPr>
                        <w:t>地域のつながり</w:t>
                      </w:r>
                      <w:r w:rsidRPr="00807C37">
                        <w:rPr>
                          <w:rFonts w:ascii="HG丸ｺﾞｼｯｸM-PRO" w:eastAsia="HG丸ｺﾞｼｯｸM-PRO" w:hAnsi="HG丸ｺﾞｼｯｸM-PRO"/>
                          <w:sz w:val="28"/>
                        </w:rPr>
                        <w:t>が</w:t>
                      </w:r>
                    </w:p>
                    <w:p w:rsidR="008B49B0" w:rsidRDefault="008B49B0" w:rsidP="00807C3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sz w:val="28"/>
                        </w:rPr>
                        <w:t>深まり</w:t>
                      </w:r>
                      <w:r w:rsidRPr="00807C37">
                        <w:rPr>
                          <w:rFonts w:ascii="HG丸ｺﾞｼｯｸM-PRO" w:eastAsia="HG丸ｺﾞｼｯｸM-PRO" w:hAnsi="HG丸ｺﾞｼｯｸM-PRO" w:hint="eastAsia"/>
                          <w:sz w:val="28"/>
                        </w:rPr>
                        <w:t>安心して</w:t>
                      </w:r>
                    </w:p>
                    <w:p w:rsidR="008B49B0" w:rsidRDefault="008B49B0" w:rsidP="00C511A7">
                      <w:pPr>
                        <w:pStyle w:val="Web"/>
                        <w:spacing w:before="0" w:beforeAutospacing="0" w:afterLines="200" w:after="720" w:afterAutospacing="0" w:line="300" w:lineRule="exact"/>
                        <w:jc w:val="center"/>
                        <w:rPr>
                          <w:rFonts w:asciiTheme="majorEastAsia" w:eastAsiaTheme="majorEastAsia" w:hAnsiTheme="majorEastAsia"/>
                          <w:sz w:val="28"/>
                        </w:rPr>
                      </w:pPr>
                      <w:r w:rsidRPr="00807C37">
                        <w:rPr>
                          <w:rFonts w:ascii="HG丸ｺﾞｼｯｸM-PRO" w:eastAsia="HG丸ｺﾞｼｯｸM-PRO" w:hAnsi="HG丸ｺﾞｼｯｸM-PRO" w:hint="eastAsia"/>
                          <w:sz w:val="28"/>
                        </w:rPr>
                        <w:t>暮らせるまち</w:t>
                      </w:r>
                    </w:p>
                  </w:txbxContent>
                </v:textbox>
              </v:roundrect>
            </w:pict>
          </mc:Fallback>
        </mc:AlternateContent>
      </w:r>
      <w:r w:rsidR="00C511A7">
        <w:rPr>
          <w:rFonts w:ascii="HG丸ｺﾞｼｯｸM-PRO" w:eastAsia="HG丸ｺﾞｼｯｸM-PRO" w:hAnsi="HG丸ｺﾞｼｯｸM-PRO"/>
          <w:noProof/>
        </w:rPr>
        <mc:AlternateContent>
          <mc:Choice Requires="wps">
            <w:drawing>
              <wp:anchor distT="0" distB="0" distL="114300" distR="114300" simplePos="0" relativeHeight="252323328" behindDoc="0" locked="0" layoutInCell="1" allowOverlap="1">
                <wp:simplePos x="0" y="0"/>
                <wp:positionH relativeFrom="column">
                  <wp:posOffset>3375660</wp:posOffset>
                </wp:positionH>
                <wp:positionV relativeFrom="paragraph">
                  <wp:posOffset>4313653</wp:posOffset>
                </wp:positionV>
                <wp:extent cx="2087880" cy="1695450"/>
                <wp:effectExtent l="76200" t="76200" r="102870" b="95250"/>
                <wp:wrapNone/>
                <wp:docPr id="3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7880" cy="1695450"/>
                        </a:xfrm>
                        <a:prstGeom prst="roundRect">
                          <a:avLst>
                            <a:gd name="adj" fmla="val 5567"/>
                          </a:avLst>
                        </a:prstGeom>
                        <a:ln>
                          <a:solidFill>
                            <a:schemeClr val="accent1"/>
                          </a:solidFill>
                          <a:headEnd/>
                          <a:tailEnd/>
                        </a:ln>
                        <a:effectLst>
                          <a:glow rad="63500">
                            <a:schemeClr val="accent1">
                              <a:lumMod val="60000"/>
                              <a:lumOff val="40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8B49B0" w:rsidRPr="00807C37" w:rsidRDefault="008B49B0" w:rsidP="005C5939">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b/>
                                <w:bCs/>
                                <w:color w:val="000000" w:themeColor="text1"/>
                                <w:kern w:val="24"/>
                                <w:sz w:val="28"/>
                              </w:rPr>
                              <w:t>基本目標２</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健康で生きがいに満ちた生活を送ることが</w:t>
                            </w:r>
                          </w:p>
                          <w:p w:rsidR="008B49B0" w:rsidRPr="00807C37" w:rsidRDefault="008B49B0" w:rsidP="00C511A7">
                            <w:pPr>
                              <w:pStyle w:val="Web"/>
                              <w:spacing w:before="0" w:beforeAutospacing="0" w:afterLines="200" w:after="72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color w:val="000000" w:themeColor="text1"/>
                                <w:kern w:val="24"/>
                                <w:sz w:val="28"/>
                              </w:rPr>
                              <w:t>できるまち</w:t>
                            </w:r>
                          </w:p>
                        </w:txbxContent>
                      </wps:txbx>
                      <wps:bodyPr wrap="square" lIns="74295" tIns="8890" rIns="74295" bIns="8890" anchor="ctr">
                        <a:noAutofit/>
                      </wps:bodyPr>
                    </wps:wsp>
                  </a:graphicData>
                </a:graphic>
                <wp14:sizeRelV relativeFrom="margin">
                  <wp14:pctHeight>0</wp14:pctHeight>
                </wp14:sizeRelV>
              </wp:anchor>
            </w:drawing>
          </mc:Choice>
          <mc:Fallback>
            <w:pict>
              <v:roundrect id="_x0000_s1114" style="position:absolute;margin-left:265.8pt;margin-top:339.65pt;width:164.4pt;height:133.5pt;flip:x;z-index:25232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" fillcolor="white [3201]" strokecolor="#5b9bd5 [3204]" strokeweight="1pt">
                <v:stroke joinstyle="miter"/>
                <v:textbox inset="5.85pt,.7pt,5.85pt,.7pt">
                  <w:txbxContent>
                    <w:p w:rsidR="008B49B0" w:rsidRPr="00807C37" w:rsidRDefault="008B49B0" w:rsidP="005C5939">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b/>
                          <w:bCs/>
                          <w:color w:val="000000" w:themeColor="text1"/>
                          <w:kern w:val="24"/>
                          <w:sz w:val="28"/>
                        </w:rPr>
                        <w:t>基本目標２</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健康で生きがいに満ちた生活を送ることが</w:t>
                      </w:r>
                    </w:p>
                    <w:p w:rsidR="008B49B0" w:rsidRPr="00807C37" w:rsidRDefault="008B49B0" w:rsidP="00C511A7">
                      <w:pPr>
                        <w:pStyle w:val="Web"/>
                        <w:spacing w:before="0" w:beforeAutospacing="0" w:afterLines="200" w:after="72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color w:val="000000" w:themeColor="text1"/>
                          <w:kern w:val="24"/>
                          <w:sz w:val="28"/>
                        </w:rPr>
                        <w:t>できるまち</w:t>
                      </w:r>
                    </w:p>
                  </w:txbxContent>
                </v:textbox>
              </v:roundrect>
            </w:pict>
          </mc:Fallback>
        </mc:AlternateContent>
      </w:r>
      <w:r w:rsidR="00C511A7" w:rsidRPr="00807C37">
        <w:rPr>
          <w:rFonts w:ascii="HG丸ｺﾞｼｯｸM-PRO" w:eastAsia="HG丸ｺﾞｼｯｸM-PRO" w:hAnsi="HG丸ｺﾞｼｯｸM-PRO"/>
          <w:noProof/>
        </w:rPr>
        <mc:AlternateContent>
          <mc:Choice Requires="wpg">
            <w:drawing>
              <wp:anchor distT="0" distB="0" distL="114300" distR="114300" simplePos="0" relativeHeight="252331520" behindDoc="0" locked="0" layoutInCell="1" allowOverlap="1" wp14:anchorId="48E102CC" wp14:editId="7B351F80">
                <wp:simplePos x="0" y="0"/>
                <wp:positionH relativeFrom="column">
                  <wp:posOffset>4028440</wp:posOffset>
                </wp:positionH>
                <wp:positionV relativeFrom="paragraph">
                  <wp:posOffset>5440143</wp:posOffset>
                </wp:positionV>
                <wp:extent cx="870585" cy="438150"/>
                <wp:effectExtent l="0" t="0" r="5715" b="0"/>
                <wp:wrapNone/>
                <wp:docPr id="81007" name="グループ化 81007"/>
                <wp:cNvGraphicFramePr/>
                <a:graphic xmlns:a="http://schemas.openxmlformats.org/drawingml/2006/main">
                  <a:graphicData uri="http://schemas.microsoft.com/office/word/2010/wordprocessingGroup">
                    <wpg:wgp>
                      <wpg:cNvGrpSpPr/>
                      <wpg:grpSpPr>
                        <a:xfrm>
                          <a:off x="0" y="0"/>
                          <a:ext cx="870585" cy="438150"/>
                          <a:chOff x="0" y="0"/>
                          <a:chExt cx="870585" cy="438150"/>
                        </a:xfrm>
                      </wpg:grpSpPr>
                      <pic:pic xmlns:pic="http://schemas.openxmlformats.org/drawingml/2006/picture">
                        <pic:nvPicPr>
                          <pic:cNvPr id="81008" name="図 102"/>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7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09" name="図 81"/>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8150" y="0"/>
                            <a:ext cx="4324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66C7EEC" id="グループ化 81007" o:spid="_x0000_s1026" style="position:absolute;left:0;text-align:left;margin-left:317.2pt;margin-top:428.35pt;width:68.55pt;height:34.5pt;z-index:252331520" coordsize="8705,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">
                <v:shape id="図 102" o:spid="_x0000_s1027" type="#_x0000_t75" style="position:absolute;width:4387;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b53CAAAA3gAAAA8AAABkcnMvZG93bnJldi54bWxET89rgzAUvhf2P4Q32K0mHWyINS2lMHAH&#10;D3Ub7PgwryqaF2sydf/9cijs+PH9zo+rHcRMk+8ca9glCgRx7UzHjYbPj7dtCsIHZIODY9LwSx6O&#10;h4dNjplxC19orkIjYgj7DDW0IYyZlL5uyaJP3EgcuaubLIYIp0aaCZcYbgf5rNSrtNhxbGhxpHNL&#10;dV/9WA1c43cRbr7k27ykX/17Wb30Ruunx/W0BxFoDf/iu7swGtKdUnFvvBOv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2+dwgAAAN4AAAAPAAAAAAAAAAAAAAAAAJ8C&#10;AABkcnMvZG93bnJldi54bWxQSwUGAAAAAAQABAD3AAAAjgMAAAAA&#10;">
                  <v:imagedata r:id="rId77" o:title=""/>
                  <v:path arrowok="t"/>
                  <o:lock v:ext="edit" aspectratio="f"/>
                </v:shape>
                <v:shape id="図 81" o:spid="_x0000_s1028" type="#_x0000_t75" style="position:absolute;left:4381;width:4324;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xrTIAAAA3gAAAA8AAABkcnMvZG93bnJldi54bWxEj0FrwkAUhO+F/oflCb3VXVuRNHWVUimI&#10;F1Hb0t4e2WcSm30bsmsS/fWuIPQ4zMw3zHTe20q01PjSsYbRUIEgzpwpOdfwuft4TED4gGywckwa&#10;TuRhPru/m2JqXMcbarchFxHCPkUNRQh1KqXPCrLoh64mjt7eNRZDlE0uTYNdhNtKPik1kRZLjgsF&#10;1vReUPa3PVoNz+2C68Vh9TX+/U7WeO7G++PuR+uHQf/2CiJQH/7Dt/bSaEhGSr3A9U68AnJ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8ca0yAAAAN4AAAAPAAAAAAAAAAAA&#10;AAAAAJ8CAABkcnMvZG93bnJldi54bWxQSwUGAAAAAAQABAD3AAAAlAMAAAAA&#10;">
                  <v:imagedata r:id="rId73" o:title=""/>
                  <v:path arrowok="t"/>
                  <o:lock v:ext="edit" aspectratio="f"/>
                </v:shape>
              </v:group>
            </w:pict>
          </mc:Fallback>
        </mc:AlternateContent>
      </w:r>
      <w:r w:rsidR="00807C37">
        <w:rPr>
          <w:rFonts w:ascii="HG丸ｺﾞｼｯｸM-PRO" w:eastAsia="HG丸ｺﾞｼｯｸM-PRO" w:hAnsi="HG丸ｺﾞｼｯｸM-PRO"/>
          <w:noProof/>
        </w:rPr>
        <mc:AlternateContent>
          <mc:Choice Requires="wps">
            <w:drawing>
              <wp:anchor distT="0" distB="0" distL="114300" distR="114300" simplePos="0" relativeHeight="252324352" behindDoc="0" locked="0" layoutInCell="1" allowOverlap="1">
                <wp:simplePos x="0" y="0"/>
                <wp:positionH relativeFrom="column">
                  <wp:posOffset>3376148</wp:posOffset>
                </wp:positionH>
                <wp:positionV relativeFrom="paragraph">
                  <wp:posOffset>6665986</wp:posOffset>
                </wp:positionV>
                <wp:extent cx="2087880" cy="1368425"/>
                <wp:effectExtent l="76200" t="76200" r="102870" b="98425"/>
                <wp:wrapNone/>
                <wp:docPr id="3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7880" cy="1368425"/>
                        </a:xfrm>
                        <a:prstGeom prst="roundRect">
                          <a:avLst>
                            <a:gd name="adj" fmla="val 5567"/>
                          </a:avLst>
                        </a:prstGeom>
                        <a:solidFill>
                          <a:sysClr val="window" lastClr="FFFFFF"/>
                        </a:solidFill>
                        <a:ln w="12700" cap="flat" cmpd="sng" algn="ctr">
                          <a:solidFill>
                            <a:srgbClr val="5B9BD5"/>
                          </a:solidFill>
                          <a:prstDash val="solid"/>
                          <a:miter lim="800000"/>
                          <a:headEnd/>
                          <a:tailEnd/>
                        </a:ln>
                        <a:effectLst>
                          <a:glow rad="63500">
                            <a:srgbClr val="5B9BD5">
                              <a:lumMod val="60000"/>
                              <a:lumOff val="40000"/>
                              <a:alpha val="40000"/>
                            </a:srgbClr>
                          </a:glow>
                        </a:effectLst>
                      </wps:spPr>
                      <wps:txbx>
                        <w:txbxContent>
                          <w:p w:rsidR="008B49B0" w:rsidRPr="00807C37" w:rsidRDefault="008B49B0" w:rsidP="00C511A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b/>
                                <w:bCs/>
                                <w:color w:val="000000" w:themeColor="text1"/>
                                <w:kern w:val="24"/>
                                <w:sz w:val="28"/>
                              </w:rPr>
                              <w:t>基本目標３</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充実した</w:t>
                            </w:r>
                          </w:p>
                          <w:p w:rsidR="008B49B0" w:rsidRDefault="008B49B0" w:rsidP="00C511A7">
                            <w:pPr>
                              <w:pStyle w:val="Web"/>
                              <w:spacing w:before="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color w:val="000000" w:themeColor="text1"/>
                                <w:kern w:val="24"/>
                                <w:sz w:val="28"/>
                              </w:rPr>
                              <w:t>介護サービス</w:t>
                            </w:r>
                            <w:r w:rsidRPr="00807C37">
                              <w:rPr>
                                <w:rFonts w:ascii="HG丸ｺﾞｼｯｸM-PRO" w:eastAsia="HG丸ｺﾞｼｯｸM-PRO" w:hAnsi="HG丸ｺﾞｼｯｸM-PRO" w:cstheme="minorBidi" w:hint="eastAsia"/>
                                <w:color w:val="000000" w:themeColor="text1"/>
                                <w:kern w:val="24"/>
                                <w:sz w:val="28"/>
                              </w:rPr>
                              <w:t>等を</w:t>
                            </w:r>
                          </w:p>
                          <w:p w:rsidR="008B49B0" w:rsidRDefault="008B49B0" w:rsidP="00C511A7">
                            <w:pPr>
                              <w:pStyle w:val="Web"/>
                              <w:spacing w:before="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安定して</w:t>
                            </w:r>
                          </w:p>
                          <w:p w:rsidR="008B49B0" w:rsidRPr="00807C37" w:rsidRDefault="008B49B0" w:rsidP="00C511A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color w:val="000000" w:themeColor="text1"/>
                                <w:kern w:val="24"/>
                                <w:sz w:val="28"/>
                              </w:rPr>
                              <w:t>受けられるまち</w:t>
                            </w:r>
                          </w:p>
                        </w:txbxContent>
                      </wps:txbx>
                      <wps:bodyPr wrap="square" lIns="74295" tIns="8890" rIns="74295" bIns="8890" anchor="ctr"/>
                    </wps:wsp>
                  </a:graphicData>
                </a:graphic>
              </wp:anchor>
            </w:drawing>
          </mc:Choice>
          <mc:Fallback>
            <w:pict>
              <v:roundrect id="_x0000_s1115" style="position:absolute;margin-left:265.85pt;margin-top:524.9pt;width:164.4pt;height:107.75pt;flip:x;z-index:252324352;visibility:visible;mso-wrap-style:square;mso-wrap-distance-left:9pt;mso-wrap-distance-top:0;mso-wrap-distance-right:9pt;mso-wrap-distance-bottom:0;mso-position-horizontal:absolute;mso-position-horizontal-relative:text;mso-position-vertical:absolute;mso-position-vertical-relative:text;v-text-anchor:middle" arcsize="3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" fillcolor="window" strokecolor="#5b9bd5" strokeweight="1pt">
                <v:stroke joinstyle="miter"/>
                <v:textbox inset="5.85pt,.7pt,5.85pt,.7pt">
                  <w:txbxContent>
                    <w:p w:rsidR="008B49B0" w:rsidRPr="00807C37" w:rsidRDefault="008B49B0" w:rsidP="00C511A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b/>
                          <w:bCs/>
                          <w:color w:val="000000" w:themeColor="text1"/>
                          <w:kern w:val="24"/>
                          <w:sz w:val="28"/>
                        </w:rPr>
                        <w:t>基本目標３</w:t>
                      </w:r>
                    </w:p>
                    <w:p w:rsidR="008B49B0" w:rsidRDefault="008B49B0" w:rsidP="00C511A7">
                      <w:pPr>
                        <w:pStyle w:val="Web"/>
                        <w:spacing w:beforeLines="50" w:before="18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充実した</w:t>
                      </w:r>
                    </w:p>
                    <w:p w:rsidR="008B49B0" w:rsidRDefault="008B49B0" w:rsidP="00C511A7">
                      <w:pPr>
                        <w:pStyle w:val="Web"/>
                        <w:spacing w:before="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color w:val="000000" w:themeColor="text1"/>
                          <w:kern w:val="24"/>
                          <w:sz w:val="28"/>
                        </w:rPr>
                        <w:t>介護サービス</w:t>
                      </w:r>
                      <w:r w:rsidRPr="00807C37">
                        <w:rPr>
                          <w:rFonts w:ascii="HG丸ｺﾞｼｯｸM-PRO" w:eastAsia="HG丸ｺﾞｼｯｸM-PRO" w:hAnsi="HG丸ｺﾞｼｯｸM-PRO" w:cstheme="minorBidi" w:hint="eastAsia"/>
                          <w:color w:val="000000" w:themeColor="text1"/>
                          <w:kern w:val="24"/>
                          <w:sz w:val="28"/>
                        </w:rPr>
                        <w:t>等を</w:t>
                      </w:r>
                    </w:p>
                    <w:p w:rsidR="008B49B0" w:rsidRDefault="008B49B0" w:rsidP="00C511A7">
                      <w:pPr>
                        <w:pStyle w:val="Web"/>
                        <w:spacing w:before="0" w:beforeAutospacing="0" w:after="0" w:afterAutospacing="0" w:line="300" w:lineRule="exact"/>
                        <w:jc w:val="center"/>
                        <w:rPr>
                          <w:rFonts w:ascii="HG丸ｺﾞｼｯｸM-PRO" w:eastAsia="HG丸ｺﾞｼｯｸM-PRO" w:hAnsi="HG丸ｺﾞｼｯｸM-PRO" w:cstheme="minorBidi"/>
                          <w:color w:val="000000" w:themeColor="text1"/>
                          <w:kern w:val="24"/>
                          <w:sz w:val="28"/>
                        </w:rPr>
                      </w:pPr>
                      <w:r w:rsidRPr="00807C37">
                        <w:rPr>
                          <w:rFonts w:ascii="HG丸ｺﾞｼｯｸM-PRO" w:eastAsia="HG丸ｺﾞｼｯｸM-PRO" w:hAnsi="HG丸ｺﾞｼｯｸM-PRO" w:cstheme="minorBidi" w:hint="eastAsia"/>
                          <w:color w:val="000000" w:themeColor="text1"/>
                          <w:kern w:val="24"/>
                          <w:sz w:val="28"/>
                        </w:rPr>
                        <w:t>安定して</w:t>
                      </w:r>
                    </w:p>
                    <w:p w:rsidR="008B49B0" w:rsidRPr="00807C37" w:rsidRDefault="008B49B0" w:rsidP="00C511A7">
                      <w:pPr>
                        <w:pStyle w:val="Web"/>
                        <w:spacing w:before="0" w:beforeAutospacing="0" w:after="0" w:afterAutospacing="0" w:line="300" w:lineRule="exac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hint="eastAsia"/>
                          <w:color w:val="000000" w:themeColor="text1"/>
                          <w:kern w:val="24"/>
                          <w:sz w:val="28"/>
                        </w:rPr>
                        <w:t>受けられるまち</w:t>
                      </w:r>
                    </w:p>
                  </w:txbxContent>
                </v:textbox>
              </v:roundrect>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26400" behindDoc="0" locked="0" layoutInCell="1" allowOverlap="1" wp14:anchorId="5382DFE8" wp14:editId="5ED4B559">
                <wp:simplePos x="0" y="0"/>
                <wp:positionH relativeFrom="column">
                  <wp:posOffset>1150620</wp:posOffset>
                </wp:positionH>
                <wp:positionV relativeFrom="paragraph">
                  <wp:posOffset>3536315</wp:posOffset>
                </wp:positionV>
                <wp:extent cx="1799590" cy="1552575"/>
                <wp:effectExtent l="114300" t="114300" r="124460" b="142875"/>
                <wp:wrapNone/>
                <wp:docPr id="15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99590" cy="1552575"/>
                        </a:xfrm>
                        <a:prstGeom prst="roundRect">
                          <a:avLst>
                            <a:gd name="adj" fmla="val 18712"/>
                          </a:avLst>
                        </a:prstGeom>
                        <a:ln cmpd="sng">
                          <a:solidFill>
                            <a:schemeClr val="accent1"/>
                          </a:solidFill>
                          <a:headEnd/>
                          <a:tailEnd/>
                        </a:ln>
                        <a:effectLst>
                          <a:glow rad="101600">
                            <a:schemeClr val="accent1">
                              <a:alpha val="40000"/>
                            </a:schemeClr>
                          </a:glow>
                        </a:effectLst>
                      </wps:spPr>
                      <wps:style>
                        <a:lnRef idx="2">
                          <a:schemeClr val="accent2"/>
                        </a:lnRef>
                        <a:fillRef idx="1">
                          <a:schemeClr val="lt1"/>
                        </a:fillRef>
                        <a:effectRef idx="0">
                          <a:schemeClr val="accent2"/>
                        </a:effectRef>
                        <a:fontRef idx="minor">
                          <a:schemeClr val="dk1"/>
                        </a:fontRef>
                      </wps:style>
                      <wps:txbx>
                        <w:txbxContent>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cstheme="minorBidi"/>
                                <w:sz w:val="28"/>
                              </w:rPr>
                            </w:pPr>
                            <w:r w:rsidRPr="00807C37">
                              <w:rPr>
                                <w:rFonts w:ascii="HG丸ｺﾞｼｯｸM-PRO" w:eastAsia="HG丸ｺﾞｼｯｸM-PRO" w:hAnsi="HG丸ｺﾞｼｯｸM-PRO" w:cstheme="minorBidi" w:hint="eastAsia"/>
                                <w:sz w:val="28"/>
                              </w:rPr>
                              <w:t>高齢者</w:t>
                            </w:r>
                            <w:r w:rsidRPr="00807C37">
                              <w:rPr>
                                <w:rFonts w:ascii="HG丸ｺﾞｼｯｸM-PRO" w:eastAsia="HG丸ｺﾞｼｯｸM-PRO" w:hAnsi="HG丸ｺﾞｼｯｸM-PRO" w:cstheme="minorBidi"/>
                                <w:sz w:val="28"/>
                              </w:rPr>
                              <w:t>等が</w:t>
                            </w:r>
                            <w:r w:rsidRPr="00807C37">
                              <w:rPr>
                                <w:rFonts w:ascii="HG丸ｺﾞｼｯｸM-PRO" w:eastAsia="HG丸ｺﾞｼｯｸM-PRO" w:hAnsi="HG丸ｺﾞｼｯｸM-PRO" w:cstheme="minorBidi" w:hint="eastAsia"/>
                                <w:sz w:val="28"/>
                              </w:rPr>
                              <w:t>、</w:t>
                            </w:r>
                          </w:p>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cstheme="minorBidi"/>
                                <w:sz w:val="28"/>
                              </w:rPr>
                            </w:pPr>
                            <w:r w:rsidRPr="00807C37">
                              <w:rPr>
                                <w:rFonts w:ascii="HG丸ｺﾞｼｯｸM-PRO" w:eastAsia="HG丸ｺﾞｼｯｸM-PRO" w:hAnsi="HG丸ｺﾞｼｯｸM-PRO" w:cstheme="minorBidi" w:hint="eastAsia"/>
                                <w:sz w:val="28"/>
                              </w:rPr>
                              <w:t>生きがいを持って、</w:t>
                            </w:r>
                          </w:p>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sz w:val="28"/>
                              </w:rPr>
                              <w:t>安心して</w:t>
                            </w:r>
                            <w:r w:rsidRPr="00807C37">
                              <w:rPr>
                                <w:rFonts w:ascii="HG丸ｺﾞｼｯｸM-PRO" w:eastAsia="HG丸ｺﾞｼｯｸM-PRO" w:hAnsi="HG丸ｺﾞｼｯｸM-PRO" w:cstheme="minorBidi" w:hint="eastAsia"/>
                                <w:sz w:val="28"/>
                              </w:rPr>
                              <w:t>生活できる</w:t>
                            </w:r>
                            <w:r w:rsidRPr="00807C37">
                              <w:rPr>
                                <w:rFonts w:ascii="HG丸ｺﾞｼｯｸM-PRO" w:eastAsia="HG丸ｺﾞｼｯｸM-PRO" w:hAnsi="HG丸ｺﾞｼｯｸM-PRO" w:cstheme="minorBidi"/>
                                <w:sz w:val="28"/>
                              </w:rPr>
                              <w:t>まちづくり</w:t>
                            </w:r>
                          </w:p>
                        </w:txbxContent>
                      </wps:txbx>
                      <wps:bodyPr wrap="square" lIns="0" tIns="0" rIns="0" bIns="0" anchor="ctr">
                        <a:noAutofit/>
                      </wps:bodyPr>
                    </wps:wsp>
                  </a:graphicData>
                </a:graphic>
              </wp:anchor>
            </w:drawing>
          </mc:Choice>
          <mc:Fallback>
            <w:pict>
              <v:roundrect w14:anchorId="5382DFE8" id="AutoShape 72" o:spid="_x0000_s1116" style="position:absolute;margin-left:90.6pt;margin-top:278.45pt;width:141.7pt;height:122.25pt;flip:x;z-index:252326400;visibility:visible;mso-wrap-style:square;mso-wrap-distance-left:9pt;mso-wrap-distance-top:0;mso-wrap-distance-right:9pt;mso-wrap-distance-bottom:0;mso-position-horizontal:absolute;mso-position-horizontal-relative:text;mso-position-vertical:absolute;mso-position-vertical-relative:text;v-text-anchor:middle" arcsize="12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" fillcolor="white [3201]" strokecolor="#5b9bd5 [3204]" strokeweight="1pt">
                <v:stroke joinstyle="miter"/>
                <v:textbox inset="0,0,0,0">
                  <w:txbxContent>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cstheme="minorBidi"/>
                          <w:sz w:val="28"/>
                        </w:rPr>
                      </w:pPr>
                      <w:r w:rsidRPr="00807C37">
                        <w:rPr>
                          <w:rFonts w:ascii="HG丸ｺﾞｼｯｸM-PRO" w:eastAsia="HG丸ｺﾞｼｯｸM-PRO" w:hAnsi="HG丸ｺﾞｼｯｸM-PRO" w:cstheme="minorBidi" w:hint="eastAsia"/>
                          <w:sz w:val="28"/>
                        </w:rPr>
                        <w:t>高齢者</w:t>
                      </w:r>
                      <w:r w:rsidRPr="00807C37">
                        <w:rPr>
                          <w:rFonts w:ascii="HG丸ｺﾞｼｯｸM-PRO" w:eastAsia="HG丸ｺﾞｼｯｸM-PRO" w:hAnsi="HG丸ｺﾞｼｯｸM-PRO" w:cstheme="minorBidi"/>
                          <w:sz w:val="28"/>
                        </w:rPr>
                        <w:t>等が</w:t>
                      </w:r>
                      <w:r w:rsidRPr="00807C37">
                        <w:rPr>
                          <w:rFonts w:ascii="HG丸ｺﾞｼｯｸM-PRO" w:eastAsia="HG丸ｺﾞｼｯｸM-PRO" w:hAnsi="HG丸ｺﾞｼｯｸM-PRO" w:cstheme="minorBidi" w:hint="eastAsia"/>
                          <w:sz w:val="28"/>
                        </w:rPr>
                        <w:t>、</w:t>
                      </w:r>
                    </w:p>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cstheme="minorBidi"/>
                          <w:sz w:val="28"/>
                        </w:rPr>
                      </w:pPr>
                      <w:r w:rsidRPr="00807C37">
                        <w:rPr>
                          <w:rFonts w:ascii="HG丸ｺﾞｼｯｸM-PRO" w:eastAsia="HG丸ｺﾞｼｯｸM-PRO" w:hAnsi="HG丸ｺﾞｼｯｸM-PRO" w:cstheme="minorBidi" w:hint="eastAsia"/>
                          <w:sz w:val="28"/>
                        </w:rPr>
                        <w:t>生きがいを持って、</w:t>
                      </w:r>
                    </w:p>
                    <w:p w:rsidR="008B49B0" w:rsidRPr="00807C37" w:rsidRDefault="008B49B0" w:rsidP="005C5939">
                      <w:pPr>
                        <w:pStyle w:val="Web"/>
                        <w:spacing w:before="0" w:beforeAutospacing="0" w:after="0" w:afterAutospacing="0" w:line="0" w:lineRule="atLeast"/>
                        <w:jc w:val="center"/>
                        <w:rPr>
                          <w:rFonts w:ascii="HG丸ｺﾞｼｯｸM-PRO" w:eastAsia="HG丸ｺﾞｼｯｸM-PRO" w:hAnsi="HG丸ｺﾞｼｯｸM-PRO"/>
                          <w:sz w:val="28"/>
                        </w:rPr>
                      </w:pPr>
                      <w:r w:rsidRPr="00807C37">
                        <w:rPr>
                          <w:rFonts w:ascii="HG丸ｺﾞｼｯｸM-PRO" w:eastAsia="HG丸ｺﾞｼｯｸM-PRO" w:hAnsi="HG丸ｺﾞｼｯｸM-PRO" w:cstheme="minorBidi"/>
                          <w:sz w:val="28"/>
                        </w:rPr>
                        <w:t>安心して</w:t>
                      </w:r>
                      <w:r w:rsidRPr="00807C37">
                        <w:rPr>
                          <w:rFonts w:ascii="HG丸ｺﾞｼｯｸM-PRO" w:eastAsia="HG丸ｺﾞｼｯｸM-PRO" w:hAnsi="HG丸ｺﾞｼｯｸM-PRO" w:cstheme="minorBidi" w:hint="eastAsia"/>
                          <w:sz w:val="28"/>
                        </w:rPr>
                        <w:t>生活できる</w:t>
                      </w:r>
                      <w:r w:rsidRPr="00807C37">
                        <w:rPr>
                          <w:rFonts w:ascii="HG丸ｺﾞｼｯｸM-PRO" w:eastAsia="HG丸ｺﾞｼｯｸM-PRO" w:hAnsi="HG丸ｺﾞｼｯｸM-PRO" w:cstheme="minorBidi"/>
                          <w:sz w:val="28"/>
                        </w:rPr>
                        <w:t>まちづくり</w:t>
                      </w:r>
                    </w:p>
                  </w:txbxContent>
                </v:textbox>
              </v:roundrect>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28448" behindDoc="0" locked="0" layoutInCell="1" allowOverlap="1" wp14:anchorId="093E2FF5" wp14:editId="31C277A3">
                <wp:simplePos x="0" y="0"/>
                <wp:positionH relativeFrom="column">
                  <wp:posOffset>2947670</wp:posOffset>
                </wp:positionH>
                <wp:positionV relativeFrom="paragraph">
                  <wp:posOffset>4311015</wp:posOffset>
                </wp:positionV>
                <wp:extent cx="196560" cy="0"/>
                <wp:effectExtent l="0" t="0" r="32385" b="19050"/>
                <wp:wrapNone/>
                <wp:docPr id="147" name="直線矢印コネクタ 108"/>
                <wp:cNvGraphicFramePr/>
                <a:graphic xmlns:a="http://schemas.openxmlformats.org/drawingml/2006/main">
                  <a:graphicData uri="http://schemas.microsoft.com/office/word/2010/wordprocessingShape">
                    <wps:wsp>
                      <wps:cNvCnPr/>
                      <wps:spPr>
                        <a:xfrm>
                          <a:off x="0" y="0"/>
                          <a:ext cx="196560"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26255" id="直線矢印コネクタ 108" o:spid="_x0000_s1026" type="#_x0000_t32" style="position:absolute;left:0;text-align:left;margin-left:232.1pt;margin-top:339.45pt;width:15.5pt;height:0;z-index:25232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" strokecolor="#5b9bd5 [3204]" strokeweight="2pt">
                <v:stroke joinstyle="miter"/>
              </v:shape>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29472" behindDoc="0" locked="0" layoutInCell="1" allowOverlap="1" wp14:anchorId="0C747372" wp14:editId="6A7D9DF9">
                <wp:simplePos x="0" y="0"/>
                <wp:positionH relativeFrom="column">
                  <wp:posOffset>3144520</wp:posOffset>
                </wp:positionH>
                <wp:positionV relativeFrom="paragraph">
                  <wp:posOffset>5168265</wp:posOffset>
                </wp:positionV>
                <wp:extent cx="208915" cy="0"/>
                <wp:effectExtent l="0" t="0" r="19685" b="19050"/>
                <wp:wrapNone/>
                <wp:docPr id="32" name="直線矢印コネクタ 99"/>
                <wp:cNvGraphicFramePr/>
                <a:graphic xmlns:a="http://schemas.openxmlformats.org/drawingml/2006/main">
                  <a:graphicData uri="http://schemas.microsoft.com/office/word/2010/wordprocessingShape">
                    <wps:wsp>
                      <wps:cNvCnPr/>
                      <wps:spPr>
                        <a:xfrm flipV="1">
                          <a:off x="0" y="0"/>
                          <a:ext cx="208915" cy="0"/>
                        </a:xfrm>
                        <a:prstGeom prst="straightConnector1">
                          <a:avLst/>
                        </a:prstGeom>
                        <a:noFill/>
                        <a:ln w="25400" cap="flat" cmpd="sng" algn="ctr">
                          <a:solidFill>
                            <a:srgbClr val="5B9BD5"/>
                          </a:solidFill>
                          <a:prstDash val="solid"/>
                          <a:miter lim="800000"/>
                          <a:tailEnd type="none"/>
                        </a:ln>
                        <a:effectLst/>
                      </wps:spPr>
                      <wps:bodyPr/>
                    </wps:wsp>
                  </a:graphicData>
                </a:graphic>
              </wp:anchor>
            </w:drawing>
          </mc:Choice>
          <mc:Fallback>
            <w:pict>
              <v:shape w14:anchorId="60C7695D" id="直線矢印コネクタ 99" o:spid="_x0000_s1026" type="#_x0000_t32" style="position:absolute;left:0;text-align:left;margin-left:247.6pt;margin-top:406.95pt;width:16.45pt;height:0;flip:y;z-index:2523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" strokecolor="#5b9bd5" strokeweight="2pt">
                <v:stroke joinstyle="miter"/>
              </v:shape>
            </w:pict>
          </mc:Fallback>
        </mc:AlternateContent>
      </w:r>
      <w:r w:rsidR="005C5939" w:rsidRPr="00807C37">
        <w:rPr>
          <w:rFonts w:ascii="HG丸ｺﾞｼｯｸM-PRO" w:eastAsia="HG丸ｺﾞｼｯｸM-PRO" w:hAnsi="HG丸ｺﾞｼｯｸM-PRO"/>
          <w:noProof/>
        </w:rPr>
        <mc:AlternateContent>
          <mc:Choice Requires="wpg">
            <w:drawing>
              <wp:anchor distT="0" distB="0" distL="114300" distR="114300" simplePos="0" relativeHeight="252325376" behindDoc="0" locked="0" layoutInCell="1" allowOverlap="1" wp14:anchorId="73A00741" wp14:editId="5D432CA4">
                <wp:simplePos x="0" y="0"/>
                <wp:positionH relativeFrom="column">
                  <wp:posOffset>5468620</wp:posOffset>
                </wp:positionH>
                <wp:positionV relativeFrom="paragraph">
                  <wp:posOffset>7054215</wp:posOffset>
                </wp:positionV>
                <wp:extent cx="484505" cy="601345"/>
                <wp:effectExtent l="0" t="0" r="10795" b="27305"/>
                <wp:wrapNone/>
                <wp:docPr id="44" name="グループ化 44"/>
                <wp:cNvGraphicFramePr/>
                <a:graphic xmlns:a="http://schemas.openxmlformats.org/drawingml/2006/main">
                  <a:graphicData uri="http://schemas.microsoft.com/office/word/2010/wordprocessingGroup">
                    <wpg:wgp>
                      <wpg:cNvGrpSpPr/>
                      <wpg:grpSpPr>
                        <a:xfrm>
                          <a:off x="0" y="0"/>
                          <a:ext cx="484505" cy="601345"/>
                          <a:chOff x="0" y="0"/>
                          <a:chExt cx="484505" cy="601345"/>
                        </a:xfrm>
                      </wpg:grpSpPr>
                      <wps:wsp>
                        <wps:cNvPr id="45" name="直線矢印コネクタ 114"/>
                        <wps:cNvCnPr/>
                        <wps:spPr>
                          <a:xfrm rot="10800000" flipH="1" flipV="1">
                            <a:off x="476250" y="0"/>
                            <a:ext cx="8255" cy="601345"/>
                          </a:xfrm>
                          <a:prstGeom prst="bentConnector3">
                            <a:avLst>
                              <a:gd name="adj1" fmla="val -3349352"/>
                            </a:avLst>
                          </a:prstGeom>
                          <a:noFill/>
                          <a:ln w="25400" cap="flat" cmpd="sng" algn="ctr">
                            <a:solidFill>
                              <a:srgbClr val="5B9BD5"/>
                            </a:solidFill>
                            <a:prstDash val="solid"/>
                            <a:miter lim="800000"/>
                            <a:headEnd type="none" w="med" len="med"/>
                            <a:tailEnd type="none" w="med" len="med"/>
                          </a:ln>
                          <a:effectLst/>
                        </wps:spPr>
                        <wps:bodyPr/>
                      </wps:wsp>
                      <wps:wsp>
                        <wps:cNvPr id="46" name="直線矢印コネクタ 108"/>
                        <wps:cNvCnPr/>
                        <wps:spPr>
                          <a:xfrm>
                            <a:off x="0" y="304800"/>
                            <a:ext cx="208440" cy="0"/>
                          </a:xfrm>
                          <a:prstGeom prst="straightConnector1">
                            <a:avLst/>
                          </a:prstGeom>
                          <a:noFill/>
                          <a:ln w="25400" cap="flat" cmpd="sng" algn="ctr">
                            <a:solidFill>
                              <a:schemeClr val="accent1"/>
                            </a:solidFill>
                            <a:prstDash val="solid"/>
                            <a:miter lim="800000"/>
                            <a:tailEnd type="none"/>
                          </a:ln>
                          <a:effectLst/>
                        </wps:spPr>
                        <wps:bodyPr/>
                      </wps:wsp>
                    </wpg:wgp>
                  </a:graphicData>
                </a:graphic>
              </wp:anchor>
            </w:drawing>
          </mc:Choice>
          <mc:Fallback>
            <w:pict>
              <v:group w14:anchorId="569B38F3" id="グループ化 44" o:spid="_x0000_s1026" style="position:absolute;left:0;text-align:left;margin-left:430.6pt;margin-top:555.45pt;width:38.15pt;height:47.35pt;z-index:252325376" coordsize="4845,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">
                <v:shape id="直線矢印コネクタ 114" o:spid="_x0000_s1027" type="#_x0000_t34" style="position:absolute;left:4762;width:83;height:601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EMMAAADbAAAADwAAAGRycy9kb3ducmV2LnhtbESPT2vCQBTE7wW/w/KE3pqNf1JCmlVE&#10;sNSjSRGPj+xrEsy+jdmtxm/vCoUeh5n5DZOvR9OJKw2utaxgFsUgiCurW64VfJe7txSE88gaO8uk&#10;4E4O1qvJS46Ztjc+0LXwtQgQdhkqaLzvMyld1ZBBF9meOHg/djDogxxqqQe8Bbjp5DyO36XBlsNC&#10;gz1tG6rOxa9RkC7Hz+MuvdjSnhZ6k+y53O4XSr1Ox80HCE+j/w//tb+0gmUC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8RDDAAAA2wAAAA8AAAAAAAAAAAAA&#10;AAAAoQIAAGRycy9kb3ducmV2LnhtbFBLBQYAAAAABAAEAPkAAACRAwAAAAA=&#10;" adj="-723460" strokecolor="#5b9bd5" strokeweight="2pt"/>
                <v:shape id="直線矢印コネクタ 108" o:spid="_x0000_s1028" type="#_x0000_t32" style="position:absolute;top:3048;width:20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L3sUAAADbAAAADwAAAGRycy9kb3ducmV2LnhtbESPQWvCQBSE7wX/w/KE3sxGKSqpq6ig&#10;LfTUaCveXrPPbDD7NmS3Mf333YLQ4zAz3zCLVW9r0VHrK8cKxkkKgrhwuuJSwfGwG81B+ICssXZM&#10;Cn7Iw2o5eFhgpt2N36nLQykihH2GCkwITSalLwxZ9IlriKN3ca3FEGVbSt3iLcJtLSdpOpUWK44L&#10;BhvaGiqu+bdV0J82p7z7LOhlu/kwb5PzV33ez5R6HPbrZxCB+vAfvrdftYKn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nL3sUAAADbAAAADwAAAAAAAAAA&#10;AAAAAAChAgAAZHJzL2Rvd25yZXYueG1sUEsFBgAAAAAEAAQA+QAAAJMDAAAAAA==&#10;" strokecolor="#5b9bd5 [3204]" strokeweight="2pt">
                  <v:stroke joinstyle="miter"/>
                </v:shape>
              </v:group>
            </w:pict>
          </mc:Fallback>
        </mc:AlternateContent>
      </w:r>
      <w:r w:rsidR="005C5939" w:rsidRPr="00807C37">
        <w:rPr>
          <w:rFonts w:ascii="HG丸ｺﾞｼｯｸM-PRO" w:eastAsia="HG丸ｺﾞｼｯｸM-PRO" w:hAnsi="HG丸ｺﾞｼｯｸM-PRO"/>
          <w:noProof/>
        </w:rPr>
        <mc:AlternateContent>
          <mc:Choice Requires="wpg">
            <w:drawing>
              <wp:anchor distT="0" distB="0" distL="114300" distR="114300" simplePos="0" relativeHeight="252319232" behindDoc="0" locked="0" layoutInCell="1" allowOverlap="1" wp14:anchorId="75147C4C" wp14:editId="2DF15EF4">
                <wp:simplePos x="0" y="0"/>
                <wp:positionH relativeFrom="column">
                  <wp:posOffset>5487670</wp:posOffset>
                </wp:positionH>
                <wp:positionV relativeFrom="paragraph">
                  <wp:posOffset>5168265</wp:posOffset>
                </wp:positionV>
                <wp:extent cx="465479" cy="1278255"/>
                <wp:effectExtent l="0" t="0" r="29845" b="36195"/>
                <wp:wrapNone/>
                <wp:docPr id="63" name="グループ化 63"/>
                <wp:cNvGraphicFramePr/>
                <a:graphic xmlns:a="http://schemas.openxmlformats.org/drawingml/2006/main">
                  <a:graphicData uri="http://schemas.microsoft.com/office/word/2010/wordprocessingGroup">
                    <wpg:wgp>
                      <wpg:cNvGrpSpPr/>
                      <wpg:grpSpPr>
                        <a:xfrm>
                          <a:off x="0" y="0"/>
                          <a:ext cx="465479" cy="1278255"/>
                          <a:chOff x="0" y="0"/>
                          <a:chExt cx="465479" cy="1278255"/>
                        </a:xfrm>
                      </wpg:grpSpPr>
                      <wps:wsp>
                        <wps:cNvPr id="142" name="直線矢印コネクタ 133"/>
                        <wps:cNvCnPr/>
                        <wps:spPr>
                          <a:xfrm flipV="1">
                            <a:off x="0" y="0"/>
                            <a:ext cx="17208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s:wsp>
                        <wps:cNvPr id="143" name="直線矢印コネクタ 114"/>
                        <wps:cNvCnPr/>
                        <wps:spPr>
                          <a:xfrm rot="10800000" flipH="1" flipV="1">
                            <a:off x="457200" y="0"/>
                            <a:ext cx="8279" cy="1278255"/>
                          </a:xfrm>
                          <a:prstGeom prst="bentConnector3">
                            <a:avLst>
                              <a:gd name="adj1" fmla="val -3349352"/>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 name="直線矢印コネクタ 126"/>
                        <wps:cNvCnPr/>
                        <wps:spPr>
                          <a:xfrm>
                            <a:off x="171450" y="635000"/>
                            <a:ext cx="287976"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8FDA6E" id="グループ化 63" o:spid="_x0000_s1026" style="position:absolute;left:0;text-align:left;margin-left:432.1pt;margin-top:406.95pt;width:36.65pt;height:100.65pt;z-index:252319232" coordsize="4654,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">
                <v:shape id="直線矢印コネクタ 133" o:spid="_x0000_s1027" type="#_x0000_t32" style="position:absolute;width:17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WisQAAADcAAAADwAAAGRycy9kb3ducmV2LnhtbERPTWvCQBC9F/oflin0VjdKUZu6Sqso&#10;PSjYKEhvQ3ZM0mZnY3aNqb/eFQRv83ifM5q0phQN1a6wrKDbiUAQp1YXnCnYbuYvQxDOI2ssLZOC&#10;f3IwGT8+jDDW9sTf1CQ+EyGEXYwKcu+rWEqX5mTQdWxFHLi9rQ36AOtM6hpPIdyUshdFfWmw4NCQ&#10;Y0XTnNK/5GgUuK101RkPg9XPbNd8Lt9+9WI9U+r5qf14B+Gp9Xfxzf2lw/zXHlyfCRfI8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1aKxAAAANwAAAAPAAAAAAAAAAAA&#10;AAAAAKECAABkcnMvZG93bnJldi54bWxQSwUGAAAAAAQABAD5AAAAkgMAAAAA&#10;" strokecolor="#5b9bd5 [3204]" strokeweight="2pt">
                  <v:stroke joinstyle="miter"/>
                </v:shape>
                <v:shape id="直線矢印コネクタ 114" o:spid="_x0000_s1028" type="#_x0000_t34" style="position:absolute;left:4572;width:82;height:1278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KncEAAADcAAAADwAAAGRycy9kb3ducmV2LnhtbERP32vCMBB+H+x/CDfY20zrdEg1lTHY&#10;2IuITn0+mjMpNpfSZG333y+C4Nt9fD9vtR5dI3rqQu1ZQT7JQBBXXtdsFBx+Pl8WIEJE1th4JgV/&#10;FGBdPj6ssNB+4B31+2hECuFQoAIbY1tIGSpLDsPEt8SJO/vOYUywM1J3OKRw18hplr1JhzWnBost&#10;fViqLvtfp8Bvc98c9fxkpwdnvuowmE1vlHp+Gt+XICKN8S6+ub91mj97hesz6QJ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YqdwQAAANwAAAAPAAAAAAAAAAAAAAAA&#10;AKECAABkcnMvZG93bnJldi54bWxQSwUGAAAAAAQABAD5AAAAjwMAAAAA&#10;" adj="-723460" strokecolor="#5b9bd5 [3204]" strokeweight="2pt"/>
                <v:shape id="直線矢印コネクタ 126" o:spid="_x0000_s1029" type="#_x0000_t32" style="position:absolute;left:1714;top:6350;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RMQAAADaAAAADwAAAGRycy9kb3ducmV2LnhtbESPT2vCQBTE7wW/w/KE3urGHLSkrlIF&#10;/4An06p4e82+ZoPZtyG7jfHbu4VCj8PM/IaZLXpbi45aXzlWMB4lIIgLpysuFXx+rF9eQfiArLF2&#10;TAru5GExHzzNMNPuxgfq8lCKCGGfoQITQpNJ6QtDFv3INcTR+3atxRBlW0rd4i3CbS3TJJlIixXH&#10;BYMNrQwV1/zHKujPy3PenQrarpZHs08vX/VlM1Xqedi/v4EI1If/8F97pxWk8Hsl3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LNExAAAANoAAAAPAAAAAAAAAAAA&#10;AAAAAKECAABkcnMvZG93bnJldi54bWxQSwUGAAAAAAQABAD5AAAAkgMAAAAA&#10;" strokecolor="#5b9bd5 [3204]" strokeweight="2pt">
                  <v:stroke joinstyle="miter"/>
                </v:shape>
              </v:group>
            </w:pict>
          </mc:Fallback>
        </mc:AlternateContent>
      </w:r>
      <w:r w:rsidR="005C5939" w:rsidRPr="00807C37">
        <w:rPr>
          <w:rFonts w:ascii="HG丸ｺﾞｼｯｸM-PRO" w:eastAsia="HG丸ｺﾞｼｯｸM-PRO" w:hAnsi="HG丸ｺﾞｼｯｸM-PRO"/>
          <w:noProof/>
        </w:rPr>
        <mc:AlternateContent>
          <mc:Choice Requires="wpg">
            <w:drawing>
              <wp:anchor distT="0" distB="0" distL="114300" distR="114300" simplePos="0" relativeHeight="252320256" behindDoc="0" locked="0" layoutInCell="1" allowOverlap="1" wp14:anchorId="1FD48D7C" wp14:editId="38449587">
                <wp:simplePos x="0" y="0"/>
                <wp:positionH relativeFrom="column">
                  <wp:posOffset>5481320</wp:posOffset>
                </wp:positionH>
                <wp:positionV relativeFrom="paragraph">
                  <wp:posOffset>1390015</wp:posOffset>
                </wp:positionV>
                <wp:extent cx="453390" cy="3620135"/>
                <wp:effectExtent l="0" t="0" r="22860" b="37465"/>
                <wp:wrapNone/>
                <wp:docPr id="47" name="グループ化 47"/>
                <wp:cNvGraphicFramePr/>
                <a:graphic xmlns:a="http://schemas.openxmlformats.org/drawingml/2006/main">
                  <a:graphicData uri="http://schemas.microsoft.com/office/word/2010/wordprocessingGroup">
                    <wpg:wgp>
                      <wpg:cNvGrpSpPr/>
                      <wpg:grpSpPr>
                        <a:xfrm>
                          <a:off x="0" y="0"/>
                          <a:ext cx="453390" cy="3620135"/>
                          <a:chOff x="0" y="0"/>
                          <a:chExt cx="453390" cy="3620135"/>
                        </a:xfrm>
                      </wpg:grpSpPr>
                      <wps:wsp>
                        <wps:cNvPr id="48" name="直線矢印コネクタ 117"/>
                        <wps:cNvCnPr/>
                        <wps:spPr>
                          <a:xfrm>
                            <a:off x="0" y="1409700"/>
                            <a:ext cx="44064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a:off x="184150" y="0"/>
                            <a:ext cx="0" cy="3620135"/>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wps:wsp>
                        <wps:cNvPr id="57" name="直線矢印コネクタ 126"/>
                        <wps:cNvCnPr/>
                        <wps:spPr>
                          <a:xfrm>
                            <a:off x="171450" y="2197100"/>
                            <a:ext cx="27559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 name="直線矢印コネクタ 126"/>
                        <wps:cNvCnPr/>
                        <wps:spPr>
                          <a:xfrm>
                            <a:off x="171450" y="6350"/>
                            <a:ext cx="275590" cy="1905"/>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 name="直線矢印コネクタ 126"/>
                        <wps:cNvCnPr/>
                        <wps:spPr>
                          <a:xfrm>
                            <a:off x="171450" y="825500"/>
                            <a:ext cx="275590" cy="0"/>
                          </a:xfrm>
                          <a:prstGeom prst="straightConnector1">
                            <a:avLst/>
                          </a:prstGeom>
                          <a:noFill/>
                          <a:ln w="25400" cap="flat" cmpd="sng" algn="ctr">
                            <a:solidFill>
                              <a:schemeClr val="accent1"/>
                            </a:solidFill>
                            <a:prstDash val="solid"/>
                            <a:miter lim="800000"/>
                            <a:headEnd type="none" w="med" len="med"/>
                            <a:tailEnd type="none" w="med" len="med"/>
                          </a:ln>
                          <a:effectLst/>
                        </wps:spPr>
                        <wps:bodyPr/>
                      </wps:wsp>
                      <wps:wsp>
                        <wps:cNvPr id="60" name="直線矢印コネクタ 126"/>
                        <wps:cNvCnPr/>
                        <wps:spPr>
                          <a:xfrm>
                            <a:off x="171450" y="2876550"/>
                            <a:ext cx="275590" cy="0"/>
                          </a:xfrm>
                          <a:prstGeom prst="straightConnector1">
                            <a:avLst/>
                          </a:prstGeom>
                          <a:noFill/>
                          <a:ln w="25400" cap="flat" cmpd="sng" algn="ctr">
                            <a:solidFill>
                              <a:schemeClr val="accent1"/>
                            </a:solidFill>
                            <a:prstDash val="solid"/>
                            <a:miter lim="800000"/>
                            <a:headEnd type="none" w="med" len="med"/>
                            <a:tailEnd type="none" w="med" len="med"/>
                          </a:ln>
                          <a:effectLst/>
                        </wps:spPr>
                        <wps:bodyPr/>
                      </wps:wsp>
                      <wps:wsp>
                        <wps:cNvPr id="61" name="直線矢印コネクタ 126"/>
                        <wps:cNvCnPr/>
                        <wps:spPr>
                          <a:xfrm>
                            <a:off x="177800" y="3613150"/>
                            <a:ext cx="275590" cy="0"/>
                          </a:xfrm>
                          <a:prstGeom prst="straightConnector1">
                            <a:avLst/>
                          </a:prstGeom>
                          <a:noFill/>
                          <a:ln w="25400" cap="flat" cmpd="sng" algn="ctr">
                            <a:solidFill>
                              <a:srgbClr val="5B9BD5"/>
                            </a:solidFill>
                            <a:prstDash val="solid"/>
                            <a:miter lim="800000"/>
                            <a:headEnd type="none" w="med" len="med"/>
                            <a:tailEnd type="none" w="med" len="med"/>
                          </a:ln>
                          <a:effectLst/>
                        </wps:spPr>
                        <wps:bodyPr/>
                      </wps:wsp>
                    </wpg:wgp>
                  </a:graphicData>
                </a:graphic>
              </wp:anchor>
            </w:drawing>
          </mc:Choice>
          <mc:Fallback>
            <w:pict>
              <v:group w14:anchorId="05F73319" id="グループ化 47" o:spid="_x0000_s1026" style="position:absolute;left:0;text-align:left;margin-left:431.6pt;margin-top:109.45pt;width:35.7pt;height:285.05pt;z-index:252320256" coordsize="453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">
                <v:shape id="直線矢印コネクタ 117" o:spid="_x0000_s1027" type="#_x0000_t32" style="position:absolute;top:14097;width:4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6N8EAAADbAAAADwAAAGRycy9kb3ducmV2LnhtbERPz2vCMBS+C/sfwhvspulk6KhGUUEn&#10;eLKbirdn82zKmpfSZLX+9+Yg7Pjx/Z7OO1uJlhpfOlbwPkhAEOdOl1wo+Ple9z9B+ICssXJMCu7k&#10;YT576U0x1e7Ge2qzUIgYwj5FBSaEOpXS54Ys+oGriSN3dY3FEGFTSN3gLYbbSg6TZCQtlhwbDNa0&#10;MpT/Zn9WQXdanrL2mNPXankwu+H5Up03Y6XeXrvFBESgLvyLn+6tVvARx8Y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vo3wQAAANsAAAAPAAAAAAAAAAAAAAAA&#10;AKECAABkcnMvZG93bnJldi54bWxQSwUGAAAAAAQABAD5AAAAjwMAAAAA&#10;" strokecolor="#5b9bd5 [3204]" strokeweight="2pt">
                  <v:stroke joinstyle="miter"/>
                </v:shape>
                <v:line id="直線コネクタ 50" o:spid="_x0000_s1028" style="position:absolute;visibility:visible;mso-wrap-style:square" from="1841,0" to="1841,3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WhIr8AAADbAAAADwAAAGRycy9kb3ducmV2LnhtbERP3WrCMBS+F/YO4Qy803QDRTpTEXVj&#10;Xtr5AGfNaVPWnHRJVjuf3lwIXn58/+vNaDsxkA+tYwUv8wwEceV0y42C89f7bAUiRGSNnWNS8E8B&#10;NsXTZI25dhc+0VDGRqQQDjkqMDH2uZShMmQxzF1PnLjaeYsxQd9I7fGSwm0nX7NsKS22nBoM9rQz&#10;VP2Uf1ZBaZwc/PdHU9Znc1jq1dX9HvdKTZ/H7RuISGN8iO/uT61gkdanL+kHyOI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WhIr8AAADbAAAADwAAAAAAAAAAAAAAAACh&#10;AgAAZHJzL2Rvd25yZXYueG1sUEsFBgAAAAAEAAQA+QAAAI0DAAAAAA==&#10;" strokecolor="#5b9bd5 [3204]" strokeweight="2.25pt">
                  <v:stroke joinstyle="miter"/>
                </v:line>
                <v:shape id="直線矢印コネクタ 126" o:spid="_x0000_s1029" type="#_x0000_t32" style="position:absolute;left:1714;top:21971;width:2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4mMUAAADbAAAADwAAAGRycy9kb3ducmV2LnhtbESPQWvCQBSE74L/YXlCb81GoVVSV1FB&#10;W+ip0Va8vWaf2WD2bchuY/rvuwXB4zAz3zDzZW9r0VHrK8cKxkkKgrhwuuJSwWG/fZyB8AFZY+2Y&#10;FPySh+ViOJhjpt2VP6jLQykihH2GCkwITSalLwxZ9IlriKN3dq3FEGVbSt3iNcJtLSdp+iwtVhwX&#10;DDa0MVRc8h+roD+uj3n3VdDrZv1p3ien7/q0myr1MOpXLyAC9eEevrXftIKn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z4mMUAAADbAAAADwAAAAAAAAAA&#10;AAAAAAChAgAAZHJzL2Rvd25yZXYueG1sUEsFBgAAAAAEAAQA+QAAAJMDAAAAAA==&#10;" strokecolor="#5b9bd5 [3204]" strokeweight="2pt">
                  <v:stroke joinstyle="miter"/>
                </v:shape>
                <v:shape id="直線矢印コネクタ 126" o:spid="_x0000_s1030" type="#_x0000_t32" style="position:absolute;left:1714;top:63;width:2756;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s6sEAAADbAAAADwAAAGRycy9kb3ducmV2LnhtbERPz2vCMBS+C/sfwhvspumE6ahGUUEn&#10;eLKbirdn82zKmpfSZLX+9+Yg7Pjx/Z7OO1uJlhpfOlbwPkhAEOdOl1wo+Ple9z9B+ICssXJMCu7k&#10;YT576U0x1e7Ge2qzUIgYwj5FBSaEOpXS54Ys+oGriSN3dY3FEGFTSN3gLYbbSg6TZCQtlhwbDNa0&#10;MpT/Zn9WQXdanrL2mNPXankwu+H5Up03Y6XeXrvFBESgLvyLn+6tVvARx8Y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2zqwQAAANsAAAAPAAAAAAAAAAAAAAAA&#10;AKECAABkcnMvZG93bnJldi54bWxQSwUGAAAAAAQABAD5AAAAjwMAAAAA&#10;" strokecolor="#5b9bd5 [3204]" strokeweight="2pt">
                  <v:stroke joinstyle="miter"/>
                </v:shape>
                <v:shape id="直線矢印コネクタ 126" o:spid="_x0000_s1031" type="#_x0000_t32" style="position:absolute;left:1714;top:8255;width:2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ccUAAADbAAAADwAAAGRycy9kb3ducmV2LnhtbESPQWvCQBSE7wX/w/KE3upGQWujq1TB&#10;KvTU2Fa8PbPPbGj2bciuMf57t1DocZiZb5j5srOVaKnxpWMFw0ECgjh3uuRCwed+8zQF4QOyxsox&#10;KbiRh+Wi9zDHVLsrf1CbhUJECPsUFZgQ6lRKnxuy6AeuJo7e2TUWQ5RNIXWD1wi3lRwlyURaLDku&#10;GKxpbSj/yS5WQXdYHbL2O6ftevVl3kfHU3V8e1bqsd+9zkAE6sJ/+K+90wrGL/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JccUAAADbAAAADwAAAAAAAAAA&#10;AAAAAAChAgAAZHJzL2Rvd25yZXYueG1sUEsFBgAAAAAEAAQA+QAAAJMDAAAAAA==&#10;" strokecolor="#5b9bd5 [3204]" strokeweight="2pt">
                  <v:stroke joinstyle="miter"/>
                </v:shape>
                <v:shape id="直線矢印コネクタ 126" o:spid="_x0000_s1032" type="#_x0000_t32" style="position:absolute;left:1714;top:28765;width:2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qUcIAAADbAAAADwAAAGRycy9kb3ducmV2LnhtbERPz2vCMBS+D/Y/hDfwNlM9uFGbyhQ2&#10;hZ2sbuLt2bw1xealNLHW/94chB0/vt/ZYrCN6KnztWMFk3ECgrh0uuZKwX73+foOwgdkjY1jUnAj&#10;D4v8+SnDVLsrb6kvQiViCPsUFZgQ2lRKXxqy6MeuJY7cn+sshgi7SuoOrzHcNnKaJDNpsebYYLCl&#10;laHyXFysguGwPBT9b0nr1fLHfE+Pp+b49abU6GX4mIMINIR/8cO90QpmcX38En+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mqUcIAAADbAAAADwAAAAAAAAAAAAAA&#10;AAChAgAAZHJzL2Rvd25yZXYueG1sUEsFBgAAAAAEAAQA+QAAAJADAAAAAA==&#10;" strokecolor="#5b9bd5 [3204]" strokeweight="2pt">
                  <v:stroke joinstyle="miter"/>
                </v:shape>
                <v:shape id="直線矢印コネクタ 126" o:spid="_x0000_s1033" type="#_x0000_t32" style="position:absolute;left:1778;top:36131;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u/MQAAADbAAAADwAAAGRycy9kb3ducmV2LnhtbESPQWvCQBSE74X+h+UVems2UbAlZpVU&#10;EOxNY1o8PrKvSTD7NsmuGv99t1DocZiZb5hsPZlOXGl0rWUFSRSDIK6sbrlWUB63L28gnEfW2Fkm&#10;BXdysF49PmSYanvjA10LX4sAYZeigsb7PpXSVQ0ZdJHtiYP3bUeDPsixlnrEW4CbTs7ieCENthwW&#10;Guxp01B1Li5GgZPDx9fmND8Ol+Gwf6fX8jMvzko9P035EoSnyf+H/9o7rWCRwO+X8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K78xAAAANsAAAAPAAAAAAAAAAAA&#10;AAAAAKECAABkcnMvZG93bnJldi54bWxQSwUGAAAAAAQABAD5AAAAkgMAAAAA&#10;" strokecolor="#5b9bd5" strokeweight="2pt">
                  <v:stroke joinstyle="miter"/>
                </v:shape>
              </v:group>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18208" behindDoc="0" locked="0" layoutInCell="1" allowOverlap="1" wp14:anchorId="3A2940D2" wp14:editId="5BA89DE4">
                <wp:simplePos x="0" y="0"/>
                <wp:positionH relativeFrom="column">
                  <wp:posOffset>3385820</wp:posOffset>
                </wp:positionH>
                <wp:positionV relativeFrom="paragraph">
                  <wp:posOffset>111125</wp:posOffset>
                </wp:positionV>
                <wp:extent cx="2147570" cy="583565"/>
                <wp:effectExtent l="0" t="0" r="43180" b="26035"/>
                <wp:wrapNone/>
                <wp:docPr id="94" name="ホームベース 43"/>
                <wp:cNvGraphicFramePr/>
                <a:graphic xmlns:a="http://schemas.openxmlformats.org/drawingml/2006/main">
                  <a:graphicData uri="http://schemas.microsoft.com/office/word/2010/wordprocessingShape">
                    <wps:wsp>
                      <wps:cNvSpPr/>
                      <wps:spPr>
                        <a:xfrm>
                          <a:off x="0" y="0"/>
                          <a:ext cx="2147570" cy="583565"/>
                        </a:xfrm>
                        <a:prstGeom prst="homePlate">
                          <a:avLst>
                            <a:gd name="adj" fmla="val 41839"/>
                          </a:avLst>
                        </a:prstGeom>
                        <a:solidFill>
                          <a:schemeClr val="accent1"/>
                        </a:solidFill>
                        <a:ln>
                          <a:solidFill>
                            <a:schemeClr val="accent5"/>
                          </a:solidFill>
                        </a:ln>
                      </wps:spPr>
                      <wps:style>
                        <a:lnRef idx="1">
                          <a:schemeClr val="accent2"/>
                        </a:lnRef>
                        <a:fillRef idx="2">
                          <a:schemeClr val="accent2"/>
                        </a:fillRef>
                        <a:effectRef idx="1">
                          <a:schemeClr val="accent2"/>
                        </a:effectRef>
                        <a:fontRef idx="minor">
                          <a:schemeClr val="dk1"/>
                        </a:fontRef>
                      </wps:style>
                      <wps:txbx>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基本目標</w:t>
                            </w:r>
                          </w:p>
                        </w:txbxContent>
                      </wps:txbx>
                      <wps:bodyPr vertOverflow="clip" horzOverflow="clip" wrap="square" tIns="0" bIns="0" rtlCol="0" anchor="ctr">
                        <a:noAutofit/>
                      </wps:bodyPr>
                    </wps:wsp>
                  </a:graphicData>
                </a:graphic>
                <wp14:sizeRelH relativeFrom="margin">
                  <wp14:pctWidth>0</wp14:pctWidth>
                </wp14:sizeRelH>
              </wp:anchor>
            </w:drawing>
          </mc:Choice>
          <mc:Fallback>
            <w:pict>
              <v:shape w14:anchorId="3A2940D2" id="ホームベース 43" o:spid="_x0000_s1117" type="#_x0000_t15" style="position:absolute;margin-left:266.6pt;margin-top:8.75pt;width:169.1pt;height:45.95pt;z-index:25231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" adj="19144" fillcolor="#5b9bd5 [3204]" strokecolor="#4472c4 [3208]" strokeweight=".5pt">
                <v:textbox inset=",0,,0">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基本目標</w:t>
                      </w:r>
                    </w:p>
                  </w:txbxContent>
                </v:textbox>
              </v:shape>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13088" behindDoc="0" locked="0" layoutInCell="1" allowOverlap="1" wp14:anchorId="6EBE195A" wp14:editId="0DDF969F">
                <wp:simplePos x="0" y="0"/>
                <wp:positionH relativeFrom="column">
                  <wp:posOffset>44450</wp:posOffset>
                </wp:positionH>
                <wp:positionV relativeFrom="paragraph">
                  <wp:posOffset>111125</wp:posOffset>
                </wp:positionV>
                <wp:extent cx="923925" cy="583565"/>
                <wp:effectExtent l="0" t="0" r="47625" b="26035"/>
                <wp:wrapNone/>
                <wp:docPr id="95" name="ホームベース 72"/>
                <wp:cNvGraphicFramePr/>
                <a:graphic xmlns:a="http://schemas.openxmlformats.org/drawingml/2006/main">
                  <a:graphicData uri="http://schemas.microsoft.com/office/word/2010/wordprocessingShape">
                    <wps:wsp>
                      <wps:cNvSpPr/>
                      <wps:spPr>
                        <a:xfrm>
                          <a:off x="0" y="0"/>
                          <a:ext cx="923925" cy="583565"/>
                        </a:xfrm>
                        <a:prstGeom prst="homePlate">
                          <a:avLst>
                            <a:gd name="adj" fmla="val 35098"/>
                          </a:avLst>
                        </a:prstGeom>
                        <a:solidFill>
                          <a:schemeClr val="accent1"/>
                        </a:solidFill>
                        <a:ln>
                          <a:solidFill>
                            <a:srgbClr val="0070C0"/>
                          </a:solidFill>
                        </a:ln>
                      </wps:spPr>
                      <wps:style>
                        <a:lnRef idx="1">
                          <a:schemeClr val="accent2"/>
                        </a:lnRef>
                        <a:fillRef idx="2">
                          <a:schemeClr val="accent2"/>
                        </a:fillRef>
                        <a:effectRef idx="1">
                          <a:schemeClr val="accent2"/>
                        </a:effectRef>
                        <a:fontRef idx="minor">
                          <a:schemeClr val="dk1"/>
                        </a:fontRef>
                      </wps:style>
                      <wps:txbx>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将来像</w:t>
                            </w:r>
                          </w:p>
                        </w:txbxContent>
                      </wps:txbx>
                      <wps:bodyPr vertOverflow="clip" horzOverflow="clip" vert="horz" wrap="square" tIns="0" bIns="0" rtlCol="0" anchor="ctr"/>
                    </wps:wsp>
                  </a:graphicData>
                </a:graphic>
                <wp14:sizeRelH relativeFrom="margin">
                  <wp14:pctWidth>0</wp14:pctWidth>
                </wp14:sizeRelH>
              </wp:anchor>
            </w:drawing>
          </mc:Choice>
          <mc:Fallback>
            <w:pict>
              <v:shape w14:anchorId="6EBE195A" id="ホームベース 72" o:spid="_x0000_s1118" type="#_x0000_t15" style="position:absolute;margin-left:3.5pt;margin-top:8.75pt;width:72.75pt;height:45.95pt;z-index:2523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" adj="16812" fillcolor="#5b9bd5 [3204]" strokecolor="#0070c0" strokeweight=".5pt">
                <v:textbox inset=",0,,0">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将来像</w:t>
                      </w:r>
                    </w:p>
                  </w:txbxContent>
                </v:textbox>
              </v:shape>
            </w:pict>
          </mc:Fallback>
        </mc:AlternateContent>
      </w:r>
      <w:r w:rsidR="005C5939" w:rsidRPr="00807C37">
        <w:rPr>
          <w:rFonts w:ascii="HG丸ｺﾞｼｯｸM-PRO" w:eastAsia="HG丸ｺﾞｼｯｸM-PRO" w:hAnsi="HG丸ｺﾞｼｯｸM-PRO"/>
          <w:noProof/>
        </w:rPr>
        <mc:AlternateContent>
          <mc:Choice Requires="wps">
            <w:drawing>
              <wp:anchor distT="0" distB="0" distL="114300" distR="114300" simplePos="0" relativeHeight="252312064" behindDoc="0" locked="0" layoutInCell="1" allowOverlap="1" wp14:anchorId="55A20E3A" wp14:editId="4508B750">
                <wp:simplePos x="0" y="0"/>
                <wp:positionH relativeFrom="column">
                  <wp:posOffset>1356995</wp:posOffset>
                </wp:positionH>
                <wp:positionV relativeFrom="paragraph">
                  <wp:posOffset>111125</wp:posOffset>
                </wp:positionV>
                <wp:extent cx="1647825" cy="583565"/>
                <wp:effectExtent l="0" t="0" r="47625" b="26035"/>
                <wp:wrapNone/>
                <wp:docPr id="1" name="ホームベース 42"/>
                <wp:cNvGraphicFramePr/>
                <a:graphic xmlns:a="http://schemas.openxmlformats.org/drawingml/2006/main">
                  <a:graphicData uri="http://schemas.microsoft.com/office/word/2010/wordprocessingShape">
                    <wps:wsp>
                      <wps:cNvSpPr/>
                      <wps:spPr>
                        <a:xfrm>
                          <a:off x="0" y="0"/>
                          <a:ext cx="1647825" cy="583565"/>
                        </a:xfrm>
                        <a:prstGeom prst="homePlate">
                          <a:avLst>
                            <a:gd name="adj" fmla="val 38574"/>
                          </a:avLst>
                        </a:prstGeom>
                        <a:solidFill>
                          <a:schemeClr val="accent1"/>
                        </a:solidFill>
                        <a:ln>
                          <a:solidFill>
                            <a:schemeClr val="accent5"/>
                          </a:solidFill>
                        </a:ln>
                      </wps:spPr>
                      <wps:style>
                        <a:lnRef idx="1">
                          <a:schemeClr val="accent2"/>
                        </a:lnRef>
                        <a:fillRef idx="2">
                          <a:schemeClr val="accent2"/>
                        </a:fillRef>
                        <a:effectRef idx="1">
                          <a:schemeClr val="accent2"/>
                        </a:effectRef>
                        <a:fontRef idx="minor">
                          <a:schemeClr val="dk1"/>
                        </a:fontRef>
                      </wps:style>
                      <wps:txbx>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基本理念</w:t>
                            </w:r>
                          </w:p>
                        </w:txbxContent>
                      </wps:txbx>
                      <wps:bodyPr vertOverflow="clip" horzOverflow="clip" wrap="square" tIns="0" bIns="0" rtlCol="0" anchor="ctr">
                        <a:noAutofit/>
                      </wps:bodyPr>
                    </wps:wsp>
                  </a:graphicData>
                </a:graphic>
                <wp14:sizeRelH relativeFrom="margin">
                  <wp14:pctWidth>0</wp14:pctWidth>
                </wp14:sizeRelH>
              </wp:anchor>
            </w:drawing>
          </mc:Choice>
          <mc:Fallback>
            <w:pict>
              <v:shape w14:anchorId="55A20E3A" id="ホームベース 42" o:spid="_x0000_s1119" type="#_x0000_t15" style="position:absolute;margin-left:106.85pt;margin-top:8.75pt;width:129.75pt;height:45.95pt;z-index:2523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" adj="18649" fillcolor="#5b9bd5 [3204]" strokecolor="#4472c4 [3208]" strokeweight=".5pt">
                <v:textbox inset=",0,,0">
                  <w:txbxContent>
                    <w:p w:rsidR="008B49B0" w:rsidRPr="00807C3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807C37">
                        <w:rPr>
                          <w:rFonts w:ascii="HG丸ｺﾞｼｯｸM-PRO" w:eastAsia="HG丸ｺﾞｼｯｸM-PRO" w:hAnsi="HG丸ｺﾞｼｯｸM-PRO" w:cstheme="minorBidi" w:hint="eastAsia"/>
                          <w:b/>
                          <w:bCs/>
                          <w:color w:val="000000" w:themeColor="dark1"/>
                          <w:sz w:val="28"/>
                          <w:szCs w:val="28"/>
                        </w:rPr>
                        <w:t>基本理念</w:t>
                      </w:r>
                    </w:p>
                  </w:txbxContent>
                </v:textbox>
              </v:shape>
            </w:pict>
          </mc:Fallback>
        </mc:AlternateContent>
      </w:r>
      <w:r w:rsidR="005C5939" w:rsidRPr="00807C37">
        <w:rPr>
          <w:rFonts w:ascii="HG丸ｺﾞｼｯｸM-PRO" w:eastAsia="HG丸ｺﾞｼｯｸM-PRO" w:hAnsi="HG丸ｺﾞｼｯｸM-PRO" w:cs="メイリオ"/>
          <w:sz w:val="22"/>
        </w:rPr>
        <w:br w:type="page"/>
      </w:r>
    </w:p>
    <w:p w:rsidR="005C5939" w:rsidRDefault="005C5939" w:rsidP="005C5939">
      <w:pPr>
        <w:rPr>
          <w:noProof/>
          <w:sz w:val="22"/>
          <w:szCs w:val="24"/>
        </w:rPr>
      </w:pPr>
    </w:p>
    <w:p w:rsidR="005C5939" w:rsidRDefault="005C5939" w:rsidP="005C5939">
      <w:pPr>
        <w:rPr>
          <w:noProof/>
          <w:sz w:val="22"/>
          <w:szCs w:val="24"/>
        </w:rPr>
      </w:pPr>
    </w:p>
    <w:p w:rsidR="005C5939" w:rsidRDefault="005C5939" w:rsidP="005C5939">
      <w:pPr>
        <w:rPr>
          <w:noProof/>
          <w:sz w:val="22"/>
          <w:szCs w:val="24"/>
        </w:rPr>
      </w:pPr>
    </w:p>
    <w:p w:rsidR="005C5939" w:rsidRDefault="005C5939" w:rsidP="005C5939">
      <w:pPr>
        <w:rPr>
          <w:rFonts w:ascii="メイリオ" w:eastAsia="メイリオ" w:hAnsi="メイリオ" w:cs="メイリオ"/>
          <w:sz w:val="22"/>
        </w:rPr>
      </w:pPr>
      <w:r>
        <w:rPr>
          <w:noProof/>
        </w:rPr>
        <mc:AlternateContent>
          <mc:Choice Requires="wps">
            <w:drawing>
              <wp:anchor distT="0" distB="0" distL="114300" distR="114300" simplePos="0" relativeHeight="252333568" behindDoc="0" locked="0" layoutInCell="1" allowOverlap="1" wp14:anchorId="6E8201AF" wp14:editId="0C877C41">
                <wp:simplePos x="0" y="0"/>
                <wp:positionH relativeFrom="column">
                  <wp:posOffset>509270</wp:posOffset>
                </wp:positionH>
                <wp:positionV relativeFrom="paragraph">
                  <wp:posOffset>124777</wp:posOffset>
                </wp:positionV>
                <wp:extent cx="2303780" cy="583565"/>
                <wp:effectExtent l="0" t="0" r="39370" b="26035"/>
                <wp:wrapNone/>
                <wp:docPr id="318" name="ホームベース 42"/>
                <wp:cNvGraphicFramePr/>
                <a:graphic xmlns:a="http://schemas.openxmlformats.org/drawingml/2006/main">
                  <a:graphicData uri="http://schemas.microsoft.com/office/word/2010/wordprocessingShape">
                    <wps:wsp>
                      <wps:cNvSpPr/>
                      <wps:spPr>
                        <a:xfrm>
                          <a:off x="0" y="0"/>
                          <a:ext cx="2303780" cy="583565"/>
                        </a:xfrm>
                        <a:prstGeom prst="homePlate">
                          <a:avLst>
                            <a:gd name="adj" fmla="val 40207"/>
                          </a:avLst>
                        </a:prstGeom>
                        <a:solidFill>
                          <a:schemeClr val="accent1"/>
                        </a:solidFill>
                        <a:ln>
                          <a:solidFill>
                            <a:schemeClr val="accent5"/>
                          </a:solidFill>
                        </a:ln>
                      </wps:spPr>
                      <wps:style>
                        <a:lnRef idx="1">
                          <a:schemeClr val="accent2"/>
                        </a:lnRef>
                        <a:fillRef idx="2">
                          <a:schemeClr val="accent2"/>
                        </a:fillRef>
                        <a:effectRef idx="1">
                          <a:schemeClr val="accent2"/>
                        </a:effectRef>
                        <a:fontRef idx="minor">
                          <a:schemeClr val="dk1"/>
                        </a:fontRef>
                      </wps:style>
                      <wps:txbx>
                        <w:txbxContent>
                          <w:p w:rsidR="008B49B0" w:rsidRPr="00C511A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C511A7">
                              <w:rPr>
                                <w:rFonts w:ascii="HG丸ｺﾞｼｯｸM-PRO" w:eastAsia="HG丸ｺﾞｼｯｸM-PRO" w:hAnsi="HG丸ｺﾞｼｯｸM-PRO" w:cstheme="minorBidi" w:hint="eastAsia"/>
                                <w:b/>
                                <w:bCs/>
                                <w:color w:val="000000" w:themeColor="dark1"/>
                                <w:sz w:val="28"/>
                                <w:szCs w:val="28"/>
                              </w:rPr>
                              <w:t>施策の方向</w:t>
                            </w:r>
                          </w:p>
                        </w:txbxContent>
                      </wps:txbx>
                      <wps:bodyPr vertOverflow="clip" horzOverflow="clip" wrap="square" tIns="0" bIns="0" rtlCol="0" anchor="ctr">
                        <a:noAutofit/>
                      </wps:bodyPr>
                    </wps:wsp>
                  </a:graphicData>
                </a:graphic>
                <wp14:sizeRelH relativeFrom="margin">
                  <wp14:pctWidth>0</wp14:pctWidth>
                </wp14:sizeRelH>
              </wp:anchor>
            </w:drawing>
          </mc:Choice>
          <mc:Fallback>
            <w:pict>
              <v:shape w14:anchorId="6E8201AF" id="_x0000_s1120" type="#_x0000_t15" style="position:absolute;margin-left:40.1pt;margin-top:9.8pt;width:181.4pt;height:45.95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" adj="19400" fillcolor="#5b9bd5 [3204]" strokecolor="#4472c4 [3208]" strokeweight=".5pt">
                <v:textbox inset=",0,,0">
                  <w:txbxContent>
                    <w:p w:rsidR="008B49B0" w:rsidRPr="00C511A7" w:rsidRDefault="008B49B0" w:rsidP="005C5939">
                      <w:pPr>
                        <w:pStyle w:val="Web"/>
                        <w:spacing w:before="0" w:beforeAutospacing="0" w:after="0" w:afterAutospacing="0"/>
                        <w:jc w:val="center"/>
                        <w:rPr>
                          <w:rFonts w:ascii="HG丸ｺﾞｼｯｸM-PRO" w:eastAsia="HG丸ｺﾞｼｯｸM-PRO" w:hAnsi="HG丸ｺﾞｼｯｸM-PRO"/>
                          <w:sz w:val="28"/>
                          <w:szCs w:val="28"/>
                        </w:rPr>
                      </w:pPr>
                      <w:r w:rsidRPr="00C511A7">
                        <w:rPr>
                          <w:rFonts w:ascii="HG丸ｺﾞｼｯｸM-PRO" w:eastAsia="HG丸ｺﾞｼｯｸM-PRO" w:hAnsi="HG丸ｺﾞｼｯｸM-PRO" w:cstheme="minorBidi" w:hint="eastAsia"/>
                          <w:b/>
                          <w:bCs/>
                          <w:color w:val="000000" w:themeColor="dark1"/>
                          <w:sz w:val="28"/>
                          <w:szCs w:val="28"/>
                        </w:rPr>
                        <w:t>施策の方向</w:t>
                      </w:r>
                    </w:p>
                  </w:txbxContent>
                </v:textbox>
              </v:shape>
            </w:pict>
          </mc:Fallback>
        </mc:AlternateContent>
      </w:r>
      <w:r>
        <w:rPr>
          <w:noProof/>
        </w:rPr>
        <mc:AlternateContent>
          <mc:Choice Requires="wps">
            <w:drawing>
              <wp:anchor distT="0" distB="0" distL="114300" distR="114300" simplePos="0" relativeHeight="252334592" behindDoc="0" locked="0" layoutInCell="1" allowOverlap="1" wp14:anchorId="44B68FD2" wp14:editId="2AB84CB3">
                <wp:simplePos x="0" y="0"/>
                <wp:positionH relativeFrom="column">
                  <wp:posOffset>3271520</wp:posOffset>
                </wp:positionH>
                <wp:positionV relativeFrom="paragraph">
                  <wp:posOffset>111125</wp:posOffset>
                </wp:positionV>
                <wp:extent cx="2431415" cy="583565"/>
                <wp:effectExtent l="0" t="0" r="45085" b="26035"/>
                <wp:wrapNone/>
                <wp:docPr id="1063" name="ホームベース 43"/>
                <wp:cNvGraphicFramePr/>
                <a:graphic xmlns:a="http://schemas.openxmlformats.org/drawingml/2006/main">
                  <a:graphicData uri="http://schemas.microsoft.com/office/word/2010/wordprocessingShape">
                    <wps:wsp>
                      <wps:cNvSpPr/>
                      <wps:spPr>
                        <a:xfrm>
                          <a:off x="0" y="0"/>
                          <a:ext cx="2431415" cy="583565"/>
                        </a:xfrm>
                        <a:prstGeom prst="homePlate">
                          <a:avLst>
                            <a:gd name="adj" fmla="val 41839"/>
                          </a:avLst>
                        </a:prstGeom>
                        <a:solidFill>
                          <a:schemeClr val="accent1"/>
                        </a:solidFill>
                        <a:ln>
                          <a:solidFill>
                            <a:schemeClr val="accent5"/>
                          </a:solidFill>
                        </a:ln>
                      </wps:spPr>
                      <wps:style>
                        <a:lnRef idx="1">
                          <a:schemeClr val="accent2"/>
                        </a:lnRef>
                        <a:fillRef idx="2">
                          <a:schemeClr val="accent2"/>
                        </a:fillRef>
                        <a:effectRef idx="1">
                          <a:schemeClr val="accent2"/>
                        </a:effectRef>
                        <a:fontRef idx="minor">
                          <a:schemeClr val="dk1"/>
                        </a:fontRef>
                      </wps:style>
                      <wps:txbx>
                        <w:txbxContent>
                          <w:p w:rsidR="008B49B0" w:rsidRPr="00C511A7" w:rsidRDefault="008B49B0" w:rsidP="005C5939">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dark1"/>
                                <w:sz w:val="28"/>
                                <w:szCs w:val="28"/>
                              </w:rPr>
                            </w:pPr>
                            <w:r w:rsidRPr="00C511A7">
                              <w:rPr>
                                <w:rFonts w:ascii="HG丸ｺﾞｼｯｸM-PRO" w:eastAsia="HG丸ｺﾞｼｯｸM-PRO" w:hAnsi="HG丸ｺﾞｼｯｸM-PRO" w:cstheme="minorBidi" w:hint="eastAsia"/>
                                <w:b/>
                                <w:bCs/>
                                <w:color w:val="000000" w:themeColor="dark1"/>
                                <w:sz w:val="28"/>
                                <w:szCs w:val="28"/>
                              </w:rPr>
                              <w:t>達成された姿</w:t>
                            </w:r>
                          </w:p>
                          <w:p w:rsidR="008B49B0" w:rsidRPr="00C511A7" w:rsidRDefault="008B49B0" w:rsidP="005C5939">
                            <w:pPr>
                              <w:pStyle w:val="Web"/>
                              <w:spacing w:before="0" w:beforeAutospacing="0" w:after="0" w:afterAutospacing="0" w:line="360" w:lineRule="exact"/>
                              <w:jc w:val="center"/>
                              <w:rPr>
                                <w:rFonts w:ascii="HG丸ｺﾞｼｯｸM-PRO" w:eastAsia="HG丸ｺﾞｼｯｸM-PRO" w:hAnsi="HG丸ｺﾞｼｯｸM-PRO"/>
                                <w:sz w:val="28"/>
                                <w:szCs w:val="28"/>
                              </w:rPr>
                            </w:pPr>
                            <w:r w:rsidRPr="00C511A7">
                              <w:rPr>
                                <w:rFonts w:ascii="HG丸ｺﾞｼｯｸM-PRO" w:eastAsia="HG丸ｺﾞｼｯｸM-PRO" w:hAnsi="HG丸ｺﾞｼｯｸM-PRO" w:cstheme="minorBidi" w:hint="eastAsia"/>
                                <w:b/>
                                <w:bCs/>
                                <w:color w:val="000000" w:themeColor="dark1"/>
                                <w:sz w:val="28"/>
                                <w:szCs w:val="28"/>
                              </w:rPr>
                              <w:t>(目指す</w:t>
                            </w:r>
                            <w:r w:rsidRPr="00C511A7">
                              <w:rPr>
                                <w:rFonts w:ascii="HG丸ｺﾞｼｯｸM-PRO" w:eastAsia="HG丸ｺﾞｼｯｸM-PRO" w:hAnsi="HG丸ｺﾞｼｯｸM-PRO" w:cstheme="minorBidi"/>
                                <w:b/>
                                <w:bCs/>
                                <w:color w:val="000000" w:themeColor="dark1"/>
                                <w:sz w:val="28"/>
                                <w:szCs w:val="28"/>
                              </w:rPr>
                              <w:t>姿</w:t>
                            </w:r>
                            <w:r w:rsidRPr="00C511A7">
                              <w:rPr>
                                <w:rFonts w:ascii="HG丸ｺﾞｼｯｸM-PRO" w:eastAsia="HG丸ｺﾞｼｯｸM-PRO" w:hAnsi="HG丸ｺﾞｼｯｸM-PRO" w:cstheme="minorBidi" w:hint="eastAsia"/>
                                <w:b/>
                                <w:bCs/>
                                <w:color w:val="000000" w:themeColor="dark1"/>
                                <w:sz w:val="28"/>
                                <w:szCs w:val="28"/>
                              </w:rPr>
                              <w:t>)</w:t>
                            </w:r>
                          </w:p>
                        </w:txbxContent>
                      </wps:txbx>
                      <wps:bodyPr vertOverflow="clip" horzOverflow="clip" wrap="square" tIns="0" bIns="0" rtlCol="0" anchor="ctr">
                        <a:noAutofit/>
                      </wps:bodyPr>
                    </wps:wsp>
                  </a:graphicData>
                </a:graphic>
                <wp14:sizeRelH relativeFrom="margin">
                  <wp14:pctWidth>0</wp14:pctWidth>
                </wp14:sizeRelH>
              </wp:anchor>
            </w:drawing>
          </mc:Choice>
          <mc:Fallback>
            <w:pict>
              <v:shape w14:anchorId="44B68FD2" id="_x0000_s1121" type="#_x0000_t15" style="position:absolute;margin-left:257.6pt;margin-top:8.75pt;width:191.45pt;height:45.95pt;z-index:25233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" adj="19431" fillcolor="#5b9bd5 [3204]" strokecolor="#4472c4 [3208]" strokeweight=".5pt">
                <v:textbox inset=",0,,0">
                  <w:txbxContent>
                    <w:p w:rsidR="008B49B0" w:rsidRPr="00C511A7" w:rsidRDefault="008B49B0" w:rsidP="005C5939">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dark1"/>
                          <w:sz w:val="28"/>
                          <w:szCs w:val="28"/>
                        </w:rPr>
                      </w:pPr>
                      <w:r w:rsidRPr="00C511A7">
                        <w:rPr>
                          <w:rFonts w:ascii="HG丸ｺﾞｼｯｸM-PRO" w:eastAsia="HG丸ｺﾞｼｯｸM-PRO" w:hAnsi="HG丸ｺﾞｼｯｸM-PRO" w:cstheme="minorBidi" w:hint="eastAsia"/>
                          <w:b/>
                          <w:bCs/>
                          <w:color w:val="000000" w:themeColor="dark1"/>
                          <w:sz w:val="28"/>
                          <w:szCs w:val="28"/>
                        </w:rPr>
                        <w:t>達成された姿</w:t>
                      </w:r>
                    </w:p>
                    <w:p w:rsidR="008B49B0" w:rsidRPr="00C511A7" w:rsidRDefault="008B49B0" w:rsidP="005C5939">
                      <w:pPr>
                        <w:pStyle w:val="Web"/>
                        <w:spacing w:before="0" w:beforeAutospacing="0" w:after="0" w:afterAutospacing="0" w:line="360" w:lineRule="exact"/>
                        <w:jc w:val="center"/>
                        <w:rPr>
                          <w:rFonts w:ascii="HG丸ｺﾞｼｯｸM-PRO" w:eastAsia="HG丸ｺﾞｼｯｸM-PRO" w:hAnsi="HG丸ｺﾞｼｯｸM-PRO"/>
                          <w:sz w:val="28"/>
                          <w:szCs w:val="28"/>
                        </w:rPr>
                      </w:pPr>
                      <w:r w:rsidRPr="00C511A7">
                        <w:rPr>
                          <w:rFonts w:ascii="HG丸ｺﾞｼｯｸM-PRO" w:eastAsia="HG丸ｺﾞｼｯｸM-PRO" w:hAnsi="HG丸ｺﾞｼｯｸM-PRO" w:cstheme="minorBidi" w:hint="eastAsia"/>
                          <w:b/>
                          <w:bCs/>
                          <w:color w:val="000000" w:themeColor="dark1"/>
                          <w:sz w:val="28"/>
                          <w:szCs w:val="28"/>
                        </w:rPr>
                        <w:t>(目指す</w:t>
                      </w:r>
                      <w:r w:rsidRPr="00C511A7">
                        <w:rPr>
                          <w:rFonts w:ascii="HG丸ｺﾞｼｯｸM-PRO" w:eastAsia="HG丸ｺﾞｼｯｸM-PRO" w:hAnsi="HG丸ｺﾞｼｯｸM-PRO" w:cstheme="minorBidi"/>
                          <w:b/>
                          <w:bCs/>
                          <w:color w:val="000000" w:themeColor="dark1"/>
                          <w:sz w:val="28"/>
                          <w:szCs w:val="28"/>
                        </w:rPr>
                        <w:t>姿</w:t>
                      </w:r>
                      <w:r w:rsidRPr="00C511A7">
                        <w:rPr>
                          <w:rFonts w:ascii="HG丸ｺﾞｼｯｸM-PRO" w:eastAsia="HG丸ｺﾞｼｯｸM-PRO" w:hAnsi="HG丸ｺﾞｼｯｸM-PRO" w:cstheme="minorBidi" w:hint="eastAsia"/>
                          <w:b/>
                          <w:bCs/>
                          <w:color w:val="000000" w:themeColor="dark1"/>
                          <w:sz w:val="28"/>
                          <w:szCs w:val="28"/>
                        </w:rPr>
                        <w:t>)</w:t>
                      </w:r>
                    </w:p>
                  </w:txbxContent>
                </v:textbox>
              </v:shape>
            </w:pict>
          </mc:Fallback>
        </mc:AlternateContent>
      </w:r>
    </w:p>
    <w:p w:rsidR="005C5939" w:rsidRPr="00BC040D" w:rsidRDefault="005C5939" w:rsidP="005C5939">
      <w:pPr>
        <w:rPr>
          <w:rFonts w:ascii="メイリオ" w:eastAsia="メイリオ" w:hAnsi="メイリオ" w:cs="メイリオ"/>
          <w:sz w:val="22"/>
        </w:rPr>
      </w:pPr>
    </w:p>
    <w:p w:rsidR="005C5939" w:rsidRDefault="005C5939" w:rsidP="005C5939">
      <w:pPr>
        <w:rPr>
          <w:noProof/>
          <w:sz w:val="22"/>
          <w:szCs w:val="24"/>
        </w:rPr>
      </w:pPr>
      <w:r>
        <w:rPr>
          <w:noProof/>
        </w:rPr>
        <mc:AlternateContent>
          <mc:Choice Requires="wps">
            <w:drawing>
              <wp:anchor distT="0" distB="0" distL="114300" distR="114300" simplePos="0" relativeHeight="252341760" behindDoc="0" locked="0" layoutInCell="1" allowOverlap="1" wp14:anchorId="7B632798" wp14:editId="25F2F7BE">
                <wp:simplePos x="0" y="0"/>
                <wp:positionH relativeFrom="column">
                  <wp:posOffset>3228340</wp:posOffset>
                </wp:positionH>
                <wp:positionV relativeFrom="paragraph">
                  <wp:posOffset>29845</wp:posOffset>
                </wp:positionV>
                <wp:extent cx="2489835" cy="935990"/>
                <wp:effectExtent l="76200" t="76200" r="100965" b="92710"/>
                <wp:wrapNone/>
                <wp:docPr id="107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9835" cy="935990"/>
                        </a:xfrm>
                        <a:prstGeom prst="roundRect">
                          <a:avLst>
                            <a:gd name="adj" fmla="val 17153"/>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地域包括支援センターを</w:t>
                            </w:r>
                            <w:r w:rsidRPr="00C511A7">
                              <w:rPr>
                                <w:rFonts w:ascii="HG丸ｺﾞｼｯｸM-PRO" w:eastAsia="HG丸ｺﾞｼｯｸM-PRO" w:hAnsi="HG丸ｺﾞｼｯｸM-PRO" w:cstheme="minorBidi"/>
                                <w:sz w:val="22"/>
                                <w:szCs w:val="22"/>
                              </w:rPr>
                              <w:t>中心</w:t>
                            </w:r>
                            <w:r w:rsidRPr="00C511A7">
                              <w:rPr>
                                <w:rFonts w:ascii="HG丸ｺﾞｼｯｸM-PRO" w:eastAsia="HG丸ｺﾞｼｯｸM-PRO" w:hAnsi="HG丸ｺﾞｼｯｸM-PRO" w:cstheme="minorBidi" w:hint="eastAsia"/>
                                <w:sz w:val="22"/>
                                <w:szCs w:val="22"/>
                              </w:rPr>
                              <w:t>に</w:t>
                            </w:r>
                            <w:r w:rsidRPr="00C511A7">
                              <w:rPr>
                                <w:rFonts w:ascii="HG丸ｺﾞｼｯｸM-PRO" w:eastAsia="HG丸ｺﾞｼｯｸM-PRO" w:hAnsi="HG丸ｺﾞｼｯｸM-PRO" w:cstheme="minorBidi"/>
                                <w:sz w:val="22"/>
                                <w:szCs w:val="22"/>
                              </w:rPr>
                              <w:t>地域全体で支える体制が構築され、生活上の困りごとを、いつでも気軽に相談でき、総合</w:t>
                            </w:r>
                            <w:r w:rsidRPr="00C511A7">
                              <w:rPr>
                                <w:rFonts w:ascii="HG丸ｺﾞｼｯｸM-PRO" w:eastAsia="HG丸ｺﾞｼｯｸM-PRO" w:hAnsi="HG丸ｺﾞｼｯｸM-PRO" w:cstheme="minorBidi" w:hint="eastAsia"/>
                                <w:sz w:val="22"/>
                                <w:szCs w:val="22"/>
                              </w:rPr>
                              <w:t>的に支援を</w:t>
                            </w:r>
                            <w:r w:rsidRPr="00C511A7">
                              <w:rPr>
                                <w:rFonts w:ascii="HG丸ｺﾞｼｯｸM-PRO" w:eastAsia="HG丸ｺﾞｼｯｸM-PRO" w:hAnsi="HG丸ｺﾞｼｯｸM-PRO" w:cstheme="minorBidi"/>
                                <w:sz w:val="22"/>
                                <w:szCs w:val="22"/>
                              </w:rPr>
                              <w:t>受けることができる。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7B632798" id="_x0000_s1122" style="position:absolute;margin-left:254.2pt;margin-top:2.35pt;width:196.05pt;height:73.7pt;flip:x;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地域包括支援センターを</w:t>
                      </w:r>
                      <w:r w:rsidRPr="00C511A7">
                        <w:rPr>
                          <w:rFonts w:ascii="HG丸ｺﾞｼｯｸM-PRO" w:eastAsia="HG丸ｺﾞｼｯｸM-PRO" w:hAnsi="HG丸ｺﾞｼｯｸM-PRO" w:cstheme="minorBidi"/>
                          <w:sz w:val="22"/>
                          <w:szCs w:val="22"/>
                        </w:rPr>
                        <w:t>中心</w:t>
                      </w:r>
                      <w:r w:rsidRPr="00C511A7">
                        <w:rPr>
                          <w:rFonts w:ascii="HG丸ｺﾞｼｯｸM-PRO" w:eastAsia="HG丸ｺﾞｼｯｸM-PRO" w:hAnsi="HG丸ｺﾞｼｯｸM-PRO" w:cstheme="minorBidi" w:hint="eastAsia"/>
                          <w:sz w:val="22"/>
                          <w:szCs w:val="22"/>
                        </w:rPr>
                        <w:t>に</w:t>
                      </w:r>
                      <w:r w:rsidRPr="00C511A7">
                        <w:rPr>
                          <w:rFonts w:ascii="HG丸ｺﾞｼｯｸM-PRO" w:eastAsia="HG丸ｺﾞｼｯｸM-PRO" w:hAnsi="HG丸ｺﾞｼｯｸM-PRO" w:cstheme="minorBidi"/>
                          <w:sz w:val="22"/>
                          <w:szCs w:val="22"/>
                        </w:rPr>
                        <w:t>地域全体で支える体制が構築され、生活上の困りごとを、いつでも気軽に相談でき、総合</w:t>
                      </w:r>
                      <w:r w:rsidRPr="00C511A7">
                        <w:rPr>
                          <w:rFonts w:ascii="HG丸ｺﾞｼｯｸM-PRO" w:eastAsia="HG丸ｺﾞｼｯｸM-PRO" w:hAnsi="HG丸ｺﾞｼｯｸM-PRO" w:cstheme="minorBidi" w:hint="eastAsia"/>
                          <w:sz w:val="22"/>
                          <w:szCs w:val="22"/>
                        </w:rPr>
                        <w:t>的に支援を</w:t>
                      </w:r>
                      <w:r w:rsidRPr="00C511A7">
                        <w:rPr>
                          <w:rFonts w:ascii="HG丸ｺﾞｼｯｸM-PRO" w:eastAsia="HG丸ｺﾞｼｯｸM-PRO" w:hAnsi="HG丸ｺﾞｼｯｸM-PRO" w:cstheme="minorBidi"/>
                          <w:sz w:val="22"/>
                          <w:szCs w:val="22"/>
                        </w:rPr>
                        <w:t>受けることができる。</w:t>
                      </w:r>
                    </w:p>
                  </w:txbxContent>
                </v:textbox>
              </v:roundrect>
            </w:pict>
          </mc:Fallback>
        </mc:AlternateContent>
      </w:r>
    </w:p>
    <w:p w:rsidR="005C5939" w:rsidRDefault="005861A0" w:rsidP="005C5939">
      <w:pPr>
        <w:pStyle w:val="afb"/>
        <w:ind w:leftChars="0" w:left="0"/>
      </w:pPr>
      <w:r>
        <w:rPr>
          <w:noProof/>
        </w:rPr>
        <mc:AlternateContent>
          <mc:Choice Requires="wpg">
            <w:drawing>
              <wp:anchor distT="0" distB="0" distL="114300" distR="114300" simplePos="0" relativeHeight="252350976" behindDoc="0" locked="0" layoutInCell="1" allowOverlap="1">
                <wp:simplePos x="0" y="0"/>
                <wp:positionH relativeFrom="column">
                  <wp:posOffset>-1933</wp:posOffset>
                </wp:positionH>
                <wp:positionV relativeFrom="paragraph">
                  <wp:posOffset>9194</wp:posOffset>
                </wp:positionV>
                <wp:extent cx="3218595" cy="539750"/>
                <wp:effectExtent l="0" t="76200" r="39370" b="88900"/>
                <wp:wrapNone/>
                <wp:docPr id="303" name="グループ化 303"/>
                <wp:cNvGraphicFramePr/>
                <a:graphic xmlns:a="http://schemas.openxmlformats.org/drawingml/2006/main">
                  <a:graphicData uri="http://schemas.microsoft.com/office/word/2010/wordprocessingGroup">
                    <wpg:wgp>
                      <wpg:cNvGrpSpPr/>
                      <wpg:grpSpPr>
                        <a:xfrm>
                          <a:off x="0" y="0"/>
                          <a:ext cx="3218595" cy="539750"/>
                          <a:chOff x="0" y="0"/>
                          <a:chExt cx="3218595" cy="539750"/>
                        </a:xfrm>
                      </wpg:grpSpPr>
                      <wps:wsp>
                        <wps:cNvPr id="80473" name="AutoShape 72"/>
                        <wps:cNvSpPr>
                          <a:spLocks noChangeArrowheads="1"/>
                        </wps:cNvSpPr>
                        <wps:spPr bwMode="auto">
                          <a:xfrm flipH="1">
                            <a:off x="485030" y="0"/>
                            <a:ext cx="2303780" cy="539750"/>
                          </a:xfrm>
                          <a:prstGeom prst="roundRect">
                            <a:avLst>
                              <a:gd name="adj" fmla="val 22603"/>
                            </a:avLst>
                          </a:prstGeom>
                          <a:ln w="12700">
                            <a:solidFill>
                              <a:schemeClr val="accent1"/>
                            </a:solidFill>
                            <a:headEnd/>
                            <a:tailEnd/>
                          </a:ln>
                          <a:effectLst>
                            <a:glow rad="63500">
                              <a:schemeClr val="accent1">
                                <a:lumMod val="60000"/>
                                <a:lumOff val="40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8B49B0" w:rsidRPr="00C511A7" w:rsidRDefault="008B49B0" w:rsidP="005C5939">
                              <w:pPr>
                                <w:pStyle w:val="Web"/>
                                <w:spacing w:before="0" w:beforeAutospacing="0" w:after="0" w:afterAutospacing="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 xml:space="preserve">１　</w:t>
                              </w:r>
                              <w:r w:rsidRPr="00C511A7">
                                <w:rPr>
                                  <w:rFonts w:ascii="HG丸ｺﾞｼｯｸM-PRO" w:eastAsia="HG丸ｺﾞｼｯｸM-PRO" w:hAnsi="HG丸ｺﾞｼｯｸM-PRO" w:hint="eastAsia"/>
                                  <w:b/>
                                </w:rPr>
                                <w:t>地域包括支援センターの</w:t>
                              </w:r>
                            </w:p>
                            <w:p w:rsidR="008B49B0" w:rsidRPr="00C511A7" w:rsidRDefault="008B49B0" w:rsidP="00E4135F">
                              <w:pPr>
                                <w:pStyle w:val="Web"/>
                                <w:spacing w:before="0" w:beforeAutospacing="0" w:after="0" w:afterAutospacing="0"/>
                                <w:ind w:leftChars="75" w:left="180" w:firstLineChars="125" w:firstLine="301"/>
                                <w:rPr>
                                  <w:rFonts w:ascii="HG丸ｺﾞｼｯｸM-PRO" w:eastAsia="HG丸ｺﾞｼｯｸM-PRO" w:hAnsi="HG丸ｺﾞｼｯｸM-PRO"/>
                                  <w:b/>
                                </w:rPr>
                              </w:pPr>
                              <w:r w:rsidRPr="00C511A7">
                                <w:rPr>
                                  <w:rFonts w:ascii="HG丸ｺﾞｼｯｸM-PRO" w:eastAsia="HG丸ｺﾞｼｯｸM-PRO" w:hAnsi="HG丸ｺﾞｼｯｸM-PRO" w:hint="eastAsia"/>
                                  <w:b/>
                                </w:rPr>
                                <w:t>充実</w:t>
                              </w:r>
                            </w:p>
                          </w:txbxContent>
                        </wps:txbx>
                        <wps:bodyPr wrap="square" lIns="36000" tIns="8890" rIns="72000" bIns="8890" anchor="ctr">
                          <a:noAutofit/>
                        </wps:bodyPr>
                      </wps:wsp>
                      <wps:wsp>
                        <wps:cNvPr id="80472" name="直線矢印コネクタ 126"/>
                        <wps:cNvCnPr/>
                        <wps:spPr>
                          <a:xfrm>
                            <a:off x="0" y="254441"/>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474" name="直線矢印コネクタ 94"/>
                        <wps:cNvCnPr/>
                        <wps:spPr>
                          <a:xfrm flipV="1">
                            <a:off x="2798860" y="254441"/>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3" o:spid="_x0000_s1123" style="position:absolute;margin-left:-.15pt;margin-top:.7pt;width:253.45pt;height:42.5pt;z-index:252350976"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">
                <v:roundrect id="_x0000_s1124" style="position:absolute;left:4850;width:23038;height:5397;flip:x;visibility:visible;mso-wrap-style:square;v-text-anchor:middle" arcsize="148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DSsYA&#10;AADeAAAADwAAAGRycy9kb3ducmV2LnhtbESPQWsCMRSE74L/ITyhN03cFldXo0iLpbB40Hro8bF5&#10;3V26eVk2qab/vikUPA4z8w2z2UXbiSsNvnWsYT5TIIgrZ1quNVzeD9MlCB+QDXaOScMPedhtx6MN&#10;Fsbd+ETXc6hFgrAvUEMTQl9I6auGLPqZ64mT9+kGiyHJoZZmwFuC205mSi2kxZbTQoM9PTdUfZ2/&#10;rYaMDy8+lpfs6LNcrcqP+Fp2UeuHSdyvQQSK4R7+b78ZDUv1lD/C3510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DSsYAAADeAAAADwAAAAAAAAAAAAAAAACYAgAAZHJz&#10;L2Rvd25yZXYueG1sUEsFBgAAAAAEAAQA9QAAAIsDAAAAAA==&#10;" fillcolor="white [3201]" strokecolor="#5b9bd5 [3204]" strokeweight="1pt">
                  <v:stroke joinstyle="miter"/>
                  <v:textbox inset="1mm,.7pt,2mm,.7pt">
                    <w:txbxContent>
                      <w:p w:rsidR="008B49B0" w:rsidRPr="00C511A7" w:rsidRDefault="008B49B0" w:rsidP="005C5939">
                        <w:pPr>
                          <w:pStyle w:val="Web"/>
                          <w:spacing w:before="0" w:beforeAutospacing="0" w:after="0" w:afterAutospacing="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 xml:space="preserve">１　</w:t>
                        </w:r>
                        <w:r w:rsidRPr="00C511A7">
                          <w:rPr>
                            <w:rFonts w:ascii="HG丸ｺﾞｼｯｸM-PRO" w:eastAsia="HG丸ｺﾞｼｯｸM-PRO" w:hAnsi="HG丸ｺﾞｼｯｸM-PRO" w:hint="eastAsia"/>
                            <w:b/>
                          </w:rPr>
                          <w:t>地域包括支援センターの</w:t>
                        </w:r>
                      </w:p>
                      <w:p w:rsidR="008B49B0" w:rsidRPr="00C511A7" w:rsidRDefault="008B49B0" w:rsidP="00E4135F">
                        <w:pPr>
                          <w:pStyle w:val="Web"/>
                          <w:spacing w:before="0" w:beforeAutospacing="0" w:after="0" w:afterAutospacing="0"/>
                          <w:ind w:leftChars="75" w:left="180" w:firstLineChars="125" w:firstLine="301"/>
                          <w:rPr>
                            <w:rFonts w:ascii="HG丸ｺﾞｼｯｸM-PRO" w:eastAsia="HG丸ｺﾞｼｯｸM-PRO" w:hAnsi="HG丸ｺﾞｼｯｸM-PRO"/>
                            <w:b/>
                          </w:rPr>
                        </w:pPr>
                        <w:r w:rsidRPr="00C511A7">
                          <w:rPr>
                            <w:rFonts w:ascii="HG丸ｺﾞｼｯｸM-PRO" w:eastAsia="HG丸ｺﾞｼｯｸM-PRO" w:hAnsi="HG丸ｺﾞｼｯｸM-PRO" w:hint="eastAsia"/>
                            <w:b/>
                          </w:rPr>
                          <w:t>充実</w:t>
                        </w:r>
                      </w:p>
                    </w:txbxContent>
                  </v:textbox>
                </v:roundrect>
                <v:shape id="直線矢印コネクタ 126" o:spid="_x0000_s1125" type="#_x0000_t32" style="position:absolute;top:2544;width:4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f+scAAADeAAAADwAAAGRycy9kb3ducmV2LnhtbESPQWvCQBSE7wX/w/KE3uqmoahEV6mC&#10;bcFT01bx9sw+s8Hs25Ddxvjvu4LQ4zAz3zDzZW9r0VHrK8cKnkcJCOLC6YpLBd9fm6cpCB+QNdaO&#10;ScGVPCwXg4c5Ztpd+JO6PJQiQthnqMCE0GRS+sKQRT9yDXH0Tq61GKJsS6lbvES4rWWaJGNpseK4&#10;YLChtaHinP9aBf1+tc+7XUHv69WP2aaHY314myj1OOxfZyAC9eE/fG9/aAXT5GWS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l/6xwAAAN4AAAAPAAAAAAAA&#10;AAAAAAAAAKECAABkcnMvZG93bnJldi54bWxQSwUGAAAAAAQABAD5AAAAlQMAAAAA&#10;" strokecolor="#5b9bd5 [3204]" strokeweight="2pt">
                  <v:stroke joinstyle="miter"/>
                </v:shape>
                <v:shape id="直線矢印コネクタ 94" o:spid="_x0000_s1126" type="#_x0000_t32" style="position:absolute;left:27988;top:2544;width:41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628kAAADeAAAADwAAAGRycy9kb3ducmV2LnhtbESPT2vCQBTE7wW/w/KE3urGIv6JrtJW&#10;Kj1U0FQo3h7ZZxLNvk2za0z76V2h4HGYmd8ws0VrStFQ7QrLCvq9CARxanXBmYLd1/vTGITzyBpL&#10;y6Tglxws5p2HGcbaXnhLTeIzESDsYlSQe1/FUro0J4OuZyvi4B1sbdAHWWdS13gJcFPK5ygaSoMF&#10;h4UcK3rLKT0lZ6PA7aSr/vBntN4vv5vXz8lRrzZLpR677csUhKfW38P/7Q+tYBwNRgO43Q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AOtvJAAAA3gAAAA8AAAAA&#10;AAAAAAAAAAAAoQIAAGRycy9kb3ducmV2LnhtbFBLBQYAAAAABAAEAPkAAACXAw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60192" behindDoc="0" locked="0" layoutInCell="1" allowOverlap="1">
                <wp:simplePos x="0" y="0"/>
                <wp:positionH relativeFrom="column">
                  <wp:posOffset>13970</wp:posOffset>
                </wp:positionH>
                <wp:positionV relativeFrom="paragraph">
                  <wp:posOffset>126475</wp:posOffset>
                </wp:positionV>
                <wp:extent cx="3218594" cy="539750"/>
                <wp:effectExtent l="0" t="76200" r="39370" b="88900"/>
                <wp:wrapNone/>
                <wp:docPr id="304" name="グループ化 304"/>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77" name="AutoShape 73"/>
                        <wps:cNvSpPr>
                          <a:spLocks noChangeArrowheads="1"/>
                        </wps:cNvSpPr>
                        <wps:spPr bwMode="auto">
                          <a:xfrm flipH="1">
                            <a:off x="469127" y="0"/>
                            <a:ext cx="2303780" cy="539750"/>
                          </a:xfrm>
                          <a:prstGeom prst="roundRect">
                            <a:avLst>
                              <a:gd name="adj" fmla="val 21234"/>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Default="008B49B0" w:rsidP="00E4135F">
                              <w:pPr>
                                <w:pStyle w:val="Web"/>
                                <w:spacing w:before="0" w:beforeAutospacing="0" w:after="0" w:afterAutospacing="0" w:line="280" w:lineRule="exact"/>
                                <w:ind w:left="301" w:hangingChars="125" w:hanging="30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 xml:space="preserve">２　</w:t>
                              </w:r>
                              <w:r w:rsidRPr="00C511A7">
                                <w:rPr>
                                  <w:rFonts w:ascii="HG丸ｺﾞｼｯｸM-PRO" w:eastAsia="HG丸ｺﾞｼｯｸM-PRO" w:hAnsi="HG丸ｺﾞｼｯｸM-PRO" w:hint="eastAsia"/>
                                  <w:b/>
                                </w:rPr>
                                <w:t>医療・介護・</w:t>
                              </w:r>
                              <w:r w:rsidRPr="00C511A7">
                                <w:rPr>
                                  <w:rFonts w:ascii="HG丸ｺﾞｼｯｸM-PRO" w:eastAsia="HG丸ｺﾞｼｯｸM-PRO" w:hAnsi="HG丸ｺﾞｼｯｸM-PRO"/>
                                  <w:b/>
                                </w:rPr>
                                <w:t>福祉・生活</w:t>
                              </w:r>
                            </w:p>
                            <w:p w:rsidR="008B49B0" w:rsidRPr="00C511A7" w:rsidRDefault="008B49B0" w:rsidP="0039178E">
                              <w:pPr>
                                <w:pStyle w:val="Web"/>
                                <w:spacing w:before="0" w:beforeAutospacing="0" w:after="0" w:afterAutospacing="0" w:line="280" w:lineRule="exact"/>
                                <w:ind w:leftChars="200" w:left="480"/>
                                <w:rPr>
                                  <w:rFonts w:ascii="HG丸ｺﾞｼｯｸM-PRO" w:eastAsia="HG丸ｺﾞｼｯｸM-PRO" w:hAnsi="HG丸ｺﾞｼｯｸM-PRO"/>
                                  <w:b/>
                                </w:rPr>
                              </w:pPr>
                              <w:r w:rsidRPr="00C511A7">
                                <w:rPr>
                                  <w:rFonts w:ascii="HG丸ｺﾞｼｯｸM-PRO" w:eastAsia="HG丸ｺﾞｼｯｸM-PRO" w:hAnsi="HG丸ｺﾞｼｯｸM-PRO"/>
                                  <w:b/>
                                </w:rPr>
                                <w:t>支援の</w:t>
                              </w:r>
                              <w:r w:rsidRPr="00C511A7">
                                <w:rPr>
                                  <w:rFonts w:ascii="HG丸ｺﾞｼｯｸM-PRO" w:eastAsia="HG丸ｺﾞｼｯｸM-PRO" w:hAnsi="HG丸ｺﾞｼｯｸM-PRO" w:hint="eastAsia"/>
                                  <w:b/>
                                </w:rPr>
                                <w:t>提供体制の充実</w:t>
                              </w:r>
                            </w:p>
                          </w:txbxContent>
                        </wps:txbx>
                        <wps:bodyPr wrap="square" lIns="36000" tIns="8890" rIns="36000" bIns="8890" anchor="ctr">
                          <a:noAutofit/>
                        </wps:bodyPr>
                      </wps:wsp>
                      <wps:wsp>
                        <wps:cNvPr id="80476" name="直線矢印コネクタ 117"/>
                        <wps:cNvCnPr/>
                        <wps:spPr>
                          <a:xfrm>
                            <a:off x="0" y="254442"/>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478" name="直線矢印コネクタ 95"/>
                        <wps:cNvCnPr/>
                        <wps:spPr>
                          <a:xfrm>
                            <a:off x="2798859" y="270345"/>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4" o:spid="_x0000_s1127" style="position:absolute;margin-left:1.1pt;margin-top:9.95pt;width:253.45pt;height:42.5pt;z-index:252360192"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">
                <v:roundrect id="_x0000_s1128" style="position:absolute;left:4691;width:23038;height:5397;flip:x;visibility:visible;mso-wrap-style:square;v-text-anchor:middle" arcsize="13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18UA&#10;AADeAAAADwAAAGRycy9kb3ducmV2LnhtbESPQWvCQBSE7wX/w/KE3upGCSqpq5RAMCexKp4f2ddk&#10;afZtyK4m/vuuIPQ4zMw3zGY32lbcqffGsYL5LAFBXDltuFZwORcfaxA+IGtsHZOCB3nYbSdvG8y0&#10;G/ib7qdQiwhhn6GCJoQuk9JXDVn0M9cRR+/H9RZDlH0tdY9DhNtWLpJkKS0ajgsNdpQ3VP2eblbB&#10;4Xz018Eciv21RnMby9ymi4dS79Px6xNEoDH8h1/tUitYJ+lqBc878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XxQAAAN4AAAAPAAAAAAAAAAAAAAAAAJgCAABkcnMv&#10;ZG93bnJldi54bWxQSwUGAAAAAAQABAD1AAAAigMAAAAA&#10;" strokecolor="#5b9bd5 [3204]" strokeweight="1pt">
                  <v:textbox inset="1mm,.7pt,1mm,.7pt">
                    <w:txbxContent>
                      <w:p w:rsidR="008B49B0" w:rsidRDefault="008B49B0" w:rsidP="00E4135F">
                        <w:pPr>
                          <w:pStyle w:val="Web"/>
                          <w:spacing w:before="0" w:beforeAutospacing="0" w:after="0" w:afterAutospacing="0" w:line="280" w:lineRule="exact"/>
                          <w:ind w:left="301" w:hangingChars="125" w:hanging="30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 xml:space="preserve">２　</w:t>
                        </w:r>
                        <w:r w:rsidRPr="00C511A7">
                          <w:rPr>
                            <w:rFonts w:ascii="HG丸ｺﾞｼｯｸM-PRO" w:eastAsia="HG丸ｺﾞｼｯｸM-PRO" w:hAnsi="HG丸ｺﾞｼｯｸM-PRO" w:hint="eastAsia"/>
                            <w:b/>
                          </w:rPr>
                          <w:t>医療・介護・</w:t>
                        </w:r>
                        <w:r w:rsidRPr="00C511A7">
                          <w:rPr>
                            <w:rFonts w:ascii="HG丸ｺﾞｼｯｸM-PRO" w:eastAsia="HG丸ｺﾞｼｯｸM-PRO" w:hAnsi="HG丸ｺﾞｼｯｸM-PRO"/>
                            <w:b/>
                          </w:rPr>
                          <w:t>福祉・生活</w:t>
                        </w:r>
                      </w:p>
                      <w:p w:rsidR="008B49B0" w:rsidRPr="00C511A7" w:rsidRDefault="008B49B0" w:rsidP="0039178E">
                        <w:pPr>
                          <w:pStyle w:val="Web"/>
                          <w:spacing w:before="0" w:beforeAutospacing="0" w:after="0" w:afterAutospacing="0" w:line="280" w:lineRule="exact"/>
                          <w:ind w:leftChars="200" w:left="480"/>
                          <w:rPr>
                            <w:rFonts w:ascii="HG丸ｺﾞｼｯｸM-PRO" w:eastAsia="HG丸ｺﾞｼｯｸM-PRO" w:hAnsi="HG丸ｺﾞｼｯｸM-PRO"/>
                            <w:b/>
                          </w:rPr>
                        </w:pPr>
                        <w:r w:rsidRPr="00C511A7">
                          <w:rPr>
                            <w:rFonts w:ascii="HG丸ｺﾞｼｯｸM-PRO" w:eastAsia="HG丸ｺﾞｼｯｸM-PRO" w:hAnsi="HG丸ｺﾞｼｯｸM-PRO"/>
                            <w:b/>
                          </w:rPr>
                          <w:t>支援の</w:t>
                        </w:r>
                        <w:r w:rsidRPr="00C511A7">
                          <w:rPr>
                            <w:rFonts w:ascii="HG丸ｺﾞｼｯｸM-PRO" w:eastAsia="HG丸ｺﾞｼｯｸM-PRO" w:hAnsi="HG丸ｺﾞｼｯｸM-PRO" w:hint="eastAsia"/>
                            <w:b/>
                          </w:rPr>
                          <w:t>提供体制の充実</w:t>
                        </w:r>
                      </w:p>
                    </w:txbxContent>
                  </v:textbox>
                </v:roundrect>
                <v:shape id="直線矢印コネクタ 117" o:spid="_x0000_s1129" type="#_x0000_t32" style="position:absolute;top:2544;width:4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Z+ccAAADeAAAADwAAAGRycy9kb3ducmV2LnhtbESPW2vCQBSE34X+h+UIfdONUlSiq6jQ&#10;C/jUeMO3Y/aYDc2eDdltTP99Vyj0cZiZb5jFqrOVaKnxpWMFo2ECgjh3uuRCwWH/OpiB8AFZY+WY&#10;FPyQh9XyqbfAVLs7f1KbhUJECPsUFZgQ6lRKnxuy6IeuJo7ezTUWQ5RNIXWD9wi3lRwnyURaLDku&#10;GKxpayj/yr6tgu68OWftKaf37eZoduPLtbq8TZV67nfrOYhAXfgP/7U/tIJZ8jKdwON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Vn5xwAAAN4AAAAPAAAAAAAA&#10;AAAAAAAAAKECAABkcnMvZG93bnJldi54bWxQSwUGAAAAAAQABAD5AAAAlQMAAAAA&#10;" strokecolor="#5b9bd5 [3204]" strokeweight="2pt">
                  <v:stroke joinstyle="miter"/>
                </v:shape>
                <v:shape id="直線矢印コネクタ 95" o:spid="_x0000_s1130" type="#_x0000_t32" style="position:absolute;left:27988;top:270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oEMUAAADeAAAADwAAAGRycy9kb3ducmV2LnhtbERPy2rCQBTdF/oPwy10VyeKVImZiAo+&#10;oKumreLumrlmgpk7ITON6d93FoUuD+edLQfbiJ46XztWMB4lIIhLp2uuFHx+bF/mIHxA1tg4JgU/&#10;5GGZPz5kmGp353fqi1CJGMI+RQUmhDaV0peGLPqRa4kjd3WdxRBhV0nd4T2G20ZOkuRVWqw5Nhhs&#10;aWOovBXfVsFwWp+K/ljSfrP+Mm+T86U572ZKPT8NqwWIQEP4F/+5D1rBPJnO4t54J1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poEMUAAADeAAAADwAAAAAAAAAA&#10;AAAAAAChAgAAZHJzL2Rvd25yZXYueG1sUEsFBgAAAAAEAAQA+QAAAJMDAAAAAA==&#10;" strokecolor="#5b9bd5 [3204]" strokeweight="2pt">
                  <v:stroke joinstyle="miter"/>
                </v:shape>
              </v:group>
            </w:pict>
          </mc:Fallback>
        </mc:AlternateContent>
      </w:r>
      <w:r w:rsidR="00C511A7">
        <w:rPr>
          <w:noProof/>
        </w:rPr>
        <mc:AlternateContent>
          <mc:Choice Requires="wps">
            <w:drawing>
              <wp:anchor distT="0" distB="0" distL="114300" distR="114300" simplePos="0" relativeHeight="252337664" behindDoc="0" locked="0" layoutInCell="1" allowOverlap="1" wp14:anchorId="18E0C3DE" wp14:editId="01C6E5FB">
                <wp:simplePos x="0" y="0"/>
                <wp:positionH relativeFrom="column">
                  <wp:posOffset>3221355</wp:posOffset>
                </wp:positionH>
                <wp:positionV relativeFrom="paragraph">
                  <wp:posOffset>90072</wp:posOffset>
                </wp:positionV>
                <wp:extent cx="2487930" cy="604911"/>
                <wp:effectExtent l="76200" t="76200" r="102870" b="100330"/>
                <wp:wrapNone/>
                <wp:docPr id="106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7930" cy="604911"/>
                        </a:xfrm>
                        <a:prstGeom prst="roundRect">
                          <a:avLst>
                            <a:gd name="adj" fmla="val 14384"/>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地域の中で切れ目なく必要な</w:t>
                            </w:r>
                            <w:r w:rsidRPr="00C511A7">
                              <w:rPr>
                                <w:rFonts w:ascii="HG丸ｺﾞｼｯｸM-PRO" w:eastAsia="HG丸ｺﾞｼｯｸM-PRO" w:hAnsi="HG丸ｺﾞｼｯｸM-PRO" w:cstheme="minorBidi"/>
                                <w:sz w:val="22"/>
                                <w:szCs w:val="22"/>
                              </w:rPr>
                              <w:t>支援や</w:t>
                            </w:r>
                            <w:r w:rsidRPr="00C511A7">
                              <w:rPr>
                                <w:rFonts w:ascii="HG丸ｺﾞｼｯｸM-PRO" w:eastAsia="HG丸ｺﾞｼｯｸM-PRO" w:hAnsi="HG丸ｺﾞｼｯｸM-PRO" w:cstheme="minorBidi" w:hint="eastAsia"/>
                                <w:sz w:val="22"/>
                                <w:szCs w:val="22"/>
                              </w:rPr>
                              <w:t>サービスを受け</w:t>
                            </w:r>
                            <w:r w:rsidRPr="00C511A7">
                              <w:rPr>
                                <w:rFonts w:ascii="HG丸ｺﾞｼｯｸM-PRO" w:eastAsia="HG丸ｺﾞｼｯｸM-PRO" w:hAnsi="HG丸ｺﾞｼｯｸM-PRO" w:cstheme="minorBidi"/>
                                <w:sz w:val="22"/>
                                <w:szCs w:val="22"/>
                              </w:rPr>
                              <w:t>ることができている。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18E0C3DE" id="AutoShape 73" o:spid="_x0000_s1131" style="position:absolute;margin-left:253.65pt;margin-top:7.1pt;width:195.9pt;height:47.65pt;flip:x;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地域の中で切れ目なく必要な</w:t>
                      </w:r>
                      <w:r w:rsidRPr="00C511A7">
                        <w:rPr>
                          <w:rFonts w:ascii="HG丸ｺﾞｼｯｸM-PRO" w:eastAsia="HG丸ｺﾞｼｯｸM-PRO" w:hAnsi="HG丸ｺﾞｼｯｸM-PRO" w:cstheme="minorBidi"/>
                          <w:sz w:val="22"/>
                          <w:szCs w:val="22"/>
                        </w:rPr>
                        <w:t>支援や</w:t>
                      </w:r>
                      <w:r w:rsidRPr="00C511A7">
                        <w:rPr>
                          <w:rFonts w:ascii="HG丸ｺﾞｼｯｸM-PRO" w:eastAsia="HG丸ｺﾞｼｯｸM-PRO" w:hAnsi="HG丸ｺﾞｼｯｸM-PRO" w:cstheme="minorBidi" w:hint="eastAsia"/>
                          <w:sz w:val="22"/>
                          <w:szCs w:val="22"/>
                        </w:rPr>
                        <w:t>サービスを受け</w:t>
                      </w:r>
                      <w:r w:rsidRPr="00C511A7">
                        <w:rPr>
                          <w:rFonts w:ascii="HG丸ｺﾞｼｯｸM-PRO" w:eastAsia="HG丸ｺﾞｼｯｸM-PRO" w:hAnsi="HG丸ｺﾞｼｯｸM-PRO" w:cstheme="minorBidi"/>
                          <w:sz w:val="22"/>
                          <w:szCs w:val="22"/>
                        </w:rPr>
                        <w:t>ることができている。</w:t>
                      </w:r>
                    </w:p>
                  </w:txbxContent>
                </v:textbox>
              </v:roundrect>
            </w:pict>
          </mc:Fallback>
        </mc:AlternateContent>
      </w:r>
      <w:r w:rsidR="005C5939">
        <w:rPr>
          <w:noProof/>
        </w:rPr>
        <mc:AlternateContent>
          <mc:Choice Requires="wps">
            <w:drawing>
              <wp:anchor distT="0" distB="0" distL="114300" distR="114300" simplePos="0" relativeHeight="252335616" behindDoc="0" locked="0" layoutInCell="1" allowOverlap="1" wp14:anchorId="467188DA" wp14:editId="0C9BF5A8">
                <wp:simplePos x="0" y="0"/>
                <wp:positionH relativeFrom="column">
                  <wp:posOffset>3237230</wp:posOffset>
                </wp:positionH>
                <wp:positionV relativeFrom="paragraph">
                  <wp:posOffset>3646170</wp:posOffset>
                </wp:positionV>
                <wp:extent cx="2499995" cy="663575"/>
                <wp:effectExtent l="76200" t="76200" r="90805" b="98425"/>
                <wp:wrapNone/>
                <wp:docPr id="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9995" cy="663575"/>
                        </a:xfrm>
                        <a:prstGeom prst="roundRect">
                          <a:avLst>
                            <a:gd name="adj" fmla="val 12153"/>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介護予防や健康増進</w:t>
                            </w:r>
                            <w:r w:rsidRPr="00C511A7">
                              <w:rPr>
                                <w:rFonts w:ascii="HG丸ｺﾞｼｯｸM-PRO" w:eastAsia="HG丸ｺﾞｼｯｸM-PRO" w:hAnsi="HG丸ｺﾞｼｯｸM-PRO" w:cstheme="minorBidi"/>
                                <w:sz w:val="22"/>
                                <w:szCs w:val="22"/>
                              </w:rPr>
                              <w:t>に対する意識が高まり、自分の健康管理ができて、</w:t>
                            </w:r>
                            <w:r w:rsidRPr="00C511A7">
                              <w:rPr>
                                <w:rFonts w:ascii="HG丸ｺﾞｼｯｸM-PRO" w:eastAsia="HG丸ｺﾞｼｯｸM-PRO" w:hAnsi="HG丸ｺﾞｼｯｸM-PRO" w:cstheme="minorBidi" w:hint="eastAsia"/>
                                <w:sz w:val="22"/>
                                <w:szCs w:val="22"/>
                              </w:rPr>
                              <w:t>健康寿命が延びている。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467188DA" id="AutoShape 76" o:spid="_x0000_s1132" style="position:absolute;margin-left:254.9pt;margin-top:287.1pt;width:196.85pt;height:52.25pt;flip:x;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介護予防や健康増進</w:t>
                      </w:r>
                      <w:r w:rsidRPr="00C511A7">
                        <w:rPr>
                          <w:rFonts w:ascii="HG丸ｺﾞｼｯｸM-PRO" w:eastAsia="HG丸ｺﾞｼｯｸM-PRO" w:hAnsi="HG丸ｺﾞｼｯｸM-PRO" w:cstheme="minorBidi"/>
                          <w:sz w:val="22"/>
                          <w:szCs w:val="22"/>
                        </w:rPr>
                        <w:t>に対する意識が高まり、自分の健康管理ができて、</w:t>
                      </w:r>
                      <w:r w:rsidRPr="00C511A7">
                        <w:rPr>
                          <w:rFonts w:ascii="HG丸ｺﾞｼｯｸM-PRO" w:eastAsia="HG丸ｺﾞｼｯｸM-PRO" w:hAnsi="HG丸ｺﾞｼｯｸM-PRO" w:cstheme="minorBidi" w:hint="eastAsia"/>
                          <w:sz w:val="22"/>
                          <w:szCs w:val="22"/>
                        </w:rPr>
                        <w:t>健康寿命が延びている。</w:t>
                      </w:r>
                    </w:p>
                  </w:txbxContent>
                </v:textbox>
              </v:roundrect>
            </w:pict>
          </mc:Fallback>
        </mc:AlternateContent>
      </w:r>
      <w:r w:rsidR="005C5939">
        <w:rPr>
          <w:noProof/>
        </w:rPr>
        <mc:AlternateContent>
          <mc:Choice Requires="wps">
            <w:drawing>
              <wp:anchor distT="0" distB="0" distL="114300" distR="114300" simplePos="0" relativeHeight="252338688" behindDoc="0" locked="0" layoutInCell="1" allowOverlap="1" wp14:anchorId="562BEC12" wp14:editId="6E0C57A9">
                <wp:simplePos x="0" y="0"/>
                <wp:positionH relativeFrom="column">
                  <wp:posOffset>3228340</wp:posOffset>
                </wp:positionH>
                <wp:positionV relativeFrom="paragraph">
                  <wp:posOffset>732790</wp:posOffset>
                </wp:positionV>
                <wp:extent cx="2487930" cy="523240"/>
                <wp:effectExtent l="76200" t="76200" r="102870" b="86360"/>
                <wp:wrapNone/>
                <wp:docPr id="106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7930" cy="523240"/>
                        </a:xfrm>
                        <a:prstGeom prst="roundRect">
                          <a:avLst>
                            <a:gd name="adj" fmla="val 10274"/>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安心して生活</w:t>
                            </w:r>
                            <w:r w:rsidRPr="00C511A7">
                              <w:rPr>
                                <w:rFonts w:ascii="HG丸ｺﾞｼｯｸM-PRO" w:eastAsia="HG丸ｺﾞｼｯｸM-PRO" w:hAnsi="HG丸ｺﾞｼｯｸM-PRO" w:cstheme="minorBidi"/>
                                <w:sz w:val="22"/>
                                <w:szCs w:val="22"/>
                              </w:rPr>
                              <w:t>できるサービスや居場所</w:t>
                            </w:r>
                            <w:r w:rsidRPr="00C511A7">
                              <w:rPr>
                                <w:rFonts w:ascii="HG丸ｺﾞｼｯｸM-PRO" w:eastAsia="HG丸ｺﾞｼｯｸM-PRO" w:hAnsi="HG丸ｺﾞｼｯｸM-PRO" w:cstheme="minorBidi" w:hint="eastAsia"/>
                                <w:sz w:val="22"/>
                                <w:szCs w:val="22"/>
                              </w:rPr>
                              <w:t>等</w:t>
                            </w:r>
                            <w:r w:rsidRPr="00C511A7">
                              <w:rPr>
                                <w:rFonts w:ascii="HG丸ｺﾞｼｯｸM-PRO" w:eastAsia="HG丸ｺﾞｼｯｸM-PRO" w:hAnsi="HG丸ｺﾞｼｯｸM-PRO" w:cstheme="minorBidi"/>
                                <w:sz w:val="22"/>
                                <w:szCs w:val="22"/>
                              </w:rPr>
                              <w:t>が整っている。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562BEC12" id="AutoShape 74" o:spid="_x0000_s1133" style="position:absolute;margin-left:254.2pt;margin-top:57.7pt;width:195.9pt;height:41.2pt;flip:x;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安心して生活</w:t>
                      </w:r>
                      <w:r w:rsidRPr="00C511A7">
                        <w:rPr>
                          <w:rFonts w:ascii="HG丸ｺﾞｼｯｸM-PRO" w:eastAsia="HG丸ｺﾞｼｯｸM-PRO" w:hAnsi="HG丸ｺﾞｼｯｸM-PRO" w:cstheme="minorBidi"/>
                          <w:sz w:val="22"/>
                          <w:szCs w:val="22"/>
                        </w:rPr>
                        <w:t>できるサービスや居場所</w:t>
                      </w:r>
                      <w:r w:rsidRPr="00C511A7">
                        <w:rPr>
                          <w:rFonts w:ascii="HG丸ｺﾞｼｯｸM-PRO" w:eastAsia="HG丸ｺﾞｼｯｸM-PRO" w:hAnsi="HG丸ｺﾞｼｯｸM-PRO" w:cstheme="minorBidi" w:hint="eastAsia"/>
                          <w:sz w:val="22"/>
                          <w:szCs w:val="22"/>
                        </w:rPr>
                        <w:t>等</w:t>
                      </w:r>
                      <w:r w:rsidRPr="00C511A7">
                        <w:rPr>
                          <w:rFonts w:ascii="HG丸ｺﾞｼｯｸM-PRO" w:eastAsia="HG丸ｺﾞｼｯｸM-PRO" w:hAnsi="HG丸ｺﾞｼｯｸM-PRO" w:cstheme="minorBidi"/>
                          <w:sz w:val="22"/>
                          <w:szCs w:val="22"/>
                        </w:rPr>
                        <w:t>が整っている。</w:t>
                      </w:r>
                    </w:p>
                  </w:txbxContent>
                </v:textbox>
              </v:roundrect>
            </w:pict>
          </mc:Fallback>
        </mc:AlternateContent>
      </w:r>
      <w:r w:rsidR="005C5939">
        <w:rPr>
          <w:noProof/>
        </w:rPr>
        <mc:AlternateContent>
          <mc:Choice Requires="wps">
            <w:drawing>
              <wp:anchor distT="0" distB="0" distL="114300" distR="114300" simplePos="0" relativeHeight="252340736" behindDoc="0" locked="0" layoutInCell="1" allowOverlap="1" wp14:anchorId="6A8BE886" wp14:editId="14645FE2">
                <wp:simplePos x="0" y="0"/>
                <wp:positionH relativeFrom="column">
                  <wp:posOffset>3242310</wp:posOffset>
                </wp:positionH>
                <wp:positionV relativeFrom="paragraph">
                  <wp:posOffset>2132965</wp:posOffset>
                </wp:positionV>
                <wp:extent cx="2487930" cy="682625"/>
                <wp:effectExtent l="76200" t="76200" r="102870" b="98425"/>
                <wp:wrapNone/>
                <wp:docPr id="105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7930" cy="682625"/>
                        </a:xfrm>
                        <a:prstGeom prst="roundRect">
                          <a:avLst>
                            <a:gd name="adj" fmla="val 13047"/>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全ての</w:t>
                            </w:r>
                            <w:r w:rsidRPr="00C511A7">
                              <w:rPr>
                                <w:rFonts w:ascii="HG丸ｺﾞｼｯｸM-PRO" w:eastAsia="HG丸ｺﾞｼｯｸM-PRO" w:hAnsi="HG丸ｺﾞｼｯｸM-PRO" w:cstheme="minorBidi"/>
                                <w:sz w:val="22"/>
                                <w:szCs w:val="22"/>
                              </w:rPr>
                              <w:t>高齢者</w:t>
                            </w:r>
                            <w:r w:rsidRPr="00C511A7">
                              <w:rPr>
                                <w:rFonts w:ascii="HG丸ｺﾞｼｯｸM-PRO" w:eastAsia="HG丸ｺﾞｼｯｸM-PRO" w:hAnsi="HG丸ｺﾞｼｯｸM-PRO" w:cstheme="minorBidi" w:hint="eastAsia"/>
                                <w:sz w:val="22"/>
                                <w:szCs w:val="22"/>
                              </w:rPr>
                              <w:t>の</w:t>
                            </w:r>
                            <w:r w:rsidRPr="00C511A7">
                              <w:rPr>
                                <w:rFonts w:ascii="HG丸ｺﾞｼｯｸM-PRO" w:eastAsia="HG丸ｺﾞｼｯｸM-PRO" w:hAnsi="HG丸ｺﾞｼｯｸM-PRO" w:cstheme="minorBidi"/>
                                <w:sz w:val="22"/>
                                <w:szCs w:val="22"/>
                              </w:rPr>
                              <w:t>人権が尊重され、</w:t>
                            </w:r>
                            <w:r w:rsidRPr="00C511A7">
                              <w:rPr>
                                <w:rFonts w:ascii="HG丸ｺﾞｼｯｸM-PRO" w:eastAsia="HG丸ｺﾞｼｯｸM-PRO" w:hAnsi="HG丸ｺﾞｼｯｸM-PRO" w:cstheme="minorBidi" w:hint="eastAsia"/>
                                <w:sz w:val="22"/>
                                <w:szCs w:val="22"/>
                              </w:rPr>
                              <w:t>自分らしい生活</w:t>
                            </w:r>
                            <w:r w:rsidRPr="00C511A7">
                              <w:rPr>
                                <w:rFonts w:ascii="HG丸ｺﾞｼｯｸM-PRO" w:eastAsia="HG丸ｺﾞｼｯｸM-PRO" w:hAnsi="HG丸ｺﾞｼｯｸM-PRO" w:cstheme="minorBidi"/>
                                <w:sz w:val="22"/>
                                <w:szCs w:val="22"/>
                              </w:rPr>
                              <w:t>を送ることができている。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6A8BE886" id="AutoShape 83" o:spid="_x0000_s1134" style="position:absolute;margin-left:255.3pt;margin-top:167.95pt;width:195.9pt;height:53.75pt;flip:x;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全ての</w:t>
                      </w:r>
                      <w:r w:rsidRPr="00C511A7">
                        <w:rPr>
                          <w:rFonts w:ascii="HG丸ｺﾞｼｯｸM-PRO" w:eastAsia="HG丸ｺﾞｼｯｸM-PRO" w:hAnsi="HG丸ｺﾞｼｯｸM-PRO" w:cstheme="minorBidi"/>
                          <w:sz w:val="22"/>
                          <w:szCs w:val="22"/>
                        </w:rPr>
                        <w:t>高齢者</w:t>
                      </w:r>
                      <w:r w:rsidRPr="00C511A7">
                        <w:rPr>
                          <w:rFonts w:ascii="HG丸ｺﾞｼｯｸM-PRO" w:eastAsia="HG丸ｺﾞｼｯｸM-PRO" w:hAnsi="HG丸ｺﾞｼｯｸM-PRO" w:cstheme="minorBidi" w:hint="eastAsia"/>
                          <w:sz w:val="22"/>
                          <w:szCs w:val="22"/>
                        </w:rPr>
                        <w:t>の</w:t>
                      </w:r>
                      <w:r w:rsidRPr="00C511A7">
                        <w:rPr>
                          <w:rFonts w:ascii="HG丸ｺﾞｼｯｸM-PRO" w:eastAsia="HG丸ｺﾞｼｯｸM-PRO" w:hAnsi="HG丸ｺﾞｼｯｸM-PRO" w:cstheme="minorBidi"/>
                          <w:sz w:val="22"/>
                          <w:szCs w:val="22"/>
                        </w:rPr>
                        <w:t>人権が尊重され、</w:t>
                      </w:r>
                      <w:r w:rsidRPr="00C511A7">
                        <w:rPr>
                          <w:rFonts w:ascii="HG丸ｺﾞｼｯｸM-PRO" w:eastAsia="HG丸ｺﾞｼｯｸM-PRO" w:hAnsi="HG丸ｺﾞｼｯｸM-PRO" w:cstheme="minorBidi" w:hint="eastAsia"/>
                          <w:sz w:val="22"/>
                          <w:szCs w:val="22"/>
                        </w:rPr>
                        <w:t>自分らしい生活</w:t>
                      </w:r>
                      <w:r w:rsidRPr="00C511A7">
                        <w:rPr>
                          <w:rFonts w:ascii="HG丸ｺﾞｼｯｸM-PRO" w:eastAsia="HG丸ｺﾞｼｯｸM-PRO" w:hAnsi="HG丸ｺﾞｼｯｸM-PRO" w:cstheme="minorBidi"/>
                          <w:sz w:val="22"/>
                          <w:szCs w:val="22"/>
                        </w:rPr>
                        <w:t>を送ることができている。</w:t>
                      </w:r>
                    </w:p>
                  </w:txbxContent>
                </v:textbox>
              </v:roundrect>
            </w:pict>
          </mc:Fallback>
        </mc:AlternateContent>
      </w:r>
      <w:r w:rsidR="005C5939">
        <w:rPr>
          <w:noProof/>
        </w:rPr>
        <mc:AlternateContent>
          <mc:Choice Requires="wps">
            <w:drawing>
              <wp:anchor distT="0" distB="0" distL="114300" distR="114300" simplePos="0" relativeHeight="252339712" behindDoc="0" locked="0" layoutInCell="1" allowOverlap="1" wp14:anchorId="69BF1699" wp14:editId="62D2DFF2">
                <wp:simplePos x="0" y="0"/>
                <wp:positionH relativeFrom="column">
                  <wp:posOffset>3242310</wp:posOffset>
                </wp:positionH>
                <wp:positionV relativeFrom="paragraph">
                  <wp:posOffset>2894330</wp:posOffset>
                </wp:positionV>
                <wp:extent cx="2487930" cy="673100"/>
                <wp:effectExtent l="76200" t="76200" r="102870" b="88900"/>
                <wp:wrapNone/>
                <wp:docPr id="106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7930" cy="673100"/>
                        </a:xfrm>
                        <a:prstGeom prst="roundRect">
                          <a:avLst>
                            <a:gd name="adj" fmla="val 14384"/>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sz w:val="22"/>
                                <w:szCs w:val="22"/>
                              </w:rPr>
                            </w:pPr>
                            <w:r w:rsidRPr="00C511A7">
                              <w:rPr>
                                <w:rFonts w:ascii="HG丸ｺﾞｼｯｸM-PRO" w:eastAsia="HG丸ｺﾞｼｯｸM-PRO" w:hAnsi="HG丸ｺﾞｼｯｸM-PRO" w:hint="eastAsia"/>
                                <w:sz w:val="22"/>
                                <w:szCs w:val="22"/>
                              </w:rPr>
                              <w:t>認知症</w:t>
                            </w:r>
                            <w:r w:rsidRPr="00C511A7">
                              <w:rPr>
                                <w:rFonts w:ascii="HG丸ｺﾞｼｯｸM-PRO" w:eastAsia="HG丸ｺﾞｼｯｸM-PRO" w:hAnsi="HG丸ｺﾞｼｯｸM-PRO"/>
                                <w:sz w:val="22"/>
                                <w:szCs w:val="22"/>
                              </w:rPr>
                              <w:t>とその予防</w:t>
                            </w:r>
                            <w:r w:rsidRPr="00C511A7">
                              <w:rPr>
                                <w:rFonts w:ascii="HG丸ｺﾞｼｯｸM-PRO" w:eastAsia="HG丸ｺﾞｼｯｸM-PRO" w:hAnsi="HG丸ｺﾞｼｯｸM-PRO" w:hint="eastAsia"/>
                                <w:sz w:val="22"/>
                                <w:szCs w:val="22"/>
                              </w:rPr>
                              <w:t>について</w:t>
                            </w:r>
                            <w:r w:rsidRPr="00C511A7">
                              <w:rPr>
                                <w:rFonts w:ascii="HG丸ｺﾞｼｯｸM-PRO" w:eastAsia="HG丸ｺﾞｼｯｸM-PRO" w:hAnsi="HG丸ｺﾞｼｯｸM-PRO"/>
                                <w:sz w:val="22"/>
                                <w:szCs w:val="22"/>
                              </w:rPr>
                              <w:t>正しく理解され、地域の中でも安心して生活することができている。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69BF1699" id="AutoShape 79" o:spid="_x0000_s1135" style="position:absolute;margin-left:255.3pt;margin-top:227.9pt;width:195.9pt;height:53pt;flip:x;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sz w:val="22"/>
                          <w:szCs w:val="22"/>
                        </w:rPr>
                      </w:pPr>
                      <w:r w:rsidRPr="00C511A7">
                        <w:rPr>
                          <w:rFonts w:ascii="HG丸ｺﾞｼｯｸM-PRO" w:eastAsia="HG丸ｺﾞｼｯｸM-PRO" w:hAnsi="HG丸ｺﾞｼｯｸM-PRO" w:hint="eastAsia"/>
                          <w:sz w:val="22"/>
                          <w:szCs w:val="22"/>
                        </w:rPr>
                        <w:t>認知症</w:t>
                      </w:r>
                      <w:r w:rsidRPr="00C511A7">
                        <w:rPr>
                          <w:rFonts w:ascii="HG丸ｺﾞｼｯｸM-PRO" w:eastAsia="HG丸ｺﾞｼｯｸM-PRO" w:hAnsi="HG丸ｺﾞｼｯｸM-PRO"/>
                          <w:sz w:val="22"/>
                          <w:szCs w:val="22"/>
                        </w:rPr>
                        <w:t>とその予防</w:t>
                      </w:r>
                      <w:r w:rsidRPr="00C511A7">
                        <w:rPr>
                          <w:rFonts w:ascii="HG丸ｺﾞｼｯｸM-PRO" w:eastAsia="HG丸ｺﾞｼｯｸM-PRO" w:hAnsi="HG丸ｺﾞｼｯｸM-PRO" w:hint="eastAsia"/>
                          <w:sz w:val="22"/>
                          <w:szCs w:val="22"/>
                        </w:rPr>
                        <w:t>について</w:t>
                      </w:r>
                      <w:r w:rsidRPr="00C511A7">
                        <w:rPr>
                          <w:rFonts w:ascii="HG丸ｺﾞｼｯｸM-PRO" w:eastAsia="HG丸ｺﾞｼｯｸM-PRO" w:hAnsi="HG丸ｺﾞｼｯｸM-PRO"/>
                          <w:sz w:val="22"/>
                          <w:szCs w:val="22"/>
                        </w:rPr>
                        <w:t>正しく理解され、地域の中でも安心して生活することができている。</w:t>
                      </w:r>
                    </w:p>
                  </w:txbxContent>
                </v:textbox>
              </v:roundrect>
            </w:pict>
          </mc:Fallback>
        </mc:AlternateContent>
      </w:r>
      <w:r w:rsidR="005C5939">
        <w:rPr>
          <w:noProof/>
        </w:rPr>
        <mc:AlternateContent>
          <mc:Choice Requires="wps">
            <w:drawing>
              <wp:anchor distT="0" distB="0" distL="114300" distR="114300" simplePos="0" relativeHeight="252381696" behindDoc="0" locked="0" layoutInCell="1" allowOverlap="1" wp14:anchorId="4EE62420" wp14:editId="6E04B7F7">
                <wp:simplePos x="0" y="0"/>
                <wp:positionH relativeFrom="column">
                  <wp:posOffset>3230880</wp:posOffset>
                </wp:positionH>
                <wp:positionV relativeFrom="paragraph">
                  <wp:posOffset>4388485</wp:posOffset>
                </wp:positionV>
                <wp:extent cx="2499360" cy="523240"/>
                <wp:effectExtent l="76200" t="76200" r="91440" b="86360"/>
                <wp:wrapNone/>
                <wp:docPr id="28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9360" cy="523240"/>
                        </a:xfrm>
                        <a:prstGeom prst="roundRect">
                          <a:avLst>
                            <a:gd name="adj" fmla="val 12153"/>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就労や地域活動等により</w:t>
                            </w:r>
                            <w:r w:rsidRPr="00C511A7">
                              <w:rPr>
                                <w:rFonts w:ascii="HG丸ｺﾞｼｯｸM-PRO" w:eastAsia="HG丸ｺﾞｼｯｸM-PRO" w:hAnsi="HG丸ｺﾞｼｯｸM-PRO" w:cstheme="minorBidi"/>
                                <w:sz w:val="22"/>
                                <w:szCs w:val="22"/>
                              </w:rPr>
                              <w:t>、</w:t>
                            </w:r>
                            <w:r w:rsidRPr="00C511A7">
                              <w:rPr>
                                <w:rFonts w:ascii="HG丸ｺﾞｼｯｸM-PRO" w:eastAsia="HG丸ｺﾞｼｯｸM-PRO" w:hAnsi="HG丸ｺﾞｼｯｸM-PRO" w:cstheme="minorBidi" w:hint="eastAsia"/>
                                <w:sz w:val="22"/>
                                <w:szCs w:val="22"/>
                              </w:rPr>
                              <w:t>様々な</w:t>
                            </w:r>
                            <w:r w:rsidRPr="00C511A7">
                              <w:rPr>
                                <w:rFonts w:ascii="HG丸ｺﾞｼｯｸM-PRO" w:eastAsia="HG丸ｺﾞｼｯｸM-PRO" w:hAnsi="HG丸ｺﾞｼｯｸM-PRO" w:cstheme="minorBidi"/>
                                <w:sz w:val="22"/>
                                <w:szCs w:val="22"/>
                              </w:rPr>
                              <w:t>社会参加の機会が確保されている。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4EE62420" id="_x0000_s1136" style="position:absolute;margin-left:254.4pt;margin-top:345.55pt;width:196.8pt;height:41.2pt;flip:x;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就労や地域活動等により</w:t>
                      </w:r>
                      <w:r w:rsidRPr="00C511A7">
                        <w:rPr>
                          <w:rFonts w:ascii="HG丸ｺﾞｼｯｸM-PRO" w:eastAsia="HG丸ｺﾞｼｯｸM-PRO" w:hAnsi="HG丸ｺﾞｼｯｸM-PRO" w:cstheme="minorBidi"/>
                          <w:sz w:val="22"/>
                          <w:szCs w:val="22"/>
                        </w:rPr>
                        <w:t>、</w:t>
                      </w:r>
                      <w:r w:rsidRPr="00C511A7">
                        <w:rPr>
                          <w:rFonts w:ascii="HG丸ｺﾞｼｯｸM-PRO" w:eastAsia="HG丸ｺﾞｼｯｸM-PRO" w:hAnsi="HG丸ｺﾞｼｯｸM-PRO" w:cstheme="minorBidi" w:hint="eastAsia"/>
                          <w:sz w:val="22"/>
                          <w:szCs w:val="22"/>
                        </w:rPr>
                        <w:t>様々な</w:t>
                      </w:r>
                      <w:r w:rsidRPr="00C511A7">
                        <w:rPr>
                          <w:rFonts w:ascii="HG丸ｺﾞｼｯｸM-PRO" w:eastAsia="HG丸ｺﾞｼｯｸM-PRO" w:hAnsi="HG丸ｺﾞｼｯｸM-PRO" w:cstheme="minorBidi"/>
                          <w:sz w:val="22"/>
                          <w:szCs w:val="22"/>
                        </w:rPr>
                        <w:t>社会参加の機会が確保されている。</w:t>
                      </w:r>
                    </w:p>
                  </w:txbxContent>
                </v:textbox>
              </v:roundrect>
            </w:pict>
          </mc:Fallback>
        </mc:AlternateContent>
      </w:r>
      <w:r w:rsidR="005C5939">
        <w:rPr>
          <w:noProof/>
        </w:rPr>
        <mc:AlternateContent>
          <mc:Choice Requires="wps">
            <w:drawing>
              <wp:anchor distT="0" distB="0" distL="114300" distR="114300" simplePos="0" relativeHeight="252382720" behindDoc="0" locked="0" layoutInCell="1" allowOverlap="1" wp14:anchorId="46125E7D" wp14:editId="49BFC0A5">
                <wp:simplePos x="0" y="0"/>
                <wp:positionH relativeFrom="column">
                  <wp:posOffset>3214370</wp:posOffset>
                </wp:positionH>
                <wp:positionV relativeFrom="paragraph">
                  <wp:posOffset>4990465</wp:posOffset>
                </wp:positionV>
                <wp:extent cx="2499360" cy="523240"/>
                <wp:effectExtent l="76200" t="76200" r="91440" b="86360"/>
                <wp:wrapNone/>
                <wp:docPr id="8047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9360" cy="523240"/>
                        </a:xfrm>
                        <a:prstGeom prst="roundRect">
                          <a:avLst>
                            <a:gd name="adj" fmla="val 12153"/>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必要なときに</w:t>
                            </w:r>
                            <w:r w:rsidRPr="00C511A7">
                              <w:rPr>
                                <w:rFonts w:ascii="HG丸ｺﾞｼｯｸM-PRO" w:eastAsia="HG丸ｺﾞｼｯｸM-PRO" w:hAnsi="HG丸ｺﾞｼｯｸM-PRO" w:cstheme="minorBidi"/>
                                <w:sz w:val="22"/>
                                <w:szCs w:val="22"/>
                              </w:rPr>
                              <w:t>必要とす</w:t>
                            </w:r>
                            <w:r w:rsidRPr="00C511A7">
                              <w:rPr>
                                <w:rFonts w:ascii="HG丸ｺﾞｼｯｸM-PRO" w:eastAsia="HG丸ｺﾞｼｯｸM-PRO" w:hAnsi="HG丸ｺﾞｼｯｸM-PRO" w:cstheme="minorBidi" w:hint="eastAsia"/>
                                <w:sz w:val="22"/>
                                <w:szCs w:val="22"/>
                              </w:rPr>
                              <w:t>る</w:t>
                            </w:r>
                            <w:r w:rsidRPr="00C511A7">
                              <w:rPr>
                                <w:rFonts w:ascii="HG丸ｺﾞｼｯｸM-PRO" w:eastAsia="HG丸ｺﾞｼｯｸM-PRO" w:hAnsi="HG丸ｺﾞｼｯｸM-PRO" w:cstheme="minorBidi"/>
                                <w:sz w:val="22"/>
                                <w:szCs w:val="22"/>
                              </w:rPr>
                              <w:t>良質な介護サービス等が受けられている</w:t>
                            </w:r>
                            <w:r w:rsidRPr="00C511A7">
                              <w:rPr>
                                <w:rFonts w:ascii="HG丸ｺﾞｼｯｸM-PRO" w:eastAsia="HG丸ｺﾞｼｯｸM-PRO" w:hAnsi="HG丸ｺﾞｼｯｸM-PRO" w:cstheme="minorBidi" w:hint="eastAsia"/>
                                <w:sz w:val="22"/>
                                <w:szCs w:val="22"/>
                              </w:rPr>
                              <w:t>。</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46125E7D" id="_x0000_s1137" style="position:absolute;margin-left:253.1pt;margin-top:392.95pt;width:196.8pt;height:41.2pt;flip:x;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必要なときに</w:t>
                      </w:r>
                      <w:r w:rsidRPr="00C511A7">
                        <w:rPr>
                          <w:rFonts w:ascii="HG丸ｺﾞｼｯｸM-PRO" w:eastAsia="HG丸ｺﾞｼｯｸM-PRO" w:hAnsi="HG丸ｺﾞｼｯｸM-PRO" w:cstheme="minorBidi"/>
                          <w:sz w:val="22"/>
                          <w:szCs w:val="22"/>
                        </w:rPr>
                        <w:t>必要とす</w:t>
                      </w:r>
                      <w:r w:rsidRPr="00C511A7">
                        <w:rPr>
                          <w:rFonts w:ascii="HG丸ｺﾞｼｯｸM-PRO" w:eastAsia="HG丸ｺﾞｼｯｸM-PRO" w:hAnsi="HG丸ｺﾞｼｯｸM-PRO" w:cstheme="minorBidi" w:hint="eastAsia"/>
                          <w:sz w:val="22"/>
                          <w:szCs w:val="22"/>
                        </w:rPr>
                        <w:t>る</w:t>
                      </w:r>
                      <w:r w:rsidRPr="00C511A7">
                        <w:rPr>
                          <w:rFonts w:ascii="HG丸ｺﾞｼｯｸM-PRO" w:eastAsia="HG丸ｺﾞｼｯｸM-PRO" w:hAnsi="HG丸ｺﾞｼｯｸM-PRO" w:cstheme="minorBidi"/>
                          <w:sz w:val="22"/>
                          <w:szCs w:val="22"/>
                        </w:rPr>
                        <w:t>良質な介護サービス等が受けられている</w:t>
                      </w:r>
                      <w:r w:rsidRPr="00C511A7">
                        <w:rPr>
                          <w:rFonts w:ascii="HG丸ｺﾞｼｯｸM-PRO" w:eastAsia="HG丸ｺﾞｼｯｸM-PRO" w:hAnsi="HG丸ｺﾞｼｯｸM-PRO" w:cstheme="minorBidi" w:hint="eastAsia"/>
                          <w:sz w:val="22"/>
                          <w:szCs w:val="22"/>
                        </w:rPr>
                        <w:t>。</w:t>
                      </w:r>
                    </w:p>
                  </w:txbxContent>
                </v:textbox>
              </v:roundrect>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65312" behindDoc="0" locked="0" layoutInCell="1" allowOverlap="1">
                <wp:simplePos x="0" y="0"/>
                <wp:positionH relativeFrom="column">
                  <wp:posOffset>6019</wp:posOffset>
                </wp:positionH>
                <wp:positionV relativeFrom="paragraph">
                  <wp:posOffset>44975</wp:posOffset>
                </wp:positionV>
                <wp:extent cx="3218594" cy="539750"/>
                <wp:effectExtent l="0" t="76200" r="39370" b="88900"/>
                <wp:wrapNone/>
                <wp:docPr id="305" name="グループ化 305"/>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82" name="AutoShape 74"/>
                        <wps:cNvSpPr>
                          <a:spLocks noChangeArrowheads="1"/>
                        </wps:cNvSpPr>
                        <wps:spPr bwMode="auto">
                          <a:xfrm flipH="1">
                            <a:off x="477078" y="0"/>
                            <a:ext cx="2303780" cy="539750"/>
                          </a:xfrm>
                          <a:prstGeom prst="roundRect">
                            <a:avLst>
                              <a:gd name="adj" fmla="val 21233"/>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left="241" w:hangingChars="100" w:hanging="24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３　生活支援</w:t>
                              </w:r>
                              <w:r w:rsidRPr="00C511A7">
                                <w:rPr>
                                  <w:rFonts w:ascii="HG丸ｺﾞｼｯｸM-PRO" w:eastAsia="HG丸ｺﾞｼｯｸM-PRO" w:hAnsi="HG丸ｺﾞｼｯｸM-PRO" w:cstheme="minorBidi"/>
                                  <w:b/>
                                </w:rPr>
                                <w:t>サービス</w:t>
                              </w:r>
                              <w:r w:rsidRPr="00C511A7">
                                <w:rPr>
                                  <w:rFonts w:ascii="HG丸ｺﾞｼｯｸM-PRO" w:eastAsia="HG丸ｺﾞｼｯｸM-PRO" w:hAnsi="HG丸ｺﾞｼｯｸM-PRO" w:cstheme="minorBidi" w:hint="eastAsia"/>
                                  <w:b/>
                                </w:rPr>
                                <w:t>の充実</w:t>
                              </w:r>
                            </w:p>
                          </w:txbxContent>
                        </wps:txbx>
                        <wps:bodyPr wrap="square" lIns="36000" tIns="8890" rIns="72000" bIns="8890" anchor="ctr">
                          <a:noAutofit/>
                        </wps:bodyPr>
                      </wps:wsp>
                      <wps:wsp>
                        <wps:cNvPr id="80481" name="直線矢印コネクタ 126"/>
                        <wps:cNvCnPr/>
                        <wps:spPr>
                          <a:xfrm flipV="1">
                            <a:off x="0" y="254441"/>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483" name="直線矢印コネクタ 97"/>
                        <wps:cNvCnPr/>
                        <wps:spPr>
                          <a:xfrm flipV="1">
                            <a:off x="2798859" y="254441"/>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5" o:spid="_x0000_s1138" style="position:absolute;margin-left:.45pt;margin-top:3.55pt;width:253.45pt;height:42.5pt;z-index:252365312"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">
                <v:roundrect id="_x0000_s1139" style="position:absolute;left:4770;width:23038;height:5397;flip:x;visibility:visible;mso-wrap-style:square;v-text-anchor:middle" arcsize="139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32MMA&#10;AADeAAAADwAAAGRycy9kb3ducmV2LnhtbESPS2vDMBCE74X+B7GF3BopT4wbJZSAocfmdV+srWVq&#10;rYykxk5/fVUI5DjMzDfMZje6TlwpxNazhtlUgSCuvWm50XA+Va8FiJiQDXaeScONIuy2z08bLI0f&#10;+EDXY2pEhnAsUYNNqS+ljLUlh3Hqe+LsffngMGUZGmkCDhnuOjlXai0dtpwXLPa0t1R/H3+cBr8K&#10;n/vqJn9lteguqmpnzg4XrScv4/sbiERjeoTv7Q+joVDLYg7/d/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32MMAAADeAAAADwAAAAAAAAAAAAAAAACYAgAAZHJzL2Rv&#10;d25yZXYueG1sUEsFBgAAAAAEAAQA9QAAAIgDAAAAAA==&#10;" strokecolor="#5b9bd5 [3204]" strokeweight="1pt">
                  <v:textbox inset="1mm,.7pt,2mm,.7pt">
                    <w:txbxContent>
                      <w:p w:rsidR="008B49B0" w:rsidRPr="00C511A7" w:rsidRDefault="008B49B0" w:rsidP="005C5939">
                        <w:pPr>
                          <w:pStyle w:val="Web"/>
                          <w:spacing w:before="0" w:beforeAutospacing="0" w:after="0" w:afterAutospacing="0" w:line="260" w:lineRule="exact"/>
                          <w:ind w:left="241" w:hangingChars="100" w:hanging="24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３　生活支援</w:t>
                        </w:r>
                        <w:r w:rsidRPr="00C511A7">
                          <w:rPr>
                            <w:rFonts w:ascii="HG丸ｺﾞｼｯｸM-PRO" w:eastAsia="HG丸ｺﾞｼｯｸM-PRO" w:hAnsi="HG丸ｺﾞｼｯｸM-PRO" w:cstheme="minorBidi"/>
                            <w:b/>
                          </w:rPr>
                          <w:t>サービス</w:t>
                        </w:r>
                        <w:r w:rsidRPr="00C511A7">
                          <w:rPr>
                            <w:rFonts w:ascii="HG丸ｺﾞｼｯｸM-PRO" w:eastAsia="HG丸ｺﾞｼｯｸM-PRO" w:hAnsi="HG丸ｺﾞｼｯｸM-PRO" w:cstheme="minorBidi" w:hint="eastAsia"/>
                            <w:b/>
                          </w:rPr>
                          <w:t>の充実</w:t>
                        </w:r>
                      </w:p>
                    </w:txbxContent>
                  </v:textbox>
                </v:roundrect>
                <v:shape id="直線矢印コネクタ 126" o:spid="_x0000_s1140" type="#_x0000_t32" style="position:absolute;top:2544;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pZMkAAADeAAAADwAAAGRycy9kb3ducmV2LnhtbESPT2vCQBTE70K/w/IK3nSjSI2pq/gH&#10;pYcKrQqlt0f2NYlm38bsNqb99G5B6HGYmd8w03lrStFQ7QrLCgb9CARxanXBmYLjYdOLQTiPrLG0&#10;TAp+yMF89tCZYqLtld+p2ftMBAi7BBXk3leJlC7NyaDr24o4eF+2NuiDrDOpa7wGuCnlMIqepMGC&#10;w0KOFa1ySs/7b6PAHaWrfvEy3n2uP5rl6+Skt29rpbqP7eIZhKfW/4fv7RetII5G8QD+7o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i6WTJAAAA3gAAAA8AAAAA&#10;AAAAAAAAAAAAoQIAAGRycy9kb3ducmV2LnhtbFBLBQYAAAAABAAEAPkAAACXAwAAAAA=&#10;" strokecolor="#5b9bd5 [3204]" strokeweight="2pt">
                  <v:stroke joinstyle="miter"/>
                </v:shape>
                <v:shape id="直線矢印コネクタ 97" o:spid="_x0000_s1141" type="#_x0000_t32" style="position:absolute;left:27988;top:2544;width:41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SiMkAAADeAAAADwAAAGRycy9kb3ducmV2LnhtbESPT2vCQBTE7wW/w/KE3urGtrQxukpV&#10;Kh4s+A/E2yP7TNJm36bZNab99F2h4HGYmd8wo0lrStFQ7QrLCvq9CARxanXBmYL97v0hBuE8ssbS&#10;Min4IQeTceduhIm2F95Qs/WZCBB2CSrIva8SKV2ak0HXsxVx8E62NuiDrDOpa7wEuCnlYxS9SIMF&#10;h4UcK5rllH5tz0aB20tX/eL368dxfmimq8GnXqznSt1327chCE+tv4X/20utII6e4ye43glXQI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080ojJAAAA3gAAAA8AAAAA&#10;AAAAAAAAAAAAoQIAAGRycy9kb3ducmV2LnhtbFBLBQYAAAAABAAEAPkAAACXAw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r>
        <w:rPr>
          <w:noProof/>
        </w:rPr>
        <mc:AlternateContent>
          <mc:Choice Requires="wps">
            <w:drawing>
              <wp:anchor distT="0" distB="0" distL="114300" distR="114300" simplePos="0" relativeHeight="252336640" behindDoc="0" locked="0" layoutInCell="1" allowOverlap="1" wp14:anchorId="546C7273" wp14:editId="5F6F8084">
                <wp:simplePos x="0" y="0"/>
                <wp:positionH relativeFrom="column">
                  <wp:posOffset>3235325</wp:posOffset>
                </wp:positionH>
                <wp:positionV relativeFrom="paragraph">
                  <wp:posOffset>170278</wp:posOffset>
                </wp:positionV>
                <wp:extent cx="2472690" cy="801859"/>
                <wp:effectExtent l="76200" t="76200" r="99060" b="93980"/>
                <wp:wrapNone/>
                <wp:docPr id="10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2690" cy="801859"/>
                        </a:xfrm>
                        <a:prstGeom prst="roundRect">
                          <a:avLst>
                            <a:gd name="adj" fmla="val 15785"/>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多様な住まいが選択でき、</w:t>
                            </w:r>
                            <w:r w:rsidRPr="00C511A7">
                              <w:rPr>
                                <w:rFonts w:ascii="HG丸ｺﾞｼｯｸM-PRO" w:eastAsia="HG丸ｺﾞｼｯｸM-PRO" w:hAnsi="HG丸ｺﾞｼｯｸM-PRO" w:cstheme="minorBidi"/>
                                <w:sz w:val="22"/>
                                <w:szCs w:val="22"/>
                              </w:rPr>
                              <w:t>かつ、</w:t>
                            </w:r>
                            <w:r w:rsidRPr="00C511A7">
                              <w:rPr>
                                <w:rFonts w:ascii="HG丸ｺﾞｼｯｸM-PRO" w:eastAsia="HG丸ｺﾞｼｯｸM-PRO" w:hAnsi="HG丸ｺﾞｼｯｸM-PRO" w:cstheme="minorBidi" w:hint="eastAsia"/>
                                <w:sz w:val="22"/>
                                <w:szCs w:val="22"/>
                              </w:rPr>
                              <w:t>バリアフリー</w:t>
                            </w:r>
                            <w:r w:rsidRPr="00C511A7">
                              <w:rPr>
                                <w:rFonts w:ascii="HG丸ｺﾞｼｯｸM-PRO" w:eastAsia="HG丸ｺﾞｼｯｸM-PRO" w:hAnsi="HG丸ｺﾞｼｯｸM-PRO" w:cstheme="minorBidi"/>
                                <w:sz w:val="22"/>
                                <w:szCs w:val="22"/>
                              </w:rPr>
                              <w:t>等にも配慮された、高齢者が生活しやすい環境が整備されている。</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546C7273" id="AutoShape 81" o:spid="_x0000_s1142" style="position:absolute;margin-left:254.75pt;margin-top:13.4pt;width:194.7pt;height:63.15pt;flip:x;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多様な住まいが選択でき、</w:t>
                      </w:r>
                      <w:r w:rsidRPr="00C511A7">
                        <w:rPr>
                          <w:rFonts w:ascii="HG丸ｺﾞｼｯｸM-PRO" w:eastAsia="HG丸ｺﾞｼｯｸM-PRO" w:hAnsi="HG丸ｺﾞｼｯｸM-PRO" w:cstheme="minorBidi"/>
                          <w:sz w:val="22"/>
                          <w:szCs w:val="22"/>
                        </w:rPr>
                        <w:t>かつ、</w:t>
                      </w:r>
                      <w:r w:rsidRPr="00C511A7">
                        <w:rPr>
                          <w:rFonts w:ascii="HG丸ｺﾞｼｯｸM-PRO" w:eastAsia="HG丸ｺﾞｼｯｸM-PRO" w:hAnsi="HG丸ｺﾞｼｯｸM-PRO" w:cstheme="minorBidi" w:hint="eastAsia"/>
                          <w:sz w:val="22"/>
                          <w:szCs w:val="22"/>
                        </w:rPr>
                        <w:t>バリアフリー</w:t>
                      </w:r>
                      <w:r w:rsidRPr="00C511A7">
                        <w:rPr>
                          <w:rFonts w:ascii="HG丸ｺﾞｼｯｸM-PRO" w:eastAsia="HG丸ｺﾞｼｯｸM-PRO" w:hAnsi="HG丸ｺﾞｼｯｸM-PRO" w:cstheme="minorBidi"/>
                          <w:sz w:val="22"/>
                          <w:szCs w:val="22"/>
                        </w:rPr>
                        <w:t>等にも配慮された、高齢者が生活しやすい環境が整備されている。</w:t>
                      </w:r>
                    </w:p>
                  </w:txbxContent>
                </v:textbox>
              </v:roundrect>
            </w:pict>
          </mc:Fallback>
        </mc:AlternateContent>
      </w:r>
    </w:p>
    <w:p w:rsidR="005C5939" w:rsidRDefault="005861A0" w:rsidP="005C5939">
      <w:pPr>
        <w:pStyle w:val="afb"/>
        <w:ind w:leftChars="0" w:left="0"/>
      </w:pPr>
      <w:r>
        <w:rPr>
          <w:noProof/>
        </w:rPr>
        <mc:AlternateContent>
          <mc:Choice Requires="wpg">
            <w:drawing>
              <wp:anchor distT="0" distB="0" distL="114300" distR="114300" simplePos="0" relativeHeight="252370432" behindDoc="0" locked="0" layoutInCell="1" allowOverlap="1">
                <wp:simplePos x="0" y="0"/>
                <wp:positionH relativeFrom="column">
                  <wp:posOffset>6019</wp:posOffset>
                </wp:positionH>
                <wp:positionV relativeFrom="paragraph">
                  <wp:posOffset>66841</wp:posOffset>
                </wp:positionV>
                <wp:extent cx="3218594" cy="539750"/>
                <wp:effectExtent l="0" t="76200" r="39370" b="88900"/>
                <wp:wrapNone/>
                <wp:docPr id="306" name="グループ化 306"/>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86" name="AutoShape 76"/>
                        <wps:cNvSpPr>
                          <a:spLocks noChangeArrowheads="1"/>
                        </wps:cNvSpPr>
                        <wps:spPr bwMode="auto">
                          <a:xfrm flipH="1">
                            <a:off x="477078" y="0"/>
                            <a:ext cx="2303780" cy="539750"/>
                          </a:xfrm>
                          <a:prstGeom prst="roundRect">
                            <a:avLst>
                              <a:gd name="adj" fmla="val 18522"/>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80" w:lineRule="exact"/>
                                <w:ind w:left="482" w:hangingChars="200" w:hanging="48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４　地域特性</w:t>
                              </w:r>
                              <w:r w:rsidRPr="00C511A7">
                                <w:rPr>
                                  <w:rFonts w:ascii="HG丸ｺﾞｼｯｸM-PRO" w:eastAsia="HG丸ｺﾞｼｯｸM-PRO" w:hAnsi="HG丸ｺﾞｼｯｸM-PRO" w:cstheme="minorBidi"/>
                                  <w:b/>
                                </w:rPr>
                                <w:t>に応じた</w:t>
                              </w:r>
                            </w:p>
                            <w:p w:rsidR="008B49B0" w:rsidRPr="00C511A7" w:rsidRDefault="008B49B0" w:rsidP="0039178E">
                              <w:pPr>
                                <w:pStyle w:val="Web"/>
                                <w:spacing w:before="0" w:beforeAutospacing="0" w:after="0" w:afterAutospacing="0" w:line="280" w:lineRule="exact"/>
                                <w:ind w:firstLineChars="200" w:firstLine="482"/>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住環境</w:t>
                              </w:r>
                              <w:r w:rsidRPr="00C511A7">
                                <w:rPr>
                                  <w:rFonts w:ascii="HG丸ｺﾞｼｯｸM-PRO" w:eastAsia="HG丸ｺﾞｼｯｸM-PRO" w:hAnsi="HG丸ｺﾞｼｯｸM-PRO" w:cstheme="minorBidi"/>
                                  <w:b/>
                                </w:rPr>
                                <w:t>整備</w:t>
                              </w:r>
                            </w:p>
                          </w:txbxContent>
                        </wps:txbx>
                        <wps:bodyPr wrap="square" lIns="36000" tIns="8890" rIns="72000" bIns="8890" anchor="ctr">
                          <a:noAutofit/>
                        </wps:bodyPr>
                      </wps:wsp>
                      <wps:wsp>
                        <wps:cNvPr id="80485" name="直線矢印コネクタ 126"/>
                        <wps:cNvCnPr/>
                        <wps:spPr>
                          <a:xfrm flipV="1">
                            <a:off x="0" y="302149"/>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487" name="直線矢印コネクタ 98"/>
                        <wps:cNvCnPr/>
                        <wps:spPr>
                          <a:xfrm>
                            <a:off x="2798859" y="270344"/>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6" o:spid="_x0000_s1143" style="position:absolute;margin-left:.45pt;margin-top:5.25pt;width:253.45pt;height:42.5pt;z-index:252370432"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">
                <v:roundrect id="_x0000_s1144" style="position:absolute;left:4770;width:23038;height:5397;flip:x;visibility:visible;mso-wrap-style:square;v-text-anchor:middle" arcsize="121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nfccA&#10;AADeAAAADwAAAGRycy9kb3ducmV2LnhtbESPT2sCMRTE74V+h/AK3mpWEVm2RhH/gJZeuu2hx+fm&#10;uVncvKxJ1PXbN4WCx2FmfsPMFr1txZV8aBwrGA0zEMSV0w3XCr6/tq85iBCRNbaOScGdAizmz08z&#10;LLS78Sddy1iLBOFQoAITY1dIGSpDFsPQdcTJOzpvMSbpa6k93hLctnKcZVNpseG0YLCjlaHqVF6s&#10;gvP6ENqfzf59pycXvzTl4eM89koNXvrlG4hIfXyE/9s7rSDPJvkU/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33HAAAA3gAAAA8AAAAAAAAAAAAAAAAAmAIAAGRy&#10;cy9kb3ducmV2LnhtbFBLBQYAAAAABAAEAPUAAACMAwAAAAA=&#10;" strokecolor="#5b9bd5 [3204]" strokeweight="1pt">
                  <v:textbox inset="1mm,.7pt,2mm,.7pt">
                    <w:txbxContent>
                      <w:p w:rsidR="008B49B0" w:rsidRPr="00C511A7" w:rsidRDefault="008B49B0" w:rsidP="005C5939">
                        <w:pPr>
                          <w:pStyle w:val="Web"/>
                          <w:spacing w:before="0" w:beforeAutospacing="0" w:after="0" w:afterAutospacing="0" w:line="280" w:lineRule="exact"/>
                          <w:ind w:left="482" w:hangingChars="200" w:hanging="48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４　地域特性</w:t>
                        </w:r>
                        <w:r w:rsidRPr="00C511A7">
                          <w:rPr>
                            <w:rFonts w:ascii="HG丸ｺﾞｼｯｸM-PRO" w:eastAsia="HG丸ｺﾞｼｯｸM-PRO" w:hAnsi="HG丸ｺﾞｼｯｸM-PRO" w:cstheme="minorBidi"/>
                            <w:b/>
                          </w:rPr>
                          <w:t>に応じた</w:t>
                        </w:r>
                      </w:p>
                      <w:p w:rsidR="008B49B0" w:rsidRPr="00C511A7" w:rsidRDefault="008B49B0" w:rsidP="0039178E">
                        <w:pPr>
                          <w:pStyle w:val="Web"/>
                          <w:spacing w:before="0" w:beforeAutospacing="0" w:after="0" w:afterAutospacing="0" w:line="280" w:lineRule="exact"/>
                          <w:ind w:firstLineChars="200" w:firstLine="482"/>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住環境</w:t>
                        </w:r>
                        <w:r w:rsidRPr="00C511A7">
                          <w:rPr>
                            <w:rFonts w:ascii="HG丸ｺﾞｼｯｸM-PRO" w:eastAsia="HG丸ｺﾞｼｯｸM-PRO" w:hAnsi="HG丸ｺﾞｼｯｸM-PRO" w:cstheme="minorBidi"/>
                            <w:b/>
                          </w:rPr>
                          <w:t>整備</w:t>
                        </w:r>
                      </w:p>
                    </w:txbxContent>
                  </v:textbox>
                </v:roundrect>
                <v:shape id="直線矢印コネクタ 126" o:spid="_x0000_s1145" type="#_x0000_t32" style="position:absolute;top:3021;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vZ8kAAADeAAAADwAAAGRycy9kb3ducmV2LnhtbESPW2vCQBSE3wv+h+UIfasbSy8xukpV&#10;Kj5Y8Abi2yF7TNJmz6bZNab99V2h4OMwM98wo0lrStFQ7QrLCvq9CARxanXBmYL97v0hBuE8ssbS&#10;Min4IQeTceduhIm2F95Qs/WZCBB2CSrIva8SKV2ak0HXsxVx8E62NuiDrDOpa7wEuCnlYxS9SIMF&#10;h4UcK5rllH5tz0aB20tX/eL368dxfmimq8GnXqznSt1327chCE+tv4X/20utII6e4me43glXQI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Z72fJAAAA3gAAAA8AAAAA&#10;AAAAAAAAAAAAoQIAAGRycy9kb3ducmV2LnhtbFBLBQYAAAAABAAEAPkAAACXAwAAAAA=&#10;" strokecolor="#5b9bd5 [3204]" strokeweight="2pt">
                  <v:stroke joinstyle="miter"/>
                </v:shape>
                <v:shape id="直線矢印コネクタ 98" o:spid="_x0000_s1146" type="#_x0000_t32" style="position:absolute;left:27988;top:270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MRccAAADeAAAADwAAAGRycy9kb3ducmV2LnhtbESPQWvCQBSE7wX/w/KE3uqmUjREV6mC&#10;bcFT01bx9sw+s8Hs25Ddxvjvu4LQ4zAz3zDzZW9r0VHrK8cKnkcJCOLC6YpLBd9fm6cUhA/IGmvH&#10;pOBKHpaLwcMcM+0u/EldHkoRIewzVGBCaDIpfWHIoh+5hjh6J9daDFG2pdQtXiLc1nKcJBNpseK4&#10;YLChtaHinP9aBf1+tc+7XUHv69WP2Y4Px/rwNlXqcdi/zkAE6sN/+N7+0ArS5CWd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4IxFxwAAAN4AAAAPAAAAAAAA&#10;AAAAAAAAAKECAABkcnMvZG93bnJldi54bWxQSwUGAAAAAAQABAD5AAAAlQM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75552" behindDoc="0" locked="0" layoutInCell="1" allowOverlap="1">
                <wp:simplePos x="0" y="0"/>
                <wp:positionH relativeFrom="column">
                  <wp:posOffset>6019</wp:posOffset>
                </wp:positionH>
                <wp:positionV relativeFrom="paragraph">
                  <wp:posOffset>136415</wp:posOffset>
                </wp:positionV>
                <wp:extent cx="3218594" cy="539750"/>
                <wp:effectExtent l="0" t="76200" r="39370" b="88900"/>
                <wp:wrapNone/>
                <wp:docPr id="307" name="グループ化 307"/>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90" name="AutoShape 83"/>
                        <wps:cNvSpPr>
                          <a:spLocks noChangeArrowheads="1"/>
                        </wps:cNvSpPr>
                        <wps:spPr bwMode="auto">
                          <a:xfrm flipH="1">
                            <a:off x="477078" y="0"/>
                            <a:ext cx="2303780" cy="539750"/>
                          </a:xfrm>
                          <a:prstGeom prst="roundRect">
                            <a:avLst>
                              <a:gd name="adj" fmla="val 19891"/>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５　権利擁護の推進</w:t>
                              </w:r>
                            </w:p>
                          </w:txbxContent>
                        </wps:txbx>
                        <wps:bodyPr wrap="square" lIns="36000" tIns="8890" rIns="72000" bIns="8890" anchor="ctr">
                          <a:noAutofit/>
                        </wps:bodyPr>
                      </wps:wsp>
                      <wps:wsp>
                        <wps:cNvPr id="80491" name="直線矢印コネクタ 100"/>
                        <wps:cNvCnPr/>
                        <wps:spPr>
                          <a:xfrm flipV="1">
                            <a:off x="2798859" y="254441"/>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s:wsp>
                        <wps:cNvPr id="80489" name="直線矢印コネクタ 126"/>
                        <wps:cNvCnPr/>
                        <wps:spPr>
                          <a:xfrm flipV="1">
                            <a:off x="0" y="254441"/>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7" o:spid="_x0000_s1147" style="position:absolute;margin-left:.45pt;margin-top:10.75pt;width:253.45pt;height:42.5pt;z-index:252375552"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">
                <v:roundrect id="_x0000_s1148" style="position:absolute;left:4770;width:23038;height:5397;flip:x;visibility:visible;mso-wrap-style:square;v-text-anchor:middle" arcsize="130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2JjcYA&#10;AADeAAAADwAAAGRycy9kb3ducmV2LnhtbESPzWoCMRSF90LfIdxCd5ooRadToxShxVa7qPUBLpPr&#10;ZOzkZkhSHX36ZiF0eTh/fPNl71pxohAbzxrGIwWCuPKm4VrD/vt1WICICdlg65k0XCjCcnE3mGNp&#10;/Jm/6LRLtcgjHEvUYFPqSiljZclhHPmOOHsHHxymLEMtTcBzHnetnCg1lQ4bzg8WO1pZqn52v07D&#10;9t2O3w6b9ez4edkn9TE7hmJ71frhvn95BpGoT//hW3ttNBTq8SkDZJyM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2JjcYAAADeAAAADwAAAAAAAAAAAAAAAACYAgAAZHJz&#10;L2Rvd25yZXYueG1sUEsFBgAAAAAEAAQA9QAAAIsDAAAAAA==&#10;" strokecolor="#5b9bd5 [3204]" strokeweight="1pt">
                  <v:textbox inset="1mm,.7pt,2mm,.7pt">
                    <w:txbxContent>
                      <w:p w:rsidR="008B49B0" w:rsidRPr="00C511A7" w:rsidRDefault="008B49B0" w:rsidP="005C5939">
                        <w:pPr>
                          <w:pStyle w:val="Web"/>
                          <w:spacing w:before="0" w:beforeAutospacing="0" w:after="0" w:afterAutospacing="0" w:line="260" w:lineRule="exact"/>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５　権利擁護の推進</w:t>
                        </w:r>
                      </w:p>
                    </w:txbxContent>
                  </v:textbox>
                </v:roundrect>
                <v:shape id="直線矢印コネクタ 100" o:spid="_x0000_s1149" type="#_x0000_t32" style="position:absolute;left:27988;top:2544;width:41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ucgAAADeAAAADwAAAGRycy9kb3ducmV2LnhtbESPQWvCQBSE74L/YXlCb7qxlKrRVVrF&#10;4sGCtULx9sg+k9js25hdY/TXuwWhx2FmvmEms8YUoqbK5ZYV9HsRCOLE6pxTBbvvZXcIwnlkjYVl&#10;UnAlB7NpuzXBWNsLf1G99akIEHYxKsi8L2MpXZKRQdezJXHwDrYy6IOsUqkrvAS4KeRzFL1KgzmH&#10;hQxLmmeU/G7PRoHbSVfe8DT43C9+6vf16Kg/NgulnjrN2xiEp8b/hx/tlVYwjF5Gffi7E6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t/ucgAAADeAAAADwAAAAAA&#10;AAAAAAAAAAChAgAAZHJzL2Rvd25yZXYueG1sUEsFBgAAAAAEAAQA+QAAAJYDAAAAAA==&#10;" strokecolor="#5b9bd5 [3204]" strokeweight="2pt">
                  <v:stroke joinstyle="miter"/>
                </v:shape>
                <v:shape id="直線矢印コネクタ 126" o:spid="_x0000_s1150" type="#_x0000_t32" style="position:absolute;top:2544;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lYskAAADeAAAADwAAAGRycy9kb3ducmV2LnhtbESPT2vCQBTE70K/w/IKvemmpdSYukqr&#10;WDwo1D8g3h7Z1yRt9m3MrjH66d2C4HGYmd8ww3FrStFQ7QrLCp57EQji1OqCMwXbzawbg3AeWWNp&#10;mRScycF49NAZYqLtiVfUrH0mAoRdggpy76tESpfmZND1bEUcvB9bG/RB1pnUNZ4C3JTyJYrepMGC&#10;w0KOFU1ySv/WR6PAbaWrLnjoL/fTXfO5GPzqr++pUk+P7cc7CE+tv4dv7blWEEev8QD+74QrIE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U5WLJAAAA3gAAAA8AAAAA&#10;AAAAAAAAAAAAoQIAAGRycy9kb3ducmV2LnhtbFBLBQYAAAAABAAEAPkAAACXAw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405248" behindDoc="0" locked="0" layoutInCell="1" allowOverlap="1">
                <wp:simplePos x="0" y="0"/>
                <wp:positionH relativeFrom="column">
                  <wp:posOffset>6019</wp:posOffset>
                </wp:positionH>
                <wp:positionV relativeFrom="paragraph">
                  <wp:posOffset>9194</wp:posOffset>
                </wp:positionV>
                <wp:extent cx="3218594" cy="539750"/>
                <wp:effectExtent l="0" t="76200" r="39370" b="88900"/>
                <wp:wrapNone/>
                <wp:docPr id="308" name="グループ化 308"/>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93" name="AutoShape 79"/>
                        <wps:cNvSpPr>
                          <a:spLocks noChangeArrowheads="1"/>
                        </wps:cNvSpPr>
                        <wps:spPr bwMode="auto">
                          <a:xfrm flipH="1">
                            <a:off x="477078" y="0"/>
                            <a:ext cx="2303780" cy="539750"/>
                          </a:xfrm>
                          <a:prstGeom prst="roundRect">
                            <a:avLst>
                              <a:gd name="adj" fmla="val 21259"/>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Default="008B49B0" w:rsidP="000B1503">
                              <w:pPr>
                                <w:pStyle w:val="Web"/>
                                <w:spacing w:before="0" w:beforeAutospacing="0" w:after="0" w:afterAutospacing="0" w:line="280" w:lineRule="exact"/>
                                <w:ind w:left="301" w:hangingChars="125" w:hanging="301"/>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 xml:space="preserve">６　</w:t>
                              </w:r>
                              <w:r w:rsidRPr="000C3AA2">
                                <w:rPr>
                                  <w:rFonts w:ascii="HG丸ｺﾞｼｯｸM-PRO" w:eastAsia="HG丸ｺﾞｼｯｸM-PRO" w:hAnsi="HG丸ｺﾞｼｯｸM-PRO" w:cstheme="minorBidi" w:hint="eastAsia"/>
                                  <w:b/>
                                  <w:spacing w:val="3"/>
                                  <w:w w:val="95"/>
                                  <w:fitText w:val="2772" w:id="-1981473024"/>
                                </w:rPr>
                                <w:t>認知症施策「共生と</w:t>
                              </w:r>
                              <w:r w:rsidRPr="000C3AA2">
                                <w:rPr>
                                  <w:rFonts w:ascii="HG丸ｺﾞｼｯｸM-PRO" w:eastAsia="HG丸ｺﾞｼｯｸM-PRO" w:hAnsi="HG丸ｺﾞｼｯｸM-PRO" w:cstheme="minorBidi"/>
                                  <w:b/>
                                  <w:spacing w:val="3"/>
                                  <w:w w:val="95"/>
                                  <w:fitText w:val="2772" w:id="-1981473024"/>
                                </w:rPr>
                                <w:t>予防</w:t>
                              </w:r>
                              <w:r w:rsidRPr="000C3AA2">
                                <w:rPr>
                                  <w:rFonts w:ascii="HG丸ｺﾞｼｯｸM-PRO" w:eastAsia="HG丸ｺﾞｼｯｸM-PRO" w:hAnsi="HG丸ｺﾞｼｯｸM-PRO" w:cstheme="minorBidi" w:hint="eastAsia"/>
                                  <w:b/>
                                  <w:spacing w:val="-13"/>
                                  <w:w w:val="95"/>
                                  <w:fitText w:val="2772" w:id="-1981473024"/>
                                </w:rPr>
                                <w:t>」</w:t>
                              </w:r>
                            </w:p>
                            <w:p w:rsidR="008B49B0" w:rsidRPr="00C511A7" w:rsidRDefault="008B49B0" w:rsidP="000B1503">
                              <w:pPr>
                                <w:pStyle w:val="Web"/>
                                <w:spacing w:before="0" w:beforeAutospacing="0" w:after="0" w:afterAutospacing="0" w:line="280" w:lineRule="exact"/>
                                <w:ind w:firstLineChars="200" w:firstLine="482"/>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の推進</w:t>
                              </w:r>
                            </w:p>
                          </w:txbxContent>
                        </wps:txbx>
                        <wps:bodyPr wrap="square" lIns="36000" tIns="8890" rIns="72000" bIns="8890" anchor="ctr">
                          <a:noAutofit/>
                        </wps:bodyPr>
                      </wps:wsp>
                      <wps:wsp>
                        <wps:cNvPr id="80494" name="直線矢印コネクタ 126"/>
                        <wps:cNvCnPr/>
                        <wps:spPr>
                          <a:xfrm flipV="1">
                            <a:off x="0" y="381662"/>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496" name="直線矢印コネクタ 126"/>
                        <wps:cNvCnPr/>
                        <wps:spPr>
                          <a:xfrm flipV="1">
                            <a:off x="0" y="206734"/>
                            <a:ext cx="442800" cy="0"/>
                          </a:xfrm>
                          <a:prstGeom prst="straightConnector1">
                            <a:avLst/>
                          </a:prstGeom>
                          <a:noFill/>
                          <a:ln w="25400" cap="flat" cmpd="sng" algn="ctr">
                            <a:solidFill>
                              <a:srgbClr val="5B9BD5"/>
                            </a:solidFill>
                            <a:prstDash val="solid"/>
                            <a:miter lim="800000"/>
                            <a:headEnd type="none" w="med" len="med"/>
                            <a:tailEnd type="none" w="med" len="med"/>
                          </a:ln>
                          <a:effectLst/>
                        </wps:spPr>
                        <wps:bodyPr/>
                      </wps:wsp>
                      <wps:wsp>
                        <wps:cNvPr id="80495" name="直線矢印コネクタ 101"/>
                        <wps:cNvCnPr/>
                        <wps:spPr>
                          <a:xfrm>
                            <a:off x="2798859" y="270344"/>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8" o:spid="_x0000_s1151" style="position:absolute;margin-left:.45pt;margin-top:.7pt;width:253.45pt;height:42.5pt;z-index:252405248"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">
                <v:roundrect id="_x0000_s1152" style="position:absolute;left:4770;width:23038;height:5397;flip:x;visibility:visible;mso-wrap-style:square;v-text-anchor:middle" arcsize="1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ekMkA&#10;AADeAAAADwAAAGRycy9kb3ducmV2LnhtbESPwU7DMBBE70j9B2srcUGtXQJtCHUrqITEpQcKhOsS&#10;b5PQeB3Zpg1/XyMhcRzNzBvNcj3YThzJh9axhtlUgSCunGm51vD2+jTJQYSIbLBzTBp+KMB6NbpY&#10;YmHciV/ouIu1SBAOBWpoYuwLKUPVkMUwdT1x8vbOW4xJ+loaj6cEt528VmouLbacFhrsadNQddh9&#10;Ww232ZcvF3lWPl7tPxbbw+d7qXim9eV4eLgHEWmI/+G/9rPRkKubuwx+76QrIF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rekMkAAADeAAAADwAAAAAAAAAAAAAAAACYAgAA&#10;ZHJzL2Rvd25yZXYueG1sUEsFBgAAAAAEAAQA9QAAAI4DAAAAAA==&#10;" strokecolor="#5b9bd5 [3204]" strokeweight="1pt">
                  <v:textbox inset="1mm,.7pt,2mm,.7pt">
                    <w:txbxContent>
                      <w:p w:rsidR="008B49B0" w:rsidRDefault="008B49B0" w:rsidP="000B1503">
                        <w:pPr>
                          <w:pStyle w:val="Web"/>
                          <w:spacing w:before="0" w:beforeAutospacing="0" w:after="0" w:afterAutospacing="0" w:line="280" w:lineRule="exact"/>
                          <w:ind w:left="301" w:hangingChars="125" w:hanging="301"/>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 xml:space="preserve">６　</w:t>
                        </w:r>
                        <w:r w:rsidRPr="00757B09">
                          <w:rPr>
                            <w:rFonts w:ascii="HG丸ｺﾞｼｯｸM-PRO" w:eastAsia="HG丸ｺﾞｼｯｸM-PRO" w:hAnsi="HG丸ｺﾞｼｯｸM-PRO" w:cstheme="minorBidi" w:hint="eastAsia"/>
                            <w:b/>
                            <w:spacing w:val="3"/>
                            <w:w w:val="95"/>
                            <w:fitText w:val="2772" w:id="-1981473024"/>
                          </w:rPr>
                          <w:t>認知症施策「共生と</w:t>
                        </w:r>
                        <w:r w:rsidRPr="00757B09">
                          <w:rPr>
                            <w:rFonts w:ascii="HG丸ｺﾞｼｯｸM-PRO" w:eastAsia="HG丸ｺﾞｼｯｸM-PRO" w:hAnsi="HG丸ｺﾞｼｯｸM-PRO" w:cstheme="minorBidi"/>
                            <w:b/>
                            <w:spacing w:val="3"/>
                            <w:w w:val="95"/>
                            <w:fitText w:val="2772" w:id="-1981473024"/>
                          </w:rPr>
                          <w:t>予防</w:t>
                        </w:r>
                        <w:r w:rsidRPr="00757B09">
                          <w:rPr>
                            <w:rFonts w:ascii="HG丸ｺﾞｼｯｸM-PRO" w:eastAsia="HG丸ｺﾞｼｯｸM-PRO" w:hAnsi="HG丸ｺﾞｼｯｸM-PRO" w:cstheme="minorBidi" w:hint="eastAsia"/>
                            <w:b/>
                            <w:spacing w:val="-13"/>
                            <w:w w:val="95"/>
                            <w:fitText w:val="2772" w:id="-1981473024"/>
                          </w:rPr>
                          <w:t>」</w:t>
                        </w:r>
                      </w:p>
                      <w:p w:rsidR="008B49B0" w:rsidRPr="00C511A7" w:rsidRDefault="008B49B0" w:rsidP="000B1503">
                        <w:pPr>
                          <w:pStyle w:val="Web"/>
                          <w:spacing w:before="0" w:beforeAutospacing="0" w:after="0" w:afterAutospacing="0" w:line="280" w:lineRule="exact"/>
                          <w:ind w:firstLineChars="200" w:firstLine="482"/>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の推進</w:t>
                        </w:r>
                      </w:p>
                    </w:txbxContent>
                  </v:textbox>
                </v:roundrect>
                <v:shape id="直線矢印コネクタ 126" o:spid="_x0000_s1153" type="#_x0000_t32" style="position:absolute;top:3816;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cIcgAAADeAAAADwAAAGRycy9kb3ducmV2LnhtbESPQWvCQBSE74L/YXlCb7qxSKvRVdpK&#10;Sw8VNBWKt0f2mUSzb9PsGtP+elcQPA4z8w0zW7SmFA3VrrCsYDiIQBCnVhecKdh+v/fHIJxH1lha&#10;JgV/5GAx73ZmGGt75g01ic9EgLCLUUHufRVL6dKcDLqBrYiDt7e1QR9knUld4znATSkfo+hJGiw4&#10;LORY0VtO6TE5GQVuK131j7/Pq93yp3n9mhz0x3qp1EOvfZmC8NT6e/jW/tQKxtFoMoLrnXAF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zcIcgAAADeAAAADwAAAAAA&#10;AAAAAAAAAAChAgAAZHJzL2Rvd25yZXYueG1sUEsFBgAAAAAEAAQA+QAAAJYDAAAAAA==&#10;" strokecolor="#5b9bd5 [3204]" strokeweight="2pt">
                  <v:stroke joinstyle="miter"/>
                </v:shape>
                <v:shape id="直線矢印コネクタ 126" o:spid="_x0000_s1154" type="#_x0000_t32" style="position:absolute;top:2067;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kE8cAAADeAAAADwAAAGRycy9kb3ducmV2LnhtbESPQWsCMRSE74X+h/AKvRRNKkXW1ShF&#10;LeqlUBW8PjbP3cXNy7pJNfvvm0Khx2FmvmFmi2gbcaPO1441vA4VCOLCmZpLDcfDxyAD4QOywcYx&#10;aejJw2L++DDD3Lg7f9FtH0qRIOxz1FCF0OZS+qIii37oWuLknV1nMSTZldJ0eE9w28iRUmNpsea0&#10;UGFLy4qKy/7bapjEz363U/GlX2+y1dLg5ri9nrR+forvUxCBYvgP/7W3RkOm3iZj+L2Tr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uQTxwAAAN4AAAAPAAAAAAAA&#10;AAAAAAAAAKECAABkcnMvZG93bnJldi54bWxQSwUGAAAAAAQABAD5AAAAlQMAAAAA&#10;" strokecolor="#5b9bd5" strokeweight="2pt">
                  <v:stroke joinstyle="miter"/>
                </v:shape>
                <v:shape id="直線矢印コネクタ 101" o:spid="_x0000_s1155" type="#_x0000_t32" style="position:absolute;left:27988;top:270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hdMgAAADeAAAADwAAAGRycy9kb3ducmV2LnhtbESPT2vCQBTE74V+h+UVequbSls1ukoV&#10;WguejP/w9sw+s6HZtyG7jfHbdwsFj8PM/IaZzDpbiZYaXzpW8NxLQBDnTpdcKNhuPp6GIHxA1lg5&#10;JgVX8jCb3t9NMNXuwmtqs1CICGGfogITQp1K6XNDFn3P1cTRO7vGYoiyKaRu8BLhtpL9JHmTFkuO&#10;CwZrWhjKv7Mfq6A7zA9Zu89puZjvzKp/PFXHz4FSjw/d+xhEoC7cwv/tL61gmLyMXuHvTrwC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chdMgAAADeAAAADwAAAAAA&#10;AAAAAAAAAAChAgAAZHJzL2Rvd25yZXYueG1sUEsFBgAAAAAEAAQA+QAAAJYDA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80672" behindDoc="0" locked="0" layoutInCell="1" allowOverlap="1">
                <wp:simplePos x="0" y="0"/>
                <wp:positionH relativeFrom="column">
                  <wp:posOffset>6019</wp:posOffset>
                </wp:positionH>
                <wp:positionV relativeFrom="paragraph">
                  <wp:posOffset>70816</wp:posOffset>
                </wp:positionV>
                <wp:extent cx="3218594" cy="539750"/>
                <wp:effectExtent l="0" t="76200" r="39370" b="88900"/>
                <wp:wrapNone/>
                <wp:docPr id="309" name="グループ化 309"/>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155" name="AutoShape 81"/>
                        <wps:cNvSpPr>
                          <a:spLocks noChangeArrowheads="1"/>
                        </wps:cNvSpPr>
                        <wps:spPr bwMode="auto">
                          <a:xfrm flipH="1">
                            <a:off x="485029" y="0"/>
                            <a:ext cx="2303780" cy="539750"/>
                          </a:xfrm>
                          <a:prstGeom prst="roundRect">
                            <a:avLst>
                              <a:gd name="adj" fmla="val 19723"/>
                            </a:avLst>
                          </a:prstGeom>
                          <a:solidFill>
                            <a:srgbClr val="FFFFFF"/>
                          </a:solidFill>
                          <a:ln w="12700">
                            <a:solidFill>
                              <a:schemeClr val="accent1"/>
                            </a:solidFill>
                            <a:round/>
                            <a:headEnd/>
                            <a:tailEnd/>
                          </a:ln>
                          <a:effectLst>
                            <a:glow rad="63500">
                              <a:schemeClr val="accent1">
                                <a:lumMod val="60000"/>
                                <a:lumOff val="40000"/>
                                <a:alpha val="40000"/>
                              </a:schemeClr>
                            </a:glow>
                          </a:effectLst>
                        </wps:spPr>
                        <wps:txbx>
                          <w:txbxContent>
                            <w:p w:rsidR="008B49B0" w:rsidRDefault="008B49B0" w:rsidP="000B1503">
                              <w:pPr>
                                <w:pStyle w:val="Web"/>
                                <w:spacing w:before="0" w:beforeAutospacing="0" w:after="0" w:afterAutospacing="0" w:line="260" w:lineRule="exact"/>
                                <w:ind w:left="542" w:hangingChars="225" w:hanging="542"/>
                                <w:rPr>
                                  <w:rFonts w:ascii="HG丸ｺﾞｼｯｸM-PRO" w:eastAsia="HG丸ｺﾞｼｯｸM-PRO" w:hAnsi="HG丸ｺﾞｼｯｸM-PRO" w:cstheme="minorBidi"/>
                                  <w:b/>
                                  <w:color w:val="000000" w:themeColor="text1"/>
                                  <w:kern w:val="24"/>
                                </w:rPr>
                              </w:pPr>
                              <w:r w:rsidRPr="00C511A7">
                                <w:rPr>
                                  <w:rFonts w:ascii="HG丸ｺﾞｼｯｸM-PRO" w:eastAsia="HG丸ｺﾞｼｯｸM-PRO" w:hAnsi="HG丸ｺﾞｼｯｸM-PRO" w:cstheme="minorBidi" w:hint="eastAsia"/>
                                  <w:b/>
                                  <w:color w:val="000000" w:themeColor="text1"/>
                                  <w:kern w:val="24"/>
                                </w:rPr>
                                <w:t>７　介護予防・</w:t>
                              </w:r>
                              <w:r w:rsidRPr="00C511A7">
                                <w:rPr>
                                  <w:rFonts w:ascii="HG丸ｺﾞｼｯｸM-PRO" w:eastAsia="HG丸ｺﾞｼｯｸM-PRO" w:hAnsi="HG丸ｺﾞｼｯｸM-PRO" w:cstheme="minorBidi"/>
                                  <w:b/>
                                  <w:color w:val="000000" w:themeColor="text1"/>
                                  <w:kern w:val="24"/>
                                </w:rPr>
                                <w:t>健康づくり</w:t>
                              </w:r>
                              <w:r w:rsidRPr="00C511A7">
                                <w:rPr>
                                  <w:rFonts w:ascii="HG丸ｺﾞｼｯｸM-PRO" w:eastAsia="HG丸ｺﾞｼｯｸM-PRO" w:hAnsi="HG丸ｺﾞｼｯｸM-PRO" w:cstheme="minorBidi" w:hint="eastAsia"/>
                                  <w:b/>
                                  <w:color w:val="000000" w:themeColor="text1"/>
                                  <w:kern w:val="24"/>
                                </w:rPr>
                                <w:t>の</w:t>
                              </w:r>
                            </w:p>
                            <w:p w:rsidR="008B49B0" w:rsidRPr="00C511A7" w:rsidRDefault="008B49B0" w:rsidP="000B1503">
                              <w:pPr>
                                <w:pStyle w:val="Web"/>
                                <w:spacing w:before="0" w:beforeAutospacing="0" w:after="0" w:afterAutospacing="0" w:line="260" w:lineRule="exact"/>
                                <w:ind w:leftChars="200" w:left="540" w:hangingChars="25" w:hanging="6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color w:val="000000" w:themeColor="text1"/>
                                  <w:kern w:val="24"/>
                                </w:rPr>
                                <w:t>推進と</w:t>
                              </w:r>
                              <w:r w:rsidRPr="00C511A7">
                                <w:rPr>
                                  <w:rFonts w:ascii="HG丸ｺﾞｼｯｸM-PRO" w:eastAsia="HG丸ｺﾞｼｯｸM-PRO" w:hAnsi="HG丸ｺﾞｼｯｸM-PRO" w:cstheme="minorBidi"/>
                                  <w:b/>
                                  <w:color w:val="000000" w:themeColor="text1"/>
                                  <w:kern w:val="24"/>
                                </w:rPr>
                                <w:t>保健事業</w:t>
                              </w:r>
                              <w:r w:rsidRPr="00C511A7">
                                <w:rPr>
                                  <w:rFonts w:ascii="HG丸ｺﾞｼｯｸM-PRO" w:eastAsia="HG丸ｺﾞｼｯｸM-PRO" w:hAnsi="HG丸ｺﾞｼｯｸM-PRO" w:cstheme="minorBidi" w:hint="eastAsia"/>
                                  <w:b/>
                                  <w:color w:val="000000" w:themeColor="text1"/>
                                  <w:kern w:val="24"/>
                                </w:rPr>
                                <w:t>の充実</w:t>
                              </w:r>
                            </w:p>
                          </w:txbxContent>
                        </wps:txbx>
                        <wps:bodyPr wrap="square" lIns="36000" tIns="8890" rIns="72000" bIns="8890" anchor="ctr">
                          <a:noAutofit/>
                        </wps:bodyPr>
                      </wps:wsp>
                      <wps:wsp>
                        <wps:cNvPr id="241" name="直線矢印コネクタ 102"/>
                        <wps:cNvCnPr/>
                        <wps:spPr>
                          <a:xfrm>
                            <a:off x="2798859" y="270345"/>
                            <a:ext cx="419735" cy="0"/>
                          </a:xfrm>
                          <a:prstGeom prst="straightConnector1">
                            <a:avLst/>
                          </a:prstGeom>
                          <a:ln w="25400">
                            <a:solidFill>
                              <a:schemeClr val="accent1"/>
                            </a:solidFill>
                            <a:tailEnd type="none"/>
                          </a:ln>
                        </wps:spPr>
                        <wps:style>
                          <a:lnRef idx="1">
                            <a:schemeClr val="accent1"/>
                          </a:lnRef>
                          <a:fillRef idx="0">
                            <a:schemeClr val="accent1"/>
                          </a:fillRef>
                          <a:effectRef idx="0">
                            <a:schemeClr val="accent1"/>
                          </a:effectRef>
                          <a:fontRef idx="minor">
                            <a:schemeClr val="tx1"/>
                          </a:fontRef>
                        </wps:style>
                        <wps:bodyPr/>
                      </wps:wsp>
                      <wps:wsp>
                        <wps:cNvPr id="1075" name="直線矢印コネクタ 126"/>
                        <wps:cNvCnPr/>
                        <wps:spPr>
                          <a:xfrm flipV="1">
                            <a:off x="0" y="270345"/>
                            <a:ext cx="442800" cy="0"/>
                          </a:xfrm>
                          <a:prstGeom prst="straightConnector1">
                            <a:avLst/>
                          </a:prstGeom>
                          <a:ln w="254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09" o:spid="_x0000_s1156" style="position:absolute;margin-left:.45pt;margin-top:5.6pt;width:253.45pt;height:42.5pt;z-index:252380672"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">
                <v:roundrect id="_x0000_s1157" style="position:absolute;left:4850;width:23038;height:5397;flip:x;visibility:visible;mso-wrap-style:square;v-text-anchor:middle" arcsize="129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W7cAA&#10;AADcAAAADwAAAGRycy9kb3ducmV2LnhtbERPTWvCQBC9F/wPywje6saKpaSuUoTavWlTweuQnSah&#10;mdmQ3Wr8964geJvH+5zleuBWnagPjRcDs2kGiqT0rpHKwOHn8/kNVIgoDlsvZOBCAdar0dMSc+fP&#10;8k2nIlYqhUjI0UAdY5drHcqaGMPUdySJ+/U9Y0ywr7Tr8ZzCudUvWfaqGRtJDTV2tKmp/Cv+2cAX&#10;W57bnT0Wttjzwfqj3W7nxkzGw8c7qEhDfIjvbuvS/MUCbs+k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yW7cAAAADcAAAADwAAAAAAAAAAAAAAAACYAgAAZHJzL2Rvd25y&#10;ZXYueG1sUEsFBgAAAAAEAAQA9QAAAIUDAAAAAA==&#10;" strokecolor="#5b9bd5 [3204]" strokeweight="1pt">
                  <v:textbox inset="1mm,.7pt,2mm,.7pt">
                    <w:txbxContent>
                      <w:p w:rsidR="008B49B0" w:rsidRDefault="008B49B0" w:rsidP="000B1503">
                        <w:pPr>
                          <w:pStyle w:val="Web"/>
                          <w:spacing w:before="0" w:beforeAutospacing="0" w:after="0" w:afterAutospacing="0" w:line="260" w:lineRule="exact"/>
                          <w:ind w:left="542" w:hangingChars="225" w:hanging="542"/>
                          <w:rPr>
                            <w:rFonts w:ascii="HG丸ｺﾞｼｯｸM-PRO" w:eastAsia="HG丸ｺﾞｼｯｸM-PRO" w:hAnsi="HG丸ｺﾞｼｯｸM-PRO" w:cstheme="minorBidi"/>
                            <w:b/>
                            <w:color w:val="000000" w:themeColor="text1"/>
                            <w:kern w:val="24"/>
                          </w:rPr>
                        </w:pPr>
                        <w:r w:rsidRPr="00C511A7">
                          <w:rPr>
                            <w:rFonts w:ascii="HG丸ｺﾞｼｯｸM-PRO" w:eastAsia="HG丸ｺﾞｼｯｸM-PRO" w:hAnsi="HG丸ｺﾞｼｯｸM-PRO" w:cstheme="minorBidi" w:hint="eastAsia"/>
                            <w:b/>
                            <w:color w:val="000000" w:themeColor="text1"/>
                            <w:kern w:val="24"/>
                          </w:rPr>
                          <w:t>７　介護予防・</w:t>
                        </w:r>
                        <w:r w:rsidRPr="00C511A7">
                          <w:rPr>
                            <w:rFonts w:ascii="HG丸ｺﾞｼｯｸM-PRO" w:eastAsia="HG丸ｺﾞｼｯｸM-PRO" w:hAnsi="HG丸ｺﾞｼｯｸM-PRO" w:cstheme="minorBidi"/>
                            <w:b/>
                            <w:color w:val="000000" w:themeColor="text1"/>
                            <w:kern w:val="24"/>
                          </w:rPr>
                          <w:t>健康づくり</w:t>
                        </w:r>
                        <w:r w:rsidRPr="00C511A7">
                          <w:rPr>
                            <w:rFonts w:ascii="HG丸ｺﾞｼｯｸM-PRO" w:eastAsia="HG丸ｺﾞｼｯｸM-PRO" w:hAnsi="HG丸ｺﾞｼｯｸM-PRO" w:cstheme="minorBidi" w:hint="eastAsia"/>
                            <w:b/>
                            <w:color w:val="000000" w:themeColor="text1"/>
                            <w:kern w:val="24"/>
                          </w:rPr>
                          <w:t>の</w:t>
                        </w:r>
                      </w:p>
                      <w:p w:rsidR="008B49B0" w:rsidRPr="00C511A7" w:rsidRDefault="008B49B0" w:rsidP="000B1503">
                        <w:pPr>
                          <w:pStyle w:val="Web"/>
                          <w:spacing w:before="0" w:beforeAutospacing="0" w:after="0" w:afterAutospacing="0" w:line="260" w:lineRule="exact"/>
                          <w:ind w:leftChars="200" w:left="540" w:hangingChars="25" w:hanging="6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color w:val="000000" w:themeColor="text1"/>
                            <w:kern w:val="24"/>
                          </w:rPr>
                          <w:t>推進と</w:t>
                        </w:r>
                        <w:r w:rsidRPr="00C511A7">
                          <w:rPr>
                            <w:rFonts w:ascii="HG丸ｺﾞｼｯｸM-PRO" w:eastAsia="HG丸ｺﾞｼｯｸM-PRO" w:hAnsi="HG丸ｺﾞｼｯｸM-PRO" w:cstheme="minorBidi"/>
                            <w:b/>
                            <w:color w:val="000000" w:themeColor="text1"/>
                            <w:kern w:val="24"/>
                          </w:rPr>
                          <w:t>保健事業</w:t>
                        </w:r>
                        <w:r w:rsidRPr="00C511A7">
                          <w:rPr>
                            <w:rFonts w:ascii="HG丸ｺﾞｼｯｸM-PRO" w:eastAsia="HG丸ｺﾞｼｯｸM-PRO" w:hAnsi="HG丸ｺﾞｼｯｸM-PRO" w:cstheme="minorBidi" w:hint="eastAsia"/>
                            <w:b/>
                            <w:color w:val="000000" w:themeColor="text1"/>
                            <w:kern w:val="24"/>
                          </w:rPr>
                          <w:t>の充実</w:t>
                        </w:r>
                      </w:p>
                    </w:txbxContent>
                  </v:textbox>
                </v:roundrect>
                <v:shape id="直線矢印コネクタ 102" o:spid="_x0000_s1158" type="#_x0000_t32" style="position:absolute;left:27988;top:270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HegcYAAADcAAAADwAAAGRycy9kb3ducmV2LnhtbESPT2vCQBTE7wW/w/IEb7oxFJXoKlXo&#10;H/DU1Fa8PbOv2dDs25BdY/z2bqHQ4zAzv2FWm97WoqPWV44VTCcJCOLC6YpLBYeP5/EChA/IGmvH&#10;pOBGHjbrwcMKM+2u/E5dHkoRIewzVGBCaDIpfWHIop+4hjh63661GKJsS6lbvEa4rWWaJDNpseK4&#10;YLChnaHiJ79YBf1xe8y7r4Jed9tPs09P5/r0MldqNOyfliAC9eE//Nd+0wrSxyn8no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h3oHGAAAA3AAAAA8AAAAAAAAA&#10;AAAAAAAAoQIAAGRycy9kb3ducmV2LnhtbFBLBQYAAAAABAAEAPkAAACUAwAAAAA=&#10;" strokecolor="#5b9bd5 [3204]" strokeweight="2pt">
                  <v:stroke joinstyle="miter"/>
                </v:shape>
                <v:shape id="直線矢印コネクタ 126" o:spid="_x0000_s1159" type="#_x0000_t32" style="position:absolute;top:2703;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JcUAAADdAAAADwAAAGRycy9kb3ducmV2LnhtbERPTWvCQBC9F/wPywje6sZC1aauohXF&#10;QwutCtLbkB2TaHY2za4x+utdoeBtHu9zRpPGFKKmyuWWFfS6EQjixOqcUwXbzeJ5CMJ5ZI2FZVJw&#10;IQeTcetphLG2Z/6heu1TEULYxagg876MpXRJRgZd15bEgdvbyqAPsEqlrvAcwk0hX6KoLw3mHBoy&#10;LOkjo+S4PhkFbitdecW/wdfvfFfPPt8Oevk9V6rTbqbvIDw1/iH+d690mB8NXuH+TThBj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X/JcUAAADdAAAADwAAAAAAAAAA&#10;AAAAAAChAgAAZHJzL2Rvd25yZXYueG1sUEsFBgAAAAAEAAQA+QAAAJMDAAAAAA==&#10;" strokecolor="#5b9bd5 [3204]"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88864" behindDoc="0" locked="0" layoutInCell="1" allowOverlap="1">
                <wp:simplePos x="0" y="0"/>
                <wp:positionH relativeFrom="column">
                  <wp:posOffset>6019</wp:posOffset>
                </wp:positionH>
                <wp:positionV relativeFrom="paragraph">
                  <wp:posOffset>29072</wp:posOffset>
                </wp:positionV>
                <wp:extent cx="3218594" cy="539750"/>
                <wp:effectExtent l="0" t="76200" r="39370" b="88900"/>
                <wp:wrapNone/>
                <wp:docPr id="310" name="グループ化 310"/>
                <wp:cNvGraphicFramePr/>
                <a:graphic xmlns:a="http://schemas.openxmlformats.org/drawingml/2006/main">
                  <a:graphicData uri="http://schemas.microsoft.com/office/word/2010/wordprocessingGroup">
                    <wpg:wgp>
                      <wpg:cNvGrpSpPr/>
                      <wpg:grpSpPr>
                        <a:xfrm>
                          <a:off x="0" y="0"/>
                          <a:ext cx="3218594" cy="539750"/>
                          <a:chOff x="0" y="0"/>
                          <a:chExt cx="3218594" cy="539750"/>
                        </a:xfrm>
                      </wpg:grpSpPr>
                      <wps:wsp>
                        <wps:cNvPr id="80498" name="AutoShape 79"/>
                        <wps:cNvSpPr>
                          <a:spLocks noChangeArrowheads="1"/>
                        </wps:cNvSpPr>
                        <wps:spPr bwMode="auto">
                          <a:xfrm flipH="1">
                            <a:off x="477078" y="0"/>
                            <a:ext cx="2303780" cy="539750"/>
                          </a:xfrm>
                          <a:prstGeom prst="roundRect">
                            <a:avLst>
                              <a:gd name="adj" fmla="val 21259"/>
                            </a:avLst>
                          </a:prstGeom>
                          <a:solidFill>
                            <a:srgbClr val="FFFFFF"/>
                          </a:solidFill>
                          <a:ln w="12700">
                            <a:solidFill>
                              <a:srgbClr val="5B9BD5"/>
                            </a:solidFill>
                            <a:round/>
                            <a:headEnd/>
                            <a:tailEnd/>
                          </a:ln>
                          <a:effectLst>
                            <a:glow rad="63500">
                              <a:srgbClr val="5B9BD5">
                                <a:lumMod val="60000"/>
                                <a:lumOff val="40000"/>
                                <a:alpha val="40000"/>
                              </a:srgbClr>
                            </a:glow>
                          </a:effectLst>
                        </wps:spPr>
                        <wps:txbx>
                          <w:txbxContent>
                            <w:p w:rsidR="008B49B0" w:rsidRDefault="008B49B0" w:rsidP="00E4135F">
                              <w:pPr>
                                <w:pStyle w:val="Web"/>
                                <w:spacing w:before="0" w:beforeAutospacing="0" w:after="0" w:afterAutospacing="0" w:line="280" w:lineRule="exact"/>
                                <w:ind w:left="542" w:hangingChars="225" w:hanging="54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８　社会参加と生きがいづく</w:t>
                              </w:r>
                            </w:p>
                            <w:p w:rsidR="008B49B0" w:rsidRPr="00C511A7" w:rsidRDefault="008B49B0" w:rsidP="000B1503">
                              <w:pPr>
                                <w:pStyle w:val="Web"/>
                                <w:spacing w:before="0" w:beforeAutospacing="0" w:after="0" w:afterAutospacing="0" w:line="280" w:lineRule="exact"/>
                                <w:ind w:leftChars="200" w:left="540" w:hangingChars="25" w:hanging="6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りの推進</w:t>
                              </w:r>
                            </w:p>
                          </w:txbxContent>
                        </wps:txbx>
                        <wps:bodyPr wrap="square" lIns="36000" tIns="8890" rIns="72000" bIns="8890" anchor="ctr">
                          <a:noAutofit/>
                        </wps:bodyPr>
                      </wps:wsp>
                      <wps:wsp>
                        <wps:cNvPr id="80499" name="直線矢印コネクタ 126"/>
                        <wps:cNvCnPr/>
                        <wps:spPr>
                          <a:xfrm flipV="1">
                            <a:off x="0" y="254442"/>
                            <a:ext cx="442800" cy="0"/>
                          </a:xfrm>
                          <a:prstGeom prst="straightConnector1">
                            <a:avLst/>
                          </a:prstGeom>
                          <a:noFill/>
                          <a:ln w="25400" cap="flat" cmpd="sng" algn="ctr">
                            <a:solidFill>
                              <a:srgbClr val="5B9BD5"/>
                            </a:solidFill>
                            <a:prstDash val="solid"/>
                            <a:miter lim="800000"/>
                            <a:headEnd type="none" w="med" len="med"/>
                            <a:tailEnd type="none" w="med" len="med"/>
                          </a:ln>
                          <a:effectLst/>
                        </wps:spPr>
                        <wps:bodyPr/>
                      </wps:wsp>
                      <wps:wsp>
                        <wps:cNvPr id="80500" name="直線矢印コネクタ 101"/>
                        <wps:cNvCnPr/>
                        <wps:spPr>
                          <a:xfrm>
                            <a:off x="2798859" y="262393"/>
                            <a:ext cx="419735" cy="0"/>
                          </a:xfrm>
                          <a:prstGeom prst="straightConnector1">
                            <a:avLst/>
                          </a:prstGeom>
                          <a:noFill/>
                          <a:ln w="25400" cap="flat" cmpd="sng" algn="ctr">
                            <a:solidFill>
                              <a:srgbClr val="5B9BD5"/>
                            </a:solidFill>
                            <a:prstDash val="solid"/>
                            <a:miter lim="800000"/>
                            <a:tailEnd type="none"/>
                          </a:ln>
                          <a:effectLst/>
                        </wps:spPr>
                        <wps:bodyPr/>
                      </wps:wsp>
                    </wpg:wgp>
                  </a:graphicData>
                </a:graphic>
              </wp:anchor>
            </w:drawing>
          </mc:Choice>
          <mc:Fallback>
            <w:pict>
              <v:group id="グループ化 310" o:spid="_x0000_s1160" style="position:absolute;margin-left:.45pt;margin-top:2.3pt;width:253.45pt;height:42.5pt;z-index:252388864" coordsize="321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">
                <v:roundrect id="_x0000_s1161" style="position:absolute;left:4770;width:23038;height:5397;flip:x;visibility:visible;mso-wrap-style:square;v-text-anchor:middle" arcsize="1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868UA&#10;AADeAAAADwAAAGRycy9kb3ducmV2LnhtbERP3WrCMBS+H+wdwhnsRmzqkKldo4hDKayO+fMAh+as&#10;LTYnpclsfXtzMfDy4/tPV4NpxJU6V1tWMIliEMSF1TWXCs6n7XgOwnlkjY1lUnAjB6vl81OKibY9&#10;H+h69KUIIewSVFB53yZSuqIigy6yLXHgfm1n0AfYlVJ32Idw08i3OH6XBmsODRW2tKmouBz/jILp&#10;7Gf0jdlXX+7zPF/sbtnndmSVen0Z1h8gPA3+If53Z1rBPJ4uwt5wJ1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PzrxQAAAN4AAAAPAAAAAAAAAAAAAAAAAJgCAABkcnMv&#10;ZG93bnJldi54bWxQSwUGAAAAAAQABAD1AAAAigMAAAAA&#10;" strokecolor="#5b9bd5" strokeweight="1pt">
                  <v:textbox inset="1mm,.7pt,2mm,.7pt">
                    <w:txbxContent>
                      <w:p w:rsidR="008B49B0" w:rsidRDefault="008B49B0" w:rsidP="00E4135F">
                        <w:pPr>
                          <w:pStyle w:val="Web"/>
                          <w:spacing w:before="0" w:beforeAutospacing="0" w:after="0" w:afterAutospacing="0" w:line="280" w:lineRule="exact"/>
                          <w:ind w:left="542" w:hangingChars="225" w:hanging="54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８　社会参加と生きがいづく</w:t>
                        </w:r>
                      </w:p>
                      <w:p w:rsidR="008B49B0" w:rsidRPr="00C511A7" w:rsidRDefault="008B49B0" w:rsidP="000B1503">
                        <w:pPr>
                          <w:pStyle w:val="Web"/>
                          <w:spacing w:before="0" w:beforeAutospacing="0" w:after="0" w:afterAutospacing="0" w:line="280" w:lineRule="exact"/>
                          <w:ind w:leftChars="200" w:left="540" w:hangingChars="25" w:hanging="6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りの推進</w:t>
                        </w:r>
                      </w:p>
                    </w:txbxContent>
                  </v:textbox>
                </v:roundrect>
                <v:shape id="直線矢印コネクタ 126" o:spid="_x0000_s1162" type="#_x0000_t32" style="position:absolute;top:2544;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wYcgAAADeAAAADwAAAGRycy9kb3ducmV2LnhtbESPzWrDMBCE74G+g9hCLqWRGkqx3Sih&#10;5Ickl0DTQK+LtbVNrZVrKYn89lWhkOMwM98ws0W0rbhQ7xvHGp4mCgRx6UzDlYbTx+YxA+EDssHW&#10;MWkYyMNifjeaYWHcld/pcgyVSBD2BWqoQ+gKKX1Zk0U/cR1x8r5cbzEk2VfS9HhNcNvKqVIv0mLD&#10;aaHGjpY1ld/Hs9WQx8Ow36v4MKy32WppcHva/XxqPb6Pb68gAsVwC/+3d0ZDpp7zHP7up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1wYcgAAADeAAAADwAAAAAA&#10;AAAAAAAAAAChAgAAZHJzL2Rvd25yZXYueG1sUEsFBgAAAAAEAAQA+QAAAJYDAAAAAA==&#10;" strokecolor="#5b9bd5" strokeweight="2pt">
                  <v:stroke joinstyle="miter"/>
                </v:shape>
                <v:shape id="直線矢印コネクタ 101" o:spid="_x0000_s1163" type="#_x0000_t32" style="position:absolute;left:27988;top:262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8N8UAAADeAAAADwAAAGRycy9kb3ducmV2LnhtbESPzYrCMBSF9wO+Q7gD7sZklBmlGkUF&#10;QXdadZjlpbm2xeambaJ23t4sBlwezh/fbNHZStyp9aVjDZ8DBYI4c6bkXMPpuPmYgPAB2WDlmDT8&#10;kYfFvPc2w8S4Bx/onoZcxBH2CWooQqgTKX1WkEU/cDVx9C6utRiibHNpWnzEcVvJoVLf0mLJ8aHA&#10;mtYFZdf0ZjV42ex+1r+jY3NrDvsVjU/nZXrVuv/eLacgAnXhFf5vb42GifpSESDiRBS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v8N8UAAADeAAAADwAAAAAAAAAA&#10;AAAAAAChAgAAZHJzL2Rvd25yZXYueG1sUEsFBgAAAAAEAAQA+QAAAJMDAAAAAA==&#10;" strokecolor="#5b9bd5" strokeweight="2pt">
                  <v:stroke joinstyle="miter"/>
                </v:shape>
              </v:group>
            </w:pict>
          </mc:Fallback>
        </mc:AlternateContent>
      </w: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93984" behindDoc="0" locked="0" layoutInCell="1" allowOverlap="1">
                <wp:simplePos x="0" y="0"/>
                <wp:positionH relativeFrom="column">
                  <wp:posOffset>-1933</wp:posOffset>
                </wp:positionH>
                <wp:positionV relativeFrom="paragraph">
                  <wp:posOffset>192074</wp:posOffset>
                </wp:positionV>
                <wp:extent cx="3218980" cy="539750"/>
                <wp:effectExtent l="0" t="76200" r="38735" b="88900"/>
                <wp:wrapNone/>
                <wp:docPr id="311" name="グループ化 311"/>
                <wp:cNvGraphicFramePr/>
                <a:graphic xmlns:a="http://schemas.openxmlformats.org/drawingml/2006/main">
                  <a:graphicData uri="http://schemas.microsoft.com/office/word/2010/wordprocessingGroup">
                    <wpg:wgp>
                      <wpg:cNvGrpSpPr/>
                      <wpg:grpSpPr>
                        <a:xfrm>
                          <a:off x="0" y="0"/>
                          <a:ext cx="3218980" cy="539750"/>
                          <a:chOff x="0" y="0"/>
                          <a:chExt cx="3218980" cy="539750"/>
                        </a:xfrm>
                      </wpg:grpSpPr>
                      <wps:wsp>
                        <wps:cNvPr id="80502" name="AutoShape 79"/>
                        <wps:cNvSpPr>
                          <a:spLocks noChangeArrowheads="1"/>
                        </wps:cNvSpPr>
                        <wps:spPr bwMode="auto">
                          <a:xfrm flipH="1">
                            <a:off x="477079" y="0"/>
                            <a:ext cx="2303780" cy="539750"/>
                          </a:xfrm>
                          <a:prstGeom prst="roundRect">
                            <a:avLst>
                              <a:gd name="adj" fmla="val 21259"/>
                            </a:avLst>
                          </a:prstGeom>
                          <a:solidFill>
                            <a:srgbClr val="FFFFFF"/>
                          </a:solidFill>
                          <a:ln w="12700">
                            <a:solidFill>
                              <a:srgbClr val="5B9BD5"/>
                            </a:solidFill>
                            <a:round/>
                            <a:headEnd/>
                            <a:tailEnd/>
                          </a:ln>
                          <a:effectLst>
                            <a:glow rad="63500">
                              <a:srgbClr val="5B9BD5">
                                <a:lumMod val="60000"/>
                                <a:lumOff val="40000"/>
                                <a:alpha val="40000"/>
                              </a:srgbClr>
                            </a:glow>
                          </a:effectLst>
                        </wps:spPr>
                        <wps:txbx>
                          <w:txbxContent>
                            <w:p w:rsidR="008B49B0" w:rsidRPr="00C511A7" w:rsidRDefault="008B49B0" w:rsidP="005C5939">
                              <w:pPr>
                                <w:pStyle w:val="Web"/>
                                <w:spacing w:before="0" w:beforeAutospacing="0" w:after="0" w:afterAutospacing="0" w:line="280" w:lineRule="exact"/>
                                <w:ind w:left="301" w:hangingChars="125" w:hanging="30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９　介護サービス等の</w:t>
                              </w:r>
                              <w:r w:rsidRPr="00C511A7">
                                <w:rPr>
                                  <w:rFonts w:ascii="HG丸ｺﾞｼｯｸM-PRO" w:eastAsia="HG丸ｺﾞｼｯｸM-PRO" w:hAnsi="HG丸ｺﾞｼｯｸM-PRO" w:cstheme="minorBidi"/>
                                  <w:b/>
                                </w:rPr>
                                <w:t>充実</w:t>
                              </w:r>
                            </w:p>
                          </w:txbxContent>
                        </wps:txbx>
                        <wps:bodyPr wrap="square" lIns="36000" tIns="8890" rIns="72000" bIns="8890" anchor="ctr">
                          <a:noAutofit/>
                        </wps:bodyPr>
                      </wps:wsp>
                      <wps:wsp>
                        <wps:cNvPr id="80503" name="直線矢印コネクタ 126"/>
                        <wps:cNvCnPr/>
                        <wps:spPr>
                          <a:xfrm flipV="1">
                            <a:off x="0" y="254441"/>
                            <a:ext cx="442800" cy="0"/>
                          </a:xfrm>
                          <a:prstGeom prst="straightConnector1">
                            <a:avLst/>
                          </a:prstGeom>
                          <a:noFill/>
                          <a:ln w="25400" cap="flat" cmpd="sng" algn="ctr">
                            <a:solidFill>
                              <a:srgbClr val="5B9BD5"/>
                            </a:solidFill>
                            <a:prstDash val="solid"/>
                            <a:miter lim="800000"/>
                            <a:headEnd type="none" w="med" len="med"/>
                            <a:tailEnd type="none" w="med" len="med"/>
                          </a:ln>
                          <a:effectLst/>
                        </wps:spPr>
                        <wps:bodyPr/>
                      </wps:wsp>
                      <wps:wsp>
                        <wps:cNvPr id="80504" name="直線矢印コネクタ 101"/>
                        <wps:cNvCnPr/>
                        <wps:spPr>
                          <a:xfrm>
                            <a:off x="2798860" y="270344"/>
                            <a:ext cx="420120" cy="0"/>
                          </a:xfrm>
                          <a:prstGeom prst="straightConnector1">
                            <a:avLst/>
                          </a:prstGeom>
                          <a:noFill/>
                          <a:ln w="25400" cap="flat" cmpd="sng" algn="ctr">
                            <a:solidFill>
                              <a:srgbClr val="5B9BD5"/>
                            </a:solidFill>
                            <a:prstDash val="solid"/>
                            <a:miter lim="800000"/>
                            <a:tailEnd type="none"/>
                          </a:ln>
                          <a:effectLst/>
                        </wps:spPr>
                        <wps:bodyPr/>
                      </wps:wsp>
                    </wpg:wgp>
                  </a:graphicData>
                </a:graphic>
              </wp:anchor>
            </w:drawing>
          </mc:Choice>
          <mc:Fallback>
            <w:pict>
              <v:group id="グループ化 311" o:spid="_x0000_s1164" style="position:absolute;margin-left:-.15pt;margin-top:15.1pt;width:253.45pt;height:42.5pt;z-index:252393984" coordsize="3218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">
                <v:roundrect id="_x0000_s1165" style="position:absolute;left:4770;width:23038;height:5397;flip:x;visibility:visible;mso-wrap-style:square;v-text-anchor:middle" arcsize="1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RG8gA&#10;AADeAAAADwAAAGRycy9kb3ducmV2LnhtbESP0WrCQBRE3wv+w3IFX6TuVqzV1FVKRQk0ltb6AZfs&#10;bRKavRuyq4l/3xUKfRxm5gyz2vS2FhdqfeVYw8NEgSDOnam40HD62t0vQPiAbLB2TBqu5GGzHtyt&#10;MDGu40+6HEMhIoR9ghrKEJpESp+XZNFPXEMcvW/XWgxRtoU0LXYRbms5VWouLVYcF0ps6LWk/Od4&#10;thpmTx/jd0zfuuKQZdlyf023u7HTejTsX55BBOrDf/ivnRoNC/WopnC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1EbyAAAAN4AAAAPAAAAAAAAAAAAAAAAAJgCAABk&#10;cnMvZG93bnJldi54bWxQSwUGAAAAAAQABAD1AAAAjQMAAAAA&#10;" strokecolor="#5b9bd5" strokeweight="1pt">
                  <v:textbox inset="1mm,.7pt,2mm,.7pt">
                    <w:txbxContent>
                      <w:p w:rsidR="008B49B0" w:rsidRPr="00C511A7" w:rsidRDefault="008B49B0" w:rsidP="005C5939">
                        <w:pPr>
                          <w:pStyle w:val="Web"/>
                          <w:spacing w:before="0" w:beforeAutospacing="0" w:after="0" w:afterAutospacing="0" w:line="280" w:lineRule="exact"/>
                          <w:ind w:left="301" w:hangingChars="125" w:hanging="301"/>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９　介護サービス等の</w:t>
                        </w:r>
                        <w:r w:rsidRPr="00C511A7">
                          <w:rPr>
                            <w:rFonts w:ascii="HG丸ｺﾞｼｯｸM-PRO" w:eastAsia="HG丸ｺﾞｼｯｸM-PRO" w:hAnsi="HG丸ｺﾞｼｯｸM-PRO" w:cstheme="minorBidi"/>
                            <w:b/>
                          </w:rPr>
                          <w:t>充実</w:t>
                        </w:r>
                      </w:p>
                    </w:txbxContent>
                  </v:textbox>
                </v:roundrect>
                <v:shape id="直線矢印コネクタ 126" o:spid="_x0000_s1166" type="#_x0000_t32" style="position:absolute;top:2544;width:44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dkcgAAADeAAAADwAAAGRycy9kb3ducmV2LnhtbESPQUvDQBSE74L/YXmCF7G7Kkoasy3S&#10;VtpeBNuC10f2mQSzb9PsNt38e1coeBxm5hummEfbioF63zjW8DBRIIhLZxquNBz27/cZCB+QDbaO&#10;ScNIHuaz66sCc+PO/EnDLlQiQdjnqKEOocul9GVNFv3EdcTJ+3a9xZBkX0nT4znBbSsflXqRFhtO&#10;CzV2tKip/NmdrIZp/Bi3WxXvxtU6Wy4Mrg+b45fWtzfx7RVEoBj+w5f2xmjI1LN6gr876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7dkcgAAADeAAAADwAAAAAA&#10;AAAAAAAAAAChAgAAZHJzL2Rvd25yZXYueG1sUEsFBgAAAAAEAAQA+QAAAJYDAAAAAA==&#10;" strokecolor="#5b9bd5" strokeweight="2pt">
                  <v:stroke joinstyle="miter"/>
                </v:shape>
                <v:shape id="直線矢印コネクタ 101" o:spid="_x0000_s1167" type="#_x0000_t32" style="position:absolute;left:27988;top:2703;width:4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NMYAAADeAAAADwAAAGRycy9kb3ducmV2LnhtbESPQWvCQBSE70L/w/IK3nS31baSuooK&#10;gt5qtKXHR/Y1CWbfJtlV4793BaHHYWa+YabzzlbiTK0vHWt4GSoQxJkzJecaDvv1YALCB2SDlWPS&#10;cCUP89lTb4qJcRfe0TkNuYgQ9glqKEKoEyl9VpBFP3Q1cfT+XGsxRNnm0rR4iXBbyVel3qXFkuNC&#10;gTWtCsqO6clq8LLZ/qx+R/vm1Oy+lvRx+F6kR637z93iE0SgLvyHH+2N0TBRb2oM9zvxCs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jTGAAAA3gAAAA8AAAAAAAAA&#10;AAAAAAAAoQIAAGRycy9kb3ducmV2LnhtbFBLBQYAAAAABAAEAPkAAACUAwAAAAA=&#10;" strokecolor="#5b9bd5" strokeweight="2pt">
                  <v:stroke joinstyle="miter"/>
                </v:shap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861A0" w:rsidP="005C5939">
      <w:pPr>
        <w:pStyle w:val="afb"/>
        <w:ind w:leftChars="0" w:left="0"/>
      </w:pPr>
      <w:r>
        <w:rPr>
          <w:noProof/>
        </w:rPr>
        <mc:AlternateContent>
          <mc:Choice Requires="wpg">
            <w:drawing>
              <wp:anchor distT="0" distB="0" distL="114300" distR="114300" simplePos="0" relativeHeight="252399104" behindDoc="0" locked="0" layoutInCell="1" allowOverlap="1">
                <wp:simplePos x="0" y="0"/>
                <wp:positionH relativeFrom="column">
                  <wp:posOffset>21921</wp:posOffset>
                </wp:positionH>
                <wp:positionV relativeFrom="paragraph">
                  <wp:posOffset>110573</wp:posOffset>
                </wp:positionV>
                <wp:extent cx="3202692" cy="539750"/>
                <wp:effectExtent l="0" t="76200" r="36195" b="88900"/>
                <wp:wrapNone/>
                <wp:docPr id="312" name="グループ化 312"/>
                <wp:cNvGraphicFramePr/>
                <a:graphic xmlns:a="http://schemas.openxmlformats.org/drawingml/2006/main">
                  <a:graphicData uri="http://schemas.microsoft.com/office/word/2010/wordprocessingGroup">
                    <wpg:wgp>
                      <wpg:cNvGrpSpPr/>
                      <wpg:grpSpPr>
                        <a:xfrm>
                          <a:off x="0" y="0"/>
                          <a:ext cx="3202692" cy="539750"/>
                          <a:chOff x="0" y="0"/>
                          <a:chExt cx="3202692" cy="539750"/>
                        </a:xfrm>
                      </wpg:grpSpPr>
                      <wps:wsp>
                        <wps:cNvPr id="80506" name="AutoShape 79"/>
                        <wps:cNvSpPr>
                          <a:spLocks noChangeArrowheads="1"/>
                        </wps:cNvSpPr>
                        <wps:spPr bwMode="auto">
                          <a:xfrm flipH="1">
                            <a:off x="461176" y="0"/>
                            <a:ext cx="2303780" cy="539750"/>
                          </a:xfrm>
                          <a:prstGeom prst="roundRect">
                            <a:avLst>
                              <a:gd name="adj" fmla="val 21259"/>
                            </a:avLst>
                          </a:prstGeom>
                          <a:solidFill>
                            <a:srgbClr val="FFFFFF"/>
                          </a:solidFill>
                          <a:ln w="12700">
                            <a:solidFill>
                              <a:srgbClr val="5B9BD5"/>
                            </a:solidFill>
                            <a:round/>
                            <a:headEnd/>
                            <a:tailEnd/>
                          </a:ln>
                          <a:effectLst>
                            <a:glow rad="63500">
                              <a:srgbClr val="5B9BD5">
                                <a:lumMod val="60000"/>
                                <a:lumOff val="40000"/>
                                <a:alpha val="40000"/>
                              </a:srgbClr>
                            </a:glow>
                          </a:effectLst>
                        </wps:spPr>
                        <wps:txbx>
                          <w:txbxContent>
                            <w:p w:rsidR="008B49B0" w:rsidRDefault="008B49B0" w:rsidP="00E4135F">
                              <w:pPr>
                                <w:pStyle w:val="Web"/>
                                <w:spacing w:before="0" w:beforeAutospacing="0" w:after="0" w:afterAutospacing="0" w:line="280" w:lineRule="exact"/>
                                <w:ind w:left="542" w:hangingChars="225" w:hanging="54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10　安定した介護保険事業の</w:t>
                              </w:r>
                            </w:p>
                            <w:p w:rsidR="008B49B0" w:rsidRPr="00C511A7" w:rsidRDefault="008B49B0" w:rsidP="00E4135F">
                              <w:pPr>
                                <w:pStyle w:val="Web"/>
                                <w:spacing w:before="0" w:beforeAutospacing="0" w:after="0" w:afterAutospacing="0" w:line="280" w:lineRule="exact"/>
                                <w:ind w:leftChars="250" w:left="60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運営</w:t>
                              </w:r>
                            </w:p>
                          </w:txbxContent>
                        </wps:txbx>
                        <wps:bodyPr wrap="square" lIns="36000" tIns="8890" rIns="72000" bIns="8890" anchor="ctr">
                          <a:noAutofit/>
                        </wps:bodyPr>
                      </wps:wsp>
                      <wps:wsp>
                        <wps:cNvPr id="80507" name="直線矢印コネクタ 126"/>
                        <wps:cNvCnPr/>
                        <wps:spPr>
                          <a:xfrm flipV="1">
                            <a:off x="0" y="254442"/>
                            <a:ext cx="445320" cy="0"/>
                          </a:xfrm>
                          <a:prstGeom prst="straightConnector1">
                            <a:avLst/>
                          </a:prstGeom>
                          <a:noFill/>
                          <a:ln w="25400" cap="flat" cmpd="sng" algn="ctr">
                            <a:solidFill>
                              <a:srgbClr val="5B9BD5"/>
                            </a:solidFill>
                            <a:prstDash val="solid"/>
                            <a:miter lim="800000"/>
                            <a:headEnd type="none" w="med" len="med"/>
                            <a:tailEnd type="none" w="med" len="med"/>
                          </a:ln>
                          <a:effectLst/>
                        </wps:spPr>
                        <wps:bodyPr/>
                      </wps:wsp>
                      <wps:wsp>
                        <wps:cNvPr id="80508" name="直線矢印コネクタ 101"/>
                        <wps:cNvCnPr/>
                        <wps:spPr>
                          <a:xfrm>
                            <a:off x="2782957" y="270344"/>
                            <a:ext cx="419735" cy="0"/>
                          </a:xfrm>
                          <a:prstGeom prst="straightConnector1">
                            <a:avLst/>
                          </a:prstGeom>
                          <a:noFill/>
                          <a:ln w="25400" cap="flat" cmpd="sng" algn="ctr">
                            <a:solidFill>
                              <a:srgbClr val="5B9BD5"/>
                            </a:solidFill>
                            <a:prstDash val="solid"/>
                            <a:miter lim="800000"/>
                            <a:tailEnd type="none"/>
                          </a:ln>
                          <a:effectLst/>
                        </wps:spPr>
                        <wps:bodyPr/>
                      </wps:wsp>
                    </wpg:wgp>
                  </a:graphicData>
                </a:graphic>
              </wp:anchor>
            </w:drawing>
          </mc:Choice>
          <mc:Fallback>
            <w:pict>
              <v:group id="グループ化 312" o:spid="_x0000_s1168" style="position:absolute;margin-left:1.75pt;margin-top:8.7pt;width:252.2pt;height:42.5pt;z-index:252399104" coordsize="3202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">
                <v:roundrect id="_x0000_s1169" style="position:absolute;left:4611;width:23038;height:5397;flip:x;visibility:visible;mso-wrap-style:square;v-text-anchor:middle" arcsize="1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XGMgA&#10;AADeAAAADwAAAGRycy9kb3ducmV2LnhtbESP0UrDQBRE3wX/YblCX4rdtdSaxm5LqbQEjKK1H3DJ&#10;XpNg9m7Irk36992C4OMwM2eY5XqwjThR52vHGh4mCgRx4UzNpYbj1+4+AeEDssHGMWk4k4f16vZm&#10;ialxPX/S6RBKESHsU9RQhdCmUvqiIot+4lri6H27zmKIsiul6bCPcNvIqVJzabHmuFBhS9uKip/D&#10;r9Uwe/oYv2P22pdveZ4v9ufsZTd2Wo/uhs0ziEBD+A//tTOjIVGPag7XO/EK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FcYyAAAAN4AAAAPAAAAAAAAAAAAAAAAAJgCAABk&#10;cnMvZG93bnJldi54bWxQSwUGAAAAAAQABAD1AAAAjQMAAAAA&#10;" strokecolor="#5b9bd5" strokeweight="1pt">
                  <v:textbox inset="1mm,.7pt,2mm,.7pt">
                    <w:txbxContent>
                      <w:p w:rsidR="008B49B0" w:rsidRDefault="008B49B0" w:rsidP="00E4135F">
                        <w:pPr>
                          <w:pStyle w:val="Web"/>
                          <w:spacing w:before="0" w:beforeAutospacing="0" w:after="0" w:afterAutospacing="0" w:line="280" w:lineRule="exact"/>
                          <w:ind w:left="542" w:hangingChars="225" w:hanging="542"/>
                          <w:rPr>
                            <w:rFonts w:ascii="HG丸ｺﾞｼｯｸM-PRO" w:eastAsia="HG丸ｺﾞｼｯｸM-PRO" w:hAnsi="HG丸ｺﾞｼｯｸM-PRO" w:cstheme="minorBidi"/>
                            <w:b/>
                          </w:rPr>
                        </w:pPr>
                        <w:r w:rsidRPr="00C511A7">
                          <w:rPr>
                            <w:rFonts w:ascii="HG丸ｺﾞｼｯｸM-PRO" w:eastAsia="HG丸ｺﾞｼｯｸM-PRO" w:hAnsi="HG丸ｺﾞｼｯｸM-PRO" w:cstheme="minorBidi" w:hint="eastAsia"/>
                            <w:b/>
                          </w:rPr>
                          <w:t>10　安定した介護保険事業の</w:t>
                        </w:r>
                      </w:p>
                      <w:p w:rsidR="008B49B0" w:rsidRPr="00C511A7" w:rsidRDefault="008B49B0" w:rsidP="00E4135F">
                        <w:pPr>
                          <w:pStyle w:val="Web"/>
                          <w:spacing w:before="0" w:beforeAutospacing="0" w:after="0" w:afterAutospacing="0" w:line="280" w:lineRule="exact"/>
                          <w:ind w:leftChars="250" w:left="600"/>
                          <w:rPr>
                            <w:rFonts w:ascii="HG丸ｺﾞｼｯｸM-PRO" w:eastAsia="HG丸ｺﾞｼｯｸM-PRO" w:hAnsi="HG丸ｺﾞｼｯｸM-PRO"/>
                            <w:b/>
                          </w:rPr>
                        </w:pPr>
                        <w:r w:rsidRPr="00C511A7">
                          <w:rPr>
                            <w:rFonts w:ascii="HG丸ｺﾞｼｯｸM-PRO" w:eastAsia="HG丸ｺﾞｼｯｸM-PRO" w:hAnsi="HG丸ｺﾞｼｯｸM-PRO" w:cstheme="minorBidi" w:hint="eastAsia"/>
                            <w:b/>
                          </w:rPr>
                          <w:t>運営</w:t>
                        </w:r>
                      </w:p>
                    </w:txbxContent>
                  </v:textbox>
                </v:roundrect>
                <v:shape id="直線矢印コネクタ 126" o:spid="_x0000_s1170" type="#_x0000_t32" style="position:absolute;top:2544;width:445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bksgAAADeAAAADwAAAGRycy9kb3ducmV2LnhtbESPQUvDQBSE74L/YXmCF7G7Cmoasy3S&#10;VtpeBNuC10f2mQSzb9PsNt38e1coeBxm5hummEfbioF63zjW8DBRIIhLZxquNBz27/cZCB+QDbaO&#10;ScNIHuaz66sCc+PO/EnDLlQiQdjnqKEOocul9GVNFv3EdcTJ+3a9xZBkX0nT4znBbSsflXqWFhtO&#10;CzV2tKip/NmdrIZp/Bi3WxXvxtU6Wy4Mrg+b45fWtzfx7RVEoBj+w5f2xmjI1JN6gb876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XbksgAAADeAAAADwAAAAAA&#10;AAAAAAAAAAChAgAAZHJzL2Rvd25yZXYueG1sUEsFBgAAAAAEAAQA+QAAAJYDAAAAAA==&#10;" strokecolor="#5b9bd5" strokeweight="2pt">
                  <v:stroke joinstyle="miter"/>
                </v:shape>
                <v:shape id="直線矢印コネクタ 101" o:spid="_x0000_s1171" type="#_x0000_t32" style="position:absolute;left:27829;top:2703;width:4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wMcMAAADeAAAADwAAAGRycy9kb3ducmV2LnhtbERPz2vCMBS+D/wfwht4m8mUTalGUUHQ&#10;m1YdOz6aZ1tsXtomavffm8PA48f3e7bobCXu1PrSsYbPgQJBnDlTcq7hdNx8TED4gGywckwa/sjD&#10;Yt57m2Fi3IMPdE9DLmII+wQ1FCHUiZQ+K8iiH7iaOHIX11oMEba5NC0+Yrit5FCpb2mx5NhQYE3r&#10;grJrerMavGx2P+vf0bG5NYf9isan8zK9at1/75ZTEIG68BL/u7dGw0R9qbg33olX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t8DHDAAAA3gAAAA8AAAAAAAAAAAAA&#10;AAAAoQIAAGRycy9kb3ducmV2LnhtbFBLBQYAAAAABAAEAPkAAACRAwAAAAA=&#10;" strokecolor="#5b9bd5" strokeweight="2pt">
                  <v:stroke joinstyle="miter"/>
                </v:shape>
              </v:group>
            </w:pict>
          </mc:Fallback>
        </mc:AlternateContent>
      </w:r>
      <w:r w:rsidR="00CF30E1">
        <w:rPr>
          <w:noProof/>
        </w:rPr>
        <mc:AlternateContent>
          <mc:Choice Requires="wps">
            <w:drawing>
              <wp:anchor distT="0" distB="0" distL="114300" distR="114300" simplePos="0" relativeHeight="252383744" behindDoc="0" locked="0" layoutInCell="1" allowOverlap="1" wp14:anchorId="6B466FF6" wp14:editId="08422915">
                <wp:simplePos x="0" y="0"/>
                <wp:positionH relativeFrom="column">
                  <wp:posOffset>3214370</wp:posOffset>
                </wp:positionH>
                <wp:positionV relativeFrom="paragraph">
                  <wp:posOffset>62865</wp:posOffset>
                </wp:positionV>
                <wp:extent cx="2499360" cy="609600"/>
                <wp:effectExtent l="76200" t="76200" r="91440" b="95250"/>
                <wp:wrapNone/>
                <wp:docPr id="8050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9360" cy="609600"/>
                        </a:xfrm>
                        <a:prstGeom prst="roundRect">
                          <a:avLst>
                            <a:gd name="adj" fmla="val 12153"/>
                          </a:avLst>
                        </a:prstGeom>
                        <a:solidFill>
                          <a:srgbClr val="FFFFFF"/>
                        </a:solidFill>
                        <a:ln w="9525">
                          <a:solidFill>
                            <a:schemeClr val="accent1"/>
                          </a:solidFill>
                          <a:round/>
                          <a:headEnd/>
                          <a:tailEnd/>
                        </a:ln>
                        <a:effectLst>
                          <a:glow rad="63500">
                            <a:schemeClr val="accent1">
                              <a:lumMod val="60000"/>
                              <a:lumOff val="40000"/>
                              <a:alpha val="40000"/>
                            </a:schemeClr>
                          </a:glow>
                        </a:effectLst>
                      </wps:spPr>
                      <wps:txbx>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介護サービス等の</w:t>
                            </w:r>
                            <w:r w:rsidRPr="00C511A7">
                              <w:rPr>
                                <w:rFonts w:ascii="HG丸ｺﾞｼｯｸM-PRO" w:eastAsia="HG丸ｺﾞｼｯｸM-PRO" w:hAnsi="HG丸ｺﾞｼｯｸM-PRO" w:cstheme="minorBidi"/>
                                <w:sz w:val="22"/>
                                <w:szCs w:val="22"/>
                              </w:rPr>
                              <w:t>需要、供給及び保険料負担とのバランスがとれている</w:t>
                            </w:r>
                            <w:r w:rsidRPr="00C511A7">
                              <w:rPr>
                                <w:rFonts w:ascii="HG丸ｺﾞｼｯｸM-PRO" w:eastAsia="HG丸ｺﾞｼｯｸM-PRO" w:hAnsi="HG丸ｺﾞｼｯｸM-PRO" w:cstheme="minorBidi" w:hint="eastAsia"/>
                                <w:sz w:val="22"/>
                                <w:szCs w:val="22"/>
                              </w:rPr>
                              <w:t>。</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roundrect w14:anchorId="6B466FF6" id="_x0000_s1172" style="position:absolute;margin-left:253.1pt;margin-top:4.95pt;width:196.8pt;height:48pt;flip:x;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" strokecolor="#5b9bd5 [3204]">
                <v:textbox inset="5.85pt,.7pt,5.85pt,.7pt">
                  <w:txbxContent>
                    <w:p w:rsidR="008B49B0" w:rsidRPr="00C511A7" w:rsidRDefault="008B49B0" w:rsidP="005C5939">
                      <w:pPr>
                        <w:pStyle w:val="Web"/>
                        <w:spacing w:before="0" w:beforeAutospacing="0" w:after="0" w:afterAutospacing="0" w:line="260" w:lineRule="exact"/>
                        <w:ind w:firstLineChars="100" w:firstLine="220"/>
                        <w:rPr>
                          <w:rFonts w:ascii="HG丸ｺﾞｼｯｸM-PRO" w:eastAsia="HG丸ｺﾞｼｯｸM-PRO" w:hAnsi="HG丸ｺﾞｼｯｸM-PRO"/>
                        </w:rPr>
                      </w:pPr>
                      <w:r w:rsidRPr="00C511A7">
                        <w:rPr>
                          <w:rFonts w:ascii="HG丸ｺﾞｼｯｸM-PRO" w:eastAsia="HG丸ｺﾞｼｯｸM-PRO" w:hAnsi="HG丸ｺﾞｼｯｸM-PRO" w:cstheme="minorBidi" w:hint="eastAsia"/>
                          <w:sz w:val="22"/>
                          <w:szCs w:val="22"/>
                        </w:rPr>
                        <w:t>介護サービス等の</w:t>
                      </w:r>
                      <w:r w:rsidRPr="00C511A7">
                        <w:rPr>
                          <w:rFonts w:ascii="HG丸ｺﾞｼｯｸM-PRO" w:eastAsia="HG丸ｺﾞｼｯｸM-PRO" w:hAnsi="HG丸ｺﾞｼｯｸM-PRO" w:cstheme="minorBidi"/>
                          <w:sz w:val="22"/>
                          <w:szCs w:val="22"/>
                        </w:rPr>
                        <w:t>需要、供給及び保険料負担とのバランスがとれている</w:t>
                      </w:r>
                      <w:r w:rsidRPr="00C511A7">
                        <w:rPr>
                          <w:rFonts w:ascii="HG丸ｺﾞｼｯｸM-PRO" w:eastAsia="HG丸ｺﾞｼｯｸM-PRO" w:hAnsi="HG丸ｺﾞｼｯｸM-PRO" w:cstheme="minorBidi" w:hint="eastAsia"/>
                          <w:sz w:val="22"/>
                          <w:szCs w:val="22"/>
                        </w:rPr>
                        <w:t>。</w:t>
                      </w:r>
                    </w:p>
                  </w:txbxContent>
                </v:textbox>
              </v:roundrect>
            </w:pict>
          </mc:Fallback>
        </mc:AlternateContent>
      </w:r>
    </w:p>
    <w:p w:rsidR="005C5939" w:rsidRDefault="005C5939" w:rsidP="005C5939">
      <w:pPr>
        <w:pStyle w:val="afb"/>
        <w:ind w:leftChars="0" w:left="0"/>
      </w:pPr>
    </w:p>
    <w:p w:rsidR="005C5939" w:rsidRDefault="005C5939" w:rsidP="005C5939">
      <w:pPr>
        <w:pStyle w:val="afb"/>
        <w:ind w:leftChars="0" w:left="0"/>
        <w:sectPr w:rsidR="005C5939" w:rsidSect="002663E1">
          <w:pgSz w:w="11906" w:h="16838"/>
          <w:pgMar w:top="1701" w:right="1418" w:bottom="1418" w:left="1418" w:header="851" w:footer="992" w:gutter="0"/>
          <w:cols w:space="425"/>
          <w:docGrid w:type="lines" w:linePitch="360"/>
        </w:sectPr>
      </w:pPr>
    </w:p>
    <w:p w:rsidR="005C5939" w:rsidRDefault="005C5939" w:rsidP="005C5939">
      <w:pPr>
        <w:spacing w:before="100" w:after="200" w:line="276" w:lineRule="auto"/>
        <w:rPr>
          <w:rFonts w:eastAsia="ＭＳ ゴシック"/>
        </w:rPr>
      </w:pPr>
      <w:r>
        <w:br w:type="page"/>
      </w:r>
    </w:p>
    <w:p w:rsidR="005C5939" w:rsidRDefault="005C5939" w:rsidP="005C5939">
      <w:pPr>
        <w:pStyle w:val="afb"/>
        <w:ind w:leftChars="0" w:left="0"/>
        <w:sectPr w:rsidR="005C5939" w:rsidSect="00F85844">
          <w:headerReference w:type="default" r:id="rId81"/>
          <w:type w:val="continuous"/>
          <w:pgSz w:w="11906" w:h="16838"/>
          <w:pgMar w:top="1701" w:right="1418" w:bottom="1418" w:left="1418" w:header="851" w:footer="992" w:gutter="0"/>
          <w:cols w:space="425"/>
          <w:docGrid w:type="lines" w:linePitch="360"/>
        </w:sectPr>
      </w:pPr>
    </w:p>
    <w:p w:rsidR="00540FC7" w:rsidRDefault="00540FC7" w:rsidP="005C5939">
      <w:pPr>
        <w:pStyle w:val="afb"/>
        <w:ind w:leftChars="0" w:left="0"/>
      </w:pPr>
    </w:p>
    <w:p w:rsidR="00875079" w:rsidRDefault="005C5939" w:rsidP="005C5939">
      <w:pPr>
        <w:pStyle w:val="afb"/>
        <w:ind w:leftChars="0" w:left="0"/>
      </w:pPr>
      <w:r>
        <w:br w:type="page"/>
      </w: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r>
        <w:rPr>
          <w:noProof/>
        </w:rPr>
        <mc:AlternateContent>
          <mc:Choice Requires="wpg">
            <w:drawing>
              <wp:anchor distT="45720" distB="45720" distL="182880" distR="182880" simplePos="0" relativeHeight="252407296" behindDoc="0" locked="0" layoutInCell="1" allowOverlap="1" wp14:anchorId="733031C9" wp14:editId="1AF2EF72">
                <wp:simplePos x="0" y="0"/>
                <wp:positionH relativeFrom="margin">
                  <wp:posOffset>318770</wp:posOffset>
                </wp:positionH>
                <wp:positionV relativeFrom="page">
                  <wp:posOffset>1543050</wp:posOffset>
                </wp:positionV>
                <wp:extent cx="4679950" cy="5505450"/>
                <wp:effectExtent l="0" t="0" r="25400" b="19050"/>
                <wp:wrapSquare wrapText="bothSides"/>
                <wp:docPr id="206" name="グループ 198"/>
                <wp:cNvGraphicFramePr/>
                <a:graphic xmlns:a="http://schemas.openxmlformats.org/drawingml/2006/main">
                  <a:graphicData uri="http://schemas.microsoft.com/office/word/2010/wordprocessingGroup">
                    <wpg:wgp>
                      <wpg:cNvGrpSpPr/>
                      <wpg:grpSpPr>
                        <a:xfrm>
                          <a:off x="0" y="0"/>
                          <a:ext cx="4679950" cy="5505450"/>
                          <a:chOff x="47641" y="-2623628"/>
                          <a:chExt cx="5459797" cy="5199017"/>
                        </a:xfrm>
                      </wpg:grpSpPr>
                      <wps:wsp>
                        <wps:cNvPr id="208" name="四角形 199"/>
                        <wps:cNvSpPr/>
                        <wps:spPr>
                          <a:xfrm>
                            <a:off x="47641" y="-2623628"/>
                            <a:ext cx="5459797" cy="647563"/>
                          </a:xfrm>
                          <a:prstGeom prst="rect">
                            <a:avLst/>
                          </a:prstGeom>
                          <a:gradFill>
                            <a:gsLst>
                              <a:gs pos="0">
                                <a:schemeClr val="accent1"/>
                              </a:gs>
                              <a:gs pos="53000">
                                <a:schemeClr val="accent1">
                                  <a:lumMod val="60000"/>
                                  <a:lumOff val="40000"/>
                                </a:schemeClr>
                              </a:gs>
                              <a:gs pos="100000">
                                <a:schemeClr val="accent1">
                                  <a:lumMod val="20000"/>
                                  <a:lumOff val="80000"/>
                                </a:schemeClr>
                              </a:gs>
                            </a:gsLst>
                            <a:lin ang="9000000" scaled="0"/>
                          </a:gradFill>
                          <a:ln cap="flat">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474187" w:rsidRDefault="008B49B0" w:rsidP="005C5939">
                              <w:pPr>
                                <w:pStyle w:val="af9"/>
                                <w:rPr>
                                  <w:rFonts w:ascii="HG丸ｺﾞｼｯｸM-PRO" w:eastAsia="HG丸ｺﾞｼｯｸM-PRO" w:hAnsi="HG丸ｺﾞｼｯｸM-PRO"/>
                                </w:rPr>
                              </w:pPr>
                              <w:bookmarkStart w:id="36" w:name="_Toc50721609"/>
                              <w:r w:rsidRPr="00474187">
                                <w:rPr>
                                  <w:rFonts w:ascii="HG丸ｺﾞｼｯｸM-PRO" w:eastAsia="HG丸ｺﾞｼｯｸM-PRO" w:hAnsi="HG丸ｺﾞｼｯｸM-PRO" w:hint="eastAsia"/>
                                </w:rPr>
                                <w:t>第４章　施策</w:t>
                              </w:r>
                              <w:r w:rsidRPr="00474187">
                                <w:rPr>
                                  <w:rFonts w:ascii="HG丸ｺﾞｼｯｸM-PRO" w:eastAsia="HG丸ｺﾞｼｯｸM-PRO" w:hAnsi="HG丸ｺﾞｼｯｸM-PRO"/>
                                </w:rPr>
                                <w:t>の</w:t>
                              </w:r>
                              <w:bookmarkEnd w:id="36"/>
                              <w:r w:rsidRPr="00474187">
                                <w:rPr>
                                  <w:rFonts w:ascii="HG丸ｺﾞｼｯｸM-PRO" w:eastAsia="HG丸ｺﾞｼｯｸM-PRO" w:hAnsi="HG丸ｺﾞｼｯｸM-PRO" w:hint="eastAsia"/>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09"/>
                        <wps:cNvSpPr txBox="1"/>
                        <wps:spPr>
                          <a:xfrm>
                            <a:off x="57172" y="-1976589"/>
                            <a:ext cx="5440740" cy="4551978"/>
                          </a:xfrm>
                          <a:prstGeom prst="rect">
                            <a:avLst/>
                          </a:prstGeom>
                          <a:noFill/>
                          <a:ln w="6350">
                            <a:solidFill>
                              <a:schemeClr val="tx1"/>
                            </a:solidFill>
                            <a:bevel/>
                          </a:ln>
                          <a:effectLst/>
                        </wps:spPr>
                        <wps:style>
                          <a:lnRef idx="0">
                            <a:schemeClr val="accent1"/>
                          </a:lnRef>
                          <a:fillRef idx="0">
                            <a:schemeClr val="accent1"/>
                          </a:fillRef>
                          <a:effectRef idx="0">
                            <a:schemeClr val="accent1"/>
                          </a:effectRef>
                          <a:fontRef idx="minor">
                            <a:schemeClr val="dk1"/>
                          </a:fontRef>
                        </wps:style>
                        <wps:txbx>
                          <w:txbxContent>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１　地域包括支援センターの充実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２　医療</w:t>
                              </w:r>
                              <w:r w:rsidRPr="001F29E1">
                                <w:rPr>
                                  <w:rFonts w:ascii="HG丸ｺﾞｼｯｸM-PRO" w:eastAsia="HG丸ｺﾞｼｯｸM-PRO" w:hAnsi="HG丸ｺﾞｼｯｸM-PRO"/>
                                  <w:b/>
                                  <w:sz w:val="28"/>
                                </w:rPr>
                                <w:t>・</w:t>
                              </w:r>
                              <w:r w:rsidRPr="001F29E1">
                                <w:rPr>
                                  <w:rFonts w:ascii="HG丸ｺﾞｼｯｸM-PRO" w:eastAsia="HG丸ｺﾞｼｯｸM-PRO" w:hAnsi="HG丸ｺﾞｼｯｸM-PRO" w:hint="eastAsia"/>
                                  <w:b/>
                                  <w:sz w:val="28"/>
                                </w:rPr>
                                <w:t>介護</w:t>
                              </w:r>
                              <w:r w:rsidRPr="001F29E1">
                                <w:rPr>
                                  <w:rFonts w:ascii="HG丸ｺﾞｼｯｸM-PRO" w:eastAsia="HG丸ｺﾞｼｯｸM-PRO" w:hAnsi="HG丸ｺﾞｼｯｸM-PRO"/>
                                  <w:b/>
                                  <w:sz w:val="28"/>
                                </w:rPr>
                                <w:t>・福祉・生活支援</w:t>
                              </w:r>
                              <w:r w:rsidRPr="001F29E1">
                                <w:rPr>
                                  <w:rFonts w:ascii="HG丸ｺﾞｼｯｸM-PRO" w:eastAsia="HG丸ｺﾞｼｯｸM-PRO" w:hAnsi="HG丸ｺﾞｼｯｸM-PRO" w:hint="eastAsia"/>
                                  <w:b/>
                                  <w:sz w:val="28"/>
                                </w:rPr>
                                <w:t>の提供体制</w:t>
                              </w:r>
                              <w:r w:rsidRPr="001F29E1">
                                <w:rPr>
                                  <w:rFonts w:ascii="HG丸ｺﾞｼｯｸM-PRO" w:eastAsia="HG丸ｺﾞｼｯｸM-PRO" w:hAnsi="HG丸ｺﾞｼｯｸM-PRO"/>
                                  <w:b/>
                                  <w:sz w:val="28"/>
                                </w:rPr>
                                <w:t>の</w:t>
                              </w:r>
                              <w:r w:rsidRPr="001F29E1">
                                <w:rPr>
                                  <w:rFonts w:ascii="HG丸ｺﾞｼｯｸM-PRO" w:eastAsia="HG丸ｺﾞｼｯｸM-PRO" w:hAnsi="HG丸ｺﾞｼｯｸM-PRO" w:hint="eastAsia"/>
                                  <w:b/>
                                  <w:sz w:val="28"/>
                                </w:rPr>
                                <w:t>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３　生活支援サービス</w:t>
                              </w:r>
                              <w:r w:rsidRPr="001F29E1">
                                <w:rPr>
                                  <w:rFonts w:ascii="HG丸ｺﾞｼｯｸM-PRO" w:eastAsia="HG丸ｺﾞｼｯｸM-PRO" w:hAnsi="HG丸ｺﾞｼｯｸM-PRO"/>
                                  <w:b/>
                                  <w:sz w:val="28"/>
                                </w:rPr>
                                <w:t>の充実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４　地域特性に応じた</w:t>
                              </w:r>
                              <w:r w:rsidRPr="001F29E1">
                                <w:rPr>
                                  <w:rFonts w:ascii="HG丸ｺﾞｼｯｸM-PRO" w:eastAsia="HG丸ｺﾞｼｯｸM-PRO" w:hAnsi="HG丸ｺﾞｼｯｸM-PRO"/>
                                  <w:b/>
                                  <w:sz w:val="28"/>
                                </w:rPr>
                                <w:t>住環境整備</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５　権利擁護の推進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６　認知症施策「共生と</w:t>
                              </w:r>
                              <w:r w:rsidRPr="001F29E1">
                                <w:rPr>
                                  <w:rFonts w:ascii="HG丸ｺﾞｼｯｸM-PRO" w:eastAsia="HG丸ｺﾞｼｯｸM-PRO" w:hAnsi="HG丸ｺﾞｼｯｸM-PRO"/>
                                  <w:b/>
                                  <w:sz w:val="28"/>
                                </w:rPr>
                                <w:t>予防</w:t>
                              </w:r>
                              <w:r w:rsidRPr="001F29E1">
                                <w:rPr>
                                  <w:rFonts w:ascii="HG丸ｺﾞｼｯｸM-PRO" w:eastAsia="HG丸ｺﾞｼｯｸM-PRO" w:hAnsi="HG丸ｺﾞｼｯｸM-PRO" w:hint="eastAsia"/>
                                  <w:b/>
                                  <w:sz w:val="28"/>
                                </w:rPr>
                                <w:t>」の推進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７</w:t>
                              </w:r>
                              <w:r w:rsidRPr="001F29E1">
                                <w:rPr>
                                  <w:rFonts w:ascii="HG丸ｺﾞｼｯｸM-PRO" w:eastAsia="HG丸ｺﾞｼｯｸM-PRO" w:hAnsi="HG丸ｺﾞｼｯｸM-PRO"/>
                                  <w:b/>
                                  <w:sz w:val="28"/>
                                </w:rPr>
                                <w:t xml:space="preserve">　</w:t>
                              </w:r>
                              <w:r w:rsidRPr="001F29E1">
                                <w:rPr>
                                  <w:rFonts w:ascii="HG丸ｺﾞｼｯｸM-PRO" w:eastAsia="HG丸ｺﾞｼｯｸM-PRO" w:hAnsi="HG丸ｺﾞｼｯｸM-PRO" w:hint="eastAsia"/>
                                  <w:b/>
                                  <w:sz w:val="28"/>
                                </w:rPr>
                                <w:t>介護予防・</w:t>
                              </w:r>
                              <w:r w:rsidRPr="001F29E1">
                                <w:rPr>
                                  <w:rFonts w:ascii="HG丸ｺﾞｼｯｸM-PRO" w:eastAsia="HG丸ｺﾞｼｯｸM-PRO" w:hAnsi="HG丸ｺﾞｼｯｸM-PRO"/>
                                  <w:b/>
                                  <w:sz w:val="28"/>
                                </w:rPr>
                                <w:t>健康づくりの推進</w:t>
                              </w:r>
                              <w:r w:rsidRPr="001F29E1">
                                <w:rPr>
                                  <w:rFonts w:ascii="HG丸ｺﾞｼｯｸM-PRO" w:eastAsia="HG丸ｺﾞｼｯｸM-PRO" w:hAnsi="HG丸ｺﾞｼｯｸM-PRO" w:hint="eastAsia"/>
                                  <w:b/>
                                  <w:sz w:val="28"/>
                                </w:rPr>
                                <w:t>と保健事業の</w:t>
                              </w:r>
                              <w:r w:rsidRPr="001F29E1">
                                <w:rPr>
                                  <w:rFonts w:ascii="HG丸ｺﾞｼｯｸM-PRO" w:eastAsia="HG丸ｺﾞｼｯｸM-PRO" w:hAnsi="HG丸ｺﾞｼｯｸM-PRO"/>
                                  <w:b/>
                                  <w:sz w:val="28"/>
                                </w:rPr>
                                <w:t>充実</w:t>
                              </w:r>
                            </w:p>
                            <w:p w:rsidR="008B49B0" w:rsidRPr="001F29E1" w:rsidRDefault="008B49B0" w:rsidP="005C5939">
                              <w:pPr>
                                <w:spacing w:line="240" w:lineRule="atLeast"/>
                                <w:ind w:firstLineChars="100" w:firstLine="281"/>
                                <w:rPr>
                                  <w:rFonts w:ascii="HG丸ｺﾞｼｯｸM-PRO" w:eastAsia="HG丸ｺﾞｼｯｸM-PRO" w:hAnsi="HG丸ｺﾞｼｯｸM-PRO"/>
                                  <w:b/>
                                  <w:caps/>
                                  <w:sz w:val="28"/>
                                  <w:szCs w:val="28"/>
                                </w:rPr>
                              </w:pPr>
                              <w:r w:rsidRPr="001F29E1">
                                <w:rPr>
                                  <w:rFonts w:ascii="HG丸ｺﾞｼｯｸM-PRO" w:eastAsia="HG丸ｺﾞｼｯｸM-PRO" w:hAnsi="HG丸ｺﾞｼｯｸM-PRO" w:hint="eastAsia"/>
                                  <w:b/>
                                  <w:caps/>
                                  <w:sz w:val="28"/>
                                  <w:szCs w:val="28"/>
                                </w:rPr>
                                <w:t>８</w:t>
                              </w:r>
                              <w:r w:rsidRPr="001F29E1">
                                <w:rPr>
                                  <w:rFonts w:ascii="HG丸ｺﾞｼｯｸM-PRO" w:eastAsia="HG丸ｺﾞｼｯｸM-PRO" w:hAnsi="HG丸ｺﾞｼｯｸM-PRO"/>
                                  <w:b/>
                                  <w:caps/>
                                  <w:sz w:val="28"/>
                                  <w:szCs w:val="28"/>
                                </w:rPr>
                                <w:t xml:space="preserve">　</w:t>
                              </w:r>
                              <w:r w:rsidRPr="001F29E1">
                                <w:rPr>
                                  <w:rFonts w:ascii="HG丸ｺﾞｼｯｸM-PRO" w:eastAsia="HG丸ｺﾞｼｯｸM-PRO" w:hAnsi="HG丸ｺﾞｼｯｸM-PRO" w:hint="eastAsia"/>
                                  <w:b/>
                                  <w:caps/>
                                  <w:sz w:val="28"/>
                                  <w:szCs w:val="28"/>
                                </w:rPr>
                                <w:t>社会参加と生き</w:t>
                              </w:r>
                              <w:r w:rsidRPr="001F29E1">
                                <w:rPr>
                                  <w:rFonts w:ascii="HG丸ｺﾞｼｯｸM-PRO" w:eastAsia="HG丸ｺﾞｼｯｸM-PRO" w:hAnsi="HG丸ｺﾞｼｯｸM-PRO"/>
                                  <w:b/>
                                  <w:caps/>
                                  <w:sz w:val="28"/>
                                  <w:szCs w:val="28"/>
                                </w:rPr>
                                <w:t>がいづくり</w:t>
                              </w:r>
                              <w:r w:rsidRPr="001F29E1">
                                <w:rPr>
                                  <w:rFonts w:ascii="HG丸ｺﾞｼｯｸM-PRO" w:eastAsia="HG丸ｺﾞｼｯｸM-PRO" w:hAnsi="HG丸ｺﾞｼｯｸM-PRO" w:hint="eastAsia"/>
                                  <w:b/>
                                  <w:caps/>
                                  <w:sz w:val="28"/>
                                  <w:szCs w:val="28"/>
                                </w:rPr>
                                <w:t>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caps/>
                                  <w:sz w:val="28"/>
                                  <w:szCs w:val="28"/>
                                </w:rPr>
                              </w:pPr>
                              <w:r w:rsidRPr="001F29E1">
                                <w:rPr>
                                  <w:rFonts w:ascii="HG丸ｺﾞｼｯｸM-PRO" w:eastAsia="HG丸ｺﾞｼｯｸM-PRO" w:hAnsi="HG丸ｺﾞｼｯｸM-PRO" w:hint="eastAsia"/>
                                  <w:b/>
                                  <w:caps/>
                                  <w:sz w:val="28"/>
                                  <w:szCs w:val="28"/>
                                </w:rPr>
                                <w:t>９</w:t>
                              </w:r>
                              <w:r w:rsidRPr="001F29E1">
                                <w:rPr>
                                  <w:rFonts w:ascii="HG丸ｺﾞｼｯｸM-PRO" w:eastAsia="HG丸ｺﾞｼｯｸM-PRO" w:hAnsi="HG丸ｺﾞｼｯｸM-PRO"/>
                                  <w:b/>
                                  <w:caps/>
                                  <w:sz w:val="28"/>
                                  <w:szCs w:val="28"/>
                                </w:rPr>
                                <w:t xml:space="preserve">　</w:t>
                              </w:r>
                              <w:r w:rsidRPr="001F29E1">
                                <w:rPr>
                                  <w:rFonts w:ascii="HG丸ｺﾞｼｯｸM-PRO" w:eastAsia="HG丸ｺﾞｼｯｸM-PRO" w:hAnsi="HG丸ｺﾞｼｯｸM-PRO" w:hint="eastAsia"/>
                                  <w:b/>
                                  <w:caps/>
                                  <w:sz w:val="28"/>
                                  <w:szCs w:val="28"/>
                                </w:rPr>
                                <w:t>介護サービス等の充実</w:t>
                              </w:r>
                            </w:p>
                            <w:p w:rsidR="008B49B0" w:rsidRPr="00474187" w:rsidRDefault="008B49B0" w:rsidP="005C5939">
                              <w:pPr>
                                <w:spacing w:line="240" w:lineRule="atLeast"/>
                                <w:ind w:firstLineChars="100" w:firstLine="281"/>
                                <w:rPr>
                                  <w:rFonts w:ascii="HG丸ｺﾞｼｯｸM-PRO" w:eastAsia="HG丸ｺﾞｼｯｸM-PRO" w:hAnsi="HG丸ｺﾞｼｯｸM-PRO"/>
                                  <w:caps/>
                                  <w:color w:val="5B9BD5" w:themeColor="accent1"/>
                                  <w:szCs w:val="26"/>
                                </w:rPr>
                              </w:pPr>
                              <w:r w:rsidRPr="001F29E1">
                                <w:rPr>
                                  <w:rFonts w:ascii="HG丸ｺﾞｼｯｸM-PRO" w:eastAsia="HG丸ｺﾞｼｯｸM-PRO" w:hAnsi="HG丸ｺﾞｼｯｸM-PRO" w:hint="eastAsia"/>
                                  <w:b/>
                                  <w:caps/>
                                  <w:sz w:val="28"/>
                                  <w:szCs w:val="28"/>
                                </w:rPr>
                                <w:t>10　安定した介護保険事業の運営</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031C9" id="_x0000_s1173" style="position:absolute;margin-left:25.1pt;margin-top:121.5pt;width:368.5pt;height:433.5pt;z-index:252407296;mso-wrap-distance-left:14.4pt;mso-wrap-distance-top:3.6pt;mso-wrap-distance-right:14.4pt;mso-wrap-distance-bottom:3.6pt;mso-position-horizontal-relative:margin;mso-position-vertical-relative:page;mso-width-relative:margin;mso-height-relative:margin" coordorigin="476,-26236" coordsize="54597,5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">
                <v:rect id="四角形 199" o:spid="_x0000_s1174" style="position:absolute;left:476;top:-26236;width:54598;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jv7wA&#10;AADcAAAADwAAAGRycy9kb3ducmV2LnhtbERPSwrCMBDdC94hjOBO06qIVKOIWOzS735oxrbYTEoT&#10;td7eLASXj/dfbTpTixe1rrKsIB5HIIhzqysuFFwv6WgBwnlkjbVlUvAhB5t1v7fCRNs3n+h19oUI&#10;IewSVFB63yRSurwkg25sG+LA3W1r0AfYFlK3+A7hppaTKJpLgxWHhhIb2pWUP85Po+DwKKr9djZP&#10;p9lROxMfb2kW10oNB912CcJT5//inzvTCiZR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keO/vAAAANwAAAAPAAAAAAAAAAAAAAAAAJgCAABkcnMvZG93bnJldi54&#10;bWxQSwUGAAAAAAQABAD1AAAAgQMAAAAA&#10;" fillcolor="#5b9bd5 [3204]" strokecolor="black [3213]" strokeweight="1pt">
                  <v:fill color2="#deeaf6 [660]" angle="300" colors="0 #5b9bd5;34734f #9dc3e6;1 #deebf7" focus="100%" type="gradient">
                    <o:fill v:ext="view" type="gradientUnscaled"/>
                  </v:fill>
                  <v:stroke joinstyle="bevel"/>
                  <v:textbox>
                    <w:txbxContent>
                      <w:p w:rsidR="008B49B0" w:rsidRPr="00474187" w:rsidRDefault="008B49B0" w:rsidP="005C5939">
                        <w:pPr>
                          <w:pStyle w:val="af9"/>
                          <w:rPr>
                            <w:rFonts w:ascii="HG丸ｺﾞｼｯｸM-PRO" w:eastAsia="HG丸ｺﾞｼｯｸM-PRO" w:hAnsi="HG丸ｺﾞｼｯｸM-PRO"/>
                          </w:rPr>
                        </w:pPr>
                        <w:bookmarkStart w:id="42" w:name="_Toc50721609"/>
                        <w:r w:rsidRPr="00474187">
                          <w:rPr>
                            <w:rFonts w:ascii="HG丸ｺﾞｼｯｸM-PRO" w:eastAsia="HG丸ｺﾞｼｯｸM-PRO" w:hAnsi="HG丸ｺﾞｼｯｸM-PRO" w:hint="eastAsia"/>
                          </w:rPr>
                          <w:t>第４章　施策</w:t>
                        </w:r>
                        <w:r w:rsidRPr="00474187">
                          <w:rPr>
                            <w:rFonts w:ascii="HG丸ｺﾞｼｯｸM-PRO" w:eastAsia="HG丸ｺﾞｼｯｸM-PRO" w:hAnsi="HG丸ｺﾞｼｯｸM-PRO"/>
                          </w:rPr>
                          <w:t>の</w:t>
                        </w:r>
                        <w:bookmarkEnd w:id="42"/>
                        <w:r w:rsidRPr="00474187">
                          <w:rPr>
                            <w:rFonts w:ascii="HG丸ｺﾞｼｯｸM-PRO" w:eastAsia="HG丸ｺﾞｼｯｸM-PRO" w:hAnsi="HG丸ｺﾞｼｯｸM-PRO" w:hint="eastAsia"/>
                          </w:rPr>
                          <w:t>展開</w:t>
                        </w:r>
                      </w:p>
                    </w:txbxContent>
                  </v:textbox>
                </v:rect>
                <v:shape id="テキスト ボックス 209" o:spid="_x0000_s1175" type="#_x0000_t202" style="position:absolute;left:571;top:-19765;width:54408;height:4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elcUA&#10;AADcAAAADwAAAGRycy9kb3ducmV2LnhtbESP0WrCQBRE3wv9h+UWfCl1YxAb02xEWgQfNe0H3Gav&#10;SWj2bprdaPTrXUHwcZiZM0y2Gk0rjtS7xrKC2TQCQVxa3XCl4Od785aAcB5ZY2uZFJzJwSp/fsow&#10;1fbEezoWvhIBwi5FBbX3XSqlK2sy6Ka2Iw7ewfYGfZB9JXWPpwA3rYyjaCENNhwWauzos6byrxiM&#10;gmQ+/L9u35OvIf4tlt3lsDPnpFJq8jKuP0B4Gv0jfG9vtYI4WsLtTD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56VxQAAANwAAAAPAAAAAAAAAAAAAAAAAJgCAABkcnMv&#10;ZG93bnJldi54bWxQSwUGAAAAAAQABAD1AAAAigMAAAAA&#10;" filled="f" strokecolor="black [3213]" strokeweight=".5pt">
                  <v:stroke joinstyle="bevel"/>
                  <v:textbox inset=",7.2pt,,0">
                    <w:txbxContent>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１　地域包括支援センターの充実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２　医療</w:t>
                        </w:r>
                        <w:r w:rsidRPr="001F29E1">
                          <w:rPr>
                            <w:rFonts w:ascii="HG丸ｺﾞｼｯｸM-PRO" w:eastAsia="HG丸ｺﾞｼｯｸM-PRO" w:hAnsi="HG丸ｺﾞｼｯｸM-PRO"/>
                            <w:b/>
                            <w:sz w:val="28"/>
                          </w:rPr>
                          <w:t>・</w:t>
                        </w:r>
                        <w:r w:rsidRPr="001F29E1">
                          <w:rPr>
                            <w:rFonts w:ascii="HG丸ｺﾞｼｯｸM-PRO" w:eastAsia="HG丸ｺﾞｼｯｸM-PRO" w:hAnsi="HG丸ｺﾞｼｯｸM-PRO" w:hint="eastAsia"/>
                            <w:b/>
                            <w:sz w:val="28"/>
                          </w:rPr>
                          <w:t>介護</w:t>
                        </w:r>
                        <w:r w:rsidRPr="001F29E1">
                          <w:rPr>
                            <w:rFonts w:ascii="HG丸ｺﾞｼｯｸM-PRO" w:eastAsia="HG丸ｺﾞｼｯｸM-PRO" w:hAnsi="HG丸ｺﾞｼｯｸM-PRO"/>
                            <w:b/>
                            <w:sz w:val="28"/>
                          </w:rPr>
                          <w:t>・福祉・生活支援</w:t>
                        </w:r>
                        <w:r w:rsidRPr="001F29E1">
                          <w:rPr>
                            <w:rFonts w:ascii="HG丸ｺﾞｼｯｸM-PRO" w:eastAsia="HG丸ｺﾞｼｯｸM-PRO" w:hAnsi="HG丸ｺﾞｼｯｸM-PRO" w:hint="eastAsia"/>
                            <w:b/>
                            <w:sz w:val="28"/>
                          </w:rPr>
                          <w:t>の提供体制</w:t>
                        </w:r>
                        <w:r w:rsidRPr="001F29E1">
                          <w:rPr>
                            <w:rFonts w:ascii="HG丸ｺﾞｼｯｸM-PRO" w:eastAsia="HG丸ｺﾞｼｯｸM-PRO" w:hAnsi="HG丸ｺﾞｼｯｸM-PRO"/>
                            <w:b/>
                            <w:sz w:val="28"/>
                          </w:rPr>
                          <w:t>の</w:t>
                        </w:r>
                        <w:r w:rsidRPr="001F29E1">
                          <w:rPr>
                            <w:rFonts w:ascii="HG丸ｺﾞｼｯｸM-PRO" w:eastAsia="HG丸ｺﾞｼｯｸM-PRO" w:hAnsi="HG丸ｺﾞｼｯｸM-PRO" w:hint="eastAsia"/>
                            <w:b/>
                            <w:sz w:val="28"/>
                          </w:rPr>
                          <w:t>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３　生活支援サービス</w:t>
                        </w:r>
                        <w:r w:rsidRPr="001F29E1">
                          <w:rPr>
                            <w:rFonts w:ascii="HG丸ｺﾞｼｯｸM-PRO" w:eastAsia="HG丸ｺﾞｼｯｸM-PRO" w:hAnsi="HG丸ｺﾞｼｯｸM-PRO"/>
                            <w:b/>
                            <w:sz w:val="28"/>
                          </w:rPr>
                          <w:t>の充実</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４　地域特性に応じた</w:t>
                        </w:r>
                        <w:r w:rsidRPr="001F29E1">
                          <w:rPr>
                            <w:rFonts w:ascii="HG丸ｺﾞｼｯｸM-PRO" w:eastAsia="HG丸ｺﾞｼｯｸM-PRO" w:hAnsi="HG丸ｺﾞｼｯｸM-PRO"/>
                            <w:b/>
                            <w:sz w:val="28"/>
                          </w:rPr>
                          <w:t>住環境整備</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５　権利擁護の推進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６　認知症施策「共生と</w:t>
                        </w:r>
                        <w:r w:rsidRPr="001F29E1">
                          <w:rPr>
                            <w:rFonts w:ascii="HG丸ｺﾞｼｯｸM-PRO" w:eastAsia="HG丸ｺﾞｼｯｸM-PRO" w:hAnsi="HG丸ｺﾞｼｯｸM-PRO"/>
                            <w:b/>
                            <w:sz w:val="28"/>
                          </w:rPr>
                          <w:t>予防</w:t>
                        </w:r>
                        <w:r w:rsidRPr="001F29E1">
                          <w:rPr>
                            <w:rFonts w:ascii="HG丸ｺﾞｼｯｸM-PRO" w:eastAsia="HG丸ｺﾞｼｯｸM-PRO" w:hAnsi="HG丸ｺﾞｼｯｸM-PRO" w:hint="eastAsia"/>
                            <w:b/>
                            <w:sz w:val="28"/>
                          </w:rPr>
                          <w:t>」の推進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sz w:val="28"/>
                          </w:rPr>
                        </w:pPr>
                        <w:r w:rsidRPr="001F29E1">
                          <w:rPr>
                            <w:rFonts w:ascii="HG丸ｺﾞｼｯｸM-PRO" w:eastAsia="HG丸ｺﾞｼｯｸM-PRO" w:hAnsi="HG丸ｺﾞｼｯｸM-PRO" w:hint="eastAsia"/>
                            <w:b/>
                            <w:sz w:val="28"/>
                          </w:rPr>
                          <w:t>７</w:t>
                        </w:r>
                        <w:r w:rsidRPr="001F29E1">
                          <w:rPr>
                            <w:rFonts w:ascii="HG丸ｺﾞｼｯｸM-PRO" w:eastAsia="HG丸ｺﾞｼｯｸM-PRO" w:hAnsi="HG丸ｺﾞｼｯｸM-PRO"/>
                            <w:b/>
                            <w:sz w:val="28"/>
                          </w:rPr>
                          <w:t xml:space="preserve">　</w:t>
                        </w:r>
                        <w:r w:rsidRPr="001F29E1">
                          <w:rPr>
                            <w:rFonts w:ascii="HG丸ｺﾞｼｯｸM-PRO" w:eastAsia="HG丸ｺﾞｼｯｸM-PRO" w:hAnsi="HG丸ｺﾞｼｯｸM-PRO" w:hint="eastAsia"/>
                            <w:b/>
                            <w:sz w:val="28"/>
                          </w:rPr>
                          <w:t>介護予防・</w:t>
                        </w:r>
                        <w:r w:rsidRPr="001F29E1">
                          <w:rPr>
                            <w:rFonts w:ascii="HG丸ｺﾞｼｯｸM-PRO" w:eastAsia="HG丸ｺﾞｼｯｸM-PRO" w:hAnsi="HG丸ｺﾞｼｯｸM-PRO"/>
                            <w:b/>
                            <w:sz w:val="28"/>
                          </w:rPr>
                          <w:t>健康づくりの推進</w:t>
                        </w:r>
                        <w:r w:rsidRPr="001F29E1">
                          <w:rPr>
                            <w:rFonts w:ascii="HG丸ｺﾞｼｯｸM-PRO" w:eastAsia="HG丸ｺﾞｼｯｸM-PRO" w:hAnsi="HG丸ｺﾞｼｯｸM-PRO" w:hint="eastAsia"/>
                            <w:b/>
                            <w:sz w:val="28"/>
                          </w:rPr>
                          <w:t>と保健事業の</w:t>
                        </w:r>
                        <w:r w:rsidRPr="001F29E1">
                          <w:rPr>
                            <w:rFonts w:ascii="HG丸ｺﾞｼｯｸM-PRO" w:eastAsia="HG丸ｺﾞｼｯｸM-PRO" w:hAnsi="HG丸ｺﾞｼｯｸM-PRO"/>
                            <w:b/>
                            <w:sz w:val="28"/>
                          </w:rPr>
                          <w:t>充実</w:t>
                        </w:r>
                      </w:p>
                      <w:p w:rsidR="008B49B0" w:rsidRPr="001F29E1" w:rsidRDefault="008B49B0" w:rsidP="005C5939">
                        <w:pPr>
                          <w:spacing w:line="240" w:lineRule="atLeast"/>
                          <w:ind w:firstLineChars="100" w:firstLine="281"/>
                          <w:rPr>
                            <w:rFonts w:ascii="HG丸ｺﾞｼｯｸM-PRO" w:eastAsia="HG丸ｺﾞｼｯｸM-PRO" w:hAnsi="HG丸ｺﾞｼｯｸM-PRO"/>
                            <w:b/>
                            <w:caps/>
                            <w:sz w:val="28"/>
                            <w:szCs w:val="28"/>
                          </w:rPr>
                        </w:pPr>
                        <w:r w:rsidRPr="001F29E1">
                          <w:rPr>
                            <w:rFonts w:ascii="HG丸ｺﾞｼｯｸM-PRO" w:eastAsia="HG丸ｺﾞｼｯｸM-PRO" w:hAnsi="HG丸ｺﾞｼｯｸM-PRO" w:hint="eastAsia"/>
                            <w:b/>
                            <w:caps/>
                            <w:sz w:val="28"/>
                            <w:szCs w:val="28"/>
                          </w:rPr>
                          <w:t>８</w:t>
                        </w:r>
                        <w:r w:rsidRPr="001F29E1">
                          <w:rPr>
                            <w:rFonts w:ascii="HG丸ｺﾞｼｯｸM-PRO" w:eastAsia="HG丸ｺﾞｼｯｸM-PRO" w:hAnsi="HG丸ｺﾞｼｯｸM-PRO"/>
                            <w:b/>
                            <w:caps/>
                            <w:sz w:val="28"/>
                            <w:szCs w:val="28"/>
                          </w:rPr>
                          <w:t xml:space="preserve">　</w:t>
                        </w:r>
                        <w:r w:rsidRPr="001F29E1">
                          <w:rPr>
                            <w:rFonts w:ascii="HG丸ｺﾞｼｯｸM-PRO" w:eastAsia="HG丸ｺﾞｼｯｸM-PRO" w:hAnsi="HG丸ｺﾞｼｯｸM-PRO" w:hint="eastAsia"/>
                            <w:b/>
                            <w:caps/>
                            <w:sz w:val="28"/>
                            <w:szCs w:val="28"/>
                          </w:rPr>
                          <w:t>社会参加と生き</w:t>
                        </w:r>
                        <w:r w:rsidRPr="001F29E1">
                          <w:rPr>
                            <w:rFonts w:ascii="HG丸ｺﾞｼｯｸM-PRO" w:eastAsia="HG丸ｺﾞｼｯｸM-PRO" w:hAnsi="HG丸ｺﾞｼｯｸM-PRO"/>
                            <w:b/>
                            <w:caps/>
                            <w:sz w:val="28"/>
                            <w:szCs w:val="28"/>
                          </w:rPr>
                          <w:t>がいづくり</w:t>
                        </w:r>
                        <w:r w:rsidRPr="001F29E1">
                          <w:rPr>
                            <w:rFonts w:ascii="HG丸ｺﾞｼｯｸM-PRO" w:eastAsia="HG丸ｺﾞｼｯｸM-PRO" w:hAnsi="HG丸ｺﾞｼｯｸM-PRO" w:hint="eastAsia"/>
                            <w:b/>
                            <w:caps/>
                            <w:sz w:val="28"/>
                            <w:szCs w:val="28"/>
                          </w:rPr>
                          <w:t>の推進</w:t>
                        </w:r>
                      </w:p>
                      <w:p w:rsidR="008B49B0" w:rsidRPr="001F29E1" w:rsidRDefault="008B49B0" w:rsidP="005C5939">
                        <w:pPr>
                          <w:spacing w:line="240" w:lineRule="atLeast"/>
                          <w:ind w:firstLineChars="100" w:firstLine="281"/>
                          <w:rPr>
                            <w:rFonts w:ascii="HG丸ｺﾞｼｯｸM-PRO" w:eastAsia="HG丸ｺﾞｼｯｸM-PRO" w:hAnsi="HG丸ｺﾞｼｯｸM-PRO"/>
                            <w:b/>
                            <w:caps/>
                            <w:sz w:val="28"/>
                            <w:szCs w:val="28"/>
                          </w:rPr>
                        </w:pPr>
                        <w:r w:rsidRPr="001F29E1">
                          <w:rPr>
                            <w:rFonts w:ascii="HG丸ｺﾞｼｯｸM-PRO" w:eastAsia="HG丸ｺﾞｼｯｸM-PRO" w:hAnsi="HG丸ｺﾞｼｯｸM-PRO" w:hint="eastAsia"/>
                            <w:b/>
                            <w:caps/>
                            <w:sz w:val="28"/>
                            <w:szCs w:val="28"/>
                          </w:rPr>
                          <w:t>９</w:t>
                        </w:r>
                        <w:r w:rsidRPr="001F29E1">
                          <w:rPr>
                            <w:rFonts w:ascii="HG丸ｺﾞｼｯｸM-PRO" w:eastAsia="HG丸ｺﾞｼｯｸM-PRO" w:hAnsi="HG丸ｺﾞｼｯｸM-PRO"/>
                            <w:b/>
                            <w:caps/>
                            <w:sz w:val="28"/>
                            <w:szCs w:val="28"/>
                          </w:rPr>
                          <w:t xml:space="preserve">　</w:t>
                        </w:r>
                        <w:r w:rsidRPr="001F29E1">
                          <w:rPr>
                            <w:rFonts w:ascii="HG丸ｺﾞｼｯｸM-PRO" w:eastAsia="HG丸ｺﾞｼｯｸM-PRO" w:hAnsi="HG丸ｺﾞｼｯｸM-PRO" w:hint="eastAsia"/>
                            <w:b/>
                            <w:caps/>
                            <w:sz w:val="28"/>
                            <w:szCs w:val="28"/>
                          </w:rPr>
                          <w:t>介護サービス等の充実</w:t>
                        </w:r>
                      </w:p>
                      <w:p w:rsidR="008B49B0" w:rsidRPr="00474187" w:rsidRDefault="008B49B0" w:rsidP="005C5939">
                        <w:pPr>
                          <w:spacing w:line="240" w:lineRule="atLeast"/>
                          <w:ind w:firstLineChars="100" w:firstLine="281"/>
                          <w:rPr>
                            <w:rFonts w:ascii="HG丸ｺﾞｼｯｸM-PRO" w:eastAsia="HG丸ｺﾞｼｯｸM-PRO" w:hAnsi="HG丸ｺﾞｼｯｸM-PRO"/>
                            <w:caps/>
                            <w:color w:val="5B9BD5" w:themeColor="accent1"/>
                            <w:szCs w:val="26"/>
                          </w:rPr>
                        </w:pPr>
                        <w:r w:rsidRPr="001F29E1">
                          <w:rPr>
                            <w:rFonts w:ascii="HG丸ｺﾞｼｯｸM-PRO" w:eastAsia="HG丸ｺﾞｼｯｸM-PRO" w:hAnsi="HG丸ｺﾞｼｯｸM-PRO" w:hint="eastAsia"/>
                            <w:b/>
                            <w:caps/>
                            <w:sz w:val="28"/>
                            <w:szCs w:val="28"/>
                          </w:rPr>
                          <w:t>10　安定した介護保険事業の運営</w:t>
                        </w:r>
                      </w:p>
                    </w:txbxContent>
                  </v:textbox>
                </v:shape>
                <w10:wrap type="square" anchorx="margin" anchory="page"/>
              </v:group>
            </w:pict>
          </mc:Fallback>
        </mc:AlternateContent>
      </w: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5C5939" w:rsidRDefault="005C5939" w:rsidP="005C5939">
      <w:pPr>
        <w:pStyle w:val="afb"/>
        <w:ind w:leftChars="0" w:left="0"/>
      </w:pPr>
    </w:p>
    <w:p w:rsidR="00875079" w:rsidRDefault="00875079" w:rsidP="00AD134F">
      <w:pPr>
        <w:pStyle w:val="afb"/>
        <w:ind w:leftChars="0" w:left="0"/>
      </w:pPr>
    </w:p>
    <w:p w:rsidR="00AD134F" w:rsidRDefault="00AD134F" w:rsidP="00AD134F">
      <w:pPr>
        <w:pStyle w:val="afb"/>
        <w:ind w:leftChars="0" w:left="0"/>
      </w:pPr>
    </w:p>
    <w:p w:rsidR="00AD134F" w:rsidRDefault="00AD134F" w:rsidP="00AD134F">
      <w:pPr>
        <w:pStyle w:val="afb"/>
        <w:ind w:leftChars="0" w:left="0"/>
      </w:pPr>
    </w:p>
    <w:p w:rsidR="00AD134F" w:rsidRDefault="00AD134F" w:rsidP="00AD134F">
      <w:pPr>
        <w:pStyle w:val="afb"/>
        <w:ind w:leftChars="0" w:left="0"/>
      </w:pPr>
    </w:p>
    <w:p w:rsidR="006631E1" w:rsidRDefault="006631E1" w:rsidP="00AD134F">
      <w:pPr>
        <w:pStyle w:val="afb"/>
        <w:ind w:leftChars="0" w:left="0"/>
      </w:pPr>
    </w:p>
    <w:p w:rsidR="006631E1" w:rsidRDefault="006631E1" w:rsidP="00AD134F">
      <w:pPr>
        <w:pStyle w:val="afb"/>
        <w:ind w:leftChars="0" w:left="0"/>
      </w:pPr>
    </w:p>
    <w:p w:rsidR="006631E1" w:rsidRDefault="006631E1" w:rsidP="00AD134F">
      <w:pPr>
        <w:pStyle w:val="afb"/>
        <w:ind w:leftChars="0" w:left="0"/>
      </w:pPr>
    </w:p>
    <w:p w:rsidR="006631E1" w:rsidRDefault="006631E1" w:rsidP="00AD134F">
      <w:pPr>
        <w:pStyle w:val="afb"/>
        <w:ind w:leftChars="0" w:left="0"/>
      </w:pPr>
    </w:p>
    <w:p w:rsidR="00AD134F" w:rsidRDefault="00AD134F" w:rsidP="00AD134F">
      <w:pPr>
        <w:pStyle w:val="afb"/>
        <w:ind w:leftChars="0" w:left="0"/>
      </w:pPr>
    </w:p>
    <w:p w:rsidR="00017E46" w:rsidRDefault="00017E46" w:rsidP="00BD16EF">
      <w:pPr>
        <w:sectPr w:rsidR="00017E46" w:rsidSect="00FD0283">
          <w:headerReference w:type="even" r:id="rId82"/>
          <w:headerReference w:type="default" r:id="rId83"/>
          <w:pgSz w:w="11906" w:h="16838"/>
          <w:pgMar w:top="1701" w:right="1418" w:bottom="1418" w:left="1418" w:header="851" w:footer="992" w:gutter="0"/>
          <w:cols w:space="425"/>
          <w:docGrid w:type="lines" w:linePitch="360"/>
        </w:sectPr>
      </w:pPr>
    </w:p>
    <w:p w:rsidR="00D07CF3" w:rsidRPr="0058699F" w:rsidRDefault="00D07CF3" w:rsidP="00D07CF3">
      <w:pPr>
        <w:pStyle w:val="aff5"/>
        <w:pBdr>
          <w:bottom w:val="none" w:sz="0" w:space="0" w:color="auto"/>
          <w:between w:val="single" w:sz="4" w:space="1" w:color="auto"/>
        </w:pBdr>
        <w:ind w:firstLineChars="100" w:firstLine="379"/>
        <w:rPr>
          <w:rFonts w:ascii="HG丸ｺﾞｼｯｸM-PRO" w:eastAsia="HG丸ｺﾞｼｯｸM-PRO" w:hAnsi="HG丸ｺﾞｼｯｸM-PRO"/>
          <w:b w:val="0"/>
          <w:color w:val="auto"/>
        </w:rPr>
      </w:pPr>
      <w:bookmarkStart w:id="37" w:name="_Toc43190990"/>
      <w:r w:rsidRPr="002A6453">
        <w:rPr>
          <w:rFonts w:ascii="HG丸ｺﾞｼｯｸM-PRO" w:eastAsia="HG丸ｺﾞｼｯｸM-PRO" w:hAnsi="HG丸ｺﾞｼｯｸM-PRO" w:hint="eastAsia"/>
          <w:spacing w:val="69"/>
          <w:fitText w:val="1800" w:id="-1981636352"/>
        </w:rPr>
        <w:lastRenderedPageBreak/>
        <w:t>基本目標</w:t>
      </w:r>
      <w:r w:rsidRPr="002A6453">
        <w:rPr>
          <w:rFonts w:ascii="HG丸ｺﾞｼｯｸM-PRO" w:eastAsia="HG丸ｺﾞｼｯｸM-PRO" w:hAnsi="HG丸ｺﾞｼｯｸM-PRO" w:hint="eastAsia"/>
          <w:spacing w:val="2"/>
          <w:sz w:val="28"/>
          <w:szCs w:val="28"/>
          <w:fitText w:val="1800" w:id="-1981636352"/>
        </w:rPr>
        <w:t>１</w:t>
      </w:r>
      <w:r w:rsidRPr="00365B5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地域のつながりが深まり安心して暮らせる</w:t>
      </w:r>
      <w:r w:rsidRPr="00365B5B">
        <w:rPr>
          <w:rFonts w:ascii="HG丸ｺﾞｼｯｸM-PRO" w:eastAsia="HG丸ｺﾞｼｯｸM-PRO" w:hAnsi="HG丸ｺﾞｼｯｸM-PRO" w:hint="eastAsia"/>
        </w:rPr>
        <w:t>まち</w:t>
      </w:r>
    </w:p>
    <w:p w:rsidR="00D07CF3" w:rsidRPr="00365B5B" w:rsidRDefault="00D07CF3" w:rsidP="00D07CF3">
      <w:pPr>
        <w:pStyle w:val="2"/>
        <w:ind w:firstLineChars="100" w:firstLine="311"/>
        <w:rPr>
          <w:rFonts w:ascii="HG丸ｺﾞｼｯｸM-PRO" w:eastAsia="HG丸ｺﾞｼｯｸM-PRO" w:hAnsi="HG丸ｺﾞｼｯｸM-PRO"/>
          <w:b/>
        </w:rPr>
      </w:pPr>
      <w:bookmarkStart w:id="38" w:name="_Toc50721610"/>
      <w:r w:rsidRPr="00365B5B">
        <w:rPr>
          <w:rFonts w:ascii="HG丸ｺﾞｼｯｸM-PRO" w:eastAsia="HG丸ｺﾞｼｯｸM-PRO" w:hAnsi="HG丸ｺﾞｼｯｸM-PRO" w:hint="eastAsia"/>
          <w:b/>
        </w:rPr>
        <w:t>施策の方向</w:t>
      </w:r>
      <w:r w:rsidRPr="00365B5B">
        <w:rPr>
          <w:rFonts w:ascii="HG丸ｺﾞｼｯｸM-PRO" w:eastAsia="HG丸ｺﾞｼｯｸM-PRO" w:hAnsi="HG丸ｺﾞｼｯｸM-PRO" w:hint="eastAsia"/>
          <w:b/>
          <w:sz w:val="52"/>
          <w:szCs w:val="48"/>
        </w:rPr>
        <w:t>１</w:t>
      </w:r>
      <w:r w:rsidRPr="00365B5B">
        <w:rPr>
          <w:rFonts w:ascii="HG丸ｺﾞｼｯｸM-PRO" w:eastAsia="HG丸ｺﾞｼｯｸM-PRO" w:hAnsi="HG丸ｺﾞｼｯｸM-PRO" w:hint="eastAsia"/>
          <w:b/>
        </w:rPr>
        <w:t xml:space="preserve">　</w:t>
      </w:r>
      <w:r w:rsidRPr="002A6453">
        <w:rPr>
          <w:rFonts w:ascii="HG丸ｺﾞｼｯｸM-PRO" w:eastAsia="HG丸ｺﾞｼｯｸM-PRO" w:hAnsi="HG丸ｺﾞｼｯｸM-PRO" w:hint="eastAsia"/>
          <w:b/>
          <w:spacing w:val="0"/>
          <w:sz w:val="48"/>
          <w:szCs w:val="48"/>
          <w:fitText w:val="6266" w:id="-1981636351"/>
        </w:rPr>
        <w:t>地域包括支援センターの充実</w:t>
      </w:r>
      <w:bookmarkEnd w:id="37"/>
      <w:bookmarkEnd w:id="38"/>
    </w:p>
    <w:p w:rsidR="00D07CF3" w:rsidRDefault="00D07CF3" w:rsidP="00D07CF3">
      <w:pPr>
        <w:spacing w:afterLines="50" w:after="18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410368" behindDoc="0" locked="0" layoutInCell="1" allowOverlap="1" wp14:anchorId="5ABB755B" wp14:editId="64921BDE">
                <wp:simplePos x="0" y="0"/>
                <wp:positionH relativeFrom="column">
                  <wp:posOffset>4445</wp:posOffset>
                </wp:positionH>
                <wp:positionV relativeFrom="paragraph">
                  <wp:posOffset>154940</wp:posOffset>
                </wp:positionV>
                <wp:extent cx="5667375" cy="429260"/>
                <wp:effectExtent l="0" t="0" r="9525" b="8890"/>
                <wp:wrapNone/>
                <wp:docPr id="80510" name="グループ化 80510"/>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18" name="角丸四角形 18"/>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 name="グループ化 14"/>
                        <wpg:cNvGrpSpPr/>
                        <wpg:grpSpPr>
                          <a:xfrm>
                            <a:off x="1219200" y="200025"/>
                            <a:ext cx="4448175" cy="81280"/>
                            <a:chOff x="0" y="0"/>
                            <a:chExt cx="3843900" cy="72000"/>
                          </a:xfrm>
                          <a:solidFill>
                            <a:schemeClr val="accent1"/>
                          </a:solidFill>
                        </wpg:grpSpPr>
                        <wps:wsp>
                          <wps:cNvPr id="17" name="円/楕円 17"/>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円/楕円 19"/>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円/楕円 24"/>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円/楕円 28"/>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円/楕円 29"/>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円/楕円 49"/>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円/楕円 79"/>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円/楕円 80"/>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円/楕円 111"/>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円/楕円 117"/>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円/楕円 119"/>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円/楕円 120"/>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円/楕円 121"/>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円/楕円 130"/>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円/楕円 215"/>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 name="円/楕円 216"/>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円/楕円 245"/>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円/楕円 249"/>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円/楕円 250"/>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円/楕円 251"/>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円/楕円 252"/>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3" name="円/楕円 253"/>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円/楕円 254"/>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円/楕円 255"/>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円/楕円 279"/>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円/楕円 289"/>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円/楕円 290"/>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円/楕円 291"/>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円/楕円 292"/>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円/楕円 293"/>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円/楕円 294"/>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円/楕円 295"/>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円/楕円 296"/>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円/楕円 297"/>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ABB755B" id="グループ化 80510" o:spid="_x0000_s1176" style="position:absolute;margin-left:.35pt;margin-top:12.2pt;width:446.25pt;height:33.8pt;z-index:252410368"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">
                <v:roundrect id="角丸四角形 18" o:spid="_x0000_s117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dz8QA&#10;AADbAAAADwAAAGRycy9kb3ducmV2LnhtbESPQWvCQBCF7wX/wzJCb3WjhyCpqwQh1PZSaqV4HLJj&#10;EszOprurxn/fOQi9zfDevPfNajO6Xl0pxM6zgfksA0Vce9txY+DwXb0sQcWEbLH3TAbuFGGznjyt&#10;sLD+xl903adGSQjHAg20KQ2F1rFuyWGc+YFYtJMPDpOsodE24E3CXa8XWZZrhx1LQ4sDbVuqz/uL&#10;M3B8/3hryp+8yj7vv1WIpTu7fGHM83QsX0ElGtO/+XG9s4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h3c/EAAAA2wAAAA8AAAAAAAAAAAAAAAAAmAIAAGRycy9k&#10;b3ducmV2LnhtbFBLBQYAAAAABAAEAPUAAACJ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14" o:spid="_x0000_s1178"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円/楕円 17" o:spid="_x0000_s117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oicEA&#10;AADbAAAADwAAAGRycy9kb3ducmV2LnhtbERPyWrDMBC9F/IPYgq5NbJLcYMTJZSUgktPTULOgzWx&#10;TayRsOQtX18VCr3N462z3U+mFQN1vrGsIF0lIIhLqxuuFJxPH09rED4ga2wtk4KZPOx3i4ct5tqO&#10;/E3DMVQihrDPUUEdgsul9GVNBv3KOuLIXW1nMETYVVJ3OMZw08rnJMmkwYZjQ42ODjWVt2NvFAz9&#10;y+d7OhfudMH5y03X7D67TKnl4/S2ARFoCv/iP3eh4/xX+P0lH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56InBAAAA2wAAAA8AAAAAAAAAAAAAAAAAmAIAAGRycy9kb3du&#10;cmV2LnhtbFBLBQYAAAAABAAEAPUAAACGAwAAAAA=&#10;" filled="f" stroked="f" strokeweight="1pt">
                    <v:stroke joinstyle="miter"/>
                    <v:textbox inset="0,0,0,0"/>
                  </v:oval>
                  <v:oval id="円/楕円 19" o:spid="_x0000_s118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YMEA&#10;AADbAAAADwAAAGRycy9kb3ducmV2LnhtbERPyWrDMBC9F/IPYgq5NbJLMY0TJZSUgktPTULOgzWx&#10;TayRsOQtX18VCr3N462z3U+mFQN1vrGsIF0lIIhLqxuuFJxPH0+vIHxA1thaJgUzedjvFg9bzLUd&#10;+ZuGY6hEDGGfo4I6BJdL6cuaDPqVdcSRu9rOYIiwq6TucIzhppXPSZJJgw3HhhodHWoqb8feKBj6&#10;l8/3dC7c6YLzl5uu2X12mVLLx+ltAyLQFP7Ff+5Cx/lr+P0lH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2WDBAAAA2wAAAA8AAAAAAAAAAAAAAAAAmAIAAGRycy9kb3du&#10;cmV2LnhtbFBLBQYAAAAABAAEAPUAAACGAwAAAAA=&#10;" filled="f" stroked="f" strokeweight="1pt">
                    <v:stroke joinstyle="miter"/>
                    <v:textbox inset="0,0,0,0"/>
                  </v:oval>
                  <v:oval id="円/楕円 24" o:spid="_x0000_s118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Q8MA&#10;AADbAAAADwAAAGRycy9kb3ducmV2LnhtbESPzWrDMBCE74G+g9hCb4mcYExwrYTSUnDJKUnpebHW&#10;P9RaCUtx7D59FQjkOMzMN0yxn0wvRhp8Z1nBepWAIK6s7rhR8H3+XG5B+ICssbdMCmbysN89LQrM&#10;tb3ykcZTaESEsM9RQRuCy6X0VUsG/co64ujVdjAYohwaqQe8Rrjp5SZJMmmw47jQoqP3lqrf08Uo&#10;GC/p18d6Lt35B+eDm+rsb3aZUi/P09sriEBTeITv7VIr2KRw+xJ/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8Q8MAAADbAAAADwAAAAAAAAAAAAAAAACYAgAAZHJzL2Rv&#10;d25yZXYueG1sUEsFBgAAAAAEAAQA9QAAAIgDAAAAAA==&#10;" filled="f" stroked="f" strokeweight="1pt">
                    <v:stroke joinstyle="miter"/>
                    <v:textbox inset="0,0,0,0"/>
                  </v:oval>
                  <v:oval id="円/楕円 28" o:spid="_x0000_s118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2RsAA&#10;AADbAAAADwAAAGRycy9kb3ducmV2LnhtbERPyWrDMBC9F/oPYgq9NbJDMMWNbEJKISGn2qXnwRov&#10;1BoJS3Hsfn10KPT4ePu+XMwoZpr8YFlBuklAEDdWD9wp+Ko/Xl5B+ICscbRMClbyUBaPD3vMtb3x&#10;J81V6EQMYZ+jgj4El0vpm54M+o11xJFr7WQwRDh1Uk94i+FmlNskyaTBgWNDj46OPTU/1dUomK+7&#10;83u6nlz9jevFLW32u7pMqeen5fAGItAS/sV/7pNWsI1j45f4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q2RsAAAADbAAAADwAAAAAAAAAAAAAAAACYAgAAZHJzL2Rvd25y&#10;ZXYueG1sUEsFBgAAAAAEAAQA9QAAAIUDAAAAAA==&#10;" filled="f" stroked="f" strokeweight="1pt">
                    <v:stroke joinstyle="miter"/>
                    <v:textbox inset="0,0,0,0"/>
                  </v:oval>
                  <v:oval id="円/楕円 29" o:spid="_x0000_s118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T3cIA&#10;AADbAAAADwAAAGRycy9kb3ducmV2LnhtbESPT4vCMBTE78J+h/AW9qapIkW7RpFdBMWTf9jzo3m2&#10;xeYlNLG2++mNIHgcZuY3zGLVmVq01PjKsoLxKAFBnFtdcaHgfNoMZyB8QNZYWyYFPXlYLT8GC8y0&#10;vfOB2mMoRISwz1BBGYLLpPR5SQb9yDri6F1sYzBE2RRSN3iPcFPLSZKk0mDFcaFERz8l5dfjzSho&#10;b9Pd77jfutMf9nvXXdL/3qVKfX12628QgbrwDr/aW61gMof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hPdwgAAANsAAAAPAAAAAAAAAAAAAAAAAJgCAABkcnMvZG93&#10;bnJldi54bWxQSwUGAAAAAAQABAD1AAAAhwMAAAAA&#10;" filled="f" stroked="f" strokeweight="1pt">
                    <v:stroke joinstyle="miter"/>
                    <v:textbox inset="0,0,0,0"/>
                  </v:oval>
                  <v:oval id="円/楕円 49" o:spid="_x0000_s118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2fcMA&#10;AADbAAAADwAAAGRycy9kb3ducmV2LnhtbESPwWrDMBBE74X8g9hAbo3sEkzrRjEloeDQU53S82Jt&#10;bFNrJSzFsfP1UaHQ4zAzb5htMZlejDT4zrKCdJ2AIK6t7rhR8HV6f3wG4QOyxt4yKZjJQ7FbPGwx&#10;1/bKnzRWoRERwj5HBW0ILpfS1y0Z9GvriKN3toPBEOXQSD3gNcJNL5+SJJMGO44LLTrat1T/VBej&#10;YLxsjod0Lt3pG+cPN52z2+wypVbL6e0VRKAp/If/2qVWsHmB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2fcMAAADbAAAADwAAAAAAAAAAAAAAAACYAgAAZHJzL2Rv&#10;d25yZXYueG1sUEsFBgAAAAAEAAQA9QAAAIgDAAAAAA==&#10;" filled="f" stroked="f" strokeweight="1pt">
                    <v:stroke joinstyle="miter"/>
                    <v:textbox inset="0,0,0,0"/>
                  </v:oval>
                  <v:oval id="円/楕円 79" o:spid="_x0000_s118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8wMQA&#10;AADbAAAADwAAAGRycy9kb3ducmV2LnhtbESPzWrDMBCE74G+g9hCbomcUpzUtRJKSyGhpzih58Va&#10;/1BrJSzFsfP0UaHQ4zAz3zD5bjSdGKj3rWUFq2UCgri0uuVawfn0udiA8AFZY2eZFEzkYbd9mOWY&#10;aXvlIw1FqEWEsM9QQROCy6T0ZUMG/dI64uhVtjcYouxrqXu8Rrjp5FOSpNJgy3GhQUfvDZU/xcUo&#10;GC7Ph4/VtHenb5y+3Filt8mlSs0fx7dXEIHG8B/+a++1gvUL/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PMDEAAAA2wAAAA8AAAAAAAAAAAAAAAAAmAIAAGRycy9k&#10;b3ducmV2LnhtbFBLBQYAAAAABAAEAPUAAACJAwAAAAA=&#10;" filled="f" stroked="f" strokeweight="1pt">
                    <v:stroke joinstyle="miter"/>
                    <v:textbox inset="0,0,0,0"/>
                  </v:oval>
                  <v:oval id="円/楕円 80" o:spid="_x0000_s118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ler4A&#10;AADbAAAADwAAAGRycy9kb3ducmV2LnhtbERPTYvCMBC9C/6HMII3TRUpUo0iiqDsSV32PDRjW2wm&#10;oYm19debw4LHx/tebztTi5YaX1lWMJsmIIhzqysuFPzejpMlCB+QNdaWSUFPHrab4WCNmbYvvlB7&#10;DYWIIewzVFCG4DIpfV6SQT+1jjhyd9sYDBE2hdQNvmK4qeU8SVJpsOLYUKKjfUn54/o0Ctrn4nyY&#10;9Sd3+8P+x3X39N27VKnxqNutQATqwlf87z5pBcu4Pn6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a5Xq+AAAA2wAAAA8AAAAAAAAAAAAAAAAAmAIAAGRycy9kb3ducmV2&#10;LnhtbFBLBQYAAAAABAAEAPUAAACDAwAAAAA=&#10;" filled="f" stroked="f" strokeweight="1pt">
                    <v:stroke joinstyle="miter"/>
                    <v:textbox inset="0,0,0,0"/>
                  </v:oval>
                  <v:oval id="円/楕円 111" o:spid="_x0000_s118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asAA&#10;AADcAAAADwAAAGRycy9kb3ducmV2LnhtbERPS4vCMBC+C/sfwizsTdPKUqQaRVwWFE8+8Dw0Y1ts&#10;JqGJtd1fvxEEb/PxPWex6k0jOmp9bVlBOklAEBdW11wqOJ9+xzMQPiBrbCyTgoE8rJYfowXm2j74&#10;QN0xlCKGsM9RQRWCy6X0RUUG/cQ64shdbWswRNiWUrf4iOGmkdMkyaTBmmNDhY42FRW3490o6O7f&#10;u5902LrTBYe966/Z3+Aypb4++/UcRKA+vMUv91bH+WkK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ckasAAAADcAAAADwAAAAAAAAAAAAAAAACYAgAAZHJzL2Rvd25y&#10;ZXYueG1sUEsFBgAAAAAEAAQA9QAAAIUDAAAAAA==&#10;" filled="f" stroked="f" strokeweight="1pt">
                    <v:stroke joinstyle="miter"/>
                    <v:textbox inset="0,0,0,0"/>
                  </v:oval>
                  <v:oval id="円/楕円 117" o:spid="_x0000_s118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ZhcEA&#10;AADcAAAADwAAAGRycy9kb3ducmV2LnhtbERPTYvCMBC9L/gfwgje1rSLdKUaRVwEZU+r4nloxrbY&#10;TEITa+uvNwsLe5vH+5zlujeN6Kj1tWUF6TQBQVxYXXOp4Hzavc9B+ICssbFMCgbysF6N3paYa/vg&#10;H+qOoRQxhH2OCqoQXC6lLyoy6KfWEUfualuDIcK2lLrFRww3jfxIkkwarDk2VOhoW1FxO96Ngu4+&#10;O3ylw96dLjh8u/6aPQeXKTUZ95sFiEB9+Bf/ufc6zk8/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yGYXBAAAA3AAAAA8AAAAAAAAAAAAAAAAAmAIAAGRycy9kb3du&#10;cmV2LnhtbFBLBQYAAAAABAAEAPUAAACGAwAAAAA=&#10;" filled="f" stroked="f" strokeweight="1pt">
                    <v:stroke joinstyle="miter"/>
                    <v:textbox inset="0,0,0,0"/>
                  </v:oval>
                  <v:oval id="円/楕円 119" o:spid="_x0000_s118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obMEA&#10;AADcAAAADwAAAGRycy9kb3ducmV2LnhtbERPTYvCMBC9L/gfwgje1rSLlLUaRVwEZU+r4nloxrbY&#10;TEITa+uvNwsLe5vH+5zlujeN6Kj1tWUF6TQBQVxYXXOp4HzavX+C8AFZY2OZFAzkYb0avS0x1/bB&#10;P9QdQyliCPscFVQhuFxKX1Rk0E+tI47c1bYGQ4RtKXWLjxhuGvmRJJk0WHNsqNDRtqLidrwbBd19&#10;dvhKh707XXD4dv01ew4uU2oy7jcLEIH68C/+c+91nJ/O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hKGzBAAAA3AAAAA8AAAAAAAAAAAAAAAAAmAIAAGRycy9kb3du&#10;cmV2LnhtbFBLBQYAAAAABAAEAPUAAACGAwAAAAA=&#10;" filled="f" stroked="f" strokeweight="1pt">
                    <v:stroke joinstyle="miter"/>
                    <v:textbox inset="0,0,0,0"/>
                  </v:oval>
                  <v:oval id="円/楕円 120" o:spid="_x0000_s119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LTMQA&#10;AADcAAAADwAAAGRycy9kb3ducmV2LnhtbESPT2vCQBDF70K/wzKF3nSjlCCpq4ilYOnJP3gesmMS&#10;mp1dsmtM+uk7B8HbDO/Ne79ZbQbXqp662Hg2MJ9loIhLbxuuDJxPX9MlqJiQLbaeycBIETbrl8kK&#10;C+vvfKD+mColIRwLNFCnFAqtY1mTwzjzgVi0q+8cJlm7StsO7xLuWr3Islw7bFgaagy0q6n8Pd6c&#10;gf72/v05H/fhdMHxJwzX/G8MuTFvr8P2A1SiIT3Nj+u9FfyF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S0zEAAAA3AAAAA8AAAAAAAAAAAAAAAAAmAIAAGRycy9k&#10;b3ducmV2LnhtbFBLBQYAAAAABAAEAPUAAACJAwAAAAA=&#10;" filled="f" stroked="f" strokeweight="1pt">
                    <v:stroke joinstyle="miter"/>
                    <v:textbox inset="0,0,0,0"/>
                  </v:oval>
                  <v:oval id="円/楕円 121" o:spid="_x0000_s119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u18AA&#10;AADcAAAADwAAAGRycy9kb3ducmV2LnhtbERPTYvCMBC9L/gfwgje1rQiRapRRFlw2dOqeB6asS02&#10;k9DE2vrrzcKCt3m8z1ltetOIjlpfW1aQThMQxIXVNZcKzqevzwUIH5A1NpZJwUAeNuvRxwpzbR/8&#10;S90xlCKGsM9RQRWCy6X0RUUG/dQ64shdbWswRNiWUrf4iOGmkbMkyaTBmmNDhY52FRW3490o6O7z&#10;7306HNzpgsOP66/Zc3CZUpNxv12CCNSHt/jffdBx/iyF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vu18AAAADcAAAADwAAAAAAAAAAAAAAAACYAgAAZHJzL2Rvd25y&#10;ZXYueG1sUEsFBgAAAAAEAAQA9QAAAIUDAAAAAA==&#10;" filled="f" stroked="f" strokeweight="1pt">
                    <v:stroke joinstyle="miter"/>
                    <v:textbox inset="0,0,0,0"/>
                  </v:oval>
                  <v:oval id="円/楕円 130" o:spid="_x0000_s119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kcQA&#10;AADcAAAADwAAAGRycy9kb3ducmV2LnhtbESPQWvDMAyF74P9B6PBbqvTrYSR1S1lY9CyU5uxs4jV&#10;JDSWTeymSX/9dCj0JvGe3vu0XI+uUwP1sfVsYD7LQBFX3rZcG/gtv1/eQcWEbLHzTAYmirBePT4s&#10;sbD+wnsaDqlWEsKxQANNSqHQOlYNOYwzH4hFO/reYZK1r7Xt8SLhrtOvWZZrhy1LQ4OBPhuqToez&#10;MzCcF7uv+bQN5R9OP2E85tcp5MY8P42bD1CJxnQ33663VvDf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3ZHEAAAA3AAAAA8AAAAAAAAAAAAAAAAAmAIAAGRycy9k&#10;b3ducmV2LnhtbFBLBQYAAAAABAAEAPUAAACJAwAAAAA=&#10;" filled="f" stroked="f" strokeweight="1pt">
                    <v:stroke joinstyle="miter"/>
                    <v:textbox inset="0,0,0,0"/>
                  </v:oval>
                  <v:oval id="円/楕円 215" o:spid="_x0000_s119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FcMA&#10;AADcAAAADwAAAGRycy9kb3ducmV2LnhtbESPQWvCQBSE7wX/w/IEb3UTaYNEVxGloPRUFc+P7DMJ&#10;Zt8u2TUm/nq3UOhxmJlvmOW6N43oqPW1ZQXpNAFBXFhdc6ngfPp6n4PwAVljY5kUDORhvRq9LTHX&#10;9sE/1B1DKSKEfY4KqhBcLqUvKjLop9YRR+9qW4MhyraUusVHhJtGzpIkkwZrjgsVOtpWVNyOd6Og&#10;u38cdumwd6cLDt+uv2bPwWVKTcb9ZgEiUB/+w3/tvVYwSz/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lDFcMAAADcAAAADwAAAAAAAAAAAAAAAACYAgAAZHJzL2Rv&#10;d25yZXYueG1sUEsFBgAAAAAEAAQA9QAAAIgDAAAAAA==&#10;" filled="f" stroked="f" strokeweight="1pt">
                    <v:stroke joinstyle="miter"/>
                    <v:textbox inset="0,0,0,0"/>
                  </v:oval>
                  <v:oval id="円/楕円 216" o:spid="_x0000_s119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dYsIA&#10;AADcAAAADwAAAGRycy9kb3ducmV2LnhtbESPQYvCMBSE7wv+h/AEb2takSLVKKIsuOxpVTw/mmdb&#10;bF5CE2vrrzcLCx6HmfmGWW1604iOWl9bVpBOExDEhdU1lwrOp6/PBQgfkDU2lknBQB4269HHCnNt&#10;H/xL3TGUIkLY56igCsHlUvqiIoN+ah1x9K62NRiibEupW3xEuGnkLEkyabDmuFCho11Fxe14Nwq6&#10;+/x7nw4Hd7rg8OP6a/YcXKbUZNxvlyAC9eEd/m8ftIJZmsH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91iwgAAANwAAAAPAAAAAAAAAAAAAAAAAJgCAABkcnMvZG93&#10;bnJldi54bWxQSwUGAAAAAAQABAD1AAAAhwMAAAAA&#10;" filled="f" stroked="f" strokeweight="1pt">
                    <v:stroke joinstyle="miter"/>
                    <v:textbox inset="0,0,0,0"/>
                  </v:oval>
                  <v:oval id="円/楕円 245" o:spid="_x0000_s119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sCMMA&#10;AADcAAAADwAAAGRycy9kb3ducmV2LnhtbESPQYvCMBSE78L+h/AEb5oqbpGuUWRFUPa0Kp4fzbMt&#10;27yEJtbWX28EYY/DzHzDLNedqUVLja8sK5hOEhDEudUVFwrOp914AcIHZI21ZVLQk4f16mOwxEzb&#10;O/9SewyFiBD2GSooQ3CZlD4vyaCfWEccvattDIYom0LqBu8Rbmo5S5JUGqw4LpTo6Luk/O94Mwra&#10;2/ywnfZ7d7pg/+O6a/roXarUaNhtvkAE6sJ/+N3eawWz+Se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sCMMAAADcAAAADwAAAAAAAAAAAAAAAACYAgAAZHJzL2Rv&#10;d25yZXYueG1sUEsFBgAAAAAEAAQA9QAAAIgDAAAAAA==&#10;" filled="f" stroked="f" strokeweight="1pt">
                    <v:stroke joinstyle="miter"/>
                    <v:textbox inset="0,0,0,0"/>
                  </v:oval>
                  <v:oval id="円/楕円 249" o:spid="_x0000_s119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mDcMA&#10;AADcAAAADwAAAGRycy9kb3ducmV2LnhtbESPT4vCMBTE7wv7HcITvK2pIkW7RpEVQdmTf/D8aJ5t&#10;2eYlNLG2fnqzIHgcZuY3zGLVmVq01PjKsoLxKAFBnFtdcaHgfNp+zUD4gKyxtkwKevKwWn5+LDDT&#10;9s4Hao+hEBHCPkMFZQguk9LnJRn0I+uIo3e1jcEQZVNI3eA9wk0tJ0mSSoMVx4USHf2UlP8db0ZB&#10;e5vuN+N+504X7H9dd00fvUuVGg669TeIQF14h1/tnVYwmc7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mDcMAAADcAAAADwAAAAAAAAAAAAAAAACYAgAAZHJzL2Rv&#10;d25yZXYueG1sUEsFBgAAAAAEAAQA9QAAAIgDAAAAAA==&#10;" filled="f" stroked="f" strokeweight="1pt">
                    <v:stroke joinstyle="miter"/>
                    <v:textbox inset="0,0,0,0"/>
                  </v:oval>
                  <v:oval id="円/楕円 250" o:spid="_x0000_s119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ZTcEA&#10;AADcAAAADwAAAGRycy9kb3ducmV2LnhtbERPyWrDMBC9F/IPYgq51XJCaoIbJZSUgkNPTULOgzVe&#10;qDUSluIlX18dCj0+3r47TKYTA/W+taxglaQgiEurW64VXC+fL1sQPiBr7CyTgpk8HPaLpx3m2o78&#10;TcM51CKGsM9RQROCy6X0ZUMGfWIdceQq2xsMEfa11D2OMdx0cp2mmTTYcmxo0NGxofLnfDcKhvvm&#10;9LGaC3e54fzlpip7zC5Tavk8vb+BCDSFf/Gfu9AK1q9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UWU3BAAAA3AAAAA8AAAAAAAAAAAAAAAAAmAIAAGRycy9kb3du&#10;cmV2LnhtbFBLBQYAAAAABAAEAPUAAACGAwAAAAA=&#10;" filled="f" stroked="f" strokeweight="1pt">
                    <v:stroke joinstyle="miter"/>
                    <v:textbox inset="0,0,0,0"/>
                  </v:oval>
                  <v:oval id="円/楕円 251" o:spid="_x0000_s119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81sMA&#10;AADcAAAADwAAAGRycy9kb3ducmV2LnhtbESPQWvCQBSE7wX/w/IEb3UTaYNEVxGloPRUFc+P7DMJ&#10;Zt8u2TUm/nq3UOhxmJlvmOW6N43oqPW1ZQXpNAFBXFhdc6ngfPp6n4PwAVljY5kUDORhvRq9LTHX&#10;9sE/1B1DKSKEfY4KqhBcLqUvKjLop9YRR+9qW4MhyraUusVHhJtGzpIkkwZrjgsVOtpWVNyOd6Og&#10;u38cdumwd6cLDt+uv2bPwWVKTcb9ZgEiUB/+w3/tvVYw+0z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81sMAAADcAAAADwAAAAAAAAAAAAAAAACYAgAAZHJzL2Rv&#10;d25yZXYueG1sUEsFBgAAAAAEAAQA9QAAAIgDAAAAAA==&#10;" filled="f" stroked="f" strokeweight="1pt">
                    <v:stroke joinstyle="miter"/>
                    <v:textbox inset="0,0,0,0"/>
                  </v:oval>
                  <v:oval id="円/楕円 252" o:spid="_x0000_s119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iocMA&#10;AADcAAAADwAAAGRycy9kb3ducmV2LnhtbESPQWvCQBSE7wX/w/IEb3VjaINEVxGloPRUFc+P7DMJ&#10;Zt8u2TUm/nq3UOhxmJlvmOW6N43oqPW1ZQWzaQKCuLC65lLB+fT1PgfhA7LGxjIpGMjDejV6W2Ku&#10;7YN/qDuGUkQI+xwVVCG4XEpfVGTQT60jjt7VtgZDlG0pdYuPCDeNTJMkkwZrjgsVOtpWVNyOd6Og&#10;u38cdrNh704XHL5df82eg8uUmoz7zQJEoD78h//ae60g/Uz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iocMAAADcAAAADwAAAAAAAAAAAAAAAACYAgAAZHJzL2Rv&#10;d25yZXYueG1sUEsFBgAAAAAEAAQA9QAAAIgDAAAAAA==&#10;" filled="f" stroked="f" strokeweight="1pt">
                    <v:stroke joinstyle="miter"/>
                    <v:textbox inset="0,0,0,0"/>
                  </v:oval>
                  <v:oval id="円/楕円 253" o:spid="_x0000_s120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HOsMA&#10;AADcAAAADwAAAGRycy9kb3ducmV2LnhtbESPQWvCQBSE7wX/w/IEb3WjtkGiq4giWHqqiudH9pkE&#10;s2+X7BoTf71bKPQ4zMw3zHLdmVq01PjKsoLJOAFBnFtdcaHgfNq/z0H4gKyxtkwKevKwXg3elphp&#10;++Afao+hEBHCPkMFZQguk9LnJRn0Y+uIo3e1jcEQZVNI3eAjwk0tp0mSSoMVx4USHW1Lym/Hu1HQ&#10;3j++dpP+4E4X7L9dd02fvUuVGg27zQJEoC78h//aB61g+jm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HOsMAAADcAAAADwAAAAAAAAAAAAAAAACYAgAAZHJzL2Rv&#10;d25yZXYueG1sUEsFBgAAAAAEAAQA9QAAAIgDAAAAAA==&#10;" filled="f" stroked="f" strokeweight="1pt">
                    <v:stroke joinstyle="miter"/>
                    <v:textbox inset="0,0,0,0"/>
                  </v:oval>
                  <v:oval id="円/楕円 254" o:spid="_x0000_s120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fTsMA&#10;AADcAAAADwAAAGRycy9kb3ducmV2LnhtbESPQYvCMBSE78L+h/AEb5oqbpGuUWRFUPa0Kp4fzbMt&#10;27yEJtbWX28EYY/DzHzDLNedqUVLja8sK5hOEhDEudUVFwrOp914AcIHZI21ZVLQk4f16mOwxEzb&#10;O/9SewyFiBD2GSooQ3CZlD4vyaCfWEccvattDIYom0LqBu8Rbmo5S5JUGqw4LpTo6Luk/O94Mwra&#10;2/ywnfZ7d7pg/+O6a/roXarUaNhtvkAE6sJ/+N3eawWzzz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9fTsMAAADcAAAADwAAAAAAAAAAAAAAAACYAgAAZHJzL2Rv&#10;d25yZXYueG1sUEsFBgAAAAAEAAQA9QAAAIgDAAAAAA==&#10;" filled="f" stroked="f" strokeweight="1pt">
                    <v:stroke joinstyle="miter"/>
                    <v:textbox inset="0,0,0,0"/>
                  </v:oval>
                  <v:oval id="円/楕円 255" o:spid="_x0000_s120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61cMA&#10;AADcAAAADwAAAGRycy9kb3ducmV2LnhtbESPT4vCMBTE7wt+h/AEb2uqaJFqFFEElz35B8+P5tkW&#10;m5fQxNrup98sLHgcZuY3zGrTmVq01PjKsoLJOAFBnFtdcaHgejl8LkD4gKyxtkwKevKwWQ8+Vphp&#10;++ITtedQiAhhn6GCMgSXSenzkgz6sXXE0bvbxmCIsimkbvAV4aaW0yRJpcGK40KJjnYl5Y/z0yho&#10;n7Ov/aQ/ussN+2/X3dOf3qVKjYbddgkiUBfe4f/2USuYzu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61cMAAADcAAAADwAAAAAAAAAAAAAAAACYAgAAZHJzL2Rv&#10;d25yZXYueG1sUEsFBgAAAAAEAAQA9QAAAIgDAAAAAA==&#10;" filled="f" stroked="f" strokeweight="1pt">
                    <v:stroke joinstyle="miter"/>
                    <v:textbox inset="0,0,0,0"/>
                  </v:oval>
                  <v:oval id="円/楕円 279" o:spid="_x0000_s120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ssMMA&#10;AADcAAAADwAAAGRycy9kb3ducmV2LnhtbESPQWvCQBSE7wX/w/IEb3WjSKrRVaRFUHqqiudH9pkE&#10;s2+X7BoTf71bKPQ4zMw3zGrTmVq01PjKsoLJOAFBnFtdcaHgfNq9z0H4gKyxtkwKevKwWQ/eVphp&#10;++Afao+hEBHCPkMFZQguk9LnJRn0Y+uIo3e1jcEQZVNI3eAjwk0tp0mSSoMVx4USHX2WlN+Od6Og&#10;vc8OX5N+704X7L9dd02fvUuVGg277RJEoC78h//ae61g+rG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ussMMAAADcAAAADwAAAAAAAAAAAAAAAACYAgAAZHJzL2Rv&#10;d25yZXYueG1sUEsFBgAAAAAEAAQA9QAAAIgDAAAAAA==&#10;" filled="f" stroked="f" strokeweight="1pt">
                    <v:stroke joinstyle="miter"/>
                    <v:textbox inset="0,0,0,0"/>
                  </v:oval>
                  <v:oval id="円/楕円 289" o:spid="_x0000_s120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cl8MA&#10;AADcAAAADwAAAGRycy9kb3ducmV2LnhtbESPT4vCMBTE74LfITxhb5oqS9FqFHFZcNmTf/D8aJ5t&#10;sXkJTaztfvqNIHgcZuY3zGrTmVq01PjKsoLpJAFBnFtdcaHgfPoez0H4gKyxtkwKevKwWQ8HK8y0&#10;ffCB2mMoRISwz1BBGYLLpPR5SQb9xDri6F1tYzBE2RRSN/iIcFPLWZKk0mDFcaFER7uS8tvxbhS0&#10;98+fr2m/d6cL9r+uu6Z/vUuV+hh12yWIQF14h1/tvVYwmy/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7cl8MAAADcAAAADwAAAAAAAAAAAAAAAACYAgAAZHJzL2Rv&#10;d25yZXYueG1sUEsFBgAAAAAEAAQA9QAAAIgDAAAAAA==&#10;" filled="f" stroked="f" strokeweight="1pt">
                    <v:stroke joinstyle="miter"/>
                    <v:textbox inset="0,0,0,0"/>
                  </v:oval>
                  <v:oval id="円/楕円 290" o:spid="_x0000_s120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j18AA&#10;AADcAAAADwAAAGRycy9kb3ducmV2LnhtbERPTYvCMBC9C/sfwgh701RZiluNIiuCiyet7HloxrbY&#10;TEITa7u/3hwEj4/3vdr0phEdtb62rGA2TUAQF1bXXCq45PvJAoQPyBoby6RgIA+b9cdohZm2Dz5R&#10;dw6liCHsM1RQheAyKX1RkUE/tY44clfbGgwRtqXULT5iuGnkPElSabDm2FCho5+Kitv5bhR096/f&#10;3Ww4uPwPh6Prr+n/4FKlPsf9dgkiUB/e4pf7oBXMv+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3j18AAAADcAAAADwAAAAAAAAAAAAAAAACYAgAAZHJzL2Rvd25y&#10;ZXYueG1sUEsFBgAAAAAEAAQA9QAAAIUDAAAAAA==&#10;" filled="f" stroked="f" strokeweight="1pt">
                    <v:stroke joinstyle="miter"/>
                    <v:textbox inset="0,0,0,0"/>
                  </v:oval>
                  <v:oval id="円/楕円 291" o:spid="_x0000_s120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GTMQA&#10;AADcAAAADwAAAGRycy9kb3ducmV2LnhtbESPwWrDMBBE74X8g9hAb43sUEzqWg4hoZDSU+PS82Jt&#10;bBNrJSzFsfv1VaGQ4zAzb5hiO5lejDT4zrKCdJWAIK6t7rhR8FW9PW1A+ICssbdMCmbysC0XDwXm&#10;2t74k8ZTaESEsM9RQRuCy6X0dUsG/co64uid7WAwRDk0Ug94i3DTy3WSZNJgx3GhRUf7lurL6WoU&#10;jNfn90M6H131jfOHm87Zz+wypR6X0+4VRKAp3MP/7aNWsH5J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RkzEAAAA3AAAAA8AAAAAAAAAAAAAAAAAmAIAAGRycy9k&#10;b3ducmV2LnhtbFBLBQYAAAAABAAEAPUAAACJAwAAAAA=&#10;" filled="f" stroked="f" strokeweight="1pt">
                    <v:stroke joinstyle="miter"/>
                    <v:textbox inset="0,0,0,0"/>
                  </v:oval>
                  <v:oval id="円/楕円 292" o:spid="_x0000_s120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YO8MA&#10;AADcAAAADwAAAGRycy9kb3ducmV2LnhtbESPQWvCQBSE7wX/w/IEb3VjKKFGVxGloPRUFc+P7DMJ&#10;Zt8u2TUm/nq3UOhxmJlvmOW6N43oqPW1ZQWzaQKCuLC65lLB+fT1/gnCB2SNjWVSMJCH9Wr0tsRc&#10;2wf/UHcMpYgQ9jkqqEJwuZS+qMign1pHHL2rbQ2GKNtS6hYfEW4amSZJJg3WHBcqdLStqLgd70ZB&#10;d/847GbD3p0uOHy7/po9B5cpNRn3mwWIQH34D/+191pBOk/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YO8MAAADcAAAADwAAAAAAAAAAAAAAAACYAgAAZHJzL2Rv&#10;d25yZXYueG1sUEsFBgAAAAAEAAQA9QAAAIgDAAAAAA==&#10;" filled="f" stroked="f" strokeweight="1pt">
                    <v:stroke joinstyle="miter"/>
                    <v:textbox inset="0,0,0,0"/>
                  </v:oval>
                  <v:oval id="円/楕円 293" o:spid="_x0000_s120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9oMMA&#10;AADcAAAADwAAAGRycy9kb3ducmV2LnhtbESPQWvCQBSE7wX/w/IEb3WjlqDRVaRFUHqqiudH9pkE&#10;s2+X7BoTf71bKPQ4zMw3zGrTmVq01PjKsoLJOAFBnFtdcaHgfNq9z0H4gKyxtkwKevKwWQ/eVphp&#10;++Afao+hEBHCPkMFZQguk9LnJRn0Y+uIo3e1jcEQZVNI3eAjwk0tp0mSSoMVx4USHX2WlN+Od6Og&#10;vX8cvib93p0u2H+77po+e5cqNRp22yWIQF34D/+191rBdDGD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99oMMAAADcAAAADwAAAAAAAAAAAAAAAACYAgAAZHJzL2Rv&#10;d25yZXYueG1sUEsFBgAAAAAEAAQA9QAAAIgDAAAAAA==&#10;" filled="f" stroked="f" strokeweight="1pt">
                    <v:stroke joinstyle="miter"/>
                    <v:textbox inset="0,0,0,0"/>
                  </v:oval>
                  <v:oval id="円/楕円 294" o:spid="_x0000_s120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l1MMA&#10;AADcAAAADwAAAGRycy9kb3ducmV2LnhtbESPT4vCMBTE7wv7HcITvK2pIkW7RpEVQdmTf/D8aJ5t&#10;2eYlNLG2fnqzIHgcZuY3zGLVmVq01PjKsoLxKAFBnFtdcaHgfNp+zUD4gKyxtkwKevKwWn5+LDDT&#10;9s4Hao+hEBHCPkMFZQguk9LnJRn0I+uIo3e1jcEQZVNI3eA9wk0tJ0mSSoMVx4USHf2UlP8db0ZB&#10;e5vuN+N+504X7H9dd00fvUuVGg669TeIQF14h1/tnVYwmU/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l1MMAAADcAAAADwAAAAAAAAAAAAAAAACYAgAAZHJzL2Rv&#10;d25yZXYueG1sUEsFBgAAAAAEAAQA9QAAAIgDAAAAAA==&#10;" filled="f" stroked="f" strokeweight="1pt">
                    <v:stroke joinstyle="miter"/>
                    <v:textbox inset="0,0,0,0"/>
                  </v:oval>
                  <v:oval id="円/楕円 295" o:spid="_x0000_s121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AT8MA&#10;AADcAAAADwAAAGRycy9kb3ducmV2LnhtbESPQWvCQBSE7wX/w/IEb3Wj2KDRVaRFUHqqiudH9pkE&#10;s2+X7BoTf71bKPQ4zMw3zGrTmVq01PjKsoLJOAFBnFtdcaHgfNq9z0H4gKyxtkwKevKwWQ/eVphp&#10;++Afao+hEBHCPkMFZQguk9LnJRn0Y+uIo3e1jcEQZVNI3eAjwk0tp0mSSoMVx4USHX2WlN+Od6Og&#10;vc8OX5N+704X7L9dd02fvUuVGg277RJEoC78h//ae61guvi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AT8MAAADcAAAADwAAAAAAAAAAAAAAAACYAgAAZHJzL2Rv&#10;d25yZXYueG1sUEsFBgAAAAAEAAQA9QAAAIgDAAAAAA==&#10;" filled="f" stroked="f" strokeweight="1pt">
                    <v:stroke joinstyle="miter"/>
                    <v:textbox inset="0,0,0,0"/>
                  </v:oval>
                  <v:oval id="円/楕円 296" o:spid="_x0000_s121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eOMQA&#10;AADcAAAADwAAAGRycy9kb3ducmV2LnhtbESPwWrDMBBE74X8g9hAbo1sU0zrRAkloeDSU52S82Jt&#10;bFNrJSzFsfP1VaHQ4zAzb5jtfjK9GGnwnWUF6ToBQVxb3XGj4Ov09vgMwgdkjb1lUjCTh/1u8bDF&#10;Qtsbf9JYhUZECPsCFbQhuEJKX7dk0K+tI47exQ4GQ5RDI/WAtwg3vcySJJcGO44LLTo6tFR/V1ej&#10;YLw+vR/TuXSnM84fbrrk99nlSq2W0+sGRKAp/If/2qVWkL3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3jjEAAAA3AAAAA8AAAAAAAAAAAAAAAAAmAIAAGRycy9k&#10;b3ducmV2LnhtbFBLBQYAAAAABAAEAPUAAACJAwAAAAA=&#10;" filled="f" stroked="f" strokeweight="1pt">
                    <v:stroke joinstyle="miter"/>
                    <v:textbox inset="0,0,0,0"/>
                  </v:oval>
                  <v:oval id="円/楕円 297" o:spid="_x0000_s121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7o8MA&#10;AADcAAAADwAAAGRycy9kb3ducmV2LnhtbESPQWvCQBSE7wX/w/IEb3WjSKrRVaRFUHqqiudH9pkE&#10;s2+X7BoTf71bKPQ4zMw3zGrTmVq01PjKsoLJOAFBnFtdcaHgfNq9z0H4gKyxtkwKevKwWQ/eVphp&#10;++Afao+hEBHCPkMFZQguk9LnJRn0Y+uIo3e1jcEQZVNI3eAjwk0tp0mSSoMVx4USHX2WlN+Od6Og&#10;vc8OX5N+704X7L9dd02fvUuVGg277RJEoC78h//ae61guvi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7o8MAAADcAAAADwAAAAAAAAAAAAAAAACYAgAAZHJzL2Rv&#10;d25yZXYueG1sUEsFBgAAAAAEAAQA9QAAAIgDAAAAAA==&#10;" filled="f" stroked="f" strokeweight="1pt">
                    <v:stroke joinstyle="miter"/>
                    <v:textbox inset="0,0,0,0"/>
                  </v:oval>
                </v:group>
              </v:group>
            </w:pict>
          </mc:Fallback>
        </mc:AlternateContent>
      </w:r>
    </w:p>
    <w:p w:rsidR="00D07CF3" w:rsidRDefault="00D07CF3" w:rsidP="00D07CF3">
      <w:pPr>
        <w:spacing w:afterLines="50" w:after="180"/>
        <w:rPr>
          <w:rFonts w:ascii="HG丸ｺﾞｼｯｸM-PRO" w:eastAsia="HG丸ｺﾞｼｯｸM-PRO" w:hAnsi="HG丸ｺﾞｼｯｸM-PRO"/>
        </w:rPr>
      </w:pPr>
    </w:p>
    <w:p w:rsidR="00D07CF3" w:rsidRPr="00A90E58" w:rsidRDefault="00D07CF3" w:rsidP="00D07CF3">
      <w:pPr>
        <w:spacing w:afterLines="30" w:after="108"/>
        <w:ind w:leftChars="100" w:left="504" w:hangingChars="110" w:hanging="264"/>
        <w:rPr>
          <w:rFonts w:ascii="HG丸ｺﾞｼｯｸM-PRO" w:eastAsia="HG丸ｺﾞｼｯｸM-PRO" w:hAnsi="HG丸ｺﾞｼｯｸM-PRO"/>
        </w:rPr>
      </w:pPr>
      <w:r>
        <w:rPr>
          <w:rFonts w:ascii="HG丸ｺﾞｼｯｸM-PRO" w:eastAsia="HG丸ｺﾞｼｯｸM-PRO" w:hAnsi="HG丸ｺﾞｼｯｸM-PRO" w:hint="eastAsia"/>
        </w:rPr>
        <w:t>○</w:t>
      </w:r>
      <w:r w:rsidRPr="00A90E58">
        <w:rPr>
          <w:rFonts w:ascii="HG丸ｺﾞｼｯｸM-PRO" w:eastAsia="HG丸ｺﾞｼｯｸM-PRO" w:hAnsi="HG丸ｺﾞｼｯｸM-PRO" w:hint="eastAsia"/>
        </w:rPr>
        <w:t xml:space="preserve">　</w:t>
      </w:r>
      <w:r w:rsidRPr="00BD1F17">
        <w:rPr>
          <w:rFonts w:ascii="HG丸ｺﾞｼｯｸM-PRO" w:eastAsia="HG丸ｺﾞｼｯｸM-PRO" w:hAnsi="HG丸ｺﾞｼｯｸM-PRO" w:hint="eastAsia"/>
          <w:szCs w:val="24"/>
        </w:rPr>
        <w:t>超高齢社会を迎え、ひとり暮らし、寝たきり</w:t>
      </w:r>
      <w:r>
        <w:rPr>
          <w:rFonts w:ascii="HG丸ｺﾞｼｯｸM-PRO" w:eastAsia="HG丸ｺﾞｼｯｸM-PRO" w:hAnsi="HG丸ｺﾞｼｯｸM-PRO" w:hint="eastAsia"/>
          <w:szCs w:val="24"/>
        </w:rPr>
        <w:t>、</w:t>
      </w:r>
      <w:r w:rsidRPr="00BD1F17">
        <w:rPr>
          <w:rFonts w:ascii="HG丸ｺﾞｼｯｸM-PRO" w:eastAsia="HG丸ｺﾞｼｯｸM-PRO" w:hAnsi="HG丸ｺﾞｼｯｸM-PRO" w:hint="eastAsia"/>
          <w:szCs w:val="24"/>
        </w:rPr>
        <w:t>認知症などの高齢者が急速に増加しています。また、高齢者の生活スタイルは多様化し、住み慣れた地域への定着意向が見られる中、買い物などの生活支援を頼む相手や困りごとを相談できる相手が身近にいないと感じる高齢者がますます増えることが懸念されます。身近な相談先として地域包括支援センターの必要性が高まっています。</w:t>
      </w:r>
    </w:p>
    <w:p w:rsidR="00D07CF3" w:rsidRPr="00A90E58" w:rsidRDefault="00D07CF3" w:rsidP="00D07CF3">
      <w:pPr>
        <w:spacing w:afterLines="50" w:after="180"/>
        <w:rPr>
          <w:rFonts w:ascii="HG丸ｺﾞｼｯｸM-PRO" w:eastAsia="HG丸ｺﾞｼｯｸM-PRO" w:hAnsi="HG丸ｺﾞｼｯｸM-PRO"/>
        </w:rPr>
      </w:pPr>
      <w:r>
        <w:rPr>
          <w:noProof/>
        </w:rPr>
        <mc:AlternateContent>
          <mc:Choice Requires="wps">
            <w:drawing>
              <wp:anchor distT="0" distB="0" distL="114300" distR="114300" simplePos="0" relativeHeight="252409344" behindDoc="1" locked="0" layoutInCell="1" allowOverlap="1" wp14:anchorId="5443FE7F" wp14:editId="4F8728B9">
                <wp:simplePos x="0" y="0"/>
                <wp:positionH relativeFrom="margin">
                  <wp:posOffset>109220</wp:posOffset>
                </wp:positionH>
                <wp:positionV relativeFrom="paragraph">
                  <wp:posOffset>181610</wp:posOffset>
                </wp:positionV>
                <wp:extent cx="5737556" cy="552450"/>
                <wp:effectExtent l="0" t="0" r="15875" b="19050"/>
                <wp:wrapNone/>
                <wp:docPr id="22" name="正方形/長方形 22"/>
                <wp:cNvGraphicFramePr/>
                <a:graphic xmlns:a="http://schemas.openxmlformats.org/drawingml/2006/main">
                  <a:graphicData uri="http://schemas.microsoft.com/office/word/2010/wordprocessingShape">
                    <wps:wsp>
                      <wps:cNvSpPr/>
                      <wps:spPr>
                        <a:xfrm>
                          <a:off x="0" y="0"/>
                          <a:ext cx="5737556" cy="552450"/>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rsidR="008B49B0" w:rsidRDefault="008B49B0" w:rsidP="00D07CF3">
                            <w:pPr>
                              <w:ind w:left="221" w:hangingChars="100" w:hanging="221"/>
                              <w:rPr>
                                <w:rFonts w:ascii="HG丸ｺﾞｼｯｸM-PRO" w:eastAsia="HG丸ｺﾞｼｯｸM-PRO" w:hAnsi="HG丸ｺﾞｼｯｸM-PRO"/>
                                <w:b/>
                                <w:sz w:val="22"/>
                                <w:szCs w:val="22"/>
                              </w:rPr>
                            </w:pP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介護保険制度や高齢者</w:t>
                            </w:r>
                            <w:r>
                              <w:rPr>
                                <w:rFonts w:ascii="HG丸ｺﾞｼｯｸM-PRO" w:eastAsia="HG丸ｺﾞｼｯｸM-PRO" w:hAnsi="HG丸ｺﾞｼｯｸM-PRO"/>
                                <w:b/>
                                <w:sz w:val="22"/>
                                <w:szCs w:val="22"/>
                              </w:rPr>
                              <w:t>に対するサービスなどについて</w:t>
                            </w:r>
                            <w:r>
                              <w:rPr>
                                <w:rFonts w:ascii="HG丸ｺﾞｼｯｸM-PRO" w:eastAsia="HG丸ｺﾞｼｯｸM-PRO" w:hAnsi="HG丸ｺﾞｼｯｸM-PRO" w:hint="eastAsia"/>
                                <w:b/>
                                <w:sz w:val="22"/>
                                <w:szCs w:val="22"/>
                              </w:rPr>
                              <w:t>困った</w:t>
                            </w:r>
                            <w:r>
                              <w:rPr>
                                <w:rFonts w:ascii="HG丸ｺﾞｼｯｸM-PRO" w:eastAsia="HG丸ｺﾞｼｯｸM-PRO" w:hAnsi="HG丸ｺﾞｼｯｸM-PRO"/>
                                <w:b/>
                                <w:sz w:val="22"/>
                                <w:szCs w:val="22"/>
                              </w:rPr>
                              <w:t>とき、よく分からないことが</w:t>
                            </w:r>
                            <w:r>
                              <w:rPr>
                                <w:rFonts w:ascii="HG丸ｺﾞｼｯｸM-PRO" w:eastAsia="HG丸ｺﾞｼｯｸM-PRO" w:hAnsi="HG丸ｺﾞｼｯｸM-PRO" w:hint="eastAsia"/>
                                <w:b/>
                                <w:sz w:val="22"/>
                                <w:szCs w:val="22"/>
                              </w:rPr>
                              <w:t>があったときは</w:t>
                            </w:r>
                            <w:r>
                              <w:rPr>
                                <w:rFonts w:ascii="HG丸ｺﾞｼｯｸM-PRO" w:eastAsia="HG丸ｺﾞｼｯｸM-PRO" w:hAnsi="HG丸ｺﾞｼｯｸM-PRO"/>
                                <w:b/>
                                <w:sz w:val="22"/>
                                <w:szCs w:val="22"/>
                              </w:rPr>
                              <w:t>、どこに相談しますか</w:t>
                            </w:r>
                            <w:r w:rsidRPr="00C430C3">
                              <w:rPr>
                                <w:rFonts w:ascii="HG丸ｺﾞｼｯｸM-PRO" w:eastAsia="HG丸ｺﾞｼｯｸM-PRO" w:hAnsi="HG丸ｺﾞｼｯｸM-PRO" w:hint="eastAsia"/>
                                <w:b/>
                                <w:sz w:val="22"/>
                                <w:szCs w:val="22"/>
                              </w:rPr>
                              <w:t>。</w:t>
                            </w:r>
                            <w:r>
                              <w:rPr>
                                <w:rFonts w:ascii="HG丸ｺﾞｼｯｸM-PRO" w:eastAsia="HG丸ｺﾞｼｯｸM-PRO" w:hAnsi="HG丸ｺﾞｼｯｸM-PRO" w:hint="eastAsia"/>
                                <w:b/>
                                <w:sz w:val="22"/>
                                <w:szCs w:val="22"/>
                              </w:rPr>
                              <w:t>（複数回答）</w:t>
                            </w: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FE7F" id="正方形/長方形 22" o:spid="_x0000_s1213" style="position:absolute;margin-left:8.6pt;margin-top:14.3pt;width:451.8pt;height:43.5pt;z-index:-2509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" fillcolor="white [3201]" strokecolor="white [3212]" strokeweight=".5pt">
                <v:textbox>
                  <w:txbxContent>
                    <w:p w:rsidR="008B49B0" w:rsidRDefault="008B49B0" w:rsidP="00D07CF3">
                      <w:pPr>
                        <w:ind w:left="221" w:hangingChars="100" w:hanging="221"/>
                        <w:rPr>
                          <w:rFonts w:ascii="HG丸ｺﾞｼｯｸM-PRO" w:eastAsia="HG丸ｺﾞｼｯｸM-PRO" w:hAnsi="HG丸ｺﾞｼｯｸM-PRO"/>
                          <w:b/>
                          <w:sz w:val="22"/>
                          <w:szCs w:val="22"/>
                        </w:rPr>
                      </w:pP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介護保険制度や高齢者</w:t>
                      </w:r>
                      <w:r>
                        <w:rPr>
                          <w:rFonts w:ascii="HG丸ｺﾞｼｯｸM-PRO" w:eastAsia="HG丸ｺﾞｼｯｸM-PRO" w:hAnsi="HG丸ｺﾞｼｯｸM-PRO"/>
                          <w:b/>
                          <w:sz w:val="22"/>
                          <w:szCs w:val="22"/>
                        </w:rPr>
                        <w:t>に対するサービスなどについて</w:t>
                      </w:r>
                      <w:r>
                        <w:rPr>
                          <w:rFonts w:ascii="HG丸ｺﾞｼｯｸM-PRO" w:eastAsia="HG丸ｺﾞｼｯｸM-PRO" w:hAnsi="HG丸ｺﾞｼｯｸM-PRO" w:hint="eastAsia"/>
                          <w:b/>
                          <w:sz w:val="22"/>
                          <w:szCs w:val="22"/>
                        </w:rPr>
                        <w:t>困った</w:t>
                      </w:r>
                      <w:r>
                        <w:rPr>
                          <w:rFonts w:ascii="HG丸ｺﾞｼｯｸM-PRO" w:eastAsia="HG丸ｺﾞｼｯｸM-PRO" w:hAnsi="HG丸ｺﾞｼｯｸM-PRO"/>
                          <w:b/>
                          <w:sz w:val="22"/>
                          <w:szCs w:val="22"/>
                        </w:rPr>
                        <w:t>とき、よく分からないことが</w:t>
                      </w:r>
                      <w:r>
                        <w:rPr>
                          <w:rFonts w:ascii="HG丸ｺﾞｼｯｸM-PRO" w:eastAsia="HG丸ｺﾞｼｯｸM-PRO" w:hAnsi="HG丸ｺﾞｼｯｸM-PRO" w:hint="eastAsia"/>
                          <w:b/>
                          <w:sz w:val="22"/>
                          <w:szCs w:val="22"/>
                        </w:rPr>
                        <w:t>があったときは</w:t>
                      </w:r>
                      <w:r>
                        <w:rPr>
                          <w:rFonts w:ascii="HG丸ｺﾞｼｯｸM-PRO" w:eastAsia="HG丸ｺﾞｼｯｸM-PRO" w:hAnsi="HG丸ｺﾞｼｯｸM-PRO"/>
                          <w:b/>
                          <w:sz w:val="22"/>
                          <w:szCs w:val="22"/>
                        </w:rPr>
                        <w:t>、どこに相談しますか</w:t>
                      </w:r>
                      <w:r w:rsidRPr="00C430C3">
                        <w:rPr>
                          <w:rFonts w:ascii="HG丸ｺﾞｼｯｸM-PRO" w:eastAsia="HG丸ｺﾞｼｯｸM-PRO" w:hAnsi="HG丸ｺﾞｼｯｸM-PRO" w:hint="eastAsia"/>
                          <w:b/>
                          <w:sz w:val="22"/>
                          <w:szCs w:val="22"/>
                        </w:rPr>
                        <w:t>。</w:t>
                      </w:r>
                      <w:r>
                        <w:rPr>
                          <w:rFonts w:ascii="HG丸ｺﾞｼｯｸM-PRO" w:eastAsia="HG丸ｺﾞｼｯｸM-PRO" w:hAnsi="HG丸ｺﾞｼｯｸM-PRO" w:hint="eastAsia"/>
                          <w:b/>
                          <w:sz w:val="22"/>
                          <w:szCs w:val="22"/>
                        </w:rPr>
                        <w:t>（複数回答）</w:t>
                      </w: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p w:rsidR="008B49B0" w:rsidRDefault="008B49B0" w:rsidP="00D07CF3">
                      <w:pPr>
                        <w:rPr>
                          <w:rFonts w:ascii="HG丸ｺﾞｼｯｸM-PRO" w:eastAsia="HG丸ｺﾞｼｯｸM-PRO" w:hAnsi="HG丸ｺﾞｼｯｸM-PRO"/>
                          <w:b/>
                          <w:sz w:val="22"/>
                          <w:szCs w:val="22"/>
                        </w:rPr>
                      </w:pPr>
                    </w:p>
                  </w:txbxContent>
                </v:textbox>
                <w10:wrap anchorx="margin"/>
              </v:rect>
            </w:pict>
          </mc:Fallback>
        </mc:AlternateContent>
      </w:r>
    </w:p>
    <w:p w:rsidR="00D07CF3" w:rsidRDefault="00D07CF3" w:rsidP="00D07CF3">
      <w:pPr>
        <w:rPr>
          <w:rFonts w:ascii="HG丸ｺﾞｼｯｸM-PRO" w:eastAsia="HG丸ｺﾞｼｯｸM-PRO" w:hAnsi="HG丸ｺﾞｼｯｸM-PRO"/>
          <w:b/>
          <w:sz w:val="22"/>
          <w:szCs w:val="22"/>
        </w:rPr>
      </w:pPr>
    </w:p>
    <w:p w:rsidR="00D07CF3" w:rsidRDefault="00D07CF3" w:rsidP="00D07CF3">
      <w:pPr>
        <w:rPr>
          <w:rFonts w:ascii="HG丸ｺﾞｼｯｸM-PRO" w:eastAsia="HG丸ｺﾞｼｯｸM-PRO" w:hAnsi="HG丸ｺﾞｼｯｸM-PRO"/>
          <w:b/>
          <w:sz w:val="22"/>
          <w:szCs w:val="22"/>
        </w:rPr>
      </w:pPr>
      <w:r>
        <w:rPr>
          <w:rFonts w:ascii="HG丸ｺﾞｼｯｸM-PRO" w:eastAsia="HG丸ｺﾞｼｯｸM-PRO" w:hAnsi="HG丸ｺﾞｼｯｸM-PRO"/>
          <w:b/>
          <w:noProof/>
          <w:sz w:val="22"/>
          <w:szCs w:val="22"/>
        </w:rPr>
        <mc:AlternateContent>
          <mc:Choice Requires="wpg">
            <w:drawing>
              <wp:anchor distT="0" distB="0" distL="114300" distR="114300" simplePos="0" relativeHeight="252411392" behindDoc="0" locked="0" layoutInCell="1" allowOverlap="1" wp14:anchorId="0F323234" wp14:editId="13BCA513">
                <wp:simplePos x="0" y="0"/>
                <wp:positionH relativeFrom="column">
                  <wp:posOffset>-157480</wp:posOffset>
                </wp:positionH>
                <wp:positionV relativeFrom="paragraph">
                  <wp:posOffset>105410</wp:posOffset>
                </wp:positionV>
                <wp:extent cx="5829300" cy="2266950"/>
                <wp:effectExtent l="0" t="0" r="0" b="0"/>
                <wp:wrapNone/>
                <wp:docPr id="139" name="グループ化 139"/>
                <wp:cNvGraphicFramePr/>
                <a:graphic xmlns:a="http://schemas.openxmlformats.org/drawingml/2006/main">
                  <a:graphicData uri="http://schemas.microsoft.com/office/word/2010/wordprocessingGroup">
                    <wpg:wgp>
                      <wpg:cNvGrpSpPr/>
                      <wpg:grpSpPr>
                        <a:xfrm>
                          <a:off x="0" y="0"/>
                          <a:ext cx="5829300" cy="2266950"/>
                          <a:chOff x="0" y="0"/>
                          <a:chExt cx="5829300" cy="2266950"/>
                        </a:xfrm>
                      </wpg:grpSpPr>
                      <wpg:graphicFrame>
                        <wpg:cNvPr id="13" name="グラフ 13"/>
                        <wpg:cNvFrPr/>
                        <wpg:xfrm>
                          <a:off x="352425" y="57150"/>
                          <a:ext cx="5476875" cy="2085975"/>
                        </wpg:xfrm>
                        <a:graphic>
                          <a:graphicData uri="http://schemas.openxmlformats.org/drawingml/2006/chart">
                            <c:chart xmlns:c="http://schemas.openxmlformats.org/drawingml/2006/chart" xmlns:r="http://schemas.openxmlformats.org/officeDocument/2006/relationships" r:id="rId84"/>
                          </a:graphicData>
                        </a:graphic>
                      </wpg:graphicFrame>
                      <wps:wsp>
                        <wps:cNvPr id="15" name="角丸四角形吹き出し 15"/>
                        <wps:cNvSpPr/>
                        <wps:spPr>
                          <a:xfrm>
                            <a:off x="0" y="0"/>
                            <a:ext cx="1247775"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角丸四角形吹き出し 137"/>
                        <wps:cNvSpPr/>
                        <wps:spPr>
                          <a:xfrm>
                            <a:off x="4445758" y="1931035"/>
                            <a:ext cx="1314450"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sidRPr="00753D91">
                                <w:rPr>
                                  <w:rFonts w:ascii="ＭＳ ゴシック" w:eastAsia="ＭＳ ゴシック" w:hAnsi="ＭＳ ゴシック" w:hint="eastAsia"/>
                                  <w:sz w:val="16"/>
                                  <w:szCs w:val="16"/>
                                  <w:bdr w:val="single" w:sz="4" w:space="0" w:color="auto"/>
                                </w:rPr>
                                <w:t>高齢者一般調査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23234" id="グループ化 139" o:spid="_x0000_s1214" style="position:absolute;margin-left:-12.4pt;margin-top:8.3pt;width:459pt;height:178.5pt;z-index:252411392;mso-width-relative:margin;mso-height-relative:margin" coordsize="58293,22669"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">
                <v:shape id="グラフ 13" o:spid="_x0000_s1215" type="#_x0000_t75" style="position:absolute;left:3474;top:548;width:54803;height:209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">
                  <v:imagedata r:id="rId85" o:title=""/>
                  <o:lock v:ext="edit" aspectratio="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216" type="#_x0000_t62" style="position:absolute;width:1247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fIMEA&#10;AADbAAAADwAAAGRycy9kb3ducmV2LnhtbERPTWvDMAy9D/YfjAq9lNVZoWvI6oaxNTB2W9LeRawm&#10;obEcbC9J//1cGOymx/vUPp9NL0ZyvrOs4HmdgCCure64UXCqiqcUhA/IGnvLpOBGHvLD48MeM20n&#10;/qaxDI2IIewzVNCGMGRS+rolg35tB+LIXawzGCJ0jdQOpxhuerlJkhdpsOPY0OJA7y3V1/LHKEi7&#10;y+CK1bF2x378qHa3wqy+zkotF/PbK4hAc/gX/7k/dZy/hfsv8Q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AXyDBAAAA2wAAAA8AAAAAAAAAAAAAAAAAmAIAAGRycy9kb3du&#10;cmV2LnhtbFBLBQYAAAAABAAEAPUAAACGAw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v:textbox>
                </v:shape>
                <v:shape id="角丸四角形吹き出し 137" o:spid="_x0000_s1217" type="#_x0000_t62" style="position:absolute;left:44457;top:19310;width:13145;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ScsAA&#10;AADcAAAADwAAAGRycy9kb3ducmV2LnhtbERPTYvCMBC9C/6HMIIX0VQXVKpRRC2It9Xd+9CMbbGZ&#10;lCTW+u/NgrC3ebzPWW87U4uWnK8sK5hOEhDEudUVFwp+rtl4CcIHZI21ZVLwIg/bTb+3xlTbJ39T&#10;ewmFiCHsU1RQhtCkUvq8JIN+YhviyN2sMxgidIXUDp8x3NRyliRzabDi2FBiQ/uS8vvlYRQsq1vj&#10;stExd8e6PVwXr8yMzr9KDQfdbgUiUBf+xR/3Scf5Xwv4eyZ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LScsAAAADcAAAADwAAAAAAAAAAAAAAAACYAgAAZHJzL2Rvd25y&#10;ZXYueG1sUEsFBgAAAAAEAAQA9QAAAIUDA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sidRPr="00753D91">
                          <w:rPr>
                            <w:rFonts w:ascii="ＭＳ ゴシック" w:eastAsia="ＭＳ ゴシック" w:hAnsi="ＭＳ ゴシック" w:hint="eastAsia"/>
                            <w:sz w:val="16"/>
                            <w:szCs w:val="16"/>
                            <w:bdr w:val="single" w:sz="4" w:space="0" w:color="auto"/>
                          </w:rPr>
                          <w:t>高齢者一般調査</w:t>
                        </w:r>
                      </w:p>
                    </w:txbxContent>
                  </v:textbox>
                </v:shape>
              </v:group>
              <o:OLEObject Type="Embed" ProgID="Excel.Chart.8" ShapeID="グラフ 13" DrawAspect="Content" ObjectID="_1666766899" r:id="rId86">
                <o:FieldCodes>\s</o:FieldCodes>
              </o:OLEObject>
            </w:pict>
          </mc:Fallback>
        </mc:AlternateContent>
      </w: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r>
        <w:rPr>
          <w:rFonts w:ascii="HGPｺﾞｼｯｸM"/>
          <w:noProof/>
        </w:rPr>
        <mc:AlternateContent>
          <mc:Choice Requires="wpg">
            <w:drawing>
              <wp:anchor distT="0" distB="0" distL="114300" distR="114300" simplePos="0" relativeHeight="252412416" behindDoc="1" locked="0" layoutInCell="1" allowOverlap="1" wp14:anchorId="47157583" wp14:editId="1D49F17E">
                <wp:simplePos x="0" y="0"/>
                <wp:positionH relativeFrom="column">
                  <wp:posOffset>-100330</wp:posOffset>
                </wp:positionH>
                <wp:positionV relativeFrom="paragraph">
                  <wp:posOffset>111760</wp:posOffset>
                </wp:positionV>
                <wp:extent cx="5772150" cy="2564765"/>
                <wp:effectExtent l="0" t="0" r="0" b="0"/>
                <wp:wrapNone/>
                <wp:docPr id="144" name="グループ化 144"/>
                <wp:cNvGraphicFramePr/>
                <a:graphic xmlns:a="http://schemas.openxmlformats.org/drawingml/2006/main">
                  <a:graphicData uri="http://schemas.microsoft.com/office/word/2010/wordprocessingGroup">
                    <wpg:wgp>
                      <wpg:cNvGrpSpPr/>
                      <wpg:grpSpPr>
                        <a:xfrm>
                          <a:off x="0" y="0"/>
                          <a:ext cx="5772150" cy="2564765"/>
                          <a:chOff x="0" y="0"/>
                          <a:chExt cx="5772150" cy="2564765"/>
                        </a:xfrm>
                      </wpg:grpSpPr>
                      <wpg:graphicFrame>
                        <wpg:cNvPr id="71" name="グラフ 71"/>
                        <wpg:cNvFrPr/>
                        <wpg:xfrm>
                          <a:off x="114300" y="0"/>
                          <a:ext cx="5657850" cy="2228850"/>
                        </wpg:xfrm>
                        <a:graphic>
                          <a:graphicData uri="http://schemas.openxmlformats.org/drawingml/2006/chart">
                            <c:chart xmlns:c="http://schemas.openxmlformats.org/drawingml/2006/chart" xmlns:r="http://schemas.openxmlformats.org/officeDocument/2006/relationships" r:id="rId87"/>
                          </a:graphicData>
                        </a:graphic>
                      </wpg:graphicFrame>
                      <wps:wsp>
                        <wps:cNvPr id="77" name="角丸四角形吹き出し 77"/>
                        <wps:cNvSpPr/>
                        <wps:spPr>
                          <a:xfrm>
                            <a:off x="0" y="0"/>
                            <a:ext cx="1247775"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＝4,339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角丸四角形吹き出し 138"/>
                        <wps:cNvSpPr/>
                        <wps:spPr>
                          <a:xfrm>
                            <a:off x="3551534" y="2228850"/>
                            <a:ext cx="2069155"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ＭＳ ゴシック" w:eastAsia="ＭＳ ゴシック" w:hAnsi="ＭＳ ゴシック" w:hint="eastAsia"/>
                                  <w:sz w:val="16"/>
                                  <w:szCs w:val="16"/>
                                  <w:bdr w:val="single" w:sz="4" w:space="0" w:color="auto"/>
                                </w:rPr>
                                <w:t>介護予防</w:t>
                              </w:r>
                              <w:r>
                                <w:rPr>
                                  <w:rFonts w:ascii="ＭＳ ゴシック" w:eastAsia="ＭＳ ゴシック" w:hAnsi="ＭＳ ゴシック"/>
                                  <w:sz w:val="16"/>
                                  <w:szCs w:val="16"/>
                                  <w:bdr w:val="single" w:sz="4" w:space="0" w:color="auto"/>
                                </w:rPr>
                                <w:t>・</w:t>
                              </w:r>
                              <w:r>
                                <w:rPr>
                                  <w:rFonts w:ascii="ＭＳ ゴシック" w:eastAsia="ＭＳ ゴシック" w:hAnsi="ＭＳ ゴシック" w:hint="eastAsia"/>
                                  <w:sz w:val="16"/>
                                  <w:szCs w:val="16"/>
                                  <w:bdr w:val="single" w:sz="4" w:space="0" w:color="auto"/>
                                </w:rPr>
                                <w:t>日常生活圏域ニーズ</w:t>
                              </w:r>
                              <w:r w:rsidRPr="00753D91">
                                <w:rPr>
                                  <w:rFonts w:ascii="ＭＳ ゴシック" w:eastAsia="ＭＳ ゴシック" w:hAnsi="ＭＳ ゴシック" w:hint="eastAsia"/>
                                  <w:sz w:val="16"/>
                                  <w:szCs w:val="16"/>
                                  <w:bdr w:val="single" w:sz="4" w:space="0" w:color="auto"/>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57583" id="グループ化 144" o:spid="_x0000_s1218" style="position:absolute;margin-left:-7.9pt;margin-top:8.8pt;width:454.5pt;height:201.95pt;z-index:-250904064;mso-width-relative:margin;mso-height-relative:margin" coordsize="57721,25647"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SqmmYfoA&#10;AABHAw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">
                <v:shape id="グラフ 71" o:spid="_x0000_s1219" type="#_x0000_t75" style="position:absolute;left:1097;width:56632;height:223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">
                  <v:imagedata r:id="rId88" o:title=""/>
                  <o:lock v:ext="edit" aspectratio="f"/>
                </v:shape>
                <v:shape id="角丸四角形吹き出し 77" o:spid="_x0000_s1220" type="#_x0000_t62" style="position:absolute;width:1247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BbMMA&#10;AADbAAAADwAAAGRycy9kb3ducmV2LnhtbESPS2vDMBCE74X8B7GFXEwiN4c6uFFCSW0ovTWP+2Jt&#10;bFNrZSTFj38fFQo9DjPzDbM7TKYTAznfWlbwsk5BEFdWt1wruJzL1RaED8gaO8ukYCYPh/3iaYe5&#10;tiN/03AKtYgQ9jkqaELocyl91ZBBv7Y9cfRu1hkMUbpaaodjhJtObtL0VRpsOS402NOxoerndDcK&#10;tu2td2VSVK7oho9zNpcm+boqtXye3t9ABJrCf/iv/akVZBn8fo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BbMMAAADbAAAADwAAAAAAAAAAAAAAAACYAgAAZHJzL2Rv&#10;d25yZXYueG1sUEsFBgAAAAAEAAQA9QAAAIgDA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＝4,339</w:t>
                        </w:r>
                      </w:p>
                    </w:txbxContent>
                  </v:textbox>
                </v:shape>
                <v:shape id="角丸四角形吹き出し 138" o:spid="_x0000_s1221" type="#_x0000_t62" style="position:absolute;left:35515;top:22288;width:20691;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GAMQA&#10;AADcAAAADwAAAGRycy9kb3ducmV2LnhtbESPQWvCQBCF74X+h2UKXqRuVGgldZVSDYg3tb0P2TEJ&#10;zc6G3TXGf+8cBG8zvDfvfbNcD65VPYXYeDYwnWSgiEtvG64M/J6K9wWomJAttp7JwI0irFevL0vM&#10;rb/ygfpjqpSEcMzRQJ1Sl2sdy5ocxonviEU7++AwyRoqbQNeJdy1epZlH9phw9JQY0c/NZX/x4sz&#10;sGjOXSjG2zJs235z+rwVbrz/M2b0Nnx/gUo0pKf5cb2zgj8X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RgDEAAAA3AAAAA8AAAAAAAAAAAAAAAAAmAIAAGRycy9k&#10;b3ducmV2LnhtbFBLBQYAAAAABAAEAPUAAACJAw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ＭＳ ゴシック" w:eastAsia="ＭＳ ゴシック" w:hAnsi="ＭＳ ゴシック" w:hint="eastAsia"/>
                            <w:sz w:val="16"/>
                            <w:szCs w:val="16"/>
                            <w:bdr w:val="single" w:sz="4" w:space="0" w:color="auto"/>
                          </w:rPr>
                          <w:t>介護予防</w:t>
                        </w:r>
                        <w:r>
                          <w:rPr>
                            <w:rFonts w:ascii="ＭＳ ゴシック" w:eastAsia="ＭＳ ゴシック" w:hAnsi="ＭＳ ゴシック"/>
                            <w:sz w:val="16"/>
                            <w:szCs w:val="16"/>
                            <w:bdr w:val="single" w:sz="4" w:space="0" w:color="auto"/>
                          </w:rPr>
                          <w:t>・</w:t>
                        </w:r>
                        <w:r>
                          <w:rPr>
                            <w:rFonts w:ascii="ＭＳ ゴシック" w:eastAsia="ＭＳ ゴシック" w:hAnsi="ＭＳ ゴシック" w:hint="eastAsia"/>
                            <w:sz w:val="16"/>
                            <w:szCs w:val="16"/>
                            <w:bdr w:val="single" w:sz="4" w:space="0" w:color="auto"/>
                          </w:rPr>
                          <w:t>日常生活圏域ニーズ</w:t>
                        </w:r>
                        <w:r w:rsidRPr="00753D91">
                          <w:rPr>
                            <w:rFonts w:ascii="ＭＳ ゴシック" w:eastAsia="ＭＳ ゴシック" w:hAnsi="ＭＳ ゴシック" w:hint="eastAsia"/>
                            <w:sz w:val="16"/>
                            <w:szCs w:val="16"/>
                            <w:bdr w:val="single" w:sz="4" w:space="0" w:color="auto"/>
                          </w:rPr>
                          <w:t>調査</w:t>
                        </w:r>
                      </w:p>
                    </w:txbxContent>
                  </v:textbox>
                </v:shape>
              </v:group>
              <o:OLEObject Type="Embed" ProgID="Excel.Chart.8" ShapeID="グラフ 71" DrawAspect="Content" ObjectID="_1666766900" r:id="rId89">
                <o:FieldCodes>\s</o:FieldCodes>
              </o:OLEObject>
            </w:pict>
          </mc:Fallback>
        </mc:AlternateContent>
      </w:r>
    </w:p>
    <w:p w:rsidR="00D07CF3" w:rsidRDefault="00D07CF3" w:rsidP="00D07CF3">
      <w:pPr>
        <w:spacing w:line="400" w:lineRule="atLeast"/>
        <w:rPr>
          <w:rFonts w:ascii="HGPｺﾞｼｯｸM"/>
        </w:rPr>
      </w:pPr>
    </w:p>
    <w:p w:rsidR="00D07CF3" w:rsidRDefault="00D07CF3" w:rsidP="00D07CF3">
      <w:pPr>
        <w:spacing w:line="400" w:lineRule="atLeast"/>
        <w:rPr>
          <w:rFonts w:ascii="HGPｺﾞｼｯｸM"/>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line="240" w:lineRule="atLeast"/>
        <w:rPr>
          <w:rFonts w:ascii="ＭＳ ゴシック" w:eastAsia="ＭＳ ゴシック" w:hAnsi="ＭＳ ゴシック"/>
          <w:sz w:val="16"/>
          <w:szCs w:val="16"/>
          <w:bdr w:val="single" w:sz="4" w:space="0" w:color="auto"/>
        </w:rPr>
      </w:pPr>
    </w:p>
    <w:p w:rsidR="00F56C37" w:rsidRDefault="00F56C37" w:rsidP="00D07CF3">
      <w:pPr>
        <w:spacing w:before="100" w:after="200" w:line="276" w:lineRule="auto"/>
        <w:rPr>
          <w:rFonts w:ascii="ＭＳ ゴシック" w:eastAsia="ＭＳ ゴシック" w:hAnsi="ＭＳ ゴシック"/>
          <w:sz w:val="16"/>
          <w:szCs w:val="16"/>
          <w:bdr w:val="single" w:sz="4" w:space="0" w:color="auto"/>
        </w:rPr>
        <w:sectPr w:rsidR="00F56C37" w:rsidSect="008B31F4">
          <w:headerReference w:type="even" r:id="rId90"/>
          <w:headerReference w:type="default" r:id="rId91"/>
          <w:pgSz w:w="11906" w:h="16838"/>
          <w:pgMar w:top="1701" w:right="1418" w:bottom="1418" w:left="1418" w:header="851" w:footer="992" w:gutter="0"/>
          <w:cols w:space="425"/>
          <w:docGrid w:type="lines" w:linePitch="360"/>
        </w:sectPr>
      </w:pPr>
    </w:p>
    <w:bookmarkStart w:id="39" w:name="_Toc43190991"/>
    <w:p w:rsidR="00D07CF3" w:rsidRDefault="00D07CF3" w:rsidP="00D07CF3">
      <w:pPr>
        <w:spacing w:line="400" w:lineRule="atLeast"/>
        <w:rPr>
          <w:rFonts w:ascii="HGPｺﾞｼｯｸM"/>
        </w:rPr>
      </w:pPr>
      <w:r>
        <w:rPr>
          <w:rFonts w:ascii="HGPｺﾞｼｯｸM"/>
          <w:noProof/>
        </w:rPr>
        <w:lastRenderedPageBreak/>
        <mc:AlternateContent>
          <mc:Choice Requires="wpg">
            <w:drawing>
              <wp:anchor distT="0" distB="0" distL="114300" distR="114300" simplePos="0" relativeHeight="252416512" behindDoc="0" locked="0" layoutInCell="1" allowOverlap="1" wp14:anchorId="49D77060" wp14:editId="68FEF999">
                <wp:simplePos x="0" y="0"/>
                <wp:positionH relativeFrom="column">
                  <wp:posOffset>-5080</wp:posOffset>
                </wp:positionH>
                <wp:positionV relativeFrom="paragraph">
                  <wp:posOffset>5715</wp:posOffset>
                </wp:positionV>
                <wp:extent cx="5676900" cy="429260"/>
                <wp:effectExtent l="0" t="0" r="0" b="8890"/>
                <wp:wrapNone/>
                <wp:docPr id="82401" name="グループ化 82401"/>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2406" name="角丸四角形 82406"/>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2407" name="グループ化 82407"/>
                        <wpg:cNvGrpSpPr/>
                        <wpg:grpSpPr>
                          <a:xfrm>
                            <a:off x="1228725" y="190500"/>
                            <a:ext cx="4448175" cy="81280"/>
                            <a:chOff x="0" y="0"/>
                            <a:chExt cx="3843900" cy="72000"/>
                          </a:xfrm>
                          <a:solidFill>
                            <a:schemeClr val="accent1"/>
                          </a:solidFill>
                        </wpg:grpSpPr>
                        <wps:wsp>
                          <wps:cNvPr id="82408" name="円/楕円 82408"/>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09" name="円/楕円 82409"/>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0" name="円/楕円 82410"/>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1" name="円/楕円 82411"/>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2" name="円/楕円 82412"/>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3" name="円/楕円 82413"/>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4" name="円/楕円 82414"/>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5" name="円/楕円 82415"/>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6" name="円/楕円 82416"/>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7" name="円/楕円 82417"/>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19" name="円/楕円 8241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2" name="円/楕円 8242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4" name="円/楕円 8242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5" name="円/楕円 8242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6" name="円/楕円 82426"/>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7" name="円/楕円 82427"/>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8" name="円/楕円 82428"/>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29" name="円/楕円 82429"/>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30" name="円/楕円 8243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431" name="円/楕円 82431"/>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5" name="円/楕円 51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6" name="円/楕円 51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2" name="円/楕円 522"/>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 name="円/楕円 523"/>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円/楕円 524"/>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円/楕円 525"/>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円/楕円 526"/>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円/楕円 527"/>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円/楕円 528"/>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9" name="円/楕円 52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円/楕円 53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円/楕円 531"/>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円/楕円 532"/>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円/楕円 53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9D77060" id="グループ化 82401" o:spid="_x0000_s1222" style="position:absolute;margin-left:-.4pt;margin-top:.45pt;width:447pt;height:33.8pt;z-index:252416512"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">
                <v:roundrect id="角丸四角形 82406" o:spid="_x0000_s122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xBsYA&#10;AADeAAAADwAAAGRycy9kb3ducmV2LnhtbESPQWvCQBSE7wX/w/KE3upugwSJrhIKwdqL1JbS4yP7&#10;TILZt3F3q/Hfu4VCj8PMfMOsNqPtxYV86BxreJ4pEMS1Mx03Gj4/qqcFiBCRDfaOScONAmzWk4cV&#10;FsZd+Z0uh9iIBOFQoIY2xqGQMtQtWQwzNxAn7+i8xZikb6TxeE1w28tMqVxa7DgttDjQS0v16fBj&#10;NXzv3rZN+ZVXan87Vz6U9mTzTOvH6VguQUQa43/4r/1qNCyyucrh906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xBsYAAADeAAAADwAAAAAAAAAAAAAAAACYAgAAZHJz&#10;L2Rvd25yZXYueG1sUEsFBgAAAAAEAAQA9QAAAIsDA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82407" o:spid="_x0000_s1224"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cR8cAAADeAAAADwAAAGRycy9kb3ducmV2LnhtbESPQWvCQBSE74X+h+UJ&#10;vekmtlaJriJSiwcRqoJ4e2SfSTD7NmTXJP57VxB6HGbmG2a26EwpGqpdYVlBPIhAEKdWF5wpOB7W&#10;/QkI55E1lpZJwZ0cLObvbzNMtG35j5q9z0SAsEtQQe59lUjp0pwMuoGtiIN3sbVBH2SdSV1jG+Cm&#10;lMMo+pYGCw4LOVa0yim97m9GwW+L7fIz/mm218vqfj6MdqdtTEp99LrlFISnzv+HX+2NVjAZfkV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ScR8cAAADe&#10;AAAADwAAAAAAAAAAAAAAAACqAgAAZHJzL2Rvd25yZXYueG1sUEsFBgAAAAAEAAQA+gAAAJ4DAAAA&#10;AA==&#10;">
                  <v:oval id="円/楕円 82408" o:spid="_x0000_s122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FDcIA&#10;AADeAAAADwAAAGRycy9kb3ducmV2LnhtbERPy4rCMBTdC/MP4Q7MTtOKFKnGIg4DDq584PrSXNti&#10;cxOaWNv5+slCcHk473UxmFb01PnGsoJ0loAgLq1uuFJwOf9MlyB8QNbYWiYFI3koNh+TNebaPvlI&#10;/SlUIoawz1FBHYLLpfRlTQb9zDriyN1sZzBE2FVSd/iM4aaV8yTJpMGGY0ONjnY1lffTwyjoH4vf&#10;73Tcu/MVx4Mbbtnf6DKlvj6H7QpEoCG8xS/3XitYzhdJ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QUNwgAAAN4AAAAPAAAAAAAAAAAAAAAAAJgCAABkcnMvZG93&#10;bnJldi54bWxQSwUGAAAAAAQABAD1AAAAhwMAAAAA&#10;" filled="f" stroked="f" strokeweight="1pt">
                    <v:stroke joinstyle="miter"/>
                    <v:textbox inset="0,0,0,0"/>
                  </v:oval>
                  <v:oval id="円/楕円 82409" o:spid="_x0000_s122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glsQA&#10;AADeAAAADwAAAGRycy9kb3ducmV2LnhtbESPQYvCMBSE78L+h/AWvGmqSNGuUUQRFE+rsudH82yL&#10;zUtoYm399WZhYY/DzHzDLNedqUVLja8sK5iMExDEudUVFwqul/1oDsIHZI21ZVLQk4f16mOwxEzb&#10;J39Tew6FiBD2GSooQ3CZlD4vyaAfW0ccvZttDIYom0LqBp8Rbmo5TZJUGqw4LpToaFtSfj8/jIL2&#10;MTvuJv3BXX6wP7nulr56lyo1/Ow2XyACdeE//Nc+aAXz6SxZwO+de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oJbEAAAA3gAAAA8AAAAAAAAAAAAAAAAAmAIAAGRycy9k&#10;b3ducmV2LnhtbFBLBQYAAAAABAAEAPUAAACJAwAAAAA=&#10;" filled="f" stroked="f" strokeweight="1pt">
                    <v:stroke joinstyle="miter"/>
                    <v:textbox inset="0,0,0,0"/>
                  </v:oval>
                  <v:oval id="円/楕円 82410" o:spid="_x0000_s122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f1sMA&#10;AADeAAAADwAAAGRycy9kb3ducmV2LnhtbESPzYrCMBSF94LvEK7gTtOKFKlGEUVQZjU6zPrSXNti&#10;cxOaWFuf3iwGZnk4f3ybXW8a0VHra8sK0nkCgriwuuZSwc/tNFuB8AFZY2OZFAzkYbcdjzaYa/vi&#10;b+quoRRxhH2OCqoQXC6lLyoy6OfWEUfvbluDIcq2lLrFVxw3jVwkSSYN1hwfKnR0qKh4XJ9GQfdc&#10;Xo7pcHa3Xxy+XH/P3oPLlJpO+v0aRKA+/If/2metYLVYphEg4kQU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af1sMAAADeAAAADwAAAAAAAAAAAAAAAACYAgAAZHJzL2Rv&#10;d25yZXYueG1sUEsFBgAAAAAEAAQA9QAAAIgDAAAAAA==&#10;" filled="f" stroked="f" strokeweight="1pt">
                    <v:stroke joinstyle="miter"/>
                    <v:textbox inset="0,0,0,0"/>
                  </v:oval>
                  <v:oval id="円/楕円 82411" o:spid="_x0000_s122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6TcUA&#10;AADeAAAADwAAAGRycy9kb3ducmV2LnhtbESPT4vCMBTE74LfITxhb5pWpEg1yqIsuHjyD54fzbMt&#10;27yEJtZ2P70RFvY4zMxvmPW2N43oqPW1ZQXpLAFBXFhdc6ngevmaLkH4gKyxsUwKBvKw3YxHa8y1&#10;ffKJunMoRYSwz1FBFYLLpfRFRQb9zDri6N1tazBE2ZZSt/iMcNPIeZJk0mDNcaFCR7uKip/zwyjo&#10;HovvfToc3OWGw9H19+x3cJlSH5P+cwUiUB/+w3/tg1awnC/SFN5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pNxQAAAN4AAAAPAAAAAAAAAAAAAAAAAJgCAABkcnMv&#10;ZG93bnJldi54bWxQSwUGAAAAAAQABAD1AAAAigMAAAAA&#10;" filled="f" stroked="f" strokeweight="1pt">
                    <v:stroke joinstyle="miter"/>
                    <v:textbox inset="0,0,0,0"/>
                  </v:oval>
                  <v:oval id="円/楕円 82412" o:spid="_x0000_s122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kOsUA&#10;AADeAAAADwAAAGRycy9kb3ducmV2LnhtbESPT4vCMBTE78J+h/AWvGnaIkW6Rll2WXDx5B/2/Gie&#10;bdnmJTSxtn56Iwgeh5n5DbPaDKYVPXW+sawgnScgiEurG64UnI4/syUIH5A1tpZJwUgeNuu3yQoL&#10;ba+8p/4QKhEh7AtUUIfgCil9WZNBP7eOOHpn2xkMUXaV1B1eI9y0MkuSXBpsOC7U6OirpvL/cDEK&#10;+svi9zsdt+74h+PODef8Nrpcqen78PkBItAQXuFne6sVLLNFmsHj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KQ6xQAAAN4AAAAPAAAAAAAAAAAAAAAAAJgCAABkcnMv&#10;ZG93bnJldi54bWxQSwUGAAAAAAQABAD1AAAAigMAAAAA&#10;" filled="f" stroked="f" strokeweight="1pt">
                    <v:stroke joinstyle="miter"/>
                    <v:textbox inset="0,0,0,0"/>
                  </v:oval>
                  <v:oval id="円/楕円 82413" o:spid="_x0000_s123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BocUA&#10;AADeAAAADwAAAGRycy9kb3ducmV2LnhtbESPQWvCQBSE74L/YXkFb7qJSpDUVYqlYPFUI54f2WcS&#10;mn27ZNeY9Ne7hUKPw8x8w2z3g2lFT51vLCtIFwkI4tLqhisFl+JjvgHhA7LG1jIpGMnDfjedbDHX&#10;9sFf1J9DJSKEfY4K6hBcLqUvazLoF9YRR+9mO4Mhyq6SusNHhJtWLpMkkwYbjgs1OjrUVH6f70ZB&#10;f19/vqfj0RVXHE9uuGU/o8uUmr0Mb68gAg3hP/zXPmoFm+U6XcHvnXg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AGhxQAAAN4AAAAPAAAAAAAAAAAAAAAAAJgCAABkcnMv&#10;ZG93bnJldi54bWxQSwUGAAAAAAQABAD1AAAAigMAAAAA&#10;" filled="f" stroked="f" strokeweight="1pt">
                    <v:stroke joinstyle="miter"/>
                    <v:textbox inset="0,0,0,0"/>
                  </v:oval>
                  <v:oval id="円/楕円 82414" o:spid="_x0000_s123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Z1cUA&#10;AADeAAAADwAAAGRycy9kb3ducmV2LnhtbESPT4vCMBTE78J+h/AWvGlaKUW6Rll2WXDx5B/2/Gie&#10;bdnmJTSxtn56Iwgeh5n5DbPaDKYVPXW+sawgnScgiEurG64UnI4/syUIH5A1tpZJwUgeNuu3yQoL&#10;ba+8p/4QKhEh7AtUUIfgCil9WZNBP7eOOHpn2xkMUXaV1B1eI9y0cpEkuTTYcFyo0dFXTeX/4WIU&#10;9Jfs9zsdt+74h+PODef8Nrpcqen78PkBItAQXuFne6sVLBdZmsHj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ZnVxQAAAN4AAAAPAAAAAAAAAAAAAAAAAJgCAABkcnMv&#10;ZG93bnJldi54bWxQSwUGAAAAAAQABAD1AAAAigMAAAAA&#10;" filled="f" stroked="f" strokeweight="1pt">
                    <v:stroke joinstyle="miter"/>
                    <v:textbox inset="0,0,0,0"/>
                  </v:oval>
                  <v:oval id="円/楕円 82415" o:spid="_x0000_s123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8TsUA&#10;AADeAAAADwAAAGRycy9kb3ducmV2LnhtbESPQWvCQBSE7wX/w/IEb3UTsUGiq4ilYOlJLT0/ss8k&#10;mH27ZNeY+Ou7guBxmJlvmNWmN43oqPW1ZQXpNAFBXFhdc6ng9/T1vgDhA7LGxjIpGMjDZj16W2Gu&#10;7Y0P1B1DKSKEfY4KqhBcLqUvKjLop9YRR+9sW4MhyraUusVbhJtGzpIkkwZrjgsVOtpVVFyOV6Og&#10;u86/P9Nh705/OPy4/pzdB5cpNRn32yWIQH14hZ/tvVawmM3TD3jciV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xOxQAAAN4AAAAPAAAAAAAAAAAAAAAAAJgCAABkcnMv&#10;ZG93bnJldi54bWxQSwUGAAAAAAQABAD1AAAAigMAAAAA&#10;" filled="f" stroked="f" strokeweight="1pt">
                    <v:stroke joinstyle="miter"/>
                    <v:textbox inset="0,0,0,0"/>
                  </v:oval>
                  <v:oval id="円/楕円 82416" o:spid="_x0000_s123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iOcQA&#10;AADeAAAADwAAAGRycy9kb3ducmV2LnhtbESPQYvCMBSE7wv+h/CEva1pRYpUo4iy4OJpVTw/mmdb&#10;bF5CE2u7v94sCB6HmfmGWa5704iOWl9bVpBOEhDEhdU1lwrOp++vOQgfkDU2lknBQB7Wq9HHEnNt&#10;H/xL3TGUIkLY56igCsHlUvqiIoN+Yh1x9K62NRiibEupW3xEuGnkNEkyabDmuFCho21Fxe14Nwq6&#10;++xnlw57d7rgcHD9NfsbXKbU57jfLEAE6sM7/GrvtYL5dJZm8H8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ojnEAAAA3gAAAA8AAAAAAAAAAAAAAAAAmAIAAGRycy9k&#10;b3ducmV2LnhtbFBLBQYAAAAABAAEAPUAAACJAwAAAAA=&#10;" filled="f" stroked="f" strokeweight="1pt">
                    <v:stroke joinstyle="miter"/>
                    <v:textbox inset="0,0,0,0"/>
                  </v:oval>
                  <v:oval id="円/楕円 82417" o:spid="_x0000_s123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HosUA&#10;AADeAAAADwAAAGRycy9kb3ducmV2LnhtbESPQWvCQBSE7wX/w/IEb3UTkVSiq4ilYPGklp4f2WcS&#10;zL5dsmtM/PVdQehxmJlvmNWmN43oqPW1ZQXpNAFBXFhdc6ng5/z1vgDhA7LGxjIpGMjDZj16W2Gu&#10;7Z2P1J1CKSKEfY4KqhBcLqUvKjLop9YRR+9iW4MhyraUusV7hJtGzpIkkwZrjgsVOtpVVFxPN6Og&#10;u82/P9Nh786/OBxcf8keg8uUmoz77RJEoD78h1/tvVawmM3TD3j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weixQAAAN4AAAAPAAAAAAAAAAAAAAAAAJgCAABkcnMv&#10;ZG93bnJldi54bWxQSwUGAAAAAAQABAD1AAAAigMAAAAA&#10;" filled="f" stroked="f" strokeweight="1pt">
                    <v:stroke joinstyle="miter"/>
                    <v:textbox inset="0,0,0,0"/>
                  </v:oval>
                  <v:oval id="円/楕円 82419" o:spid="_x0000_s123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2S8UA&#10;AADeAAAADwAAAGRycy9kb3ducmV2LnhtbESPQWvCQBSE74L/YXlCb7qJSLCpqxSloHhSS8+P7DMJ&#10;zb5dsmtM/PVuoeBxmJlvmNWmN43oqPW1ZQXpLAFBXFhdc6ng+/I1XYLwAVljY5kUDORhsx6PVphr&#10;e+cTdedQighhn6OCKgSXS+mLigz6mXXE0bva1mCIsi2lbvEe4aaR8yTJpMGa40KFjrYVFb/nm1HQ&#10;3RaHXTrs3eUHh6Prr9ljcJlSb5P+8wNEoD68wv/tvVawnC/Sd/i7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ZLxQAAAN4AAAAPAAAAAAAAAAAAAAAAAJgCAABkcnMv&#10;ZG93bnJldi54bWxQSwUGAAAAAAQABAD1AAAAigMAAAAA&#10;" filled="f" stroked="f" strokeweight="1pt">
                    <v:stroke joinstyle="miter"/>
                    <v:textbox inset="0,0,0,0"/>
                  </v:oval>
                  <v:oval id="円/楕円 82422" o:spid="_x0000_s123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uh8QA&#10;AADeAAAADwAAAGRycy9kb3ducmV2LnhtbESPQYvCMBSE74L/ITzBm6YWKVKNsiiCsqdV8fxonm3Z&#10;5iU0sbb++s3Cwh6HmfmG2ex604iOWl9bVrCYJyCIC6trLhXcrsfZCoQPyBoby6RgIA+77Xi0wVzb&#10;F39RdwmliBD2OSqoQnC5lL6oyKCfW0ccvYdtDYYo21LqFl8RbhqZJkkmDdYcFyp0tK+o+L48jYLu&#10;uTwfFsPJXe84fLr+kb0Hlyk1nfQfaxCB+vAf/muftIJVukxT+L0Tr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bofEAAAA3gAAAA8AAAAAAAAAAAAAAAAAmAIAAGRycy9k&#10;b3ducmV2LnhtbFBLBQYAAAAABAAEAPUAAACJAwAAAAA=&#10;" filled="f" stroked="f" strokeweight="1pt">
                    <v:stroke joinstyle="miter"/>
                    <v:textbox inset="0,0,0,0"/>
                  </v:oval>
                  <v:oval id="円/楕円 82424" o:spid="_x0000_s123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TaMUA&#10;AADeAAAADwAAAGRycy9kb3ducmV2LnhtbESPQWvCQBSE7wX/w/IEb3VjCEFSVylKweKpKj0/ss8k&#10;NPt2ya4x8de7BcHjMDPfMKvNYFrRU+cbywoW8wQEcWl1w5WC8+nrfQnCB2SNrWVSMJKHzXrytsJC&#10;2xv/UH8MlYgQ9gUqqENwhZS+rMmgn1tHHL2L7QyGKLtK6g5vEW5amSZJLg02HBdqdLStqfw7Xo2C&#10;/pp97xbj3p1+cTy44ZLfR5crNZsOnx8gAg3hFX6291rBMs3SDP7vx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VNoxQAAAN4AAAAPAAAAAAAAAAAAAAAAAJgCAABkcnMv&#10;ZG93bnJldi54bWxQSwUGAAAAAAQABAD1AAAAigMAAAAA&#10;" filled="f" stroked="f" strokeweight="1pt">
                    <v:stroke joinstyle="miter"/>
                    <v:textbox inset="0,0,0,0"/>
                  </v:oval>
                  <v:oval id="円/楕円 82425" o:spid="_x0000_s123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288UA&#10;AADeAAAADwAAAGRycy9kb3ducmV2LnhtbESPQWvCQBSE7wX/w/IEb3VjsEGiq4ilYOlJLT0/ss8k&#10;mH27ZNeY+Ou7guBxmJlvmNWmN43oqPW1ZQWzaQKCuLC65lLB7+nrfQHCB2SNjWVSMJCHzXr0tsJc&#10;2xsfqDuGUkQI+xwVVCG4XEpfVGTQT60jjt7ZtgZDlG0pdYu3CDeNTJMkkwZrjgsVOtpVVFyOV6Og&#10;u86/P2fD3p3+cPhx/Tm7Dy5TajLut0sQgfrwCj/be61gkc7TD3jciV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fbzxQAAAN4AAAAPAAAAAAAAAAAAAAAAAJgCAABkcnMv&#10;ZG93bnJldi54bWxQSwUGAAAAAAQABAD1AAAAigMAAAAA&#10;" filled="f" stroked="f" strokeweight="1pt">
                    <v:stroke joinstyle="miter"/>
                    <v:textbox inset="0,0,0,0"/>
                  </v:oval>
                  <v:oval id="円/楕円 82426" o:spid="_x0000_s123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ohMQA&#10;AADeAAAADwAAAGRycy9kb3ducmV2LnhtbESPQYvCMBSE74L/ITzBm6YWKVKNsiiCsqdV8fxonm3Z&#10;5iU0sbb++s3Cwh6HmfmG2ex604iOWl9bVrCYJyCIC6trLhXcrsfZCoQPyBoby6RgIA+77Xi0wVzb&#10;F39RdwmliBD2OSqoQnC5lL6oyKCfW0ccvYdtDYYo21LqFl8RbhqZJkkmDdYcFyp0tK+o+L48jYLu&#10;uTwfFsPJXe84fLr+kb0Hlyk1nfQfaxCB+vAf/muftIJVukwz+L0Tr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ITEAAAA3gAAAA8AAAAAAAAAAAAAAAAAmAIAAGRycy9k&#10;b3ducmV2LnhtbFBLBQYAAAAABAAEAPUAAACJAwAAAAA=&#10;" filled="f" stroked="f" strokeweight="1pt">
                    <v:stroke joinstyle="miter"/>
                    <v:textbox inset="0,0,0,0"/>
                  </v:oval>
                  <v:oval id="円/楕円 82427" o:spid="_x0000_s124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NH8UA&#10;AADeAAAADwAAAGRycy9kb3ducmV2LnhtbESPQWvCQBSE7wX/w/IEb3VjkFSiq4ilYPGklp4f2WcS&#10;zL5dsmtM/PVdQehxmJlvmNWmN43oqPW1ZQWzaQKCuLC65lLBz/nrfQHCB2SNjWVSMJCHzXr0tsJc&#10;2zsfqTuFUkQI+xwVVCG4XEpfVGTQT60jjt7FtgZDlG0pdYv3CDeNTJMkkwZrjgsVOtpVVFxPN6Og&#10;u82/P2fD3p1/cTi4/pI9BpcpNRn32yWIQH34D7/ae61gkc7TD3j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80fxQAAAN4AAAAPAAAAAAAAAAAAAAAAAJgCAABkcnMv&#10;ZG93bnJldi54bWxQSwUGAAAAAAQABAD1AAAAigMAAAAA&#10;" filled="f" stroked="f" strokeweight="1pt">
                    <v:stroke joinstyle="miter"/>
                    <v:textbox inset="0,0,0,0"/>
                  </v:oval>
                  <v:oval id="円/楕円 82428" o:spid="_x0000_s124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ZbcEA&#10;AADeAAAADwAAAGRycy9kb3ducmV2LnhtbERPTYvCMBC9C/6HMII3TS1SpBpFFEHZ0+qy56EZ22Iz&#10;CU2srb/eHBb2+Hjfm11vGtFR62vLChbzBARxYXXNpYKf22m2AuEDssbGMikYyMNuOx5tMNf2xd/U&#10;XUMpYgj7HBVUIbhcSl9UZNDPrSOO3N22BkOEbSl1i68YbhqZJkkmDdYcGyp0dKioeFyfRkH3XF6O&#10;i+Hsbr84fLn+nr0Hlyk1nfT7NYhAffgX/7nPWsEqXaZxb7wTr4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sWW3BAAAA3gAAAA8AAAAAAAAAAAAAAAAAmAIAAGRycy9kb3du&#10;cmV2LnhtbFBLBQYAAAAABAAEAPUAAACGAwAAAAA=&#10;" filled="f" stroked="f" strokeweight="1pt">
                    <v:stroke joinstyle="miter"/>
                    <v:textbox inset="0,0,0,0"/>
                  </v:oval>
                  <v:oval id="円/楕円 82429" o:spid="_x0000_s124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89sUA&#10;AADeAAAADwAAAGRycy9kb3ducmV2LnhtbESPQWvCQBSE74L/YXlCb7oxSLCpqxSloHhSS8+P7DMJ&#10;zb5dsmtM/PVuoeBxmJlvmNWmN43oqPW1ZQXzWQKCuLC65lLB9+VrugThA7LGxjIpGMjDZj0erTDX&#10;9s4n6s6hFBHCPkcFVQgul9IXFRn0M+uIo3e1rcEQZVtK3eI9wk0j0yTJpMGa40KFjrYVFb/nm1HQ&#10;3RaH3XzYu8sPDkfXX7PH4DKl3ib95weIQH14hf/be61gmS7Sd/i7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Pz2xQAAAN4AAAAPAAAAAAAAAAAAAAAAAJgCAABkcnMv&#10;ZG93bnJldi54bWxQSwUGAAAAAAQABAD1AAAAigMAAAAA&#10;" filled="f" stroked="f" strokeweight="1pt">
                    <v:stroke joinstyle="miter"/>
                    <v:textbox inset="0,0,0,0"/>
                  </v:oval>
                  <v:oval id="円/楕円 82430" o:spid="_x0000_s124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DtsMA&#10;AADeAAAADwAAAGRycy9kb3ducmV2LnhtbESPy4rCMBSG9wO+QziCuzH1QpFqFFEEZVaj4vrQHNti&#10;cxKaWFuf3iwGZvnz3/hWm87UoqXGV5YVTMYJCOLc6ooLBdfL4XsBwgdkjbVlUtCTh8168LXCTNsX&#10;/1J7DoWII+wzVFCG4DIpfV6SQT+2jjh6d9sYDFE2hdQNvuK4qeU0SVJpsOL4UKKjXUn54/w0Ctrn&#10;/LSf9Ed3uWH/47p7+u5dqtRo2G2XIAJ14T/81z5qBYvpfBYBIk5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DtsMAAADeAAAADwAAAAAAAAAAAAAAAACYAgAAZHJzL2Rv&#10;d25yZXYueG1sUEsFBgAAAAAEAAQA9QAAAIgDAAAAAA==&#10;" filled="f" stroked="f" strokeweight="1pt">
                    <v:stroke joinstyle="miter"/>
                    <v:textbox inset="0,0,0,0"/>
                  </v:oval>
                  <v:oval id="円/楕円 82431" o:spid="_x0000_s124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mLcUA&#10;AADeAAAADwAAAGRycy9kb3ducmV2LnhtbESPQWvCQBSE74L/YXkFb7qJSpDUVYqlYPFUI54f2WcS&#10;mn27ZNeY9Ne7hUKPw8x8w2z3g2lFT51vLCtIFwkI4tLqhisFl+JjvgHhA7LG1jIpGMnDfjedbDHX&#10;9sFf1J9DJSKEfY4K6hBcLqUvazLoF9YRR+9mO4Mhyq6SusNHhJtWLpMkkwYbjgs1OjrUVH6f70ZB&#10;f19/vqfj0RVXHE9uuGU/o8uUmr0Mb68gAg3hP/zXPmoFm+V6lcLvnXg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2YtxQAAAN4AAAAPAAAAAAAAAAAAAAAAAJgCAABkcnMv&#10;ZG93bnJldi54bWxQSwUGAAAAAAQABAD1AAAAigMAAAAA&#10;" filled="f" stroked="f" strokeweight="1pt">
                    <v:stroke joinstyle="miter"/>
                    <v:textbox inset="0,0,0,0"/>
                  </v:oval>
                  <v:oval id="円/楕円 515" o:spid="_x0000_s124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OcMMA&#10;AADcAAAADwAAAGRycy9kb3ducmV2LnhtbESPQWvCQBSE7wX/w/IEb3UT0VCiq4giKD1Vi+dH9pkE&#10;s2+X7BoTf323UOhxmJlvmNWmN43oqPW1ZQXpNAFBXFhdc6ng+3J4/wDhA7LGxjIpGMjDZj16W2Gu&#10;7ZO/qDuHUkQI+xwVVCG4XEpfVGTQT60jjt7NtgZDlG0pdYvPCDeNnCVJJg3WHBcqdLSrqLifH0ZB&#10;95if9ulwdJcrDp+uv2WvwWVKTcb9dgkiUB/+w3/to1awSB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OOcMMAAADcAAAADwAAAAAAAAAAAAAAAACYAgAAZHJzL2Rv&#10;d25yZXYueG1sUEsFBgAAAAAEAAQA9QAAAIgDAAAAAA==&#10;" filled="f" stroked="f" strokeweight="1pt">
                    <v:stroke joinstyle="miter"/>
                    <v:textbox inset="0,0,0,0"/>
                  </v:oval>
                  <v:oval id="円/楕円 516" o:spid="_x0000_s124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QB8MA&#10;AADcAAAADwAAAGRycy9kb3ducmV2LnhtbESPQWvCQBSE7wX/w/IEb3WTYoNEVxGLoPRUFc+P7DMJ&#10;Zt8u2TUm/nq3UOhxmJlvmOW6N43oqPW1ZQXpNAFBXFhdc6ngfNq9z0H4gKyxsUwKBvKwXo3elphr&#10;++Af6o6hFBHCPkcFVQgul9IXFRn0U+uIo3e1rcEQZVtK3eIjwk0jP5IkkwZrjgsVOtpWVNyOd6Og&#10;u88OX+mwd6cLDt+uv2bPwWVKTcb9ZgEiUB/+w3/tvVbwmW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EQB8MAAADcAAAADwAAAAAAAAAAAAAAAACYAgAAZHJzL2Rv&#10;d25yZXYueG1sUEsFBgAAAAAEAAQA9QAAAIgDAAAAAA==&#10;" filled="f" stroked="f" strokeweight="1pt">
                    <v:stroke joinstyle="miter"/>
                    <v:textbox inset="0,0,0,0"/>
                  </v:oval>
                  <v:oval id="円/楕円 522" o:spid="_x0000_s124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cucMA&#10;AADcAAAADwAAAGRycy9kb3ducmV2LnhtbESPQWvCQBSE7wX/w/IEb3VjaINEVxGloPRUFc+P7DMJ&#10;Zt8u2TUm/nq3UOhxmJlvmOW6N43oqPW1ZQWzaQKCuLC65lLB+fT1PgfhA7LGxjIpGMjDejV6W2Ku&#10;7YN/qDuGUkQI+xwVVCG4XEpfVGTQT60jjt7VtgZDlG0pdYuPCDeNTJMkkwZrjgsVOtpWVNyOd6Og&#10;u38cdrNh704XHL5df82eg8uUmoz7zQJEoD78h//ae63gM0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cucMAAADcAAAADwAAAAAAAAAAAAAAAACYAgAAZHJzL2Rv&#10;d25yZXYueG1sUEsFBgAAAAAEAAQA9QAAAIgDAAAAAA==&#10;" filled="f" stroked="f" strokeweight="1pt">
                    <v:stroke joinstyle="miter"/>
                    <v:textbox inset="0,0,0,0"/>
                  </v:oval>
                  <v:oval id="円/楕円 523" o:spid="_x0000_s124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5IsMA&#10;AADcAAAADwAAAGRycy9kb3ducmV2LnhtbESPQWvCQBSE7wX/w/IEb3WjtkGiq4giWHqqiudH9pkE&#10;s2+X7BoTf71bKPQ4zMw3zHLdmVq01PjKsoLJOAFBnFtdcaHgfNq/z0H4gKyxtkwKevKwXg3elphp&#10;++Afao+hEBHCPkMFZQguk9LnJRn0Y+uIo3e1jcEQZVNI3eAjwk0tp0mSSoMVx4USHW1Lym/Hu1HQ&#10;3j++dpP+4E4X7L9dd02fvUuVGg27zQJEoC78h//aB63gczq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5IsMAAADcAAAADwAAAAAAAAAAAAAAAACYAgAAZHJzL2Rv&#10;d25yZXYueG1sUEsFBgAAAAAEAAQA9QAAAIgDAAAAAA==&#10;" filled="f" stroked="f" strokeweight="1pt">
                    <v:stroke joinstyle="miter"/>
                    <v:textbox inset="0,0,0,0"/>
                  </v:oval>
                  <v:oval id="円/楕円 524" o:spid="_x0000_s124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hVsMA&#10;AADcAAAADwAAAGRycy9kb3ducmV2LnhtbESPQYvCMBSE78L+h/AEb5oqbpGuUWRFUPa0Kp4fzbMt&#10;27yEJtbWX28EYY/DzHzDLNedqUVLja8sK5hOEhDEudUVFwrOp914AcIHZI21ZVLQk4f16mOwxEzb&#10;O/9SewyFiBD2GSooQ3CZlD4vyaCfWEccvattDIYom0LqBu8Rbmo5S5JUGqw4LpTo6Luk/O94Mwra&#10;2/ywnfZ7d7pg/+O6a/roXarUaNhtvkAE6sJ/+N3eawWfsz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hVsMAAADcAAAADwAAAAAAAAAAAAAAAACYAgAAZHJzL2Rv&#10;d25yZXYueG1sUEsFBgAAAAAEAAQA9QAAAIgDAAAAAA==&#10;" filled="f" stroked="f" strokeweight="1pt">
                    <v:stroke joinstyle="miter"/>
                    <v:textbox inset="0,0,0,0"/>
                  </v:oval>
                  <v:oval id="円/楕円 525" o:spid="_x0000_s125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EzcMA&#10;AADcAAAADwAAAGRycy9kb3ducmV2LnhtbESPT4vCMBTE7wt+h/AEb2uqaJFqFFEElz35B8+P5tkW&#10;m5fQxNrup98sLHgcZuY3zGrTmVq01PjKsoLJOAFBnFtdcaHgejl8LkD4gKyxtkwKevKwWQ8+Vphp&#10;++ITtedQiAhhn6GCMgSXSenzkgz6sXXE0bvbxmCIsimkbvAV4aaW0yRJpcGK40KJjnYl5Y/z0yho&#10;n7Ov/aQ/ussN+2/X3dOf3qVKjYbddgkiUBfe4f/2USuYT+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9EzcMAAADcAAAADwAAAAAAAAAAAAAAAACYAgAAZHJzL2Rv&#10;d25yZXYueG1sUEsFBgAAAAAEAAQA9QAAAIgDAAAAAA==&#10;" filled="f" stroked="f" strokeweight="1pt">
                    <v:stroke joinstyle="miter"/>
                    <v:textbox inset="0,0,0,0"/>
                  </v:oval>
                  <v:oval id="円/楕円 526" o:spid="_x0000_s125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ausQA&#10;AADcAAAADwAAAGRycy9kb3ducmV2LnhtbESPzWrDMBCE74W8g9hAbrWc0JriRAkloZDSU+OS82Jt&#10;bFNrJSz5L09fFQo9DjPzDbM7TKYVA3W+saxgnaQgiEurG64UfBVvjy8gfEDW2FomBTN5OOwXDzvM&#10;tR35k4ZLqESEsM9RQR2Cy6X0ZU0GfWIdcfRutjMYouwqqTscI9y0cpOmmTTYcFyo0dGxpvL70hsF&#10;Q//0flrPZ1dccf5w0y27zy5TarWcXrcgAk3hP/zXPmsFz5s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2rrEAAAA3AAAAA8AAAAAAAAAAAAAAAAAmAIAAGRycy9k&#10;b3ducmV2LnhtbFBLBQYAAAAABAAEAPUAAACJAwAAAAA=&#10;" filled="f" stroked="f" strokeweight="1pt">
                    <v:stroke joinstyle="miter"/>
                    <v:textbox inset="0,0,0,0"/>
                  </v:oval>
                  <v:oval id="円/楕円 527" o:spid="_x0000_s125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IcMA&#10;AADcAAAADwAAAGRycy9kb3ducmV2LnhtbESPQWvCQBSE7wX/w/IEb3Wj2CjRVaRFUHqqiudH9pkE&#10;s2+X7BoTf71bKPQ4zMw3zGrTmVq01PjKsoLJOAFBnFtdcaHgfNq9L0D4gKyxtkwKevKwWQ/eVphp&#10;++Afao+hEBHCPkMFZQguk9LnJRn0Y+uIo3e1jcEQZVNI3eAjwk0tp0mSSoMVx4USHX2WlN+Od6Og&#10;vc8OX5N+704X7L9dd02fvUuVGg277RJEoC78h//ae63gYzq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IcMAAADcAAAADwAAAAAAAAAAAAAAAACYAgAAZHJzL2Rv&#10;d25yZXYueG1sUEsFBgAAAAAEAAQA9QAAAIgDAAAAAA==&#10;" filled="f" stroked="f" strokeweight="1pt">
                    <v:stroke joinstyle="miter"/>
                    <v:textbox inset="0,0,0,0"/>
                  </v:oval>
                  <v:oval id="円/楕円 528" o:spid="_x0000_s125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rU8EA&#10;AADcAAAADwAAAGRycy9kb3ducmV2LnhtbERPyWrDMBC9F/IPYgq51XJCaoIbJZSUgkNPTULOgzVe&#10;qDUSluIlX18dCj0+3r47TKYTA/W+taxglaQgiEurW64VXC+fL1sQPiBr7CyTgpk8HPaLpx3m2o78&#10;TcM51CKGsM9RQROCy6X0ZUMGfWIdceQq2xsMEfa11D2OMdx0cp2mmTTYcmxo0NGxofLnfDcKhvvm&#10;9LGaC3e54fzlpip7zC5Tavk8vb+BCDSFf/Gfu9AKXtd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61PBAAAA3AAAAA8AAAAAAAAAAAAAAAAAmAIAAGRycy9kb3du&#10;cmV2LnhtbFBLBQYAAAAABAAEAPUAAACGAwAAAAA=&#10;" filled="f" stroked="f" strokeweight="1pt">
                    <v:stroke joinstyle="miter"/>
                    <v:textbox inset="0,0,0,0"/>
                  </v:oval>
                  <v:oval id="円/楕円 529" o:spid="_x0000_s125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OyMMA&#10;AADcAAAADwAAAGRycy9kb3ducmV2LnhtbESPQWvCQBSE7wX/w/IEb3Wj2KDRVaRFUHqqiudH9pkE&#10;s2+X7BoTf71bKPQ4zMw3zGrTmVq01PjKsoLJOAFBnFtdcaHgfNq9z0H4gKyxtkwKevKwWQ/eVphp&#10;++Afao+hEBHCPkMFZQguk9LnJRn0Y+uIo3e1jcEQZVNI3eAjwk0tp0mSSoMVx4USHX2WlN+Od6Og&#10;vc8OX5N+704X7L9dd02fvUuVGg277RJEoC78h//ae63gY7q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OyMMAAADcAAAADwAAAAAAAAAAAAAAAACYAgAAZHJzL2Rv&#10;d25yZXYueG1sUEsFBgAAAAAEAAQA9QAAAIgDAAAAAA==&#10;" filled="f" stroked="f" strokeweight="1pt">
                    <v:stroke joinstyle="miter"/>
                    <v:textbox inset="0,0,0,0"/>
                  </v:oval>
                  <v:oval id="円/楕円 530" o:spid="_x0000_s125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xiMIA&#10;AADcAAAADwAAAGRycy9kb3ducmV2LnhtbERPyWrDMBC9F/oPYgq91XKa1gTXcggpgYSemoScB2u8&#10;UGskLMWx+/XRodDj4+3FejK9GGnwnWUFiyQFQVxZ3XGj4HzavaxA+ICssbdMCmbysC4fHwrMtb3x&#10;N43H0IgYwj5HBW0ILpfSVy0Z9Il1xJGr7WAwRDg0Ug94i+Gml69pmkmDHceGFh1tW6p+jlejYLy+&#10;HT4X896dLjh/uanOfmeXKfX8NG0+QASawr/4z73XCt6XcX48E4+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XGIwgAAANwAAAAPAAAAAAAAAAAAAAAAAJgCAABkcnMvZG93&#10;bnJldi54bWxQSwUGAAAAAAQABAD1AAAAhwMAAAAA&#10;" filled="f" stroked="f" strokeweight="1pt">
                    <v:stroke joinstyle="miter"/>
                    <v:textbox inset="0,0,0,0"/>
                  </v:oval>
                  <v:oval id="円/楕円 531" o:spid="_x0000_s125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UE8QA&#10;AADcAAAADwAAAGRycy9kb3ducmV2LnhtbESPQWvCQBSE7wX/w/IEb3WT2gaJriIVweKpWnp+ZJ9J&#10;MPt2ya4x6a/vCoLHYWa+YZbr3jSio9bXlhWk0wQEcWF1zaWCn9PudQ7CB2SNjWVSMJCH9Wr0ssRc&#10;2xt/U3cMpYgQ9jkqqEJwuZS+qMign1pHHL2zbQ2GKNtS6hZvEW4a+ZYkmTRYc1yo0NFnRcXleDUK&#10;uuv71zYd9u70i8PB9efsb3CZUpNxv1mACNSHZ/jR3msFH7M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1BPEAAAA3AAAAA8AAAAAAAAAAAAAAAAAmAIAAGRycy9k&#10;b3ducmV2LnhtbFBLBQYAAAAABAAEAPUAAACJAwAAAAA=&#10;" filled="f" stroked="f" strokeweight="1pt">
                    <v:stroke joinstyle="miter"/>
                    <v:textbox inset="0,0,0,0"/>
                  </v:oval>
                  <v:oval id="円/楕円 532" o:spid="_x0000_s125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ZMMA&#10;AADcAAAADwAAAGRycy9kb3ducmV2LnhtbESPQWvCQBSE7wX/w/IEb3WjtkGiq4giWHqqiudH9pkE&#10;s2+X7BoTf71bKPQ4zMw3zHLdmVq01PjKsoLJOAFBnFtdcaHgfNq/z0H4gKyxtkwKevKwXg3elphp&#10;++Afao+hEBHCPkMFZQguk9LnJRn0Y+uIo3e1jcEQZVNI3eAjwk0tp0mSSoMVx4USHW1Lym/Hu1HQ&#10;3j++dpP+4E4X7L9dd02fvUuVGg27zQJEoC78h//aB63gcz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KZMMAAADcAAAADwAAAAAAAAAAAAAAAACYAgAAZHJzL2Rv&#10;d25yZXYueG1sUEsFBgAAAAAEAAQA9QAAAIgDAAAAAA==&#10;" filled="f" stroked="f" strokeweight="1pt">
                    <v:stroke joinstyle="miter"/>
                    <v:textbox inset="0,0,0,0"/>
                  </v:oval>
                  <v:oval id="円/楕円 533" o:spid="_x0000_s125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v/8MA&#10;AADcAAAADwAAAGRycy9kb3ducmV2LnhtbESPQWvCQBSE7wX/w/IEb3VjtUGiq4hFUDxVxfMj+0yC&#10;2bdLdo1Jf31XKPQ4zMw3zHLdmVq01PjKsoLJOAFBnFtdcaHgct69z0H4gKyxtkwKevKwXg3elphp&#10;++Rvak+hEBHCPkMFZQguk9LnJRn0Y+uIo3ezjcEQZVNI3eAzwk0tP5IklQYrjgslOtqWlN9PD6Og&#10;fcwOX5N+785X7I+uu6U/vUuVGg27zQJEoC78h//ae63gczq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Pv/8MAAADcAAAADwAAAAAAAAAAAAAAAACYAgAAZHJzL2Rv&#10;d25yZXYueG1sUEsFBgAAAAAEAAQA9QAAAIgDAAAAAA==&#10;" filled="f" stroked="f" strokeweight="1pt">
                    <v:stroke joinstyle="miter"/>
                    <v:textbox inset="0,0,0,0"/>
                  </v:oval>
                </v:group>
              </v:group>
            </w:pict>
          </mc:Fallback>
        </mc:AlternateContent>
      </w:r>
    </w:p>
    <w:p w:rsidR="00D07CF3" w:rsidRDefault="00D07CF3" w:rsidP="00D07CF3">
      <w:pPr>
        <w:spacing w:line="400" w:lineRule="atLeast"/>
        <w:rPr>
          <w:rFonts w:ascii="HGPｺﾞｼｯｸM"/>
        </w:rPr>
      </w:pPr>
    </w:p>
    <w:p w:rsidR="00D07CF3" w:rsidRPr="00E27ADD" w:rsidRDefault="00D07CF3" w:rsidP="00D07CF3">
      <w:pPr>
        <w:spacing w:afterLines="30" w:after="108"/>
        <w:ind w:leftChars="100" w:left="449" w:hangingChars="87" w:hanging="209"/>
        <w:rPr>
          <w:rFonts w:ascii="HG丸ｺﾞｼｯｸM-PRO" w:eastAsia="HG丸ｺﾞｼｯｸM-PRO" w:hAnsi="HG丸ｺﾞｼｯｸM-PRO"/>
        </w:rPr>
      </w:pPr>
      <w:r>
        <w:rPr>
          <w:rFonts w:ascii="HG丸ｺﾞｼｯｸM-PRO" w:eastAsia="HG丸ｺﾞｼｯｸM-PRO" w:hAnsi="HG丸ｺﾞｼｯｸM-PRO" w:hint="eastAsia"/>
        </w:rPr>
        <w:t>○</w:t>
      </w:r>
      <w:r w:rsidRPr="00E27AD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地域福祉推進委員会や民生委員児童委員協議会などの地域の関係団体、地域住民の連携により、地域の困りごとを包括的・継続的に支援する体制を強化します</w:t>
      </w:r>
      <w:r w:rsidRPr="00E27ADD">
        <w:rPr>
          <w:rFonts w:ascii="HG丸ｺﾞｼｯｸM-PRO" w:eastAsia="HG丸ｺﾞｼｯｸM-PRO" w:hAnsi="HG丸ｺﾞｼｯｸM-PRO" w:hint="eastAsia"/>
        </w:rPr>
        <w:t>。</w:t>
      </w:r>
    </w:p>
    <w:p w:rsidR="00D07CF3" w:rsidRDefault="00D07CF3" w:rsidP="00D07CF3">
      <w:pPr>
        <w:spacing w:afterLines="30" w:after="108"/>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Pr="00E27AD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地域包括支援センターと障がい者相談支援センターとの連携の強化を図り、身近な場所で生活上の困りごとを総合的に支援します</w:t>
      </w:r>
      <w:r w:rsidRPr="00E27ADD">
        <w:rPr>
          <w:rFonts w:ascii="HG丸ｺﾞｼｯｸM-PRO" w:eastAsia="HG丸ｺﾞｼｯｸM-PRO" w:hAnsi="HG丸ｺﾞｼｯｸM-PRO" w:hint="eastAsia"/>
        </w:rPr>
        <w:t>。</w:t>
      </w:r>
    </w:p>
    <w:p w:rsidR="00D07CF3" w:rsidRDefault="00D07CF3" w:rsidP="00D07CF3">
      <w:pPr>
        <w:spacing w:afterLines="30" w:after="108"/>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Pr="00E27AD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よりきめ細かい相談体制や地域の関係団体との連携強化を図るため、人員配置を含め、より地域に密着</w:t>
      </w:r>
      <w:r w:rsidR="00012F37">
        <w:rPr>
          <w:rFonts w:ascii="HG丸ｺﾞｼｯｸM-PRO" w:eastAsia="HG丸ｺﾞｼｯｸM-PRO" w:hAnsi="HG丸ｺﾞｼｯｸM-PRO" w:hint="eastAsia"/>
        </w:rPr>
        <w:t>した</w:t>
      </w:r>
      <w:r>
        <w:rPr>
          <w:rFonts w:ascii="HG丸ｺﾞｼｯｸM-PRO" w:eastAsia="HG丸ｺﾞｼｯｸM-PRO" w:hAnsi="HG丸ｺﾞｼｯｸM-PRO" w:hint="eastAsia"/>
        </w:rPr>
        <w:t>効果的・効率的な支援体制の強化に向けた地域包括支援センターの</w:t>
      </w:r>
      <w:r w:rsidR="00012F37">
        <w:rPr>
          <w:rFonts w:ascii="HG丸ｺﾞｼｯｸM-PRO" w:eastAsia="HG丸ｺﾞｼｯｸM-PRO" w:hAnsi="HG丸ｺﾞｼｯｸM-PRO" w:hint="eastAsia"/>
        </w:rPr>
        <w:t>在り</w:t>
      </w:r>
      <w:r>
        <w:rPr>
          <w:rFonts w:ascii="HG丸ｺﾞｼｯｸM-PRO" w:eastAsia="HG丸ｺﾞｼｯｸM-PRO" w:hAnsi="HG丸ｺﾞｼｯｸM-PRO" w:hint="eastAsia"/>
        </w:rPr>
        <w:t>方を検討します</w:t>
      </w:r>
      <w:r w:rsidRPr="00E27ADD">
        <w:rPr>
          <w:rFonts w:ascii="HG丸ｺﾞｼｯｸM-PRO" w:eastAsia="HG丸ｺﾞｼｯｸM-PRO" w:hAnsi="HG丸ｺﾞｼｯｸM-PRO" w:hint="eastAsia"/>
        </w:rPr>
        <w:t>。</w:t>
      </w:r>
    </w:p>
    <w:p w:rsidR="00D07CF3" w:rsidRPr="002C3518" w:rsidRDefault="00D07CF3" w:rsidP="00D07CF3">
      <w:pPr>
        <w:spacing w:afterLines="30" w:after="108"/>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418560" behindDoc="0" locked="0" layoutInCell="1" allowOverlap="1" wp14:anchorId="18BA63E9" wp14:editId="4197A8C0">
                <wp:simplePos x="0" y="0"/>
                <wp:positionH relativeFrom="column">
                  <wp:posOffset>-5080</wp:posOffset>
                </wp:positionH>
                <wp:positionV relativeFrom="paragraph">
                  <wp:posOffset>26353</wp:posOffset>
                </wp:positionV>
                <wp:extent cx="5753100" cy="429260"/>
                <wp:effectExtent l="0" t="0" r="0" b="8890"/>
                <wp:wrapNone/>
                <wp:docPr id="65" name="グループ化 65"/>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1031" name="角丸四角形 1031"/>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12" name="グループ化 112"/>
                        <wpg:cNvGrpSpPr/>
                        <wpg:grpSpPr>
                          <a:xfrm>
                            <a:off x="1304925" y="190500"/>
                            <a:ext cx="4448175" cy="81280"/>
                            <a:chOff x="0" y="0"/>
                            <a:chExt cx="3843900" cy="72000"/>
                          </a:xfrm>
                          <a:solidFill>
                            <a:schemeClr val="accent1"/>
                          </a:solidFill>
                        </wpg:grpSpPr>
                        <wps:wsp>
                          <wps:cNvPr id="113" name="円/楕円 113"/>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円/楕円 12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円/楕円 12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08" name="円/楕円 7920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09" name="円/楕円 7920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0" name="円/楕円 7921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1" name="円/楕円 7921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2" name="円/楕円 7921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3" name="円/楕円 7921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4" name="円/楕円 7921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5" name="円/楕円 7921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6" name="円/楕円 7921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7" name="円/楕円 7921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8" name="円/楕円 7921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19" name="円/楕円 7921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0" name="円/楕円 7922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1" name="円/楕円 7922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2" name="円/楕円 7922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3" name="円/楕円 7922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4" name="円/楕円 7922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5" name="円/楕円 7922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6" name="円/楕円 7922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7" name="円/楕円 7922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8" name="円/楕円 7922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29" name="円/楕円 7922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0" name="円/楕円 7923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1" name="円/楕円 7923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4" name="円/楕円 1024"/>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5" name="円/楕円 1025"/>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6" name="円/楕円 1026"/>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7" name="円/楕円 1027"/>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8" name="円/楕円 1028"/>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9" name="円/楕円 1029"/>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0" name="円/楕円 1030"/>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8BA63E9" id="グループ化 65" o:spid="_x0000_s1259" style="position:absolute;margin-left:-.4pt;margin-top:2.1pt;width:453pt;height:33.8pt;z-index:252418560"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">
                <v:roundrect id="角丸四角形 1031" o:spid="_x0000_s1260"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G7cMA&#10;AADdAAAADwAAAGRycy9kb3ducmV2LnhtbERPS2sCMRC+F/wPYQq91UQLS9kaZSksPi6lKuJx2Ex3&#10;FzeTNYm6/ntTKPQ2H99zZovBduJKPrSONUzGCgRx5UzLtYb9rnx9BxEissHOMWm4U4DFfPQ0w9y4&#10;G3/TdRtrkUI45KihibHPpQxVQxbD2PXEiftx3mJM0NfSeLylcNvJqVKZtNhyamiwp8+GqtP2YjUc&#10;15tlXRyyUn3dz6UPhT3ZbKr1y/NQfICINMR/8Z97ZdJ89TaB32/S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G7cMAAADdAAAADwAAAAAAAAAAAAAAAACYAgAAZHJzL2Rv&#10;d25yZXYueG1sUEsFBgAAAAAEAAQA9QAAAIgDA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112" o:spid="_x0000_s1261"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oval id="円/楕円 113" o:spid="_x0000_s126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fhsEA&#10;AADcAAAADwAAAGRycy9kb3ducmV2LnhtbERPTYvCMBC9L/gfwgje1rTrUqQaRVwEZU+r4nloxrbY&#10;TEITa+uvNwsLe5vH+5zlujeN6Kj1tWUF6TQBQVxYXXOp4Hzavc9B+ICssbFMCgbysF6N3paYa/vg&#10;H+qOoRQxhH2OCqoQXC6lLyoy6KfWEUfualuDIcK2lLrFRww3jfxIkkwarDk2VOhoW1FxO96Ngu7+&#10;efhKh707XXD4dv01ew4uU2oy7jcLEIH68C/+c+91nJ/O4P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JH4bBAAAA3AAAAA8AAAAAAAAAAAAAAAAAmAIAAGRycy9kb3du&#10;cmV2LnhtbFBLBQYAAAAABAAEAPUAAACGAwAAAAA=&#10;" filled="f" stroked="f" strokeweight="1pt">
                    <v:stroke joinstyle="miter"/>
                    <v:textbox inset="0,0,0,0"/>
                  </v:oval>
                  <v:oval id="円/楕円 123" o:spid="_x0000_s126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VO8IA&#10;AADcAAAADwAAAGRycy9kb3ducmV2LnhtbERPyWrDMBC9F/IPYgK51XLSYooTJZSEQkpPjUvOgzWx&#10;Ta2RsOQtX18VCr3N462zO0ymFQN1vrGsYJ2kIIhLqxuuFHwVb48vIHxA1thaJgUzeTjsFw87zLUd&#10;+ZOGS6hEDGGfo4I6BJdL6cuaDPrEOuLI3WxnMETYVVJ3OMZw08pNmmbSYMOxoUZHx5rK70tvFAz9&#10;8/tpPZ9dccX5w0237D67TKnVcnrdggg0hX/xn/us4/zNE/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dU7wgAAANwAAAAPAAAAAAAAAAAAAAAAAJgCAABkcnMvZG93&#10;bnJldi54bWxQSwUGAAAAAAQABAD1AAAAhwMAAAAA&#10;" filled="f" stroked="f" strokeweight="1pt">
                    <v:stroke joinstyle="miter"/>
                    <v:textbox inset="0,0,0,0"/>
                  </v:oval>
                  <v:oval id="円/楕円 124" o:spid="_x0000_s126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NT8AA&#10;AADcAAAADwAAAGRycy9kb3ducmV2LnhtbERPTYvCMBC9L/gfwgjetqkiZalGEUVQ9rQqnodmbIvN&#10;JDSxtv56s7Cwt3m8z1mue9OIjlpfW1YwTVIQxIXVNZcKLuf95xcIH5A1NpZJwUAe1qvRxxJzbZ/8&#10;Q90plCKGsM9RQRWCy6X0RUUGfWIdceRutjUYImxLqVt8xnDTyFmaZtJgzbGhQkfbior76WEUdI/5&#10;cTcdDu58xeHb9bfsNbhMqcm43yxABOrDv/jPfdBx/mwOv8/E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xNT8AAAADcAAAADwAAAAAAAAAAAAAAAACYAgAAZHJzL2Rvd25y&#10;ZXYueG1sUEsFBgAAAAAEAAQA9QAAAIUDAAAAAA==&#10;" filled="f" stroked="f" strokeweight="1pt">
                    <v:stroke joinstyle="miter"/>
                    <v:textbox inset="0,0,0,0"/>
                  </v:oval>
                  <v:oval id="円/楕円 79208" o:spid="_x0000_s126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ZpcMA&#10;AADeAAAADwAAAGRycy9kb3ducmV2LnhtbERPyWrDMBC9F/IPYgK5NXJMcFs3SggpBZeempSeB2ti&#10;m1ojYclbvj46FHp8vH13mEwrBup8Y1nBZp2AIC6tbrhS8H15f3wG4QOyxtYyKZjJw2G/eNhhru3I&#10;XzScQyViCPscFdQhuFxKX9Zk0K+tI47c1XYGQ4RdJXWHYww3rUyTJJMGG44NNTo61VT+nnujYOi3&#10;H2+buXCXH5w/3XTNbrPLlFotp+MriEBT+Bf/uQut4OklTeLeeCd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ZpcMAAADeAAAADwAAAAAAAAAAAAAAAACYAgAAZHJzL2Rv&#10;d25yZXYueG1sUEsFBgAAAAAEAAQA9QAAAIgDAAAAAA==&#10;" filled="f" stroked="f" strokeweight="1pt">
                    <v:stroke joinstyle="miter"/>
                    <v:textbox inset="0,0,0,0"/>
                  </v:oval>
                  <v:oval id="円/楕円 79209" o:spid="_x0000_s126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8PsUA&#10;AADeAAAADwAAAGRycy9kb3ducmV2LnhtbESPQWvCQBSE7wX/w/KE3upGkbRGV5EWQfFULZ4f2WcS&#10;zL5dsmtM+utdQfA4zMw3zGLVmVq01PjKsoLxKAFBnFtdcaHg77j5+ALhA7LG2jIp6MnDajl4W2Cm&#10;7Y1/qT2EQkQI+wwVlCG4TEqfl2TQj6wjjt7ZNgZDlE0hdYO3CDe1nCRJKg1WHBdKdPRdUn45XI2C&#10;9jrd/Yz7rTuesN+77pz+9y5V6n3YrecgAnXhFX62t1rB52ySzO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3w+xQAAAN4AAAAPAAAAAAAAAAAAAAAAAJgCAABkcnMv&#10;ZG93bnJldi54bWxQSwUGAAAAAAQABAD1AAAAigMAAAAA&#10;" filled="f" stroked="f" strokeweight="1pt">
                    <v:stroke joinstyle="miter"/>
                    <v:textbox inset="0,0,0,0"/>
                  </v:oval>
                  <v:oval id="円/楕円 79210" o:spid="_x0000_s126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DfsQA&#10;AADeAAAADwAAAGRycy9kb3ducmV2LnhtbESPzYrCMBSF98K8Q7gD7jStSEc7RhlGBMXVqLi+NNe2&#10;THMTmljbefrJQnB5OH98q01vGtFR62vLCtJpAoK4sLrmUsHlvJssQPiArLGxTAoG8rBZv41WmGv7&#10;4B/qTqEUcYR9jgqqEFwupS8qMuin1hFH72ZbgyHKtpS6xUccN42cJUkmDdYcHyp09F1R8Xu6GwXd&#10;fX7YpsPena84HF1/y/4Glyk1fu+/PkEE6sMr/GzvtYKP5SyNABEno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Q37EAAAA3gAAAA8AAAAAAAAAAAAAAAAAmAIAAGRycy9k&#10;b3ducmV2LnhtbFBLBQYAAAAABAAEAPUAAACJAwAAAAA=&#10;" filled="f" stroked="f" strokeweight="1pt">
                    <v:stroke joinstyle="miter"/>
                    <v:textbox inset="0,0,0,0"/>
                  </v:oval>
                  <v:oval id="円/楕円 79211" o:spid="_x0000_s126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5cYA&#10;AADeAAAADwAAAGRycy9kb3ducmV2LnhtbESPT2vCQBTE7wW/w/IKvdVNRKJNXUVaBKUn/+D5kX0m&#10;odm3S3aNST+9WxA8DjPzG2ax6k0jOmp9bVlBOk5AEBdW11wqOB0373MQPiBrbCyTgoE8rJajlwXm&#10;2t54T90hlCJC2OeooArB5VL6oiKDfmwdcfQutjUYomxLqVu8Rbhp5CRJMmmw5rhQoaOviorfw9Uo&#10;6K7T3Xc6bN3xjMOP6y/Z3+Aypd5e+/UniEB9eIYf7a1WMPuYpC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m5cYAAADeAAAADwAAAAAAAAAAAAAAAACYAgAAZHJz&#10;L2Rvd25yZXYueG1sUEsFBgAAAAAEAAQA9QAAAIsDAAAAAA==&#10;" filled="f" stroked="f" strokeweight="1pt">
                    <v:stroke joinstyle="miter"/>
                    <v:textbox inset="0,0,0,0"/>
                  </v:oval>
                  <v:oval id="円/楕円 79212" o:spid="_x0000_s126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4ksYA&#10;AADeAAAADwAAAGRycy9kb3ducmV2LnhtbESPQWvCQBSE7wX/w/KE3uomoaQaXUVaChZP1dLzI/tM&#10;gtm3S3aNSX99VxA8DjPzDbPaDKYVPXW+sawgnSUgiEurG64U/Bw/X+YgfEDW2FomBSN52KwnTyss&#10;tL3yN/WHUIkIYV+ggjoEV0jpy5oM+pl1xNE72c5giLKrpO7wGuGmlVmS5NJgw3GhRkfvNZXnw8Uo&#10;6C+vXx/puHPHXxz3bjjlf6PLlXqeDtsliEBDeITv7Z1W8LbI0gx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4ksYAAADeAAAADwAAAAAAAAAAAAAAAACYAgAAZHJz&#10;L2Rvd25yZXYueG1sUEsFBgAAAAAEAAQA9QAAAIsDAAAAAA==&#10;" filled="f" stroked="f" strokeweight="1pt">
                    <v:stroke joinstyle="miter"/>
                    <v:textbox inset="0,0,0,0"/>
                  </v:oval>
                  <v:oval id="円/楕円 79213" o:spid="_x0000_s127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CcYA&#10;AADeAAAADwAAAGRycy9kb3ducmV2LnhtbESPQWvCQBSE7wX/w/IEb3UTW1IbXUUsgqWnqvT8yD6T&#10;YPbtkl1j0l/fFYQeh5n5hlmue9OIjlpfW1aQThMQxIXVNZcKTsfd8xyED8gaG8ukYCAP69XoaYm5&#10;tjf+pu4QShEh7HNUUIXgcil9UZFBP7WOOHpn2xoMUbal1C3eItw0cpYkmTRYc1yo0NG2ouJyuBoF&#10;3fX18yMd9u74g8OX68/Z7+AypSbjfrMAEagP/+FHe68VvL3P0he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dCcYAAADeAAAADwAAAAAAAAAAAAAAAACYAgAAZHJz&#10;L2Rvd25yZXYueG1sUEsFBgAAAAAEAAQA9QAAAIsDAAAAAA==&#10;" filled="f" stroked="f" strokeweight="1pt">
                    <v:stroke joinstyle="miter"/>
                    <v:textbox inset="0,0,0,0"/>
                  </v:oval>
                  <v:oval id="円/楕円 79214" o:spid="_x0000_s127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FfcUA&#10;AADeAAAADwAAAGRycy9kb3ducmV2LnhtbESPQWvCQBSE7wX/w/IEb3UTkbRNXUUsBcVTtfT8yD6T&#10;0OzbJbvGxF/vCoLHYWa+YRar3jSio9bXlhWk0wQEcWF1zaWC3+P36zsIH5A1NpZJwUAeVsvRywJz&#10;bS/8Q90hlCJC2OeooArB5VL6oiKDfmodcfROtjUYomxLqVu8RLhp5CxJMmmw5rhQoaNNRcX/4WwU&#10;dOf57isdtu74h8Pe9afsOrhMqcm4X3+CCNSHZ/jR3moFbx+zdA73O/E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0V9xQAAAN4AAAAPAAAAAAAAAAAAAAAAAJgCAABkcnMv&#10;ZG93bnJldi54bWxQSwUGAAAAAAQABAD1AAAAigMAAAAA&#10;" filled="f" stroked="f" strokeweight="1pt">
                    <v:stroke joinstyle="miter"/>
                    <v:textbox inset="0,0,0,0"/>
                  </v:oval>
                  <v:oval id="円/楕円 79215" o:spid="_x0000_s127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g5sYA&#10;AADeAAAADwAAAGRycy9kb3ducmV2LnhtbESPQWvCQBSE7wX/w/IEb3UTaVMbXUUsgqWnqvT8yD6T&#10;YPbtkl1j0l/fFYQeh5n5hlmue9OIjlpfW1aQThMQxIXVNZcKTsfd8xyED8gaG8ukYCAP69XoaYm5&#10;tjf+pu4QShEh7HNUUIXgcil9UZFBP7WOOHpn2xoMUbal1C3eItw0cpYkmTRYc1yo0NG2ouJyuBoF&#10;3fXl8yMd9u74g8OX68/Z7+AypSbjfrMAEagP/+FHe68VvL3P0le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vg5sYAAADeAAAADwAAAAAAAAAAAAAAAACYAgAAZHJz&#10;L2Rvd25yZXYueG1sUEsFBgAAAAAEAAQA9QAAAIsDAAAAAA==&#10;" filled="f" stroked="f" strokeweight="1pt">
                    <v:stroke joinstyle="miter"/>
                    <v:textbox inset="0,0,0,0"/>
                  </v:oval>
                  <v:oval id="円/楕円 79216" o:spid="_x0000_s127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kcYA&#10;AADeAAAADwAAAGRycy9kb3ducmV2LnhtbESPT2vCQBTE7wW/w/IKvdVNRKJNXUVaBKUn/+D5kX0m&#10;odm3S3aNST+9WxA8DjPzG2ax6k0jOmp9bVlBOk5AEBdW11wqOB0373MQPiBrbCyTgoE8rJajlwXm&#10;2t54T90hlCJC2OeooArB5VL6oiKDfmwdcfQutjUYomxLqVu8Rbhp5CRJMmmw5rhQoaOviorfw9Uo&#10;6K7T3Xc6bN3xjMOP6y/Z3+Aypd5e+/UniEB9eIYf7a1WMPuYpB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kcYAAADeAAAADwAAAAAAAAAAAAAAAACYAgAAZHJz&#10;L2Rvd25yZXYueG1sUEsFBgAAAAAEAAQA9QAAAIsDAAAAAA==&#10;" filled="f" stroked="f" strokeweight="1pt">
                    <v:stroke joinstyle="miter"/>
                    <v:textbox inset="0,0,0,0"/>
                  </v:oval>
                  <v:oval id="円/楕円 79217" o:spid="_x0000_s127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bCsUA&#10;AADeAAAADwAAAGRycy9kb3ducmV2LnhtbESPQWvCQBSE7wX/w/IEb3UTkdimriKKYPFULT0/ss8k&#10;NPt2ya4x8de7BaHHYWa+YZbr3jSio9bXlhWk0wQEcWF1zaWC7/P+9Q2ED8gaG8ukYCAP69XoZYm5&#10;tjf+ou4UShEh7HNUUIXgcil9UZFBP7WOOHoX2xoMUbal1C3eItw0cpYkmTRYc1yo0NG2ouL3dDUK&#10;uuv8c5cOB3f+weHo+kt2H1ym1GTcbz5ABOrDf/jZPmgFi/dZuoC/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dsKxQAAAN4AAAAPAAAAAAAAAAAAAAAAAJgCAABkcnMv&#10;ZG93bnJldi54bWxQSwUGAAAAAAQABAD1AAAAigMAAAAA&#10;" filled="f" stroked="f" strokeweight="1pt">
                    <v:stroke joinstyle="miter"/>
                    <v:textbox inset="0,0,0,0"/>
                  </v:oval>
                  <v:oval id="円/楕円 79218" o:spid="_x0000_s127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PeMIA&#10;AADeAAAADwAAAGRycy9kb3ducmV2LnhtbERPz2vCMBS+C/sfwht407QinXZGGRNB8TQVz4/m2ZY1&#10;L6GJtd1fvxwEjx/f79WmN43oqPW1ZQXpNAFBXFhdc6ngct5NFiB8QNbYWCYFA3nYrN9GK8y1ffAP&#10;dadQihjCPkcFVQgul9IXFRn0U+uII3ezrcEQYVtK3eIjhptGzpIkkwZrjg0VOvquqPg93Y2C7j4/&#10;bNNh785XHI6uv2V/g8uUGr/3X58gAvXhJX6691rBx3KWxr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k94wgAAAN4AAAAPAAAAAAAAAAAAAAAAAJgCAABkcnMvZG93&#10;bnJldi54bWxQSwUGAAAAAAQABAD1AAAAhwMAAAAA&#10;" filled="f" stroked="f" strokeweight="1pt">
                    <v:stroke joinstyle="miter"/>
                    <v:textbox inset="0,0,0,0"/>
                  </v:oval>
                  <v:oval id="円/楕円 79219" o:spid="_x0000_s127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q48UA&#10;AADeAAAADwAAAGRycy9kb3ducmV2LnhtbESPQWvCQBSE7wX/w/IEb3UTkbRGV5EWQempWjw/ss8k&#10;mH27ZNeY+OvdQqHHYWa+YVab3jSio9bXlhWk0wQEcWF1zaWCn9Pu9R2ED8gaG8ukYCAPm/XoZYW5&#10;tnf+pu4YShEh7HNUUIXgcil9UZFBP7WOOHoX2xoMUbal1C3eI9w0cpYkmTRYc1yo0NFHRcX1eDMK&#10;utv88JkOe3c64/Dl+kv2GFym1GTcb5cgAvXhP/zX3msFb4tZuoD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urjxQAAAN4AAAAPAAAAAAAAAAAAAAAAAJgCAABkcnMv&#10;ZG93bnJldi54bWxQSwUGAAAAAAQABAD1AAAAigMAAAAA&#10;" filled="f" stroked="f" strokeweight="1pt">
                    <v:stroke joinstyle="miter"/>
                    <v:textbox inset="0,0,0,0"/>
                  </v:oval>
                  <v:oval id="円/楕円 79220" o:spid="_x0000_s127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Jw8QA&#10;AADeAAAADwAAAGRycy9kb3ducmV2LnhtbESPzYrCMBSF98K8Q7gD7jS1SEc7RhlGBMXVqLi+NNe2&#10;THMTmljbefrJQnB5OH98q01vGtFR62vLCmbTBARxYXXNpYLLeTdZgPABWWNjmRQM5GGzfhutMNf2&#10;wT/UnUIp4gj7HBVUIbhcSl9UZNBPrSOO3s22BkOUbSl1i484bhqZJkkmDdYcHyp09F1R8Xu6GwXd&#10;fX7Yzoa9O19xOLr+lv0NLlNq/N5/fYII1IdX+NneawUfyzSNABEno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icPEAAAA3gAAAA8AAAAAAAAAAAAAAAAAmAIAAGRycy9k&#10;b3ducmV2LnhtbFBLBQYAAAAABAAEAPUAAACJAwAAAAA=&#10;" filled="f" stroked="f" strokeweight="1pt">
                    <v:stroke joinstyle="miter"/>
                    <v:textbox inset="0,0,0,0"/>
                  </v:oval>
                  <v:oval id="円/楕円 79221" o:spid="_x0000_s127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sWMYA&#10;AADeAAAADwAAAGRycy9kb3ducmV2LnhtbESPQWvCQBSE7wX/w/KE3uomoaQaXUVaChZP1dLzI/tM&#10;gtm3S3aNSX99VxA8DjPzDbPaDKYVPXW+sawgnSUgiEurG64U/Bw/X+YgfEDW2FomBSN52KwnTyss&#10;tL3yN/WHUIkIYV+ggjoEV0jpy5oM+pl1xNE72c5giLKrpO7wGuGmlVmS5NJgw3GhRkfvNZXnw8Uo&#10;6C+vXx/puHPHXxz3bjjlf6PLlXqeDtsliEBDeITv7Z1W8LbIshR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wsWMYAAADeAAAADwAAAAAAAAAAAAAAAACYAgAAZHJz&#10;L2Rvd25yZXYueG1sUEsFBgAAAAAEAAQA9QAAAIsDAAAAAA==&#10;" filled="f" stroked="f" strokeweight="1pt">
                    <v:stroke joinstyle="miter"/>
                    <v:textbox inset="0,0,0,0"/>
                  </v:oval>
                  <v:oval id="円/楕円 79222" o:spid="_x0000_s127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yL8YA&#10;AADeAAAADwAAAGRycy9kb3ducmV2LnhtbESPT2vCQBTE7wW/w/IKvdWNQaJNXUVaBKUn/+D5kX0m&#10;odm3S3aNST+9WxA8DjPzG2ax6k0jOmp9bVnBZJyAIC6srrlUcDpu3ucgfEDW2FgmBQN5WC1HLwvM&#10;tb3xnrpDKEWEsM9RQRWCy6X0RUUG/dg64uhdbGswRNmWUrd4i3DTyDRJMmmw5rhQoaOviorfw9Uo&#10;6K7T3fdk2LrjGYcf11+yv8FlSr299utPEIH68Aw/2lutYPaRpi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6yL8YAAADeAAAADwAAAAAAAAAAAAAAAACYAgAAZHJz&#10;L2Rvd25yZXYueG1sUEsFBgAAAAAEAAQA9QAAAIsDAAAAAA==&#10;" filled="f" stroked="f" strokeweight="1pt">
                    <v:stroke joinstyle="miter"/>
                    <v:textbox inset="0,0,0,0"/>
                  </v:oval>
                  <v:oval id="円/楕円 79223" o:spid="_x0000_s128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XtMYA&#10;AADeAAAADwAAAGRycy9kb3ducmV2LnhtbESPQWvCQBSE7wX/w/IEb3VjWlIbXUUsgqWnqvT8yD6T&#10;YPbtkl1j0l/fFYQeh5n5hlmue9OIjlpfW1YwmyYgiAuray4VnI675zkIH5A1NpZJwUAe1qvR0xJz&#10;bW/8Td0hlCJC2OeooArB5VL6oiKDfmodcfTOtjUYomxLqVu8RbhpZJokmTRYc1yo0NG2ouJyuBoF&#10;3fX182M27N3xB4cv15+z38FlSk3G/WYBIlAf/sOP9l4reHtP0xe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IXtMYAAADeAAAADwAAAAAAAAAAAAAAAACYAgAAZHJz&#10;L2Rvd25yZXYueG1sUEsFBgAAAAAEAAQA9QAAAIsDAAAAAA==&#10;" filled="f" stroked="f" strokeweight="1pt">
                    <v:stroke joinstyle="miter"/>
                    <v:textbox inset="0,0,0,0"/>
                  </v:oval>
                  <v:oval id="円/楕円 79224" o:spid="_x0000_s128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MUA&#10;AADeAAAADwAAAGRycy9kb3ducmV2LnhtbESPQWvCQBSE7wX/w/KE3urGIGmNrlJaCoqnavH8yD6T&#10;YPbtkl1j0l/vCoLHYWa+YZbr3jSio9bXlhVMJwkI4sLqmksFf4eftw8QPiBrbCyTgoE8rFejlyXm&#10;2l75l7p9KEWEsM9RQRWCy6X0RUUG/cQ64uidbGswRNmWUrd4jXDTyDRJMmmw5rhQoaOviorz/mIU&#10;dJfZ9ns6bNzhiMPO9afsf3CZUq/j/nMBIlAfnuFHe6MVvM/TdAb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4/AxQAAAN4AAAAPAAAAAAAAAAAAAAAAAJgCAABkcnMv&#10;ZG93bnJldi54bWxQSwUGAAAAAAQABAD1AAAAigMAAAAA&#10;" filled="f" stroked="f" strokeweight="1pt">
                    <v:stroke joinstyle="miter"/>
                    <v:textbox inset="0,0,0,0"/>
                  </v:oval>
                  <v:oval id="円/楕円 79225" o:spid="_x0000_s128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qW8YA&#10;AADeAAAADwAAAGRycy9kb3ducmV2LnhtbESPQWvCQBSE7wX/w/IEb3VjaFMbXUUsgqWnqvT8yD6T&#10;YPbtkl1j0l/fFYQeh5n5hlmue9OIjlpfW1YwmyYgiAuray4VnI675zkIH5A1NpZJwUAe1qvR0xJz&#10;bW/8Td0hlCJC2OeooArB5VL6oiKDfmodcfTOtjUYomxLqVu8RbhpZJokmTRYc1yo0NG2ouJyuBoF&#10;3fXl82M27N3xB4cv15+z38FlSk3G/WYBIlAf/sOP9l4reHtP01e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cqW8YAAADeAAAADwAAAAAAAAAAAAAAAACYAgAAZHJz&#10;L2Rvd25yZXYueG1sUEsFBgAAAAAEAAQA9QAAAIsDAAAAAA==&#10;" filled="f" stroked="f" strokeweight="1pt">
                    <v:stroke joinstyle="miter"/>
                    <v:textbox inset="0,0,0,0"/>
                  </v:oval>
                  <v:oval id="円/楕円 79226" o:spid="_x0000_s128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0LMYA&#10;AADeAAAADwAAAGRycy9kb3ducmV2LnhtbESPT2vCQBTE7wW/w/IKvdWNQaJNXUVaBKUn/+D5kX0m&#10;odm3S3aNST+9WxA8DjPzG2ax6k0jOmp9bVnBZJyAIC6srrlUcDpu3ucgfEDW2FgmBQN5WC1HLwvM&#10;tb3xnrpDKEWEsM9RQRWCy6X0RUUG/dg64uhdbGswRNmWUrd4i3DTyDRJMmmw5rhQoaOviorfw9Uo&#10;6K7T3fdk2LrjGYcf11+yv8FlSr299utPEIH68Aw/2lutYPaRph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W0LMYAAADeAAAADwAAAAAAAAAAAAAAAACYAgAAZHJz&#10;L2Rvd25yZXYueG1sUEsFBgAAAAAEAAQA9QAAAIsDAAAAAA==&#10;" filled="f" stroked="f" strokeweight="1pt">
                    <v:stroke joinstyle="miter"/>
                    <v:textbox inset="0,0,0,0"/>
                  </v:oval>
                  <v:oval id="円/楕円 79227" o:spid="_x0000_s128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Rt8UA&#10;AADeAAAADwAAAGRycy9kb3ducmV2LnhtbESPQWvCQBSE74L/YXlCb7oxlNimrlIqgsWTWnp+ZJ9J&#10;aPbtkl1j4q93C4LHYWa+YZbr3jSio9bXlhXMZwkI4sLqmksFP6ft9A2ED8gaG8ukYCAP69V4tMRc&#10;2ysfqDuGUkQI+xwVVCG4XEpfVGTQz6wjjt7ZtgZDlG0pdYvXCDeNTJMkkwZrjgsVOvqqqPg7XoyC&#10;7vL6vZkPO3f6xWHv+nN2G1ym1Muk//wAEagPz/CjvdMKFu9puoD/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RG3xQAAAN4AAAAPAAAAAAAAAAAAAAAAAJgCAABkcnMv&#10;ZG93bnJldi54bWxQSwUGAAAAAAQABAD1AAAAigMAAAAA&#10;" filled="f" stroked="f" strokeweight="1pt">
                    <v:stroke joinstyle="miter"/>
                    <v:textbox inset="0,0,0,0"/>
                  </v:oval>
                  <v:oval id="円/楕円 79228" o:spid="_x0000_s128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FxcIA&#10;AADeAAAADwAAAGRycy9kb3ducmV2LnhtbERPz2vCMBS+C/sfwht409QinXZGGRNB8TQVz4/m2ZY1&#10;L6GJtd1fvxwEjx/f79WmN43oqPW1ZQWzaQKCuLC65lLB5bybLED4gKyxsUwKBvKwWb+NVphr++Af&#10;6k6hFDGEfY4KqhBcLqUvKjLop9YRR+5mW4MhwraUusVHDDeNTJMkkwZrjg0VOvquqPg93Y2C7j4/&#10;bGfD3p2vOBxdf8v+BpcpNX7vvz5BBOrDS/x077WCj2Waxr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oXFwgAAAN4AAAAPAAAAAAAAAAAAAAAAAJgCAABkcnMvZG93&#10;bnJldi54bWxQSwUGAAAAAAQABAD1AAAAhwMAAAAA&#10;" filled="f" stroked="f" strokeweight="1pt">
                    <v:stroke joinstyle="miter"/>
                    <v:textbox inset="0,0,0,0"/>
                  </v:oval>
                  <v:oval id="円/楕円 79229" o:spid="_x0000_s128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gXsUA&#10;AADeAAAADwAAAGRycy9kb3ducmV2LnhtbESPQWvCQBSE7wX/w/IK3urGIKmmriItguKpKj0/ss8k&#10;NPt2ya4x8de7QqHHYWa+YZbr3jSio9bXlhVMJwkI4sLqmksF59P2bQ7CB2SNjWVSMJCH9Wr0ssRc&#10;2xt/U3cMpYgQ9jkqqEJwuZS+qMign1hHHL2LbQ2GKNtS6hZvEW4amSZJJg3WHBcqdPRZUfF7vBoF&#10;3XW2/5oOO3f6weHg+kt2H1ym1Pi133yACNSH//Bfe6cVvC/SdAH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iBexQAAAN4AAAAPAAAAAAAAAAAAAAAAAJgCAABkcnMv&#10;ZG93bnJldi54bWxQSwUGAAAAAAQABAD1AAAAigMAAAAA&#10;" filled="f" stroked="f" strokeweight="1pt">
                    <v:stroke joinstyle="miter"/>
                    <v:textbox inset="0,0,0,0"/>
                  </v:oval>
                  <v:oval id="円/楕円 79230" o:spid="_x0000_s128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fHsUA&#10;AADeAAAADwAAAGRycy9kb3ducmV2LnhtbESPy2rCQBSG9wXfYTiCuzpRS9ToKNJSULrygutD5pgE&#10;M2eGzBiTPn1nIXT589/41tvO1KKlxleWFUzGCQji3OqKCwWX8/f7AoQPyBpry6SgJw/bzeBtjZm2&#10;Tz5SewqFiCPsM1RQhuAyKX1ekkE/to44ejfbGAxRNoXUDT7juKnlNElSabDi+FCio8+S8vvpYRS0&#10;j4/D16Tfu/MV+x/X3dLf3qVKjYbdbgUiUBf+w6/2XiuYL6ezCBBxI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R8exQAAAN4AAAAPAAAAAAAAAAAAAAAAAJgCAABkcnMv&#10;ZG93bnJldi54bWxQSwUGAAAAAAQABAD1AAAAigMAAAAA&#10;" filled="f" stroked="f" strokeweight="1pt">
                    <v:stroke joinstyle="miter"/>
                    <v:textbox inset="0,0,0,0"/>
                  </v:oval>
                  <v:oval id="円/楕円 79231" o:spid="_x0000_s128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6hcYA&#10;AADeAAAADwAAAGRycy9kb3ducmV2LnhtbESPQWvCQBSE7wX/w/IEb3UTW1IbXUUsgqWnqvT8yD6T&#10;YPbtkl1j0l/fFYQeh5n5hlmue9OIjlpfW1aQThMQxIXVNZcKTsfd8xyED8gaG8ukYCAP69XoaYm5&#10;tjf+pu4QShEh7HNUUIXgcil9UZFBP7WOOHpn2xoMUbal1C3eItw0cpYkmTRYc1yo0NG2ouJyuBoF&#10;3fX18yMd9u74g8OX68/Z7+AypSbjfrMAEagP/+FHe68VvL3PXl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W6hcYAAADeAAAADwAAAAAAAAAAAAAAAACYAgAAZHJz&#10;L2Rvd25yZXYueG1sUEsFBgAAAAAEAAQA9QAAAIsDAAAAAA==&#10;" filled="f" stroked="f" strokeweight="1pt">
                    <v:stroke joinstyle="miter"/>
                    <v:textbox inset="0,0,0,0"/>
                  </v:oval>
                  <v:oval id="円/楕円 1024" o:spid="_x0000_s128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1cAA&#10;AADdAAAADwAAAGRycy9kb3ducmV2LnhtbERPTYvCMBC9C/6HMII3TRUp0jXKsiIontRlz0MztmWb&#10;SWhibf31RhC8zeN9zmrTmVq01PjKsoLZNAFBnFtdcaHg97KbLEH4gKyxtkwKevKwWQ8HK8y0vfOJ&#10;2nMoRAxhn6GCMgSXSenzkgz6qXXEkbvaxmCIsCmkbvAew00t50mSSoMVx4YSHf2UlP+fb0ZBe1sc&#10;trN+7y5/2B9dd00fvUuVGo+67y8QgbrwEb/dex3nJ/MFvL6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j1cAAAADdAAAADwAAAAAAAAAAAAAAAACYAgAAZHJzL2Rvd25y&#10;ZXYueG1sUEsFBgAAAAAEAAQA9QAAAIUDAAAAAA==&#10;" filled="f" stroked="f" strokeweight="1pt">
                    <v:stroke joinstyle="miter"/>
                    <v:textbox inset="0,0,0,0"/>
                  </v:oval>
                  <v:oval id="円/楕円 1025" o:spid="_x0000_s129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GTsEA&#10;AADdAAAADwAAAGRycy9kb3ducmV2LnhtbERPS4vCMBC+C/sfwizsTVNFi3SNIrsIiicf7HloxrbY&#10;TEITa7u/3giCt/n4nrNYdaYWLTW+sqxgPEpAEOdWV1woOJ82wzkIH5A11pZJQU8eVsuPwQIzbe98&#10;oPYYChFD2GeooAzBZVL6vCSDfmQdceQutjEYImwKqRu8x3BTy0mSpNJgxbGhREc/JeXX480oaG/T&#10;3e+437rTH/Z7113S/96lSn19dutvEIG68Ba/3Fsd5yeT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hk7BAAAA3QAAAA8AAAAAAAAAAAAAAAAAmAIAAGRycy9kb3du&#10;cmV2LnhtbFBLBQYAAAAABAAEAPUAAACGAwAAAAA=&#10;" filled="f" stroked="f" strokeweight="1pt">
                    <v:stroke joinstyle="miter"/>
                    <v:textbox inset="0,0,0,0"/>
                  </v:oval>
                  <v:oval id="円/楕円 1026" o:spid="_x0000_s129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YOcEA&#10;AADdAAAADwAAAGRycy9kb3ducmV2LnhtbERPS4vCMBC+C/sfwix4s6kiRbpGkV0ExZMP9jw0Y1ts&#10;JqGJtd1fvxEEb/PxPWe57k0jOmp9bVnBNElBEBdW11wquJy3kwUIH5A1NpZJwUAe1quP0RJzbR98&#10;pO4UShFD2OeooArB5VL6oiKDPrGOOHJX2xoMEbal1C0+Yrhp5CxNM2mw5thQoaPviorb6W4UdPf5&#10;/mc67Nz5F4eD66/Z3+Aypcaf/eYLRKA+vMUv907H+eks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GDnBAAAA3QAAAA8AAAAAAAAAAAAAAAAAmAIAAGRycy9kb3du&#10;cmV2LnhtbFBLBQYAAAAABAAEAPUAAACGAwAAAAA=&#10;" filled="f" stroked="f" strokeweight="1pt">
                    <v:stroke joinstyle="miter"/>
                    <v:textbox inset="0,0,0,0"/>
                  </v:oval>
                  <v:oval id="円/楕円 1027" o:spid="_x0000_s129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9osEA&#10;AADdAAAADwAAAGRycy9kb3ducmV2LnhtbERPS4vCMBC+C/sfwizsTVNFqnSNIrsIiicf7HloxrbY&#10;TEITa7u/3giCt/n4nrNYdaYWLTW+sqxgPEpAEOdWV1woOJ82wzkIH5A11pZJQU8eVsuPwQIzbe98&#10;oPYYChFD2GeooAzBZVL6vCSDfmQdceQutjEYImwKqRu8x3BTy0mSpNJgxbGhREc/JeXX480oaG/T&#10;3e+437rTH/Z7113S/96lSn19dutvEIG68Ba/3Fsd5yeT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vaLBAAAA3QAAAA8AAAAAAAAAAAAAAAAAmAIAAGRycy9kb3du&#10;cmV2LnhtbFBLBQYAAAAABAAEAPUAAACGAwAAAAA=&#10;" filled="f" stroked="f" strokeweight="1pt">
                    <v:stroke joinstyle="miter"/>
                    <v:textbox inset="0,0,0,0"/>
                  </v:oval>
                  <v:oval id="円/楕円 1028" o:spid="_x0000_s129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p0MUA&#10;AADdAAAADwAAAGRycy9kb3ducmV2LnhtbESPT2vCQBDF70K/wzKF3nSjlCCpq4ilYOnJP3gesmMS&#10;mp1dsmtM+uk7B8HbDO/Ne79ZbQbXqp662Hg2MJ9loIhLbxuuDJxPX9MlqJiQLbaeycBIETbrl8kK&#10;C+vvfKD+mColIRwLNFCnFAqtY1mTwzjzgVi0q+8cJlm7StsO7xLuWr3Islw7bFgaagy0q6n8Pd6c&#10;gf72/v05H/fhdMHxJwzX/G8MuTFvr8P2A1SiIT3Nj+u9FfxsIb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SnQxQAAAN0AAAAPAAAAAAAAAAAAAAAAAJgCAABkcnMv&#10;ZG93bnJldi54bWxQSwUGAAAAAAQABAD1AAAAigMAAAAA&#10;" filled="f" stroked="f" strokeweight="1pt">
                    <v:stroke joinstyle="miter"/>
                    <v:textbox inset="0,0,0,0"/>
                  </v:oval>
                  <v:oval id="円/楕円 1029" o:spid="_x0000_s129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MS8EA&#10;AADdAAAADwAAAGRycy9kb3ducmV2LnhtbERPS4vCMBC+C/sfwizsTVNFinaNIrsIiicf7HloxrbY&#10;TEITa7u/3giCt/n4nrNYdaYWLTW+sqxgPEpAEOdWV1woOJ82wxkIH5A11pZJQU8eVsuPwQIzbe98&#10;oPYYChFD2GeooAzBZVL6vCSDfmQdceQutjEYImwKqRu8x3BTy0mSpNJgxbGhREc/JeXX480oaG/T&#10;3e+437rTH/Z7113S/96lSn19dutvEIG68Ba/3Fsd5yeTO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jEvBAAAA3QAAAA8AAAAAAAAAAAAAAAAAmAIAAGRycy9kb3du&#10;cmV2LnhtbFBLBQYAAAAABAAEAPUAAACGAwAAAAA=&#10;" filled="f" stroked="f" strokeweight="1pt">
                    <v:stroke joinstyle="miter"/>
                    <v:textbox inset="0,0,0,0"/>
                  </v:oval>
                  <v:oval id="円/楕円 1030" o:spid="_x0000_s129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C8UA&#10;AADdAAAADwAAAGRycy9kb3ducmV2LnhtbESPQWvCQBCF70L/wzKF3nSjLUFSV5EWweKpKj0P2TEJ&#10;ZmeX7BqT/nrnUOhthvfmvW9Wm8G1qqcuNp4NzGcZKOLS24YrA+fTbroEFROyxdYzGRgpwmb9NFlh&#10;Yf2dv6k/pkpJCMcCDdQphULrWNbkMM58IBbt4juHSdau0rbDu4S7Vi+yLNcOG5aGGgN91FRejzdn&#10;oL+9fX3Ox304/eB4CMMl/x1DbszL87B9B5VoSP/mv+u9FfzsVf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rMLxQAAAN0AAAAPAAAAAAAAAAAAAAAAAJgCAABkcnMv&#10;ZG93bnJldi54bWxQSwUGAAAAAAQABAD1AAAAigMAAAAA&#10;" filled="f" stroked="f" strokeweight="1pt">
                    <v:stroke joinstyle="miter"/>
                    <v:textbox inset="0,0,0,0"/>
                  </v:oval>
                </v:group>
              </v:group>
            </w:pict>
          </mc:Fallback>
        </mc:AlternateContent>
      </w: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400" w:lineRule="atLeast"/>
        <w:rPr>
          <w:rFonts w:ascii="HGPｺﾞｼｯｸM"/>
        </w:rPr>
      </w:pPr>
      <w:r>
        <w:rPr>
          <w:rFonts w:ascii="HGPｺﾞｼｯｸM"/>
          <w:noProof/>
        </w:rPr>
        <mc:AlternateContent>
          <mc:Choice Requires="wps">
            <w:drawing>
              <wp:anchor distT="0" distB="0" distL="114300" distR="114300" simplePos="0" relativeHeight="252414464" behindDoc="0" locked="0" layoutInCell="1" allowOverlap="1" wp14:anchorId="7231B60C" wp14:editId="7821E490">
                <wp:simplePos x="0" y="0"/>
                <wp:positionH relativeFrom="column">
                  <wp:posOffset>65942</wp:posOffset>
                </wp:positionH>
                <wp:positionV relativeFrom="paragraph">
                  <wp:posOffset>23495</wp:posOffset>
                </wp:positionV>
                <wp:extent cx="5676265" cy="2076450"/>
                <wp:effectExtent l="0" t="0" r="635" b="0"/>
                <wp:wrapNone/>
                <wp:docPr id="108" name="角丸四角形 108"/>
                <wp:cNvGraphicFramePr/>
                <a:graphic xmlns:a="http://schemas.openxmlformats.org/drawingml/2006/main">
                  <a:graphicData uri="http://schemas.microsoft.com/office/word/2010/wordprocessingShape">
                    <wps:wsp>
                      <wps:cNvSpPr/>
                      <wps:spPr>
                        <a:xfrm>
                          <a:off x="0" y="0"/>
                          <a:ext cx="5676265" cy="2076450"/>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hint="eastAsia"/>
                                <w:sz w:val="28"/>
                                <w:szCs w:val="28"/>
                              </w:rPr>
                              <w:t>地域包括支援センターを中心に地域全体で支える体制が構築され、生活上の困りごとを、いつでも気軽に相談でき、総合的に支援を受けることができています。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31B60C" id="角丸四角形 108" o:spid="_x0000_s1296" style="position:absolute;margin-left:5.2pt;margin-top:1.85pt;width:446.95pt;height:163.5pt;z-index:25241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" fillcolor="#9cc2e5 [1940]" stroked="f" strokeweight="1pt">
                <v:stroke joinstyle="miter"/>
                <v:textbo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hint="eastAsia"/>
                          <w:sz w:val="28"/>
                          <w:szCs w:val="28"/>
                        </w:rPr>
                        <w:t>地域包括支援センターを中心に地域全体で支える体制が構築され、生活上の困りごとを、いつでも気軽に相談でき、総合的に支援を受けることができています。</w:t>
                      </w:r>
                    </w:p>
                  </w:txbxContent>
                </v:textbox>
              </v:roundrect>
            </w:pict>
          </mc:Fallback>
        </mc:AlternateContent>
      </w:r>
    </w:p>
    <w:p w:rsidR="00D07CF3" w:rsidRPr="00A90E58" w:rsidRDefault="00D07CF3" w:rsidP="00D07CF3">
      <w:pPr>
        <w:spacing w:line="240" w:lineRule="atLeast"/>
        <w:jc w:val="right"/>
        <w:rPr>
          <w:rFonts w:ascii="HGPｺﾞｼｯｸM"/>
        </w:rPr>
      </w:pPr>
    </w:p>
    <w:p w:rsidR="00D07CF3" w:rsidRDefault="00D07CF3" w:rsidP="00D07CF3">
      <w:pPr>
        <w:spacing w:line="240" w:lineRule="atLeast"/>
        <w:ind w:firstLineChars="100" w:firstLine="240"/>
        <w:rPr>
          <w:rFonts w:ascii="HGPｺﾞｼｯｸM"/>
        </w:rPr>
      </w:pPr>
    </w:p>
    <w:p w:rsidR="00D07CF3" w:rsidRDefault="00D07CF3" w:rsidP="00D07CF3">
      <w:pPr>
        <w:spacing w:line="240" w:lineRule="atLeast"/>
        <w:ind w:firstLineChars="100" w:firstLine="240"/>
        <w:rPr>
          <w:rFonts w:ascii="HGPｺﾞｼｯｸM"/>
        </w:rPr>
      </w:pPr>
      <w:r>
        <w:rPr>
          <w:rFonts w:ascii="HGPｺﾞｼｯｸM"/>
          <w:noProof/>
        </w:rPr>
        <mc:AlternateContent>
          <mc:Choice Requires="wps">
            <w:drawing>
              <wp:anchor distT="0" distB="0" distL="114300" distR="114300" simplePos="0" relativeHeight="252415488" behindDoc="0" locked="0" layoutInCell="1" allowOverlap="1" wp14:anchorId="474A7268" wp14:editId="0E13D0A2">
                <wp:simplePos x="0" y="0"/>
                <wp:positionH relativeFrom="column">
                  <wp:posOffset>170913</wp:posOffset>
                </wp:positionH>
                <wp:positionV relativeFrom="paragraph">
                  <wp:posOffset>150495</wp:posOffset>
                </wp:positionV>
                <wp:extent cx="5471795" cy="1076325"/>
                <wp:effectExtent l="0" t="0" r="0"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076325"/>
                        </a:xfrm>
                        <a:prstGeom prst="roundRect">
                          <a:avLst>
                            <a:gd name="adj" fmla="val 8690"/>
                          </a:avLst>
                        </a:prstGeom>
                        <a:solidFill>
                          <a:schemeClr val="bg1"/>
                        </a:solidFill>
                        <a:ln w="9525">
                          <a:noFill/>
                          <a:miter lim="800000"/>
                          <a:headEnd/>
                          <a:tailEnd/>
                        </a:ln>
                      </wps:spPr>
                      <wps:txb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sidRPr="00D34E29">
                              <w:rPr>
                                <w:rFonts w:ascii="HG丸ｺﾞｼｯｸM-PRO" w:eastAsia="HG丸ｺﾞｼｯｸM-PRO" w:hAnsi="HG丸ｺﾞｼｯｸM-PRO" w:hint="eastAsia"/>
                                <w:szCs w:val="24"/>
                              </w:rPr>
                              <w:t>生活全般に関する</w:t>
                            </w:r>
                            <w:r w:rsidRPr="00D34E29">
                              <w:rPr>
                                <w:rFonts w:ascii="HG丸ｺﾞｼｯｸM-PRO" w:eastAsia="HG丸ｺﾞｼｯｸM-PRO" w:hAnsi="HG丸ｺﾞｼｯｸM-PRO"/>
                                <w:szCs w:val="24"/>
                              </w:rPr>
                              <w:t>様々な困りごとが起きても、身近な場所で気軽に相談することができ</w:t>
                            </w:r>
                            <w:r w:rsidRPr="00D34E29">
                              <w:rPr>
                                <w:rFonts w:ascii="HG丸ｺﾞｼｯｸM-PRO" w:eastAsia="HG丸ｺﾞｼｯｸM-PRO" w:hAnsi="HG丸ｺﾞｼｯｸM-PRO" w:hint="eastAsia"/>
                                <w:szCs w:val="24"/>
                              </w:rPr>
                              <w:t>ており</w:t>
                            </w:r>
                            <w:r w:rsidRPr="00D34E29">
                              <w:rPr>
                                <w:rFonts w:ascii="HG丸ｺﾞｼｯｸM-PRO" w:eastAsia="HG丸ｺﾞｼｯｸM-PRO" w:hAnsi="HG丸ｺﾞｼｯｸM-PRO" w:hint="eastAsia"/>
                                <w:kern w:val="24"/>
                                <w:szCs w:val="24"/>
                              </w:rPr>
                              <w:t>、自立した生活が継続できるように、各種相談に幅広く総合的に対応する総合相談の</w:t>
                            </w:r>
                            <w:r w:rsidRPr="00D34E29">
                              <w:rPr>
                                <w:rFonts w:ascii="HG丸ｺﾞｼｯｸM-PRO" w:eastAsia="HG丸ｺﾞｼｯｸM-PRO" w:hAnsi="HG丸ｺﾞｼｯｸM-PRO"/>
                                <w:kern w:val="24"/>
                                <w:szCs w:val="24"/>
                              </w:rPr>
                              <w:t>窓口として</w:t>
                            </w:r>
                            <w:r w:rsidRPr="00D34E29">
                              <w:rPr>
                                <w:rFonts w:ascii="HG丸ｺﾞｼｯｸM-PRO" w:eastAsia="HG丸ｺﾞｼｯｸM-PRO" w:hAnsi="HG丸ｺﾞｼｯｸM-PRO" w:hint="eastAsia"/>
                                <w:kern w:val="24"/>
                                <w:szCs w:val="24"/>
                              </w:rPr>
                              <w:t>、地域住民の幅広いネットワークを作り、そこで暮らす方の問題解決や調整ができるように</w:t>
                            </w:r>
                            <w:r w:rsidRPr="00D34E29">
                              <w:rPr>
                                <w:rFonts w:ascii="HG丸ｺﾞｼｯｸM-PRO" w:eastAsia="HG丸ｺﾞｼｯｸM-PRO" w:hAnsi="HG丸ｺﾞｼｯｸM-PRO"/>
                                <w:kern w:val="24"/>
                                <w:szCs w:val="24"/>
                              </w:rPr>
                              <w:t>なっています。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474A7268" id="_x0000_s1297" style="position:absolute;left:0;text-align:left;margin-left:13.45pt;margin-top:11.85pt;width:430.85pt;height:84.75pt;z-index:25241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" fillcolor="white [3212]" stroked="f">
                <v:stroke joinstyle="miter"/>
                <v:textbo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sidRPr="00D34E29">
                        <w:rPr>
                          <w:rFonts w:ascii="HG丸ｺﾞｼｯｸM-PRO" w:eastAsia="HG丸ｺﾞｼｯｸM-PRO" w:hAnsi="HG丸ｺﾞｼｯｸM-PRO" w:hint="eastAsia"/>
                          <w:szCs w:val="24"/>
                        </w:rPr>
                        <w:t>生活全般に関する</w:t>
                      </w:r>
                      <w:r w:rsidRPr="00D34E29">
                        <w:rPr>
                          <w:rFonts w:ascii="HG丸ｺﾞｼｯｸM-PRO" w:eastAsia="HG丸ｺﾞｼｯｸM-PRO" w:hAnsi="HG丸ｺﾞｼｯｸM-PRO"/>
                          <w:szCs w:val="24"/>
                        </w:rPr>
                        <w:t>様々な困りごとが起きても、身近な場所で気軽に相談することができ</w:t>
                      </w:r>
                      <w:r w:rsidRPr="00D34E29">
                        <w:rPr>
                          <w:rFonts w:ascii="HG丸ｺﾞｼｯｸM-PRO" w:eastAsia="HG丸ｺﾞｼｯｸM-PRO" w:hAnsi="HG丸ｺﾞｼｯｸM-PRO" w:hint="eastAsia"/>
                          <w:szCs w:val="24"/>
                        </w:rPr>
                        <w:t>ており</w:t>
                      </w:r>
                      <w:r w:rsidRPr="00D34E29">
                        <w:rPr>
                          <w:rFonts w:ascii="HG丸ｺﾞｼｯｸM-PRO" w:eastAsia="HG丸ｺﾞｼｯｸM-PRO" w:hAnsi="HG丸ｺﾞｼｯｸM-PRO" w:hint="eastAsia"/>
                          <w:kern w:val="24"/>
                          <w:szCs w:val="24"/>
                        </w:rPr>
                        <w:t>、自立した生活が継続できるように、各種相談に幅広く総合的に対応する総合相談の</w:t>
                      </w:r>
                      <w:r w:rsidRPr="00D34E29">
                        <w:rPr>
                          <w:rFonts w:ascii="HG丸ｺﾞｼｯｸM-PRO" w:eastAsia="HG丸ｺﾞｼｯｸM-PRO" w:hAnsi="HG丸ｺﾞｼｯｸM-PRO"/>
                          <w:kern w:val="24"/>
                          <w:szCs w:val="24"/>
                        </w:rPr>
                        <w:t>窓口として</w:t>
                      </w:r>
                      <w:r w:rsidRPr="00D34E29">
                        <w:rPr>
                          <w:rFonts w:ascii="HG丸ｺﾞｼｯｸM-PRO" w:eastAsia="HG丸ｺﾞｼｯｸM-PRO" w:hAnsi="HG丸ｺﾞｼｯｸM-PRO" w:hint="eastAsia"/>
                          <w:kern w:val="24"/>
                          <w:szCs w:val="24"/>
                        </w:rPr>
                        <w:t>、地域住民の幅広いネットワークを作り、そこで暮らす方の問題解決や調整ができるように</w:t>
                      </w:r>
                      <w:r w:rsidRPr="00D34E29">
                        <w:rPr>
                          <w:rFonts w:ascii="HG丸ｺﾞｼｯｸM-PRO" w:eastAsia="HG丸ｺﾞｼｯｸM-PRO" w:hAnsi="HG丸ｺﾞｼｯｸM-PRO"/>
                          <w:kern w:val="24"/>
                          <w:szCs w:val="24"/>
                        </w:rPr>
                        <w:t>なっています。</w:t>
                      </w:r>
                    </w:p>
                  </w:txbxContent>
                </v:textbox>
              </v:roundrect>
            </w:pict>
          </mc:Fallback>
        </mc:AlternateContent>
      </w:r>
    </w:p>
    <w:p w:rsidR="00D07CF3" w:rsidRDefault="00D07CF3" w:rsidP="00D07CF3">
      <w:pPr>
        <w:spacing w:line="240" w:lineRule="atLeast"/>
        <w:ind w:firstLineChars="100" w:firstLine="240"/>
        <w:rPr>
          <w:rFonts w:ascii="HGPｺﾞｼｯｸM"/>
        </w:rPr>
      </w:pPr>
    </w:p>
    <w:p w:rsidR="00D07CF3" w:rsidRDefault="00D07CF3" w:rsidP="00D07CF3">
      <w:pPr>
        <w:spacing w:line="240" w:lineRule="atLeast"/>
        <w:ind w:firstLineChars="100" w:firstLine="240"/>
        <w:rPr>
          <w:rFonts w:ascii="HGPｺﾞｼｯｸM"/>
        </w:rPr>
      </w:pPr>
    </w:p>
    <w:p w:rsidR="00D07CF3" w:rsidRDefault="00D07CF3" w:rsidP="00D07CF3">
      <w:pPr>
        <w:spacing w:line="240" w:lineRule="atLeast"/>
        <w:ind w:firstLineChars="100" w:firstLine="240"/>
        <w:rPr>
          <w:rFonts w:ascii="HGPｺﾞｼｯｸM"/>
        </w:rPr>
      </w:pPr>
    </w:p>
    <w:p w:rsidR="00D07CF3" w:rsidRDefault="00D07CF3" w:rsidP="00D07CF3">
      <w:pPr>
        <w:spacing w:line="240" w:lineRule="atLeast"/>
        <w:ind w:firstLineChars="100" w:firstLine="240"/>
        <w:rPr>
          <w:rFonts w:ascii="HGPｺﾞｼｯｸM"/>
        </w:rPr>
      </w:pPr>
    </w:p>
    <w:p w:rsidR="00D07CF3" w:rsidRDefault="00D07CF3" w:rsidP="00D07CF3">
      <w:pPr>
        <w:spacing w:line="240" w:lineRule="atLeast"/>
        <w:rPr>
          <w:rFonts w:ascii="HGPｺﾞｼｯｸM"/>
        </w:rPr>
      </w:pPr>
    </w:p>
    <w:p w:rsidR="00D07CF3" w:rsidRDefault="00D07CF3" w:rsidP="00D07CF3">
      <w:pPr>
        <w:spacing w:line="240" w:lineRule="atLeast"/>
        <w:ind w:firstLineChars="100" w:firstLine="240"/>
        <w:rPr>
          <w:rFonts w:ascii="HGPｺﾞｼｯｸM"/>
        </w:rPr>
      </w:pPr>
      <w:r>
        <w:rPr>
          <w:rFonts w:ascii="HGPｺﾞｼｯｸM"/>
          <w:noProof/>
        </w:rPr>
        <mc:AlternateContent>
          <mc:Choice Requires="wpg">
            <w:drawing>
              <wp:anchor distT="0" distB="0" distL="114300" distR="114300" simplePos="0" relativeHeight="252419584" behindDoc="0" locked="0" layoutInCell="1" allowOverlap="1" wp14:anchorId="293789F4" wp14:editId="52B42AD5">
                <wp:simplePos x="0" y="0"/>
                <wp:positionH relativeFrom="column">
                  <wp:posOffset>23495</wp:posOffset>
                </wp:positionH>
                <wp:positionV relativeFrom="paragraph">
                  <wp:posOffset>183833</wp:posOffset>
                </wp:positionV>
                <wp:extent cx="5676900" cy="429260"/>
                <wp:effectExtent l="0" t="0" r="0" b="8890"/>
                <wp:wrapNone/>
                <wp:docPr id="66" name="グループ化 66"/>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30" name="角丸四角形 30"/>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09" name="グループ化 109"/>
                        <wpg:cNvGrpSpPr/>
                        <wpg:grpSpPr>
                          <a:xfrm>
                            <a:off x="1228725" y="190500"/>
                            <a:ext cx="4448175" cy="81280"/>
                            <a:chOff x="0" y="0"/>
                            <a:chExt cx="3843900" cy="72000"/>
                          </a:xfrm>
                          <a:solidFill>
                            <a:schemeClr val="accent1"/>
                          </a:solidFill>
                        </wpg:grpSpPr>
                        <wps:wsp>
                          <wps:cNvPr id="77390" name="円/楕円 7739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2" name="円/楕円 103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3" name="円/楕円 103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4" name="円/楕円 103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5" name="円/楕円 103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6" name="円/楕円 103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7" name="円/楕円 103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7" name="円/楕円 104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6" name="円/楕円 1056"/>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7" name="円/楕円 1057"/>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8" name="円/楕円 1058"/>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2" name="円/楕円 106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4" name="円/楕円 106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 name="円/楕円 1067"/>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8" name="円/楕円 1068"/>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9" name="円/楕円 1069"/>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0" name="円/楕円 1070"/>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1" name="円/楕円 1071"/>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0" name="円/楕円 108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2" name="円/楕円 1082"/>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3" name="円/楕円 1083"/>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4" name="円/楕円 1084"/>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5" name="円/楕円 1085"/>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6" name="円/楕円 1086"/>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7" name="円/楕円 1087"/>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 name="円/楕円 1088"/>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0" name="円/楕円 1090"/>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3" name="円/楕円 1093"/>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4" name="円/楕円 1094"/>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5" name="円/楕円 1095"/>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6" name="円/楕円 1096"/>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7" name="円/楕円 1097"/>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8" name="円/楕円 1098"/>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0" name="円/楕円 1100"/>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93789F4" id="グループ化 66" o:spid="_x0000_s1298" style="position:absolute;left:0;text-align:left;margin-left:1.85pt;margin-top:14.5pt;width:447pt;height:33.8pt;z-index:252419584"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">
                <v:roundrect id="角丸四角形 30" o:spid="_x0000_s1299"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NqcEA&#10;AADbAAAADwAAAGRycy9kb3ducmV2LnhtbERPz2vCMBS+C/sfwht402QdFKlGKYOyzcuYytjx0Tzb&#10;0ualSzKt//1yGHj8+H5vdpMdxIV86BxreFoqEMS1Mx03Gk7HarECESKywcExabhRgN32YbbBwrgr&#10;f9LlEBuRQjgUqKGNcSykDHVLFsPSjcSJOztvMSboG2k8XlO4HWSmVC4tdpwaWhzppaW6P/xaDd/v&#10;+9em/Mor9XH7qXwobW/zTOv541SuQUSa4l38734zGp7T+v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ijanBAAAA2wAAAA8AAAAAAAAAAAAAAAAAmAIAAGRycy9kb3du&#10;cmV2LnhtbFBLBQYAAAAABAAEAPUAAACG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109" o:spid="_x0000_s1300"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円/楕円 77390" o:spid="_x0000_s1301"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8VMUA&#10;AADeAAAADwAAAGRycy9kb3ducmV2LnhtbESPy2rCQBSG9wXfYTiCuzpRS9ToKNIiWLrygutD5pgE&#10;M2eGzBgTn76zKHT589/41tvO1KKlxleWFUzGCQji3OqKCwWX8/59AcIHZI21ZVLQk4ftZvC2xkzb&#10;Jx+pPYVCxBH2GSooQ3CZlD4vyaAfW0ccvZttDIYom0LqBp9x3NRymiSpNFhxfCjR0WdJ+f30MAra&#10;x8f316Q/uPMV+x/X3dJX71KlRsNutwIRqAv/4b/2QSuYz2fL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xUxQAAAN4AAAAPAAAAAAAAAAAAAAAAAJgCAABkcnMv&#10;ZG93bnJldi54bWxQSwUGAAAAAAQABAD1AAAAigMAAAAA&#10;" filled="f" stroked="f" strokeweight="1pt">
                    <v:stroke joinstyle="miter"/>
                    <v:textbox inset="0,0,0,0"/>
                  </v:oval>
                  <v:oval id="円/楕円 1032" o:spid="_x0000_s1302"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I58IA&#10;AADdAAAADwAAAGRycy9kb3ducmV2LnhtbERPS4vCMBC+C/sfwizsTVMfFOkaRXYRFE8+2PPQjG2x&#10;mYQm1nZ/vREEb/PxPWex6kwtWmp8ZVnBeJSAIM6trrhQcD5thnMQPiBrrC2Tgp48rJYfgwVm2t75&#10;QO0xFCKGsM9QQRmCy6T0eUkG/cg64shdbGMwRNgUUjd4j+GmlpMkSaXBimNDiY5+Ssqvx5tR0N5m&#10;u99xv3WnP+z3rruk/71Llfr67NbfIAJ14S1+ubc6zk+m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IjnwgAAAN0AAAAPAAAAAAAAAAAAAAAAAJgCAABkcnMvZG93&#10;bnJldi54bWxQSwUGAAAAAAQABAD1AAAAhwMAAAAA&#10;" filled="f" stroked="f" strokeweight="1pt">
                    <v:stroke joinstyle="miter"/>
                    <v:textbox inset="0,0,0,0"/>
                  </v:oval>
                  <v:oval id="円/楕円 1033" o:spid="_x0000_s1303"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fMIA&#10;AADdAAAADwAAAGRycy9kb3ducmV2LnhtbERPS4vCMBC+C/sfwizsTVMfFKlGkV0EF08+8Dw0Y1ts&#10;JqGJtd1fvxEEb/PxPWe57kwtWmp8ZVnBeJSAIM6trrhQcD5th3MQPiBrrC2Tgp48rFcfgyVm2j74&#10;QO0xFCKGsM9QQRmCy6T0eUkG/cg64shdbWMwRNgUUjf4iOGmlpMkSaXBimNDiY6+S8pvx7tR0N5n&#10;vz/jfudOF+z3rrumf71Llfr67DYLEIG68Ba/3Dsd5yfTK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C18wgAAAN0AAAAPAAAAAAAAAAAAAAAAAJgCAABkcnMvZG93&#10;bnJldi54bWxQSwUGAAAAAAQABAD1AAAAhwMAAAAA&#10;" filled="f" stroked="f" strokeweight="1pt">
                    <v:stroke joinstyle="miter"/>
                    <v:textbox inset="0,0,0,0"/>
                  </v:oval>
                  <v:oval id="円/楕円 1034" o:spid="_x0000_s1304"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1CMMA&#10;AADdAAAADwAAAGRycy9kb3ducmV2LnhtbERPTWvDMAy9D/ofjAq9rU7WEEZWt4yWQctOS8fOIlaT&#10;sFg2sZMm/fXzYLCbHu9T2/1kOjFS71vLCtJ1AoK4srrlWsHn5e3xGYQPyBo7y6RgJg/73eJhi4W2&#10;N/6gsQy1iCHsC1TQhOAKKX3VkEG/to44clfbGwwR9rXUPd5iuOnkU5Lk0mDLsaFBR4eGqu9yMArG&#10;ITsf0/nkLl84v7vpmt9nlyu1Wk6vLyACTeFf/Oc+6Tg/2W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1CMMAAADdAAAADwAAAAAAAAAAAAAAAACYAgAAZHJzL2Rv&#10;d25yZXYueG1sUEsFBgAAAAAEAAQA9QAAAIgDAAAAAA==&#10;" filled="f" stroked="f" strokeweight="1pt">
                    <v:stroke joinstyle="miter"/>
                    <v:textbox inset="0,0,0,0"/>
                  </v:oval>
                  <v:oval id="円/楕円 1035" o:spid="_x0000_s1305"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Qk8MA&#10;AADdAAAADwAAAGRycy9kb3ducmV2LnhtbERPS2vCQBC+C/0PyxR6041WQ0mzSrEUFE/G0vOQnTxo&#10;dnbJrjHpr+8Khd7m43tOvhtNJwbqfWtZwXKRgCAurW65VvB5+Zi/gPABWWNnmRRM5GG3fZjlmGl7&#10;4zMNRahFDGGfoYImBJdJ6cuGDPqFdcSRq2xvMETY11L3eIvhppOrJEmlwZZjQ4OO9g2V38XVKBiu&#10;6+P7cjq4yxdOJzdW6c/kUqWeHse3VxCBxvAv/nMfdJyfPG/g/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0Qk8MAAADdAAAADwAAAAAAAAAAAAAAAACYAgAAZHJzL2Rv&#10;d25yZXYueG1sUEsFBgAAAAAEAAQA9QAAAIgDAAAAAA==&#10;" filled="f" stroked="f" strokeweight="1pt">
                    <v:stroke joinstyle="miter"/>
                    <v:textbox inset="0,0,0,0"/>
                  </v:oval>
                  <v:oval id="円/楕円 1036" o:spid="_x0000_s1306"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5MEA&#10;AADdAAAADwAAAGRycy9kb3ducmV2LnhtbERPS4vCMBC+L/gfwgje1tRdKVKNIi4LiicfeB6asS02&#10;k9DE2vrrzcKCt/n4nrNYdaYWLTW+sqxgMk5AEOdWV1woOJ9+P2cgfEDWWFsmBT15WC0HHwvMtH3w&#10;gdpjKEQMYZ+hgjIEl0np85IM+rF1xJG72sZgiLAppG7wEcNNLb+SJJUGK44NJTralJTfjnejoL1P&#10;dz+TfutOF+z3rrumz96lSo2G3XoOIlAX3uJ/91bH+cl3Cn/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juTBAAAA3QAAAA8AAAAAAAAAAAAAAAAAmAIAAGRycy9kb3du&#10;cmV2LnhtbFBLBQYAAAAABAAEAPUAAACGAwAAAAA=&#10;" filled="f" stroked="f" strokeweight="1pt">
                    <v:stroke joinstyle="miter"/>
                    <v:textbox inset="0,0,0,0"/>
                  </v:oval>
                  <v:oval id="円/楕円 1037" o:spid="_x0000_s1307"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rf8MA&#10;AADdAAAADwAAAGRycy9kb3ducmV2LnhtbERPS2vCQBC+C/0PyxR6042tpBKzSmkpWDypxfOQnTww&#10;O7tk15j013cFwdt8fM/JN4NpRU+dbywrmM8SEMSF1Q1XCn6P39MlCB+QNbaWScFIHjbrp0mOmbZX&#10;3lN/CJWIIewzVFCH4DIpfVGTQT+zjjhype0Mhgi7SuoOrzHctPI1SVJpsOHYUKOjz5qK8+FiFPSX&#10;xc/XfNy64wnHnRvK9G90qVIvz8PHCkSgITzEd/dWx/nJ2z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rf8MAAADdAAAADwAAAAAAAAAAAAAAAACYAgAAZHJzL2Rv&#10;d25yZXYueG1sUEsFBgAAAAAEAAQA9QAAAIgDAAAAAA==&#10;" filled="f" stroked="f" strokeweight="1pt">
                    <v:stroke joinstyle="miter"/>
                    <v:textbox inset="0,0,0,0"/>
                  </v:oval>
                  <v:oval id="円/楕円 1047" o:spid="_x0000_s1308"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YAsEA&#10;AADdAAAADwAAAGRycy9kb3ducmV2LnhtbERPS4vCMBC+C/sfwizsTVNFqlSjyC6CiycfeB6asS02&#10;k9DE2u6v3wiCt/n4nrNcd6YWLTW+sqxgPEpAEOdWV1woOJ+2wzkIH5A11pZJQU8e1quPwRIzbR98&#10;oPYYChFD2GeooAzBZVL6vCSDfmQdceSutjEYImwKqRt8xHBTy0mSpNJgxbGhREffJeW3490oaO/T&#10;359xv3OnC/Z7113Tv96lSn19dpsFiEBdeItf7p2O85PpD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WALBAAAA3QAAAA8AAAAAAAAAAAAAAAAAmAIAAGRycy9kb3du&#10;cmV2LnhtbFBLBQYAAAAABAAEAPUAAACGAwAAAAA=&#10;" filled="f" stroked="f" strokeweight="1pt">
                    <v:stroke joinstyle="miter"/>
                    <v:textbox inset="0,0,0,0"/>
                  </v:oval>
                  <v:oval id="円/楕円 1056" o:spid="_x0000_s1309"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rRMEA&#10;AADdAAAADwAAAGRycy9kb3ducmV2LnhtbERPS4vCMBC+L/gfwgje1tRlLVKNIi4LiicfeB6asS02&#10;k9DE2vrrzcKCt/n4nrNYdaYWLTW+sqxgMk5AEOdWV1woOJ9+P2cgfEDWWFsmBT15WC0HHwvMtH3w&#10;gdpjKEQMYZ+hgjIEl0np85IM+rF1xJG72sZgiLAppG7wEcNNLb+SJJUGK44NJTralJTfjnejoL1/&#10;734m/dadLtjvXXdNn71LlRoNu/UcRKAuvMX/7q2O85NpCn/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a0TBAAAA3QAAAA8AAAAAAAAAAAAAAAAAmAIAAGRycy9kb3du&#10;cmV2LnhtbFBLBQYAAAAABAAEAPUAAACGAwAAAAA=&#10;" filled="f" stroked="f" strokeweight="1pt">
                    <v:stroke joinstyle="miter"/>
                    <v:textbox inset="0,0,0,0"/>
                  </v:oval>
                  <v:oval id="円/楕円 1057" o:spid="_x0000_s1310"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O38MA&#10;AADdAAAADwAAAGRycy9kb3ducmV2LnhtbERPS2vCQBC+C/0PyxR6042lphKzSmkpWDypxfOQnTww&#10;O7tk15j013cFwdt8fM/JN4NpRU+dbywrmM8SEMSF1Q1XCn6P39MlCB+QNbaWScFIHjbrp0mOmbZX&#10;3lN/CJWIIewzVFCH4DIpfVGTQT+zjjhype0Mhgi7SuoOrzHctPI1SVJpsOHYUKOjz5qK8+FiFPSX&#10;t5+v+bh1xxOOOzeU6d/oUqVenoePFYhAQ3iI7+6tjvOTxT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O38MAAADdAAAADwAAAAAAAAAAAAAAAACYAgAAZHJzL2Rv&#10;d25yZXYueG1sUEsFBgAAAAAEAAQA9QAAAIgDAAAAAA==&#10;" filled="f" stroked="f" strokeweight="1pt">
                    <v:stroke joinstyle="miter"/>
                    <v:textbox inset="0,0,0,0"/>
                  </v:oval>
                  <v:oval id="円/楕円 1058" o:spid="_x0000_s1311"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rcUA&#10;AADdAAAADwAAAGRycy9kb3ducmV2LnhtbESPQWvCQBCF70L/wzKF3nSjtEFSV5EWweKpKj0P2TEJ&#10;ZmeX7BqT/nrnUOhthvfmvW9Wm8G1qqcuNp4NzGcZKOLS24YrA+fTbroEFROyxdYzGRgpwmb9NFlh&#10;Yf2dv6k/pkpJCMcCDdQphULrWNbkMM58IBbt4juHSdau0rbDu4S7Vi+yLNcOG5aGGgN91FRejzdn&#10;oL+9fn3Ox304/eB4CMMl/x1DbszL87B9B5VoSP/mv+u9FfzsTXD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1qtxQAAAN0AAAAPAAAAAAAAAAAAAAAAAJgCAABkcnMv&#10;ZG93bnJldi54bWxQSwUGAAAAAAQABAD1AAAAigMAAAAA&#10;" filled="f" stroked="f" strokeweight="1pt">
                    <v:stroke joinstyle="miter"/>
                    <v:textbox inset="0,0,0,0"/>
                  </v:oval>
                  <v:oval id="円/楕円 1062" o:spid="_x0000_s1312"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n+sEA&#10;AADdAAAADwAAAGRycy9kb3ducmV2LnhtbERPS4vCMBC+C/sfwix4s6kiRbpGkV0ExZMP9jw0Y1ts&#10;JqGJtd1fvxEEb/PxPWe57k0jOmp9bVnBNElBEBdW11wquJy3kwUIH5A1NpZJwUAe1quP0RJzbR98&#10;pO4UShFD2OeooArB5VL6oiKDPrGOOHJX2xoMEbal1C0+Yrhp5CxNM2mw5thQoaPviorb6W4UdPf5&#10;/mc67Nz5F4eD66/Z3+Aypcaf/eYLRKA+vMUv907H+Wk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Xp/rBAAAA3QAAAA8AAAAAAAAAAAAAAAAAmAIAAGRycy9kb3du&#10;cmV2LnhtbFBLBQYAAAAABAAEAPUAAACGAwAAAAA=&#10;" filled="f" stroked="f" strokeweight="1pt">
                    <v:stroke joinstyle="miter"/>
                    <v:textbox inset="0,0,0,0"/>
                  </v:oval>
                  <v:oval id="円/楕円 1064" o:spid="_x0000_s1313"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aFcEA&#10;AADdAAAADwAAAGRycy9kb3ducmV2LnhtbERPS4vCMBC+C/sfwizszaaKFOkaRXYRXDz5YM9DM7bF&#10;ZhKaWFt/vREEb/PxPWex6k0jOmp9bVnBJElBEBdW11wqOB034zkIH5A1NpZJwUAeVsuP0QJzbW+8&#10;p+4QShFD2OeooArB5VL6oiKDPrGOOHJn2xoMEbal1C3eYrhp5DRNM2mw5thQoaOfiorL4WoUdNfZ&#10;3+9k2LrjPw4715+z++Aypb4++/U3iEB9eItf7q2O89NsB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hXBAAAA3QAAAA8AAAAAAAAAAAAAAAAAmAIAAGRycy9kb3du&#10;cmV2LnhtbFBLBQYAAAAABAAEAPUAAACGAwAAAAA=&#10;" filled="f" stroked="f" strokeweight="1pt">
                    <v:stroke joinstyle="miter"/>
                    <v:textbox inset="0,0,0,0"/>
                  </v:oval>
                  <v:oval id="円/楕円 1067" o:spid="_x0000_s1314"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EYsIA&#10;AADdAAAADwAAAGRycy9kb3ducmV2LnhtbERPyWrDMBC9F/IPYgq5NbJLcYMTJZSUgktPTULOgzWx&#10;TayRsOQtX18VCr3N462z3U+mFQN1vrGsIF0lIIhLqxuuFJxPH09rED4ga2wtk4KZPOx3i4ct5tqO&#10;/E3DMVQihrDPUUEdgsul9GVNBv3KOuLIXW1nMETYVVJ3OMZw08rnJMmkwYZjQ42ODjWVt2NvFAz9&#10;y+d7OhfudMH5y03X7D67TKnl4/S2ARFoCv/iP3eh4/wke4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ARiwgAAAN0AAAAPAAAAAAAAAAAAAAAAAJgCAABkcnMvZG93&#10;bnJldi54bWxQSwUGAAAAAAQABAD1AAAAhwMAAAAA&#10;" filled="f" stroked="f" strokeweight="1pt">
                    <v:stroke joinstyle="miter"/>
                    <v:textbox inset="0,0,0,0"/>
                  </v:oval>
                  <v:oval id="円/楕円 1068" o:spid="_x0000_s1315"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EMQA&#10;AADdAAAADwAAAGRycy9kb3ducmV2LnhtbESPQWvCQBCF70L/wzIFb7qxSJDUVUpLQfFUlZ6H7JiE&#10;ZmeX7BoTf71zKHib4b1575v1dnCt6qmLjWcDi3kGirj0tuHKwPn0PVuBignZYuuZDIwUYbt5mayx&#10;sP7GP9QfU6UkhGOBBuqUQqF1LGtyGOc+EIt28Z3DJGtXadvhTcJdq9+yLNcOG5aGGgN91lT+Ha/O&#10;QH9d7r8W4y6cfnE8hOGS38eQGzN9HT7eQSUa0tP8f72zgp/lgivfyAh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kBDEAAAA3QAAAA8AAAAAAAAAAAAAAAAAmAIAAGRycy9k&#10;b3ducmV2LnhtbFBLBQYAAAAABAAEAPUAAACJAwAAAAA=&#10;" filled="f" stroked="f" strokeweight="1pt">
                    <v:stroke joinstyle="miter"/>
                    <v:textbox inset="0,0,0,0"/>
                  </v:oval>
                  <v:oval id="円/楕円 1069" o:spid="_x0000_s1316"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1i8IA&#10;AADdAAAADwAAAGRycy9kb3ducmV2LnhtbERPyWrDMBC9F/IPYgq5NbJLMY0TJZSUgktPTULOgzWx&#10;TayRsOQtX18VCr3N462z3U+mFQN1vrGsIF0lIIhLqxuuFJxPH0+vIHxA1thaJgUzedjvFg9bzLUd&#10;+ZuGY6hEDGGfo4I6BJdL6cuaDPqVdcSRu9rOYIiwq6TucIzhppXPSZJJgw3HhhodHWoqb8feKBj6&#10;l8/3dC7c6YLzl5uu2X12mVLLx+ltAyLQFP7Ff+5Cx/lJto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WLwgAAAN0AAAAPAAAAAAAAAAAAAAAAAJgCAABkcnMvZG93&#10;bnJldi54bWxQSwUGAAAAAAQABAD1AAAAhwMAAAAA&#10;" filled="f" stroked="f" strokeweight="1pt">
                    <v:stroke joinstyle="miter"/>
                    <v:textbox inset="0,0,0,0"/>
                  </v:oval>
                  <v:oval id="円/楕円 1070" o:spid="_x0000_s1317"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Ky8UA&#10;AADdAAAADwAAAGRycy9kb3ducmV2LnhtbESPQWvCQBCF70L/wzKF3nSjlFRSV5EWweKpKj0P2TEJ&#10;ZmeX7BqT/nrnUOhthvfmvW9Wm8G1qqcuNp4NzGcZKOLS24YrA+fTbroEFROyxdYzGRgpwmb9NFlh&#10;Yf2dv6k/pkpJCMcCDdQphULrWNbkMM58IBbt4juHSdau0rbDu4S7Vi+yLNcOG5aGGgN91FRejzdn&#10;oL+9fn3Ox304/eB4CMMl/x1DbszL87B9B5VoSP/mv+u9FfzsTf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ArLxQAAAN0AAAAPAAAAAAAAAAAAAAAAAJgCAABkcnMv&#10;ZG93bnJldi54bWxQSwUGAAAAAAQABAD1AAAAigMAAAAA&#10;" filled="f" stroked="f" strokeweight="1pt">
                    <v:stroke joinstyle="miter"/>
                    <v:textbox inset="0,0,0,0"/>
                  </v:oval>
                  <v:oval id="円/楕円 1071" o:spid="_x0000_s1318"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UMIA&#10;AADdAAAADwAAAGRycy9kb3ducmV2LnhtbERPTYvCMBC9L/gfwgje1rSLdKUaRVwEZU+r4nloxrbY&#10;TEITa+uvNwsLe5vH+5zlujeN6Kj1tWUF6TQBQVxYXXOp4Hzavc9B+ICssbFMCgbysF6N3paYa/vg&#10;H+qOoRQxhH2OCqoQXC6lLyoy6KfWEUfualuDIcK2lLrFRww3jfxIkkwarDk2VOhoW1FxO96Ngu4+&#10;O3ylw96dLjh8u/6aPQeXKTUZ95sFiEB9+Bf/ufc6zk8+U/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K9QwgAAAN0AAAAPAAAAAAAAAAAAAAAAAJgCAABkcnMvZG93&#10;bnJldi54bWxQSwUGAAAAAAQABAD1AAAAhwMAAAAA&#10;" filled="f" stroked="f" strokeweight="1pt">
                    <v:stroke joinstyle="miter"/>
                    <v:textbox inset="0,0,0,0"/>
                  </v:oval>
                  <v:oval id="円/楕円 1080" o:spid="_x0000_s1319"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67MQA&#10;AADdAAAADwAAAGRycy9kb3ducmV2LnhtbESPQWvCQBCF70L/wzIFb7pRJEjqKmIpKD2ppechOyah&#10;2dklu8akv75zKHib4b1575vNbnCt6qmLjWcDi3kGirj0tuHKwNf1Y7YGFROyxdYzGRgpwm77Mtlg&#10;Yf2Dz9RfUqUkhGOBBuqUQqF1LGtyGOc+EIt2853DJGtXadvhQ8Jdq5dZlmuHDUtDjYEONZU/l7sz&#10;0N9Xp/fFeAzXbxw/w3DLf8eQGzN9HfZvoBIN6Wn+vz5awc/W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euzEAAAA3QAAAA8AAAAAAAAAAAAAAAAAmAIAAGRycy9k&#10;b3ducmV2LnhtbFBLBQYAAAAABAAEAPUAAACJAwAAAAA=&#10;" filled="f" stroked="f" strokeweight="1pt">
                    <v:stroke joinstyle="miter"/>
                    <v:textbox inset="0,0,0,0"/>
                  </v:oval>
                  <v:oval id="円/楕円 1082" o:spid="_x0000_s1320"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BAMIA&#10;AADdAAAADwAAAGRycy9kb3ducmV2LnhtbERPTWvCQBC9F/wPywi91U2khBBdRSyFlJ6qpechOybB&#10;7OyS3cSkv75bELzN433Odj+ZTozU+9aygnSVgCCurG65VvB9fn/JQfiArLGzTApm8rDfLZ62WGh7&#10;4y8aT6EWMYR9gQqaEFwhpa8aMuhX1hFH7mJ7gyHCvpa6x1sMN51cJ0kmDbYcGxp0dGyoup4Go2Ac&#10;Xj/e0rl05x+cP910yX5nlyn1vJwOGxCBpvAQ392ljvOTfA3/38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EAwgAAAN0AAAAPAAAAAAAAAAAAAAAAAJgCAABkcnMvZG93&#10;bnJldi54bWxQSwUGAAAAAAQABAD1AAAAhwMAAAAA&#10;" filled="f" stroked="f" strokeweight="1pt">
                    <v:stroke joinstyle="miter"/>
                    <v:textbox inset="0,0,0,0"/>
                  </v:oval>
                  <v:oval id="円/楕円 1083" o:spid="_x0000_s1321"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km8IA&#10;AADdAAAADwAAAGRycy9kb3ducmV2LnhtbERPyWrDMBC9F/IPYgq5NbKbYoITxZSUQEpPTUrPgzWx&#10;TayRsOQtX18VCr3N462zKybTioE631hWkK4SEMSl1Q1XCr4ux6cNCB+QNbaWScFMHor94mGHubYj&#10;f9JwDpWIIexzVFCH4HIpfVmTQb+yjjhyV9sZDBF2ldQdjjHctPI5STJpsOHYUKOjQ03l7dwbBUP/&#10;8v6Wzid3+cb5w03X7D67TKnl4/S6BRFoCv/iP/dJx/nJZg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bwgAAAN0AAAAPAAAAAAAAAAAAAAAAAJgCAABkcnMvZG93&#10;bnJldi54bWxQSwUGAAAAAAQABAD1AAAAhwMAAAAA&#10;" filled="f" stroked="f" strokeweight="1pt">
                    <v:stroke joinstyle="miter"/>
                    <v:textbox inset="0,0,0,0"/>
                  </v:oval>
                  <v:oval id="円/楕円 1084" o:spid="_x0000_s1322"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878EA&#10;AADdAAAADwAAAGRycy9kb3ducmV2LnhtbERPS4vCMBC+C/sfwizszaYuUqQaRVwWXDz5wPPQjG2x&#10;mYQm1nZ/vREEb/PxPWex6k0jOmp9bVnBJElBEBdW11wqOB1/xzMQPiBrbCyTgoE8rJYfowXm2t55&#10;T90hlCKGsM9RQRWCy6X0RUUGfWIdceQutjUYImxLqVu8x3DTyO80zaTBmmNDhY42FRXXw80o6G7T&#10;v5/JsHXHMw4711+y/8FlSn199us5iEB9eItf7q2O89PZ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O/BAAAA3QAAAA8AAAAAAAAAAAAAAAAAmAIAAGRycy9kb3du&#10;cmV2LnhtbFBLBQYAAAAABAAEAPUAAACGAwAAAAA=&#10;" filled="f" stroked="f" strokeweight="1pt">
                    <v:stroke joinstyle="miter"/>
                    <v:textbox inset="0,0,0,0"/>
                  </v:oval>
                  <v:oval id="円/楕円 1085" o:spid="_x0000_s1323"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ZdMIA&#10;AADdAAAADwAAAGRycy9kb3ducmV2LnhtbERPyWrDMBC9F/IPYgq5NbJLaoITxZSUQEpPTUrPgzWx&#10;TayRsOQtX18VCr3N462zKybTioE631hWkK4SEMSl1Q1XCr4ux6cNCB+QNbaWScFMHor94mGHubYj&#10;f9JwDpWIIexzVFCH4HIpfVmTQb+yjjhyV9sZDBF2ldQdjjHctPI5STJpsOHYUKOjQ03l7dwbBUO/&#10;fn9L55O7fOP84aZrdp9dptTycXrdggg0hX/xn/uk4/xk8wK/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tl0wgAAAN0AAAAPAAAAAAAAAAAAAAAAAJgCAABkcnMvZG93&#10;bnJldi54bWxQSwUGAAAAAAQABAD1AAAAhwMAAAAA&#10;" filled="f" stroked="f" strokeweight="1pt">
                    <v:stroke joinstyle="miter"/>
                    <v:textbox inset="0,0,0,0"/>
                  </v:oval>
                  <v:oval id="円/楕円 1086" o:spid="_x0000_s1324"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A8EA&#10;AADdAAAADwAAAGRycy9kb3ducmV2LnhtbERPS4vCMBC+C/sfwix4s6kiRbpGkV0ExZMP9jw0Y1ts&#10;JqGJtfXXG2Fhb/PxPWe57k0jOmp9bVnBNElBEBdW11wquJy3kwUIH5A1NpZJwUAe1quP0RJzbR98&#10;pO4UShFD2OeooArB5VL6oiKDPrGOOHJX2xoMEbal1C0+Yrhp5CxNM2mw5thQoaPviorb6W4UdPf5&#10;/mc67Nz5F4eD66/Zc3CZUuPPfvMFIlAf/sV/7p2O89NFB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RwPBAAAA3QAAAA8AAAAAAAAAAAAAAAAAmAIAAGRycy9kb3du&#10;cmV2LnhtbFBLBQYAAAAABAAEAPUAAACGAwAAAAA=&#10;" filled="f" stroked="f" strokeweight="1pt">
                    <v:stroke joinstyle="miter"/>
                    <v:textbox inset="0,0,0,0"/>
                  </v:oval>
                  <v:oval id="円/楕円 1087" o:spid="_x0000_s1325"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imMEA&#10;AADdAAAADwAAAGRycy9kb3ducmV2LnhtbERPS4vCMBC+C/sfwgh701RZqnSNIisLiicfeB6asS3b&#10;TEITa7u/3giCt/n4nrNYdaYWLTW+sqxgMk5AEOdWV1woOJ9+R3MQPiBrrC2Tgp48rJYfgwVm2t75&#10;QO0xFCKGsM9QQRmCy6T0eUkG/dg64shdbWMwRNgUUjd4j+GmltMkSaXBimNDiY5+Ssr/jjejoL19&#10;7TaTfutOF+z3rrum/71LlfocdutvEIG68Ba/3Fsd5yfz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s4pjBAAAA3QAAAA8AAAAAAAAAAAAAAAAAmAIAAGRycy9kb3du&#10;cmV2LnhtbFBLBQYAAAAABAAEAPUAAACGAwAAAAA=&#10;" filled="f" stroked="f" strokeweight="1pt">
                    <v:stroke joinstyle="miter"/>
                    <v:textbox inset="0,0,0,0"/>
                  </v:oval>
                  <v:oval id="円/楕円 1088" o:spid="_x0000_s1326"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26sQA&#10;AADdAAAADwAAAGRycy9kb3ducmV2LnhtbESPQWvCQBCF70L/wzIFb7pRJEjqKmIpKD2ppechOyah&#10;2dklu8akv75zKHib4b1575vNbnCt6qmLjWcDi3kGirj0tuHKwNf1Y7YGFROyxdYzGRgpwm77Mtlg&#10;Yf2Dz9RfUqUkhGOBBuqUQqF1LGtyGOc+EIt2853DJGtXadvhQ8Jdq5dZlmuHDUtDjYEONZU/l7sz&#10;0N9Xp/fFeAzXbxw/w3DLf8eQGzN9HfZvoBIN6Wn+vz5awc/Wgiv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zdurEAAAA3QAAAA8AAAAAAAAAAAAAAAAAmAIAAGRycy9k&#10;b3ducmV2LnhtbFBLBQYAAAAABAAEAPUAAACJAwAAAAA=&#10;" filled="f" stroked="f" strokeweight="1pt">
                    <v:stroke joinstyle="miter"/>
                    <v:textbox inset="0,0,0,0"/>
                  </v:oval>
                  <v:oval id="円/楕円 1090" o:spid="_x0000_s1327"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sMcUA&#10;AADdAAAADwAAAGRycy9kb3ducmV2LnhtbESPQWvCQBCF70L/wzKF3nSjlFBTV5EWweKpKj0P2TEJ&#10;ZmeX7BqT/nrnUOhthvfmvW9Wm8G1qqcuNp4NzGcZKOLS24YrA+fTbvoGKiZki61nMjBShM36abLC&#10;wvo7f1N/TJWSEI4FGqhTCoXWsazJYZz5QCzaxXcOk6xdpW2Hdwl3rV5kWa4dNiwNNQb6qKm8Hm/O&#10;QH97/fqcj/tw+sHxEIZL/juG3JiX52H7DirRkP7Nf9d7K/jZUv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OwxxQAAAN0AAAAPAAAAAAAAAAAAAAAAAJgCAABkcnMv&#10;ZG93bnJldi54bWxQSwUGAAAAAAQABAD1AAAAigMAAAAA&#10;" filled="f" stroked="f" strokeweight="1pt">
                    <v:stroke joinstyle="miter"/>
                    <v:textbox inset="0,0,0,0"/>
                  </v:oval>
                  <v:oval id="円/楕円 1093" o:spid="_x0000_s1328"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yRsMA&#10;AADdAAAADwAAAGRycy9kb3ducmV2LnhtbERPS2vCQBC+C/0PyxR6042thBqzSmkpWDypxfOQnTww&#10;O7tk15j013cFwdt8fM/JN4NpRU+dbywrmM8SEMSF1Q1XCn6P39N3ED4ga2wtk4KRPGzWT5McM22v&#10;vKf+ECoRQ9hnqKAOwWVS+qImg35mHXHkStsZDBF2ldQdXmO4aeVrkqTSYMOxoUZHnzUV58PFKOgv&#10;i5+v+bh1xxOOOzeU6d/oUqVenoePFYhAQ3iI7+6tjvOT5R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yRsMAAADdAAAADwAAAAAAAAAAAAAAAACYAgAAZHJzL2Rv&#10;d25yZXYueG1sUEsFBgAAAAAEAAQA9QAAAIgDAAAAAA==&#10;" filled="f" stroked="f" strokeweight="1pt">
                    <v:stroke joinstyle="miter"/>
                    <v:textbox inset="0,0,0,0"/>
                  </v:oval>
                  <v:oval id="円/楕円 1094" o:spid="_x0000_s1329"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qMsEA&#10;AADdAAAADwAAAGRycy9kb3ducmV2LnhtbERPS4vCMBC+C/sfwizsTVNFilajyC6CiycfeB6asS02&#10;k9DE2u6v3wiCt/n4nrNcd6YWLTW+sqxgPEpAEOdWV1woOJ+2wxkIH5A11pZJQU8e1quPwRIzbR98&#10;oPYYChFD2GeooAzBZVL6vCSDfmQdceSutjEYImwKqRt8xHBTy0mSpNJgxbGhREffJeW3490oaO/T&#10;359xv3OnC/Z7113Tv96lSn19dpsFiEBdeItf7p2O85P5F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6jLBAAAA3QAAAA8AAAAAAAAAAAAAAAAAmAIAAGRycy9kb3du&#10;cmV2LnhtbFBLBQYAAAAABAAEAPUAAACGAwAAAAA=&#10;" filled="f" stroked="f" strokeweight="1pt">
                    <v:stroke joinstyle="miter"/>
                    <v:textbox inset="0,0,0,0"/>
                  </v:oval>
                  <v:oval id="円/楕円 1095" o:spid="_x0000_s1330"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PqcMA&#10;AADdAAAADwAAAGRycy9kb3ducmV2LnhtbERPS2vCQBC+C/0PyxR6042lhhqzSmkpWDypxfOQnTww&#10;O7tk15j013cFwdt8fM/JN4NpRU+dbywrmM8SEMSF1Q1XCn6P39N3ED4ga2wtk4KRPGzWT5McM22v&#10;vKf+ECoRQ9hnqKAOwWVS+qImg35mHXHkStsZDBF2ldQdXmO4aeVrkqTSYMOxoUZHnzUV58PFKOgv&#10;bz9f83Hrjiccd24o07/RpUq9PA8fKxCBhvAQ391bHecnywX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PqcMAAADdAAAADwAAAAAAAAAAAAAAAACYAgAAZHJzL2Rv&#10;d25yZXYueG1sUEsFBgAAAAAEAAQA9QAAAIgDAAAAAA==&#10;" filled="f" stroked="f" strokeweight="1pt">
                    <v:stroke joinstyle="miter"/>
                    <v:textbox inset="0,0,0,0"/>
                  </v:oval>
                  <v:oval id="円/楕円 1096" o:spid="_x0000_s1331"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R3sIA&#10;AADdAAAADwAAAGRycy9kb3ducmV2LnhtbERPyWrDMBC9F/IPYgq5NbJLMY0TJZSUgktPTULOgzWx&#10;TayRsOQtX18VCr3N462z3U+mFQN1vrGsIF0lIIhLqxuuFJxPH0+vIHxA1thaJgUzedjvFg9bzLUd&#10;+ZuGY6hEDGGfo4I6BJdL6cuaDPqVdcSRu9rOYIiwq6TucIzhppXPSZJJgw3HhhodHWoqb8feKBj6&#10;l8/3dC7c6YLzl5uu2X12mVLLx+ltAyLQFP7Ff+5Cx/nJOoP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HewgAAAN0AAAAPAAAAAAAAAAAAAAAAAJgCAABkcnMvZG93&#10;bnJldi54bWxQSwUGAAAAAAQABAD1AAAAhwMAAAAA&#10;" filled="f" stroked="f" strokeweight="1pt">
                    <v:stroke joinstyle="miter"/>
                    <v:textbox inset="0,0,0,0"/>
                  </v:oval>
                  <v:oval id="円/楕円 1097" o:spid="_x0000_s1332"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0RcMA&#10;AADdAAAADwAAAGRycy9kb3ducmV2LnhtbERPS2vCQBC+C/0PyxR6042lxBqzSmkpWDypxfOQnTww&#10;O7tk15j013cFwdt8fM/JN4NpRU+dbywrmM8SEMSF1Q1XCn6P39N3ED4ga2wtk4KRPGzWT5McM22v&#10;vKf+ECoRQ9hnqKAOwWVS+qImg35mHXHkStsZDBF2ldQdXmO4aeVrkqTSYMOxoUZHnzUV58PFKOgv&#10;bz9f83Hrjiccd24o07/RpUq9PA8fKxCBhvAQ391bHecnywX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0RcMAAADdAAAADwAAAAAAAAAAAAAAAACYAgAAZHJzL2Rv&#10;d25yZXYueG1sUEsFBgAAAAAEAAQA9QAAAIgDAAAAAA==&#10;" filled="f" stroked="f" strokeweight="1pt">
                    <v:stroke joinstyle="miter"/>
                    <v:textbox inset="0,0,0,0"/>
                  </v:oval>
                  <v:oval id="円/楕円 1098" o:spid="_x0000_s1333"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gN8UA&#10;AADdAAAADwAAAGRycy9kb3ducmV2LnhtbESPQWvCQBCF70L/wzKF3nSjlFBTV5EWweKpKj0P2TEJ&#10;ZmeX7BqT/nrnUOhthvfmvW9Wm8G1qqcuNp4NzGcZKOLS24YrA+fTbvoGKiZki61nMjBShM36abLC&#10;wvo7f1N/TJWSEI4FGqhTCoXWsazJYZz5QCzaxXcOk6xdpW2Hdwl3rV5kWa4dNiwNNQb6qKm8Hm/O&#10;QH97/fqcj/tw+sHxEIZL/juG3JiX52H7DirRkP7Nf9d7K/jZUnD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uA3xQAAAN0AAAAPAAAAAAAAAAAAAAAAAJgCAABkcnMv&#10;ZG93bnJldi54bWxQSwUGAAAAAAQABAD1AAAAigMAAAAA&#10;" filled="f" stroked="f" strokeweight="1pt">
                    <v:stroke joinstyle="miter"/>
                    <v:textbox inset="0,0,0,0"/>
                  </v:oval>
                  <v:oval id="円/楕円 1100" o:spid="_x0000_s1334"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2K8UA&#10;AADdAAAADwAAAGRycy9kb3ducmV2LnhtbESPT2vDMAzF74V9B6NBb62TMcLI6payMejYqX/YWcRq&#10;EhrLJnbTpJ9+OhR2k3hP7/202oyuUwP1sfVsIF9moIgrb1uuDZyOX4s3UDEhW+w8k4GJImzWT7MV&#10;ltbfeE/DIdVKQjiWaKBJKZRax6ohh3HpA7FoZ987TLL2tbY93iTcdfolywrtsGVpaDDQR0PV5XB1&#10;Bobr6/dnPu3C8RennzCei/sUCmPmz+P2HVSiMf2bH9c7K/h5Jv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3YrxQAAAN0AAAAPAAAAAAAAAAAAAAAAAJgCAABkcnMv&#10;ZG93bnJldi54bWxQSwUGAAAAAAQABAD1AAAAigMAAAAA&#10;" filled="f" stroked="f" strokeweight="1pt">
                    <v:stroke joinstyle="miter"/>
                    <v:textbox inset="0,0,0,0"/>
                  </v:oval>
                </v:group>
              </v:group>
            </w:pict>
          </mc:Fallback>
        </mc:AlternateContent>
      </w:r>
    </w:p>
    <w:p w:rsidR="00D07CF3" w:rsidRDefault="00D07CF3" w:rsidP="00D07CF3">
      <w:pPr>
        <w:spacing w:line="240" w:lineRule="atLeast"/>
        <w:rPr>
          <w:rFonts w:ascii="HGPｺﾞｼｯｸM"/>
        </w:rPr>
      </w:pPr>
    </w:p>
    <w:p w:rsidR="00D07CF3" w:rsidRDefault="00D07CF3" w:rsidP="00D07CF3">
      <w:pPr>
        <w:spacing w:line="240" w:lineRule="atLeast"/>
        <w:ind w:firstLineChars="100" w:firstLine="240"/>
        <w:rPr>
          <w:rFonts w:ascii="HGPｺﾞｼｯｸM"/>
        </w:rPr>
      </w:pPr>
    </w:p>
    <w:p w:rsidR="00D07CF3" w:rsidRPr="00BB207D" w:rsidRDefault="00D07CF3" w:rsidP="00D07CF3">
      <w:pPr>
        <w:ind w:firstLineChars="100" w:firstLine="281"/>
        <w:rPr>
          <w:rFonts w:ascii="HG丸ｺﾞｼｯｸM-PRO" w:eastAsia="HG丸ｺﾞｼｯｸM-PRO" w:hAnsi="HG丸ｺﾞｼｯｸM-PRO"/>
          <w:b/>
          <w:sz w:val="28"/>
          <w:szCs w:val="28"/>
        </w:rPr>
      </w:pPr>
      <w:r w:rsidRPr="00BB207D">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総合相談支援業務の強化</w:t>
      </w:r>
    </w:p>
    <w:p w:rsidR="00D07CF3" w:rsidRPr="00BB207D" w:rsidRDefault="00D07CF3" w:rsidP="00D07CF3">
      <w:pPr>
        <w:spacing w:afterLines="30" w:after="108"/>
        <w:ind w:leftChars="236" w:left="811" w:hangingChars="102" w:hanging="245"/>
        <w:rPr>
          <w:rFonts w:ascii="HG丸ｺﾞｼｯｸM-PRO" w:eastAsia="HG丸ｺﾞｼｯｸM-PRO" w:hAnsi="HG丸ｺﾞｼｯｸM-PRO"/>
        </w:rPr>
      </w:pPr>
      <w:r w:rsidRPr="00BB20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初期段階での相談対応及び継続的・専門的な相談支援の充実</w:t>
      </w:r>
    </w:p>
    <w:p w:rsidR="00D07CF3" w:rsidRDefault="00D07CF3" w:rsidP="00D07CF3">
      <w:pPr>
        <w:spacing w:afterLines="30" w:after="108"/>
        <w:ind w:leftChars="240" w:left="840" w:hangingChars="110" w:hanging="264"/>
        <w:rPr>
          <w:rFonts w:ascii="HG丸ｺﾞｼｯｸM-PRO" w:eastAsia="HG丸ｺﾞｼｯｸM-PRO" w:hAnsi="HG丸ｺﾞｼｯｸM-PRO"/>
        </w:rPr>
      </w:pPr>
      <w:r w:rsidRPr="00BB20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地域における関係者によるネットワーク構築の促進</w:t>
      </w:r>
    </w:p>
    <w:p w:rsidR="00D07CF3" w:rsidRDefault="00E44C89" w:rsidP="00D07CF3">
      <w:pPr>
        <w:spacing w:afterLines="30" w:after="108"/>
        <w:ind w:leftChars="240" w:left="840" w:hangingChars="110" w:hanging="264"/>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成年後見制度の</w:t>
      </w:r>
      <w:r w:rsidR="00D07CF3" w:rsidRPr="000E4769">
        <w:rPr>
          <w:rFonts w:ascii="HG丸ｺﾞｼｯｸM-PRO" w:eastAsia="HG丸ｺﾞｼｯｸM-PRO" w:hAnsi="HG丸ｺﾞｼｯｸM-PRO" w:hint="eastAsia"/>
          <w:color w:val="000000" w:themeColor="text1"/>
        </w:rPr>
        <w:t>活用</w:t>
      </w:r>
      <w:r w:rsidR="00D07CF3">
        <w:rPr>
          <w:rFonts w:ascii="HG丸ｺﾞｼｯｸM-PRO" w:eastAsia="HG丸ｺﾞｼｯｸM-PRO" w:hAnsi="HG丸ｺﾞｼｯｸM-PRO" w:hint="eastAsia"/>
        </w:rPr>
        <w:t>促進及び高齢者等虐待の対応強化</w:t>
      </w:r>
    </w:p>
    <w:p w:rsidR="00D07CF3" w:rsidRDefault="00E44C89" w:rsidP="00D07CF3">
      <w:pPr>
        <w:spacing w:afterLines="30" w:after="108"/>
        <w:ind w:leftChars="240" w:left="840" w:hangingChars="110" w:hanging="264"/>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地域に出向いた相談会の実施及び地域の実情を踏まえた相談支援の強化</w:t>
      </w:r>
    </w:p>
    <w:p w:rsidR="00D07CF3" w:rsidRPr="00BB207D" w:rsidRDefault="00E44C89" w:rsidP="00D07CF3">
      <w:pPr>
        <w:spacing w:afterLines="30" w:after="108"/>
        <w:ind w:leftChars="240" w:left="840" w:hangingChars="110" w:hanging="264"/>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地域包括支援センター連絡会での情報共有及び課題検討</w:t>
      </w:r>
    </w:p>
    <w:p w:rsidR="00D07CF3" w:rsidRPr="00BB207D" w:rsidRDefault="00D07CF3" w:rsidP="00D07CF3">
      <w:pPr>
        <w:spacing w:after="30"/>
        <w:ind w:firstLineChars="100" w:firstLine="281"/>
        <w:rPr>
          <w:rFonts w:ascii="HG丸ｺﾞｼｯｸM-PRO" w:eastAsia="HG丸ｺﾞｼｯｸM-PRO" w:hAnsi="HG丸ｺﾞｼｯｸM-PRO"/>
          <w:b/>
          <w:sz w:val="28"/>
          <w:szCs w:val="28"/>
        </w:rPr>
      </w:pPr>
      <w:r w:rsidRPr="00BB207D">
        <w:rPr>
          <w:rFonts w:ascii="HG丸ｺﾞｼｯｸM-PRO" w:eastAsia="HG丸ｺﾞｼｯｸM-PRO" w:hAnsi="HG丸ｺﾞｼｯｸM-PRO" w:hint="eastAsia"/>
          <w:b/>
          <w:sz w:val="28"/>
          <w:szCs w:val="28"/>
        </w:rPr>
        <w:t xml:space="preserve">２　</w:t>
      </w:r>
      <w:r>
        <w:rPr>
          <w:rFonts w:ascii="HG丸ｺﾞｼｯｸM-PRO" w:eastAsia="HG丸ｺﾞｼｯｸM-PRO" w:hAnsi="HG丸ｺﾞｼｯｸM-PRO" w:hint="eastAsia"/>
          <w:b/>
          <w:sz w:val="28"/>
          <w:szCs w:val="28"/>
        </w:rPr>
        <w:t>包括的・継続的ケアマネジメント支援業務の強化</w:t>
      </w:r>
    </w:p>
    <w:p w:rsidR="00D07CF3" w:rsidRPr="00BB207D" w:rsidRDefault="00D07CF3" w:rsidP="00D07CF3">
      <w:pPr>
        <w:spacing w:afterLines="30" w:after="108"/>
        <w:ind w:leftChars="245" w:left="840" w:hangingChars="105" w:hanging="252"/>
        <w:rPr>
          <w:rFonts w:ascii="HG丸ｺﾞｼｯｸM-PRO" w:eastAsia="HG丸ｺﾞｼｯｸM-PRO" w:hAnsi="HG丸ｺﾞｼｯｸM-PRO"/>
        </w:rPr>
      </w:pPr>
      <w:r w:rsidRPr="00BB20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地域包括支援センターを核とした地域ケア会議の充実</w:t>
      </w:r>
    </w:p>
    <w:p w:rsidR="00D07CF3" w:rsidRDefault="00D07CF3" w:rsidP="00D07CF3">
      <w:pPr>
        <w:spacing w:afterLines="30" w:after="108"/>
        <w:ind w:firstLineChars="239" w:firstLine="574"/>
        <w:rPr>
          <w:rFonts w:ascii="HG丸ｺﾞｼｯｸM-PRO" w:eastAsia="HG丸ｺﾞｼｯｸM-PRO" w:hAnsi="HG丸ｺﾞｼｯｸM-PRO"/>
        </w:rPr>
      </w:pPr>
      <w:r w:rsidRPr="00BB207D">
        <w:rPr>
          <w:rFonts w:ascii="HG丸ｺﾞｼｯｸM-PRO" w:eastAsia="HG丸ｺﾞｼｯｸM-PRO" w:hAnsi="HG丸ｺﾞｼｯｸM-PRO" w:hint="eastAsia"/>
        </w:rPr>
        <w:lastRenderedPageBreak/>
        <w:t xml:space="preserve">○　</w:t>
      </w:r>
      <w:r>
        <w:rPr>
          <w:rFonts w:ascii="HG丸ｺﾞｼｯｸM-PRO" w:eastAsia="HG丸ｺﾞｼｯｸM-PRO" w:hAnsi="HG丸ｺﾞｼｯｸM-PRO" w:hint="eastAsia"/>
        </w:rPr>
        <w:t>ケアプラン点検の実施</w:t>
      </w:r>
    </w:p>
    <w:p w:rsidR="00D07CF3" w:rsidRDefault="00E44C89" w:rsidP="00D07CF3">
      <w:pPr>
        <w:spacing w:afterLines="30" w:after="108"/>
        <w:ind w:firstLineChars="239" w:firstLine="574"/>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インフォーマルサービスの活用</w:t>
      </w:r>
    </w:p>
    <w:p w:rsidR="00D07CF3" w:rsidRDefault="00D07CF3" w:rsidP="00D07CF3">
      <w:pPr>
        <w:spacing w:afterLines="30" w:after="108"/>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BB207D">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介護予防啓発活動の推進</w:t>
      </w:r>
    </w:p>
    <w:p w:rsidR="00D07CF3" w:rsidRDefault="00E44C89" w:rsidP="00D07CF3">
      <w:pPr>
        <w:spacing w:afterLines="30" w:after="108"/>
        <w:ind w:leftChars="245" w:left="588"/>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Pr>
          <w:rFonts w:ascii="HG丸ｺﾞｼｯｸM-PRO" w:eastAsia="HG丸ｺﾞｼｯｸM-PRO" w:hAnsi="HG丸ｺﾞｼｯｸM-PRO" w:hint="eastAsia"/>
          <w:szCs w:val="24"/>
        </w:rPr>
        <w:t xml:space="preserve">　定期的な機関誌の発行等による継続的な周知活動の実施</w:t>
      </w:r>
    </w:p>
    <w:p w:rsidR="00D07CF3" w:rsidRPr="00D07CF3" w:rsidRDefault="00E44C89" w:rsidP="00D07CF3">
      <w:pPr>
        <w:spacing w:afterLines="30" w:after="108"/>
        <w:ind w:leftChars="245" w:left="588"/>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Pr>
          <w:rFonts w:ascii="HG丸ｺﾞｼｯｸM-PRO" w:eastAsia="HG丸ｺﾞｼｯｸM-PRO" w:hAnsi="HG丸ｺﾞｼｯｸM-PRO" w:hint="eastAsia"/>
          <w:szCs w:val="24"/>
        </w:rPr>
        <w:t xml:space="preserve">　認知症予防・介護予防の普及啓発及び指導者・団体の育成</w:t>
      </w:r>
      <w:r w:rsidR="00D07CF3">
        <w:rPr>
          <w:rFonts w:ascii="HG丸ｺﾞｼｯｸM-PRO" w:eastAsia="HG丸ｺﾞｼｯｸM-PRO" w:hAnsi="HG丸ｺﾞｼｯｸM-PRO"/>
          <w:noProof/>
        </w:rPr>
        <mc:AlternateContent>
          <mc:Choice Requires="wpg">
            <w:drawing>
              <wp:anchor distT="0" distB="0" distL="114300" distR="114300" simplePos="0" relativeHeight="252417536" behindDoc="0" locked="0" layoutInCell="1" allowOverlap="1" wp14:anchorId="64DC1B5F" wp14:editId="6B12FE3A">
                <wp:simplePos x="0" y="0"/>
                <wp:positionH relativeFrom="column">
                  <wp:posOffset>4445</wp:posOffset>
                </wp:positionH>
                <wp:positionV relativeFrom="paragraph">
                  <wp:posOffset>245745</wp:posOffset>
                </wp:positionV>
                <wp:extent cx="5667375" cy="429260"/>
                <wp:effectExtent l="0" t="0" r="9525" b="8890"/>
                <wp:wrapNone/>
                <wp:docPr id="9" name="グループ化 9"/>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7391" name="角丸四角形 77391"/>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42" name="グループ化 342"/>
                        <wpg:cNvGrpSpPr/>
                        <wpg:grpSpPr>
                          <a:xfrm>
                            <a:off x="1219200" y="180975"/>
                            <a:ext cx="4448175" cy="81280"/>
                            <a:chOff x="0" y="0"/>
                            <a:chExt cx="3843900" cy="72000"/>
                          </a:xfrm>
                          <a:solidFill>
                            <a:schemeClr val="accent1"/>
                          </a:solidFill>
                        </wpg:grpSpPr>
                        <wps:wsp>
                          <wps:cNvPr id="343" name="円/楕円 343"/>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 name="円/楕円 344"/>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5" name="円/楕円 345"/>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6" name="円/楕円 346"/>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円/楕円 347"/>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8" name="円/楕円 348"/>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9" name="円/楕円 349"/>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0" name="円/楕円 350"/>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1" name="円/楕円 351"/>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68" name="円/楕円 7916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69" name="円/楕円 7916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0" name="円/楕円 7917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1" name="円/楕円 7917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2" name="円/楕円 7917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3" name="円/楕円 7917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4" name="円/楕円 7917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5" name="円/楕円 7917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6" name="円/楕円 7917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7" name="円/楕円 7917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8" name="円/楕円 7917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79" name="円/楕円 7917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0" name="円/楕円 7918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1" name="円/楕円 7918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2" name="円/楕円 7918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3" name="円/楕円 7918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4" name="円/楕円 7918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5" name="円/楕円 7918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6" name="円/楕円 7918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7" name="円/楕円 7918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8" name="円/楕円 7918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89" name="円/楕円 7918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0" name="円/楕円 7919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1" name="円/楕円 7919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3" name="円/楕円 7919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4DC1B5F" id="グループ化 9" o:spid="_x0000_s1335" style="position:absolute;left:0;text-align:left;margin-left:.35pt;margin-top:19.35pt;width:446.25pt;height:33.8pt;z-index:25241753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">
                <v:roundrect id="角丸四角形 77391" o:spid="_x0000_s1336"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cLccA&#10;AADeAAAADwAAAGRycy9kb3ducmV2LnhtbESPQWvCQBSE70L/w/IK3upGC7FNXSUIoa0XMS2lx0f2&#10;NQlm38bdVeO/d4WCx2FmvmEWq8F04kTOt5YVTCcJCOLK6pZrBd9fxdMLCB+QNXaWScGFPKyWD6MF&#10;ZtqeeUenMtQiQthnqKAJoc+k9FVDBv3E9sTR+7POYIjS1VI7PEe46eQsSVJpsOW40GBP64aqfXk0&#10;Cn4/N+91/pMWyfZyKJzPzd6kM6XGj0P+BiLQEO7h//aHVjCfP79O4X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wXC3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342" o:spid="_x0000_s1337" style="position:absolute;left:12192;top:1809;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円/楕円 343" o:spid="_x0000_s1338"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eesQA&#10;AADcAAAADwAAAGRycy9kb3ducmV2LnhtbESPW4vCMBSE3xf8D+EI+7amXihSjSLKgrJPXvD50Bzb&#10;YnMSmlhbf/1mYcHHYWa+YZbrztSipcZXlhWMRwkI4tzqigsFl/P31xyED8gaa8ukoCcP69XgY4mZ&#10;tk8+UnsKhYgQ9hkqKENwmZQ+L8mgH1lHHL2bbQyGKJtC6gafEW5qOUmSVBqsOC6U6GhbUn4/PYyC&#10;9jE77Mb93p2v2P+47pa+epcq9TnsNgsQgbrwDv+391rBdDa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nrEAAAA3AAAAA8AAAAAAAAAAAAAAAAAmAIAAGRycy9k&#10;b3ducmV2LnhtbFBLBQYAAAAABAAEAPUAAACJAwAAAAA=&#10;" filled="f" stroked="f" strokeweight="1pt">
                    <v:stroke joinstyle="miter"/>
                    <v:textbox inset="0,0,0,0"/>
                  </v:oval>
                  <v:oval id="円/楕円 344" o:spid="_x0000_s1339"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GDsMA&#10;AADcAAAADwAAAGRycy9kb3ducmV2LnhtbESPQWvCQBSE7wX/w/IEb3VjDUGiq4hSUHqqiudH9pkE&#10;s2+X7BoTf323UOhxmJlvmNWmN43oqPW1ZQWzaQKCuLC65lLB5fz5vgDhA7LGxjIpGMjDZj16W2Gu&#10;7ZO/qTuFUkQI+xwVVCG4XEpfVGTQT60jjt7NtgZDlG0pdYvPCDeN/EiSTBqsOS5U6GhXUXE/PYyC&#10;7pEe97Ph4M5XHL5cf8teg8uUmoz77RJEoD78h//aB61gnq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fGDsMAAADcAAAADwAAAAAAAAAAAAAAAACYAgAAZHJzL2Rv&#10;d25yZXYueG1sUEsFBgAAAAAEAAQA9QAAAIgDAAAAAA==&#10;" filled="f" stroked="f" strokeweight="1pt">
                    <v:stroke joinstyle="miter"/>
                    <v:textbox inset="0,0,0,0"/>
                  </v:oval>
                  <v:oval id="円/楕円 345" o:spid="_x0000_s1340"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jlcQA&#10;AADcAAAADwAAAGRycy9kb3ducmV2LnhtbESPT4vCMBTE7wt+h/CEva2pf7ZINYoogsueVsXzo3m2&#10;xeYlNLG2++k3C4LHYWZ+wyzXnalFS42vLCsYjxIQxLnVFRcKzqf9xxyED8gaa8ukoCcP69XgbYmZ&#10;tg/+ofYYChEh7DNUUIbgMil9XpJBP7KOOHpX2xgMUTaF1A0+ItzUcpIkqTRYcVwo0dG2pPx2vBsF&#10;7X32tRv3B3e6YP/tumv627tUqfdht1mACNSFV/jZPmgF09kn/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Y5XEAAAA3AAAAA8AAAAAAAAAAAAAAAAAmAIAAGRycy9k&#10;b3ducmV2LnhtbFBLBQYAAAAABAAEAPUAAACJAwAAAAA=&#10;" filled="f" stroked="f" strokeweight="1pt">
                    <v:stroke joinstyle="miter"/>
                    <v:textbox inset="0,0,0,0"/>
                  </v:oval>
                  <v:oval id="円/楕円 346" o:spid="_x0000_s1341"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94sMA&#10;AADcAAAADwAAAGRycy9kb3ducmV2LnhtbESPT4vCMBTE78J+h/AW9qaprhSpRpFdBBdP/sHzo3m2&#10;xeYlNLG2++mNIHgcZuY3zGLVmVq01PjKsoLxKAFBnFtdcaHgdNwMZyB8QNZYWyYFPXlYLT8GC8y0&#10;vfOe2kMoRISwz1BBGYLLpPR5SQb9yDri6F1sYzBE2RRSN3iPcFPLSZKk0mDFcaFERz8l5dfDzSho&#10;b9O/33G/dccz9jvXXdL/3qVKfX126zmIQF14h1/trVbwPU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94sMAAADcAAAADwAAAAAAAAAAAAAAAACYAgAAZHJzL2Rv&#10;d25yZXYueG1sUEsFBgAAAAAEAAQA9QAAAIgDAAAAAA==&#10;" filled="f" stroked="f" strokeweight="1pt">
                    <v:stroke joinstyle="miter"/>
                    <v:textbox inset="0,0,0,0"/>
                  </v:oval>
                  <v:oval id="円/楕円 347" o:spid="_x0000_s1342"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YecMA&#10;AADcAAAADwAAAGRycy9kb3ducmV2LnhtbESPQWvCQBSE7wX/w/IEb3VjlSjRVaSloHiqiudH9pkE&#10;s2+X7BqT/vquIPQ4zMw3zGrTmVq01PjKsoLJOAFBnFtdcaHgfPp+X4DwAVljbZkU9ORhsx68rTDT&#10;9sE/1B5DISKEfYYKyhBcJqXPSzLox9YRR+9qG4MhyqaQusFHhJtafiRJKg1WHBdKdPRZUn473o2C&#10;9j7bf036nTtdsD+47pr+9i5VajTstksQgbrwH361d1rBdDaH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VYecMAAADcAAAADwAAAAAAAAAAAAAAAACYAgAAZHJzL2Rv&#10;d25yZXYueG1sUEsFBgAAAAAEAAQA9QAAAIgDAAAAAA==&#10;" filled="f" stroked="f" strokeweight="1pt">
                    <v:stroke joinstyle="miter"/>
                    <v:textbox inset="0,0,0,0"/>
                  </v:oval>
                  <v:oval id="円/楕円 348" o:spid="_x0000_s1343"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MC8EA&#10;AADcAAAADwAAAGRycy9kb3ducmV2LnhtbERPy2rCQBTdF/yH4RbcNRPbECQ6SrEUUrqqiutL5uaB&#10;mTtDZoyJX99ZFLo8nPd2P5lejDT4zrKCVZKCIK6s7rhRcD59vqxB+ICssbdMCmbysN8tnrZYaHvn&#10;HxqPoRExhH2BCtoQXCGlr1oy6BPriCNX28FgiHBopB7wHsNNL1/TNJcGO44NLTo6tFRdjzejYLxl&#10;Xx+ruXSnC87fbqrzx+xypZbP0/sGRKAp/Iv/3KVW8JbF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zAvBAAAA3AAAAA8AAAAAAAAAAAAAAAAAmAIAAGRycy9kb3du&#10;cmV2LnhtbFBLBQYAAAAABAAEAPUAAACGAwAAAAA=&#10;" filled="f" stroked="f" strokeweight="1pt">
                    <v:stroke joinstyle="miter"/>
                    <v:textbox inset="0,0,0,0"/>
                  </v:oval>
                  <v:oval id="円/楕円 349" o:spid="_x0000_s1344"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pkMMA&#10;AADcAAAADwAAAGRycy9kb3ducmV2LnhtbESPQWvCQBSE7wX/w/IEb3VjlaDRVaSloHiqiudH9pkE&#10;s2+X7BqT/vquIPQ4zMw3zGrTmVq01PjKsoLJOAFBnFtdcaHgfPp+n4PwAVljbZkU9ORhsx68rTDT&#10;9sE/1B5DISKEfYYKyhBcJqXPSzLox9YRR+9qG4MhyqaQusFHhJtafiRJKg1WHBdKdPRZUn473o2C&#10;9j7bf036nTtdsD+47pr+9i5VajTstksQgbrwH361d1rBdLaA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pkMMAAADcAAAADwAAAAAAAAAAAAAAAACYAgAAZHJzL2Rv&#10;d25yZXYueG1sUEsFBgAAAAAEAAQA9QAAAIgDAAAAAA==&#10;" filled="f" stroked="f" strokeweight="1pt">
                    <v:stroke joinstyle="miter"/>
                    <v:textbox inset="0,0,0,0"/>
                  </v:oval>
                  <v:oval id="円/楕円 350" o:spid="_x0000_s1345"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0MIA&#10;AADcAAAADwAAAGRycy9kb3ducmV2LnhtbERPyWrDMBC9F/oPYgq91XKa1gTXcggpgYSemoScB2u8&#10;UGskLMWx+/XRodDj4+3FejK9GGnwnWUFiyQFQVxZ3XGj4HzavaxA+ICssbdMCmbysC4fHwrMtb3x&#10;N43H0IgYwj5HBW0ILpfSVy0Z9Il1xJGr7WAwRDg0Ug94i+Gml69pmkmDHceGFh1tW6p+jlejYLy+&#10;HT4X896dLjh/uanOfmeXKfX8NG0+QASawr/4z73XCpbvcX48E4+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VbQwgAAANwAAAAPAAAAAAAAAAAAAAAAAJgCAABkcnMvZG93&#10;bnJldi54bWxQSwUGAAAAAAQABAD1AAAAhwMAAAAA&#10;" filled="f" stroked="f" strokeweight="1pt">
                    <v:stroke joinstyle="miter"/>
                    <v:textbox inset="0,0,0,0"/>
                  </v:oval>
                  <v:oval id="円/楕円 351" o:spid="_x0000_s1346"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zS8QA&#10;AADcAAAADwAAAGRycy9kb3ducmV2LnhtbESPQWvCQBSE7wX/w/IEb3WT2gaJriIVweKpWnp+ZJ9J&#10;MPt2ya4x6a/vCoLHYWa+YZbr3jSio9bXlhWk0wQEcWF1zaWCn9PudQ7CB2SNjWVSMJCH9Wr0ssRc&#10;2xt/U3cMpYgQ9jkqqEJwuZS+qMign1pHHL2zbQ2GKNtS6hZvEW4a+ZYkmTRYc1yo0NFnRcXleDUK&#10;uuv71zYd9u70i8PB9efsb3CZUpNxv1mACNSHZ/jR3msFs48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80vEAAAA3AAAAA8AAAAAAAAAAAAAAAAAmAIAAGRycy9k&#10;b3ducmV2LnhtbFBLBQYAAAAABAAEAPUAAACJAwAAAAA=&#10;" filled="f" stroked="f" strokeweight="1pt">
                    <v:stroke joinstyle="miter"/>
                    <v:textbox inset="0,0,0,0"/>
                  </v:oval>
                  <v:oval id="円/楕円 79168" o:spid="_x0000_s1347"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decIA&#10;AADeAAAADwAAAGRycy9kb3ducmV2LnhtbERPz2vCMBS+D/wfwhO8zbRDOq1GkY2B4mkqnh/Nsy02&#10;L6GJtd1fvxwEjx/f79WmN43oqPW1ZQXpNAFBXFhdc6ngfPp5n4PwAVljY5kUDORhsx69rTDX9sG/&#10;1B1DKWII+xwVVCG4XEpfVGTQT60jjtzVtgZDhG0pdYuPGG4a+ZEkmTRYc2yo0NFXRcXteDcKuvts&#10;/50OO3e64HBw/TX7G1ym1GTcb5cgAvXhJX66d1rB5yLN4t54J1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V15wgAAAN4AAAAPAAAAAAAAAAAAAAAAAJgCAABkcnMvZG93&#10;bnJldi54bWxQSwUGAAAAAAQABAD1AAAAhwMAAAAA&#10;" filled="f" stroked="f" strokeweight="1pt">
                    <v:stroke joinstyle="miter"/>
                    <v:textbox inset="0,0,0,0"/>
                  </v:oval>
                  <v:oval id="円/楕円 79169" o:spid="_x0000_s1348"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44sYA&#10;AADeAAAADwAAAGRycy9kb3ducmV2LnhtbESPzWrDMBCE74G+g9hCb4nsUtzEtRJCSiGhpyYh58Va&#10;/1BrJSzFsfv0UaHQ4zAz3zDFZjSdGKj3rWUF6SIBQVxa3XKt4Hz6mC9B+ICssbNMCibysFk/zArM&#10;tb3xFw3HUIsIYZ+jgiYEl0vpy4YM+oV1xNGrbG8wRNnXUvd4i3DTyeckyaTBluNCg452DZXfx6tR&#10;MFxfDu/ptHenC06fbqyyn8llSj09jts3EIHG8B/+a++1gtdVmq3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X44sYAAADeAAAADwAAAAAAAAAAAAAAAACYAgAAZHJz&#10;L2Rvd25yZXYueG1sUEsFBgAAAAAEAAQA9QAAAIsDAAAAAA==&#10;" filled="f" stroked="f" strokeweight="1pt">
                    <v:stroke joinstyle="miter"/>
                    <v:textbox inset="0,0,0,0"/>
                  </v:oval>
                  <v:oval id="円/楕円 79170" o:spid="_x0000_s1349"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HosQA&#10;AADeAAAADwAAAGRycy9kb3ducmV2LnhtbESPzYrCMBSF9wO+Q7jC7Ma0g9SxGkUcBAdX6uD60lzb&#10;YnMTmljbefrJQnB5OH98y3VvGtFR62vLCtJJAoK4sLrmUsHveffxBcIHZI2NZVIwkIf1avS2xFzb&#10;Bx+pO4VSxBH2OSqoQnC5lL6oyKCfWEccvattDYYo21LqFh9x3DTyM0kyabDm+FCho21Fxe10Nwq6&#10;+/TnOx327nzB4eD6a/Y3uEyp93G/WYAI1IdX+NneawWzeTqL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Gx6LEAAAA3gAAAA8AAAAAAAAAAAAAAAAAmAIAAGRycy9k&#10;b3ducmV2LnhtbFBLBQYAAAAABAAEAPUAAACJAwAAAAA=&#10;" filled="f" stroked="f" strokeweight="1pt">
                    <v:stroke joinstyle="miter"/>
                    <v:textbox inset="0,0,0,0"/>
                  </v:oval>
                  <v:oval id="円/楕円 79171" o:spid="_x0000_s1350"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iOcUA&#10;AADeAAAADwAAAGRycy9kb3ducmV2LnhtbESPQWvCQBSE7wX/w/KE3uompUSNriItBYunqnh+ZJ9J&#10;MPt2ya4x8de7BaHHYWa+YZbr3jSio9bXlhWkkwQEcWF1zaWC4+H7bQbCB2SNjWVSMJCH9Wr0ssRc&#10;2xv/UrcPpYgQ9jkqqEJwuZS+qMign1hHHL2zbQ2GKNtS6hZvEW4a+Z4kmTRYc1yo0NFnRcVlfzUK&#10;uuvHz1c6bN3hhMPO9efsPrhMqddxv1mACNSH//CzvdUKpvN0msL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mI5xQAAAN4AAAAPAAAAAAAAAAAAAAAAAJgCAABkcnMv&#10;ZG93bnJldi54bWxQSwUGAAAAAAQABAD1AAAAigMAAAAA&#10;" filled="f" stroked="f" strokeweight="1pt">
                    <v:stroke joinstyle="miter"/>
                    <v:textbox inset="0,0,0,0"/>
                  </v:oval>
                  <v:oval id="円/楕円 79172" o:spid="_x0000_s1351"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8TsUA&#10;AADeAAAADwAAAGRycy9kb3ducmV2LnhtbESPQWvCQBSE7wX/w/IEb3UTkdimriKKYPFULT0/ss8k&#10;NPt2ya4x8de7BaHHYWa+YZbr3jSio9bXlhWk0wQEcWF1zaWC7/P+9Q2ED8gaG8ukYCAP69XoZYm5&#10;tjf+ou4UShEh7HNUUIXgcil9UZFBP7WOOHoX2xoMUbal1C3eItw0cpYkmTRYc1yo0NG2ouL3dDUK&#10;uuv8c5cOB3f+weHo+kt2H1ym1GTcbz5ABOrDf/jZPmgFi/d0MYO/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PxOxQAAAN4AAAAPAAAAAAAAAAAAAAAAAJgCAABkcnMv&#10;ZG93bnJldi54bWxQSwUGAAAAAAQABAD1AAAAigMAAAAA&#10;" filled="f" stroked="f" strokeweight="1pt">
                    <v:stroke joinstyle="miter"/>
                    <v:textbox inset="0,0,0,0"/>
                  </v:oval>
                  <v:oval id="円/楕円 79173" o:spid="_x0000_s1352"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Z1cYA&#10;AADeAAAADwAAAGRycy9kb3ducmV2LnhtbESPQWvCQBSE74L/YXmCN92kSmxTVyktBYunxtLzI/tM&#10;QrNvl+wak/56tyD0OMzMN8x2P5hW9NT5xrKCdJmAIC6tbrhS8HV6XzyC8AFZY2uZFIzkYb+bTraY&#10;a3vlT+qLUIkIYZ+jgjoEl0vpy5oM+qV1xNE7285giLKrpO7wGuGmlQ9JkkmDDceFGh291lT+FBej&#10;oL+sP97S8eBO3zge3XDOfkeXKTWfDS/PIAIN4T98bx+0gs1TulnB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Z1cYAAADeAAAADwAAAAAAAAAAAAAAAACYAgAAZHJz&#10;L2Rvd25yZXYueG1sUEsFBgAAAAAEAAQA9QAAAIsDAAAAAA==&#10;" filled="f" stroked="f" strokeweight="1pt">
                    <v:stroke joinstyle="miter"/>
                    <v:textbox inset="0,0,0,0"/>
                  </v:oval>
                  <v:oval id="円/楕円 79174" o:spid="_x0000_s1353"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BocUA&#10;AADeAAAADwAAAGRycy9kb3ducmV2LnhtbESPQWvCQBSE7wX/w/IEb3WTIrFGVxGLYOmpWjw/ss8k&#10;mH27ZNeY+OvdQqHHYWa+YVab3jSio9bXlhWk0wQEcWF1zaWCn9P+9R2ED8gaG8ukYCAPm/XoZYW5&#10;tnf+pu4YShEh7HNUUIXgcil9UZFBP7WOOHoX2xoMUbal1C3eI9w08i1JMmmw5rhQoaNdRcX1eDMK&#10;utvs8yMdDu50xuHL9ZfsMbhMqcm43y5BBOrDf/ivfdAK5ot0P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GhxQAAAN4AAAAPAAAAAAAAAAAAAAAAAJgCAABkcnMv&#10;ZG93bnJldi54bWxQSwUGAAAAAAQABAD1AAAAigMAAAAA&#10;" filled="f" stroked="f" strokeweight="1pt">
                    <v:stroke joinstyle="miter"/>
                    <v:textbox inset="0,0,0,0"/>
                  </v:oval>
                  <v:oval id="円/楕円 79175" o:spid="_x0000_s1354"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kOsYA&#10;AADeAAAADwAAAGRycy9kb3ducmV2LnhtbESPQWvCQBSE74L/YXmCN92kaGxTVyktBYunxtLzI/tM&#10;QrNvl+wak/56tyD0OMzMN8x2P5hW9NT5xrKCdJmAIC6tbrhS8HV6XzyC8AFZY2uZFIzkYb+bTraY&#10;a3vlT+qLUIkIYZ+jgjoEl0vpy5oM+qV1xNE7285giLKrpO7wGuGmlQ9JkkmDDceFGh291lT+FBej&#10;oL+sPt7S8eBO3zge3XDOfkeXKTWfDS/PIAIN4T98bx+0gs1TulnD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kOsYAAADeAAAADwAAAAAAAAAAAAAAAACYAgAAZHJz&#10;L2Rvd25yZXYueG1sUEsFBgAAAAAEAAQA9QAAAIsDAAAAAA==&#10;" filled="f" stroked="f" strokeweight="1pt">
                    <v:stroke joinstyle="miter"/>
                    <v:textbox inset="0,0,0,0"/>
                  </v:oval>
                  <v:oval id="円/楕円 79176" o:spid="_x0000_s1355"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6TcUA&#10;AADeAAAADwAAAGRycy9kb3ducmV2LnhtbESPQWvCQBSE74L/YXkFb7qJSLSpq4giWHqqiudH9pmE&#10;Zt8u2TUm/fXdQqHHYWa+Ydbb3jSio9bXlhWkswQEcWF1zaWC6+U4XYHwAVljY5kUDORhuxmP1phr&#10;++RP6s6hFBHCPkcFVQgul9IXFRn0M+uIo3e3rcEQZVtK3eIzwk0j50mSSYM1x4UKHe0rKr7OD6Og&#10;eyzeD+lwcpcbDh+uv2ffg8uUmrz0uzcQgfrwH/5rn7SC5Wu6zO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pNxQAAAN4AAAAPAAAAAAAAAAAAAAAAAJgCAABkcnMv&#10;ZG93bnJldi54bWxQSwUGAAAAAAQABAD1AAAAigMAAAAA&#10;" filled="f" stroked="f" strokeweight="1pt">
                    <v:stroke joinstyle="miter"/>
                    <v:textbox inset="0,0,0,0"/>
                  </v:oval>
                  <v:oval id="円/楕円 79177" o:spid="_x0000_s1356"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f1sYA&#10;AADeAAAADwAAAGRycy9kb3ducmV2LnhtbESPQWvCQBSE70L/w/KE3nSTUhKbukqpCJae1NLzI/tM&#10;gtm3S3aNib/eLRQ8DjPzDbNcD6YVPXW+sawgnScgiEurG64U/By3swUIH5A1tpZJwUge1qunyRIL&#10;ba+8p/4QKhEh7AtUUIfgCil9WZNBP7eOOHon2xkMUXaV1B1eI9y08iVJMmmw4bhQo6PPmsrz4WIU&#10;9JfXr0067tzxF8dvN5yy2+gypZ6nw8c7iEBDeIT/2zutIH9L8xz+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9f1sYAAADeAAAADwAAAAAAAAAAAAAAAACYAgAAZHJz&#10;L2Rvd25yZXYueG1sUEsFBgAAAAAEAAQA9QAAAIsDAAAAAA==&#10;" filled="f" stroked="f" strokeweight="1pt">
                    <v:stroke joinstyle="miter"/>
                    <v:textbox inset="0,0,0,0"/>
                  </v:oval>
                  <v:oval id="円/楕円 79178" o:spid="_x0000_s1357"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LpMIA&#10;AADeAAAADwAAAGRycy9kb3ducmV2LnhtbERPz2vCMBS+D/wfwhN2m2mH1FmNIg7B4Ukdnh/Nsy02&#10;L6GJtd1fvxwEjx/f7+W6N43oqPW1ZQXpJAFBXFhdc6ng97z7+ALhA7LGxjIpGMjDejV6W2Ku7YOP&#10;1J1CKWII+xwVVCG4XEpfVGTQT6wjjtzVtgZDhG0pdYuPGG4a+ZkkmTRYc2yo0NG2ouJ2uhsF3X36&#10;850Oe3e+4HBw/TX7G1ym1Pu43yxABOrDS/x077WC2Tydxb3xTr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MukwgAAAN4AAAAPAAAAAAAAAAAAAAAAAJgCAABkcnMvZG93&#10;bnJldi54bWxQSwUGAAAAAAQABAD1AAAAhwMAAAAA&#10;" filled="f" stroked="f" strokeweight="1pt">
                    <v:stroke joinstyle="miter"/>
                    <v:textbox inset="0,0,0,0"/>
                  </v:oval>
                  <v:oval id="円/楕円 79179" o:spid="_x0000_s1358"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uP8UA&#10;AADeAAAADwAAAGRycy9kb3ducmV2LnhtbESPQWvCQBSE7wX/w/IK3uomIrGmriKKYPFULT0/ss8k&#10;NPt2ya4x8de7BaHHYWa+YZbr3jSio9bXlhWkkwQEcWF1zaWC7/P+7R2ED8gaG8ukYCAP69XoZYm5&#10;tjf+ou4UShEh7HNUUIXgcil9UZFBP7GOOHoX2xoMUbal1C3eItw0cpokmTRYc1yo0NG2ouL3dDUK&#10;uuvsc5cOB3f+weHo+kt2H1ym1Pi133yACNSH//CzfdAK5ot0voC/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4/xQAAAN4AAAAPAAAAAAAAAAAAAAAAAJgCAABkcnMv&#10;ZG93bnJldi54bWxQSwUGAAAAAAQABAD1AAAAigMAAAAA&#10;" filled="f" stroked="f" strokeweight="1pt">
                    <v:stroke joinstyle="miter"/>
                    <v:textbox inset="0,0,0,0"/>
                  </v:oval>
                  <v:oval id="円/楕円 79180" o:spid="_x0000_s1359"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3hcQA&#10;AADeAAAADwAAAGRycy9kb3ducmV2LnhtbESPzYrCMBSF9wO+Q7iCuzHtIB2tRpERQXE1Osz60lzb&#10;YnMTmljbefrJQnB5OH98q01vGtFR62vLCtJpAoK4sLrmUsHPZf8+B+EDssbGMikYyMNmPXpbYa7t&#10;g7+pO4dSxBH2OSqoQnC5lL6oyKCfWkccvattDYYo21LqFh9x3DTyI0kyabDm+FCho6+Kitv5bhR0&#10;99lxlw4Hd/nF4eT6a/Y3uEypybjfLkEE6sMr/GwftILPRTqPABEno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t4XEAAAA3gAAAA8AAAAAAAAAAAAAAAAAmAIAAGRycy9k&#10;b3ducmV2LnhtbFBLBQYAAAAABAAEAPUAAACJAwAAAAA=&#10;" filled="f" stroked="f" strokeweight="1pt">
                    <v:stroke joinstyle="miter"/>
                    <v:textbox inset="0,0,0,0"/>
                  </v:oval>
                  <v:oval id="円/楕円 79181" o:spid="_x0000_s1360"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SHsUA&#10;AADeAAAADwAAAGRycy9kb3ducmV2LnhtbESPQWvCQBSE7wX/w/KE3uomIqlGVxFFsPRUFc+P7DMJ&#10;Zt8u2TUm/fXdQqHHYWa+YVab3jSio9bXlhWkkwQEcWF1zaWCy/nwNgfhA7LGxjIpGMjDZj16WWGu&#10;7ZO/qDuFUkQI+xwVVCG4XEpfVGTQT6wjjt7NtgZDlG0pdYvPCDeNnCZJJg3WHBcqdLSrqLifHkZB&#10;95h97NPh6M5XHD5df8u+B5cp9Trut0sQgfrwH/5rH7WC90U6T+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xIexQAAAN4AAAAPAAAAAAAAAAAAAAAAAJgCAABkcnMv&#10;ZG93bnJldi54bWxQSwUGAAAAAAQABAD1AAAAigMAAAAA&#10;" filled="f" stroked="f" strokeweight="1pt">
                    <v:stroke joinstyle="miter"/>
                    <v:textbox inset="0,0,0,0"/>
                  </v:oval>
                  <v:oval id="円/楕円 79182" o:spid="_x0000_s1361"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2MacUA&#10;AADeAAAADwAAAGRycy9kb3ducmV2LnhtbESPQWvCQBSE7wX/w/IEb3UTkVSjq0iLoPRULT0/ss8k&#10;mH27ZNeY+OvdQqHHYWa+Ydbb3jSio9bXlhWk0wQEcWF1zaWC7/P+dQHCB2SNjWVSMJCH7Wb0ssZc&#10;2zt/UXcKpYgQ9jkqqEJwuZS+qMign1pHHL2LbQ2GKNtS6hbvEW4aOUuSTBqsOS5U6Oi9ouJ6uhkF&#10;3W1+/EiHgzv/4PDp+kv2GFym1GTc71YgAvXhP/zXPmgFb8t0MYP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YxpxQAAAN4AAAAPAAAAAAAAAAAAAAAAAJgCAABkcnMv&#10;ZG93bnJldi54bWxQSwUGAAAAAAQABAD1AAAAigMAAAAA&#10;" filled="f" stroked="f" strokeweight="1pt">
                    <v:stroke joinstyle="miter"/>
                    <v:textbox inset="0,0,0,0"/>
                  </v:oval>
                  <v:oval id="円/楕円 79183" o:spid="_x0000_s1362"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p8sYA&#10;AADeAAAADwAAAGRycy9kb3ducmV2LnhtbESPQWvCQBSE70L/w/IKvekmtUSbukqpFCyejKXnR/aZ&#10;hGbfLtk1Jv31XUHwOMzMN8xqM5hW9NT5xrKCdJaAIC6tbrhS8H38nC5B+ICssbVMCkbysFk/TFaY&#10;a3vhA/VFqESEsM9RQR2Cy6X0ZU0G/cw64uidbGcwRNlVUnd4iXDTyuckyaTBhuNCjY4+aip/i7NR&#10;0J9fvrbpuHPHHxz3bjhlf6PLlHp6HN7fQAQawj18a++0gsVrupzD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p8sYAAADeAAAADwAAAAAAAAAAAAAAAACYAgAAZHJz&#10;L2Rvd25yZXYueG1sUEsFBgAAAAAEAAQA9QAAAIsDAAAAAA==&#10;" filled="f" stroked="f" strokeweight="1pt">
                    <v:stroke joinstyle="miter"/>
                    <v:textbox inset="0,0,0,0"/>
                  </v:oval>
                  <v:oval id="円/楕円 79184" o:spid="_x0000_s1363"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hsUA&#10;AADeAAAADwAAAGRycy9kb3ducmV2LnhtbESPQWvCQBSE7wX/w/KE3uomRaJGV5GWgtKTWnp+ZJ9J&#10;MPt2ya4x6a93C4LHYWa+YVab3jSio9bXlhWkkwQEcWF1zaWCn9PX2xyED8gaG8ukYCAPm/XoZYW5&#10;tjc+UHcMpYgQ9jkqqEJwuZS+qMign1hHHL2zbQ2GKNtS6hZvEW4a+Z4kmTRYc1yo0NFHRcXleDUK&#10;uut0/5kOO3f6xeHb9efsb3CZUq/jfrsEEagPz/CjvdMKZot0PoX/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LGGxQAAAN4AAAAPAAAAAAAAAAAAAAAAAJgCAABkcnMv&#10;ZG93bnJldi54bWxQSwUGAAAAAAQABAD1AAAAigMAAAAA&#10;" filled="f" stroked="f" strokeweight="1pt">
                    <v:stroke joinstyle="miter"/>
                    <v:textbox inset="0,0,0,0"/>
                  </v:oval>
                  <v:oval id="円/楕円 79185" o:spid="_x0000_s1364"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UHcYA&#10;AADeAAAADwAAAGRycy9kb3ducmV2LnhtbESPQWvCQBSE70L/w/IKvekmxUabukqpFCyejKXnR/aZ&#10;hGbfLtk1Jv31XUHwOMzMN8xqM5hW9NT5xrKCdJaAIC6tbrhS8H38nC5B+ICssbVMCkbysFk/TFaY&#10;a3vhA/VFqESEsM9RQR2Cy6X0ZU0G/cw64uidbGcwRNlVUnd4iXDTyuckyaTBhuNCjY4+aip/i7NR&#10;0J/nX9t03LnjD457N5yyv9FlSj09Du9vIAIN4R6+tXdaweI1Xb7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UHcYAAADeAAAADwAAAAAAAAAAAAAAAACYAgAAZHJz&#10;L2Rvd25yZXYueG1sUEsFBgAAAAAEAAQA9QAAAIsDAAAAAA==&#10;" filled="f" stroked="f" strokeweight="1pt">
                    <v:stroke joinstyle="miter"/>
                    <v:textbox inset="0,0,0,0"/>
                  </v:oval>
                  <v:oval id="円/楕円 79186" o:spid="_x0000_s1365"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KasUA&#10;AADeAAAADwAAAGRycy9kb3ducmV2LnhtbESPQWvCQBSE7wX/w/KE3uomIqlGVxFFsPRUFc+P7DMJ&#10;Zt8u2TUm/fXdQqHHYWa+YVab3jSio9bXlhWkkwQEcWF1zaWCy/nwNgfhA7LGxjIpGMjDZj16WWGu&#10;7ZO/qDuFUkQI+xwVVCG4XEpfVGTQT6wjjt7NtgZDlG0pdYvPCDeNnCZJJg3WHBcqdLSrqLifHkZB&#10;95h97NPh6M5XHD5df8u+B5cp9Trut0sQgfrwH/5rH7WC90U6z+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opqxQAAAN4AAAAPAAAAAAAAAAAAAAAAAJgCAABkcnMv&#10;ZG93bnJldi54bWxQSwUGAAAAAAQABAD1AAAAigMAAAAA&#10;" filled="f" stroked="f" strokeweight="1pt">
                    <v:stroke joinstyle="miter"/>
                    <v:textbox inset="0,0,0,0"/>
                  </v:oval>
                  <v:oval id="円/楕円 79187" o:spid="_x0000_s1366"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8cUA&#10;AADeAAAADwAAAGRycy9kb3ducmV2LnhtbESPQWvCQBSE7wX/w/IK3uomItGmriKKYPFULT0/ss8k&#10;NPt2ya4x8de7BaHHYWa+YZbr3jSio9bXlhWkkwQEcWF1zaWC7/P+bQHCB2SNjWVSMJCH9Wr0ssRc&#10;2xt/UXcKpYgQ9jkqqEJwuZS+qMign1hHHL2LbQ2GKNtS6hZvEW4aOU2STBqsOS5U6GhbUfF7uhoF&#10;3XX2uUuHgzv/4HB0/SW7Dy5Tavzabz5ABOrDf/jZPmgF8/d0MYe/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xxQAAAN4AAAAPAAAAAAAAAAAAAAAAAJgCAABkcnMv&#10;ZG93bnJldi54bWxQSwUGAAAAAAQABAD1AAAAigMAAAAA&#10;" filled="f" stroked="f" strokeweight="1pt">
                    <v:stroke joinstyle="miter"/>
                    <v:textbox inset="0,0,0,0"/>
                  </v:oval>
                  <v:oval id="円/楕円 79188" o:spid="_x0000_s1367"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7g8IA&#10;AADeAAAADwAAAGRycy9kb3ducmV2LnhtbERPz2vCMBS+D/wfwhO8zbRDOq1GkYmgeJqOnR/Nsy02&#10;L6GJtd1fvxwEjx/f79WmN43oqPW1ZQXpNAFBXFhdc6ng57J/n4PwAVljY5kUDORhsx69rTDX9sHf&#10;1J1DKWII+xwVVCG4XEpfVGTQT60jjtzVtgZDhG0pdYuPGG4a+ZEkmTRYc2yo0NFXRcXtfDcKuvvs&#10;uEuHg7v84nBy/TX7G1ym1GTcb5cgAvXhJX66D1rB5yKdx7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buDwgAAAN4AAAAPAAAAAAAAAAAAAAAAAJgCAABkcnMvZG93&#10;bnJldi54bWxQSwUGAAAAAAQABAD1AAAAhwMAAAAA&#10;" filled="f" stroked="f" strokeweight="1pt">
                    <v:stroke joinstyle="miter"/>
                    <v:textbox inset="0,0,0,0"/>
                  </v:oval>
                  <v:oval id="円/楕円 79189" o:spid="_x0000_s1368"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eGMUA&#10;AADeAAAADwAAAGRycy9kb3ducmV2LnhtbESPQWvCQBSE7wX/w/KE3uomRVKNriIWweKpKp4f2WcS&#10;zL5dsmtM+uu7QqHHYWa+YZbr3jSio9bXlhWkkwQEcWF1zaWC82n3NgPhA7LGxjIpGMjDejV6WWKu&#10;7YO/qTuGUkQI+xwVVCG4XEpfVGTQT6wjjt7VtgZDlG0pdYuPCDeNfE+STBqsOS5U6GhbUXE73o2C&#10;7j79+kyHvTtdcDi4/pr9DC5T6nXcbxYgAvXhP/zX3msFH/N0Nof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R4YxQAAAN4AAAAPAAAAAAAAAAAAAAAAAJgCAABkcnMv&#10;ZG93bnJldi54bWxQSwUGAAAAAAQABAD1AAAAigMAAAAA&#10;" filled="f" stroked="f" strokeweight="1pt">
                    <v:stroke joinstyle="miter"/>
                    <v:textbox inset="0,0,0,0"/>
                  </v:oval>
                  <v:oval id="円/楕円 79190" o:spid="_x0000_s1369"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WMQA&#10;AADeAAAADwAAAGRycy9kb3ducmV2LnhtbESPzYrCMBSF9wO+Q7iCuzHtIJ2xGkVGBMXV6OD60lzb&#10;YnMTmljbefrJQnB5OH98y3VvGtFR62vLCtJpAoK4sLrmUsHveff+BcIHZI2NZVIwkIf1avS2xFzb&#10;B/9QdwqliCPsc1RQheByKX1RkUE/tY44elfbGgxRtqXULT7iuGnkR5Jk0mDN8aFCR98VFbfT3Sjo&#10;7rPDNh327nzB4ej6a/Y3uEypybjfLEAE6sMr/GzvtYLPeTqP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KIVjEAAAA3gAAAA8AAAAAAAAAAAAAAAAAmAIAAGRycy9k&#10;b3ducmV2LnhtbFBLBQYAAAAABAAEAPUAAACJAwAAAAA=&#10;" filled="f" stroked="f" strokeweight="1pt">
                    <v:stroke joinstyle="miter"/>
                    <v:textbox inset="0,0,0,0"/>
                  </v:oval>
                  <v:oval id="円/楕円 79191" o:spid="_x0000_s1370"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Ew8YA&#10;AADeAAAADwAAAGRycy9kb3ducmV2LnhtbESPzWrDMBCE74G+g9hCb4nsUtzEtRJCSiGhpyYh58Va&#10;/1BrJSzFsfv0UaHQ4zAz3zDFZjSdGKj3rWUF6SIBQVxa3XKt4Hz6mC9B+ICssbNMCibysFk/zArM&#10;tb3xFw3HUIsIYZ+jgiYEl0vpy4YM+oV1xNGrbG8wRNnXUvd4i3DTyeckyaTBluNCg452DZXfx6tR&#10;MFxfDu/ptHenC06fbqyyn8llSj09jts3EIHG8B/+a++1gtdVukr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Ew8YAAADeAAAADwAAAAAAAAAAAAAAAACYAgAAZHJz&#10;L2Rvd25yZXYueG1sUEsFBgAAAAAEAAQA9QAAAIsDAAAAAA==&#10;" filled="f" stroked="f" strokeweight="1pt">
                    <v:stroke joinstyle="miter"/>
                    <v:textbox inset="0,0,0,0"/>
                  </v:oval>
                  <v:oval id="円/楕円 79193" o:spid="_x0000_s1371"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L8YA&#10;AADeAAAADwAAAGRycy9kb3ducmV2LnhtbESPQWvCQBSE70L/w/IKvekmtcSaukqpFCyejKXnR/aZ&#10;hGbfLtk1Jv31XUHwOMzMN8xqM5hW9NT5xrKCdJaAIC6tbrhS8H38nL6C8AFZY2uZFIzkYbN+mKww&#10;1/bCB+qLUIkIYZ+jgjoEl0vpy5oM+pl1xNE72c5giLKrpO7wEuGmlc9JkkmDDceFGh191FT+Fmej&#10;oD+/fG3TceeOPzju3XDK/kaXKfX0OLy/gQg0hHv41t5pBYtlupzD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i/L8YAAADeAAAADwAAAAAAAAAAAAAAAACYAgAAZHJz&#10;L2Rvd25yZXYueG1sUEsFBgAAAAAEAAQA9QAAAIsDAAAAAA==&#10;" filled="f" stroked="f" strokeweight="1pt">
                    <v:stroke joinstyle="miter"/>
                    <v:textbox inset="0,0,0,0"/>
                  </v:oval>
                </v:group>
              </v:group>
            </w:pict>
          </mc:Fallback>
        </mc:AlternateContent>
      </w:r>
    </w:p>
    <w:p w:rsidR="00D07CF3" w:rsidRDefault="00D07CF3" w:rsidP="00D07CF3">
      <w:pPr>
        <w:spacing w:line="320" w:lineRule="atLeast"/>
        <w:ind w:firstLineChars="239" w:firstLine="574"/>
        <w:rPr>
          <w:rFonts w:ascii="HGPｺﾞｼｯｸM"/>
        </w:rPr>
      </w:pPr>
    </w:p>
    <w:p w:rsidR="00D07CF3" w:rsidRDefault="00D07CF3" w:rsidP="00D07CF3">
      <w:pPr>
        <w:spacing w:line="320" w:lineRule="atLeast"/>
        <w:ind w:firstLineChars="239" w:firstLine="574"/>
        <w:rPr>
          <w:rFonts w:ascii="HGPｺﾞｼｯｸM"/>
        </w:rPr>
      </w:pPr>
    </w:p>
    <w:tbl>
      <w:tblPr>
        <w:tblStyle w:val="af2"/>
        <w:tblW w:w="9060" w:type="dxa"/>
        <w:jc w:val="center"/>
        <w:tblLook w:val="04A0" w:firstRow="1" w:lastRow="0" w:firstColumn="1" w:lastColumn="0" w:noHBand="0" w:noVBand="1"/>
      </w:tblPr>
      <w:tblGrid>
        <w:gridCol w:w="3951"/>
        <w:gridCol w:w="1365"/>
        <w:gridCol w:w="1291"/>
        <w:gridCol w:w="1206"/>
        <w:gridCol w:w="1247"/>
      </w:tblGrid>
      <w:tr w:rsidR="00D07CF3" w:rsidRPr="00D86E2A" w:rsidTr="00EB66E6">
        <w:trPr>
          <w:jc w:val="center"/>
        </w:trPr>
        <w:tc>
          <w:tcPr>
            <w:tcW w:w="3951"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themeFill="background1"/>
            <w:vAlign w:val="center"/>
          </w:tcPr>
          <w:p w:rsidR="00D07CF3" w:rsidRPr="009E4156" w:rsidRDefault="00D07CF3" w:rsidP="00710689">
            <w:pPr>
              <w:pStyle w:val="af9"/>
              <w:spacing w:before="0" w:after="0" w:line="280" w:lineRule="exact"/>
              <w:jc w:val="center"/>
              <w:rPr>
                <w:rFonts w:ascii="HG丸ｺﾞｼｯｸM-PRO" w:eastAsia="HG丸ｺﾞｼｯｸM-PRO" w:hAnsi="HG丸ｺﾞｼｯｸM-PRO"/>
                <w:b w:val="0"/>
                <w:color w:val="auto"/>
                <w:sz w:val="24"/>
                <w:szCs w:val="24"/>
                <w14:textOutline w14:w="0" w14:cap="rnd" w14:cmpd="sng" w14:algn="ctr">
                  <w14:noFill/>
                  <w14:prstDash w14:val="solid"/>
                  <w14:bevel/>
                </w14:textOutline>
              </w:rPr>
            </w:pPr>
            <w:r w:rsidRPr="009E4156">
              <w:rPr>
                <w:rFonts w:ascii="HG丸ｺﾞｼｯｸM-PRO" w:eastAsia="HG丸ｺﾞｼｯｸM-PRO" w:hAnsi="HG丸ｺﾞｼｯｸM-PRO" w:hint="eastAsia"/>
                <w:b w:val="0"/>
                <w:color w:val="auto"/>
                <w:sz w:val="24"/>
                <w:szCs w:val="24"/>
                <w14:textOutline w14:w="0" w14:cap="rnd" w14:cmpd="sng" w14:algn="ctr">
                  <w14:noFill/>
                  <w14:prstDash w14:val="solid"/>
                  <w14:bevel/>
                </w14:textOutline>
              </w:rPr>
              <w:t xml:space="preserve">　　　　　　　　　　　　年度</w:t>
            </w:r>
          </w:p>
          <w:p w:rsidR="00D07CF3" w:rsidRPr="004C00EA" w:rsidRDefault="00D07CF3" w:rsidP="00710689">
            <w:pPr>
              <w:pStyle w:val="af9"/>
              <w:spacing w:before="0" w:after="0" w:line="280" w:lineRule="exact"/>
              <w:ind w:firstLineChars="100" w:firstLine="240"/>
              <w:rPr>
                <w:rFonts w:ascii="メイリオ" w:eastAsia="メイリオ" w:hAnsi="メイリオ"/>
                <w:sz w:val="28"/>
                <w:szCs w:val="28"/>
              </w:rPr>
            </w:pPr>
            <w:r w:rsidRPr="009E4156">
              <w:rPr>
                <w:rFonts w:ascii="HG丸ｺﾞｼｯｸM-PRO" w:eastAsia="HG丸ｺﾞｼｯｸM-PRO" w:hAnsi="HG丸ｺﾞｼｯｸM-PRO" w:hint="eastAsia"/>
                <w:b w:val="0"/>
                <w:color w:val="auto"/>
                <w:sz w:val="24"/>
                <w:szCs w:val="24"/>
                <w14:textOutline w14:w="0" w14:cap="rnd" w14:cmpd="sng" w14:algn="ctr">
                  <w14:noFill/>
                  <w14:prstDash w14:val="solid"/>
                  <w14:bevel/>
                </w14:textOutline>
              </w:rPr>
              <w:t>指標</w:t>
            </w:r>
          </w:p>
        </w:tc>
        <w:tc>
          <w:tcPr>
            <w:tcW w:w="1365" w:type="dxa"/>
            <w:tcBorders>
              <w:top w:val="single" w:sz="8" w:space="0" w:color="auto"/>
              <w:left w:val="double" w:sz="4" w:space="0" w:color="auto"/>
            </w:tcBorders>
            <w:shd w:val="clear" w:color="auto" w:fill="FFFFFF" w:themeFill="background1"/>
          </w:tcPr>
          <w:p w:rsidR="00D07CF3" w:rsidRPr="00325C40" w:rsidRDefault="00D07CF3" w:rsidP="00710689">
            <w:pPr>
              <w:spacing w:line="240" w:lineRule="atLeast"/>
              <w:jc w:val="center"/>
              <w:rPr>
                <w:rFonts w:ascii="HG丸ｺﾞｼｯｸM-PRO" w:eastAsia="HG丸ｺﾞｼｯｸM-PRO" w:hAnsi="HG丸ｺﾞｼｯｸM-PRO"/>
                <w:sz w:val="18"/>
              </w:rPr>
            </w:pPr>
            <w:r w:rsidRPr="00325C40">
              <w:rPr>
                <w:rFonts w:ascii="HG丸ｺﾞｼｯｸM-PRO" w:eastAsia="HG丸ｺﾞｼｯｸM-PRO" w:hAnsi="HG丸ｺﾞｼｯｸM-PRO" w:hint="eastAsia"/>
                <w:sz w:val="18"/>
              </w:rPr>
              <w:t>前回値</w:t>
            </w:r>
          </w:p>
        </w:tc>
        <w:tc>
          <w:tcPr>
            <w:tcW w:w="1291" w:type="dxa"/>
            <w:tcBorders>
              <w:top w:val="single" w:sz="8" w:space="0" w:color="auto"/>
            </w:tcBorders>
            <w:shd w:val="clear" w:color="auto" w:fill="FFFFFF" w:themeFill="background1"/>
          </w:tcPr>
          <w:p w:rsidR="00D07CF3" w:rsidRPr="00325C40" w:rsidRDefault="00D07CF3" w:rsidP="00710689">
            <w:pPr>
              <w:spacing w:line="240" w:lineRule="atLeast"/>
              <w:jc w:val="center"/>
              <w:rPr>
                <w:rFonts w:ascii="HG丸ｺﾞｼｯｸM-PRO" w:eastAsia="HG丸ｺﾞｼｯｸM-PRO" w:hAnsi="HG丸ｺﾞｼｯｸM-PRO"/>
                <w:sz w:val="18"/>
              </w:rPr>
            </w:pPr>
            <w:r w:rsidRPr="00325C40">
              <w:rPr>
                <w:rFonts w:ascii="HG丸ｺﾞｼｯｸM-PRO" w:eastAsia="HG丸ｺﾞｼｯｸM-PRO" w:hAnsi="HG丸ｺﾞｼｯｸM-PRO" w:hint="eastAsia"/>
                <w:sz w:val="18"/>
              </w:rPr>
              <w:t>現状値</w:t>
            </w:r>
          </w:p>
        </w:tc>
        <w:tc>
          <w:tcPr>
            <w:tcW w:w="2453" w:type="dxa"/>
            <w:gridSpan w:val="2"/>
            <w:tcBorders>
              <w:top w:val="single" w:sz="8" w:space="0" w:color="auto"/>
              <w:right w:val="single" w:sz="8" w:space="0" w:color="auto"/>
            </w:tcBorders>
            <w:shd w:val="clear" w:color="auto" w:fill="FFFFFF" w:themeFill="background1"/>
          </w:tcPr>
          <w:p w:rsidR="00D07CF3" w:rsidRPr="00325C40" w:rsidRDefault="00D07CF3" w:rsidP="00710689">
            <w:pPr>
              <w:spacing w:line="240" w:lineRule="atLeast"/>
              <w:jc w:val="center"/>
              <w:rPr>
                <w:rFonts w:ascii="HG丸ｺﾞｼｯｸM-PRO" w:eastAsia="HG丸ｺﾞｼｯｸM-PRO" w:hAnsi="HG丸ｺﾞｼｯｸM-PRO"/>
                <w:sz w:val="18"/>
              </w:rPr>
            </w:pPr>
            <w:r w:rsidRPr="00325C40">
              <w:rPr>
                <w:rFonts w:ascii="HG丸ｺﾞｼｯｸM-PRO" w:eastAsia="HG丸ｺﾞｼｯｸM-PRO" w:hAnsi="HG丸ｺﾞｼｯｸM-PRO" w:hint="eastAsia"/>
                <w:sz w:val="18"/>
              </w:rPr>
              <w:t>目標値</w:t>
            </w:r>
          </w:p>
        </w:tc>
      </w:tr>
      <w:tr w:rsidR="00D07CF3" w:rsidRPr="00D86E2A" w:rsidTr="00EB66E6">
        <w:trPr>
          <w:trHeight w:val="328"/>
          <w:jc w:val="center"/>
        </w:trPr>
        <w:tc>
          <w:tcPr>
            <w:tcW w:w="3951" w:type="dxa"/>
            <w:vMerge/>
            <w:tcBorders>
              <w:left w:val="single" w:sz="8" w:space="0" w:color="auto"/>
              <w:bottom w:val="double" w:sz="4" w:space="0" w:color="auto"/>
              <w:right w:val="double" w:sz="4" w:space="0" w:color="auto"/>
              <w:tl2br w:val="single" w:sz="8" w:space="0" w:color="auto"/>
            </w:tcBorders>
            <w:shd w:val="clear" w:color="auto" w:fill="FFFFFF" w:themeFill="background1"/>
          </w:tcPr>
          <w:p w:rsidR="00D07CF3" w:rsidRPr="00FE6B51" w:rsidRDefault="00D07CF3" w:rsidP="00710689">
            <w:pPr>
              <w:jc w:val="center"/>
              <w:rPr>
                <w:rFonts w:asciiTheme="minorEastAsia" w:hAnsiTheme="minorEastAsia"/>
                <w:sz w:val="21"/>
                <w:szCs w:val="24"/>
              </w:rPr>
            </w:pPr>
          </w:p>
        </w:tc>
        <w:tc>
          <w:tcPr>
            <w:tcW w:w="1365" w:type="dxa"/>
            <w:tcBorders>
              <w:left w:val="double" w:sz="4" w:space="0" w:color="auto"/>
              <w:bottom w:val="double" w:sz="4" w:space="0" w:color="auto"/>
            </w:tcBorders>
            <w:shd w:val="clear" w:color="auto" w:fill="FFFFFF" w:themeFill="background1"/>
            <w:vAlign w:val="center"/>
          </w:tcPr>
          <w:p w:rsidR="00D07CF3" w:rsidRPr="008B3843" w:rsidRDefault="00D07CF3" w:rsidP="00710689">
            <w:pPr>
              <w:ind w:leftChars="-47" w:left="-5" w:rightChars="-64" w:right="-154" w:hangingChars="85" w:hanging="108"/>
              <w:jc w:val="center"/>
              <w:rPr>
                <w:rFonts w:ascii="HG丸ｺﾞｼｯｸM-PRO" w:eastAsia="HG丸ｺﾞｼｯｸM-PRO" w:hAnsi="HG丸ｺﾞｼｯｸM-PRO"/>
                <w:w w:val="80"/>
                <w:sz w:val="16"/>
                <w:szCs w:val="16"/>
              </w:rPr>
            </w:pPr>
            <w:r w:rsidRPr="008B3843">
              <w:rPr>
                <w:rFonts w:ascii="HG丸ｺﾞｼｯｸM-PRO" w:eastAsia="HG丸ｺﾞｼｯｸM-PRO" w:hAnsi="HG丸ｺﾞｼｯｸM-PRO" w:hint="eastAsia"/>
                <w:w w:val="80"/>
                <w:sz w:val="16"/>
                <w:szCs w:val="16"/>
              </w:rPr>
              <w:t>Ｈ28</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2016</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年度</w:t>
            </w:r>
          </w:p>
        </w:tc>
        <w:tc>
          <w:tcPr>
            <w:tcW w:w="1291" w:type="dxa"/>
            <w:tcBorders>
              <w:bottom w:val="double" w:sz="4" w:space="0" w:color="auto"/>
            </w:tcBorders>
            <w:shd w:val="clear" w:color="auto" w:fill="FFFFFF" w:themeFill="background1"/>
            <w:vAlign w:val="center"/>
          </w:tcPr>
          <w:p w:rsidR="00D07CF3" w:rsidRPr="008B3843" w:rsidRDefault="00D07CF3" w:rsidP="00710689">
            <w:pPr>
              <w:spacing w:line="240" w:lineRule="atLeast"/>
              <w:ind w:leftChars="-25" w:left="6" w:rightChars="-35" w:right="-84" w:hangingChars="52" w:hanging="66"/>
              <w:jc w:val="center"/>
              <w:rPr>
                <w:rFonts w:ascii="HG丸ｺﾞｼｯｸM-PRO" w:eastAsia="HG丸ｺﾞｼｯｸM-PRO" w:hAnsi="HG丸ｺﾞｼｯｸM-PRO"/>
                <w:w w:val="80"/>
                <w:sz w:val="16"/>
                <w:szCs w:val="16"/>
              </w:rPr>
            </w:pPr>
            <w:r w:rsidRPr="008B3843">
              <w:rPr>
                <w:rFonts w:ascii="HG丸ｺﾞｼｯｸM-PRO" w:eastAsia="HG丸ｺﾞｼｯｸM-PRO" w:hAnsi="HG丸ｺﾞｼｯｸM-PRO" w:hint="eastAsia"/>
                <w:w w:val="80"/>
                <w:sz w:val="16"/>
                <w:szCs w:val="16"/>
              </w:rPr>
              <w:t>Ｒ元</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2019</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年度</w:t>
            </w:r>
          </w:p>
        </w:tc>
        <w:tc>
          <w:tcPr>
            <w:tcW w:w="1206" w:type="dxa"/>
            <w:tcBorders>
              <w:bottom w:val="double" w:sz="4" w:space="0" w:color="auto"/>
            </w:tcBorders>
            <w:shd w:val="clear" w:color="auto" w:fill="FFFFFF" w:themeFill="background1"/>
            <w:vAlign w:val="center"/>
          </w:tcPr>
          <w:p w:rsidR="00D07CF3" w:rsidRPr="00325C40" w:rsidRDefault="00D07CF3" w:rsidP="00710689">
            <w:pPr>
              <w:spacing w:line="240" w:lineRule="atLeast"/>
              <w:ind w:leftChars="-31" w:left="13" w:rightChars="-28" w:right="-67" w:hangingChars="68" w:hanging="87"/>
              <w:jc w:val="center"/>
              <w:rPr>
                <w:rFonts w:ascii="HG丸ｺﾞｼｯｸM-PRO" w:eastAsia="HG丸ｺﾞｼｯｸM-PRO" w:hAnsi="HG丸ｺﾞｼｯｸM-PRO"/>
                <w:sz w:val="16"/>
                <w:szCs w:val="16"/>
              </w:rPr>
            </w:pPr>
            <w:r w:rsidRPr="002B6A93">
              <w:rPr>
                <w:rFonts w:ascii="HG丸ｺﾞｼｯｸM-PRO" w:eastAsia="HG丸ｺﾞｼｯｸM-PRO" w:hAnsi="HG丸ｺﾞｼｯｸM-PRO" w:hint="eastAsia"/>
                <w:w w:val="80"/>
                <w:sz w:val="16"/>
                <w:szCs w:val="16"/>
              </w:rPr>
              <w:t>Ｒ５</w:t>
            </w:r>
            <w:r w:rsidRPr="002B6A93">
              <w:rPr>
                <w:rFonts w:ascii="HG丸ｺﾞｼｯｸM-PRO" w:eastAsia="HG丸ｺﾞｼｯｸM-PRO" w:hAnsi="HG丸ｺﾞｼｯｸM-PRO" w:hint="eastAsia"/>
                <w:w w:val="33"/>
                <w:sz w:val="16"/>
                <w:szCs w:val="16"/>
              </w:rPr>
              <w:t>（</w:t>
            </w:r>
            <w:r w:rsidRPr="00B755B6">
              <w:rPr>
                <w:rFonts w:ascii="HG丸ｺﾞｼｯｸM-PRO" w:eastAsia="HG丸ｺﾞｼｯｸM-PRO" w:hAnsi="HG丸ｺﾞｼｯｸM-PRO" w:hint="eastAsia"/>
                <w:w w:val="70"/>
                <w:sz w:val="16"/>
                <w:szCs w:val="16"/>
              </w:rPr>
              <w:t>20</w:t>
            </w:r>
            <w:r>
              <w:rPr>
                <w:rFonts w:ascii="HG丸ｺﾞｼｯｸM-PRO" w:eastAsia="HG丸ｺﾞｼｯｸM-PRO" w:hAnsi="HG丸ｺﾞｼｯｸM-PRO" w:hint="eastAsia"/>
                <w:w w:val="70"/>
                <w:sz w:val="16"/>
                <w:szCs w:val="16"/>
              </w:rPr>
              <w:t>2</w:t>
            </w:r>
            <w:r w:rsidRPr="002B6A93">
              <w:rPr>
                <w:rFonts w:ascii="HG丸ｺﾞｼｯｸM-PRO" w:eastAsia="HG丸ｺﾞｼｯｸM-PRO" w:hAnsi="HG丸ｺﾞｼｯｸM-PRO" w:hint="eastAsia"/>
                <w:w w:val="70"/>
                <w:sz w:val="16"/>
                <w:szCs w:val="16"/>
              </w:rPr>
              <w:t>3</w:t>
            </w:r>
            <w:r w:rsidRPr="002B6A93">
              <w:rPr>
                <w:rFonts w:ascii="HG丸ｺﾞｼｯｸM-PRO" w:eastAsia="HG丸ｺﾞｼｯｸM-PRO" w:hAnsi="HG丸ｺﾞｼｯｸM-PRO" w:hint="eastAsia"/>
                <w:w w:val="33"/>
                <w:sz w:val="16"/>
                <w:szCs w:val="16"/>
              </w:rPr>
              <w:t>）</w:t>
            </w:r>
            <w:r w:rsidRPr="00B755B6">
              <w:rPr>
                <w:rFonts w:ascii="HG丸ｺﾞｼｯｸM-PRO" w:eastAsia="HG丸ｺﾞｼｯｸM-PRO" w:hAnsi="HG丸ｺﾞｼｯｸM-PRO" w:hint="eastAsia"/>
                <w:w w:val="70"/>
                <w:sz w:val="16"/>
                <w:szCs w:val="16"/>
              </w:rPr>
              <w:t>年度</w:t>
            </w:r>
          </w:p>
        </w:tc>
        <w:tc>
          <w:tcPr>
            <w:tcW w:w="1247" w:type="dxa"/>
            <w:tcBorders>
              <w:bottom w:val="double" w:sz="4" w:space="0" w:color="auto"/>
              <w:right w:val="single" w:sz="8" w:space="0" w:color="auto"/>
            </w:tcBorders>
            <w:shd w:val="clear" w:color="auto" w:fill="FFFFFF" w:themeFill="background1"/>
            <w:vAlign w:val="center"/>
          </w:tcPr>
          <w:p w:rsidR="00D07CF3" w:rsidRPr="008B3843" w:rsidRDefault="00D07CF3" w:rsidP="00710689">
            <w:pPr>
              <w:spacing w:line="240" w:lineRule="atLeast"/>
              <w:ind w:leftChars="-26" w:left="11" w:rightChars="-10" w:right="-24" w:hangingChars="57" w:hanging="73"/>
              <w:jc w:val="center"/>
              <w:rPr>
                <w:rFonts w:ascii="HG丸ｺﾞｼｯｸM-PRO" w:eastAsia="HG丸ｺﾞｼｯｸM-PRO" w:hAnsi="HG丸ｺﾞｼｯｸM-PRO"/>
                <w:w w:val="80"/>
                <w:sz w:val="16"/>
                <w:szCs w:val="16"/>
              </w:rPr>
            </w:pPr>
            <w:r w:rsidRPr="008B3843">
              <w:rPr>
                <w:rFonts w:ascii="HG丸ｺﾞｼｯｸM-PRO" w:eastAsia="HG丸ｺﾞｼｯｸM-PRO" w:hAnsi="HG丸ｺﾞｼｯｸM-PRO" w:hint="eastAsia"/>
                <w:w w:val="80"/>
                <w:sz w:val="16"/>
                <w:szCs w:val="16"/>
              </w:rPr>
              <w:t>Ｒ7</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2025</w:t>
            </w:r>
            <w:r w:rsidRPr="002B6A93">
              <w:rPr>
                <w:rFonts w:ascii="HG丸ｺﾞｼｯｸM-PRO" w:eastAsia="HG丸ｺﾞｼｯｸM-PRO" w:hAnsi="HG丸ｺﾞｼｯｸM-PRO" w:hint="eastAsia"/>
                <w:w w:val="33"/>
                <w:sz w:val="16"/>
                <w:szCs w:val="16"/>
              </w:rPr>
              <w:t>）</w:t>
            </w:r>
            <w:r w:rsidRPr="008B3843">
              <w:rPr>
                <w:rFonts w:ascii="HG丸ｺﾞｼｯｸM-PRO" w:eastAsia="HG丸ｺﾞｼｯｸM-PRO" w:hAnsi="HG丸ｺﾞｼｯｸM-PRO" w:hint="eastAsia"/>
                <w:w w:val="80"/>
                <w:sz w:val="16"/>
                <w:szCs w:val="16"/>
              </w:rPr>
              <w:t>年度</w:t>
            </w:r>
          </w:p>
        </w:tc>
      </w:tr>
      <w:tr w:rsidR="00D07CF3" w:rsidRPr="00491E75" w:rsidTr="00EB66E6">
        <w:trPr>
          <w:trHeight w:val="183"/>
          <w:jc w:val="center"/>
        </w:trPr>
        <w:tc>
          <w:tcPr>
            <w:tcW w:w="3951" w:type="dxa"/>
            <w:tcBorders>
              <w:top w:val="double" w:sz="4" w:space="0" w:color="auto"/>
              <w:left w:val="single" w:sz="8" w:space="0" w:color="auto"/>
              <w:right w:val="double" w:sz="4" w:space="0" w:color="auto"/>
            </w:tcBorders>
            <w:shd w:val="clear" w:color="auto" w:fill="FFFFFF" w:themeFill="background1"/>
            <w:vAlign w:val="center"/>
          </w:tcPr>
          <w:p w:rsidR="00D07CF3" w:rsidRPr="00491E75" w:rsidRDefault="009F005D" w:rsidP="008076F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地域包括支援センターにおける総合相談件数</w:t>
            </w:r>
          </w:p>
        </w:tc>
        <w:tc>
          <w:tcPr>
            <w:tcW w:w="1365" w:type="dxa"/>
            <w:tcBorders>
              <w:top w:val="double" w:sz="4" w:space="0" w:color="auto"/>
              <w:left w:val="double" w:sz="4" w:space="0" w:color="auto"/>
            </w:tcBorders>
            <w:shd w:val="clear" w:color="auto" w:fill="FFFFFF" w:themeFill="background1"/>
          </w:tcPr>
          <w:p w:rsidR="00D07CF3" w:rsidRPr="00491E75" w:rsidRDefault="00D07CF3" w:rsidP="009F005D">
            <w:pPr>
              <w:spacing w:beforeLines="50" w:before="180"/>
              <w:jc w:val="right"/>
              <w:rPr>
                <w:rFonts w:ascii="HG丸ｺﾞｼｯｸM-PRO" w:eastAsia="HG丸ｺﾞｼｯｸM-PRO" w:hAnsi="HG丸ｺﾞｼｯｸM-PRO"/>
                <w:szCs w:val="24"/>
              </w:rPr>
            </w:pPr>
            <w:r w:rsidRPr="000C3AA2">
              <w:rPr>
                <w:rFonts w:ascii="HG丸ｺﾞｼｯｸM-PRO" w:eastAsia="HG丸ｺﾞｼｯｸM-PRO" w:hAnsi="HG丸ｺﾞｼｯｸM-PRO" w:hint="eastAsia"/>
                <w:w w:val="79"/>
                <w:szCs w:val="24"/>
                <w:fitText w:val="990" w:id="-1981010943"/>
              </w:rPr>
              <w:t>32,104</w:t>
            </w:r>
            <w:r w:rsidR="009F005D" w:rsidRPr="000C3AA2">
              <w:rPr>
                <w:rFonts w:ascii="HG丸ｺﾞｼｯｸM-PRO" w:eastAsia="HG丸ｺﾞｼｯｸM-PRO" w:hAnsi="HG丸ｺﾞｼｯｸM-PRO" w:hint="eastAsia"/>
                <w:spacing w:val="30"/>
                <w:w w:val="79"/>
                <w:szCs w:val="24"/>
                <w:fitText w:val="990" w:id="-1981010943"/>
              </w:rPr>
              <w:t>件</w:t>
            </w:r>
          </w:p>
        </w:tc>
        <w:tc>
          <w:tcPr>
            <w:tcW w:w="1291" w:type="dxa"/>
            <w:tcBorders>
              <w:top w:val="double" w:sz="4" w:space="0" w:color="auto"/>
            </w:tcBorders>
            <w:shd w:val="clear" w:color="auto" w:fill="FFFFFF" w:themeFill="background1"/>
          </w:tcPr>
          <w:p w:rsidR="00D07CF3" w:rsidRPr="00491E75" w:rsidRDefault="00D07CF3" w:rsidP="009F005D">
            <w:pPr>
              <w:spacing w:beforeLines="50" w:before="180" w:line="240" w:lineRule="atLeast"/>
              <w:jc w:val="right"/>
              <w:rPr>
                <w:rFonts w:ascii="HG丸ｺﾞｼｯｸM-PRO" w:eastAsia="HG丸ｺﾞｼｯｸM-PRO" w:hAnsi="HG丸ｺﾞｼｯｸM-PRO"/>
                <w:szCs w:val="24"/>
              </w:rPr>
            </w:pPr>
            <w:r w:rsidRPr="000C3AA2">
              <w:rPr>
                <w:rFonts w:ascii="HG丸ｺﾞｼｯｸM-PRO" w:eastAsia="HG丸ｺﾞｼｯｸM-PRO" w:hAnsi="HG丸ｺﾞｼｯｸM-PRO" w:hint="eastAsia"/>
                <w:w w:val="79"/>
                <w:szCs w:val="24"/>
                <w:fitText w:val="991" w:id="-1981010942"/>
              </w:rPr>
              <w:t>42,307</w:t>
            </w:r>
            <w:r w:rsidR="009F005D" w:rsidRPr="000C3AA2">
              <w:rPr>
                <w:rFonts w:ascii="HG丸ｺﾞｼｯｸM-PRO" w:eastAsia="HG丸ｺﾞｼｯｸM-PRO" w:hAnsi="HG丸ｺﾞｼｯｸM-PRO" w:hint="eastAsia"/>
                <w:spacing w:val="30"/>
                <w:w w:val="79"/>
                <w:szCs w:val="24"/>
                <w:fitText w:val="991" w:id="-1981010942"/>
              </w:rPr>
              <w:t>件</w:t>
            </w:r>
          </w:p>
        </w:tc>
        <w:tc>
          <w:tcPr>
            <w:tcW w:w="1206" w:type="dxa"/>
            <w:tcBorders>
              <w:top w:val="double" w:sz="4" w:space="0" w:color="auto"/>
            </w:tcBorders>
            <w:shd w:val="clear" w:color="auto" w:fill="FFFFFF" w:themeFill="background1"/>
          </w:tcPr>
          <w:p w:rsidR="00D07CF3" w:rsidRPr="00491E75" w:rsidRDefault="00D07CF3" w:rsidP="009F005D">
            <w:pPr>
              <w:spacing w:beforeLines="50" w:before="180" w:line="240" w:lineRule="atLeast"/>
              <w:jc w:val="right"/>
              <w:rPr>
                <w:rFonts w:ascii="HG丸ｺﾞｼｯｸM-PRO" w:eastAsia="HG丸ｺﾞｼｯｸM-PRO" w:hAnsi="HG丸ｺﾞｼｯｸM-PRO"/>
                <w:szCs w:val="24"/>
              </w:rPr>
            </w:pPr>
            <w:r w:rsidRPr="000C3AA2">
              <w:rPr>
                <w:rFonts w:ascii="HG丸ｺﾞｼｯｸM-PRO" w:eastAsia="HG丸ｺﾞｼｯｸM-PRO" w:hAnsi="HG丸ｺﾞｼｯｸM-PRO" w:hint="eastAsia"/>
                <w:w w:val="79"/>
                <w:szCs w:val="24"/>
                <w:fitText w:val="991" w:id="-1981010941"/>
              </w:rPr>
              <w:t>43,</w:t>
            </w:r>
            <w:r w:rsidR="00386271" w:rsidRPr="000C3AA2">
              <w:rPr>
                <w:rFonts w:ascii="HG丸ｺﾞｼｯｸM-PRO" w:eastAsia="HG丸ｺﾞｼｯｸM-PRO" w:hAnsi="HG丸ｺﾞｼｯｸM-PRO" w:hint="eastAsia"/>
                <w:w w:val="79"/>
                <w:szCs w:val="24"/>
                <w:fitText w:val="991" w:id="-1981010941"/>
              </w:rPr>
              <w:t>5</w:t>
            </w:r>
            <w:r w:rsidRPr="000C3AA2">
              <w:rPr>
                <w:rFonts w:ascii="HG丸ｺﾞｼｯｸM-PRO" w:eastAsia="HG丸ｺﾞｼｯｸM-PRO" w:hAnsi="HG丸ｺﾞｼｯｸM-PRO" w:hint="eastAsia"/>
                <w:w w:val="79"/>
                <w:szCs w:val="24"/>
                <w:fitText w:val="991" w:id="-1981010941"/>
              </w:rPr>
              <w:t>00</w:t>
            </w:r>
            <w:r w:rsidR="009F005D" w:rsidRPr="000C3AA2">
              <w:rPr>
                <w:rFonts w:ascii="HG丸ｺﾞｼｯｸM-PRO" w:eastAsia="HG丸ｺﾞｼｯｸM-PRO" w:hAnsi="HG丸ｺﾞｼｯｸM-PRO" w:hint="eastAsia"/>
                <w:spacing w:val="30"/>
                <w:w w:val="79"/>
                <w:szCs w:val="24"/>
                <w:fitText w:val="991" w:id="-1981010941"/>
              </w:rPr>
              <w:t>件</w:t>
            </w:r>
          </w:p>
        </w:tc>
        <w:tc>
          <w:tcPr>
            <w:tcW w:w="1247" w:type="dxa"/>
            <w:tcBorders>
              <w:top w:val="double" w:sz="4" w:space="0" w:color="auto"/>
              <w:right w:val="single" w:sz="8" w:space="0" w:color="auto"/>
            </w:tcBorders>
            <w:shd w:val="clear" w:color="auto" w:fill="FFFFFF" w:themeFill="background1"/>
          </w:tcPr>
          <w:p w:rsidR="00D07CF3" w:rsidRPr="00491E75" w:rsidRDefault="00D07CF3" w:rsidP="009F005D">
            <w:pPr>
              <w:spacing w:beforeLines="50" w:before="180" w:line="240" w:lineRule="atLeast"/>
              <w:jc w:val="right"/>
              <w:rPr>
                <w:rFonts w:ascii="HG丸ｺﾞｼｯｸM-PRO" w:eastAsia="HG丸ｺﾞｼｯｸM-PRO" w:hAnsi="HG丸ｺﾞｼｯｸM-PRO"/>
                <w:szCs w:val="24"/>
              </w:rPr>
            </w:pPr>
            <w:r w:rsidRPr="000C3AA2">
              <w:rPr>
                <w:rFonts w:ascii="HG丸ｺﾞｼｯｸM-PRO" w:eastAsia="HG丸ｺﾞｼｯｸM-PRO" w:hAnsi="HG丸ｺﾞｼｯｸM-PRO" w:hint="eastAsia"/>
                <w:w w:val="79"/>
                <w:szCs w:val="24"/>
                <w:fitText w:val="991" w:id="-1981010940"/>
              </w:rPr>
              <w:t>4</w:t>
            </w:r>
            <w:r w:rsidR="00386271" w:rsidRPr="000C3AA2">
              <w:rPr>
                <w:rFonts w:ascii="HG丸ｺﾞｼｯｸM-PRO" w:eastAsia="HG丸ｺﾞｼｯｸM-PRO" w:hAnsi="HG丸ｺﾞｼｯｸM-PRO" w:hint="eastAsia"/>
                <w:w w:val="79"/>
                <w:szCs w:val="24"/>
                <w:fitText w:val="991" w:id="-1981010940"/>
              </w:rPr>
              <w:t>4</w:t>
            </w:r>
            <w:r w:rsidRPr="000C3AA2">
              <w:rPr>
                <w:rFonts w:ascii="HG丸ｺﾞｼｯｸM-PRO" w:eastAsia="HG丸ｺﾞｼｯｸM-PRO" w:hAnsi="HG丸ｺﾞｼｯｸM-PRO" w:hint="eastAsia"/>
                <w:w w:val="79"/>
                <w:szCs w:val="24"/>
                <w:fitText w:val="991" w:id="-1981010940"/>
              </w:rPr>
              <w:t>,000</w:t>
            </w:r>
            <w:r w:rsidR="009F005D" w:rsidRPr="000C3AA2">
              <w:rPr>
                <w:rFonts w:ascii="HG丸ｺﾞｼｯｸM-PRO" w:eastAsia="HG丸ｺﾞｼｯｸM-PRO" w:hAnsi="HG丸ｺﾞｼｯｸM-PRO" w:hint="eastAsia"/>
                <w:spacing w:val="30"/>
                <w:w w:val="79"/>
                <w:szCs w:val="24"/>
                <w:fitText w:val="991" w:id="-1981010940"/>
              </w:rPr>
              <w:t>件</w:t>
            </w:r>
          </w:p>
        </w:tc>
      </w:tr>
      <w:tr w:rsidR="00EB66E6" w:rsidRPr="00491E75" w:rsidTr="00EB66E6">
        <w:trPr>
          <w:trHeight w:val="744"/>
          <w:jc w:val="center"/>
        </w:trPr>
        <w:tc>
          <w:tcPr>
            <w:tcW w:w="3951" w:type="dxa"/>
            <w:tcBorders>
              <w:left w:val="single" w:sz="8" w:space="0" w:color="auto"/>
              <w:bottom w:val="single" w:sz="8" w:space="0" w:color="auto"/>
              <w:right w:val="double" w:sz="4" w:space="0" w:color="auto"/>
            </w:tcBorders>
            <w:shd w:val="clear" w:color="auto" w:fill="FFFFFF" w:themeFill="background1"/>
            <w:vAlign w:val="center"/>
          </w:tcPr>
          <w:p w:rsidR="00EB66E6" w:rsidRDefault="00EB66E6" w:rsidP="00EB66E6">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地域ケア会議の開催数</w:t>
            </w:r>
          </w:p>
        </w:tc>
        <w:tc>
          <w:tcPr>
            <w:tcW w:w="1365" w:type="dxa"/>
            <w:tcBorders>
              <w:left w:val="double" w:sz="4" w:space="0" w:color="auto"/>
              <w:bottom w:val="single" w:sz="8" w:space="0" w:color="auto"/>
            </w:tcBorders>
            <w:shd w:val="clear" w:color="auto" w:fill="FFFFFF" w:themeFill="background1"/>
          </w:tcPr>
          <w:p w:rsidR="00EB66E6" w:rsidRDefault="00EB66E6" w:rsidP="00EB66E6">
            <w:pPr>
              <w:spacing w:beforeLines="50" w:before="180"/>
              <w:jc w:val="cente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w:t>
            </w:r>
          </w:p>
        </w:tc>
        <w:tc>
          <w:tcPr>
            <w:tcW w:w="1291" w:type="dxa"/>
            <w:tcBorders>
              <w:bottom w:val="single" w:sz="8" w:space="0" w:color="auto"/>
            </w:tcBorders>
            <w:shd w:val="clear" w:color="auto" w:fill="FFFFFF" w:themeFill="background1"/>
          </w:tcPr>
          <w:p w:rsidR="00EB66E6" w:rsidRDefault="00EB66E6" w:rsidP="00EB66E6">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74回</w:t>
            </w:r>
          </w:p>
        </w:tc>
        <w:tc>
          <w:tcPr>
            <w:tcW w:w="1206" w:type="dxa"/>
            <w:tcBorders>
              <w:bottom w:val="single" w:sz="8" w:space="0" w:color="auto"/>
            </w:tcBorders>
            <w:shd w:val="clear" w:color="auto" w:fill="FFFFFF" w:themeFill="background1"/>
          </w:tcPr>
          <w:p w:rsidR="00EB66E6" w:rsidRDefault="00EB66E6" w:rsidP="00EB66E6">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90回</w:t>
            </w:r>
          </w:p>
        </w:tc>
        <w:tc>
          <w:tcPr>
            <w:tcW w:w="1247" w:type="dxa"/>
            <w:tcBorders>
              <w:bottom w:val="single" w:sz="8" w:space="0" w:color="auto"/>
              <w:right w:val="single" w:sz="8" w:space="0" w:color="auto"/>
            </w:tcBorders>
            <w:shd w:val="clear" w:color="auto" w:fill="FFFFFF" w:themeFill="background1"/>
          </w:tcPr>
          <w:p w:rsidR="00EB66E6" w:rsidRDefault="00EB66E6" w:rsidP="00EB66E6">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100回</w:t>
            </w:r>
          </w:p>
        </w:tc>
      </w:tr>
      <w:tr w:rsidR="00D07CF3" w:rsidRPr="00491E75" w:rsidTr="00EB66E6">
        <w:trPr>
          <w:trHeight w:val="744"/>
          <w:jc w:val="center"/>
        </w:trPr>
        <w:tc>
          <w:tcPr>
            <w:tcW w:w="3951" w:type="dxa"/>
            <w:tcBorders>
              <w:left w:val="single" w:sz="8" w:space="0" w:color="auto"/>
              <w:bottom w:val="single" w:sz="8" w:space="0" w:color="auto"/>
              <w:right w:val="double" w:sz="4" w:space="0" w:color="auto"/>
            </w:tcBorders>
            <w:shd w:val="clear" w:color="auto" w:fill="FFFFFF" w:themeFill="background1"/>
            <w:vAlign w:val="center"/>
          </w:tcPr>
          <w:p w:rsidR="00D07CF3" w:rsidRPr="00491E75" w:rsidRDefault="009F005D" w:rsidP="008076F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地域包括支援センターの認知度</w:t>
            </w:r>
          </w:p>
        </w:tc>
        <w:tc>
          <w:tcPr>
            <w:tcW w:w="1365" w:type="dxa"/>
            <w:tcBorders>
              <w:left w:val="double" w:sz="4" w:space="0" w:color="auto"/>
              <w:bottom w:val="single" w:sz="8" w:space="0" w:color="auto"/>
            </w:tcBorders>
            <w:shd w:val="clear" w:color="auto" w:fill="FFFFFF" w:themeFill="background1"/>
            <w:vAlign w:val="center"/>
          </w:tcPr>
          <w:p w:rsidR="00D07CF3" w:rsidRPr="00491E75" w:rsidRDefault="00D07CF3" w:rsidP="009F005D">
            <w:pPr>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41.3</w:t>
            </w:r>
            <w:r w:rsidR="009F005D">
              <w:rPr>
                <w:rFonts w:ascii="HG丸ｺﾞｼｯｸM-PRO" w:eastAsia="HG丸ｺﾞｼｯｸM-PRO" w:hAnsi="HG丸ｺﾞｼｯｸM-PRO" w:hint="eastAsia"/>
                <w:szCs w:val="24"/>
              </w:rPr>
              <w:t>％</w:t>
            </w:r>
          </w:p>
        </w:tc>
        <w:tc>
          <w:tcPr>
            <w:tcW w:w="1291" w:type="dxa"/>
            <w:tcBorders>
              <w:bottom w:val="single" w:sz="8" w:space="0" w:color="auto"/>
            </w:tcBorders>
            <w:shd w:val="clear" w:color="auto" w:fill="FFFFFF" w:themeFill="background1"/>
            <w:vAlign w:val="center"/>
          </w:tcPr>
          <w:p w:rsidR="00D07CF3" w:rsidRPr="00491E75" w:rsidRDefault="00D07CF3" w:rsidP="009F005D">
            <w:pPr>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53.0</w:t>
            </w:r>
            <w:r w:rsidR="009F005D">
              <w:rPr>
                <w:rFonts w:ascii="HG丸ｺﾞｼｯｸM-PRO" w:eastAsia="HG丸ｺﾞｼｯｸM-PRO" w:hAnsi="HG丸ｺﾞｼｯｸM-PRO" w:hint="eastAsia"/>
                <w:szCs w:val="24"/>
              </w:rPr>
              <w:t>％</w:t>
            </w:r>
          </w:p>
        </w:tc>
        <w:tc>
          <w:tcPr>
            <w:tcW w:w="1206" w:type="dxa"/>
            <w:tcBorders>
              <w:bottom w:val="single" w:sz="8" w:space="0" w:color="auto"/>
            </w:tcBorders>
            <w:shd w:val="clear" w:color="auto" w:fill="FFFFFF" w:themeFill="background1"/>
            <w:vAlign w:val="center"/>
          </w:tcPr>
          <w:p w:rsidR="00D07CF3" w:rsidRPr="00491E75" w:rsidRDefault="00D07CF3" w:rsidP="009F005D">
            <w:pPr>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55.0</w:t>
            </w:r>
            <w:r w:rsidR="009F005D">
              <w:rPr>
                <w:rFonts w:ascii="HG丸ｺﾞｼｯｸM-PRO" w:eastAsia="HG丸ｺﾞｼｯｸM-PRO" w:hAnsi="HG丸ｺﾞｼｯｸM-PRO" w:hint="eastAsia"/>
                <w:szCs w:val="24"/>
              </w:rPr>
              <w:t>％</w:t>
            </w:r>
          </w:p>
        </w:tc>
        <w:tc>
          <w:tcPr>
            <w:tcW w:w="1247" w:type="dxa"/>
            <w:tcBorders>
              <w:bottom w:val="single" w:sz="8" w:space="0" w:color="auto"/>
              <w:right w:val="single" w:sz="8" w:space="0" w:color="auto"/>
            </w:tcBorders>
            <w:shd w:val="clear" w:color="auto" w:fill="FFFFFF" w:themeFill="background1"/>
            <w:vAlign w:val="center"/>
          </w:tcPr>
          <w:p w:rsidR="00D07CF3" w:rsidRPr="00491E75" w:rsidRDefault="00D07CF3" w:rsidP="009F005D">
            <w:pPr>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60.0</w:t>
            </w:r>
            <w:r w:rsidR="009F005D">
              <w:rPr>
                <w:rFonts w:ascii="HG丸ｺﾞｼｯｸM-PRO" w:eastAsia="HG丸ｺﾞｼｯｸM-PRO" w:hAnsi="HG丸ｺﾞｼｯｸM-PRO" w:hint="eastAsia"/>
                <w:szCs w:val="24"/>
              </w:rPr>
              <w:t>％</w:t>
            </w:r>
          </w:p>
        </w:tc>
      </w:tr>
    </w:tbl>
    <w:p w:rsidR="00F471CE" w:rsidRDefault="00F471CE">
      <w:pPr>
        <w:spacing w:before="100" w:after="200" w:line="276" w:lineRule="auto"/>
        <w:rPr>
          <w:rFonts w:ascii="HG丸ｺﾞｼｯｸM-PRO" w:eastAsia="HG丸ｺﾞｼｯｸM-PRO" w:hAnsi="HG丸ｺﾞｼｯｸM-PRO"/>
        </w:rPr>
        <w:sectPr w:rsidR="00F471CE" w:rsidSect="008B31F4">
          <w:headerReference w:type="even" r:id="rId92"/>
          <w:headerReference w:type="default" r:id="rId93"/>
          <w:pgSz w:w="11906" w:h="16838"/>
          <w:pgMar w:top="1701" w:right="1418" w:bottom="1418" w:left="1418" w:header="851" w:footer="992" w:gutter="0"/>
          <w:cols w:space="425"/>
          <w:docGrid w:type="lines" w:linePitch="360"/>
        </w:sectPr>
      </w:pPr>
    </w:p>
    <w:p w:rsidR="00D07CF3" w:rsidRDefault="00D07CF3">
      <w:pPr>
        <w:spacing w:before="100" w:after="200" w:line="276" w:lineRule="auto"/>
        <w:rPr>
          <w:rFonts w:ascii="HG丸ｺﾞｼｯｸM-PRO" w:eastAsia="HG丸ｺﾞｼｯｸM-PRO" w:hAnsi="HG丸ｺﾞｼｯｸM-PRO"/>
          <w:b/>
          <w:noProof/>
          <w:color w:val="FFFFFF" w:themeColor="background1"/>
          <w:spacing w:val="15"/>
        </w:rPr>
      </w:pPr>
      <w:r>
        <w:rPr>
          <w:rFonts w:ascii="HG丸ｺﾞｼｯｸM-PRO" w:eastAsia="HG丸ｺﾞｼｯｸM-PRO" w:hAnsi="HG丸ｺﾞｼｯｸM-PRO"/>
        </w:rPr>
        <w:br w:type="page"/>
      </w:r>
    </w:p>
    <w:p w:rsidR="00E32BE2" w:rsidRDefault="00E32BE2">
      <w:pPr>
        <w:spacing w:before="100" w:after="200" w:line="276" w:lineRule="auto"/>
        <w:rPr>
          <w:rFonts w:ascii="HG丸ｺﾞｼｯｸM-PRO" w:eastAsia="HG丸ｺﾞｼｯｸM-PRO" w:hAnsi="HG丸ｺﾞｼｯｸM-PRO"/>
        </w:rPr>
      </w:pPr>
    </w:p>
    <w:p w:rsidR="00540FC7" w:rsidRDefault="00540FC7">
      <w:pPr>
        <w:spacing w:before="100" w:after="200" w:line="276" w:lineRule="auto"/>
        <w:rPr>
          <w:rFonts w:ascii="HG丸ｺﾞｼｯｸM-PRO" w:eastAsia="HG丸ｺﾞｼｯｸM-PRO" w:hAnsi="HG丸ｺﾞｼｯｸM-PRO"/>
        </w:rPr>
      </w:pPr>
    </w:p>
    <w:p w:rsidR="00540FC7" w:rsidRDefault="00540FC7">
      <w:pPr>
        <w:spacing w:before="100" w:after="200" w:line="276" w:lineRule="auto"/>
        <w:rPr>
          <w:rFonts w:ascii="HG丸ｺﾞｼｯｸM-PRO" w:eastAsia="HG丸ｺﾞｼｯｸM-PRO" w:hAnsi="HG丸ｺﾞｼｯｸM-PRO"/>
        </w:rPr>
        <w:sectPr w:rsidR="00540FC7" w:rsidSect="00F471CE">
          <w:headerReference w:type="default" r:id="rId94"/>
          <w:type w:val="continuous"/>
          <w:pgSz w:w="11906" w:h="16838"/>
          <w:pgMar w:top="1701" w:right="1418" w:bottom="1418" w:left="1418" w:header="851" w:footer="992" w:gutter="0"/>
          <w:cols w:space="425"/>
          <w:docGrid w:type="lines" w:linePitch="360"/>
        </w:sectPr>
      </w:pPr>
    </w:p>
    <w:bookmarkEnd w:id="39"/>
    <w:p w:rsidR="00D07CF3" w:rsidRPr="00A8484C" w:rsidRDefault="00D07CF3" w:rsidP="00D07CF3">
      <w:pPr>
        <w:pStyle w:val="aff5"/>
        <w:pBdr>
          <w:bottom w:val="none" w:sz="0" w:space="0" w:color="auto"/>
          <w:between w:val="single" w:sz="8" w:space="1" w:color="FFFFFF" w:themeColor="background1"/>
        </w:pBdr>
        <w:ind w:firstLineChars="100" w:firstLine="271"/>
        <w:rPr>
          <w:rFonts w:ascii="HG丸ｺﾞｼｯｸM-PRO" w:eastAsia="HG丸ｺﾞｼｯｸM-PRO" w:hAnsi="HG丸ｺﾞｼｯｸM-PRO"/>
        </w:rPr>
      </w:pPr>
      <w:r w:rsidRPr="00A8484C">
        <w:rPr>
          <w:rFonts w:ascii="HG丸ｺﾞｼｯｸM-PRO" w:eastAsia="HG丸ｺﾞｼｯｸM-PRO" w:hAnsi="HG丸ｺﾞｼｯｸM-PRO" w:hint="eastAsia"/>
        </w:rPr>
        <w:lastRenderedPageBreak/>
        <w:t xml:space="preserve">基本目標１　</w:t>
      </w:r>
      <w:r>
        <w:rPr>
          <w:rFonts w:ascii="HG丸ｺﾞｼｯｸM-PRO" w:eastAsia="HG丸ｺﾞｼｯｸM-PRO" w:hAnsi="HG丸ｺﾞｼｯｸM-PRO" w:hint="eastAsia"/>
        </w:rPr>
        <w:t>地域のつながりが深まり安心して暮らせる</w:t>
      </w:r>
      <w:r w:rsidRPr="00365B5B">
        <w:rPr>
          <w:rFonts w:ascii="HG丸ｺﾞｼｯｸM-PRO" w:eastAsia="HG丸ｺﾞｼｯｸM-PRO" w:hAnsi="HG丸ｺﾞｼｯｸM-PRO" w:hint="eastAsia"/>
        </w:rPr>
        <w:t>まち</w:t>
      </w:r>
    </w:p>
    <w:p w:rsidR="00D07CF3" w:rsidRDefault="00D07CF3" w:rsidP="00D07CF3">
      <w:pPr>
        <w:pStyle w:val="2"/>
        <w:ind w:firstLineChars="100" w:firstLine="310"/>
        <w:rPr>
          <w:rFonts w:ascii="HG丸ｺﾞｼｯｸM-PRO" w:eastAsia="HG丸ｺﾞｼｯｸM-PRO" w:hAnsi="HG丸ｺﾞｼｯｸM-PRO"/>
          <w:spacing w:val="0"/>
          <w:sz w:val="48"/>
        </w:rPr>
      </w:pPr>
      <w:r w:rsidRPr="00640771">
        <w:rPr>
          <w:rFonts w:ascii="HG丸ｺﾞｼｯｸM-PRO" w:eastAsia="HG丸ｺﾞｼｯｸM-PRO" w:hAnsi="HG丸ｺﾞｼｯｸM-PRO" w:hint="eastAsia"/>
        </w:rPr>
        <w:t>施策の方向</w:t>
      </w:r>
      <w:r>
        <w:rPr>
          <w:rFonts w:ascii="HG丸ｺﾞｼｯｸM-PRO" w:eastAsia="HG丸ｺﾞｼｯｸM-PRO" w:hAnsi="HG丸ｺﾞｼｯｸM-PRO" w:hint="eastAsia"/>
          <w:b/>
          <w:sz w:val="52"/>
          <w:szCs w:val="48"/>
        </w:rPr>
        <w:t>２</w:t>
      </w:r>
      <w:r w:rsidRPr="00640771">
        <w:rPr>
          <w:rFonts w:ascii="HG丸ｺﾞｼｯｸM-PRO" w:eastAsia="HG丸ｺﾞｼｯｸM-PRO" w:hAnsi="HG丸ｺﾞｼｯｸM-PRO" w:hint="eastAsia"/>
        </w:rPr>
        <w:t xml:space="preserve">　</w:t>
      </w:r>
      <w:r w:rsidRPr="000C3AA2">
        <w:rPr>
          <w:rFonts w:ascii="HG丸ｺﾞｼｯｸM-PRO" w:eastAsia="HG丸ｺﾞｼｯｸM-PRO" w:hAnsi="HG丸ｺﾞｼｯｸM-PRO" w:hint="eastAsia"/>
          <w:spacing w:val="4"/>
          <w:w w:val="96"/>
          <w:sz w:val="48"/>
          <w:fitText w:val="6000" w:id="-1981635584"/>
        </w:rPr>
        <w:t>医療・介護・福祉・生活支</w:t>
      </w:r>
      <w:r w:rsidRPr="000C3AA2">
        <w:rPr>
          <w:rFonts w:ascii="HG丸ｺﾞｼｯｸM-PRO" w:eastAsia="HG丸ｺﾞｼｯｸM-PRO" w:hAnsi="HG丸ｺﾞｼｯｸM-PRO" w:hint="eastAsia"/>
          <w:spacing w:val="-21"/>
          <w:w w:val="96"/>
          <w:sz w:val="48"/>
          <w:fitText w:val="6000" w:id="-1981635584"/>
        </w:rPr>
        <w:t>援</w:t>
      </w:r>
    </w:p>
    <w:p w:rsidR="00D07CF3" w:rsidRPr="000A710E" w:rsidRDefault="001E7231" w:rsidP="006E4BAE">
      <w:pPr>
        <w:pStyle w:val="2"/>
        <w:ind w:firstLineChars="528" w:firstLine="2693"/>
        <w:rPr>
          <w:rFonts w:ascii="HG丸ｺﾞｼｯｸM-PRO" w:eastAsia="HG丸ｺﾞｼｯｸM-PRO" w:hAnsi="HG丸ｺﾞｼｯｸM-PRO"/>
          <w:sz w:val="48"/>
        </w:rPr>
      </w:pPr>
      <w:r>
        <w:rPr>
          <w:rFonts w:ascii="HG丸ｺﾞｼｯｸM-PRO" w:eastAsia="HG丸ｺﾞｼｯｸM-PRO" w:hAnsi="HG丸ｺﾞｼｯｸM-PRO" w:hint="eastAsia"/>
          <w:sz w:val="48"/>
        </w:rPr>
        <w:t>の</w:t>
      </w:r>
      <w:r w:rsidR="00D07CF3">
        <w:rPr>
          <w:rFonts w:ascii="HG丸ｺﾞｼｯｸM-PRO" w:eastAsia="HG丸ｺﾞｼｯｸM-PRO" w:hAnsi="HG丸ｺﾞｼｯｸM-PRO" w:hint="eastAsia"/>
          <w:sz w:val="48"/>
        </w:rPr>
        <w:t>提供体制の充実</w:t>
      </w:r>
    </w:p>
    <w:p w:rsidR="00D07CF3" w:rsidRDefault="00D07CF3" w:rsidP="00D07CF3">
      <w:pPr>
        <w:spacing w:afterLines="50" w:after="18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421632" behindDoc="0" locked="0" layoutInCell="1" allowOverlap="1" wp14:anchorId="173423BA" wp14:editId="464B506A">
                <wp:simplePos x="0" y="0"/>
                <wp:positionH relativeFrom="column">
                  <wp:posOffset>4445</wp:posOffset>
                </wp:positionH>
                <wp:positionV relativeFrom="paragraph">
                  <wp:posOffset>164465</wp:posOffset>
                </wp:positionV>
                <wp:extent cx="5667375" cy="429260"/>
                <wp:effectExtent l="0" t="0" r="9525" b="8890"/>
                <wp:wrapNone/>
                <wp:docPr id="12" name="グループ化 12"/>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252" name="角丸四角形 79252"/>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253" name="グループ化 79253"/>
                        <wpg:cNvGrpSpPr/>
                        <wpg:grpSpPr>
                          <a:xfrm>
                            <a:off x="1219200" y="200025"/>
                            <a:ext cx="4448175" cy="81280"/>
                            <a:chOff x="0" y="0"/>
                            <a:chExt cx="3843900" cy="72000"/>
                          </a:xfrm>
                          <a:solidFill>
                            <a:schemeClr val="accent1"/>
                          </a:solidFill>
                        </wpg:grpSpPr>
                        <wps:wsp>
                          <wps:cNvPr id="79254" name="円/楕円 79254"/>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55" name="円/楕円 79255"/>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56" name="円/楕円 79256"/>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57" name="円/楕円 79257"/>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58" name="円/楕円 79258"/>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59" name="円/楕円 79259"/>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0" name="円/楕円 79260"/>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1" name="円/楕円 79261"/>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2" name="円/楕円 79262"/>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3" name="円/楕円 79263"/>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4" name="円/楕円 79264"/>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5" name="円/楕円 79265"/>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6" name="円/楕円 79266"/>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7" name="円/楕円 79267"/>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8" name="円/楕円 79268"/>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69" name="円/楕円 79269"/>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0" name="円/楕円 79270"/>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1" name="円/楕円 79271"/>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2" name="円/楕円 79272"/>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3" name="円/楕円 79273"/>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4" name="円/楕円 79274"/>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5" name="円/楕円 79275"/>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6" name="円/楕円 79276"/>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7" name="円/楕円 79277"/>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8" name="円/楕円 79278"/>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79" name="円/楕円 79279"/>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0" name="円/楕円 79280"/>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1" name="円/楕円 79281"/>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2" name="円/楕円 79282"/>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3" name="円/楕円 79283"/>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4" name="円/楕円 79284"/>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5" name="円/楕円 79285"/>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6" name="円/楕円 79286"/>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87" name="円/楕円 79287"/>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73423BA" id="グループ化 12" o:spid="_x0000_s1372" style="position:absolute;margin-left:.35pt;margin-top:12.95pt;width:446.25pt;height:33.8pt;z-index:252421632"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">
                <v:roundrect id="角丸四角形 79252" o:spid="_x0000_s137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EsMcA&#10;AADeAAAADwAAAGRycy9kb3ducmV2LnhtbESPT2vCQBTE7wW/w/IKvemmgUYbXSUIoX8uohbx+Mg+&#10;k2D2bbq71fjtuwWhx2FmfsMsVoPpxIWcby0reJ4kIIgrq1uuFXzty/EMhA/IGjvLpOBGHlbL0cMC&#10;c22vvKXLLtQiQtjnqKAJoc+l9FVDBv3E9sTRO1lnMETpaqkdXiPcdDJNkkwabDkuNNjTuqHqvPsx&#10;Co4fn291ccjKZHP7Lp0vzNlkqVJPj0MxBxFoCP/he/tdK5i+pi8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iBLD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9253" o:spid="_x0000_s1374"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Zp8ccAAADe&#10;AAAADwAAAAAAAAAAAAAAAACqAgAAZHJzL2Rvd25yZXYueG1sUEsFBgAAAAAEAAQA+gAAAJ4DAAAA&#10;AA==&#10;">
                  <v:oval id="円/楕円 79254" o:spid="_x0000_s137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8vcYA&#10;AADeAAAADwAAAGRycy9kb3ducmV2LnhtbESPT2vCQBTE7wW/w/IEb3Wj2NimriKKoPTkH3p+ZJ9J&#10;MPt2ya4x6ad3C4Ueh5n5DbNYdaYWLTW+sqxgMk5AEOdWV1wouJx3r+8gfEDWWFsmBT15WC0HLwvM&#10;tH3wkdpTKESEsM9QQRmCy6T0eUkG/dg64uhdbWMwRNkUUjf4iHBTy2mSpNJgxXGhREebkvLb6W4U&#10;tPfZYTvp9+78jf2X667pT+9SpUbDbv0JIlAX/sN/7b1WMP+Yvs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8vcYAAADeAAAADwAAAAAAAAAAAAAAAACYAgAAZHJz&#10;L2Rvd25yZXYueG1sUEsFBgAAAAAEAAQA9QAAAIsDAAAAAA==&#10;" filled="f" stroked="f" strokeweight="1pt">
                    <v:stroke joinstyle="miter"/>
                    <v:textbox inset="0,0,0,0"/>
                  </v:oval>
                  <v:oval id="円/楕円 79255" o:spid="_x0000_s137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ZJsYA&#10;AADeAAAADwAAAGRycy9kb3ducmV2LnhtbESPT2vCQBTE7wW/w/IEb3WjaGxTV5EWwdKTf+j5kX0m&#10;wezbJbvGxE/fFYQeh5n5DbNcd6YWLTW+sqxgMk5AEOdWV1woOB23r28gfEDWWFsmBT15WK8GL0vM&#10;tL3xntpDKESEsM9QQRmCy6T0eUkG/dg64uidbWMwRNkUUjd4i3BTy2mSpNJgxXGhREefJeWXw9Uo&#10;aK+z769Jv3PHX+x/XHdO771LlRoNu80HiEBd+A8/2zutYPE+nc/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ZJsYAAADeAAAADwAAAAAAAAAAAAAAAACYAgAAZHJz&#10;L2Rvd25yZXYueG1sUEsFBgAAAAAEAAQA9QAAAIsDAAAAAA==&#10;" filled="f" stroked="f" strokeweight="1pt">
                    <v:stroke joinstyle="miter"/>
                    <v:textbox inset="0,0,0,0"/>
                  </v:oval>
                  <v:oval id="円/楕円 79256" o:spid="_x0000_s137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HUcYA&#10;AADeAAAADwAAAGRycy9kb3ducmV2LnhtbESPQWvCQBSE70L/w/IKvelGqbFNXUUsBcWTWnp+ZJ9J&#10;aPbtkl1j4q93BcHjMDPfMPNlZ2rRUuMrywrGowQEcW51xYWC3+PP8AOED8gaa8ukoCcPy8XLYI6Z&#10;thfeU3sIhYgQ9hkqKENwmZQ+L8mgH1lHHL2TbQyGKJtC6gYvEW5qOUmSVBqsOC6U6GhdUv5/OBsF&#10;7fl9+z3uN+74h/3Odaf02rtUqbfXbvUFIlAXnuFHe6MVzD4n0x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PHUcYAAADeAAAADwAAAAAAAAAAAAAAAACYAgAAZHJz&#10;L2Rvd25yZXYueG1sUEsFBgAAAAAEAAQA9QAAAIsDAAAAAA==&#10;" filled="f" stroked="f" strokeweight="1pt">
                    <v:stroke joinstyle="miter"/>
                    <v:textbox inset="0,0,0,0"/>
                  </v:oval>
                  <v:oval id="円/楕円 79257" o:spid="_x0000_s137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iysYA&#10;AADeAAAADwAAAGRycy9kb3ducmV2LnhtbESPT2vCQBTE7wW/w/IEb3Wj2NimriItgtKTf+j5kX0m&#10;wezbJbvGxE/fFQoeh5n5DbNYdaYWLTW+sqxgMk5AEOdWV1woOB03r+8gfEDWWFsmBT15WC0HLwvM&#10;tL3xntpDKESEsM9QQRmCy6T0eUkG/dg64uidbWMwRNkUUjd4i3BTy2mSpNJgxXGhREdfJeWXw9Uo&#10;aK+z3fek37rjL/Y/rjun996lSo2G3foTRKAuPMP/7a1WMP+Yvs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iysYAAADeAAAADwAAAAAAAAAAAAAAAACYAgAAZHJz&#10;L2Rvd25yZXYueG1sUEsFBgAAAAAEAAQA9QAAAIsDAAAAAA==&#10;" filled="f" stroked="f" strokeweight="1pt">
                    <v:stroke joinstyle="miter"/>
                    <v:textbox inset="0,0,0,0"/>
                  </v:oval>
                  <v:oval id="円/楕円 79258" o:spid="_x0000_s137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2uMMA&#10;AADeAAAADwAAAGRycy9kb3ducmV2LnhtbERPy4rCMBTdD/gP4QruxlRxqlajyAwDyqx84PrSXNti&#10;cxOaWNv5+slCmOXhvNfbztSipcZXlhVMxgkI4tzqigsFl/P3+wKED8gaa8ukoCcP283gbY2Ztk8+&#10;UnsKhYgh7DNUUIbgMil9XpJBP7aOOHI32xgMETaF1A0+Y7ip5TRJUmmw4thQoqPPkvL76WEUtI/Z&#10;4WvS7935iv2P627pb+9SpUbDbrcCEagL/+KXe68VzJfTj7g33o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2uMMAAADeAAAADwAAAAAAAAAAAAAAAACYAgAAZHJzL2Rv&#10;d25yZXYueG1sUEsFBgAAAAAEAAQA9QAAAIgDAAAAAA==&#10;" filled="f" stroked="f" strokeweight="1pt">
                    <v:stroke joinstyle="miter"/>
                    <v:textbox inset="0,0,0,0"/>
                  </v:oval>
                  <v:oval id="円/楕円 79259" o:spid="_x0000_s138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TI8YA&#10;AADeAAAADwAAAGRycy9kb3ducmV2LnhtbESPT2vCQBTE74V+h+UVeqsbRWONriJKQenJP/T8yD6T&#10;YPbtkl1j4qd3C4Ueh5n5DbNYdaYWLTW+sqxgOEhAEOdWV1woOJ++Pj5B+ICssbZMCnrysFq+viww&#10;0/bOB2qPoRARwj5DBWUILpPS5yUZ9APriKN3sY3BEGVTSN3gPcJNLUdJkkqDFceFEh1tSsqvx5tR&#10;0N7G++2w37nTD/bfrrukj96lSr2/des5iEBd+A//tXdawXQ2msz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TI8YAAADeAAAADwAAAAAAAAAAAAAAAACYAgAAZHJz&#10;L2Rvd25yZXYueG1sUEsFBgAAAAAEAAQA9QAAAIsDAAAAAA==&#10;" filled="f" stroked="f" strokeweight="1pt">
                    <v:stroke joinstyle="miter"/>
                    <v:textbox inset="0,0,0,0"/>
                  </v:oval>
                  <v:oval id="円/楕円 79260" o:spid="_x0000_s138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wA8UA&#10;AADeAAAADwAAAGRycy9kb3ducmV2LnhtbESPy2rDMBBF94H+g5hCd4kcU5zGiRJKS8GlqyQl68Ga&#10;2CbWSFjyq19fLQpdXu6Lsz9OphUDdb6xrGC9SkAQl1Y3XCn4vnwsX0D4gKyxtUwKZvJwPDws9phr&#10;O/KJhnOoRBxhn6OCOgSXS+nLmgz6lXXE0bvZzmCIsquk7nCM46aVaZJk0mDD8aFGR281lfdzbxQM&#10;/fPn+3ou3OWK85ebbtnP7DKlnh6n1x2IQFP4D/+1C61gs02zCBBxIg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jADxQAAAN4AAAAPAAAAAAAAAAAAAAAAAJgCAABkcnMv&#10;ZG93bnJldi54bWxQSwUGAAAAAAQABAD1AAAAigMAAAAA&#10;" filled="f" stroked="f" strokeweight="1pt">
                    <v:stroke joinstyle="miter"/>
                    <v:textbox inset="0,0,0,0"/>
                  </v:oval>
                  <v:oval id="円/楕円 79261" o:spid="_x0000_s138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VmMYA&#10;AADeAAAADwAAAGRycy9kb3ducmV2LnhtbESPT2vCQBTE7wW/w/IKvdVNRKJNXUVaBKUn/+D5kX0m&#10;odm3S3aNST+9WxA8DjPzG2ax6k0jOmp9bVlBOk5AEBdW11wqOB0373MQPiBrbCyTgoE8rJajlwXm&#10;2t54T90hlCJC2OeooArB5VL6oiKDfmwdcfQutjUYomxLqVu8Rbhp5CRJMmmw5rhQoaOviorfw9Uo&#10;6K7T3Xc6bN3xjMOP6y/Z3+Aypd5e+/UniEB9eIYf7a1WMPuYZC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VmMYAAADeAAAADwAAAAAAAAAAAAAAAACYAgAAZHJz&#10;L2Rvd25yZXYueG1sUEsFBgAAAAAEAAQA9QAAAIsDAAAAAA==&#10;" filled="f" stroked="f" strokeweight="1pt">
                    <v:stroke joinstyle="miter"/>
                    <v:textbox inset="0,0,0,0"/>
                  </v:oval>
                  <v:oval id="円/楕円 79262" o:spid="_x0000_s138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L78YA&#10;AADeAAAADwAAAGRycy9kb3ducmV2LnhtbESPT2vCQBTE7wW/w/IKvdWNQaJNXUVaBKUn/+D5kX0m&#10;odm3S3aNST+9WxA8DjPzG2ax6k0jOmp9bVnBZJyAIC6srrlUcDpu3ucgfEDW2FgmBQN5WC1HLwvM&#10;tb3xnrpDKEWEsM9RQRWCy6X0RUUG/dg64uhdbGswRNmWUrd4i3DTyDRJMmmw5rhQoaOviorfw9Uo&#10;6K7T3fdk2LrjGYcf11+yv8FlSr299utPEIH68Aw/2lutYPaRZi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QL78YAAADeAAAADwAAAAAAAAAAAAAAAACYAgAAZHJz&#10;L2Rvd25yZXYueG1sUEsFBgAAAAAEAAQA9QAAAIsDAAAAAA==&#10;" filled="f" stroked="f" strokeweight="1pt">
                    <v:stroke joinstyle="miter"/>
                    <v:textbox inset="0,0,0,0"/>
                  </v:oval>
                  <v:oval id="円/楕円 79263" o:spid="_x0000_s138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dMYA&#10;AADeAAAADwAAAGRycy9kb3ducmV2LnhtbESPQWvCQBSE70L/w/IKvelGK7FNXUUsBcWTWnp+ZJ9J&#10;aPbtkl1j4q93BcHjMDPfMPNlZ2rRUuMrywrGowQEcW51xYWC3+PP8AOED8gaa8ukoCcPy8XLYI6Z&#10;thfeU3sIhYgQ9hkqKENwmZQ+L8mgH1lHHL2TbQyGKJtC6gYvEW5qOUmSVBqsOC6U6GhdUv5/OBsF&#10;7Xm6/R73G3f8w37nulN67V2q1Ntrt/oCEagLz/CjvdEKZp+T9B3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udMYAAADeAAAADwAAAAAAAAAAAAAAAACYAgAAZHJz&#10;L2Rvd25yZXYueG1sUEsFBgAAAAAEAAQA9QAAAIsDAAAAAA==&#10;" filled="f" stroked="f" strokeweight="1pt">
                    <v:stroke joinstyle="miter"/>
                    <v:textbox inset="0,0,0,0"/>
                  </v:oval>
                  <v:oval id="円/楕円 79264" o:spid="_x0000_s138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2AMYA&#10;AADeAAAADwAAAGRycy9kb3ducmV2LnhtbESPT4vCMBTE7wv7HcJb8LamilTtGmVZEVw8+QfPj+bZ&#10;lm1eQhNr66ffCILHYWZ+wyxWnalFS42vLCsYDRMQxLnVFRcKTsfN5wyED8gaa8ukoCcPq+X72wIz&#10;bW+8p/YQChEh7DNUUIbgMil9XpJBP7SOOHoX2xgMUTaF1A3eItzUcpwkqTRYcVwo0dFPSfnf4WoU&#10;tNfJ73rUb93xjP3OdZf03rtUqcFH9/0FIlAXXuFne6sVTOfjdAK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2AMYAAADeAAAADwAAAAAAAAAAAAAAAACYAgAAZHJz&#10;L2Rvd25yZXYueG1sUEsFBgAAAAAEAAQA9QAAAIsDAAAAAA==&#10;" filled="f" stroked="f" strokeweight="1pt">
                    <v:stroke joinstyle="miter"/>
                    <v:textbox inset="0,0,0,0"/>
                  </v:oval>
                  <v:oval id="円/楕円 79265" o:spid="_x0000_s138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Tm8YA&#10;AADeAAAADwAAAGRycy9kb3ducmV2LnhtbESPQWvCQBSE70L/w/IKvelGqbFNXUUsBcWTWnp+ZJ9J&#10;aPbtkl1j4q93BcHjMDPfMPNlZ2rRUuMrywrGowQEcW51xYWC3+PP8AOED8gaa8ukoCcPy8XLYI6Z&#10;thfeU3sIhYgQ9hkqKENwmZQ+L8mgH1lHHL2TbQyGKJtC6gYvEW5qOUmSVBqsOC6U6GhdUv5/OBsF&#10;7fl9+z3uN+74h/3Odaf02rtUqbfXbvUFIlAXnuFHe6MVzD4n6R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2Tm8YAAADeAAAADwAAAAAAAAAAAAAAAACYAgAAZHJz&#10;L2Rvd25yZXYueG1sUEsFBgAAAAAEAAQA9QAAAIsDAAAAAA==&#10;" filled="f" stroked="f" strokeweight="1pt">
                    <v:stroke joinstyle="miter"/>
                    <v:textbox inset="0,0,0,0"/>
                  </v:oval>
                  <v:oval id="円/楕円 79266" o:spid="_x0000_s138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7MUA&#10;AADeAAAADwAAAGRycy9kb3ducmV2LnhtbESPQWsCMRSE74X+h/AEbzWrSGq3RiktgsVTtfT82Dx3&#10;FzcvYRPXXX99Iwgeh5n5hlmue9uIjtpQO9YwnWQgiAtnai41/B42LwsQISIbbByThoECrFfPT0vM&#10;jbvwD3X7WIoE4ZCjhipGn0sZiooshonzxMk7utZiTLItpWnxkuC2kbMsU9JizWmhQk+fFRWn/dlq&#10;6M7z76/psPWHPxx2vj+q6+CV1uNR//EOIlIfH+F7e2s0vL7NlI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w3sxQAAAN4AAAAPAAAAAAAAAAAAAAAAAJgCAABkcnMv&#10;ZG93bnJldi54bWxQSwUGAAAAAAQABAD1AAAAigMAAAAA&#10;" filled="f" stroked="f" strokeweight="1pt">
                    <v:stroke joinstyle="miter"/>
                    <v:textbox inset="0,0,0,0"/>
                  </v:oval>
                  <v:oval id="円/楕円 79267" o:spid="_x0000_s138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od8UA&#10;AADeAAAADwAAAGRycy9kb3ducmV2LnhtbESPQWvCQBSE70L/w/IK3nSjSKypq5SKoHhSi+dH9pmE&#10;Zt8u2TUm/fVdQfA4zMw3zHLdmVq01PjKsoLJOAFBnFtdcaHg57wdfYDwAVljbZkU9ORhvXobLDHT&#10;9s5Hak+hEBHCPkMFZQguk9LnJRn0Y+uIo3e1jcEQZVNI3eA9wk0tp0mSSoMVx4USHX2XlP+ebkZB&#10;e5vtN5N+584X7A+uu6Z/vUuVGr53X58gAnXhFX62d1rBfDFN5/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6h3xQAAAN4AAAAPAAAAAAAAAAAAAAAAAJgCAABkcnMv&#10;ZG93bnJldi54bWxQSwUGAAAAAAQABAD1AAAAigMAAAAA&#10;" filled="f" stroked="f" strokeweight="1pt">
                    <v:stroke joinstyle="miter"/>
                    <v:textbox inset="0,0,0,0"/>
                  </v:oval>
                  <v:oval id="円/楕円 79268" o:spid="_x0000_s138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8BcMA&#10;AADeAAAADwAAAGRycy9kb3ducmV2LnhtbERPyWrDMBC9B/oPYgq9JXJMcRonSigtBZeekpScB2ti&#10;m1gjYclbv746FHp8vH1/nEwrBup8Y1nBepWAIC6tbrhS8H35WL6A8AFZY2uZFMzk4Xh4WOwx13bk&#10;Ew3nUIkYwj5HBXUILpfSlzUZ9CvriCN3s53BEGFXSd3hGMNNK9MkyaTBhmNDjY7eairv594oGPrn&#10;z/f1XLjLFecvN92yn9llSj09Tq87EIGm8C/+cxdawWabZnFvvBOv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w8BcMAAADeAAAADwAAAAAAAAAAAAAAAACYAgAAZHJzL2Rv&#10;d25yZXYueG1sUEsFBgAAAAAEAAQA9QAAAIgDAAAAAA==&#10;" filled="f" stroked="f" strokeweight="1pt">
                    <v:stroke joinstyle="miter"/>
                    <v:textbox inset="0,0,0,0"/>
                  </v:oval>
                  <v:oval id="円/楕円 79269" o:spid="_x0000_s139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ZnsUA&#10;AADeAAAADwAAAGRycy9kb3ducmV2LnhtbESPQWvCQBSE70L/w/KE3nSjSKypqxRFUHoylp4f2WcS&#10;zL5dsmtM+uvdQqHHYWa+Ydbb3jSio9bXlhXMpgkI4sLqmksFX5fD5A2ED8gaG8ukYCAP283LaI2Z&#10;tg8+U5eHUkQI+wwVVCG4TEpfVGTQT60jjt7VtgZDlG0pdYuPCDeNnCdJKg3WHBcqdLSrqLjld6Og&#10;uy9O+9lwdJdvHD5df01/Bpcq9TruP95BBOrDf/ivfdQKlqt5uoL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JmexQAAAN4AAAAPAAAAAAAAAAAAAAAAAJgCAABkcnMv&#10;ZG93bnJldi54bWxQSwUGAAAAAAQABAD1AAAAigMAAAAA&#10;" filled="f" stroked="f" strokeweight="1pt">
                    <v:stroke joinstyle="miter"/>
                    <v:textbox inset="0,0,0,0"/>
                  </v:oval>
                  <v:oval id="円/楕円 79270" o:spid="_x0000_s139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3sQA&#10;AADeAAAADwAAAGRycy9kb3ducmV2LnhtbESPzYrCMBSF9wO+Q7iCuzFVpGo1iswgKLMaFdeX5toW&#10;m5vQxNr69GYxMMvD+eNbbztTi5YaX1lWMBknIIhzqysuFFzO+88FCB+QNdaWSUFPHrabwccaM22f&#10;/EvtKRQijrDPUEEZgsuk9HlJBv3YOuLo3WxjMETZFFI3+IzjppbTJEmlwYrjQ4mOvkrK76eHUdA+&#10;ZsfvSX9w5yv2P667pa/epUqNht1uBSJQF/7Df+2DVjBfTuc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pt7EAAAA3gAAAA8AAAAAAAAAAAAAAAAAmAIAAGRycy9k&#10;b3ducmV2LnhtbFBLBQYAAAAABAAEAPUAAACJAwAAAAA=&#10;" filled="f" stroked="f" strokeweight="1pt">
                    <v:stroke joinstyle="miter"/>
                    <v:textbox inset="0,0,0,0"/>
                  </v:oval>
                  <v:oval id="円/楕円 79271" o:spid="_x0000_s139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RcUA&#10;AADeAAAADwAAAGRycy9kb3ducmV2LnhtbESPQWvCQBSE7wX/w/IEb3UTkdimriKKYPFULT0/ss8k&#10;NPt2ya4x8de7BaHHYWa+YZbr3jSio9bXlhWk0wQEcWF1zaWC7/P+9Q2ED8gaG8ukYCAP69XoZYm5&#10;tjf+ou4UShEh7HNUUIXgcil9UZFBP7WOOHoX2xoMUbal1C3eItw0cpYkmTRYc1yo0NG2ouL3dDUK&#10;uuv8c5cOB3f+weHo+kt2H1ym1GTcbz5ABOrDf/jZPmgFi/fZIoW/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wNFxQAAAN4AAAAPAAAAAAAAAAAAAAAAAJgCAABkcnMv&#10;ZG93bnJldi54bWxQSwUGAAAAAAQABAD1AAAAigMAAAAA&#10;" filled="f" stroked="f" strokeweight="1pt">
                    <v:stroke joinstyle="miter"/>
                    <v:textbox inset="0,0,0,0"/>
                  </v:oval>
                  <v:oval id="円/楕円 79272" o:spid="_x0000_s139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dMsUA&#10;AADeAAAADwAAAGRycy9kb3ducmV2LnhtbESPQWvCQBSE74L/YXlCb7oxlNimrlIqgsWTWnp+ZJ9J&#10;aPbtkl1j4q93C4LHYWa+YZbr3jSio9bXlhXMZwkI4sLqmksFP6ft9A2ED8gaG8ukYCAP69V4tMRc&#10;2ysfqDuGUkQI+xwVVCG4XEpfVGTQz6wjjt7ZtgZDlG0pdYvXCDeNTJMkkwZrjgsVOvqqqPg7XoyC&#10;7vL6vZkPO3f6xWHv+nN2G1ym1Muk//wAEagPz/CjvdMKFu/pIo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Z0yxQAAAN4AAAAPAAAAAAAAAAAAAAAAAJgCAABkcnMv&#10;ZG93bnJldi54bWxQSwUGAAAAAAQABAD1AAAAigMAAAAA&#10;" filled="f" stroked="f" strokeweight="1pt">
                    <v:stroke joinstyle="miter"/>
                    <v:textbox inset="0,0,0,0"/>
                  </v:oval>
                  <v:oval id="円/楕円 79273" o:spid="_x0000_s139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4qcYA&#10;AADeAAAADwAAAGRycy9kb3ducmV2LnhtbESPT2vCQBTE7wW/w/IEb3WjltimriItgtKTf+j5kX0m&#10;wezbJbvGxE/fFQoeh5n5DbNYdaYWLTW+sqxgMk5AEOdWV1woOB03r+8gfEDWWFsmBT15WC0HLwvM&#10;tL3xntpDKESEsM9QQRmCy6T0eUkG/dg64uidbWMwRNkUUjd4i3BTy2mSpNJgxXGhREdfJeWXw9Uo&#10;aK9vu+9Jv3XHX+x/XHdO771LlRoNu/UniEBdeIb/21utYP4xnc/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4qcYAAADeAAAADwAAAAAAAAAAAAAAAACYAgAAZHJz&#10;L2Rvd25yZXYueG1sUEsFBgAAAAAEAAQA9QAAAIsDAAAAAA==&#10;" filled="f" stroked="f" strokeweight="1pt">
                    <v:stroke joinstyle="miter"/>
                    <v:textbox inset="0,0,0,0"/>
                  </v:oval>
                  <v:oval id="円/楕円 79274" o:spid="_x0000_s139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g3cUA&#10;AADeAAAADwAAAGRycy9kb3ducmV2LnhtbESPQWvCQBSE7wX/w/IEb3WjSNToKtIiWHqqiudH9pkE&#10;s2+X7BoTf71bKPQ4zMw3zHrbmVq01PjKsoLJOAFBnFtdcaHgfNq/L0D4gKyxtkwKevKw3Qze1php&#10;++Afao+hEBHCPkMFZQguk9LnJRn0Y+uIo3e1jcEQZVNI3eAjwk0tp0mSSoMVx4USHX2UlN+Od6Og&#10;vc++Pif9wZ0u2H+77po+e5cqNRp2uxWIQF34D/+1D1rBfDmdz+D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KDdxQAAAN4AAAAPAAAAAAAAAAAAAAAAAJgCAABkcnMv&#10;ZG93bnJldi54bWxQSwUGAAAAAAQABAD1AAAAigMAAAAA&#10;" filled="f" stroked="f" strokeweight="1pt">
                    <v:stroke joinstyle="miter"/>
                    <v:textbox inset="0,0,0,0"/>
                  </v:oval>
                  <v:oval id="円/楕円 79275" o:spid="_x0000_s139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FRsYA&#10;AADeAAAADwAAAGRycy9kb3ducmV2LnhtbESPT2vCQBTE7wW/w/IEb3Wj2NimriItgtKTf+j5kX0m&#10;wezbJbvGxE/fFQoeh5n5DbNYdaYWLTW+sqxgMk5AEOdWV1woOB03r+8gfEDWWFsmBT15WC0HLwvM&#10;tL3xntpDKESEsM9QQRmCy6T0eUkG/dg64uidbWMwRNkUUjd4i3BTy2mSpNJgxXGhREdfJeWXw9Uo&#10;aK+z3fek37rjL/Y/rjun996lSo2G3foTRKAuPMP/7a1WMP+Yzt/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FRsYAAADeAAAADwAAAAAAAAAAAAAAAACYAgAAZHJz&#10;L2Rvd25yZXYueG1sUEsFBgAAAAAEAAQA9QAAAIsDAAAAAA==&#10;" filled="f" stroked="f" strokeweight="1pt">
                    <v:stroke joinstyle="miter"/>
                    <v:textbox inset="0,0,0,0"/>
                  </v:oval>
                  <v:oval id="円/楕円 79276" o:spid="_x0000_s139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bMcUA&#10;AADeAAAADwAAAGRycy9kb3ducmV2LnhtbESPQWvCQBSE70L/w/IK3nSjSKypq5SKoHhSi+dH9pmE&#10;Zt8u2TUm/fVdQfA4zMw3zHLdmVq01PjKsoLJOAFBnFtdcaHg57wdfYDwAVljbZkU9ORhvXobLDHT&#10;9s5Hak+hEBHCPkMFZQguk9LnJRn0Y+uIo3e1jcEQZVNI3eA9wk0tp0mSSoMVx4USHX2XlP+ebkZB&#10;e5vtN5N+584X7A+uu6Z/vUuVGr53X58gAnXhFX62d1rBfDGdp/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psxxQAAAN4AAAAPAAAAAAAAAAAAAAAAAJgCAABkcnMv&#10;ZG93bnJldi54bWxQSwUGAAAAAAQABAD1AAAAigMAAAAA&#10;" filled="f" stroked="f" strokeweight="1pt">
                    <v:stroke joinstyle="miter"/>
                    <v:textbox inset="0,0,0,0"/>
                  </v:oval>
                  <v:oval id="円/楕円 79277" o:spid="_x0000_s139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qsUA&#10;AADeAAAADwAAAGRycy9kb3ducmV2LnhtbESPQWvCQBSE74L/YXmCN90okrSpq4ilYOlJLT0/ss8k&#10;NPt2ya4x8de7hYLHYWa+Ydbb3jSio9bXlhUs5gkI4sLqmksF3+eP2QsIH5A1NpZJwUAetpvxaI25&#10;tjc+UncKpYgQ9jkqqEJwuZS+qMign1tHHL2LbQ2GKNtS6hZvEW4auUySVBqsOS5U6GhfUfF7uhoF&#10;3XX1+b4YDu78g8OX6y/pfXCpUtNJv3sDEagPz/B/+6AVZK/LLIO/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j6qxQAAAN4AAAAPAAAAAAAAAAAAAAAAAJgCAABkcnMv&#10;ZG93bnJldi54bWxQSwUGAAAAAAQABAD1AAAAigMAAAAA&#10;" filled="f" stroked="f" strokeweight="1pt">
                    <v:stroke joinstyle="miter"/>
                    <v:textbox inset="0,0,0,0"/>
                  </v:oval>
                  <v:oval id="円/楕円 79278" o:spid="_x0000_s139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2MIA&#10;AADeAAAADwAAAGRycy9kb3ducmV2LnhtbERPTYvCMBC9L/gfwgje1lSRqtUosoug7GlVPA/N2Bab&#10;SWhibf315rCwx8f7Xm87U4uWGl9ZVjAZJyCIc6srLhRczvvPBQgfkDXWlklBTx62m8HHGjNtn/xL&#10;7SkUIoawz1BBGYLLpPR5SQb92DriyN1sYzBE2BRSN/iM4aaW0yRJpcGKY0OJjr5Kyu+nh1HQPmbH&#10;70l/cOcr9j+uu6Wv3qVKjYbdbgUiUBf+xX/ug1YwX07ncW+8E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arYwgAAAN4AAAAPAAAAAAAAAAAAAAAAAJgCAABkcnMvZG93&#10;bnJldi54bWxQSwUGAAAAAAQABAD1AAAAhwMAAAAA&#10;" filled="f" stroked="f" strokeweight="1pt">
                    <v:stroke joinstyle="miter"/>
                    <v:textbox inset="0,0,0,0"/>
                  </v:oval>
                  <v:oval id="円/楕円 79279" o:spid="_x0000_s140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PQ8YA&#10;AADeAAAADwAAAGRycy9kb3ducmV2LnhtbESPT4vCMBTE78J+h/AWvGmqSNWuUcRlwWVP/sHzo3m2&#10;ZZuX0MTa+unNwoLHYWZ+w6w2nalFS42vLCuYjBMQxLnVFRcKzqev0QKED8gaa8ukoCcPm/XbYIWZ&#10;tnc+UHsMhYgQ9hkqKENwmZQ+L8mgH1tHHL2rbQyGKJtC6gbvEW5qOU2SVBqsOC6U6GhXUv57vBkF&#10;7W32/Tnp9+50wf7Hddf00btUqeF7t/0AEagLr/B/e68VzJfT+RL+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kPQ8YAAADeAAAADwAAAAAAAAAAAAAAAACYAgAAZHJz&#10;L2Rvd25yZXYueG1sUEsFBgAAAAAEAAQA9QAAAIsDAAAAAA==&#10;" filled="f" stroked="f" strokeweight="1pt">
                    <v:stroke joinstyle="miter"/>
                    <v:textbox inset="0,0,0,0"/>
                  </v:oval>
                  <v:oval id="円/楕円 79280" o:spid="_x0000_s140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W+cQA&#10;AADeAAAADwAAAGRycy9kb3ducmV2LnhtbESPy4rCMBSG94LvEI4wO02VoWrHKOIwoLjygutDc2zL&#10;NCehibWdp58sBJc//41vtelMLVpqfGVZwXSSgCDOra64UHC9/IwXIHxA1lhbJgU9edish4MVZto+&#10;+UTtORQijrDPUEEZgsuk9HlJBv3EOuLo3W1jMETZFFI3+IzjppazJEmlwYrjQ4mOdiXlv+eHUdA+&#10;Pg/f037vLjfsj667p3+9S5X6GHXbLxCBuvAOv9p7rWC+nC0iQMS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21vnEAAAA3gAAAA8AAAAAAAAAAAAAAAAAmAIAAGRycy9k&#10;b3ducmV2LnhtbFBLBQYAAAAABAAEAPUAAACJAwAAAAA=&#10;" filled="f" stroked="f" strokeweight="1pt">
                    <v:stroke joinstyle="miter"/>
                    <v:textbox inset="0,0,0,0"/>
                  </v:oval>
                  <v:oval id="円/楕円 79281" o:spid="_x0000_s140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zYsUA&#10;AADeAAAADwAAAGRycy9kb3ducmV2LnhtbESPQWvCQBSE7wX/w/IEb3UTkVSjq0iLoPRULT0/ss8k&#10;mH27ZNeY+OvdQqHHYWa+Ydbb3jSio9bXlhWk0wQEcWF1zaWC7/P+dQHCB2SNjWVSMJCH7Wb0ssZc&#10;2zt/UXcKpYgQ9jkqqEJwuZS+qMign1pHHL2LbQ2GKNtS6hbvEW4aOUuSTBqsOS5U6Oi9ouJ6uhkF&#10;3W1+/EiHgzv/4PDp+kv2GFym1GTc71YgAvXhP/zXPmgFb8vZIoX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nNixQAAAN4AAAAPAAAAAAAAAAAAAAAAAJgCAABkcnMv&#10;ZG93bnJldi54bWxQSwUGAAAAAAQABAD1AAAAigMAAAAA&#10;" filled="f" stroked="f" strokeweight="1pt">
                    <v:stroke joinstyle="miter"/>
                    <v:textbox inset="0,0,0,0"/>
                  </v:oval>
                  <v:oval id="円/楕円 79282" o:spid="_x0000_s140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tFcUA&#10;AADeAAAADwAAAGRycy9kb3ducmV2LnhtbESPQWvCQBSE7wX/w/IK3urGIKlNXUVaBMVTVTw/ss8k&#10;NPt2ya4x8de7QqHHYWa+YRar3jSio9bXlhVMJwkI4sLqmksFp+PmbQ7CB2SNjWVSMJCH1XL0ssBc&#10;2xv/UHcIpYgQ9jkqqEJwuZS+qMign1hHHL2LbQ2GKNtS6hZvEW4amSZJJg3WHBcqdPRVUfF7uBoF&#10;3XW2+54OW3c847B3/SW7Dy5Tavzarz9BBOrDf/ivvdUK3j/SeQr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O0VxQAAAN4AAAAPAAAAAAAAAAAAAAAAAJgCAABkcnMv&#10;ZG93bnJldi54bWxQSwUGAAAAAAQABAD1AAAAigMAAAAA&#10;" filled="f" stroked="f" strokeweight="1pt">
                    <v:stroke joinstyle="miter"/>
                    <v:textbox inset="0,0,0,0"/>
                  </v:oval>
                  <v:oval id="円/楕円 79283" o:spid="_x0000_s140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jscA&#10;AADeAAAADwAAAGRycy9kb3ducmV2LnhtbESPW2vCQBSE3wv9D8sp9K1uvBBtdBVRCkqfvNDnQ/aY&#10;BLNnl+waE3+9Wyj0cZiZb5jFqjO1aKnxlWUFw0ECgji3uuJCwfn09TED4QOyxtoyKejJw2r5+rLA&#10;TNs7H6g9hkJECPsMFZQhuExKn5dk0A+sI47exTYGQ5RNIXWD9wg3tRwlSSoNVhwXSnS0KSm/Hm9G&#10;QXub7LfDfudOP9h/u+6SPnqXKvX+1q3nIAJ14T/8195pBdPP0WwM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kSI7HAAAA3gAAAA8AAAAAAAAAAAAAAAAAmAIAAGRy&#10;cy9kb3ducmV2LnhtbFBLBQYAAAAABAAEAPUAAACMAwAAAAA=&#10;" filled="f" stroked="f" strokeweight="1pt">
                    <v:stroke joinstyle="miter"/>
                    <v:textbox inset="0,0,0,0"/>
                  </v:oval>
                  <v:oval id="円/楕円 79284" o:spid="_x0000_s140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Q+sYA&#10;AADeAAAADwAAAGRycy9kb3ducmV2LnhtbESPT4vCMBTE7wv7HcJb8LamilStRhGXBZc9+QfPj+bZ&#10;FpuX0MTa+uk3C4LHYWZ+wyzXnalFS42vLCsYDRMQxLnVFRcKTsfvzxkIH5A11pZJQU8e1qv3tyVm&#10;2t55T+0hFCJC2GeooAzBZVL6vCSDfmgdcfQutjEYomwKqRu8R7ip5ThJUmmw4rhQoqNtSfn1cDMK&#10;2tvk52vU79zxjP2v6y7po3epUoOPbrMAEagLr/CzvdMKpvPxbAL/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3Q+sYAAADeAAAADwAAAAAAAAAAAAAAAACYAgAAZHJz&#10;L2Rvd25yZXYueG1sUEsFBgAAAAAEAAQA9QAAAIsDAAAAAA==&#10;" filled="f" stroked="f" strokeweight="1pt">
                    <v:stroke joinstyle="miter"/>
                    <v:textbox inset="0,0,0,0"/>
                  </v:oval>
                  <v:oval id="円/楕円 79285" o:spid="_x0000_s140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1YcYA&#10;AADeAAAADwAAAGRycy9kb3ducmV2LnhtbESPT2vCQBTE74V+h+UVeqsbRaONriJKQenJP/T8yD6T&#10;YPbtkl1j4qd3C4Ueh5n5DbNYdaYWLTW+sqxgOEhAEOdWV1woOJ++PmYgfEDWWFsmBT15WC1fXxaY&#10;aXvnA7XHUIgIYZ+hgjIEl0np85IM+oF1xNG72MZgiLIppG7wHuGmlqMkSaXBiuNCiY42JeXX480o&#10;aG/j/XbY79zpB/tv113SR+9Spd7fuvUcRKAu/If/2jutYPo5mk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1YcYAAADeAAAADwAAAAAAAAAAAAAAAACYAgAAZHJz&#10;L2Rvd25yZXYueG1sUEsFBgAAAAAEAAQA9QAAAIsDAAAAAA==&#10;" filled="f" stroked="f" strokeweight="1pt">
                    <v:stroke joinstyle="miter"/>
                    <v:textbox inset="0,0,0,0"/>
                  </v:oval>
                  <v:oval id="円/楕円 79286" o:spid="_x0000_s140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rFsUA&#10;AADeAAAADwAAAGRycy9kb3ducmV2LnhtbESPQWvCQBSE70L/w/IKvelGkajRVYoiKD0ZS8+P7DMJ&#10;zb5dsmtM+uvdQqHHYWa+YTa73jSio9bXlhVMJwkI4sLqmksFn9fjeAnCB2SNjWVSMJCH3fZltMFM&#10;2wdfqMtDKSKEfYYKqhBcJqUvKjLoJ9YRR+9mW4MhyraUusVHhJtGzpIklQZrjgsVOtpXVHznd6Og&#10;u8/Ph+lwctcvHD5cf0t/Bpcq9fbav69BBOrDf/ivfdIKFqvZMoX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sWxQAAAN4AAAAPAAAAAAAAAAAAAAAAAJgCAABkcnMv&#10;ZG93bnJldi54bWxQSwUGAAAAAAQABAD1AAAAigMAAAAA&#10;" filled="f" stroked="f" strokeweight="1pt">
                    <v:stroke joinstyle="miter"/>
                    <v:textbox inset="0,0,0,0"/>
                  </v:oval>
                  <v:oval id="円/楕円 79287" o:spid="_x0000_s140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OjcYA&#10;AADeAAAADwAAAGRycy9kb3ducmV2LnhtbESPT4vCMBTE78J+h/AWvGmqSNVqFHFZcNmTf/D8aJ5t&#10;sXkJTaztfvrNwoLHYWZ+w6y3nalFS42vLCuYjBMQxLnVFRcKLufP0QKED8gaa8ukoCcP283bYI2Z&#10;tk8+UnsKhYgQ9hkqKENwmZQ+L8mgH1tHHL2bbQyGKJtC6gafEW5qOU2SVBqsOC6U6GhfUn4/PYyC&#10;9jH7+pj0B3e+Yv/tulv607tUqeF7t1uBCNSFV/i/fdAK5svpYg5/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9OjcYAAADeAAAADwAAAAAAAAAAAAAAAACYAgAAZHJz&#10;L2Rvd25yZXYueG1sUEsFBgAAAAAEAAQA9QAAAIsDAAAAAA==&#10;" filled="f" stroked="f" strokeweight="1pt">
                    <v:stroke joinstyle="miter"/>
                    <v:textbox inset="0,0,0,0"/>
                  </v:oval>
                </v:group>
              </v:group>
            </w:pict>
          </mc:Fallback>
        </mc:AlternateContent>
      </w:r>
    </w:p>
    <w:p w:rsidR="00D07CF3" w:rsidRDefault="00D07CF3" w:rsidP="00D07CF3">
      <w:pPr>
        <w:spacing w:afterLines="50" w:after="180"/>
        <w:rPr>
          <w:rFonts w:ascii="HG丸ｺﾞｼｯｸM-PRO" w:eastAsia="HG丸ｺﾞｼｯｸM-PRO" w:hAnsi="HG丸ｺﾞｼｯｸM-PRO"/>
        </w:rPr>
      </w:pPr>
    </w:p>
    <w:p w:rsidR="00D07CF3" w:rsidRPr="00753D91" w:rsidRDefault="00D07CF3" w:rsidP="00D07CF3">
      <w:pPr>
        <w:spacing w:afterLines="50" w:after="180"/>
        <w:ind w:leftChars="100" w:left="504" w:hangingChars="110" w:hanging="264"/>
        <w:jc w:val="both"/>
        <w:rPr>
          <w:rFonts w:ascii="HG丸ｺﾞｼｯｸM-PRO" w:eastAsia="HG丸ｺﾞｼｯｸM-PRO" w:hAnsi="HG丸ｺﾞｼｯｸM-PRO"/>
        </w:rPr>
      </w:pPr>
      <w:r w:rsidRPr="00753D9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医療や介護を必要とする高齢者等が増加する中で、在宅生活を続けたいと希望する声が約６割を占めています</w:t>
      </w:r>
      <w:r w:rsidRPr="00753D91">
        <w:rPr>
          <w:rFonts w:ascii="HG丸ｺﾞｼｯｸM-PRO" w:eastAsia="HG丸ｺﾞｼｯｸM-PRO" w:hAnsi="HG丸ｺﾞｼｯｸM-PRO" w:hint="eastAsia"/>
        </w:rPr>
        <w:t>。</w:t>
      </w:r>
      <w:r>
        <w:rPr>
          <w:rFonts w:ascii="HG丸ｺﾞｼｯｸM-PRO" w:eastAsia="HG丸ｺﾞｼｯｸM-PRO" w:hAnsi="HG丸ｺﾞｼｯｸM-PRO" w:hint="eastAsia"/>
        </w:rPr>
        <w:t>住み慣れた地域で人生の最期まで安心して暮らし続けるためには、医療・介護・福祉といった専門サービスの連携強化だけでなく、生活支援サービスを含めたサービス提供体制の充実、調整機能の強化及び顔の</w:t>
      </w:r>
      <w:r w:rsidR="00AC5C1E">
        <w:rPr>
          <w:rFonts w:ascii="HG丸ｺﾞｼｯｸM-PRO" w:eastAsia="HG丸ｺﾞｼｯｸM-PRO" w:hAnsi="HG丸ｺﾞｼｯｸM-PRO" w:hint="eastAsia"/>
        </w:rPr>
        <w:t>見</w:t>
      </w:r>
      <w:r>
        <w:rPr>
          <w:rFonts w:ascii="HG丸ｺﾞｼｯｸM-PRO" w:eastAsia="HG丸ｺﾞｼｯｸM-PRO" w:hAnsi="HG丸ｺﾞｼｯｸM-PRO" w:hint="eastAsia"/>
        </w:rPr>
        <w:t>える関係づくりが求められます。</w:t>
      </w:r>
    </w:p>
    <w:p w:rsidR="00D07CF3" w:rsidRPr="00A90E58" w:rsidRDefault="00D07CF3" w:rsidP="00D07CF3">
      <w:pPr>
        <w:ind w:leftChars="100" w:left="504" w:hangingChars="110" w:hanging="264"/>
        <w:rPr>
          <w:rFonts w:ascii="HG丸ｺﾞｼｯｸM-PRO" w:eastAsia="HG丸ｺﾞｼｯｸM-PRO" w:hAnsi="HG丸ｺﾞｼｯｸM-PRO"/>
        </w:rPr>
      </w:pPr>
    </w:p>
    <w:p w:rsidR="00D07CF3" w:rsidRPr="00753D91" w:rsidRDefault="00D07CF3" w:rsidP="00D07CF3">
      <w:pPr>
        <w:ind w:firstLineChars="100" w:firstLine="221"/>
        <w:rPr>
          <w:rFonts w:ascii="HG丸ｺﾞｼｯｸM-PRO" w:eastAsia="HG丸ｺﾞｼｯｸM-PRO" w:hAnsi="HG丸ｺﾞｼｯｸM-PRO"/>
          <w:b/>
          <w:sz w:val="22"/>
          <w:szCs w:val="22"/>
        </w:rPr>
      </w:pP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自分の最期はどこで迎えたいですか</w:t>
      </w:r>
      <w:r w:rsidRPr="00753D91">
        <w:rPr>
          <w:rFonts w:ascii="HG丸ｺﾞｼｯｸM-PRO" w:eastAsia="HG丸ｺﾞｼｯｸM-PRO" w:hAnsi="HG丸ｺﾞｼｯｸM-PRO" w:hint="eastAsia"/>
          <w:b/>
          <w:sz w:val="22"/>
          <w:szCs w:val="22"/>
        </w:rPr>
        <w:t>。</w:t>
      </w:r>
    </w:p>
    <w:p w:rsidR="00D07CF3" w:rsidRPr="00753D91" w:rsidRDefault="00D07CF3" w:rsidP="00D07CF3">
      <w:pPr>
        <w:ind w:leftChars="236" w:left="567" w:hanging="1"/>
        <w:rPr>
          <w:rFonts w:ascii="HG丸ｺﾞｼｯｸM-PRO" w:eastAsia="HG丸ｺﾞｼｯｸM-PRO" w:hAnsi="HG丸ｺﾞｼｯｸM-PRO"/>
          <w:b/>
          <w:sz w:val="22"/>
          <w:szCs w:val="22"/>
        </w:rPr>
      </w:pPr>
      <w:r>
        <w:rPr>
          <w:rFonts w:ascii="HG丸ｺﾞｼｯｸM-PRO" w:eastAsia="HG丸ｺﾞｼｯｸM-PRO" w:hAnsi="HG丸ｺﾞｼｯｸM-PRO"/>
          <w:b/>
          <w:noProof/>
          <w:sz w:val="22"/>
          <w:szCs w:val="22"/>
        </w:rPr>
        <mc:AlternateContent>
          <mc:Choice Requires="wpg">
            <w:drawing>
              <wp:anchor distT="0" distB="0" distL="114300" distR="114300" simplePos="0" relativeHeight="252423680" behindDoc="0" locked="0" layoutInCell="1" allowOverlap="1" wp14:anchorId="5258D50A" wp14:editId="34F1B501">
                <wp:simplePos x="0" y="0"/>
                <wp:positionH relativeFrom="column">
                  <wp:posOffset>-243205</wp:posOffset>
                </wp:positionH>
                <wp:positionV relativeFrom="paragraph">
                  <wp:posOffset>135890</wp:posOffset>
                </wp:positionV>
                <wp:extent cx="5972175" cy="2743200"/>
                <wp:effectExtent l="0" t="0" r="0" b="0"/>
                <wp:wrapNone/>
                <wp:docPr id="154" name="グループ化 154"/>
                <wp:cNvGraphicFramePr/>
                <a:graphic xmlns:a="http://schemas.openxmlformats.org/drawingml/2006/main">
                  <a:graphicData uri="http://schemas.microsoft.com/office/word/2010/wordprocessingGroup">
                    <wpg:wgp>
                      <wpg:cNvGrpSpPr/>
                      <wpg:grpSpPr>
                        <a:xfrm>
                          <a:off x="0" y="0"/>
                          <a:ext cx="5972175" cy="2743200"/>
                          <a:chOff x="0" y="0"/>
                          <a:chExt cx="5972175" cy="2743200"/>
                        </a:xfrm>
                      </wpg:grpSpPr>
                      <wpg:graphicFrame>
                        <wpg:cNvPr id="146" name="グラフ 146"/>
                        <wpg:cNvFrPr/>
                        <wpg:xfrm>
                          <a:off x="552450" y="0"/>
                          <a:ext cx="5419725" cy="2743200"/>
                        </wpg:xfrm>
                        <a:graphic>
                          <a:graphicData uri="http://schemas.openxmlformats.org/drawingml/2006/chart">
                            <c:chart xmlns:c="http://schemas.openxmlformats.org/drawingml/2006/chart" xmlns:r="http://schemas.openxmlformats.org/officeDocument/2006/relationships" r:id="rId95"/>
                          </a:graphicData>
                        </a:graphic>
                      </wpg:graphicFrame>
                      <wps:wsp>
                        <wps:cNvPr id="153" name="角丸四角形吹き出し 153"/>
                        <wps:cNvSpPr/>
                        <wps:spPr>
                          <a:xfrm>
                            <a:off x="0" y="95250"/>
                            <a:ext cx="1247752"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58D50A" id="グループ化 154" o:spid="_x0000_s1409" style="position:absolute;left:0;text-align:left;margin-left:-19.15pt;margin-top:10.7pt;width:470.25pt;height:3in;z-index:252423680" coordsize="59721,27432"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EqppmH6AAAARwM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AcFKeo/QAAAG4DAAAV&#10;AAAAeGwvY2hhcnRzL2NvbG9ycz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">
                <v:shape id="グラフ 146" o:spid="_x0000_s1410" type="#_x0000_t75" style="position:absolute;left:5486;width:5425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">
                  <v:imagedata r:id="rId96" o:title=""/>
                  <o:lock v:ext="edit" aspectratio="f"/>
                </v:shape>
                <v:shape id="角丸四角形吹き出し 153" o:spid="_x0000_s1411" type="#_x0000_t62" style="position:absolute;top:952;width:1247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x0cIA&#10;AADcAAAADwAAAGRycy9kb3ducmV2LnhtbERPTWvCQBC9F/wPywi9iNnY0hqiq0hroPTWRO9DdkyC&#10;2dmwu43x33cLhd7m8T5nu59ML0ZyvrOsYJWkIIhrqztuFJyqYpmB8AFZY2+ZFNzJw343e9hiru2N&#10;v2gsQyNiCPscFbQhDLmUvm7JoE/sQBy5i3UGQ4SukdrhLYabXj6l6as02HFsaHGgt5bqa/ltFGTd&#10;ZXDF4li7Yz++V+t7YRafZ6Ue59NhAyLQFP7Ff+4PHee/PM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jHRwgAAANwAAAAPAAAAAAAAAAAAAAAAAJgCAABkcnMvZG93&#10;bnJldi54bWxQSwUGAAAAAAQABAD1AAAAhwM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v:textbox>
                </v:shape>
              </v:group>
              <o:OLEObject Type="Embed" ProgID="Excel.Chart.8" ShapeID="グラフ 146" DrawAspect="Content" ObjectID="_1666766901" r:id="rId97">
                <o:FieldCodes>\s</o:FieldCodes>
              </o:OLEObject>
            </w:pict>
          </mc:Fallback>
        </mc:AlternateContent>
      </w:r>
    </w:p>
    <w:p w:rsidR="00D07CF3" w:rsidRDefault="00D07CF3" w:rsidP="00D07CF3">
      <w:pPr>
        <w:spacing w:line="240" w:lineRule="atLeast"/>
        <w:jc w:val="right"/>
        <w:rPr>
          <w:rFonts w:ascii="ＭＳ ゴシック" w:eastAsia="ＭＳ ゴシック" w:hAnsi="ＭＳ ゴシック"/>
          <w:sz w:val="16"/>
          <w:szCs w:val="16"/>
          <w:bdr w:val="single" w:sz="4" w:space="0" w:color="auto"/>
        </w:rPr>
      </w:pPr>
    </w:p>
    <w:p w:rsidR="00D07CF3" w:rsidRDefault="00D07CF3" w:rsidP="00D07CF3">
      <w:pPr>
        <w:spacing w:line="240" w:lineRule="atLeast"/>
        <w:jc w:val="right"/>
        <w:rPr>
          <w:rFonts w:ascii="ＭＳ ゴシック" w:eastAsia="ＭＳ ゴシック" w:hAnsi="ＭＳ ゴシック"/>
          <w:sz w:val="16"/>
          <w:szCs w:val="16"/>
          <w:bdr w:val="single" w:sz="4" w:space="0" w:color="auto"/>
        </w:rPr>
      </w:pPr>
    </w:p>
    <w:p w:rsidR="00D07CF3" w:rsidRDefault="00D07CF3" w:rsidP="00D07CF3">
      <w:pPr>
        <w:spacing w:line="240" w:lineRule="atLeast"/>
        <w:jc w:val="right"/>
        <w:rPr>
          <w:rFonts w:ascii="ＭＳ ゴシック" w:eastAsia="ＭＳ ゴシック" w:hAnsi="ＭＳ ゴシック"/>
          <w:sz w:val="16"/>
          <w:szCs w:val="16"/>
          <w:bdr w:val="single" w:sz="4" w:space="0" w:color="auto"/>
        </w:rPr>
      </w:pPr>
    </w:p>
    <w:p w:rsidR="00D07CF3" w:rsidRDefault="00D07CF3" w:rsidP="00D07CF3">
      <w:pPr>
        <w:spacing w:line="240" w:lineRule="atLeast"/>
        <w:jc w:val="righ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r>
        <w:rPr>
          <w:rFonts w:ascii="ＭＳ ゴシック" w:eastAsia="ＭＳ ゴシック" w:hAnsi="ＭＳ ゴシック" w:hint="eastAsia"/>
          <w:sz w:val="16"/>
          <w:szCs w:val="16"/>
          <w:bdr w:val="single" w:sz="4" w:space="0" w:color="auto"/>
        </w:rPr>
        <w:t xml:space="preserve">　　</w:t>
      </w: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rPr>
          <w:rFonts w:ascii="ＭＳ ゴシック" w:eastAsia="ＭＳ ゴシック" w:hAnsi="ＭＳ ゴシック"/>
          <w:sz w:val="16"/>
          <w:szCs w:val="16"/>
          <w:bdr w:val="single" w:sz="4" w:space="0" w:color="auto"/>
        </w:rPr>
      </w:pPr>
    </w:p>
    <w:p w:rsidR="00D07CF3" w:rsidRDefault="00D07CF3" w:rsidP="00D07CF3">
      <w:pPr>
        <w:spacing w:line="240" w:lineRule="atLeast"/>
        <w:ind w:firstLineChars="4800" w:firstLine="7680"/>
        <w:jc w:val="both"/>
        <w:rPr>
          <w:rFonts w:ascii="ＭＳ ゴシック" w:eastAsia="ＭＳ ゴシック" w:hAnsi="ＭＳ ゴシック"/>
          <w:sz w:val="16"/>
          <w:szCs w:val="16"/>
          <w:bdr w:val="single" w:sz="4" w:space="0" w:color="auto"/>
        </w:rPr>
      </w:pPr>
      <w:r>
        <w:rPr>
          <w:rFonts w:ascii="ＭＳ ゴシック" w:eastAsia="ＭＳ ゴシック" w:hAnsi="ＭＳ ゴシック"/>
          <w:noProof/>
          <w:sz w:val="16"/>
          <w:szCs w:val="16"/>
        </w:rPr>
        <mc:AlternateContent>
          <mc:Choice Requires="wpg">
            <w:drawing>
              <wp:anchor distT="0" distB="0" distL="114300" distR="114300" simplePos="0" relativeHeight="252422656" behindDoc="0" locked="0" layoutInCell="1" allowOverlap="1" wp14:anchorId="37B9AF12" wp14:editId="697E18DB">
                <wp:simplePos x="0" y="0"/>
                <wp:positionH relativeFrom="column">
                  <wp:posOffset>4445</wp:posOffset>
                </wp:positionH>
                <wp:positionV relativeFrom="paragraph">
                  <wp:posOffset>211455</wp:posOffset>
                </wp:positionV>
                <wp:extent cx="5667375" cy="429260"/>
                <wp:effectExtent l="0" t="0" r="9525" b="8890"/>
                <wp:wrapNone/>
                <wp:docPr id="67" name="グループ化 67"/>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288" name="角丸四角形 79288"/>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289" name="グループ化 79289"/>
                        <wpg:cNvGrpSpPr/>
                        <wpg:grpSpPr>
                          <a:xfrm>
                            <a:off x="1219200" y="190500"/>
                            <a:ext cx="4448175" cy="81280"/>
                            <a:chOff x="0" y="0"/>
                            <a:chExt cx="3843900" cy="72000"/>
                          </a:xfrm>
                          <a:solidFill>
                            <a:schemeClr val="accent1"/>
                          </a:solidFill>
                        </wpg:grpSpPr>
                        <wps:wsp>
                          <wps:cNvPr id="79290" name="円/楕円 7929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1" name="円/楕円 79291"/>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2" name="円/楕円 79292"/>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3" name="円/楕円 79293"/>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4" name="円/楕円 79294"/>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5" name="円/楕円 7929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6" name="円/楕円 7929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7" name="円/楕円 7929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8" name="円/楕円 7929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99" name="円/楕円 7929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0" name="円/楕円 79300"/>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1" name="円/楕円 79301"/>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2" name="円/楕円 79302"/>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3" name="円/楕円 79303"/>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4" name="円/楕円 79304"/>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5" name="円/楕円 79305"/>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6" name="円/楕円 79306"/>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7" name="円/楕円 79307"/>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8" name="円/楕円 79308"/>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09" name="円/楕円 79309"/>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0" name="円/楕円 79310"/>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1" name="円/楕円 79311"/>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2" name="円/楕円 79312"/>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3" name="円/楕円 79313"/>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4" name="円/楕円 79314"/>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5" name="円/楕円 79315"/>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6" name="円/楕円 79316"/>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7" name="円/楕円 79317"/>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8" name="円/楕円 79318"/>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19" name="円/楕円 7931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0" name="円/楕円 7932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1" name="円/楕円 79321"/>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2" name="円/楕円 79322"/>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3" name="円/楕円 7932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7B9AF12" id="グループ化 67" o:spid="_x0000_s1412" style="position:absolute;left:0;text-align:left;margin-left:.35pt;margin-top:16.65pt;width:446.25pt;height:33.8pt;z-index:25242265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">
                <v:roundrect id="角丸四角形 79288" o:spid="_x0000_s141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fHcMA&#10;AADeAAAADwAAAGRycy9kb3ducmV2LnhtbERPz2vCMBS+C/4P4Qm7aboeOq1GKUJxehnTMTw+mre2&#10;2LzUJGr975fDYMeP7/dqM5hO3Mn51rKC11kCgriyuuVawdepnM5B+ICssbNMCp7kYbMej1aYa/vg&#10;T7ofQy1iCPscFTQh9LmUvmrIoJ/ZnjhyP9YZDBG6WmqHjxhuOpkmSSYNthwbGuxp21B1Od6MgvP+&#10;sKuL76xMPp7X0vnCXEyWKvUyGYoliEBD+Bf/ud+1grdFOo9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fHcMAAADeAAAADwAAAAAAAAAAAAAAAACYAgAAZHJzL2Rv&#10;d25yZXYueG1sUEsFBgAAAAAEAAQA9QAAAIgDA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79289" o:spid="_x0000_s1414"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5yXMcAAADeAAAADwAAAGRycy9kb3ducmV2LnhtbESPQWvCQBSE7wX/w/KE&#10;3nQTS6tGVxHR4kEKVUG8PbLPJJh9G7JrEv+9WxB6HGbmG2a+7EwpGqpdYVlBPIxAEKdWF5wpOB23&#10;gwkI55E1lpZJwYMcLBe9tzkm2rb8S83BZyJA2CWoIPe+SqR0aU4G3dBWxMG72tqgD7LOpK6xDXBT&#10;ylEUfUmDBYeFHCta55TeDnej4LvFdvURb5r97bp+XI6fP+d9TEq997vVDISnzv+HX+2dVjCejiZ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5yXMcAAADe&#10;AAAADwAAAAAAAAAAAAAAAACqAgAAZHJzL2Rvd25yZXYueG1sUEsFBgAAAAAEAAQA+gAAAJ4DAAAA&#10;AA==&#10;">
                  <v:oval id="円/楕円 79290" o:spid="_x0000_s141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AJMQA&#10;AADeAAAADwAAAGRycy9kb3ducmV2LnhtbESPzYrCMBSF9wO+Q7iCuzFVpKPVKKIIDrMaFdeX5toW&#10;m5vQxNr69GYxMMvD+eNbbTpTi5YaX1lWMBknIIhzqysuFFzOh885CB+QNdaWSUFPHjbrwccKM22f&#10;/EvtKRQijrDPUEEZgsuk9HlJBv3YOuLo3WxjMETZFFI3+IzjppbTJEmlwYrjQ4mOdiXl99PDKGgf&#10;s+/9pD+68xX7H9fd0lfvUqVGw267BBGoC//hv/ZRK/haTBcRIOJEFJ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QCTEAAAA3gAAAA8AAAAAAAAAAAAAAAAAmAIAAGRycy9k&#10;b3ducmV2LnhtbFBLBQYAAAAABAAEAPUAAACJAwAAAAA=&#10;" filled="f" stroked="f" strokeweight="1pt">
                    <v:stroke joinstyle="miter"/>
                    <v:textbox inset="0,0,0,0"/>
                  </v:oval>
                  <v:oval id="円/楕円 79291" o:spid="_x0000_s141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lv8UA&#10;AADeAAAADwAAAGRycy9kb3ducmV2LnhtbESPQWvCQBSE7wX/w/IEb3UTkbRGV5EWQempWjw/ss8k&#10;mH27ZNeY+OvdQqHHYWa+YVab3jSio9bXlhWk0wQEcWF1zaWCn9Pu9R2ED8gaG8ukYCAPm/XoZYW5&#10;tnf+pu4YShEh7HNUUIXgcil9UZFBP7WOOHoX2xoMUbal1C3eI9w0cpYkmTRYc1yo0NFHRcX1eDMK&#10;utv88JkOe3c64/Dl+kv2GFym1GTcb5cgAvXhP/zX3msFb4vZIo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W/xQAAAN4AAAAPAAAAAAAAAAAAAAAAAJgCAABkcnMv&#10;ZG93bnJldi54bWxQSwUGAAAAAAQABAD1AAAAigMAAAAA&#10;" filled="f" stroked="f" strokeweight="1pt">
                    <v:stroke joinstyle="miter"/>
                    <v:textbox inset="0,0,0,0"/>
                  </v:oval>
                  <v:oval id="円/楕円 79292" o:spid="_x0000_s141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7yMUA&#10;AADeAAAADwAAAGRycy9kb3ducmV2LnhtbESPQWvCQBSE7wX/w/IK3urGIKmmriItguKpKj0/ss8k&#10;NPt2ya4x8de7QqHHYWa+YZbr3jSio9bXlhVMJwkI4sLqmksF59P2bQ7CB2SNjWVSMJCH9Wr0ssRc&#10;2xt/U3cMpYgQ9jkqqEJwuZS+qMign1hHHL2LbQ2GKNtS6hZvEW4amSZJJg3WHBcqdPRZUfF7vBoF&#10;3XW2/5oOO3f6weHg+kt2H1ym1Pi133yACNSH//Bfe6cVvC/SRQr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XvIxQAAAN4AAAAPAAAAAAAAAAAAAAAAAJgCAABkcnMv&#10;ZG93bnJldi54bWxQSwUGAAAAAAQABAD1AAAAigMAAAAA&#10;" filled="f" stroked="f" strokeweight="1pt">
                    <v:stroke joinstyle="miter"/>
                    <v:textbox inset="0,0,0,0"/>
                  </v:oval>
                  <v:oval id="円/楕円 79293" o:spid="_x0000_s141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eU8cA&#10;AADeAAAADwAAAGRycy9kb3ducmV2LnhtbESPW2vCQBSE3wv9D8sp9K1uvBBrdBVRCkqfvNDnQ/aY&#10;BLNnl+waE3+9Wyj0cZiZb5jFqjO1aKnxlWUFw0ECgji3uuJCwfn09fEJwgdkjbVlUtCTh9Xy9WWB&#10;mbZ3PlB7DIWIEPYZKihDcJmUPi/JoB9YRxy9i20MhiibQuoG7xFuajlKklQarDgulOhoU1J+Pd6M&#10;gvY22W+H/c6dfrD/dt0lffQuVer9rVvPQQTqwn/4r73TCqaz0WwM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93lPHAAAA3gAAAA8AAAAAAAAAAAAAAAAAmAIAAGRy&#10;cy9kb3ducmV2LnhtbFBLBQYAAAAABAAEAPUAAACMAwAAAAA=&#10;" filled="f" stroked="f" strokeweight="1pt">
                    <v:stroke joinstyle="miter"/>
                    <v:textbox inset="0,0,0,0"/>
                  </v:oval>
                  <v:oval id="円/楕円 79294" o:spid="_x0000_s141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GJ8YA&#10;AADeAAAADwAAAGRycy9kb3ducmV2LnhtbESPT4vCMBTE7wv7HcJb8LamilTtGkVcFpQ9+QfPj+bZ&#10;lm1eQhNr66c3C4LHYWZ+wyxWnalFS42vLCsYDRMQxLnVFRcKTsefzxkIH5A11pZJQU8eVsv3twVm&#10;2t54T+0hFCJC2GeooAzBZVL6vCSDfmgdcfQutjEYomwKqRu8Rbip5ThJUmmw4rhQoqNNSfnf4WoU&#10;tNfJ7nvUb93xjP2v6y7pvXepUoOPbv0FIlAXXuFne6sVTOfj+QT+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RGJ8YAAADeAAAADwAAAAAAAAAAAAAAAACYAgAAZHJz&#10;L2Rvd25yZXYueG1sUEsFBgAAAAAEAAQA9QAAAIsDAAAAAA==&#10;" filled="f" stroked="f" strokeweight="1pt">
                    <v:stroke joinstyle="miter"/>
                    <v:textbox inset="0,0,0,0"/>
                  </v:oval>
                  <v:oval id="円/楕円 79295" o:spid="_x0000_s142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jvMYA&#10;AADeAAAADwAAAGRycy9kb3ducmV2LnhtbESPT2vCQBTE74V+h+UVeqsbRWONriJKQenJP/T8yD6T&#10;YPbtkl1j4qd3C4Ueh5n5DbNYdaYWLTW+sqxgOEhAEOdWV1woOJ++Pj5B+ICssbZMCnrysFq+viww&#10;0/bOB2qPoRARwj5DBWUILpPS5yUZ9APriKN3sY3BEGVTSN3gPcJNLUdJkkqDFceFEh1tSsqvx5tR&#10;0N7G++2w37nTD/bfrrukj96lSr2/des5iEBd+A//tXdawXQ2mk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jvMYAAADeAAAADwAAAAAAAAAAAAAAAACYAgAAZHJz&#10;L2Rvd25yZXYueG1sUEsFBgAAAAAEAAQA9QAAAIsDAAAAAA==&#10;" filled="f" stroked="f" strokeweight="1pt">
                    <v:stroke joinstyle="miter"/>
                    <v:textbox inset="0,0,0,0"/>
                  </v:oval>
                  <v:oval id="円/楕円 79296" o:spid="_x0000_s142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9y8UA&#10;AADeAAAADwAAAGRycy9kb3ducmV2LnhtbESPQWvCQBSE70L/w/KE3nSjSKypqxRFUHoylp4f2WcS&#10;zL5dsmtM+uvdQqHHYWa+Ydbb3jSio9bXlhXMpgkI4sLqmksFX5fD5A2ED8gaG8ukYCAP283LaI2Z&#10;tg8+U5eHUkQI+wwVVCG4TEpfVGTQT60jjt7VtgZDlG0pdYuPCDeNnCdJKg3WHBcqdLSrqLjld6Og&#10;uy9O+9lwdJdvHD5df01/Bpcq9TruP95BBOrDf/ivfdQKlqv5KoX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n3LxQAAAN4AAAAPAAAAAAAAAAAAAAAAAJgCAABkcnMv&#10;ZG93bnJldi54bWxQSwUGAAAAAAQABAD1AAAAigMAAAAA&#10;" filled="f" stroked="f" strokeweight="1pt">
                    <v:stroke joinstyle="miter"/>
                    <v:textbox inset="0,0,0,0"/>
                  </v:oval>
                  <v:oval id="円/楕円 79297" o:spid="_x0000_s142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YUMYA&#10;AADeAAAADwAAAGRycy9kb3ducmV2LnhtbESPT4vCMBTE78J+h/AWvGmqSNWuUcRlwWVP/sHzo3m2&#10;ZZuX0MTa+unNwoLHYWZ+w6w2nalFS42vLCuYjBMQxLnVFRcKzqev0QKED8gaa8ukoCcPm/XbYIWZ&#10;tnc+UHsMhYgQ9hkqKENwmZQ+L8mgH1tHHL2rbQyGKJtC6gbvEW5qOU2SVBqsOC6U6GhXUv57vBkF&#10;7W32/Tnp9+50wf7Hddf00btUqeF7t/0AEagLr/B/e68VzJfT5Rz+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YUMYAAADeAAAADwAAAAAAAAAAAAAAAACYAgAAZHJz&#10;L2Rvd25yZXYueG1sUEsFBgAAAAAEAAQA9QAAAIsDAAAAAA==&#10;" filled="f" stroked="f" strokeweight="1pt">
                    <v:stroke joinstyle="miter"/>
                    <v:textbox inset="0,0,0,0"/>
                  </v:oval>
                  <v:oval id="円/楕円 79298" o:spid="_x0000_s142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MIsIA&#10;AADeAAAADwAAAGRycy9kb3ducmV2LnhtbERPTYvCMBC9L/gfwgje1lSRrlajiCK47GlVPA/N2Bab&#10;SWhibf315rCwx8f7Xm06U4uWGl9ZVjAZJyCIc6srLhRczofPOQgfkDXWlklBTx4268HHCjNtn/xL&#10;7SkUIoawz1BBGYLLpPR5SQb92DriyN1sYzBE2BRSN/iM4aaW0yRJpcGKY0OJjnYl5ffTwyhoH7Pv&#10;/aQ/uvMV+x/X3dJX71KlRsNuuwQRqAv/4j/3USv4WkwXcW+8E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UwiwgAAAN4AAAAPAAAAAAAAAAAAAAAAAJgCAABkcnMvZG93&#10;bnJldi54bWxQSwUGAAAAAAQABAD1AAAAhwMAAAAA&#10;" filled="f" stroked="f" strokeweight="1pt">
                    <v:stroke joinstyle="miter"/>
                    <v:textbox inset="0,0,0,0"/>
                  </v:oval>
                  <v:oval id="円/楕円 79299" o:spid="_x0000_s142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pucUA&#10;AADeAAAADwAAAGRycy9kb3ducmV2LnhtbESPQWvCQBSE7wX/w/IEb3WjSNpEV5EWQempWjw/ss8k&#10;mH27ZNeY+OvdQqHHYWa+YVab3jSio9bXlhXMpgkI4sLqmksFP6fd6zsIH5A1NpZJwUAeNuvRywpz&#10;be/8Td0xlCJC2OeooArB5VL6oiKDfmodcfQutjUYomxLqVu8R7hp5DxJUmmw5rhQoaOPiorr8WYU&#10;dLfF4XM27N3pjMOX6y/pY3CpUpNxv12CCNSH//Bfe68VvGXzLI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em5xQAAAN4AAAAPAAAAAAAAAAAAAAAAAJgCAABkcnMv&#10;ZG93bnJldi54bWxQSwUGAAAAAAQABAD1AAAAigMAAAAA&#10;" filled="f" stroked="f" strokeweight="1pt">
                    <v:stroke joinstyle="miter"/>
                    <v:textbox inset="0,0,0,0"/>
                  </v:oval>
                  <v:oval id="円/楕円 79300" o:spid="_x0000_s142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aPsUA&#10;AADeAAAADwAAAGRycy9kb3ducmV2LnhtbESPzWrCQBSF94W+w3AL3dWJrcQaHaUogtKVsbi+ZK5J&#10;MHNnyIwx8emdhdDl4fzxLVa9aURHra8tKxiPEhDEhdU1lwr+jtuPbxA+IGtsLJOCgTyslq8vC8y0&#10;vfGBujyUIo6wz1BBFYLLpPRFRQb9yDri6J1tazBE2ZZSt3iL46aRn0mSSoM1x4cKHa0rKi751Sjo&#10;rpP9Zjzs3PGEw6/rz+l9cKlS72/9zxxEoD78h5/tnVYwnX0lESDiRBS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No+xQAAAN4AAAAPAAAAAAAAAAAAAAAAAJgCAABkcnMv&#10;ZG93bnJldi54bWxQSwUGAAAAAAQABAD1AAAAigMAAAAA&#10;" filled="f" stroked="f" strokeweight="1pt">
                    <v:stroke joinstyle="miter"/>
                    <v:textbox inset="0,0,0,0"/>
                  </v:oval>
                  <v:oval id="円/楕円 79301" o:spid="_x0000_s142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pcYA&#10;AADeAAAADwAAAGRycy9kb3ducmV2LnhtbESPQWvCQBSE7wX/w/IKvekmWlKNriJKweJJLZ4f2WcS&#10;mn27ZNeY9Nd3C4Ueh5n5hlltetOIjlpfW1aQThIQxIXVNZcKPi/v4zkIH5A1NpZJwUAeNuvR0wpz&#10;bR98ou4cShEh7HNUUIXgcil9UZFBP7GOOHo32xoMUbal1C0+Itw0cpokmTRYc1yo0NGuouLrfDcK&#10;uvvrxz4dDu5yxeHo+lv2PbhMqZfnfrsEEagP/+G/9kEreFvMkh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h/pcYAAADeAAAADwAAAAAAAAAAAAAAAACYAgAAZHJz&#10;L2Rvd25yZXYueG1sUEsFBgAAAAAEAAQA9QAAAIsDAAAAAA==&#10;" filled="f" stroked="f" strokeweight="1pt">
                    <v:stroke joinstyle="miter"/>
                    <v:textbox inset="0,0,0,0"/>
                  </v:oval>
                  <v:oval id="円/楕円 79302" o:spid="_x0000_s142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h0sYA&#10;AADeAAAADwAAAGRycy9kb3ducmV2LnhtbESPQWvCQBSE70L/w/IKvelGK7FNXUUsBcWTWnp+ZJ9J&#10;aPbtkl1j4q93BcHjMDPfMPNlZ2rRUuMrywrGowQEcW51xYWC3+PP8AOED8gaa8ukoCcPy8XLYI6Z&#10;thfeU3sIhYgQ9hkqKENwmZQ+L8mgH1lHHL2TbQyGKJtC6gYvEW5qOUmSVBqsOC6U6GhdUv5/OBsF&#10;7Xm6/R73G3f8w37nulN67V2q1Ntrt/oCEagLz/CjvdEKZp/vyQ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rh0sYAAADeAAAADwAAAAAAAAAAAAAAAACYAgAAZHJz&#10;L2Rvd25yZXYueG1sUEsFBgAAAAAEAAQA9QAAAIsDAAAAAA==&#10;" filled="f" stroked="f" strokeweight="1pt">
                    <v:stroke joinstyle="miter"/>
                    <v:textbox inset="0,0,0,0"/>
                  </v:oval>
                  <v:oval id="円/楕円 79303" o:spid="_x0000_s142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EScYA&#10;AADeAAAADwAAAGRycy9kb3ducmV2LnhtbESPQWvCQBSE70L/w/IK3nSjltimriItguJJLT0/ss8k&#10;NPt2ya4x6a93BcHjMDPfMItVZ2rRUuMrywom4wQEcW51xYWCn9Nm9A7CB2SNtWVS0JOH1fJlsMBM&#10;2ysfqD2GQkQI+wwVlCG4TEqfl2TQj60jjt7ZNgZDlE0hdYPXCDe1nCZJKg1WHBdKdPRVUv53vBgF&#10;7eVt9z3pt+70i/3edef0v3epUsPXbv0JIlAXnuFHe6sVzD9myQz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ZEScYAAADeAAAADwAAAAAAAAAAAAAAAACYAgAAZHJz&#10;L2Rvd25yZXYueG1sUEsFBgAAAAAEAAQA9QAAAIsDAAAAAA==&#10;" filled="f" stroked="f" strokeweight="1pt">
                    <v:stroke joinstyle="miter"/>
                    <v:textbox inset="0,0,0,0"/>
                  </v:oval>
                  <v:oval id="円/楕円 79304" o:spid="_x0000_s142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PcYA&#10;AADeAAAADwAAAGRycy9kb3ducmV2LnhtbESPT2vCQBTE7wW/w/IEb3XjH1KNriItgqWnqnh+ZJ9J&#10;MPt2ya4x8dN3C4Ueh5n5DbPedqYWLTW+sqxgMk5AEOdWV1woOJ/2rwsQPiBrrC2Tgp48bDeDlzVm&#10;2j74m9pjKESEsM9QQRmCy6T0eUkG/dg64uhdbWMwRNkUUjf4iHBTy2mSpNJgxXGhREfvJeW3490o&#10;aO/zz49Jf3CnC/Zfrrumz96lSo2G3W4FIlAX/sN/7YNW8LacJXP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PcYAAADeAAAADwAAAAAAAAAAAAAAAACYAgAAZHJz&#10;L2Rvd25yZXYueG1sUEsFBgAAAAAEAAQA9QAAAIsDAAAAAA==&#10;" filled="f" stroked="f" strokeweight="1pt">
                    <v:stroke joinstyle="miter"/>
                    <v:textbox inset="0,0,0,0"/>
                  </v:oval>
                  <v:oval id="円/楕円 79305" o:spid="_x0000_s143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5psYA&#10;AADeAAAADwAAAGRycy9kb3ducmV2LnhtbESPQWvCQBSE74L/YXmF3upGa1ONrlJaChZPxuL5kX0m&#10;odm3S3aNib++Wyh4HGbmG2a97U0jOmp9bVnBdJKAIC6srrlU8H38fFqA8AFZY2OZFAzkYbsZj9aY&#10;aXvlA3V5KEWEsM9QQRWCy6T0RUUG/cQ64uidbWswRNmWUrd4jXDTyFmSpNJgzXGhQkfvFRU/+cUo&#10;6C7zr4/psHPHEw5715/T2+BSpR4f+rcViEB9uIf/2zut4HX5nLzA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5psYAAADeAAAADwAAAAAAAAAAAAAAAACYAgAAZHJz&#10;L2Rvd25yZXYueG1sUEsFBgAAAAAEAAQA9QAAAIsDAAAAAA==&#10;" filled="f" stroked="f" strokeweight="1pt">
                    <v:stroke joinstyle="miter"/>
                    <v:textbox inset="0,0,0,0"/>
                  </v:oval>
                  <v:oval id="円/楕円 79306" o:spid="_x0000_s143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n0cYA&#10;AADeAAAADwAAAGRycy9kb3ducmV2LnhtbESPT2vCQBTE7wW/w/IK3upGK7FGVxGLoPTkH3p+ZJ9J&#10;aPbtkl1j4qd3C4Ueh5n5DbNcd6YWLTW+sqxgPEpAEOdWV1wouJx3bx8gfEDWWFsmBT15WK8GL0vM&#10;tL3zkdpTKESEsM9QQRmCy6T0eUkG/cg64uhdbWMwRNkUUjd4j3BTy0mSpNJgxXGhREfbkvKf080o&#10;aG/Tw+e437vzN/Zfrrumj96lSg1fu80CRKAu/If/2nutYDZ/T1L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n0cYAAADeAAAADwAAAAAAAAAAAAAAAACYAgAAZHJz&#10;L2Rvd25yZXYueG1sUEsFBgAAAAAEAAQA9QAAAIsDAAAAAA==&#10;" filled="f" stroked="f" strokeweight="1pt">
                    <v:stroke joinstyle="miter"/>
                    <v:textbox inset="0,0,0,0"/>
                  </v:oval>
                  <v:oval id="円/楕円 79307" o:spid="_x0000_s143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SsYA&#10;AADeAAAADwAAAGRycy9kb3ducmV2LnhtbESPQWvCQBSE74L/YXlCb7rRllhTVxGloPSkFs+P7DMJ&#10;zb5dsmtM+uu7QsHjMDPfMMt1Z2rRUuMrywqmkwQEcW51xYWC7/Pn+B2ED8gaa8ukoCcP69VwsMRM&#10;2zsfqT2FQkQI+wwVlCG4TEqfl2TQT6wjjt7VNgZDlE0hdYP3CDe1nCVJKg1WHBdKdLQtKf853YyC&#10;9vZ22E37vTtfsP9y3TX97V2q1Muo23yACNSFZ/i/vdcK5ovXZA6P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CSsYAAADeAAAADwAAAAAAAAAAAAAAAACYAgAAZHJz&#10;L2Rvd25yZXYueG1sUEsFBgAAAAAEAAQA9QAAAIsDAAAAAA==&#10;" filled="f" stroked="f" strokeweight="1pt">
                    <v:stroke joinstyle="miter"/>
                    <v:textbox inset="0,0,0,0"/>
                  </v:oval>
                  <v:oval id="円/楕円 79308" o:spid="_x0000_s143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WOMMA&#10;AADeAAAADwAAAGRycy9kb3ducmV2LnhtbERPz2vCMBS+D/Y/hDfYbaZuUmc1ylAEZSfr8Pxonm2x&#10;eQlNrK1/vTkIO358vxer3jSio9bXlhWMRwkI4sLqmksFf8ftxzcIH5A1NpZJwUAeVsvXlwVm2t74&#10;QF0eShFD2GeooArBZVL6oiKDfmQdceTOtjUYImxLqVu8xXDTyM8kSaXBmmNDhY7WFRWX/GoUdNfJ&#10;fjMedu54wuHX9ef0PrhUqfe3/mcOIlAf/sVP904rmM6+krg33olX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LWOMMAAADeAAAADwAAAAAAAAAAAAAAAACYAgAAZHJzL2Rv&#10;d25yZXYueG1sUEsFBgAAAAAEAAQA9QAAAIgDAAAAAA==&#10;" filled="f" stroked="f" strokeweight="1pt">
                    <v:stroke joinstyle="miter"/>
                    <v:textbox inset="0,0,0,0"/>
                  </v:oval>
                  <v:oval id="円/楕円 79309" o:spid="_x0000_s143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zo8YA&#10;AADeAAAADwAAAGRycy9kb3ducmV2LnhtbESPQWvCQBSE7wX/w/IEb3VjLalGV5GKoPRUFc+P7DMJ&#10;Zt8u2TUm/fVuodDjMDPfMMt1Z2rRUuMrywom4wQEcW51xYWC82n3OgPhA7LG2jIp6MnDejV4WWKm&#10;7YO/qT2GQkQI+wwVlCG4TEqfl2TQj60jjt7VNgZDlE0hdYOPCDe1fEuSVBqsOC6U6OizpPx2vBsF&#10;7f39sJ30e3e6YP/lumv607tUqdGw2yxABOrCf/ivvdcKPubTZA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5zo8YAAADeAAAADwAAAAAAAAAAAAAAAACYAgAAZHJz&#10;L2Rvd25yZXYueG1sUEsFBgAAAAAEAAQA9QAAAIsDAAAAAA==&#10;" filled="f" stroked="f" strokeweight="1pt">
                    <v:stroke joinstyle="miter"/>
                    <v:textbox inset="0,0,0,0"/>
                  </v:oval>
                  <v:oval id="円/楕円 79310" o:spid="_x0000_s143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M48UA&#10;AADeAAAADwAAAGRycy9kb3ducmV2LnhtbESPzWrCQBSF9wXfYbiCuzqJllSjo0iLYOmqKq4vmWsS&#10;zNwZMmNMfPrOotDl4fzxrbe9aURHra8tK0inCQjiwuqaSwXn0/51AcIHZI2NZVIwkIftZvSyxlzb&#10;B/9QdwyliCPsc1RQheByKX1RkUE/tY44elfbGgxRtqXULT7iuGnkLEkyabDm+FCho4+KitvxbhR0&#10;97evz3Q4uNMFh2/XX7Pn4DKlJuN+twIRqA//4b/2QSt4X87T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UzjxQAAAN4AAAAPAAAAAAAAAAAAAAAAAJgCAABkcnMv&#10;ZG93bnJldi54bWxQSwUGAAAAAAQABAD1AAAAigMAAAAA&#10;" filled="f" stroked="f" strokeweight="1pt">
                    <v:stroke joinstyle="miter"/>
                    <v:textbox inset="0,0,0,0"/>
                  </v:oval>
                  <v:oval id="円/楕円 79311" o:spid="_x0000_s143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peMYA&#10;AADeAAAADwAAAGRycy9kb3ducmV2LnhtbESPQWvCQBSE7wX/w/IKvekmWlKNriJKweJJLZ4f2WcS&#10;mn27ZNeY9Nd3C4Ueh5n5hlltetOIjlpfW1aQThIQxIXVNZcKPi/v4zkIH5A1NpZJwUAeNuvR0wpz&#10;bR98ou4cShEh7HNUUIXgcil9UZFBP7GOOHo32xoMUbal1C0+Itw0cpokmTRYc1yo0NGuouLrfDcK&#10;uvvrxz4dDu5yxeHo+lv2PbhMqZfnfrsEEagP/+G/9kEreFvM0h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peMYAAADeAAAADwAAAAAAAAAAAAAAAACYAgAAZHJz&#10;L2Rvd25yZXYueG1sUEsFBgAAAAAEAAQA9QAAAIsDAAAAAA==&#10;" filled="f" stroked="f" strokeweight="1pt">
                    <v:stroke joinstyle="miter"/>
                    <v:textbox inset="0,0,0,0"/>
                  </v:oval>
                  <v:oval id="円/楕円 79312" o:spid="_x0000_s143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3D8YA&#10;AADeAAAADwAAAGRycy9kb3ducmV2LnhtbESPQWvCQBSE7wX/w/IEb3UTW1IbXUUsgqWnqvT8yD6T&#10;YPbtkl1j0l/fFYQeh5n5hlmue9OIjlpfW1aQThMQxIXVNZcKTsfd8xyED8gaG8ukYCAP69XoaYm5&#10;tjf+pu4QShEh7HNUUIXgcil9UZFBP7WOOHpn2xoMUbal1C3eItw0cpYkmTRYc1yo0NG2ouJyuBoF&#10;3fX18yMd9u74g8OX68/Z7+AypSbjfrMAEagP/+FHe68VvL2/pD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3D8YAAADeAAAADwAAAAAAAAAAAAAAAACYAgAAZHJz&#10;L2Rvd25yZXYueG1sUEsFBgAAAAAEAAQA9QAAAIsDAAAAAA==&#10;" filled="f" stroked="f" strokeweight="1pt">
                    <v:stroke joinstyle="miter"/>
                    <v:textbox inset="0,0,0,0"/>
                  </v:oval>
                  <v:oval id="円/楕円 79313" o:spid="_x0000_s143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lMYA&#10;AADeAAAADwAAAGRycy9kb3ducmV2LnhtbESPQWvCQBSE7wX/w/IEb3UTldRGV5EWwdJTVXp+ZJ9J&#10;MPt2ya4x8dd3C4Ueh5n5hllve9OIjlpfW1aQThMQxIXVNZcKzqf98xKED8gaG8ukYCAP283oaY25&#10;tnf+ou4YShEh7HNUUIXgcil9UZFBP7WOOHoX2xoMUbal1C3eI9w0cpYkmTRYc1yo0NFbRcX1eDMK&#10;utvi4z0dDu70jcOn6y/ZY3CZUpNxv1uBCNSH//Bf+6AVvLzO0z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lMYAAADeAAAADwAAAAAAAAAAAAAAAACYAgAAZHJz&#10;L2Rvd25yZXYueG1sUEsFBgAAAAAEAAQA9QAAAIsDAAAAAA==&#10;" filled="f" stroked="f" strokeweight="1pt">
                    <v:stroke joinstyle="miter"/>
                    <v:textbox inset="0,0,0,0"/>
                  </v:oval>
                  <v:oval id="円/楕円 79314" o:spid="_x0000_s143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K4MYA&#10;AADeAAAADwAAAGRycy9kb3ducmV2LnhtbESPQWvCQBSE74L/YXmCN92kSmxTVyktBYsnY+n5kX0m&#10;odm3S3aNSX99t1DwOMzMN8x2P5hW9NT5xrKCdJmAIC6tbrhS8Hl+XzyC8AFZY2uZFIzkYb+bTraY&#10;a3vjE/VFqESEsM9RQR2Cy6X0ZU0G/dI64uhdbGcwRNlVUnd4i3DTyockyaTBhuNCjY5eayq/i6tR&#10;0F/XH2/peHDnLxyPbrhkP6PLlJrPhpdnEIGGcA//tw9aweZpla7h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K4MYAAADeAAAADwAAAAAAAAAAAAAAAACYAgAAZHJz&#10;L2Rvd25yZXYueG1sUEsFBgAAAAAEAAQA9QAAAIsDAAAAAA==&#10;" filled="f" stroked="f" strokeweight="1pt">
                    <v:stroke joinstyle="miter"/>
                    <v:textbox inset="0,0,0,0"/>
                  </v:oval>
                  <v:oval id="円/楕円 79315" o:spid="_x0000_s144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e8YA&#10;AADeAAAADwAAAGRycy9kb3ducmV2LnhtbESPQWvCQBSE7wX/w/IK3uomatM2dRWxFCye1NLzI/tM&#10;QrNvl+waE3+9KxR6HGbmG2ax6k0jOmp9bVlBOklAEBdW11wq+D5+Pr2C8AFZY2OZFAzkYbUcPSww&#10;1/bCe+oOoRQRwj5HBVUILpfSFxUZ9BPriKN3sq3BEGVbSt3iJcJNI6dJkkmDNceFCh1tKip+D2ej&#10;oDvPvz7SYeuOPzjsXH/KroPLlBo/9ut3EIH68B/+a2+1gpe3WfoM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e8YAAADeAAAADwAAAAAAAAAAAAAAAACYAgAAZHJz&#10;L2Rvd25yZXYueG1sUEsFBgAAAAAEAAQA9QAAAIsDAAAAAA==&#10;" filled="f" stroked="f" strokeweight="1pt">
                    <v:stroke joinstyle="miter"/>
                    <v:textbox inset="0,0,0,0"/>
                  </v:oval>
                  <v:oval id="円/楕円 79316" o:spid="_x0000_s144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xDMYA&#10;AADeAAAADwAAAGRycy9kb3ducmV2LnhtbESPQWvCQBSE74L/YXmF3nQTLWmbuoooBYsnY+n5kX0m&#10;odm3S3aNSX99t1DwOMzMN8xqM5hW9NT5xrKCdJ6AIC6tbrhS8Hl+n72A8AFZY2uZFIzkYbOeTlaY&#10;a3vjE/VFqESEsM9RQR2Cy6X0ZU0G/dw64uhdbGcwRNlVUnd4i3DTykWSZNJgw3GhRke7msrv4moU&#10;9Nenj306Htz5C8ejGy7Zz+gypR4fhu0biEBDuIf/2wet4Pl1mW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xDMYAAADeAAAADwAAAAAAAAAAAAAAAACYAgAAZHJz&#10;L2Rvd25yZXYueG1sUEsFBgAAAAAEAAQA9QAAAIsDAAAAAA==&#10;" filled="f" stroked="f" strokeweight="1pt">
                    <v:stroke joinstyle="miter"/>
                    <v:textbox inset="0,0,0,0"/>
                  </v:oval>
                  <v:oval id="円/楕円 79317" o:spid="_x0000_s144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Ul8YA&#10;AADeAAAADwAAAGRycy9kb3ducmV2LnhtbESPQWvCQBSE74L/YXmCN92kSmxTVyktBYunxtLzI/tM&#10;QrNvl+wak/56tyD0OMzMN8x2P5hW9NT5xrKCdJmAIC6tbrhS8HV6XzyC8AFZY2uZFIzkYb+bTraY&#10;a3vlT+qLUIkIYZ+jgjoEl0vpy5oM+qV1xNE7285giLKrpO7wGuGmlQ9JkkmDDceFGh291lT+FBej&#10;oL+sP97S8eBO3zge3XDOfkeXKTWfDS/PIAIN4T98bx+0gs3TKt3A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TUl8YAAADeAAAADwAAAAAAAAAAAAAAAACYAgAAZHJz&#10;L2Rvd25yZXYueG1sUEsFBgAAAAAEAAQA9QAAAIsDAAAAAA==&#10;" filled="f" stroked="f" strokeweight="1pt">
                    <v:stroke joinstyle="miter"/>
                    <v:textbox inset="0,0,0,0"/>
                  </v:oval>
                  <v:oval id="円/楕円 79318" o:spid="_x0000_s144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A5cMA&#10;AADeAAAADwAAAGRycy9kb3ducmV2LnhtbERPz2vCMBS+D/wfwhO8zbQ6Oq1GkQ3BsdNUPD+aZ1ts&#10;XkITa+tfvxwGO358v9fb3jSio9bXlhWk0wQEcWF1zaWC82n/ugDhA7LGxjIpGMjDdjN6WWOu7YN/&#10;qDuGUsQQ9jkqqEJwuZS+qMign1pHHLmrbQ2GCNtS6hYfMdw0cpYkmTRYc2yo0NFHRcXteDcKuvvb&#10;12c6HNzpgsO366/Zc3CZUpNxv1uBCNSHf/Gf+6AVvC/na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tA5cMAAADeAAAADwAAAAAAAAAAAAAAAACYAgAAZHJzL2Rv&#10;d25yZXYueG1sUEsFBgAAAAAEAAQA9QAAAIgDAAAAAA==&#10;" filled="f" stroked="f" strokeweight="1pt">
                    <v:stroke joinstyle="miter"/>
                    <v:textbox inset="0,0,0,0"/>
                  </v:oval>
                  <v:oval id="円/楕円 79319" o:spid="_x0000_s144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lfsYA&#10;AADeAAAADwAAAGRycy9kb3ducmV2LnhtbESPQWvCQBSE70L/w/IKvekmtcSaukqpFCyejKXnR/aZ&#10;hGbfLtk1Jv31XUHwOMzMN8xqM5hW9NT5xrKCdJaAIC6tbrhS8H38nL6C8AFZY2uZFIzkYbN+mKww&#10;1/bCB+qLUIkIYZ+jgjoEl0vpy5oM+pl1xNE72c5giLKrpO7wEuGmlc9JkkmDDceFGh191FT+Fmej&#10;oD+/fG3TceeOPzju3XDK/kaXKfX0OLy/gQg0hHv41t5pBYvlPF3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flfsYAAADeAAAADwAAAAAAAAAAAAAAAACYAgAAZHJz&#10;L2Rvd25yZXYueG1sUEsFBgAAAAAEAAQA9QAAAIsDAAAAAA==&#10;" filled="f" stroked="f" strokeweight="1pt">
                    <v:stroke joinstyle="miter"/>
                    <v:textbox inset="0,0,0,0"/>
                  </v:oval>
                  <v:oval id="円/楕円 79320" o:spid="_x0000_s144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GXsUA&#10;AADeAAAADwAAAGRycy9kb3ducmV2LnhtbESPy2rCQBSG9wXfYTiCuzpRS9ToKNJSULrygutD5pgE&#10;M2eGzBiTPn1nIXT589/41tvO1KKlxleWFUzGCQji3OqKCwWX8/f7AoQPyBpry6SgJw/bzeBtjZm2&#10;Tz5SewqFiCPsM1RQhuAyKX1ekkE/to44ejfbGAxRNoXUDT7juKnlNElSabDi+FCio8+S8vvpYRS0&#10;j4/D16Tfu/MV+x/X3dLf3qVKjYbdbgUiUBf+w6/2XiuYL2fTCBBxI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ZexQAAAN4AAAAPAAAAAAAAAAAAAAAAAJgCAABkcnMv&#10;ZG93bnJldi54bWxQSwUGAAAAAAQABAD1AAAAigMAAAAA&#10;" filled="f" stroked="f" strokeweight="1pt">
                    <v:stroke joinstyle="miter"/>
                    <v:textbox inset="0,0,0,0"/>
                  </v:oval>
                  <v:oval id="円/楕円 79321" o:spid="_x0000_s144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jxcYA&#10;AADeAAAADwAAAGRycy9kb3ducmV2LnhtbESPQWvCQBSE7wX/w/IEb3UTW1IbXUUsgqWnqvT8yD6T&#10;YPbtkl1j0l/fFYQeh5n5hlmue9OIjlpfW1aQThMQxIXVNZcKTsfd8xyED8gaG8ukYCAP69XoaYm5&#10;tjf+pu4QShEh7HNUUIXgcil9UZFBP7WOOHpn2xoMUbal1C3eItw0cpYkmTRYc1yo0NG2ouJyuBoF&#10;3fX18yMd9u74g8OX68/Z7+AypSbjfrMAEagP/+FHe68VvL2/zF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0jxcYAAADeAAAADwAAAAAAAAAAAAAAAACYAgAAZHJz&#10;L2Rvd25yZXYueG1sUEsFBgAAAAAEAAQA9QAAAIsDAAAAAA==&#10;" filled="f" stroked="f" strokeweight="1pt">
                    <v:stroke joinstyle="miter"/>
                    <v:textbox inset="0,0,0,0"/>
                  </v:oval>
                  <v:oval id="円/楕円 79322" o:spid="_x0000_s144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ssYA&#10;AADeAAAADwAAAGRycy9kb3ducmV2LnhtbESPQWvCQBSE7wX/w/IEb3VjWlIbXUUsgqWnqvT8yD6T&#10;YPbtkl1j0l/fFYQeh5n5hlmue9OIjlpfW1YwmyYgiAuray4VnI675zkIH5A1NpZJwUAe1qvR0xJz&#10;bW/8Td0hlCJC2OeooArB5VL6oiKDfmodcfTOtjUYomxLqVu8RbhpZJokmTRYc1yo0NG2ouJyuBoF&#10;3fX182M27N3xB4cv15+z38FlSk3G/WYBIlAf/sOP9l4reHt/SV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9ssYAAADeAAAADwAAAAAAAAAAAAAAAACYAgAAZHJz&#10;L2Rvd25yZXYueG1sUEsFBgAAAAAEAAQA9QAAAIsDAAAAAA==&#10;" filled="f" stroked="f" strokeweight="1pt">
                    <v:stroke joinstyle="miter"/>
                    <v:textbox inset="0,0,0,0"/>
                  </v:oval>
                  <v:oval id="円/楕円 79323" o:spid="_x0000_s144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YKcYA&#10;AADeAAAADwAAAGRycy9kb3ducmV2LnhtbESPT2vCQBTE7wW/w/IEb3WjltimriKKoPTkH3p+ZJ9J&#10;MPt2ya4x6ad3C4Ueh5n5DbNYdaYWLTW+sqxgMk5AEOdWV1wouJx3r+8gfEDWWFsmBT15WC0HLwvM&#10;tH3wkdpTKESEsM9QQRmCy6T0eUkG/dg64uhdbWMwRNkUUjf4iHBTy2mSpNJgxXGhREebkvLb6W4U&#10;tPe3w3bS7935G/sv113Tn96lSo2G3foTRKAu/If/2nutYP4xm87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MYKcYAAADeAAAADwAAAAAAAAAAAAAAAACYAgAAZHJz&#10;L2Rvd25yZXYueG1sUEsFBgAAAAAEAAQA9QAAAIsDAAAAAA==&#10;" filled="f" stroked="f" strokeweight="1pt">
                    <v:stroke joinstyle="miter"/>
                    <v:textbox inset="0,0,0,0"/>
                  </v:oval>
                </v:group>
              </v:group>
            </w:pict>
          </mc:Fallback>
        </mc:AlternateContent>
      </w:r>
      <w:r w:rsidRPr="00753D91">
        <w:rPr>
          <w:rFonts w:ascii="ＭＳ ゴシック" w:eastAsia="ＭＳ ゴシック" w:hAnsi="ＭＳ ゴシック" w:hint="eastAsia"/>
          <w:sz w:val="16"/>
          <w:szCs w:val="16"/>
          <w:bdr w:val="single" w:sz="4" w:space="0" w:color="auto"/>
        </w:rPr>
        <w:t>高齢者一般調査</w:t>
      </w:r>
    </w:p>
    <w:p w:rsidR="00D07CF3" w:rsidRDefault="00D07CF3" w:rsidP="00D07CF3">
      <w:pPr>
        <w:spacing w:line="240" w:lineRule="atLeast"/>
        <w:ind w:firstLineChars="1200" w:firstLine="1920"/>
        <w:jc w:val="both"/>
        <w:rPr>
          <w:rFonts w:ascii="ＭＳ ゴシック" w:eastAsia="ＭＳ ゴシック" w:hAnsi="ＭＳ ゴシック"/>
          <w:sz w:val="16"/>
          <w:szCs w:val="16"/>
          <w:bdr w:val="single" w:sz="4" w:space="0" w:color="auto"/>
        </w:rPr>
      </w:pPr>
    </w:p>
    <w:p w:rsidR="00D07CF3" w:rsidRDefault="00D07CF3" w:rsidP="00D07CF3">
      <w:pPr>
        <w:spacing w:afterLines="30" w:after="108"/>
        <w:ind w:leftChars="100" w:left="478" w:hangingChars="99" w:hanging="238"/>
        <w:rPr>
          <w:rFonts w:ascii="HG丸ｺﾞｼｯｸM-PRO" w:eastAsia="HG丸ｺﾞｼｯｸM-PRO" w:hAnsi="HG丸ｺﾞｼｯｸM-PRO"/>
          <w:color w:val="000000" w:themeColor="text1"/>
          <w:szCs w:val="24"/>
        </w:rPr>
      </w:pPr>
    </w:p>
    <w:p w:rsidR="00D07CF3" w:rsidRPr="00753D91" w:rsidRDefault="00D07CF3" w:rsidP="00D07CF3">
      <w:pPr>
        <w:spacing w:afterLines="30" w:after="108"/>
        <w:ind w:leftChars="100" w:left="478" w:hangingChars="99" w:hanging="238"/>
        <w:rPr>
          <w:rFonts w:ascii="HG丸ｺﾞｼｯｸM-PRO" w:eastAsia="HG丸ｺﾞｼｯｸM-PRO" w:hAnsi="HG丸ｺﾞｼｯｸM-PRO"/>
          <w:color w:val="000000" w:themeColor="text1"/>
          <w:szCs w:val="24"/>
        </w:rPr>
      </w:pPr>
      <w:r w:rsidRPr="00753D91">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hint="eastAsia"/>
          <w:color w:val="000000" w:themeColor="text1"/>
          <w:szCs w:val="24"/>
        </w:rPr>
        <w:t>高齢者等が安心して在宅生活を送ることができるよう、地域全体で生活を支援するため</w:t>
      </w:r>
      <w:r w:rsidR="00012F37">
        <w:rPr>
          <w:rFonts w:ascii="HG丸ｺﾞｼｯｸM-PRO" w:eastAsia="HG丸ｺﾞｼｯｸM-PRO" w:hAnsi="HG丸ｺﾞｼｯｸM-PRO" w:hint="eastAsia"/>
          <w:color w:val="000000" w:themeColor="text1"/>
          <w:szCs w:val="24"/>
        </w:rPr>
        <w:t>の</w:t>
      </w:r>
      <w:r>
        <w:rPr>
          <w:rFonts w:ascii="HG丸ｺﾞｼｯｸM-PRO" w:eastAsia="HG丸ｺﾞｼｯｸM-PRO" w:hAnsi="HG丸ｺﾞｼｯｸM-PRO" w:hint="eastAsia"/>
          <w:color w:val="000000" w:themeColor="text1"/>
          <w:szCs w:val="24"/>
        </w:rPr>
        <w:t>人材を確保し、ネットワークを構築します</w:t>
      </w:r>
      <w:r w:rsidRPr="00753D91">
        <w:rPr>
          <w:rFonts w:ascii="HG丸ｺﾞｼｯｸM-PRO" w:eastAsia="HG丸ｺﾞｼｯｸM-PRO" w:hAnsi="HG丸ｺﾞｼｯｸM-PRO" w:hint="eastAsia"/>
          <w:color w:val="000000" w:themeColor="text1"/>
          <w:szCs w:val="24"/>
        </w:rPr>
        <w:t>。</w:t>
      </w:r>
    </w:p>
    <w:p w:rsidR="00D07CF3" w:rsidRDefault="00D07CF3" w:rsidP="00D07CF3">
      <w:pPr>
        <w:spacing w:afterLines="30" w:after="108" w:line="72" w:lineRule="auto"/>
        <w:ind w:leftChars="100" w:left="478" w:hangingChars="99" w:hanging="238"/>
        <w:rPr>
          <w:rFonts w:ascii="HG丸ｺﾞｼｯｸM-PRO" w:eastAsia="HG丸ｺﾞｼｯｸM-PRO" w:hAnsi="HG丸ｺﾞｼｯｸM-PRO"/>
          <w:color w:val="000000" w:themeColor="text1"/>
          <w:szCs w:val="24"/>
        </w:rPr>
      </w:pPr>
      <w:r w:rsidRPr="00753D91">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hint="eastAsia"/>
          <w:color w:val="000000" w:themeColor="text1"/>
          <w:szCs w:val="24"/>
        </w:rPr>
        <w:t>在宅医療・介護・福祉を一体的に提供するために、在宅に関わる医療機関と介護サービス事業者等の関係者の連携を推進します。</w:t>
      </w:r>
    </w:p>
    <w:p w:rsidR="00E32BE2" w:rsidRDefault="00E44C89" w:rsidP="00D07CF3">
      <w:pPr>
        <w:spacing w:before="100" w:after="200" w:line="276" w:lineRule="auto"/>
        <w:ind w:leftChars="105" w:left="490" w:hangingChars="99" w:hanging="238"/>
        <w:rPr>
          <w:rFonts w:ascii="HG丸ｺﾞｼｯｸM-PRO" w:eastAsia="HG丸ｺﾞｼｯｸM-PRO" w:hAnsi="HG丸ｺﾞｼｯｸM-PRO"/>
          <w:color w:val="000000" w:themeColor="text1"/>
          <w:szCs w:val="24"/>
        </w:rPr>
        <w:sectPr w:rsidR="00E32BE2" w:rsidSect="008B31F4">
          <w:headerReference w:type="even" r:id="rId98"/>
          <w:pgSz w:w="11906" w:h="16838"/>
          <w:pgMar w:top="1701" w:right="1418" w:bottom="1418" w:left="1418" w:header="851" w:footer="992" w:gutter="0"/>
          <w:cols w:space="425"/>
          <w:docGrid w:type="lines" w:linePitch="360"/>
        </w:sectPr>
      </w:pPr>
      <w:r>
        <w:rPr>
          <w:rFonts w:ascii="HG丸ｺﾞｼｯｸM-PRO" w:eastAsia="HG丸ｺﾞｼｯｸM-PRO" w:hAnsi="HG丸ｺﾞｼｯｸM-PRO" w:hint="eastAsia"/>
          <w:color w:val="000000" w:themeColor="text1"/>
          <w:szCs w:val="24"/>
        </w:rPr>
        <w:t>○</w:t>
      </w:r>
      <w:r w:rsidR="00D07CF3">
        <w:rPr>
          <w:rFonts w:ascii="HG丸ｺﾞｼｯｸM-PRO" w:eastAsia="HG丸ｺﾞｼｯｸM-PRO" w:hAnsi="HG丸ｺﾞｼｯｸM-PRO" w:hint="eastAsia"/>
          <w:color w:val="000000" w:themeColor="text1"/>
          <w:szCs w:val="24"/>
        </w:rPr>
        <w:t xml:space="preserve">　感染症などの健康危機管理や</w:t>
      </w:r>
      <w:r w:rsidR="00D07CF3" w:rsidRPr="00C17483">
        <w:rPr>
          <w:rFonts w:ascii="HG丸ｺﾞｼｯｸM-PRO" w:eastAsia="HG丸ｺﾞｼｯｸM-PRO" w:hAnsi="HG丸ｺﾞｼｯｸM-PRO" w:hint="eastAsia"/>
          <w:color w:val="000000" w:themeColor="text1"/>
          <w:szCs w:val="24"/>
        </w:rPr>
        <w:t>災害時の対応の取組強化について検</w:t>
      </w:r>
      <w:r w:rsidR="00D07CF3">
        <w:rPr>
          <w:rFonts w:ascii="HG丸ｺﾞｼｯｸM-PRO" w:eastAsia="HG丸ｺﾞｼｯｸM-PRO" w:hAnsi="HG丸ｺﾞｼｯｸM-PRO" w:hint="eastAsia"/>
          <w:color w:val="000000" w:themeColor="text1"/>
          <w:szCs w:val="24"/>
        </w:rPr>
        <w:t>討します</w:t>
      </w:r>
      <w:r w:rsidR="00D07CF3" w:rsidRPr="00753D91">
        <w:rPr>
          <w:rFonts w:ascii="HG丸ｺﾞｼｯｸM-PRO" w:eastAsia="HG丸ｺﾞｼｯｸM-PRO" w:hAnsi="HG丸ｺﾞｼｯｸM-PRO"/>
          <w:color w:val="000000" w:themeColor="text1"/>
          <w:szCs w:val="24"/>
        </w:rPr>
        <w:t>。</w:t>
      </w:r>
    </w:p>
    <w:p w:rsidR="00D07CF3" w:rsidRPr="007005C4" w:rsidRDefault="00D07CF3" w:rsidP="00D07CF3">
      <w:pPr>
        <w:spacing w:line="240" w:lineRule="atLeast"/>
        <w:ind w:right="960"/>
        <w:rPr>
          <w:rFonts w:ascii="ＭＳ ゴシック" w:eastAsia="ＭＳ ゴシック" w:hAnsi="ＭＳ ゴシック"/>
          <w:sz w:val="16"/>
        </w:rPr>
      </w:pPr>
      <w:r>
        <w:rPr>
          <w:rFonts w:ascii="ＭＳ ゴシック" w:eastAsia="ＭＳ ゴシック" w:hAnsi="ＭＳ ゴシック" w:hint="eastAsia"/>
          <w:noProof/>
          <w:sz w:val="16"/>
        </w:rPr>
        <w:lastRenderedPageBreak/>
        <mc:AlternateContent>
          <mc:Choice Requires="wpg">
            <w:drawing>
              <wp:anchor distT="0" distB="0" distL="114300" distR="114300" simplePos="0" relativeHeight="252427776" behindDoc="0" locked="0" layoutInCell="1" allowOverlap="1" wp14:anchorId="045B0C0A" wp14:editId="33E97CD4">
                <wp:simplePos x="0" y="0"/>
                <wp:positionH relativeFrom="column">
                  <wp:posOffset>4445</wp:posOffset>
                </wp:positionH>
                <wp:positionV relativeFrom="paragraph">
                  <wp:posOffset>-3810</wp:posOffset>
                </wp:positionV>
                <wp:extent cx="5753100" cy="429260"/>
                <wp:effectExtent l="0" t="0" r="0" b="8890"/>
                <wp:wrapNone/>
                <wp:docPr id="68" name="グループ化 68"/>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79436" name="角丸四角形 79436"/>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437" name="グループ化 79437"/>
                        <wpg:cNvGrpSpPr/>
                        <wpg:grpSpPr>
                          <a:xfrm>
                            <a:off x="1304925" y="190500"/>
                            <a:ext cx="4448175" cy="81280"/>
                            <a:chOff x="0" y="0"/>
                            <a:chExt cx="3843900" cy="72000"/>
                          </a:xfrm>
                          <a:solidFill>
                            <a:schemeClr val="accent1"/>
                          </a:solidFill>
                        </wpg:grpSpPr>
                        <wps:wsp>
                          <wps:cNvPr id="79438" name="円/楕円 79438"/>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39" name="円/楕円 79439"/>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0" name="円/楕円 79440"/>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1" name="円/楕円 79441"/>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2" name="円/楕円 79442"/>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3" name="円/楕円 79443"/>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4" name="円/楕円 79444"/>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5" name="円/楕円 79445"/>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6" name="円/楕円 79446"/>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7" name="円/楕円 79447"/>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8" name="円/楕円 79448"/>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49" name="円/楕円 79449"/>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0" name="円/楕円 79450"/>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1" name="円/楕円 79451"/>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2" name="円/楕円 79452"/>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3" name="円/楕円 79453"/>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4" name="円/楕円 79454"/>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5" name="円/楕円 79455"/>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6" name="円/楕円 79456"/>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7" name="円/楕円 79457"/>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8" name="円/楕円 79458"/>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59" name="円/楕円 79459"/>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0" name="円/楕円 79460"/>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1" name="円/楕円 79461"/>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2" name="円/楕円 79462"/>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3" name="円/楕円 79463"/>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4" name="円/楕円 79464"/>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5" name="円/楕円 79465"/>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6" name="円/楕円 79466"/>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7" name="円/楕円 79467"/>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8" name="円/楕円 79468"/>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69" name="円/楕円 79469"/>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0" name="円/楕円 79470"/>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1" name="円/楕円 79471"/>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045B0C0A" id="グループ化 68" o:spid="_x0000_s1449" style="position:absolute;margin-left:.35pt;margin-top:-.3pt;width:453pt;height:33.8pt;z-index:252427776"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">
                <v:roundrect id="角丸四角形 79436" o:spid="_x0000_s1450"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l68cA&#10;AADeAAAADwAAAGRycy9kb3ducmV2LnhtbESPQWvCQBSE74L/YXmCt7qplrSmrhKE0NaLaIv0+Mi+&#10;JsHs27i71fjvu0LB4zAz3zCLVW9acSbnG8sKHicJCOLS6oYrBV+fxcMLCB+QNbaWScGVPKyWw8EC&#10;M20vvKPzPlQiQthnqKAOocuk9GVNBv3EdsTR+7HOYIjSVVI7vES4aeU0SVJpsOG4UGNH65rK4/7X&#10;KPj+2LxV+SEtku31VDifm6NJp0qNR33+CiJQH+7h//a7VvA8f5ql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Jev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79437" o:spid="_x0000_s1451"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5SKrIAAAA&#10;3gAAAA8AAAAAAAAAAAAAAAAAqgIAAGRycy9kb3ducmV2LnhtbFBLBQYAAAAABAAEAPoAAACfAwAA&#10;AAA=&#10;">
                  <v:oval id="円/楕円 79438" o:spid="_x0000_s145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R4MMA&#10;AADeAAAADwAAAGRycy9kb3ducmV2LnhtbERPy4rCMBTdD/gP4QqzG1NHqVqNIiMDDrPygetLc22L&#10;zU1oYm39erMYmOXhvFebztSipcZXlhWMRwkI4tzqigsF59P3xxyED8gaa8ukoCcPm/XgbYWZtg8+&#10;UHsMhYgh7DNUUIbgMil9XpJBP7KOOHJX2xgMETaF1A0+Yrip5WeSpNJgxbGhREdfJeW3490oaO/T&#10;n92437vTBftf113TZ+9Spd6H3XYJIlAX/sV/7r1WMFtMJ3FvvBOv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R4MMAAADeAAAADwAAAAAAAAAAAAAAAACYAgAAZHJzL2Rv&#10;d25yZXYueG1sUEsFBgAAAAAEAAQA9QAAAIgDAAAAAA==&#10;" filled="f" stroked="f" strokeweight="1pt">
                    <v:stroke joinstyle="miter"/>
                    <v:textbox inset="0,0,0,0"/>
                  </v:oval>
                  <v:oval id="円/楕円 79439" o:spid="_x0000_s145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e8cA&#10;AADeAAAADwAAAGRycy9kb3ducmV2LnhtbESPW2vCQBSE3wv+h+UIvtWNF2JNXUUUwdInL/T5kD0m&#10;odmzS3aNib++Wyj0cZiZb5jVpjO1aKnxlWUFk3ECgji3uuJCwfVyeH0D4QOyxtoyKejJw2Y9eFlh&#10;pu2DT9SeQyEihH2GCsoQXCalz0sy6MfWEUfvZhuDIcqmkLrBR4SbWk6TJJUGK44LJTralZR/n+9G&#10;QXuff+wn/dFdvrD/dN0tffYuVWo07LbvIAJ14T/81z5qBYvlfLaE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4dHvHAAAA3gAAAA8AAAAAAAAAAAAAAAAAmAIAAGRy&#10;cy9kb3ducmV2LnhtbFBLBQYAAAAABAAEAPUAAACMAwAAAAA=&#10;" filled="f" stroked="f" strokeweight="1pt">
                    <v:stroke joinstyle="miter"/>
                    <v:textbox inset="0,0,0,0"/>
                  </v:oval>
                  <v:oval id="円/楕円 79440" o:spid="_x0000_s145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um8QA&#10;AADeAAAADwAAAGRycy9kb3ducmV2LnhtbESPzYrCMBSF9wO+Q7iCuzF1KB2tRhEHwcHVqLi+NNe2&#10;2NyEJtZ2nn6yGHB5OH98q01vGtFR62vLCmbTBARxYXXNpYLLef8+B+EDssbGMikYyMNmPXpbYa7t&#10;k3+oO4VSxBH2OSqoQnC5lL6oyKCfWkccvZttDYYo21LqFp9x3DTyI0kyabDm+FCho11Fxf30MAq6&#10;R/r9NRsO7nzF4ej6W/Y7uEypybjfLkEE6sMr/N8+aAWfizSNABEno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rpvEAAAA3gAAAA8AAAAAAAAAAAAAAAAAmAIAAGRycy9k&#10;b3ducmV2LnhtbFBLBQYAAAAABAAEAPUAAACJAwAAAAA=&#10;" filled="f" stroked="f" strokeweight="1pt">
                    <v:stroke joinstyle="miter"/>
                    <v:textbox inset="0,0,0,0"/>
                  </v:oval>
                  <v:oval id="円/楕円 79441" o:spid="_x0000_s145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LAMYA&#10;AADeAAAADwAAAGRycy9kb3ducmV2LnhtbESPQWvCQBSE70L/w/KE3nSTEqJNXaVUBKUntfT8yD6T&#10;YPbtkl1j0l/vFgo9DjPzDbPaDKYVPXW+sawgnScgiEurG64UfJ13syUIH5A1tpZJwUgeNuunyQoL&#10;be98pP4UKhEh7AtUUIfgCil9WZNBP7eOOHoX2xkMUXaV1B3eI9y08iVJcmmw4bhQo6OPmsrr6WYU&#10;9LfssE3HvTt/4/jphkv+M7pcqefp8P4GItAQ/sN/7b1WsHjNshR+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LAMYAAADeAAAADwAAAAAAAAAAAAAAAACYAgAAZHJz&#10;L2Rvd25yZXYueG1sUEsFBgAAAAAEAAQA9QAAAIsDAAAAAA==&#10;" filled="f" stroked="f" strokeweight="1pt">
                    <v:stroke joinstyle="miter"/>
                    <v:textbox inset="0,0,0,0"/>
                  </v:oval>
                  <v:oval id="円/楕円 79442" o:spid="_x0000_s145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Vd8UA&#10;AADeAAAADwAAAGRycy9kb3ducmV2LnhtbESPQWvCQBSE7wX/w/KE3upGCWmNrlJaCoqnavH8yD6T&#10;YPbtkl1j0l/vCoLHYWa+YZbr3jSio9bXlhVMJwkI4sLqmksFf4eftw8QPiBrbCyTgoE8rFejlyXm&#10;2l75l7p9KEWEsM9RQRWCy6X0RUUG/cQ64uidbGswRNmWUrd4jXDTyFmSZNJgzXGhQkdfFRXn/cUo&#10;6C7p9ns6bNzhiMPO9afsf3CZUq/j/nMBIlAfnuFHe6MVvM/TdAb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pV3xQAAAN4AAAAPAAAAAAAAAAAAAAAAAJgCAABkcnMv&#10;ZG93bnJldi54bWxQSwUGAAAAAAQABAD1AAAAigMAAAAA&#10;" filled="f" stroked="f" strokeweight="1pt">
                    <v:stroke joinstyle="miter"/>
                    <v:textbox inset="0,0,0,0"/>
                  </v:oval>
                  <v:oval id="円/楕円 79443" o:spid="_x0000_s145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w7MYA&#10;AADeAAAADwAAAGRycy9kb3ducmV2LnhtbESPQWvCQBSE70L/w/IK3nSjhrRNXUUUweKpWnp+ZJ9J&#10;aPbtkl1j4q/vFgoeh5n5hlmue9OIjlpfW1YwmyYgiAuray4VfJ33k1cQPiBrbCyTgoE8rFdPoyXm&#10;2t74k7pTKEWEsM9RQRWCy6X0RUUG/dQ64uhdbGswRNmWUrd4i3DTyHmSZNJgzXGhQkfbioqf09Uo&#10;6K7px242HNz5G4ej6y/ZfXCZUuPnfvMOIlAfHuH/9kEreHlL0w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w7MYAAADeAAAADwAAAAAAAAAAAAAAAACYAgAAZHJz&#10;L2Rvd25yZXYueG1sUEsFBgAAAAAEAAQA9QAAAIsDAAAAAA==&#10;" filled="f" stroked="f" strokeweight="1pt">
                    <v:stroke joinstyle="miter"/>
                    <v:textbox inset="0,0,0,0"/>
                  </v:oval>
                  <v:oval id="円/楕円 79444" o:spid="_x0000_s145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mMYA&#10;AADeAAAADwAAAGRycy9kb3ducmV2LnhtbESPT2vCQBTE7wW/w/IK3urGEqJNXUUqgqUn/+D5kX0m&#10;odm3S3aNiZ++WxA8DjPzG2ax6k0jOmp9bVnBdJKAIC6srrlUcDpu3+YgfEDW2FgmBQN5WC1HLwvM&#10;tb3xnrpDKEWEsM9RQRWCy6X0RUUG/cQ64uhdbGswRNmWUrd4i3DTyPckyaTBmuNChY6+Kip+D1ej&#10;oLum35vpsHPHMw4/rr9k98FlSo1f+/UniEB9eIYf7Z1WMPtI0x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mMYAAADeAAAADwAAAAAAAAAAAAAAAACYAgAAZHJz&#10;L2Rvd25yZXYueG1sUEsFBgAAAAAEAAQA9QAAAIsDAAAAAA==&#10;" filled="f" stroked="f" strokeweight="1pt">
                    <v:stroke joinstyle="miter"/>
                    <v:textbox inset="0,0,0,0"/>
                  </v:oval>
                  <v:oval id="円/楕円 79445" o:spid="_x0000_s145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A8YA&#10;AADeAAAADwAAAGRycy9kb3ducmV2LnhtbESPQWvCQBSE74X+h+UVvNWNEtMaXUVaBEtP1eL5kX0m&#10;wezbJbvGxF/fFYQeh5n5hlmue9OIjlpfW1YwGScgiAuray4V/B62r+8gfEDW2FgmBQN5WK+en5aY&#10;a3vlH+r2oRQRwj5HBVUILpfSFxUZ9GPriKN3sq3BEGVbSt3iNcJNI6dJkkmDNceFCh19VFSc9xej&#10;oLukX5+TYecORxy+XX/KboPLlBq99JsFiEB9+A8/2jut4G2epj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A8YAAADeAAAADwAAAAAAAAAAAAAAAACYAgAAZHJz&#10;L2Rvd25yZXYueG1sUEsFBgAAAAAEAAQA9QAAAIsDAAAAAA==&#10;" filled="f" stroked="f" strokeweight="1pt">
                    <v:stroke joinstyle="miter"/>
                    <v:textbox inset="0,0,0,0"/>
                  </v:oval>
                  <v:oval id="円/楕円 79446" o:spid="_x0000_s146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TdMYA&#10;AADeAAAADwAAAGRycy9kb3ducmV2LnhtbESPT2vCQBTE7wW/w/IK3urGEqJNXUUqgqUn/+D5kX0m&#10;odm3S3aNiZ++WxA8DjPzG2ax6k0jOmp9bVnBdJKAIC6srrlUcDpu3+YgfEDW2FgmBQN5WC1HLwvM&#10;tb3xnrpDKEWEsM9RQRWCy6X0RUUG/cQ64uhdbGswRNmWUrd4i3DTyPckyaTBmuNChY6+Kip+D1ej&#10;oLum35vpsHPHMw4/rr9k98FlSo1f+/UniEB9eIYf7Z1WMPtI0w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TdMYAAADeAAAADwAAAAAAAAAAAAAAAACYAgAAZHJz&#10;L2Rvd25yZXYueG1sUEsFBgAAAAAEAAQA9QAAAIsDAAAAAA==&#10;" filled="f" stroked="f" strokeweight="1pt">
                    <v:stroke joinstyle="miter"/>
                    <v:textbox inset="0,0,0,0"/>
                  </v:oval>
                  <v:oval id="円/楕円 79447" o:spid="_x0000_s146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278UA&#10;AADeAAAADwAAAGRycy9kb3ducmV2LnhtbESPQWvCQBSE7wX/w/IEb3WjhFijq4giWHqqFs+P7DMJ&#10;Zt8u2TUm/fXdQqHHYWa+Ydbb3jSio9bXlhXMpgkI4sLqmksFX5fj6xsIH5A1NpZJwUAetpvRyxpz&#10;bZ/8Sd05lCJC2OeooArB5VL6oiKDfmodcfRutjUYomxLqVt8Rrhp5DxJMmmw5rhQoaN9RcX9/DAK&#10;ukf6fpgNJ3e54vDh+lv2PbhMqcm4361ABOrDf/ivfdIKFss0XcD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TbvxQAAAN4AAAAPAAAAAAAAAAAAAAAAAJgCAABkcnMv&#10;ZG93bnJldi54bWxQSwUGAAAAAAQABAD1AAAAigMAAAAA&#10;" filled="f" stroked="f" strokeweight="1pt">
                    <v:stroke joinstyle="miter"/>
                    <v:textbox inset="0,0,0,0"/>
                  </v:oval>
                  <v:oval id="円/楕円 79448" o:spid="_x0000_s146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incIA&#10;AADeAAAADwAAAGRycy9kb3ducmV2LnhtbERPz2vCMBS+D/wfwhO8zdRROq1GEYfg8DQVz4/m2Rab&#10;l9DE2u6vXw4Djx/f79WmN43oqPW1ZQWzaQKCuLC65lLB5bx/n4PwAVljY5kUDORhsx69rTDX9sk/&#10;1J1CKWII+xwVVCG4XEpfVGTQT60jjtzNtgZDhG0pdYvPGG4a+ZEkmTRYc2yo0NGuouJ+ehgF3SP9&#10;/poNB3e+4nB0/S37HVym1GTcb5cgAvXhJf53H7SCz0Waxr3xTr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qKdwgAAAN4AAAAPAAAAAAAAAAAAAAAAAJgCAABkcnMvZG93&#10;bnJldi54bWxQSwUGAAAAAAQABAD1AAAAhwMAAAAA&#10;" filled="f" stroked="f" strokeweight="1pt">
                    <v:stroke joinstyle="miter"/>
                    <v:textbox inset="0,0,0,0"/>
                  </v:oval>
                  <v:oval id="円/楕円 79449" o:spid="_x0000_s146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BsUA&#10;AADeAAAADwAAAGRycy9kb3ducmV2LnhtbESPQWvCQBSE7wX/w/IEb3VjCalGV5GWgsVTVTw/ss8k&#10;mH27ZNeY+Ou7QqHHYWa+YVab3jSio9bXlhXMpgkI4sLqmksFp+PX6xyED8gaG8ukYCAPm/XoZYW5&#10;tnf+oe4QShEh7HNUUIXgcil9UZFBP7WOOHoX2xoMUbal1C3eI9w08i1JMmmw5rhQoaOPiorr4WYU&#10;dLf0+3M27NzxjMPe9ZfsMbhMqcm43y5BBOrDf/ivvdMK3hdpuoDn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GxQAAAN4AAAAPAAAAAAAAAAAAAAAAAJgCAABkcnMv&#10;ZG93bnJldi54bWxQSwUGAAAAAAQABAD1AAAAigMAAAAA&#10;" filled="f" stroked="f" strokeweight="1pt">
                    <v:stroke joinstyle="miter"/>
                    <v:textbox inset="0,0,0,0"/>
                  </v:oval>
                  <v:oval id="円/楕円 79450" o:spid="_x0000_s146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4RsUA&#10;AADeAAAADwAAAGRycy9kb3ducmV2LnhtbESPy2rCQBSG9wXfYTiCuzqx2KjRUaRSULrygutD5pgE&#10;M2eGzBiTPn1nIXT589/4VpvO1KKlxleWFUzGCQji3OqKCwWX8/f7HIQPyBpry6SgJw+b9eBthZm2&#10;Tz5SewqFiCPsM1RQhuAyKX1ekkE/to44ejfbGAxRNoXUDT7juKnlR5Kk0mDF8aFER18l5ffTwyho&#10;H9PDbtLv3fmK/Y/rbulv71KlRsNuuwQRqAv/4Vd7rxXMFtPPCBBxIg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ThGxQAAAN4AAAAPAAAAAAAAAAAAAAAAAJgCAABkcnMv&#10;ZG93bnJldi54bWxQSwUGAAAAAAQABAD1AAAAigMAAAAA&#10;" filled="f" stroked="f" strokeweight="1pt">
                    <v:stroke joinstyle="miter"/>
                    <v:textbox inset="0,0,0,0"/>
                  </v:oval>
                  <v:oval id="円/楕円 79451" o:spid="_x0000_s146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d3cYA&#10;AADeAAAADwAAAGRycy9kb3ducmV2LnhtbESPQWvCQBSE7wX/w/IEb3UT0dRGV5EWwdJTVXp+ZJ9J&#10;MPt2ya4x8dd3C4Ueh5n5hllve9OIjlpfW1aQThMQxIXVNZcKzqf98xKED8gaG8ukYCAP283oaY25&#10;tnf+ou4YShEh7HNUUIXgcil9UZFBP7WOOHoX2xoMUbal1C3eI9w0cpYkmTRYc1yo0NFbRcX1eDMK&#10;utv84z0dDu70jcOn6y/ZY3CZUpNxv1uBCNSH//Bf+6AVvLzOFy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Gd3cYAAADeAAAADwAAAAAAAAAAAAAAAACYAgAAZHJz&#10;L2Rvd25yZXYueG1sUEsFBgAAAAAEAAQA9QAAAIsDAAAAAA==&#10;" filled="f" stroked="f" strokeweight="1pt">
                    <v:stroke joinstyle="miter"/>
                    <v:textbox inset="0,0,0,0"/>
                  </v:oval>
                  <v:oval id="円/楕円 79452" o:spid="_x0000_s146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DqsYA&#10;AADeAAAADwAAAGRycy9kb3ducmV2LnhtbESPT2vCQBTE7wW/w/IEb3Wj2NimriKKoPTkH3p+ZJ9J&#10;MPt2ya4x6ad3C4Ueh5n5DbNYdaYWLTW+sqxgMk5AEOdWV1wouJx3r+8gfEDWWFsmBT15WC0HLwvM&#10;tH3wkdpTKESEsM9QQRmCy6T0eUkG/dg64uhdbWMwRNkUUjf4iHBTy2mSpNJgxXGhREebkvLb6W4U&#10;tPfZYTvp9+78jf2X667pT+9SpUbDbv0JIlAX/sN/7b1WMP+YvU3h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DqsYAAADeAAAADwAAAAAAAAAAAAAAAACYAgAAZHJz&#10;L2Rvd25yZXYueG1sUEsFBgAAAAAEAAQA9QAAAIsDAAAAAA==&#10;" filled="f" stroked="f" strokeweight="1pt">
                    <v:stroke joinstyle="miter"/>
                    <v:textbox inset="0,0,0,0"/>
                  </v:oval>
                  <v:oval id="円/楕円 79453" o:spid="_x0000_s146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MccA&#10;AADeAAAADwAAAGRycy9kb3ducmV2LnhtbESPQWvCQBSE74L/YXlCb3Wj1bRNXUVaCoqnxtLzI/tM&#10;QrNvl+wak/56Vyh4HGbmG2a16U0jOmp9bVnBbJqAIC6srrlU8H38fHwB4QOyxsYyKRjIw2Y9Hq0w&#10;0/bCX9TloRQRwj5DBVUILpPSFxUZ9FPriKN3sq3BEGVbSt3iJcJNI+dJkkqDNceFCh29V1T85mej&#10;oDsv9h+zYeeOPzgcXH9K/waXKvUw6bdvIAL14R7+b++0gufXxfIJbnfiF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pjHHAAAA3gAAAA8AAAAAAAAAAAAAAAAAmAIAAGRy&#10;cy9kb3ducmV2LnhtbFBLBQYAAAAABAAEAPUAAACMAwAAAAA=&#10;" filled="f" stroked="f" strokeweight="1pt">
                    <v:stroke joinstyle="miter"/>
                    <v:textbox inset="0,0,0,0"/>
                  </v:oval>
                  <v:oval id="円/楕円 79454" o:spid="_x0000_s146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RcYA&#10;AADeAAAADwAAAGRycy9kb3ducmV2LnhtbESPQWvCQBSE74X+h+UVvNWNEtMaXUVaBEtP1eL5kX0m&#10;wezbJbvGxF/fFYQeh5n5hlmue9OIjlpfW1YwGScgiAuray4V/B62r+8gfEDW2FgmBQN5WK+en5aY&#10;a3vlH+r2oRQRwj5HBVUILpfSFxUZ9GPriKN3sq3BEGVbSt3iNcJNI6dJkkmDNceFCh19VFSc9xej&#10;oLukX5+TYecORxy+XX/KboPLlBq99JsFiEB9+A8/2jut4G2ezl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Y+RcYAAADeAAAADwAAAAAAAAAAAAAAAACYAgAAZHJz&#10;L2Rvd25yZXYueG1sUEsFBgAAAAAEAAQA9QAAAIsDAAAAAA==&#10;" filled="f" stroked="f" strokeweight="1pt">
                    <v:stroke joinstyle="miter"/>
                    <v:textbox inset="0,0,0,0"/>
                  </v:oval>
                  <v:oval id="円/楕円 79455" o:spid="_x0000_s146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b3sYA&#10;AADeAAAADwAAAGRycy9kb3ducmV2LnhtbESPT2vCQBTE70K/w/IKvelG0dimrlIsBcWTf+j5kX0m&#10;odm3S3aNST+9Kwgeh5n5DbNYdaYWLTW+sqxgPEpAEOdWV1woOB1/hu8gfEDWWFsmBT15WC1fBgvM&#10;tL3yntpDKESEsM9QQRmCy6T0eUkG/cg64uidbWMwRNkUUjd4jXBTy0mSpNJgxXGhREfrkvK/w8Uo&#10;aC/T7fe437jjL/Y7153T/96lSr29dl+fIAJ14Rl+tDdawfxjOpvB/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qb3sYAAADeAAAADwAAAAAAAAAAAAAAAACYAgAAZHJz&#10;L2Rvd25yZXYueG1sUEsFBgAAAAAEAAQA9QAAAIsDAAAAAA==&#10;" filled="f" stroked="f" strokeweight="1pt">
                    <v:stroke joinstyle="miter"/>
                    <v:textbox inset="0,0,0,0"/>
                  </v:oval>
                  <v:oval id="円/楕円 79456" o:spid="_x0000_s147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FqcYA&#10;AADeAAAADwAAAGRycy9kb3ducmV2LnhtbESPQWvCQBSE70L/w/IK3nSj2NimriItguJJLT0/ss8k&#10;NPt2ya4x6a93BcHjMDPfMItVZ2rRUuMrywom4wQEcW51xYWCn9Nm9A7CB2SNtWVS0JOH1fJlsMBM&#10;2ysfqD2GQkQI+wwVlCG4TEqfl2TQj60jjt7ZNgZDlE0hdYPXCDe1nCZJKg1WHBdKdPRVUv53vBgF&#10;7WW2+570W3f6xX7vunP637tUqeFrt/4EEagLz/CjvdUK5h+ztx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gFqcYAAADeAAAADwAAAAAAAAAAAAAAAACYAgAAZHJz&#10;L2Rvd25yZXYueG1sUEsFBgAAAAAEAAQA9QAAAIsDAAAAAA==&#10;" filled="f" stroked="f" strokeweight="1pt">
                    <v:stroke joinstyle="miter"/>
                    <v:textbox inset="0,0,0,0"/>
                  </v:oval>
                  <v:oval id="円/楕円 79457" o:spid="_x0000_s147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gMsYA&#10;AADeAAAADwAAAGRycy9kb3ducmV2LnhtbESPT2vCQBTE7wW/w/IEb3VjsbFNXUUqgtKTf+j5kX0m&#10;wezbJbvGxE/fFQoeh5n5DTNfdqYWLTW+sqxgMk5AEOdWV1woOB03rx8gfEDWWFsmBT15WC4GL3PM&#10;tL3xntpDKESEsM9QQRmCy6T0eUkG/dg64uidbWMwRNkUUjd4i3BTy7ckSaXBiuNCiY6+S8ovh6tR&#10;0F6nu/Wk37rjL/Y/rjun996lSo2G3eoLRKAuPMP/7a1WMPucvs/g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SgMsYAAADeAAAADwAAAAAAAAAAAAAAAACYAgAAZHJz&#10;L2Rvd25yZXYueG1sUEsFBgAAAAAEAAQA9QAAAIsDAAAAAA==&#10;" filled="f" stroked="f" strokeweight="1pt">
                    <v:stroke joinstyle="miter"/>
                    <v:textbox inset="0,0,0,0"/>
                  </v:oval>
                  <v:oval id="円/楕円 79458" o:spid="_x0000_s147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0QMMA&#10;AADeAAAADwAAAGRycy9kb3ducmV2LnhtbERPy4rCMBTdD/gP4QruxtTBqVqNIiMDyqx84PrSXNti&#10;cxOaWNv5+slCmOXhvFebztSipcZXlhVMxgkI4tzqigsFl/P3+xyED8gaa8ukoCcPm/XgbYWZtk8+&#10;UnsKhYgh7DNUUIbgMil9XpJBP7aOOHI32xgMETaF1A0+Y7ip5UeSpNJgxbGhREdfJeX308MoaB/T&#10;w27S7935iv2P627pb+9SpUbDbrsEEagL/+KXe68VzBbTz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0QMMAAADeAAAADwAAAAAAAAAAAAAAAACYAgAAZHJzL2Rv&#10;d25yZXYueG1sUEsFBgAAAAAEAAQA9QAAAIgDAAAAAA==&#10;" filled="f" stroked="f" strokeweight="1pt">
                    <v:stroke joinstyle="miter"/>
                    <v:textbox inset="0,0,0,0"/>
                  </v:oval>
                  <v:oval id="円/楕円 79459" o:spid="_x0000_s147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28YA&#10;AADeAAAADwAAAGRycy9kb3ducmV2LnhtbESPT2vCQBTE74V+h+UVeqsbxcYaXUWUgtKTf+j5kX0m&#10;wezbJbvGpJ/eFYQeh5n5DTNfdqYWLTW+sqxgOEhAEOdWV1woOB2/P75A+ICssbZMCnrysFy8vswx&#10;0/bGe2oPoRARwj5DBWUILpPS5yUZ9APriKN3to3BEGVTSN3gLcJNLUdJkkqDFceFEh2tS8ovh6tR&#10;0F7Hu82w37rjL/Y/rjunf71LlXp/61YzEIG68B9+trdawWQ6/pz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R28YAAADeAAAADwAAAAAAAAAAAAAAAACYAgAAZHJz&#10;L2Rvd25yZXYueG1sUEsFBgAAAAAEAAQA9QAAAIsDAAAAAA==&#10;" filled="f" stroked="f" strokeweight="1pt">
                    <v:stroke joinstyle="miter"/>
                    <v:textbox inset="0,0,0,0"/>
                  </v:oval>
                  <v:oval id="円/楕円 79460" o:spid="_x0000_s147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y+8MA&#10;AADeAAAADwAAAGRycy9kb3ducmV2LnhtbESPzYrCMBSF9wO+Q7iCuzFVpKPVKKIIDq5GxfWlubbF&#10;5iY0sbbz9JPFgMvD+eNbbTpTi5YaX1lWMBknIIhzqysuFFwvh885CB+QNdaWSUFPHjbrwccKM21f&#10;/EPtORQijrDPUEEZgsuk9HlJBv3YOuLo3W1jMETZFFI3+IrjppbTJEmlwYrjQ4mOdiXlj/PTKGif&#10;s+/9pD+6yw37k+vu6W/vUqVGw267BBGoC+/wf/uoFXwtZmkEiDgR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y+8MAAADeAAAADwAAAAAAAAAAAAAAAACYAgAAZHJzL2Rv&#10;d25yZXYueG1sUEsFBgAAAAAEAAQA9QAAAIgDAAAAAA==&#10;" filled="f" stroked="f" strokeweight="1pt">
                    <v:stroke joinstyle="miter"/>
                    <v:textbox inset="0,0,0,0"/>
                  </v:oval>
                  <v:oval id="円/楕円 79461" o:spid="_x0000_s147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XYMUA&#10;AADeAAAADwAAAGRycy9kb3ducmV2LnhtbESPQWvCQBSE7wX/w/IEb3WTIqlGV5GWgtJTVTw/ss8k&#10;mH27ZNeY+OvdQqHHYWa+YVab3jSio9bXlhWk0wQEcWF1zaWC0/HrdQ7CB2SNjWVSMJCHzXr0ssJc&#10;2zv/UHcIpYgQ9jkqqEJwuZS+qMign1pHHL2LbQ2GKNtS6hbvEW4a+ZYkmTRYc1yo0NFHRcX1cDMK&#10;utts/5kOO3c84/Dt+kv2GFym1GTcb5cgAvXhP/zX3mkF74tZlsL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VdgxQAAAN4AAAAPAAAAAAAAAAAAAAAAAJgCAABkcnMv&#10;ZG93bnJldi54bWxQSwUGAAAAAAQABAD1AAAAigMAAAAA&#10;" filled="f" stroked="f" strokeweight="1pt">
                    <v:stroke joinstyle="miter"/>
                    <v:textbox inset="0,0,0,0"/>
                  </v:oval>
                  <v:oval id="円/楕円 79462" o:spid="_x0000_s147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F8YA&#10;AADeAAAADwAAAGRycy9kb3ducmV2LnhtbESPT4vCMBTE7wv7HcJb8LamilTtGmVZEVw8+QfPj+bZ&#10;lm1eQhNr66ffCILHYWZ+wyxWnalFS42vLCsYDRMQxLnVFRcKTsfN5wyED8gaa8ukoCcPq+X72wIz&#10;bW+8p/YQChEh7DNUUIbgMil9XpJBP7SOOHoX2xgMUTaF1A3eItzUcpwkqTRYcVwo0dFPSfnf4WoU&#10;tNfJ73rUb93xjP3OdZf03rtUqcFH9/0FIlAXXuFne6sVTOeTdAy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F8YAAADeAAAADwAAAAAAAAAAAAAAAACYAgAAZHJz&#10;L2Rvd25yZXYueG1sUEsFBgAAAAAEAAQA9QAAAIsDAAAAAA==&#10;" filled="f" stroked="f" strokeweight="1pt">
                    <v:stroke joinstyle="miter"/>
                    <v:textbox inset="0,0,0,0"/>
                  </v:oval>
                  <v:oval id="円/楕円 79463" o:spid="_x0000_s147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sjMYA&#10;AADeAAAADwAAAGRycy9kb3ducmV2LnhtbESPQWvCQBSE74L/YXlCb7qJlbSmWUVaChZP1eL5kX0m&#10;odm3S3aNSX99t1DwOMzMN0yxHUwreup8Y1lBukhAEJdWN1wp+Dq9z59B+ICssbVMCkbysN1MJwXm&#10;2t74k/pjqESEsM9RQR2Cy6X0ZU0G/cI64uhdbGcwRNlVUnd4i3DTymWSZNJgw3GhRkevNZXfx6tR&#10;0F9XH2/puHenM44HN1yyn9FlSj3Mht0LiEBDuIf/23ut4Gm9yh7h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NsjMYAAADeAAAADwAAAAAAAAAAAAAAAACYAgAAZHJz&#10;L2Rvd25yZXYueG1sUEsFBgAAAAAEAAQA9QAAAIsDAAAAAA==&#10;" filled="f" stroked="f" strokeweight="1pt">
                    <v:stroke joinstyle="miter"/>
                    <v:textbox inset="0,0,0,0"/>
                  </v:oval>
                  <v:oval id="円/楕円 79464" o:spid="_x0000_s147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MYA&#10;AADeAAAADwAAAGRycy9kb3ducmV2LnhtbESPT2vCQBTE7wW/w/IK3urGEqJNXUUqgqUn/+D5kX0m&#10;odm3S3aNiZ++WxA8DjPzG2ax6k0jOmp9bVnBdJKAIC6srrlUcDpu3+YgfEDW2FgmBQN5WC1HLwvM&#10;tb3xnrpDKEWEsM9RQRWCy6X0RUUG/cQ64uhdbGswRNmWUrd4i3DTyPckyaTBmuNChY6+Kip+D1ej&#10;oLum35vpsHPHMw4/rr9k98FlSo1f+/UniEB9eIYf7Z1WMPtIsx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r0+MYAAADeAAAADwAAAAAAAAAAAAAAAACYAgAAZHJz&#10;L2Rvd25yZXYueG1sUEsFBgAAAAAEAAQA9QAAAIsDAAAAAA==&#10;" filled="f" stroked="f" strokeweight="1pt">
                    <v:stroke joinstyle="miter"/>
                    <v:textbox inset="0,0,0,0"/>
                  </v:oval>
                  <v:oval id="円/楕円 79465" o:spid="_x0000_s147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RY8YA&#10;AADeAAAADwAAAGRycy9kb3ducmV2LnhtbESPQWvCQBSE70L/w/IK3nSj2NimriItguJJLT0/ss8k&#10;NPt2ya4x6a93BcHjMDPfMItVZ2rRUuMrywom4wQEcW51xYWCn9Nm9A7CB2SNtWVS0JOH1fJlsMBM&#10;2ysfqD2GQkQI+wwVlCG4TEqfl2TQj60jjt7ZNgZDlE0hdYPXCDe1nCZJKg1WHBdKdPRVUv53vBgF&#10;7WW2+570W3f6xX7vunP637tUqeFrt/4EEagLz/CjvdUK5h+z9A3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RY8YAAADeAAAADwAAAAAAAAAAAAAAAACYAgAAZHJz&#10;L2Rvd25yZXYueG1sUEsFBgAAAAAEAAQA9QAAAIsDAAAAAA==&#10;" filled="f" stroked="f" strokeweight="1pt">
                    <v:stroke joinstyle="miter"/>
                    <v:textbox inset="0,0,0,0"/>
                  </v:oval>
                  <v:oval id="円/楕円 79466" o:spid="_x0000_s148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PFMYA&#10;AADeAAAADwAAAGRycy9kb3ducmV2LnhtbESPQWvCQBSE70L/w/IKvelGkdWmrlIsBaUnY+n5kX0m&#10;odm3S3aNSX+9Wyj0OMzMN8xmN9hW9NSFxrGG+SwDQVw603Cl4fP8Pl2DCBHZYOuYNIwUYLd9mGww&#10;N+7GJ+qLWIkE4ZCjhjpGn0sZyposhpnzxMm7uM5iTLKrpOnwluC2lYssU9Jiw2mhRk/7msrv4mo1&#10;9Nfl8W0+Hvz5C8cPP1zUz+iV1k+Pw+sLiEhD/A//tQ9Gw+p5qRT83k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PFMYAAADeAAAADwAAAAAAAAAAAAAAAACYAgAAZHJz&#10;L2Rvd25yZXYueG1sUEsFBgAAAAAEAAQA9QAAAIsDAAAAAA==&#10;" filled="f" stroked="f" strokeweight="1pt">
                    <v:stroke joinstyle="miter"/>
                    <v:textbox inset="0,0,0,0"/>
                  </v:oval>
                  <v:oval id="円/楕円 79467" o:spid="_x0000_s148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qj8UA&#10;AADeAAAADwAAAGRycy9kb3ducmV2LnhtbESPQWvCQBSE7wX/w/IEb3WjSKzRVUQRLD1Vi+dH9pkE&#10;s2+X7BoTf71bKPQ4zMw3zGrTmVq01PjKsoLJOAFBnFtdcaHg53x4/wDhA7LG2jIp6MnDZj14W2Gm&#10;7YO/qT2FQkQI+wwVlCG4TEqfl2TQj60jjt7VNgZDlE0hdYOPCDe1nCZJKg1WHBdKdLQrKb+d7kZB&#10;e5997if90Z0v2H+57po+e5cqNRp22yWIQF34D/+1j1rBfDFL5/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GqPxQAAAN4AAAAPAAAAAAAAAAAAAAAAAJgCAABkcnMv&#10;ZG93bnJldi54bWxQSwUGAAAAAAQABAD1AAAAigMAAAAA&#10;" filled="f" stroked="f" strokeweight="1pt">
                    <v:stroke joinstyle="miter"/>
                    <v:textbox inset="0,0,0,0"/>
                  </v:oval>
                  <v:oval id="円/楕円 79468" o:spid="_x0000_s148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cIA&#10;AADeAAAADwAAAGRycy9kb3ducmV2LnhtbERPTYvCMBC9L/gfwgje1lSRrlajiCK4eFoVz0MztsVm&#10;EppY2/31m8OCx8f7Xm06U4uWGl9ZVjAZJyCIc6srLhRcL4fPOQgfkDXWlklBTx4268HHCjNtX/xD&#10;7TkUIoawz1BBGYLLpPR5SQb92DriyN1tYzBE2BRSN/iK4aaW0yRJpcGKY0OJjnYl5Y/z0yhon7Pv&#10;/aQ/ussN+5Pr7ulv71KlRsNuuwQRqAtv8b/7qBV8LWZp3Bvvx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79wgAAAN4AAAAPAAAAAAAAAAAAAAAAAJgCAABkcnMvZG93&#10;bnJldi54bWxQSwUGAAAAAAQABAD1AAAAhwMAAAAA&#10;" filled="f" stroked="f" strokeweight="1pt">
                    <v:stroke joinstyle="miter"/>
                    <v:textbox inset="0,0,0,0"/>
                  </v:oval>
                  <v:oval id="円/楕円 79469" o:spid="_x0000_s148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bZsUA&#10;AADeAAAADwAAAGRycy9kb3ducmV2LnhtbESPQWvCQBSE7wX/w/IEb3VjkbRGV5GWguKpWjw/ss8k&#10;mH27ZNeY+OtdQfA4zMw3zGLVmVq01PjKsoLJOAFBnFtdcaHg//D7/gXCB2SNtWVS0JOH1XLwtsBM&#10;2yv/UbsPhYgQ9hkqKENwmZQ+L8mgH1tHHL2TbQyGKJtC6gavEW5q+ZEkqTRYcVwo0dF3Sfl5fzEK&#10;2st0+zPpN+5wxH7nulN6612q1GjYrecgAnXhFX62N1rB52yazu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1tmxQAAAN4AAAAPAAAAAAAAAAAAAAAAAJgCAABkcnMv&#10;ZG93bnJldi54bWxQSwUGAAAAAAQABAD1AAAAigMAAAAA&#10;" filled="f" stroked="f" strokeweight="1pt">
                    <v:stroke joinstyle="miter"/>
                    <v:textbox inset="0,0,0,0"/>
                  </v:oval>
                  <v:oval id="円/楕円 79470" o:spid="_x0000_s148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JsQA&#10;AADeAAAADwAAAGRycy9kb3ducmV2LnhtbESPzYrCMBSF9wO+Q7iCuzF1kKrVKDIiKLMaFdeX5toW&#10;m5vQxNr69GYxMMvD+eNbbTpTi5YaX1lWMBknIIhzqysuFFzO+885CB+QNdaWSUFPHjbrwccKM22f&#10;/EvtKRQijrDPUEEZgsuk9HlJBv3YOuLo3WxjMETZFFI3+IzjppZfSZJKgxXHhxIdfZeU308Po6B9&#10;TI+7SX9w5yv2P667pa/epUqNht12CSJQF/7Df+2DVjBbTGcRIOJEFJ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ZCbEAAAA3gAAAA8AAAAAAAAAAAAAAAAAmAIAAGRycy9k&#10;b3ducmV2LnhtbFBLBQYAAAAABAAEAPUAAACJAwAAAAA=&#10;" filled="f" stroked="f" strokeweight="1pt">
                    <v:stroke joinstyle="miter"/>
                    <v:textbox inset="0,0,0,0"/>
                  </v:oval>
                  <v:oval id="円/楕円 79471" o:spid="_x0000_s148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vcUA&#10;AADeAAAADwAAAGRycy9kb3ducmV2LnhtbESPQWvCQBSE7wX/w/IEb3WTIrFGVxGLYOmpWjw/ss8k&#10;mH27ZNeY+OvdQqHHYWa+YVab3jSio9bXlhWk0wQEcWF1zaWCn9P+9R2ED8gaG8ukYCAPm/XoZYW5&#10;tnf+pu4YShEh7HNUUIXgcil9UZFBP7WOOHoX2xoMUbal1C3eI9w08i1JMmmw5rhQoaNdRcX1eDMK&#10;utvs8yMdDu50xuHL9ZfsMbhMqcm43y5BBOrDf/ivfdAK5ovZPI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MG9xQAAAN4AAAAPAAAAAAAAAAAAAAAAAJgCAABkcnMv&#10;ZG93bnJldi54bWxQSwUGAAAAAAQABAD1AAAAigMAAAAA&#10;" filled="f" stroked="f" strokeweight="1pt">
                    <v:stroke joinstyle="miter"/>
                    <v:textbox inset="0,0,0,0"/>
                  </v:oval>
                </v:group>
              </v:group>
            </w:pict>
          </mc:Fallback>
        </mc:AlternateContent>
      </w:r>
    </w:p>
    <w:p w:rsidR="00D07CF3" w:rsidRPr="007005C4" w:rsidRDefault="00D07CF3" w:rsidP="00D07CF3">
      <w:pPr>
        <w:spacing w:line="240" w:lineRule="atLeast"/>
        <w:jc w:val="right"/>
        <w:rPr>
          <w:rFonts w:ascii="HGPｺﾞｼｯｸM"/>
          <w:szCs w:val="24"/>
        </w:rPr>
      </w:pPr>
    </w:p>
    <w:p w:rsidR="00D07CF3" w:rsidRPr="007005C4" w:rsidRDefault="00D07CF3" w:rsidP="00D07CF3">
      <w:pPr>
        <w:spacing w:line="240" w:lineRule="atLeast"/>
        <w:jc w:val="right"/>
        <w:rPr>
          <w:rFonts w:ascii="HGPｺﾞｼｯｸM" w:hAnsi="HG丸ｺﾞｼｯｸM-PRO"/>
          <w:szCs w:val="24"/>
        </w:rPr>
      </w:pPr>
      <w:r w:rsidRPr="007005C4">
        <w:rPr>
          <w:rFonts w:ascii="ＭＳ ゴシック" w:eastAsia="ＭＳ ゴシック" w:hAnsi="ＭＳ ゴシック" w:hint="eastAsia"/>
          <w:noProof/>
          <w:sz w:val="16"/>
        </w:rPr>
        <mc:AlternateContent>
          <mc:Choice Requires="wps">
            <w:drawing>
              <wp:anchor distT="0" distB="0" distL="114300" distR="114300" simplePos="0" relativeHeight="252425728" behindDoc="0" locked="0" layoutInCell="1" allowOverlap="1" wp14:anchorId="1F669667" wp14:editId="3DA4A889">
                <wp:simplePos x="0" y="0"/>
                <wp:positionH relativeFrom="column">
                  <wp:posOffset>71120</wp:posOffset>
                </wp:positionH>
                <wp:positionV relativeFrom="paragraph">
                  <wp:posOffset>35561</wp:posOffset>
                </wp:positionV>
                <wp:extent cx="5676265" cy="1504950"/>
                <wp:effectExtent l="0" t="0" r="635" b="0"/>
                <wp:wrapNone/>
                <wp:docPr id="79433" name="角丸四角形 79433"/>
                <wp:cNvGraphicFramePr/>
                <a:graphic xmlns:a="http://schemas.openxmlformats.org/drawingml/2006/main">
                  <a:graphicData uri="http://schemas.microsoft.com/office/word/2010/wordprocessingShape">
                    <wps:wsp>
                      <wps:cNvSpPr/>
                      <wps:spPr>
                        <a:xfrm>
                          <a:off x="0" y="0"/>
                          <a:ext cx="5676265" cy="1504950"/>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hint="eastAsia"/>
                                <w:sz w:val="28"/>
                                <w:szCs w:val="28"/>
                              </w:rPr>
                              <w:t>地域の中で</w:t>
                            </w:r>
                            <w:r w:rsidRPr="00D34E29">
                              <w:rPr>
                                <w:rFonts w:ascii="HG丸ｺﾞｼｯｸM-PRO" w:eastAsia="HG丸ｺﾞｼｯｸM-PRO" w:hAnsi="HG丸ｺﾞｼｯｸM-PRO"/>
                                <w:sz w:val="28"/>
                                <w:szCs w:val="28"/>
                              </w:rPr>
                              <w:t>切れ目なく</w:t>
                            </w:r>
                            <w:r w:rsidRPr="00D34E29">
                              <w:rPr>
                                <w:rFonts w:ascii="HG丸ｺﾞｼｯｸM-PRO" w:eastAsia="HG丸ｺﾞｼｯｸM-PRO" w:hAnsi="HG丸ｺﾞｼｯｸM-PRO" w:hint="eastAsia"/>
                                <w:sz w:val="28"/>
                                <w:szCs w:val="28"/>
                              </w:rPr>
                              <w:t>必要な</w:t>
                            </w:r>
                            <w:r w:rsidRPr="00D34E29">
                              <w:rPr>
                                <w:rFonts w:ascii="HG丸ｺﾞｼｯｸM-PRO" w:eastAsia="HG丸ｺﾞｼｯｸM-PRO" w:hAnsi="HG丸ｺﾞｼｯｸM-PRO"/>
                                <w:sz w:val="28"/>
                                <w:szCs w:val="28"/>
                              </w:rPr>
                              <w:t>支援や</w:t>
                            </w:r>
                            <w:r w:rsidRPr="00D34E29">
                              <w:rPr>
                                <w:rFonts w:ascii="HG丸ｺﾞｼｯｸM-PRO" w:eastAsia="HG丸ｺﾞｼｯｸM-PRO" w:hAnsi="HG丸ｺﾞｼｯｸM-PRO" w:hint="eastAsia"/>
                                <w:sz w:val="28"/>
                                <w:szCs w:val="28"/>
                              </w:rPr>
                              <w:t>サービス</w:t>
                            </w:r>
                            <w:r w:rsidRPr="00D34E29">
                              <w:rPr>
                                <w:rFonts w:ascii="HG丸ｺﾞｼｯｸM-PRO" w:eastAsia="HG丸ｺﾞｼｯｸM-PRO" w:hAnsi="HG丸ｺﾞｼｯｸM-PRO"/>
                                <w:sz w:val="28"/>
                                <w:szCs w:val="28"/>
                              </w:rPr>
                              <w:t>を受けることができている</w:t>
                            </w:r>
                            <w:r w:rsidRPr="00D34E29">
                              <w:rPr>
                                <w:rFonts w:ascii="HG丸ｺﾞｼｯｸM-PRO" w:eastAsia="HG丸ｺﾞｼｯｸM-PRO"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F669667" id="角丸四角形 79433" o:spid="_x0000_s1486" style="position:absolute;left:0;text-align:left;margin-left:5.6pt;margin-top:2.8pt;width:446.95pt;height:118.5pt;z-index:25242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" fillcolor="#9cc2e5 [1940]" stroked="f" strokeweight="1pt">
                <v:stroke joinstyle="miter"/>
                <v:textbo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hint="eastAsia"/>
                          <w:sz w:val="28"/>
                          <w:szCs w:val="28"/>
                        </w:rPr>
                        <w:t>地域の中で</w:t>
                      </w:r>
                      <w:r w:rsidRPr="00D34E29">
                        <w:rPr>
                          <w:rFonts w:ascii="HG丸ｺﾞｼｯｸM-PRO" w:eastAsia="HG丸ｺﾞｼｯｸM-PRO" w:hAnsi="HG丸ｺﾞｼｯｸM-PRO"/>
                          <w:sz w:val="28"/>
                          <w:szCs w:val="28"/>
                        </w:rPr>
                        <w:t>切れ目なく</w:t>
                      </w:r>
                      <w:r w:rsidRPr="00D34E29">
                        <w:rPr>
                          <w:rFonts w:ascii="HG丸ｺﾞｼｯｸM-PRO" w:eastAsia="HG丸ｺﾞｼｯｸM-PRO" w:hAnsi="HG丸ｺﾞｼｯｸM-PRO" w:hint="eastAsia"/>
                          <w:sz w:val="28"/>
                          <w:szCs w:val="28"/>
                        </w:rPr>
                        <w:t>必要な</w:t>
                      </w:r>
                      <w:r w:rsidRPr="00D34E29">
                        <w:rPr>
                          <w:rFonts w:ascii="HG丸ｺﾞｼｯｸM-PRO" w:eastAsia="HG丸ｺﾞｼｯｸM-PRO" w:hAnsi="HG丸ｺﾞｼｯｸM-PRO"/>
                          <w:sz w:val="28"/>
                          <w:szCs w:val="28"/>
                        </w:rPr>
                        <w:t>支援や</w:t>
                      </w:r>
                      <w:r w:rsidRPr="00D34E29">
                        <w:rPr>
                          <w:rFonts w:ascii="HG丸ｺﾞｼｯｸM-PRO" w:eastAsia="HG丸ｺﾞｼｯｸM-PRO" w:hAnsi="HG丸ｺﾞｼｯｸM-PRO" w:hint="eastAsia"/>
                          <w:sz w:val="28"/>
                          <w:szCs w:val="28"/>
                        </w:rPr>
                        <w:t>サービス</w:t>
                      </w:r>
                      <w:r w:rsidRPr="00D34E29">
                        <w:rPr>
                          <w:rFonts w:ascii="HG丸ｺﾞｼｯｸM-PRO" w:eastAsia="HG丸ｺﾞｼｯｸM-PRO" w:hAnsi="HG丸ｺﾞｼｯｸM-PRO"/>
                          <w:sz w:val="28"/>
                          <w:szCs w:val="28"/>
                        </w:rPr>
                        <w:t>を受けることができている</w:t>
                      </w:r>
                      <w:r w:rsidRPr="00D34E29">
                        <w:rPr>
                          <w:rFonts w:ascii="HG丸ｺﾞｼｯｸM-PRO" w:eastAsia="HG丸ｺﾞｼｯｸM-PRO" w:hAnsi="HG丸ｺﾞｼｯｸM-PRO" w:hint="eastAsia"/>
                          <w:sz w:val="28"/>
                          <w:szCs w:val="28"/>
                        </w:rPr>
                        <w:t>。</w:t>
                      </w:r>
                    </w:p>
                  </w:txbxContent>
                </v:textbox>
              </v:roundrect>
            </w:pict>
          </mc:Fallback>
        </mc:AlternateContent>
      </w:r>
    </w:p>
    <w:p w:rsidR="00D07CF3" w:rsidRPr="007005C4" w:rsidRDefault="00D07CF3" w:rsidP="00D07CF3">
      <w:pPr>
        <w:spacing w:line="240" w:lineRule="atLeast"/>
        <w:jc w:val="right"/>
        <w:rPr>
          <w:rFonts w:ascii="HGPｺﾞｼｯｸM" w:hAnsi="HG丸ｺﾞｼｯｸM-PRO"/>
          <w:szCs w:val="24"/>
        </w:rPr>
      </w:pPr>
    </w:p>
    <w:p w:rsidR="00D07CF3" w:rsidRPr="007005C4" w:rsidRDefault="00D07CF3" w:rsidP="00D07CF3">
      <w:pPr>
        <w:spacing w:line="240" w:lineRule="atLeast"/>
        <w:jc w:val="right"/>
        <w:rPr>
          <w:rFonts w:ascii="HGPｺﾞｼｯｸM" w:hAnsi="HG丸ｺﾞｼｯｸM-PRO"/>
          <w:szCs w:val="24"/>
        </w:rPr>
      </w:pPr>
      <w:r w:rsidRPr="007005C4">
        <w:rPr>
          <w:rFonts w:ascii="ＭＳ ゴシック" w:eastAsia="ＭＳ ゴシック" w:hAnsi="ＭＳ ゴシック"/>
          <w:noProof/>
          <w:sz w:val="16"/>
        </w:rPr>
        <mc:AlternateContent>
          <mc:Choice Requires="wps">
            <w:drawing>
              <wp:anchor distT="0" distB="0" distL="114300" distR="114300" simplePos="0" relativeHeight="252426752" behindDoc="0" locked="0" layoutInCell="1" allowOverlap="1" wp14:anchorId="70E275AB" wp14:editId="3AC92286">
                <wp:simplePos x="0" y="0"/>
                <wp:positionH relativeFrom="column">
                  <wp:posOffset>175895</wp:posOffset>
                </wp:positionH>
                <wp:positionV relativeFrom="paragraph">
                  <wp:posOffset>149860</wp:posOffset>
                </wp:positionV>
                <wp:extent cx="5471795" cy="800100"/>
                <wp:effectExtent l="0" t="0" r="0" b="0"/>
                <wp:wrapNone/>
                <wp:docPr id="79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800100"/>
                        </a:xfrm>
                        <a:prstGeom prst="roundRect">
                          <a:avLst>
                            <a:gd name="adj" fmla="val 5112"/>
                          </a:avLst>
                        </a:prstGeom>
                        <a:solidFill>
                          <a:schemeClr val="bg1"/>
                        </a:solidFill>
                        <a:ln w="9525">
                          <a:noFill/>
                          <a:miter lim="800000"/>
                          <a:headEnd/>
                          <a:tailEnd/>
                        </a:ln>
                      </wps:spPr>
                      <wps:txb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医療や介護</w:t>
                            </w:r>
                            <w:r>
                              <w:rPr>
                                <w:rFonts w:ascii="HG丸ｺﾞｼｯｸM-PRO" w:eastAsia="HG丸ｺﾞｼｯｸM-PRO" w:hAnsi="HG丸ｺﾞｼｯｸM-PRO"/>
                                <w:szCs w:val="24"/>
                              </w:rPr>
                              <w:t>が必要になっても、生活する場所を問わずに医療・介護・福祉・生活支援</w:t>
                            </w:r>
                            <w:r>
                              <w:rPr>
                                <w:rFonts w:ascii="HG丸ｺﾞｼｯｸM-PRO" w:eastAsia="HG丸ｺﾞｼｯｸM-PRO" w:hAnsi="HG丸ｺﾞｼｯｸM-PRO" w:hint="eastAsia"/>
                                <w:szCs w:val="24"/>
                              </w:rPr>
                              <w:t>サービス</w:t>
                            </w:r>
                            <w:r>
                              <w:rPr>
                                <w:rFonts w:ascii="HG丸ｺﾞｼｯｸM-PRO" w:eastAsia="HG丸ｺﾞｼｯｸM-PRO" w:hAnsi="HG丸ｺﾞｼｯｸM-PRO"/>
                                <w:szCs w:val="24"/>
                              </w:rPr>
                              <w:t>を一体的に受けることができ、安心して最</w:t>
                            </w:r>
                            <w:r>
                              <w:rPr>
                                <w:rFonts w:ascii="HG丸ｺﾞｼｯｸM-PRO" w:eastAsia="HG丸ｺﾞｼｯｸM-PRO" w:hAnsi="HG丸ｺﾞｼｯｸM-PRO" w:hint="eastAsia"/>
                                <w:szCs w:val="24"/>
                              </w:rPr>
                              <w:t>期</w:t>
                            </w:r>
                            <w:r>
                              <w:rPr>
                                <w:rFonts w:ascii="HG丸ｺﾞｼｯｸM-PRO" w:eastAsia="HG丸ｺﾞｼｯｸM-PRO" w:hAnsi="HG丸ｺﾞｼｯｸM-PRO"/>
                                <w:szCs w:val="24"/>
                              </w:rPr>
                              <w:t>まで暮らし続けることができる体制が整っています</w:t>
                            </w:r>
                            <w:r w:rsidRPr="007005C4">
                              <w:rPr>
                                <w:rFonts w:ascii="HG丸ｺﾞｼｯｸM-PRO" w:eastAsia="HG丸ｺﾞｼｯｸM-PRO" w:hAnsi="HG丸ｺﾞｼｯｸM-PRO" w:hint="eastAsia"/>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E275AB" id="_x0000_s1487" style="position:absolute;left:0;text-align:left;margin-left:13.85pt;margin-top:11.8pt;width:430.85pt;height:63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" fillcolor="white [3212]" stroked="f">
                <v:stroke joinstyle="miter"/>
                <v:textbo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医療や介護</w:t>
                      </w:r>
                      <w:r>
                        <w:rPr>
                          <w:rFonts w:ascii="HG丸ｺﾞｼｯｸM-PRO" w:eastAsia="HG丸ｺﾞｼｯｸM-PRO" w:hAnsi="HG丸ｺﾞｼｯｸM-PRO"/>
                          <w:szCs w:val="24"/>
                        </w:rPr>
                        <w:t>が必要になっても、生活する場所を問わずに医療・介護・福祉・生活支援</w:t>
                      </w:r>
                      <w:r>
                        <w:rPr>
                          <w:rFonts w:ascii="HG丸ｺﾞｼｯｸM-PRO" w:eastAsia="HG丸ｺﾞｼｯｸM-PRO" w:hAnsi="HG丸ｺﾞｼｯｸM-PRO" w:hint="eastAsia"/>
                          <w:szCs w:val="24"/>
                        </w:rPr>
                        <w:t>サービス</w:t>
                      </w:r>
                      <w:r>
                        <w:rPr>
                          <w:rFonts w:ascii="HG丸ｺﾞｼｯｸM-PRO" w:eastAsia="HG丸ｺﾞｼｯｸM-PRO" w:hAnsi="HG丸ｺﾞｼｯｸM-PRO"/>
                          <w:szCs w:val="24"/>
                        </w:rPr>
                        <w:t>を一体的に受けることができ、安心して最</w:t>
                      </w:r>
                      <w:r>
                        <w:rPr>
                          <w:rFonts w:ascii="HG丸ｺﾞｼｯｸM-PRO" w:eastAsia="HG丸ｺﾞｼｯｸM-PRO" w:hAnsi="HG丸ｺﾞｼｯｸM-PRO" w:hint="eastAsia"/>
                          <w:szCs w:val="24"/>
                        </w:rPr>
                        <w:t>期</w:t>
                      </w:r>
                      <w:r>
                        <w:rPr>
                          <w:rFonts w:ascii="HG丸ｺﾞｼｯｸM-PRO" w:eastAsia="HG丸ｺﾞｼｯｸM-PRO" w:hAnsi="HG丸ｺﾞｼｯｸM-PRO"/>
                          <w:szCs w:val="24"/>
                        </w:rPr>
                        <w:t>まで暮らし続けることができる体制が整っています</w:t>
                      </w:r>
                      <w:r w:rsidRPr="007005C4">
                        <w:rPr>
                          <w:rFonts w:ascii="HG丸ｺﾞｼｯｸM-PRO" w:eastAsia="HG丸ｺﾞｼｯｸM-PRO" w:hAnsi="HG丸ｺﾞｼｯｸM-PRO" w:hint="eastAsia"/>
                          <w:szCs w:val="24"/>
                        </w:rPr>
                        <w:t>。</w:t>
                      </w:r>
                    </w:p>
                  </w:txbxContent>
                </v:textbox>
              </v:roundrect>
            </w:pict>
          </mc:Fallback>
        </mc:AlternateContent>
      </w:r>
    </w:p>
    <w:p w:rsidR="00D07CF3" w:rsidRPr="007005C4" w:rsidRDefault="00D07CF3" w:rsidP="00D07CF3">
      <w:pPr>
        <w:spacing w:line="240" w:lineRule="atLeast"/>
        <w:ind w:firstLineChars="100" w:firstLine="240"/>
        <w:rPr>
          <w:rFonts w:ascii="HGPｺﾞｼｯｸM" w:hAnsi="HG丸ｺﾞｼｯｸM-PRO"/>
          <w:szCs w:val="24"/>
        </w:rPr>
      </w:pPr>
    </w:p>
    <w:p w:rsidR="00D07CF3" w:rsidRPr="007005C4" w:rsidRDefault="00D07CF3" w:rsidP="00D07CF3">
      <w:pPr>
        <w:spacing w:line="240" w:lineRule="atLeast"/>
        <w:ind w:firstLineChars="100" w:firstLine="240"/>
        <w:rPr>
          <w:rFonts w:ascii="HGPｺﾞｼｯｸM" w:hAnsi="HG丸ｺﾞｼｯｸM-PRO"/>
          <w:szCs w:val="24"/>
        </w:rPr>
      </w:pPr>
    </w:p>
    <w:p w:rsidR="00D07CF3" w:rsidRPr="007005C4" w:rsidRDefault="00D07CF3" w:rsidP="00D07CF3">
      <w:pPr>
        <w:spacing w:line="240" w:lineRule="atLeast"/>
        <w:ind w:firstLineChars="100" w:firstLine="240"/>
        <w:rPr>
          <w:rFonts w:ascii="HGPｺﾞｼｯｸM" w:hAnsi="HG丸ｺﾞｼｯｸM-PRO"/>
          <w:szCs w:val="24"/>
        </w:rPr>
      </w:pPr>
    </w:p>
    <w:p w:rsidR="00D07CF3" w:rsidRPr="007005C4" w:rsidRDefault="00D07CF3" w:rsidP="00D07CF3">
      <w:pPr>
        <w:spacing w:line="240" w:lineRule="atLeast"/>
        <w:rPr>
          <w:rFonts w:ascii="HGPｺﾞｼｯｸM" w:hAnsi="HG丸ｺﾞｼｯｸM-PRO"/>
          <w:szCs w:val="24"/>
        </w:rPr>
      </w:pPr>
    </w:p>
    <w:p w:rsidR="00D07CF3" w:rsidRPr="007005C4" w:rsidRDefault="00D07CF3" w:rsidP="00D07CF3">
      <w:pPr>
        <w:spacing w:line="240" w:lineRule="atLeast"/>
        <w:ind w:firstLineChars="100" w:firstLine="240"/>
        <w:rPr>
          <w:rFonts w:ascii="HGPｺﾞｼｯｸM" w:hAnsi="HG丸ｺﾞｼｯｸM-PRO"/>
          <w:szCs w:val="24"/>
        </w:rPr>
      </w:pPr>
      <w:r>
        <w:rPr>
          <w:rFonts w:ascii="HGPｺﾞｼｯｸM" w:hAnsi="HG丸ｺﾞｼｯｸM-PRO"/>
          <w:noProof/>
          <w:szCs w:val="24"/>
        </w:rPr>
        <mc:AlternateContent>
          <mc:Choice Requires="wpg">
            <w:drawing>
              <wp:anchor distT="0" distB="0" distL="114300" distR="114300" simplePos="0" relativeHeight="252428800" behindDoc="0" locked="0" layoutInCell="1" allowOverlap="1" wp14:anchorId="513E3CD4" wp14:editId="5BB07C29">
                <wp:simplePos x="0" y="0"/>
                <wp:positionH relativeFrom="column">
                  <wp:posOffset>13970</wp:posOffset>
                </wp:positionH>
                <wp:positionV relativeFrom="paragraph">
                  <wp:posOffset>100965</wp:posOffset>
                </wp:positionV>
                <wp:extent cx="5676900" cy="429260"/>
                <wp:effectExtent l="0" t="0" r="0" b="8890"/>
                <wp:wrapNone/>
                <wp:docPr id="69" name="グループ化 69"/>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79435" name="角丸四角形 79435"/>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472" name="グループ化 79472"/>
                        <wpg:cNvGrpSpPr/>
                        <wpg:grpSpPr>
                          <a:xfrm>
                            <a:off x="1228725" y="190500"/>
                            <a:ext cx="4448175" cy="81280"/>
                            <a:chOff x="0" y="0"/>
                            <a:chExt cx="3843900" cy="72000"/>
                          </a:xfrm>
                          <a:solidFill>
                            <a:schemeClr val="accent1"/>
                          </a:solidFill>
                        </wpg:grpSpPr>
                        <wps:wsp>
                          <wps:cNvPr id="79473" name="円/楕円 79473"/>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4" name="円/楕円 79474"/>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5" name="円/楕円 79475"/>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6" name="円/楕円 79476"/>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7" name="円/楕円 79477"/>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8" name="円/楕円 79478"/>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79" name="円/楕円 79479"/>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0" name="円/楕円 79480"/>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1" name="円/楕円 79481"/>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2" name="円/楕円 79482"/>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3" name="円/楕円 79483"/>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4" name="円/楕円 79484"/>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5" name="円/楕円 79485"/>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6" name="円/楕円 79486"/>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7" name="円/楕円 79487"/>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8" name="円/楕円 79488"/>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89" name="円/楕円 79489"/>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0" name="円/楕円 79490"/>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1" name="円/楕円 79491"/>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2" name="円/楕円 79492"/>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3" name="円/楕円 79493"/>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4" name="円/楕円 79494"/>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5" name="円/楕円 79495"/>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6" name="円/楕円 79496"/>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7" name="円/楕円 79497"/>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8" name="円/楕円 79498"/>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99" name="円/楕円 79499"/>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0" name="円/楕円 79500"/>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1" name="円/楕円 79501"/>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2" name="円/楕円 79502"/>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3" name="円/楕円 79503"/>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4" name="円/楕円 79504"/>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5" name="円/楕円 79505"/>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06" name="円/楕円 79506"/>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13E3CD4" id="グループ化 69" o:spid="_x0000_s1488" style="position:absolute;left:0;text-align:left;margin-left:1.1pt;margin-top:7.95pt;width:447pt;height:33.8pt;z-index:252428800"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">
                <v:roundrect id="角丸四角形 79435" o:spid="_x0000_s1489"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nMgA&#10;AADeAAAADwAAAGRycy9kb3ducmV2LnhtbESPT2vCQBTE74V+h+UVequbWhtr6iqhEKxexD8Uj4/s&#10;axLMvk13txq/fVcoeBxm5jfMdN6bVpzI+caygudBAoK4tLrhSsF+Vzy9gfABWWNrmRRcyMN8dn83&#10;xUzbM2/otA2ViBD2GSqoQ+gyKX1Zk0E/sB1x9L6tMxiidJXUDs8Rblo5TJJUGmw4LtTY0UdN5XH7&#10;axQclqtFlX+lRbK+/BTO5+Zo0qFSjw99/g4iUB9u4f/2p1YwnoxeXuF6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7ucyAAAAN4AAAAPAAAAAAAAAAAAAAAAAJgCAABk&#10;cnMvZG93bnJldi54bWxQSwUGAAAAAAQABAD1AAAAjQM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79472" o:spid="_x0000_s1490"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fkUvLIAAAA&#10;3gAAAA8AAAAAAAAAAAAAAAAAqgIAAGRycy9kb3ducmV2LnhtbFBLBQYAAAAABAAEAPoAAACfAwAA&#10;AAA=&#10;">
                  <v:oval id="円/楕円 79473" o:spid="_x0000_s1491"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6UccA&#10;AADeAAAADwAAAGRycy9kb3ducmV2LnhtbESPzWrDMBCE74W+g9hCb43sJjiJYyWUhkJKT/kh58Xa&#10;2KbWSliKY/fpq0Ihx2FmvmGKzWBa0VPnG8sK0kkCgri0uuFKwen48bIA4QOyxtYyKRjJw2b9+FBg&#10;ru2N99QfQiUihH2OCuoQXC6lL2sy6CfWEUfvYjuDIcqukrrDW4SbVr4mSSYNNhwXanT0XlP5fbga&#10;Bf119rlNx507nnH8csMl+xldptTz0/C2AhFoCPfwf3unFcyXs/kU/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lHHAAAA3gAAAA8AAAAAAAAAAAAAAAAAmAIAAGRy&#10;cy9kb3ducmV2LnhtbFBLBQYAAAAABAAEAPUAAACMAwAAAAA=&#10;" filled="f" stroked="f" strokeweight="1pt">
                    <v:stroke joinstyle="miter"/>
                    <v:textbox inset="0,0,0,0"/>
                  </v:oval>
                  <v:oval id="円/楕円 79474" o:spid="_x0000_s1492"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iJcUA&#10;AADeAAAADwAAAGRycy9kb3ducmV2LnhtbESPQWvCQBSE7wX/w/IEb3WjhFijq4giWHqqFs+P7DMJ&#10;Zt8u2TUm/fXdQqHHYWa+Ydbb3jSio9bXlhXMpgkI4sLqmksFX5fj6xsIH5A1NpZJwUAetpvRyxpz&#10;bZ/8Sd05lCJC2OeooArB5VL6oiKDfmodcfRutjUYomxLqVt8Rrhp5DxJMmmw5rhQoaN9RcX9/DAK&#10;ukf6fpgNJ3e54vDh+lv2PbhMqcm4361ABOrDf/ivfdIKFst0kc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2IlxQAAAN4AAAAPAAAAAAAAAAAAAAAAAJgCAABkcnMv&#10;ZG93bnJldi54bWxQSwUGAAAAAAQABAD1AAAAigMAAAAA&#10;" filled="f" stroked="f" strokeweight="1pt">
                    <v:stroke joinstyle="miter"/>
                    <v:textbox inset="0,0,0,0"/>
                  </v:oval>
                  <v:oval id="円/楕円 79475" o:spid="_x0000_s1493"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vsYA&#10;AADeAAAADwAAAGRycy9kb3ducmV2LnhtbESPT2vCQBTE7wW/w/IEb3VjsbFNXUUqgtKTf+j5kX0m&#10;wezbJbvGxE/fFQoeh5n5DTNfdqYWLTW+sqxgMk5AEOdWV1woOB03rx8gfEDWWFsmBT15WC4GL3PM&#10;tL3xntpDKESEsM9QQRmCy6T0eUkG/dg64uidbWMwRNkUUjd4i3BTy7ckSaXBiuNCiY6+S8ovh6tR&#10;0F6nu/Wk37rjL/Y/rjun996lSo2G3eoLRKAuPMP/7a1WMPuczt7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HvsYAAADeAAAADwAAAAAAAAAAAAAAAACYAgAAZHJz&#10;L2Rvd25yZXYueG1sUEsFBgAAAAAEAAQA9QAAAIsDAAAAAA==&#10;" filled="f" stroked="f" strokeweight="1pt">
                    <v:stroke joinstyle="miter"/>
                    <v:textbox inset="0,0,0,0"/>
                  </v:oval>
                  <v:oval id="円/楕円 79476" o:spid="_x0000_s1494"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ZycUA&#10;AADeAAAADwAAAGRycy9kb3ducmV2LnhtbESPQWvCQBSE7wX/w/IEb3WjSKzRVUQRLD1Vi+dH9pkE&#10;s2+X7BoTf71bKPQ4zMw3zGrTmVq01PjKsoLJOAFBnFtdcaHg53x4/wDhA7LG2jIp6MnDZj14W2Gm&#10;7YO/qT2FQkQI+wwVlCG4TEqfl2TQj60jjt7VNgZDlE0hdYOPCDe1nCZJKg1WHBdKdLQrKb+d7kZB&#10;e5997if90Z0v2H+57po+e5cqNRp22yWIQF34D/+1j1rBfDGbp/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nJxQAAAN4AAAAPAAAAAAAAAAAAAAAAAJgCAABkcnMv&#10;ZG93bnJldi54bWxQSwUGAAAAAAQABAD1AAAAigMAAAAA&#10;" filled="f" stroked="f" strokeweight="1pt">
                    <v:stroke joinstyle="miter"/>
                    <v:textbox inset="0,0,0,0"/>
                  </v:oval>
                  <v:oval id="円/楕円 79477" o:spid="_x0000_s1495"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8UsUA&#10;AADeAAAADwAAAGRycy9kb3ducmV2LnhtbESPQWvCQBSE7wX/w/IEb3VjkaRNXUUsguKpWnp+ZJ9J&#10;aPbtkl1j4q93BaHHYWa+YRar3jSio9bXlhXMpgkI4sLqmksFP6ft6zsIH5A1NpZJwUAeVsvRywJz&#10;ba/8Td0xlCJC2OeooArB5VL6oiKDfmodcfTOtjUYomxLqVu8Rrhp5FuSpNJgzXGhQkebioq/48Uo&#10;6C7z/dds2LnTLw4H15/T2+BSpSbjfv0JIlAf/sPP9k4ryD7mWQa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fxSxQAAAN4AAAAPAAAAAAAAAAAAAAAAAJgCAABkcnMv&#10;ZG93bnJldi54bWxQSwUGAAAAAAQABAD1AAAAigMAAAAA&#10;" filled="f" stroked="f" strokeweight="1pt">
                    <v:stroke joinstyle="miter"/>
                    <v:textbox inset="0,0,0,0"/>
                  </v:oval>
                  <v:oval id="円/楕円 79478" o:spid="_x0000_s1496"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oIMIA&#10;AADeAAAADwAAAGRycy9kb3ducmV2LnhtbERPTYvCMBC9L/gfwgje1tRFqlajyIqg7GlVPA/N2Bab&#10;SWhibf315rCwx8f7Xm06U4uWGl9ZVjAZJyCIc6srLhRczvvPOQgfkDXWlklBTx4268HHCjNtn/xL&#10;7SkUIoawz1BBGYLLpPR5SQb92DriyN1sYzBE2BRSN/iM4aaWX0mSSoMVx4YSHX2XlN9PD6OgfUyP&#10;u0l/cOcr9j+uu6Wv3qVKjYbddgkiUBf+xX/ug1YwW0xncW+8E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mggwgAAAN4AAAAPAAAAAAAAAAAAAAAAAJgCAABkcnMvZG93&#10;bnJldi54bWxQSwUGAAAAAAQABAD1AAAAhwMAAAAA&#10;" filled="f" stroked="f" strokeweight="1pt">
                    <v:stroke joinstyle="miter"/>
                    <v:textbox inset="0,0,0,0"/>
                  </v:oval>
                  <v:oval id="円/楕円 79479" o:spid="_x0000_s1497"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Nu8UA&#10;AADeAAAADwAAAGRycy9kb3ducmV2LnhtbESPQWvCQBSE7wX/w/IEb3VjkajRVcQiWHqqiudH9pkE&#10;s2+X7BoTf71bKPQ4zMw3zGrTmVq01PjKsoLJOAFBnFtdcaHgfNq/z0H4gKyxtkwKevKwWQ/eVphp&#10;++Afao+hEBHCPkMFZQguk9LnJRn0Y+uIo3e1jcEQZVNI3eAjwk0tP5IklQYrjgslOtqVlN+Od6Og&#10;vU+/Pif9wZ0u2H+77po+e5cqNRp22yWIQF34D/+1D1rBbDGdLe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s27xQAAAN4AAAAPAAAAAAAAAAAAAAAAAJgCAABkcnMv&#10;ZG93bnJldi54bWxQSwUGAAAAAAQABAD1AAAAigMAAAAA&#10;" filled="f" stroked="f" strokeweight="1pt">
                    <v:stroke joinstyle="miter"/>
                    <v:textbox inset="0,0,0,0"/>
                  </v:oval>
                  <v:oval id="円/楕円 79480" o:spid="_x0000_s1498"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UAcQA&#10;AADeAAAADwAAAGRycy9kb3ducmV2LnhtbESPzYrCMBSF94LvEK7gTlMH6Wg1ijgIyqxGxfWlubbF&#10;5iY0sbbz9JOFMMvD+eNbbztTi5YaX1lWMJsmIIhzqysuFFwvh8kChA/IGmvLpKAnD9vNcLDGTNsX&#10;/1B7DoWII+wzVFCG4DIpfV6SQT+1jjh6d9sYDFE2hdQNvuK4qeVHkqTSYMXxoURH+5Lyx/lpFLTP&#10;+elr1h/d5Yb9t+vu6W/vUqXGo263AhGoC//hd/uoFXwu54sIEHEi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9FAHEAAAA3gAAAA8AAAAAAAAAAAAAAAAAmAIAAGRycy9k&#10;b3ducmV2LnhtbFBLBQYAAAAABAAEAPUAAACJAwAAAAA=&#10;" filled="f" stroked="f" strokeweight="1pt">
                    <v:stroke joinstyle="miter"/>
                    <v:textbox inset="0,0,0,0"/>
                  </v:oval>
                  <v:oval id="円/楕円 79481" o:spid="_x0000_s1499"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xmsUA&#10;AADeAAAADwAAAGRycy9kb3ducmV2LnhtbESPQWvCQBSE7wX/w/KE3uomRaJGV5GWgtKTWnp+ZJ9J&#10;MPt2ya4x6a93C4LHYWa+YVab3jSio9bXlhWkkwQEcWF1zaWCn9PX2xyED8gaG8ukYCAPm/XoZYW5&#10;tjc+UHcMpYgQ9jkqqEJwuZS+qMign1hHHL2zbQ2GKNtS6hZvEW4a+Z4kmTRYc1yo0NFHRcXleDUK&#10;uut0/5kOO3f6xeHb9efsb3CZUq/jfrsEEagPz/CjvdMKZovpPIX/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bGaxQAAAN4AAAAPAAAAAAAAAAAAAAAAAJgCAABkcnMv&#10;ZG93bnJldi54bWxQSwUGAAAAAAQABAD1AAAAigMAAAAA&#10;" filled="f" stroked="f" strokeweight="1pt">
                    <v:stroke joinstyle="miter"/>
                    <v:textbox inset="0,0,0,0"/>
                  </v:oval>
                  <v:oval id="円/楕円 79482" o:spid="_x0000_s1500"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v7cYA&#10;AADeAAAADwAAAGRycy9kb3ducmV2LnhtbESPT4vCMBTE7wv7HcJb8LamilStRhGXBZc9+QfPj+bZ&#10;FpuX0MTa+uk3C4LHYWZ+wyzXnalFS42vLCsYDRMQxLnVFRcKTsfvzxkIH5A11pZJQU8e1qv3tyVm&#10;2t55T+0hFCJC2GeooAzBZVL6vCSDfmgdcfQutjEYomwKqRu8R7ip5ThJUmmw4rhQoqNtSfn1cDMK&#10;2tvk52vU79zxjP2v6y7po3epUoOPbrMAEagLr/CzvdMKpvPJbAz/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v7cYAAADeAAAADwAAAAAAAAAAAAAAAACYAgAAZHJz&#10;L2Rvd25yZXYueG1sUEsFBgAAAAAEAAQA9QAAAIsDAAAAAA==&#10;" filled="f" stroked="f" strokeweight="1pt">
                    <v:stroke joinstyle="miter"/>
                    <v:textbox inset="0,0,0,0"/>
                  </v:oval>
                  <v:oval id="円/楕円 79483" o:spid="_x0000_s1501"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dscA&#10;AADeAAAADwAAAGRycy9kb3ducmV2LnhtbESPW2vCQBSE3wv+h+UIvtWNF6JNXUUUwdInL/T5kD0m&#10;odmzS3aNib++Wyj0cZiZb5jVpjO1aKnxlWUFk3ECgji3uuJCwfVyeF2C8AFZY22ZFPTkYbMevKww&#10;0/bBJ2rPoRARwj5DBWUILpPS5yUZ9GPriKN3s43BEGVTSN3gI8JNLadJkkqDFceFEh3tSsq/z3ej&#10;oL3PP/aT/uguX9h/uu6WPnuXKjUadtt3EIG68B/+ax+1gsXbfDmD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inbHAAAA3gAAAA8AAAAAAAAAAAAAAAAAmAIAAGRy&#10;cy9kb3ducmV2LnhtbFBLBQYAAAAABAAEAPUAAACMAwAAAAA=&#10;" filled="f" stroked="f" strokeweight="1pt">
                    <v:stroke joinstyle="miter"/>
                    <v:textbox inset="0,0,0,0"/>
                  </v:oval>
                  <v:oval id="円/楕円 79484" o:spid="_x0000_s1502"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SAsUA&#10;AADeAAAADwAAAGRycy9kb3ducmV2LnhtbESPQWvCQBSE7wX/w/IEb3VjCalGV5GWgsVTVTw/ss8k&#10;mH27ZNeY+Ou7QqHHYWa+YVab3jSio9bXlhXMpgkI4sLqmksFp+PX6xyED8gaG8ukYCAPm/XoZYW5&#10;tnf+oe4QShEh7HNUUIXgcil9UZFBP7WOOHoX2xoMUbal1C3eI9w08i1JMmmw5rhQoaOPiorr4WYU&#10;dLf0+3M27NzxjMPe9ZfsMbhMqcm43y5BBOrDf/ivvdMK3hfpPIXn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hICxQAAAN4AAAAPAAAAAAAAAAAAAAAAAJgCAABkcnMv&#10;ZG93bnJldi54bWxQSwUGAAAAAAQABAD1AAAAigMAAAAA&#10;" filled="f" stroked="f" strokeweight="1pt">
                    <v:stroke joinstyle="miter"/>
                    <v:textbox inset="0,0,0,0"/>
                  </v:oval>
                  <v:oval id="円/楕円 79485" o:spid="_x0000_s1503"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3mcYA&#10;AADeAAAADwAAAGRycy9kb3ducmV2LnhtbESPT2vCQBTE74V+h+UVeqsbxUYbXUWUgtKTf+j5kX0m&#10;wezbJbvGpJ/eFYQeh5n5DTNfdqYWLTW+sqxgOEhAEOdWV1woOB2/P6YgfEDWWFsmBT15WC5eX+aY&#10;aXvjPbWHUIgIYZ+hgjIEl0np85IM+oF1xNE728ZgiLIppG7wFuGmlqMkSaXBiuNCiY7WJeWXw9Uo&#10;aK/j3WbYb93xF/sf153Tv96lSr2/dasZiEBd+A8/21utYPI1nn7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3mcYAAADeAAAADwAAAAAAAAAAAAAAAACYAgAAZHJz&#10;L2Rvd25yZXYueG1sUEsFBgAAAAAEAAQA9QAAAIsDAAAAAA==&#10;" filled="f" stroked="f" strokeweight="1pt">
                    <v:stroke joinstyle="miter"/>
                    <v:textbox inset="0,0,0,0"/>
                  </v:oval>
                  <v:oval id="円/楕円 79486" o:spid="_x0000_s1504"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p7sUA&#10;AADeAAAADwAAAGRycy9kb3ducmV2LnhtbESPQWvCQBSE7wX/w/IEb3VjkVSjq0hLQfFULT0/ss8k&#10;mH27ZNeY+OtdQfA4zMw3zHLdmVq01PjKsoLJOAFBnFtdcaHg7/jzPgPhA7LG2jIp6MnDejV4W2Km&#10;7ZV/qT2EQkQI+wwVlCG4TEqfl2TQj60jjt7JNgZDlE0hdYPXCDe1/EiSVBqsOC6U6OirpPx8uBgF&#10;7WW6+570W3f8x37vulN6612q1GjYbRYgAnXhFX62t1rB53w6S+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CnuxQAAAN4AAAAPAAAAAAAAAAAAAAAAAJgCAABkcnMv&#10;ZG93bnJldi54bWxQSwUGAAAAAAQABAD1AAAAigMAAAAA&#10;" filled="f" stroked="f" strokeweight="1pt">
                    <v:stroke joinstyle="miter"/>
                    <v:textbox inset="0,0,0,0"/>
                  </v:oval>
                  <v:oval id="円/楕円 79487" o:spid="_x0000_s1505"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MdcUA&#10;AADeAAAADwAAAGRycy9kb3ducmV2LnhtbESPQWvCQBSE7wX/w/IEb3VjkajRVcQiWHqqiudH9pkE&#10;s2+X7BoTf71bKPQ4zMw3zGrTmVq01PjKsoLJOAFBnFtdcaHgfNq/z0H4gKyxtkwKevKwWQ/eVphp&#10;++Afao+hEBHCPkMFZQguk9LnJRn0Y+uIo3e1jcEQZVNI3eAjwk0tP5IklQYrjgslOtqVlN+Od6Og&#10;vU+/Pif9wZ0u2H+77po+e5cqNRp22yWIQF34D/+1D1rBbDGdz+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Ix1xQAAAN4AAAAPAAAAAAAAAAAAAAAAAJgCAABkcnMv&#10;ZG93bnJldi54bWxQSwUGAAAAAAQABAD1AAAAigMAAAAA&#10;" filled="f" stroked="f" strokeweight="1pt">
                    <v:stroke joinstyle="miter"/>
                    <v:textbox inset="0,0,0,0"/>
                  </v:oval>
                  <v:oval id="円/楕円 79488" o:spid="_x0000_s1506"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YB8IA&#10;AADeAAAADwAAAGRycy9kb3ducmV2LnhtbERPTYvCMBC9C/6HMII3TV2kq9Uo4iIoe1oVz0MztsVm&#10;EppY2/31m4Owx8f7Xm87U4uWGl9ZVjCbJiCIc6srLhRcL4fJAoQPyBpry6SgJw/bzXCwxkzbF/9Q&#10;ew6FiCHsM1RQhuAyKX1ekkE/tY44cnfbGAwRNoXUDb5iuKnlR5Kk0mDFsaFER/uS8sf5aRS0z/np&#10;a9Yf3eWG/bfr7ulv71KlxqNutwIRqAv/4rf7qBV8LueLuDfei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xgHwgAAAN4AAAAPAAAAAAAAAAAAAAAAAJgCAABkcnMvZG93&#10;bnJldi54bWxQSwUGAAAAAAQABAD1AAAAhwMAAAAA&#10;" filled="f" stroked="f" strokeweight="1pt">
                    <v:stroke joinstyle="miter"/>
                    <v:textbox inset="0,0,0,0"/>
                  </v:oval>
                  <v:oval id="円/楕円 79489" o:spid="_x0000_s1507"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9nMUA&#10;AADeAAAADwAAAGRycy9kb3ducmV2LnhtbESPQWvCQBSE7wX/w/IK3urGIqlGV5GKYPFUFc+P7DMJ&#10;zb5dsmtM/PVdQfA4zMw3zGLVmVq01PjKsoLxKAFBnFtdcaHgdNx+TEH4gKyxtkwKevKwWg7eFphp&#10;e+Nfag+hEBHCPkMFZQguk9LnJRn0I+uIo3exjcEQZVNI3eAtwk0tP5MklQYrjgslOvouKf87XI2C&#10;9jr52Yz7nTuesd+77pLee5cqNXzv1nMQgbrwCj/bO63gazaZzuBx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72cxQAAAN4AAAAPAAAAAAAAAAAAAAAAAJgCAABkcnMv&#10;ZG93bnJldi54bWxQSwUGAAAAAAQABAD1AAAAigMAAAAA&#10;" filled="f" stroked="f" strokeweight="1pt">
                    <v:stroke joinstyle="miter"/>
                    <v:textbox inset="0,0,0,0"/>
                  </v:oval>
                  <v:oval id="円/楕円 79490" o:spid="_x0000_s1508"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C3MQA&#10;AADeAAAADwAAAGRycy9kb3ducmV2LnhtbESPzYrCMBSF94LvEK7gTlMH6Wg1ijgIyqxGxfWlubbF&#10;5iY0sbbz9JOFMMvD+eNbbztTi5YaX1lWMJsmIIhzqysuFFwvh8kChA/IGmvLpKAnD9vNcLDGTNsX&#10;/1B7DoWII+wzVFCG4DIpfV6SQT+1jjh6d9sYDFE2hdQNvuK4qeVHkqTSYMXxoURH+5Lyx/lpFLTP&#10;+elr1h/d5Yb9t+vu6W/vUqXGo263AhGoC//hd/uoFXwu58sIEHEi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gtzEAAAA3gAAAA8AAAAAAAAAAAAAAAAAmAIAAGRycy9k&#10;b3ducmV2LnhtbFBLBQYAAAAABAAEAPUAAACJAwAAAAA=&#10;" filled="f" stroked="f" strokeweight="1pt">
                    <v:stroke joinstyle="miter"/>
                    <v:textbox inset="0,0,0,0"/>
                  </v:oval>
                  <v:oval id="円/楕円 79491" o:spid="_x0000_s1509"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8UA&#10;AADeAAAADwAAAGRycy9kb3ducmV2LnhtbESPQWvCQBSE7wX/w/KE3uomRWKNriItBaUntXh+ZJ9J&#10;MPt2ya4x6a93C4LHYWa+YZbr3jSio9bXlhWkkwQEcWF1zaWC3+P32wcIH5A1NpZJwUAe1qvRyxJz&#10;bW+8p+4QShEh7HNUUIXgcil9UZFBP7GOOHpn2xoMUbal1C3eItw08j1JMmmw5rhQoaPPiorL4WoU&#10;dNfp7isdtu54wuHH9efsb3CZUq/jfrMAEagPz/CjvdUKZvPpPI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dHxQAAAN4AAAAPAAAAAAAAAAAAAAAAAJgCAABkcnMv&#10;ZG93bnJldi54bWxQSwUGAAAAAAQABAD1AAAAigMAAAAA&#10;" filled="f" stroked="f" strokeweight="1pt">
                    <v:stroke joinstyle="miter"/>
                    <v:textbox inset="0,0,0,0"/>
                  </v:oval>
                  <v:oval id="円/楕円 79492" o:spid="_x0000_s1510"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5MMYA&#10;AADeAAAADwAAAGRycy9kb3ducmV2LnhtbESPT4vCMBTE7wv7HcJb8LamilTtGkVcFpQ9+QfPj+bZ&#10;lm1eQhNr66c3C4LHYWZ+wyxWnalFS42vLCsYDRMQxLnVFRcKTsefzxkIH5A11pZJQU8eVsv3twVm&#10;2t54T+0hFCJC2GeooAzBZVL6vCSDfmgdcfQutjEYomwKqRu8Rbip5ThJUmmw4rhQoqNNSfnf4WoU&#10;tNfJ7nvUb93xjP2v6y7pvXepUoOPbv0FIlAXXuFne6sVTOeT+Rj+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5MMYAAADeAAAADwAAAAAAAAAAAAAAAACYAgAAZHJz&#10;L2Rvd25yZXYueG1sUEsFBgAAAAAEAAQA9QAAAIsDAAAAAA==&#10;" filled="f" stroked="f" strokeweight="1pt">
                    <v:stroke joinstyle="miter"/>
                    <v:textbox inset="0,0,0,0"/>
                  </v:oval>
                  <v:oval id="円/楕円 79493" o:spid="_x0000_s1511"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cq8cA&#10;AADeAAAADwAAAGRycy9kb3ducmV2LnhtbESPW2vCQBSE3wv+h+UIvtWNF2JNXUUUwdInL/T5kD0m&#10;odmzS3aNib++Wyj0cZiZb5jVpjO1aKnxlWUFk3ECgji3uuJCwfVyeH0D4QOyxtoyKejJw2Y9eFlh&#10;pu2DT9SeQyEihH2GCsoQXCalz0sy6MfWEUfvZhuDIcqmkLrBR4SbWk6TJJUGK44LJTralZR/n+9G&#10;QXuff+wn/dFdvrD/dN0tffYuVWo07LbvIAJ14T/81z5qBYvlfDmD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HKvHAAAA3gAAAA8AAAAAAAAAAAAAAAAAmAIAAGRy&#10;cy9kb3ducmV2LnhtbFBLBQYAAAAABAAEAPUAAACMAwAAAAA=&#10;" filled="f" stroked="f" strokeweight="1pt">
                    <v:stroke joinstyle="miter"/>
                    <v:textbox inset="0,0,0,0"/>
                  </v:oval>
                  <v:oval id="円/楕円 79494" o:spid="_x0000_s1512"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38UA&#10;AADeAAAADwAAAGRycy9kb3ducmV2LnhtbESPQWvCQBSE7wX/w/IEb3VjCalGV5GWgsVTVTw/ss8k&#10;mH27ZNeY+Ou7QqHHYWa+YVab3jSio9bXlhXMpgkI4sLqmksFp+PX6xyED8gaG8ukYCAPm/XoZYW5&#10;tnf+oe4QShEh7HNUUIXgcil9UZFBP7WOOHoX2xoMUbal1C3eI9w08i1JMmmw5rhQoaOPiorr4WYU&#10;dLf0+3M27NzxjMPe9ZfsMbhMqcm43y5BBOrDf/ivvdMK3hfpIoXn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4TfxQAAAN4AAAAPAAAAAAAAAAAAAAAAAJgCAABkcnMv&#10;ZG93bnJldi54bWxQSwUGAAAAAAQABAD1AAAAigMAAAAA&#10;" filled="f" stroked="f" strokeweight="1pt">
                    <v:stroke joinstyle="miter"/>
                    <v:textbox inset="0,0,0,0"/>
                  </v:oval>
                  <v:oval id="円/楕円 79495" o:spid="_x0000_s1513"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hRMYA&#10;AADeAAAADwAAAGRycy9kb3ducmV2LnhtbESPT2vCQBTE74V+h+UVeqsbxcYaXUWUgtKTf+j5kX0m&#10;wezbJbvGpJ/eFYQeh5n5DTNfdqYWLTW+sqxgOEhAEOdWV1woOB2/P75A+ICssbZMCnrysFy8vswx&#10;0/bGe2oPoRARwj5DBWUILpPS5yUZ9APriKN3to3BEGVTSN3gLcJNLUdJkkqDFceFEh2tS8ovh6tR&#10;0F7Hu82w37rjL/Y/rjunf71LlXp/61YzEIG68B9+trdawWQ6nn7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hRMYAAADeAAAADwAAAAAAAAAAAAAAAACYAgAAZHJz&#10;L2Rvd25yZXYueG1sUEsFBgAAAAAEAAQA9QAAAIsDAAAAAA==&#10;" filled="f" stroked="f" strokeweight="1pt">
                    <v:stroke joinstyle="miter"/>
                    <v:textbox inset="0,0,0,0"/>
                  </v:oval>
                  <v:oval id="円/楕円 79496" o:spid="_x0000_s1514"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M8UA&#10;AADeAAAADwAAAGRycy9kb3ducmV2LnhtbESPQWvCQBSE7wX/w/IEb3VjkbRGV5GWguKpWjw/ss8k&#10;mH27ZNeY+OtdQfA4zMw3zGLVmVq01PjKsoLJOAFBnFtdcaHg//D7/gXCB2SNtWVS0JOH1XLwtsBM&#10;2yv/UbsPhYgQ9hkqKENwmZQ+L8mgH1tHHL2TbQyGKJtC6gavEW5q+ZEkqTRYcVwo0dF3Sfl5fzEK&#10;2st0+zPpN+5wxH7nulN6612q1GjYrecgAnXhFX62N1rB52w6S+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b8zxQAAAN4AAAAPAAAAAAAAAAAAAAAAAJgCAABkcnMv&#10;ZG93bnJldi54bWxQSwUGAAAAAAQABAD1AAAAigMAAAAA&#10;" filled="f" stroked="f" strokeweight="1pt">
                    <v:stroke joinstyle="miter"/>
                    <v:textbox inset="0,0,0,0"/>
                  </v:oval>
                  <v:oval id="円/楕円 79497" o:spid="_x0000_s1515"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aqMUA&#10;AADeAAAADwAAAGRycy9kb3ducmV2LnhtbESPQWvCQBSE7wX/w/IEb3VjkajRVcQiWHqqiudH9pkE&#10;s2+X7BoTf71bKPQ4zMw3zGrTmVq01PjKsoLJOAFBnFtdcaHgfNq/z0H4gKyxtkwKevKwWQ/eVphp&#10;++Afao+hEBHCPkMFZQguk9LnJRn0Y+uIo3e1jcEQZVNI3eAjwk0tP5IklQYrjgslOtqVlN+Od6Og&#10;vU+/Pif9wZ0u2H+77po+e5cqNRp22yWIQF34D/+1D1rBbDFdzO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RqoxQAAAN4AAAAPAAAAAAAAAAAAAAAAAJgCAABkcnMv&#10;ZG93bnJldi54bWxQSwUGAAAAAAQABAD1AAAAigMAAAAA&#10;" filled="f" stroked="f" strokeweight="1pt">
                    <v:stroke joinstyle="miter"/>
                    <v:textbox inset="0,0,0,0"/>
                  </v:oval>
                  <v:oval id="円/楕円 79498" o:spid="_x0000_s1516"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O2sIA&#10;AADeAAAADwAAAGRycy9kb3ducmV2LnhtbERPTYvCMBC9C/6HMII3TV2kq9Uo4iIoe1oVz0MztsVm&#10;EppY2/31m4Owx8f7Xm87U4uWGl9ZVjCbJiCIc6srLhRcL4fJAoQPyBpry6SgJw/bzXCwxkzbF/9Q&#10;ew6FiCHsM1RQhuAyKX1ekkE/tY44cnfbGAwRNoXUDb5iuKnlR5Kk0mDFsaFER/uS8sf5aRS0z/np&#10;a9Yf3eWG/bfr7ulv71KlxqNutwIRqAv/4rf7qBV8LufLuDfei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o7awgAAAN4AAAAPAAAAAAAAAAAAAAAAAJgCAABkcnMvZG93&#10;bnJldi54bWxQSwUGAAAAAAQABAD1AAAAhwMAAAAA&#10;" filled="f" stroked="f" strokeweight="1pt">
                    <v:stroke joinstyle="miter"/>
                    <v:textbox inset="0,0,0,0"/>
                  </v:oval>
                  <v:oval id="円/楕円 79499" o:spid="_x0000_s1517"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rQcYA&#10;AADeAAAADwAAAGRycy9kb3ducmV2LnhtbESPzWrDMBCE74G+g9hCbrGcENzajRJKQiClpyal58Va&#10;/1BrJSzFsfP0VaHQ4zAz3zCb3Wg6MVDvW8sKlkkKgri0uuVawefluHgG4QOyxs4yKZjIw277MNtg&#10;oe2NP2g4h1pECPsCFTQhuEJKXzZk0CfWEUevsr3BEGVfS93jLcJNJ1dpmkmDLceFBh3tGyq/z1ej&#10;YLiu3w7L6eQuXzi9u7HK7pPLlJo/jq8vIAKN4T/81z5pBU/5Os/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4rQcYAAADeAAAADwAAAAAAAAAAAAAAAACYAgAAZHJz&#10;L2Rvd25yZXYueG1sUEsFBgAAAAAEAAQA9QAAAIsDAAAAAA==&#10;" filled="f" stroked="f" strokeweight="1pt">
                    <v:stroke joinstyle="miter"/>
                    <v:textbox inset="0,0,0,0"/>
                  </v:oval>
                  <v:oval id="円/楕円 79500" o:spid="_x0000_s1518"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YxsUA&#10;AADeAAAADwAAAGRycy9kb3ducmV2LnhtbESPzWrCQBSF94W+w3AL3dWJpcYaHaUogtKVsbi+ZK5J&#10;MHNnyIwx8emdhdDl4fzxLVa9aURHra8tKxiPEhDEhdU1lwr+jtuPbxA+IGtsLJOCgTyslq8vC8y0&#10;vfGBujyUIo6wz1BBFYLLpPRFRQb9yDri6J1tazBE2ZZSt3iL46aRn0mSSoM1x4cKHa0rKi751Sjo&#10;rl/7zXjYueMJh1/Xn9P74FKl3t/6nzmIQH34Dz/bO61gOpskESDiRBS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xjGxQAAAN4AAAAPAAAAAAAAAAAAAAAAAJgCAABkcnMv&#10;ZG93bnJldi54bWxQSwUGAAAAAAQABAD1AAAAigMAAAAA&#10;" filled="f" stroked="f" strokeweight="1pt">
                    <v:stroke joinstyle="miter"/>
                    <v:textbox inset="0,0,0,0"/>
                  </v:oval>
                  <v:oval id="円/楕円 79501" o:spid="_x0000_s1519"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9XcYA&#10;AADeAAAADwAAAGRycy9kb3ducmV2LnhtbESPQWvCQBSE7wX/w/IKvekmYlONriJKweJJLZ4f2WcS&#10;mn27ZNeY9Nd3C4Ueh5n5hlltetOIjlpfW1aQThIQxIXVNZcKPi/v4zkIH5A1NpZJwUAeNuvR0wpz&#10;bR98ou4cShEh7HNUUIXgcil9UZFBP7GOOHo32xoMUbal1C0+Itw0cpokmTRYc1yo0NGuouLrfDcK&#10;uvvsY58OB3e54nB0/S37Hlym1Mtzv12CCNSH//Bf+6AVvC1ekx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9XcYAAADeAAAADwAAAAAAAAAAAAAAAACYAgAAZHJz&#10;L2Rvd25yZXYueG1sUEsFBgAAAAAEAAQA9QAAAIsDAAAAAA==&#10;" filled="f" stroked="f" strokeweight="1pt">
                    <v:stroke joinstyle="miter"/>
                    <v:textbox inset="0,0,0,0"/>
                  </v:oval>
                  <v:oval id="円/楕円 79502" o:spid="_x0000_s1520"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jKsYA&#10;AADeAAAADwAAAGRycy9kb3ducmV2LnhtbESPQWvCQBSE70L/w/IKvelGqbFNXUUsBcWTWnp+ZJ9J&#10;aPbtkl1j4q93BcHjMDPfMPNlZ2rRUuMrywrGowQEcW51xYWC3+PP8AOED8gaa8ukoCcPy8XLYI6Z&#10;thfeU3sIhYgQ9hkqKENwmZQ+L8mgH1lHHL2TbQyGKJtC6gYvEW5qOUmSVBqsOC6U6GhdUv5/OBsF&#10;7fl9+z3uN+74h/3Odaf02rtUqbfXbvUFIlAXnuFHe6MVzD6nyQ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EjKsYAAADeAAAADwAAAAAAAAAAAAAAAACYAgAAZHJz&#10;L2Rvd25yZXYueG1sUEsFBgAAAAAEAAQA9QAAAIsDAAAAAA==&#10;" filled="f" stroked="f" strokeweight="1pt">
                    <v:stroke joinstyle="miter"/>
                    <v:textbox inset="0,0,0,0"/>
                  </v:oval>
                  <v:oval id="円/楕円 79503" o:spid="_x0000_s1521"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scYA&#10;AADeAAAADwAAAGRycy9kb3ducmV2LnhtbESPQWvCQBSE74L/YXmF3upGa1ONrlJaChZPxuL5kX0m&#10;odm3S3aNib++Wyh4HGbmG2a97U0jOmp9bVnBdJKAIC6srrlU8H38fFqA8AFZY2OZFAzkYbsZj9aY&#10;aXvlA3V5KEWEsM9QQRWCy6T0RUUG/cQ64uidbWswRNmWUrd4jXDTyFmSpNJgzXGhQkfvFRU/+cUo&#10;6C7zr4/psHPHEw5715/T2+BSpR4f+rcViEB9uIf/2zut4HX5kjz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scYAAADeAAAADwAAAAAAAAAAAAAAAACYAgAAZHJz&#10;L2Rvd25yZXYueG1sUEsFBgAAAAAEAAQA9QAAAIsDAAAAAA==&#10;" filled="f" stroked="f" strokeweight="1pt">
                    <v:stroke joinstyle="miter"/>
                    <v:textbox inset="0,0,0,0"/>
                  </v:oval>
                  <v:oval id="円/楕円 79504" o:spid="_x0000_s1522"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excYA&#10;AADeAAAADwAAAGRycy9kb3ducmV2LnhtbESPQWvCQBSE70L/w/IK3nSj2NimriItguJJLT0/ss8k&#10;NPt2ya4x6a93BcHjMDPfMItVZ2rRUuMrywom4wQEcW51xYWCn9Nm9A7CB2SNtWVS0JOH1fJlsMBM&#10;2ysfqD2GQkQI+wwVlCG4TEqfl2TQj60jjt7ZNgZDlE0hdYPXCDe1nCZJKg1WHBdKdPRVUv53vBgF&#10;7WW2+570W3f6xX7vunP637tUqeFrt/4EEagLz/CjvdUK5h9vyQz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excYAAADeAAAADwAAAAAAAAAAAAAAAACYAgAAZHJz&#10;L2Rvd25yZXYueG1sUEsFBgAAAAAEAAQA9QAAAIsDAAAAAA==&#10;" filled="f" stroked="f" strokeweight="1pt">
                    <v:stroke joinstyle="miter"/>
                    <v:textbox inset="0,0,0,0"/>
                  </v:oval>
                  <v:oval id="円/楕円 79505" o:spid="_x0000_s1523"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7XsYA&#10;AADeAAAADwAAAGRycy9kb3ducmV2LnhtbESPQWvCQBSE7wX/w/IEb3WjaKrRVaRFsPRUFc+P7DMJ&#10;Zt8u2TUm/vpuodDjMDPfMOttZ2rRUuMrywom4wQEcW51xYWC82n/ugDhA7LG2jIp6MnDdjN4WWOm&#10;7YO/qT2GQkQI+wwVlCG4TEqfl2TQj60jjt7VNgZDlE0hdYOPCDe1nCZJKg1WHBdKdPReUn473o2C&#10;9j77/Jj0B3e6YP/lumv67F2q1GjY7VYgAnXhP/zXPmgFb8t5Mof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i7XsYAAADeAAAADwAAAAAAAAAAAAAAAACYAgAAZHJz&#10;L2Rvd25yZXYueG1sUEsFBgAAAAAEAAQA9QAAAIsDAAAAAA==&#10;" filled="f" stroked="f" strokeweight="1pt">
                    <v:stroke joinstyle="miter"/>
                    <v:textbox inset="0,0,0,0"/>
                  </v:oval>
                  <v:oval id="円/楕円 79506" o:spid="_x0000_s1524"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lKcYA&#10;AADeAAAADwAAAGRycy9kb3ducmV2LnhtbESPT2vCQBTE7wW/w/IK3upGqbFGVxGLoPTkH3p+ZJ9J&#10;aPbtkl1j4qd3C4Ueh5n5DbNcd6YWLTW+sqxgPEpAEOdWV1wouJx3bx8gfEDWWFsmBT15WK8GL0vM&#10;tL3zkdpTKESEsM9QQRmCy6T0eUkG/cg64uhdbWMwRNkUUjd4j3BTy0mSpNJgxXGhREfbkvKf080o&#10;aG/vh89xv3fnb+y/XHdNH71LlRq+dpsFiEBd+A//tfdawWw+TVL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olKcYAAADeAAAADwAAAAAAAAAAAAAAAACYAgAAZHJz&#10;L2Rvd25yZXYueG1sUEsFBgAAAAAEAAQA9QAAAIsDAAAAAA==&#10;" filled="f" stroked="f" strokeweight="1pt">
                    <v:stroke joinstyle="miter"/>
                    <v:textbox inset="0,0,0,0"/>
                  </v:oval>
                </v:group>
              </v:group>
            </w:pict>
          </mc:Fallback>
        </mc:AlternateContent>
      </w:r>
    </w:p>
    <w:p w:rsidR="00D07CF3" w:rsidRPr="007005C4" w:rsidRDefault="00D07CF3" w:rsidP="00D07CF3">
      <w:pPr>
        <w:spacing w:afterLines="50" w:after="180" w:line="240" w:lineRule="atLeast"/>
        <w:ind w:firstLineChars="100" w:firstLine="240"/>
        <w:rPr>
          <w:rFonts w:ascii="HGPｺﾞｼｯｸM" w:hAnsi="HG丸ｺﾞｼｯｸM-PRO"/>
          <w:szCs w:val="24"/>
        </w:rPr>
      </w:pPr>
    </w:p>
    <w:p w:rsidR="00D07CF3" w:rsidRPr="00BB207D" w:rsidRDefault="00D07CF3" w:rsidP="00D07CF3">
      <w:pPr>
        <w:ind w:firstLineChars="100" w:firstLine="281"/>
        <w:rPr>
          <w:rFonts w:ascii="HG丸ｺﾞｼｯｸM-PRO" w:eastAsia="HG丸ｺﾞｼｯｸM-PRO" w:hAnsi="HG丸ｺﾞｼｯｸM-PRO"/>
          <w:b/>
          <w:sz w:val="28"/>
          <w:szCs w:val="28"/>
        </w:rPr>
      </w:pPr>
      <w:r w:rsidRPr="00BB207D">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在宅医療・介護・福祉・生活支援の提供体制の充実</w:t>
      </w:r>
    </w:p>
    <w:p w:rsidR="00D07CF3" w:rsidRPr="0032058D" w:rsidRDefault="00D07CF3" w:rsidP="00D07CF3">
      <w:pPr>
        <w:spacing w:afterLines="30" w:after="108"/>
        <w:ind w:leftChars="236" w:left="811" w:hangingChars="102" w:hanging="245"/>
        <w:rPr>
          <w:rFonts w:ascii="HG丸ｺﾞｼｯｸM-PRO" w:eastAsia="HG丸ｺﾞｼｯｸM-PRO" w:hAnsi="HG丸ｺﾞｼｯｸM-PRO"/>
        </w:rPr>
      </w:pPr>
      <w:r>
        <w:rPr>
          <w:rFonts w:ascii="HG丸ｺﾞｼｯｸM-PRO" w:eastAsia="HG丸ｺﾞｼｯｸM-PRO" w:hAnsi="HG丸ｺﾞｼｯｸM-PRO" w:hint="eastAsia"/>
        </w:rPr>
        <w:t>○　地域ケア会議の充実</w:t>
      </w:r>
    </w:p>
    <w:p w:rsidR="00D07CF3" w:rsidRPr="0032058D" w:rsidRDefault="00D07CF3" w:rsidP="00D07CF3">
      <w:pPr>
        <w:spacing w:afterLines="30" w:after="108"/>
        <w:ind w:leftChars="239" w:left="809" w:hangingChars="98" w:hanging="235"/>
        <w:rPr>
          <w:rFonts w:ascii="HG丸ｺﾞｼｯｸM-PRO" w:eastAsia="HG丸ｺﾞｼｯｸM-PRO" w:hAnsi="HG丸ｺﾞｼｯｸM-PRO"/>
        </w:rPr>
      </w:pPr>
      <w:r>
        <w:rPr>
          <w:rFonts w:ascii="HG丸ｺﾞｼｯｸM-PRO" w:eastAsia="HG丸ｺﾞｼｯｸM-PRO" w:hAnsi="HG丸ｺﾞｼｯｸM-PRO" w:hint="eastAsia"/>
        </w:rPr>
        <w:t>○</w:t>
      </w:r>
      <w:r w:rsidRPr="0032058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在宅医療・介護・福祉・生活支援に携わる人材の育成・確保</w:t>
      </w:r>
    </w:p>
    <w:p w:rsidR="00D07CF3" w:rsidRDefault="00D07CF3" w:rsidP="00D07CF3">
      <w:pPr>
        <w:spacing w:afterLines="30" w:after="108"/>
        <w:ind w:leftChars="240" w:left="809" w:hangingChars="97" w:hanging="233"/>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C3AA2">
        <w:rPr>
          <w:rFonts w:ascii="HG丸ｺﾞｼｯｸM-PRO" w:eastAsia="HG丸ｺﾞｼｯｸM-PRO" w:hAnsi="HG丸ｺﾞｼｯｸM-PRO" w:hint="eastAsia"/>
          <w:w w:val="97"/>
          <w:fitText w:val="7920" w:id="-1981635072"/>
        </w:rPr>
        <w:t>地域包括支援センターや専門職を支援する地域包括ケア連携センターの運</w:t>
      </w:r>
      <w:r w:rsidRPr="000C3AA2">
        <w:rPr>
          <w:rFonts w:ascii="HG丸ｺﾞｼｯｸM-PRO" w:eastAsia="HG丸ｺﾞｼｯｸM-PRO" w:hAnsi="HG丸ｺﾞｼｯｸM-PRO" w:hint="eastAsia"/>
          <w:spacing w:val="7"/>
          <w:w w:val="97"/>
          <w:fitText w:val="7920" w:id="-1981635072"/>
        </w:rPr>
        <w:t>営</w:t>
      </w:r>
    </w:p>
    <w:p w:rsidR="00D07CF3" w:rsidRDefault="00E44C89" w:rsidP="00D07CF3">
      <w:pPr>
        <w:spacing w:afterLines="30" w:after="108"/>
        <w:ind w:leftChars="240" w:left="809" w:hangingChars="97" w:hanging="233"/>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在宅医療相談室「ル リアン」及び在宅歯科地域連携室の運営</w:t>
      </w:r>
    </w:p>
    <w:p w:rsidR="00D07CF3" w:rsidRDefault="00E44C89" w:rsidP="00D07CF3">
      <w:pPr>
        <w:spacing w:afterLines="30" w:after="108"/>
        <w:ind w:leftChars="240" w:left="809" w:hangingChars="97" w:hanging="233"/>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在宅や介護施設で</w:t>
      </w:r>
      <w:r w:rsidR="007C5A45">
        <w:rPr>
          <w:rFonts w:ascii="HG丸ｺﾞｼｯｸM-PRO" w:eastAsia="HG丸ｺﾞｼｯｸM-PRO" w:hAnsi="HG丸ｺﾞｼｯｸM-PRO" w:hint="eastAsia"/>
        </w:rPr>
        <w:t>の</w:t>
      </w:r>
      <w:r w:rsidR="007C5A45">
        <w:rPr>
          <w:rFonts w:ascii="HG丸ｺﾞｼｯｸM-PRO" w:eastAsia="HG丸ｺﾞｼｯｸM-PRO" w:hAnsi="HG丸ｺﾞｼｯｸM-PRO"/>
        </w:rPr>
        <w:ruby>
          <w:rubyPr>
            <w:rubyAlign w:val="distributeSpace"/>
            <w:hps w:val="6"/>
            <w:hpsRaise w:val="22"/>
            <w:hpsBaseText w:val="24"/>
            <w:lid w:val="ja-JP"/>
          </w:rubyPr>
          <w:rt>
            <w:r w:rsidR="007C5A45" w:rsidRPr="007C5A45">
              <w:rPr>
                <w:rFonts w:ascii="HG丸ｺﾞｼｯｸM-PRO" w:eastAsia="HG丸ｺﾞｼｯｸM-PRO" w:hAnsi="HG丸ｺﾞｼｯｸM-PRO"/>
                <w:sz w:val="6"/>
              </w:rPr>
              <w:t>み</w:t>
            </w:r>
          </w:rt>
          <w:rubyBase>
            <w:r w:rsidR="007C5A45">
              <w:rPr>
                <w:rFonts w:ascii="HG丸ｺﾞｼｯｸM-PRO" w:eastAsia="HG丸ｺﾞｼｯｸM-PRO" w:hAnsi="HG丸ｺﾞｼｯｸM-PRO"/>
              </w:rPr>
              <w:t>看</w:t>
            </w:r>
          </w:rubyBase>
        </w:ruby>
      </w:r>
      <w:r w:rsidR="00D07CF3">
        <w:rPr>
          <w:rFonts w:ascii="HG丸ｺﾞｼｯｸM-PRO" w:eastAsia="HG丸ｺﾞｼｯｸM-PRO" w:hAnsi="HG丸ｺﾞｼｯｸM-PRO" w:hint="eastAsia"/>
        </w:rPr>
        <w:t>取りの推進</w:t>
      </w:r>
    </w:p>
    <w:p w:rsidR="00D07CF3" w:rsidRPr="0032058D" w:rsidRDefault="00E44C89" w:rsidP="00D07CF3">
      <w:pPr>
        <w:spacing w:afterLines="30" w:after="108"/>
        <w:ind w:leftChars="240" w:left="809" w:hangingChars="97" w:hanging="233"/>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生活支援コーディネーターを中心とした生活支援体制の整備</w:t>
      </w:r>
    </w:p>
    <w:p w:rsidR="00D07CF3" w:rsidRPr="00062E60" w:rsidRDefault="00D07CF3" w:rsidP="00D07CF3">
      <w:pPr>
        <w:spacing w:after="50" w:line="320" w:lineRule="atLeast"/>
        <w:ind w:firstLineChars="119" w:firstLine="334"/>
        <w:rPr>
          <w:rFonts w:ascii="HG丸ｺﾞｼｯｸM-PRO" w:eastAsia="HG丸ｺﾞｼｯｸM-PRO" w:hAnsi="HG丸ｺﾞｼｯｸM-PRO"/>
          <w:b/>
          <w:sz w:val="28"/>
          <w:szCs w:val="28"/>
        </w:rPr>
      </w:pPr>
      <w:r w:rsidRPr="00062E60">
        <w:rPr>
          <w:rFonts w:ascii="HG丸ｺﾞｼｯｸM-PRO" w:eastAsia="HG丸ｺﾞｼｯｸM-PRO" w:hAnsi="HG丸ｺﾞｼｯｸM-PRO" w:hint="eastAsia"/>
          <w:b/>
          <w:sz w:val="28"/>
          <w:szCs w:val="28"/>
        </w:rPr>
        <w:t xml:space="preserve">２　</w:t>
      </w:r>
      <w:r w:rsidRPr="00304CB0">
        <w:rPr>
          <w:rFonts w:ascii="HG丸ｺﾞｼｯｸM-PRO" w:eastAsia="HG丸ｺﾞｼｯｸM-PRO" w:hAnsi="HG丸ｺﾞｼｯｸM-PRO" w:hint="eastAsia"/>
          <w:b/>
          <w:sz w:val="28"/>
          <w:szCs w:val="28"/>
        </w:rPr>
        <w:t>在宅医療・介護・福祉の連携の強化</w:t>
      </w:r>
    </w:p>
    <w:p w:rsidR="00D07CF3" w:rsidRPr="00304CB0" w:rsidRDefault="00D07CF3" w:rsidP="00D07CF3">
      <w:pPr>
        <w:spacing w:afterLines="30" w:after="108"/>
        <w:ind w:firstLineChars="250" w:firstLine="600"/>
        <w:rPr>
          <w:rFonts w:ascii="HG丸ｺﾞｼｯｸM-PRO" w:eastAsia="HG丸ｺﾞｼｯｸM-PRO" w:hAnsi="HG丸ｺﾞｼｯｸM-PRO"/>
          <w:szCs w:val="24"/>
        </w:rPr>
      </w:pPr>
      <w:r w:rsidRPr="00304CB0">
        <w:rPr>
          <w:rFonts w:ascii="HG丸ｺﾞｼｯｸM-PRO" w:eastAsia="HG丸ｺﾞｼｯｸM-PRO" w:hAnsi="HG丸ｺﾞｼｯｸM-PRO" w:hint="eastAsia"/>
        </w:rPr>
        <w:t xml:space="preserve">○　</w:t>
      </w:r>
      <w:r w:rsidRPr="00304CB0">
        <w:rPr>
          <w:rFonts w:ascii="HG丸ｺﾞｼｯｸM-PRO" w:eastAsia="HG丸ｺﾞｼｯｸM-PRO" w:hAnsi="HG丸ｺﾞｼｯｸM-PRO" w:hint="eastAsia"/>
          <w:szCs w:val="24"/>
        </w:rPr>
        <w:t>在宅医療・介護関係者の連携会議の開催</w:t>
      </w:r>
    </w:p>
    <w:p w:rsidR="00D07CF3" w:rsidRPr="00304CB0" w:rsidRDefault="00E44C89" w:rsidP="00D07CF3">
      <w:pPr>
        <w:spacing w:afterLines="30" w:after="108"/>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sidRPr="00304CB0">
        <w:rPr>
          <w:rFonts w:ascii="HG丸ｺﾞｼｯｸM-PRO" w:eastAsia="HG丸ｺﾞｼｯｸM-PRO" w:hAnsi="HG丸ｺﾞｼｯｸM-PRO" w:hint="eastAsia"/>
          <w:szCs w:val="24"/>
        </w:rPr>
        <w:t xml:space="preserve">　</w:t>
      </w:r>
      <w:r w:rsidR="005551B0">
        <w:rPr>
          <w:rFonts w:ascii="HG丸ｺﾞｼｯｸM-PRO" w:eastAsia="HG丸ｺﾞｼｯｸM-PRO" w:hAnsi="HG丸ｺﾞｼｯｸM-PRO"/>
          <w:szCs w:val="24"/>
        </w:rPr>
        <w:ruby>
          <w:rubyPr>
            <w:rubyAlign w:val="distributeSpace"/>
            <w:hps w:val="6"/>
            <w:hpsRaise w:val="22"/>
            <w:hpsBaseText w:val="24"/>
            <w:lid w:val="ja-JP"/>
          </w:rubyPr>
          <w:rt>
            <w:r w:rsidR="005551B0" w:rsidRPr="005551B0">
              <w:rPr>
                <w:rFonts w:ascii="HG丸ｺﾞｼｯｸM-PRO" w:eastAsia="HG丸ｺﾞｼｯｸM-PRO" w:hAnsi="HG丸ｺﾞｼｯｸM-PRO"/>
                <w:sz w:val="6"/>
                <w:szCs w:val="24"/>
              </w:rPr>
              <w:t>み</w:t>
            </w:r>
          </w:rt>
          <w:rubyBase>
            <w:r w:rsidR="005551B0">
              <w:rPr>
                <w:rFonts w:ascii="HG丸ｺﾞｼｯｸM-PRO" w:eastAsia="HG丸ｺﾞｼｯｸM-PRO" w:hAnsi="HG丸ｺﾞｼｯｸM-PRO"/>
                <w:szCs w:val="24"/>
              </w:rPr>
              <w:t>看</w:t>
            </w:r>
          </w:rubyBase>
        </w:ruby>
      </w:r>
      <w:r w:rsidR="00D07CF3" w:rsidRPr="00304CB0">
        <w:rPr>
          <w:rFonts w:ascii="HG丸ｺﾞｼｯｸM-PRO" w:eastAsia="HG丸ｺﾞｼｯｸM-PRO" w:hAnsi="HG丸ｺﾞｼｯｸM-PRO" w:hint="eastAsia"/>
          <w:szCs w:val="24"/>
        </w:rPr>
        <w:t>取りや認知症の研修を更に充実</w:t>
      </w:r>
    </w:p>
    <w:p w:rsidR="00D07CF3" w:rsidRPr="00304CB0" w:rsidRDefault="00E44C89" w:rsidP="00D07CF3">
      <w:pPr>
        <w:spacing w:afterLines="30" w:after="108"/>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sidRPr="00304CB0">
        <w:rPr>
          <w:rFonts w:ascii="HG丸ｺﾞｼｯｸM-PRO" w:eastAsia="HG丸ｺﾞｼｯｸM-PRO" w:hAnsi="HG丸ｺﾞｼｯｸM-PRO" w:hint="eastAsia"/>
          <w:szCs w:val="24"/>
        </w:rPr>
        <w:t xml:space="preserve">　顔の</w:t>
      </w:r>
      <w:r w:rsidR="001E7231">
        <w:rPr>
          <w:rFonts w:ascii="HG丸ｺﾞｼｯｸM-PRO" w:eastAsia="HG丸ｺﾞｼｯｸM-PRO" w:hAnsi="HG丸ｺﾞｼｯｸM-PRO" w:hint="eastAsia"/>
          <w:szCs w:val="24"/>
        </w:rPr>
        <w:t>見</w:t>
      </w:r>
      <w:r w:rsidR="00D07CF3">
        <w:rPr>
          <w:rFonts w:ascii="HG丸ｺﾞｼｯｸM-PRO" w:eastAsia="HG丸ｺﾞｼｯｸM-PRO" w:hAnsi="HG丸ｺﾞｼｯｸM-PRO" w:hint="eastAsia"/>
          <w:szCs w:val="24"/>
        </w:rPr>
        <w:t>える</w:t>
      </w:r>
      <w:r w:rsidR="00D07CF3" w:rsidRPr="00304CB0">
        <w:rPr>
          <w:rFonts w:ascii="HG丸ｺﾞｼｯｸM-PRO" w:eastAsia="HG丸ｺﾞｼｯｸM-PRO" w:hAnsi="HG丸ｺﾞｼｯｸM-PRO" w:hint="eastAsia"/>
          <w:szCs w:val="24"/>
        </w:rPr>
        <w:t>関係づくりの多職種連携研修会の開催</w:t>
      </w:r>
    </w:p>
    <w:p w:rsidR="00D07CF3" w:rsidRPr="00304CB0" w:rsidRDefault="00E44C89" w:rsidP="00D07CF3">
      <w:pPr>
        <w:spacing w:afterLines="30" w:after="108"/>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sidRPr="00304CB0">
        <w:rPr>
          <w:rFonts w:ascii="HG丸ｺﾞｼｯｸM-PRO" w:eastAsia="HG丸ｺﾞｼｯｸM-PRO" w:hAnsi="HG丸ｺﾞｼｯｸM-PRO" w:hint="eastAsia"/>
          <w:szCs w:val="24"/>
        </w:rPr>
        <w:t xml:space="preserve">　在宅療養あつぎマナー集や入院時の連携ツール・仕組みの活用促進</w:t>
      </w:r>
    </w:p>
    <w:p w:rsidR="00D07CF3" w:rsidRPr="00304CB0" w:rsidRDefault="00E44C89" w:rsidP="00D07CF3">
      <w:pPr>
        <w:spacing w:afterLines="30" w:after="108"/>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sidRPr="00304CB0">
        <w:rPr>
          <w:rFonts w:ascii="HG丸ｺﾞｼｯｸM-PRO" w:eastAsia="HG丸ｺﾞｼｯｸM-PRO" w:hAnsi="HG丸ｺﾞｼｯｸM-PRO" w:hint="eastAsia"/>
          <w:szCs w:val="24"/>
        </w:rPr>
        <w:t xml:space="preserve">　必要な連携ツールの検討と作成</w:t>
      </w:r>
    </w:p>
    <w:p w:rsidR="00D07CF3" w:rsidRDefault="00E44C89" w:rsidP="00D07CF3">
      <w:pPr>
        <w:spacing w:afterLines="50" w:after="180"/>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sidRPr="00304CB0">
        <w:rPr>
          <w:rFonts w:ascii="HG丸ｺﾞｼｯｸM-PRO" w:eastAsia="HG丸ｺﾞｼｯｸM-PRO" w:hAnsi="HG丸ｺﾞｼｯｸM-PRO" w:hint="eastAsia"/>
          <w:szCs w:val="24"/>
        </w:rPr>
        <w:t xml:space="preserve">　</w:t>
      </w:r>
      <w:r w:rsidR="005551B0">
        <w:rPr>
          <w:rFonts w:ascii="HG丸ｺﾞｼｯｸM-PRO" w:eastAsia="HG丸ｺﾞｼｯｸM-PRO" w:hAnsi="HG丸ｺﾞｼｯｸM-PRO"/>
          <w:szCs w:val="24"/>
        </w:rPr>
        <w:ruby>
          <w:rubyPr>
            <w:rubyAlign w:val="distributeSpace"/>
            <w:hps w:val="6"/>
            <w:hpsRaise w:val="22"/>
            <w:hpsBaseText w:val="24"/>
            <w:lid w:val="ja-JP"/>
          </w:rubyPr>
          <w:rt>
            <w:r w:rsidR="005551B0" w:rsidRPr="005551B0">
              <w:rPr>
                <w:rFonts w:ascii="HG丸ｺﾞｼｯｸM-PRO" w:eastAsia="HG丸ｺﾞｼｯｸM-PRO" w:hAnsi="HG丸ｺﾞｼｯｸM-PRO"/>
                <w:sz w:val="6"/>
                <w:szCs w:val="24"/>
              </w:rPr>
              <w:t>み</w:t>
            </w:r>
          </w:rt>
          <w:rubyBase>
            <w:r w:rsidR="005551B0">
              <w:rPr>
                <w:rFonts w:ascii="HG丸ｺﾞｼｯｸM-PRO" w:eastAsia="HG丸ｺﾞｼｯｸM-PRO" w:hAnsi="HG丸ｺﾞｼｯｸM-PRO"/>
                <w:szCs w:val="24"/>
              </w:rPr>
              <w:t>看</w:t>
            </w:r>
          </w:rubyBase>
        </w:ruby>
      </w:r>
      <w:r w:rsidR="00D07CF3" w:rsidRPr="00304CB0">
        <w:rPr>
          <w:rFonts w:ascii="HG丸ｺﾞｼｯｸM-PRO" w:eastAsia="HG丸ｺﾞｼｯｸM-PRO" w:hAnsi="HG丸ｺﾞｼｯｸM-PRO" w:hint="eastAsia"/>
          <w:szCs w:val="24"/>
        </w:rPr>
        <w:t>取りについての理解を深めるための講演会等の実施</w:t>
      </w:r>
    </w:p>
    <w:p w:rsidR="00D07CF3" w:rsidRPr="00A667D4" w:rsidRDefault="00D07CF3" w:rsidP="00D07CF3">
      <w:pPr>
        <w:ind w:leftChars="125" w:left="541" w:hangingChars="100" w:hanging="241"/>
        <w:rPr>
          <w:rFonts w:ascii="HG丸ｺﾞｼｯｸM-PRO" w:eastAsia="HG丸ｺﾞｼｯｸM-PRO" w:hAnsi="HG丸ｺﾞｼｯｸM-PRO"/>
          <w:b/>
          <w:spacing w:val="-12"/>
          <w:sz w:val="28"/>
          <w:szCs w:val="28"/>
        </w:rPr>
      </w:pPr>
      <w:r w:rsidRPr="00A667D4">
        <w:rPr>
          <w:rFonts w:ascii="HG丸ｺﾞｼｯｸM-PRO" w:eastAsia="HG丸ｺﾞｼｯｸM-PRO" w:hAnsi="HG丸ｺﾞｼｯｸM-PRO" w:hint="eastAsia"/>
          <w:b/>
          <w:spacing w:val="-20"/>
          <w:sz w:val="28"/>
          <w:szCs w:val="28"/>
        </w:rPr>
        <w:t xml:space="preserve">３　</w:t>
      </w:r>
      <w:r w:rsidRPr="00A667D4">
        <w:rPr>
          <w:rFonts w:ascii="HG丸ｺﾞｼｯｸM-PRO" w:eastAsia="HG丸ｺﾞｼｯｸM-PRO" w:hAnsi="HG丸ｺﾞｼｯｸM-PRO" w:hint="eastAsia"/>
          <w:b/>
          <w:spacing w:val="-12"/>
          <w:sz w:val="28"/>
          <w:szCs w:val="28"/>
        </w:rPr>
        <w:t>感染症及び災害時の対応の取組強化</w:t>
      </w:r>
    </w:p>
    <w:p w:rsidR="00D07CF3" w:rsidRDefault="00D07CF3" w:rsidP="00D07CF3">
      <w:pPr>
        <w:spacing w:afterLines="30" w:after="108" w:line="320" w:lineRule="atLeast"/>
        <w:ind w:firstLineChars="245" w:firstLine="588"/>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0E4769">
        <w:rPr>
          <w:rFonts w:ascii="HG丸ｺﾞｼｯｸM-PRO" w:eastAsia="HG丸ｺﾞｼｯｸM-PRO" w:hAnsi="HG丸ｺﾞｼｯｸM-PRO" w:hint="eastAsia"/>
          <w:color w:val="000000" w:themeColor="text1"/>
          <w:szCs w:val="24"/>
        </w:rPr>
        <w:t>災害時を含めた支援の場</w:t>
      </w:r>
      <w:r>
        <w:rPr>
          <w:rFonts w:ascii="HG丸ｺﾞｼｯｸM-PRO" w:eastAsia="HG丸ｺﾞｼｯｸM-PRO" w:hAnsi="HG丸ｺﾞｼｯｸM-PRO" w:hint="eastAsia"/>
          <w:szCs w:val="24"/>
        </w:rPr>
        <w:t>を提供する際の感染対策備品等の備えの検討</w:t>
      </w:r>
    </w:p>
    <w:p w:rsidR="00D07CF3" w:rsidRDefault="00E44C89" w:rsidP="00D07CF3">
      <w:pPr>
        <w:spacing w:afterLines="30" w:after="108" w:line="320" w:lineRule="atLeast"/>
        <w:ind w:firstLineChars="250" w:firstLine="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Pr>
          <w:rFonts w:ascii="HG丸ｺﾞｼｯｸM-PRO" w:eastAsia="HG丸ｺﾞｼｯｸM-PRO" w:hAnsi="HG丸ｺﾞｼｯｸM-PRO" w:hint="eastAsia"/>
          <w:szCs w:val="24"/>
        </w:rPr>
        <w:t xml:space="preserve">　サービス提供体制や利用者双方への対応方法の啓発</w:t>
      </w:r>
    </w:p>
    <w:p w:rsidR="00E32BE2" w:rsidRDefault="00E44C89" w:rsidP="00D07CF3">
      <w:pPr>
        <w:spacing w:afterLines="30" w:after="108" w:line="320" w:lineRule="atLeast"/>
        <w:ind w:firstLineChars="250" w:firstLine="600"/>
        <w:rPr>
          <w:rFonts w:ascii="HG丸ｺﾞｼｯｸM-PRO" w:eastAsia="HG丸ｺﾞｼｯｸM-PRO" w:hAnsi="HG丸ｺﾞｼｯｸM-PRO"/>
          <w:szCs w:val="24"/>
        </w:rPr>
        <w:sectPr w:rsidR="00E32BE2" w:rsidSect="008B31F4">
          <w:headerReference w:type="even" r:id="rId99"/>
          <w:headerReference w:type="default" r:id="rId100"/>
          <w:pgSz w:w="11906" w:h="16838"/>
          <w:pgMar w:top="1701" w:right="1418" w:bottom="1418" w:left="1418" w:header="851" w:footer="992" w:gutter="0"/>
          <w:cols w:space="425"/>
          <w:docGrid w:type="lines" w:linePitch="360"/>
        </w:sectPr>
      </w:pPr>
      <w:r>
        <w:rPr>
          <w:rFonts w:ascii="HG丸ｺﾞｼｯｸM-PRO" w:eastAsia="HG丸ｺﾞｼｯｸM-PRO" w:hAnsi="HG丸ｺﾞｼｯｸM-PRO" w:hint="eastAsia"/>
          <w:szCs w:val="24"/>
        </w:rPr>
        <w:t>○</w:t>
      </w:r>
      <w:r w:rsidR="00D07CF3">
        <w:rPr>
          <w:rFonts w:ascii="HG丸ｺﾞｼｯｸM-PRO" w:eastAsia="HG丸ｺﾞｼｯｸM-PRO" w:hAnsi="HG丸ｺﾞｼｯｸM-PRO" w:hint="eastAsia"/>
          <w:szCs w:val="24"/>
        </w:rPr>
        <w:t xml:space="preserve">　正確な情報共有の方法についての検討</w:t>
      </w:r>
    </w:p>
    <w:p w:rsidR="00D07CF3" w:rsidRDefault="00D07CF3" w:rsidP="00D07CF3">
      <w:pPr>
        <w:spacing w:after="50" w:line="320" w:lineRule="atLeast"/>
        <w:ind w:firstLineChars="125" w:firstLine="35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４</w:t>
      </w:r>
      <w:r w:rsidRPr="00191C7F">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関係市区町村の連携</w:t>
      </w:r>
      <w:r w:rsidRPr="00191C7F">
        <w:rPr>
          <w:rFonts w:ascii="HG丸ｺﾞｼｯｸM-PRO" w:eastAsia="HG丸ｺﾞｼｯｸM-PRO" w:hAnsi="HG丸ｺﾞｼｯｸM-PRO" w:hint="eastAsia"/>
          <w:b/>
          <w:sz w:val="28"/>
          <w:szCs w:val="28"/>
        </w:rPr>
        <w:t xml:space="preserve">　</w:t>
      </w:r>
    </w:p>
    <w:p w:rsidR="00D07CF3" w:rsidRPr="00A667D4" w:rsidRDefault="00D07CF3" w:rsidP="00D07CF3">
      <w:pPr>
        <w:spacing w:after="50" w:line="320" w:lineRule="atLeast"/>
        <w:ind w:firstLineChars="125" w:firstLine="351"/>
        <w:rPr>
          <w:rFonts w:ascii="HG丸ｺﾞｼｯｸM-PRO" w:eastAsia="HG丸ｺﾞｼｯｸM-PRO" w:hAnsi="HG丸ｺﾞｼｯｸM-PRO"/>
          <w:szCs w:val="24"/>
        </w:rPr>
      </w:pPr>
      <w:r>
        <w:rPr>
          <w:rFonts w:ascii="HG丸ｺﾞｼｯｸM-PRO" w:eastAsia="HG丸ｺﾞｼｯｸM-PRO" w:hAnsi="HG丸ｺﾞｼｯｸM-PRO" w:hint="eastAsia"/>
          <w:b/>
          <w:sz w:val="28"/>
          <w:szCs w:val="28"/>
        </w:rPr>
        <w:t xml:space="preserve">　</w:t>
      </w:r>
      <w:r w:rsidR="00E44C89">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 xml:space="preserve">　地域資源の有効活用のための情報共有</w:t>
      </w:r>
    </w:p>
    <w:p w:rsidR="00D07CF3" w:rsidRPr="0013268C" w:rsidRDefault="00D07CF3" w:rsidP="00D07CF3">
      <w:pPr>
        <w:spacing w:line="320" w:lineRule="atLeast"/>
        <w:ind w:firstLineChars="239" w:firstLine="574"/>
        <w:rPr>
          <w:rFonts w:ascii="HG丸ｺﾞｼｯｸM-PRO" w:eastAsia="HG丸ｺﾞｼｯｸM-PRO" w:hAnsi="HG丸ｺﾞｼｯｸM-PRO"/>
        </w:rPr>
      </w:pPr>
      <w:r>
        <w:rPr>
          <w:rFonts w:ascii="HG丸ｺﾞｼｯｸM-PRO" w:eastAsia="HG丸ｺﾞｼｯｸM-PRO" w:hAnsi="HG丸ｺﾞｼｯｸM-PRO" w:hint="eastAsia"/>
          <w:noProof/>
          <w:szCs w:val="24"/>
        </w:rPr>
        <mc:AlternateContent>
          <mc:Choice Requires="wpg">
            <w:drawing>
              <wp:anchor distT="0" distB="0" distL="114300" distR="114300" simplePos="0" relativeHeight="252429824" behindDoc="0" locked="0" layoutInCell="1" allowOverlap="1" wp14:anchorId="1C98275C" wp14:editId="142AAE92">
                <wp:simplePos x="0" y="0"/>
                <wp:positionH relativeFrom="column">
                  <wp:posOffset>-78874</wp:posOffset>
                </wp:positionH>
                <wp:positionV relativeFrom="paragraph">
                  <wp:posOffset>126365</wp:posOffset>
                </wp:positionV>
                <wp:extent cx="5657850" cy="429260"/>
                <wp:effectExtent l="0" t="0" r="0" b="8890"/>
                <wp:wrapNone/>
                <wp:docPr id="70" name="グループ化 70"/>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79507" name="角丸四角形 7950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508" name="グループ化 79508"/>
                        <wpg:cNvGrpSpPr/>
                        <wpg:grpSpPr>
                          <a:xfrm>
                            <a:off x="1209675" y="171450"/>
                            <a:ext cx="4448175" cy="81280"/>
                            <a:chOff x="0" y="0"/>
                            <a:chExt cx="3843900" cy="72000"/>
                          </a:xfrm>
                          <a:solidFill>
                            <a:schemeClr val="accent1"/>
                          </a:solidFill>
                        </wpg:grpSpPr>
                        <wps:wsp>
                          <wps:cNvPr id="79509" name="円/楕円 79509"/>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0" name="円/楕円 79510"/>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1" name="円/楕円 79511"/>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2" name="円/楕円 79512"/>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3" name="円/楕円 79513"/>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4" name="円/楕円 79514"/>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5" name="円/楕円 79515"/>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6" name="円/楕円 79516"/>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7" name="円/楕円 79517"/>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8" name="円/楕円 7951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19" name="円/楕円 7951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0" name="円/楕円 7952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1" name="円/楕円 7952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2" name="円/楕円 7952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3" name="円/楕円 7952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4" name="円/楕円 7952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5" name="円/楕円 7952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6" name="円/楕円 7952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7" name="円/楕円 7952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8" name="円/楕円 7952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29" name="円/楕円 7952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0" name="円/楕円 7953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1" name="円/楕円 7953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2" name="円/楕円 7953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3" name="円/楕円 7953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4" name="円/楕円 7953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5" name="円/楕円 7953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6" name="円/楕円 7953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7" name="円/楕円 7953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8" name="円/楕円 7953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39" name="円/楕円 7953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0" name="円/楕円 7954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1" name="円/楕円 7954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2" name="円/楕円 7954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C98275C" id="グループ化 70" o:spid="_x0000_s1525" style="position:absolute;left:0;text-align:left;margin-left:-6.2pt;margin-top:9.95pt;width:445.5pt;height:33.8pt;z-index:252429824"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">
                <v:roundrect id="角丸四角形 79507" o:spid="_x0000_s1526"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FUMcA&#10;AADeAAAADwAAAGRycy9kb3ducmV2LnhtbESPQWsCMRSE74X+h/AKvWlSwbWuRlkKi20vpSri8bF5&#10;3V3cvGyTVNd/3xSEHoeZ+YZZrgfbiTP50DrW8DRWIIgrZ1quNex35egZRIjIBjvHpOFKAdar+7sl&#10;5sZd+JPO21iLBOGQo4Ymxj6XMlQNWQxj1xMn78t5izFJX0vj8ZLgtpMTpTJpseW00GBPLw1Vp+2P&#10;1XB8e9/UxSEr1cf1u/ShsCebTbR+fBiKBYhIQ/wP39qvRsNsPlUz+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MRVD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79508" o:spid="_x0000_s1527" style="position:absolute;left:12096;top:1714;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Z+MUAAADeAAAADwAAAGRycy9kb3ducmV2LnhtbERPy2rCQBTdF/yH4Qrd&#10;1UksqW10EkRs6UIEtVDcXTLXJJi5EzLTPP6+syh0eTjvTT6aRvTUudqygngRgSAurK65VPB1eX96&#10;BeE8ssbGMimYyEGezR42mGo78In6sy9FCGGXooLK+zaV0hUVGXQL2xIH7mY7gz7ArpS6wyGEm0Yu&#10;o+hFGqw5NFTY0q6i4n7+MQo+Bhy2z/G+P9xvu+l6SY7fh5iUepyP2zUIT6P/F/+5P7WC1VsShb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rGfjFAAAA3gAA&#10;AA8AAAAAAAAAAAAAAAAAqgIAAGRycy9kb3ducmV2LnhtbFBLBQYAAAAABAAEAPoAAACcAwAAAAA=&#10;">
                  <v:oval id="円/楕円 79509" o:spid="_x0000_s1528"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xW8YA&#10;AADeAAAADwAAAGRycy9kb3ducmV2LnhtbESPQWvCQBSE7wX/w/IEb3VjsalGV5GKoPRUFc+P7DMJ&#10;Zt8u2TUm/fVuodDjMDPfMMt1Z2rRUuMrywom4wQEcW51xYWC82n3OgPhA7LG2jIp6MnDejV4WWKm&#10;7YO/qT2GQkQI+wwVlCG4TEqfl2TQj60jjt7VNgZDlE0hdYOPCDe1fEuSVBqsOC6U6OizpPx2vBsF&#10;7X162E76vTtdsP9y3TX96V2q1GjYbRYgAnXhP/zX3msFH/P3ZA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xW8YAAADeAAAADwAAAAAAAAAAAAAAAACYAgAAZHJz&#10;L2Rvd25yZXYueG1sUEsFBgAAAAAEAAQA9QAAAIsDAAAAAA==&#10;" filled="f" stroked="f" strokeweight="1pt">
                    <v:stroke joinstyle="miter"/>
                    <v:textbox inset="0,0,0,0"/>
                  </v:oval>
                  <v:oval id="円/楕円 79510" o:spid="_x0000_s1529"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OG8UA&#10;AADeAAAADwAAAGRycy9kb3ducmV2LnhtbESPzWrCQBSF9wXfYbiCuzqJ2FSjo0iLYOmqKq4vmWsS&#10;zNwZMmNMfPrOotDl4fzxrbe9aURHra8tK0inCQjiwuqaSwXn0/51AcIHZI2NZVIwkIftZvSyxlzb&#10;B/9QdwyliCPsc1RQheByKX1RkUE/tY44elfbGgxRtqXULT7iuGnkLEkyabDm+FCho4+KitvxbhR0&#10;9/nXZzoc3OmCw7frr9lzcJlSk3G/W4EI1If/8F/7oBW8L9/S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o4bxQAAAN4AAAAPAAAAAAAAAAAAAAAAAJgCAABkcnMv&#10;ZG93bnJldi54bWxQSwUGAAAAAAQABAD1AAAAigMAAAAA&#10;" filled="f" stroked="f" strokeweight="1pt">
                    <v:stroke joinstyle="miter"/>
                    <v:textbox inset="0,0,0,0"/>
                  </v:oval>
                  <v:oval id="円/楕円 79511" o:spid="_x0000_s1530"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rgMYA&#10;AADeAAAADwAAAGRycy9kb3ducmV2LnhtbESPQWvCQBSE7wX/w/IKvekmYlONriJKweJJLZ4f2WcS&#10;mn27ZNeY9Nd3C4Ueh5n5hlltetOIjlpfW1aQThIQxIXVNZcKPi/v4zkIH5A1NpZJwUAeNuvR0wpz&#10;bR98ou4cShEh7HNUUIXgcil9UZFBP7GOOHo32xoMUbal1C0+Itw0cpokmTRYc1yo0NGuouLrfDcK&#10;uvvsY58OB3e54nB0/S37Hlym1Mtzv12CCNSH//Bf+6AVvC1e0x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rgMYAAADeAAAADwAAAAAAAAAAAAAAAACYAgAAZHJz&#10;L2Rvd25yZXYueG1sUEsFBgAAAAAEAAQA9QAAAIsDAAAAAA==&#10;" filled="f" stroked="f" strokeweight="1pt">
                    <v:stroke joinstyle="miter"/>
                    <v:textbox inset="0,0,0,0"/>
                  </v:oval>
                  <v:oval id="円/楕円 79512" o:spid="_x0000_s1531"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198YA&#10;AADeAAAADwAAAGRycy9kb3ducmV2LnhtbESPQWvCQBSE7wX/w/IEb3UTaVMbXUUsgqWnqvT8yD6T&#10;YPbtkl1j0l/fFYQeh5n5hlmue9OIjlpfW1aQThMQxIXVNZcKTsfd8xyED8gaG8ukYCAP69XoaYm5&#10;tjf+pu4QShEh7HNUUIXgcil9UZFBP7WOOHpn2xoMUbal1C3eItw0cpYkmTRYc1yo0NG2ouJyuBoF&#10;3fXl8yMd9u74g8OX68/Z7+AypSbjfrMAEagP/+FHe68VvL2/pj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198YAAADeAAAADwAAAAAAAAAAAAAAAACYAgAAZHJz&#10;L2Rvd25yZXYueG1sUEsFBgAAAAAEAAQA9QAAAIsDAAAAAA==&#10;" filled="f" stroked="f" strokeweight="1pt">
                    <v:stroke joinstyle="miter"/>
                    <v:textbox inset="0,0,0,0"/>
                  </v:oval>
                  <v:oval id="円/楕円 79513" o:spid="_x0000_s1532"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QbMYA&#10;AADeAAAADwAAAGRycy9kb3ducmV2LnhtbESPQWvCQBSE7wX/w/IK3uomatM2dRWxFCye1NLzI/tM&#10;QrNvl+waE3+9KxR6HGbmG2ax6k0jOmp9bVlBOklAEBdW11wq+D5+Pr2C8AFZY2OZFAzkYbUcPSww&#10;1/bCe+oOoRQRwj5HBVUILpfSFxUZ9BPriKN3sq3BEGVbSt3iJcJNI6dJkkmDNceFCh1tKip+D2ej&#10;oDvPvz7SYeuOPzjsXH/KroPLlBo/9ut3EIH68B/+a2+1gpe353QG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QQbMYAAADeAAAADwAAAAAAAAAAAAAAAACYAgAAZHJz&#10;L2Rvd25yZXYueG1sUEsFBgAAAAAEAAQA9QAAAIsDAAAAAA==&#10;" filled="f" stroked="f" strokeweight="1pt">
                    <v:stroke joinstyle="miter"/>
                    <v:textbox inset="0,0,0,0"/>
                  </v:oval>
                  <v:oval id="円/楕円 79514" o:spid="_x0000_s1533"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IGMYA&#10;AADeAAAADwAAAGRycy9kb3ducmV2LnhtbESPQWvCQBSE7wX/w/IEb3UT0dRGV5EWwdJTVXp+ZJ9J&#10;MPt2ya4x8dd3C4Ueh5n5hllve9OIjlpfW1aQThMQxIXVNZcKzqf98xKED8gaG8ukYCAP283oaY25&#10;tnf+ou4YShEh7HNUUIXgcil9UZFBP7WOOHoX2xoMUbal1C3eI9w0cpYkmTRYc1yo0NFbRcX1eDMK&#10;utv84z0dDu70jcOn6y/ZY3CZUpNxv1uBCNSH//Bf+6AVvLwu0j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2IGMYAAADeAAAADwAAAAAAAAAAAAAAAACYAgAAZHJz&#10;L2Rvd25yZXYueG1sUEsFBgAAAAAEAAQA9QAAAIsDAAAAAA==&#10;" filled="f" stroked="f" strokeweight="1pt">
                    <v:stroke joinstyle="miter"/>
                    <v:textbox inset="0,0,0,0"/>
                  </v:oval>
                  <v:oval id="円/楕円 79515" o:spid="_x0000_s1534"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g8YA&#10;AADeAAAADwAAAGRycy9kb3ducmV2LnhtbESPQWvCQBSE74L/YXmCN92kaGxTVyktBYsnY+n5kX0m&#10;odm3S3aNSX99t1DwOMzMN8x2P5hW9NT5xrKCdJmAIC6tbrhS8Hl+XzyC8AFZY2uZFIzkYb+bTraY&#10;a3vjE/VFqESEsM9RQR2Cy6X0ZU0G/dI64uhdbGcwRNlVUnd4i3DTyockyaTBhuNCjY5eayq/i6tR&#10;0F9XH2/peHDnLxyPbrhkP6PLlJrPhpdnEIGGcA//tw9aweZpna7h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g8YAAADeAAAADwAAAAAAAAAAAAAAAACYAgAAZHJz&#10;L2Rvd25yZXYueG1sUEsFBgAAAAAEAAQA9QAAAIsDAAAAAA==&#10;" filled="f" stroked="f" strokeweight="1pt">
                    <v:stroke joinstyle="miter"/>
                    <v:textbox inset="0,0,0,0"/>
                  </v:oval>
                  <v:oval id="円/楕円 79516" o:spid="_x0000_s1535"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z9MYA&#10;AADeAAAADwAAAGRycy9kb3ducmV2LnhtbESPQWvCQBSE74L/YXmF3nQTsWmbuoooBYsnY+n5kX0m&#10;odm3S3aNSX99t1DwOMzMN8xqM5hW9NT5xrKCdJ6AIC6tbrhS8Hl+n72A8AFZY2uZFIzkYbOeTlaY&#10;a3vjE/VFqESEsM9RQR2Cy6X0ZU0G/dw64uhdbGcwRNlVUnd4i3DTykWSZNJgw3GhRke7msrv4moU&#10;9Nflxz4dD+78hePRDZfsZ3SZUo8Pw/YNRKAh3MP/7YNW8Pz6lG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z9MYAAADeAAAADwAAAAAAAAAAAAAAAACYAgAAZHJz&#10;L2Rvd25yZXYueG1sUEsFBgAAAAAEAAQA9QAAAIsDAAAAAA==&#10;" filled="f" stroked="f" strokeweight="1pt">
                    <v:stroke joinstyle="miter"/>
                    <v:textbox inset="0,0,0,0"/>
                  </v:oval>
                  <v:oval id="円/楕円 79517" o:spid="_x0000_s1536"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Wb8YA&#10;AADeAAAADwAAAGRycy9kb3ducmV2LnhtbESPQWvCQBSE74L/YXmCN92kaGxTVyktBYunxtLzI/tM&#10;QrNvl+wak/56tyD0OMzMN8x2P5hW9NT5xrKCdJmAIC6tbrhS8HV6XzyC8AFZY2uZFIzkYb+bTraY&#10;a3vlT+qLUIkIYZ+jgjoEl0vpy5oM+qV1xNE7285giLKrpO7wGuGmlQ9JkkmDDceFGh291lT+FBej&#10;oL+sPt7S8eBO3zge3XDOfkeXKTWfDS/PIAIN4T98bx+0gs3TOt3A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8Wb8YAAADeAAAADwAAAAAAAAAAAAAAAACYAgAAZHJz&#10;L2Rvd25yZXYueG1sUEsFBgAAAAAEAAQA9QAAAIsDAAAAAA==&#10;" filled="f" stroked="f" strokeweight="1pt">
                    <v:stroke joinstyle="miter"/>
                    <v:textbox inset="0,0,0,0"/>
                  </v:oval>
                  <v:oval id="円/楕円 79518" o:spid="_x0000_s1537"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HcMA&#10;AADeAAAADwAAAGRycy9kb3ducmV2LnhtbERPz2vCMBS+D/wfwhO8zbTiOq1GkQ3BsdNUPD+aZ1ts&#10;XkITa+tfvxwGO358v9fb3jSio9bXlhWk0wQEcWF1zaWC82n/ugDhA7LGxjIpGMjDdjN6WWOu7YN/&#10;qDuGUsQQ9jkqqEJwuZS+qMign1pHHLmrbQ2GCNtS6hYfMdw0cpYkmTRYc2yo0NFHRcXteDcKuvv8&#10;6zMdDu50weHb9dfsObhMqcm4361ABOrDv/jPfdAK3pdva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HcMAAADeAAAADwAAAAAAAAAAAAAAAACYAgAAZHJzL2Rv&#10;d25yZXYueG1sUEsFBgAAAAAEAAQA9QAAAIgDAAAAAA==&#10;" filled="f" stroked="f" strokeweight="1pt">
                    <v:stroke joinstyle="miter"/>
                    <v:textbox inset="0,0,0,0"/>
                  </v:oval>
                  <v:oval id="円/楕円 79519" o:spid="_x0000_s1538"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nhsYA&#10;AADeAAAADwAAAGRycy9kb3ducmV2LnhtbESPQWvCQBSE70L/w/IKvekmxcaaukqpFCyejKXnR/aZ&#10;hGbfLtk1Jv31XUHwOMzMN8xqM5hW9NT5xrKCdJaAIC6tbrhS8H38nL6C8AFZY2uZFIzkYbN+mKww&#10;1/bCB+qLUIkIYZ+jgjoEl0vpy5oM+pl1xNE72c5giLKrpO7wEuGmlc9JkkmDDceFGh191FT+Fmej&#10;oD/Pv7bpuHPHHxz3bjhlf6PLlHp6HN7fQAQawj18a++0gsXyJV3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nhsYAAADeAAAADwAAAAAAAAAAAAAAAACYAgAAZHJz&#10;L2Rvd25yZXYueG1sUEsFBgAAAAAEAAQA9QAAAIsDAAAAAA==&#10;" filled="f" stroked="f" strokeweight="1pt">
                    <v:stroke joinstyle="miter"/>
                    <v:textbox inset="0,0,0,0"/>
                  </v:oval>
                  <v:oval id="円/楕円 79520" o:spid="_x0000_s1539"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EpsUA&#10;AADeAAAADwAAAGRycy9kb3ducmV2LnhtbESPy2rCQBSG9wXfYTiCuzpRbNToKNJSULrygutD5pgE&#10;M2eGzBiTPn1nIXT589/41tvO1KKlxleWFUzGCQji3OqKCwWX8/f7AoQPyBpry6SgJw/bzeBtjZm2&#10;Tz5SewqFiCPsM1RQhuAyKX1ekkE/to44ejfbGAxRNoXUDT7juKnlNElSabDi+FCio8+S8vvpYRS0&#10;j9nha9Lv3fmK/Y/rbulv71KlRsNutwIRqAv/4Vd7rxXMlx/TCBBxI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SmxQAAAN4AAAAPAAAAAAAAAAAAAAAAAJgCAABkcnMv&#10;ZG93bnJldi54bWxQSwUGAAAAAAQABAD1AAAAigMAAAAA&#10;" filled="f" stroked="f" strokeweight="1pt">
                    <v:stroke joinstyle="miter"/>
                    <v:textbox inset="0,0,0,0"/>
                  </v:oval>
                  <v:oval id="円/楕円 79521" o:spid="_x0000_s1540"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hPcYA&#10;AADeAAAADwAAAGRycy9kb3ducmV2LnhtbESPQWvCQBSE7wX/w/IEb3UTaVMbXUUsgqWnqvT8yD6T&#10;YPbtkl1j0l/fFYQeh5n5hlmue9OIjlpfW1aQThMQxIXVNZcKTsfd8xyED8gaG8ukYCAP69XoaYm5&#10;tjf+pu4QShEh7HNUUIXgcil9UZFBP7WOOHpn2xoMUbal1C3eItw0cpYkmTRYc1yo0NG2ouJyuBoF&#10;3fXl8yMd9u74g8OX68/Z7+AypSbjfrMAEagP/+FHe68VvL2/zl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hPcYAAADeAAAADwAAAAAAAAAAAAAAAACYAgAAZHJz&#10;L2Rvd25yZXYueG1sUEsFBgAAAAAEAAQA9QAAAIsDAAAAAA==&#10;" filled="f" stroked="f" strokeweight="1pt">
                    <v:stroke joinstyle="miter"/>
                    <v:textbox inset="0,0,0,0"/>
                  </v:oval>
                  <v:oval id="円/楕円 79522" o:spid="_x0000_s1541"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SsYA&#10;AADeAAAADwAAAGRycy9kb3ducmV2LnhtbESPQWvCQBSE7wX/w/IEb3VjaFMbXUUsgqWnqvT8yD6T&#10;YPbtkl1j0l/fFYQeh5n5hlmue9OIjlpfW1YwmyYgiAuray4VnI675zkIH5A1NpZJwUAe1qvR0xJz&#10;bW/8Td0hlCJC2OeooArB5VL6oiKDfmodcfTOtjUYomxLqVu8RbhpZJokmTRYc1yo0NG2ouJyuBoF&#10;3fXl82M27N3xB4cv15+z38FlSk3G/WYBIlAf/sOP9l4reHt/TV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R/SsYAAADeAAAADwAAAAAAAAAAAAAAAACYAgAAZHJz&#10;L2Rvd25yZXYueG1sUEsFBgAAAAAEAAQA9QAAAIsDAAAAAA==&#10;" filled="f" stroked="f" strokeweight="1pt">
                    <v:stroke joinstyle="miter"/>
                    <v:textbox inset="0,0,0,0"/>
                  </v:oval>
                  <v:oval id="円/楕円 79523" o:spid="_x0000_s1542"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a0cYA&#10;AADeAAAADwAAAGRycy9kb3ducmV2LnhtbESPQWvCQBSE70L/w/IK3upGrbFNXUUsBcWTWnp+ZJ9J&#10;aPbtkl1j0l/vCgWPw8x8wyxWnalFS42vLCsYjxIQxLnVFRcKvk9fL28gfEDWWFsmBT15WC2fBgvM&#10;tL3ygdpjKESEsM9QQRmCy6T0eUkG/cg64uidbWMwRNkUUjd4jXBTy0mSpNJgxXGhREebkvLf48Uo&#10;aC+vu89xv3WnH+z3rjunf71LlRo+d+sPEIG68Aj/t7dawfx9NpnC/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ja0cYAAADeAAAADwAAAAAAAAAAAAAAAACYAgAAZHJz&#10;L2Rvd25yZXYueG1sUEsFBgAAAAAEAAQA9QAAAIsDAAAAAA==&#10;" filled="f" stroked="f" strokeweight="1pt">
                    <v:stroke joinstyle="miter"/>
                    <v:textbox inset="0,0,0,0"/>
                  </v:oval>
                  <v:oval id="円/楕円 79524" o:spid="_x0000_s1543"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CpcYA&#10;AADeAAAADwAAAGRycy9kb3ducmV2LnhtbESPT2vCQBTE7wW/w/IEb3Wj2NimriKKoPTkH3p+ZJ9J&#10;MPt2ya4x6ad3C4Ueh5n5DbNYdaYWLTW+sqxgMk5AEOdWV1wouJx3r+8gfEDWWFsmBT15WC0HLwvM&#10;tH3wkdpTKESEsM9QQRmCy6T0eUkG/dg64uhdbWMwRNkUUjf4iHBTy2mSpNJgxXGhREebkvLb6W4U&#10;tPfZYTvp9+78jf2X667pT+9SpUbDbv0JIlAX/sN/7b1WMP94m87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CpcYAAADeAAAADwAAAAAAAAAAAAAAAACYAgAAZHJz&#10;L2Rvd25yZXYueG1sUEsFBgAAAAAEAAQA9QAAAIsDAAAAAA==&#10;" filled="f" stroked="f" strokeweight="1pt">
                    <v:stroke joinstyle="miter"/>
                    <v:textbox inset="0,0,0,0"/>
                  </v:oval>
                  <v:oval id="円/楕円 79525" o:spid="_x0000_s1544"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nPsYA&#10;AADeAAAADwAAAGRycy9kb3ducmV2LnhtbESPT2vCQBTE7wW/w/IEb3WjaGxTV5EWwdKTf+j5kX0m&#10;wezbJbvGxE/fFYQeh5n5DbNcd6YWLTW+sqxgMk5AEOdWV1woOB23r28gfEDWWFsmBT15WK8GL0vM&#10;tL3xntpDKESEsM9QQRmCy6T0eUkG/dg64uidbWMwRNkUUjd4i3BTy2mSpNJgxXGhREefJeWXw9Uo&#10;aK+z769Jv3PHX+x/XHdO771LlRoNu80HiEBd+A8/2zutYPE+n87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3nPsYAAADeAAAADwAAAAAAAAAAAAAAAACYAgAAZHJz&#10;L2Rvd25yZXYueG1sUEsFBgAAAAAEAAQA9QAAAIsDAAAAAA==&#10;" filled="f" stroked="f" strokeweight="1pt">
                    <v:stroke joinstyle="miter"/>
                    <v:textbox inset="0,0,0,0"/>
                  </v:oval>
                  <v:oval id="円/楕円 79526" o:spid="_x0000_s1545"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5ScYA&#10;AADeAAAADwAAAGRycy9kb3ducmV2LnhtbESPQWvCQBSE70L/w/IKvelGqbFNXUUsBcWTWnp+ZJ9J&#10;aPbtkl1j4q93BcHjMDPfMPNlZ2rRUuMrywrGowQEcW51xYWC3+PP8AOED8gaa8ukoCcPy8XLYI6Z&#10;thfeU3sIhYgQ9hkqKENwmZQ+L8mgH1lHHL2TbQyGKJtC6gYvEW5qOUmSVBqsOC6U6GhdUv5/OBsF&#10;7fl9+z3uN+74h/3Odaf02rtUqbfXbvUFIlAXnuFHe6MVzD6nkx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95ScYAAADeAAAADwAAAAAAAAAAAAAAAACYAgAAZHJz&#10;L2Rvd25yZXYueG1sUEsFBgAAAAAEAAQA9QAAAIsDAAAAAA==&#10;" filled="f" stroked="f" strokeweight="1pt">
                    <v:stroke joinstyle="miter"/>
                    <v:textbox inset="0,0,0,0"/>
                  </v:oval>
                  <v:oval id="円/楕円 79527" o:spid="_x0000_s1546"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c0sYA&#10;AADeAAAADwAAAGRycy9kb3ducmV2LnhtbESPT2vCQBTE7wW/w/IEb3Wj2NimriItgtKTf+j5kX0m&#10;wezbJbvGxE/fFQoeh5n5DbNYdaYWLTW+sqxgMk5AEOdWV1woOB03r+8gfEDWWFsmBT15WC0HLwvM&#10;tL3xntpDKESEsM9QQRmCy6T0eUkG/dg64uidbWMwRNkUUjd4i3BTy2mSpNJgxXGhREdfJeWXw9Uo&#10;aK+z3fek37rjL/Y/rjun996lSo2G3foTRKAuPMP/7a1WMP94m87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c0sYAAADeAAAADwAAAAAAAAAAAAAAAACYAgAAZHJz&#10;L2Rvd25yZXYueG1sUEsFBgAAAAAEAAQA9QAAAIsDAAAAAA==&#10;" filled="f" stroked="f" strokeweight="1pt">
                    <v:stroke joinstyle="miter"/>
                    <v:textbox inset="0,0,0,0"/>
                  </v:oval>
                  <v:oval id="円/楕円 79528" o:spid="_x0000_s1547"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IoMMA&#10;AADeAAAADwAAAGRycy9kb3ducmV2LnhtbERPy4rCMBTdD/gP4QruxlRxqlajyAwDyqx84PrSXNti&#10;cxOaWNv5+slCmOXhvNfbztSipcZXlhVMxgkI4tzqigsFl/P3+wKED8gaa8ukoCcP283gbY2Ztk8+&#10;UnsKhYgh7DNUUIbgMil9XpJBP7aOOHI32xgMETaF1A0+Y7ip5TRJUmmw4thQoqPPkvL76WEUtI/Z&#10;4WvS7935iv2P627pb+9SpUbDbrcCEagL/+KXe68VzJcf07g33o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xIoMMAAADeAAAADwAAAAAAAAAAAAAAAACYAgAAZHJzL2Rv&#10;d25yZXYueG1sUEsFBgAAAAAEAAQA9QAAAIgDAAAAAA==&#10;" filled="f" stroked="f" strokeweight="1pt">
                    <v:stroke joinstyle="miter"/>
                    <v:textbox inset="0,0,0,0"/>
                  </v:oval>
                  <v:oval id="円/楕円 79529" o:spid="_x0000_s1548"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tO8YA&#10;AADeAAAADwAAAGRycy9kb3ducmV2LnhtbESPT2vCQBTE74V+h+UVeqsbRWONriJKQenJP/T8yD6T&#10;YPbtkl1j4qd3C4Ueh5n5DbNYdaYWLTW+sqxgOEhAEOdWV1woOJ++Pj5B+ICssbZMCnrysFq+viww&#10;0/bOB2qPoRARwj5DBWUILpPS5yUZ9APriKN3sY3BEGVTSN3gPcJNLUdJkkqDFceFEh1tSsqvx5tR&#10;0N7G++2w37nTD/bfrrukj96lSr2/des5iEBd+A//tXdawXQ2Gc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DtO8YAAADeAAAADwAAAAAAAAAAAAAAAACYAgAAZHJz&#10;L2Rvd25yZXYueG1sUEsFBgAAAAAEAAQA9QAAAIsDAAAAAA==&#10;" filled="f" stroked="f" strokeweight="1pt">
                    <v:stroke joinstyle="miter"/>
                    <v:textbox inset="0,0,0,0"/>
                  </v:oval>
                  <v:oval id="円/楕円 79530" o:spid="_x0000_s1549"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Se8UA&#10;AADeAAAADwAAAGRycy9kb3ducmV2LnhtbESPy2rCQBSG9wXfYThCd3WitVGjo0iLYHHlBdeHzDEJ&#10;Zs4MmTEmffrOotDlz3/jW206U4uWGl9ZVjAeJSCIc6srLhRczru3OQgfkDXWlklBTx4268HLCjNt&#10;n3yk9hQKEUfYZ6igDMFlUvq8JIN+ZB1x9G62MRiibAqpG3zGcVPLSZKk0mDF8aFER58l5ffTwyho&#10;H9Pvr3G/d+cr9gfX3dKf3qVKvQ677RJEoC78h//ae61gtvh4jwARJ6K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9J7xQAAAN4AAAAPAAAAAAAAAAAAAAAAAJgCAABkcnMv&#10;ZG93bnJldi54bWxQSwUGAAAAAAQABAD1AAAAigMAAAAA&#10;" filled="f" stroked="f" strokeweight="1pt">
                    <v:stroke joinstyle="miter"/>
                    <v:textbox inset="0,0,0,0"/>
                  </v:oval>
                  <v:oval id="円/楕円 79531" o:spid="_x0000_s1550"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34MYA&#10;AADeAAAADwAAAGRycy9kb3ducmV2LnhtbESPQWvCQBSE7wX/w/IK3uomatM2dRWxFCye1NLzI/tM&#10;QrNvl+waE3+9KxR6HGbmG2ax6k0jOmp9bVlBOklAEBdW11wq+D5+Pr2C8AFZY2OZFAzkYbUcPSww&#10;1/bCe+oOoRQRwj5HBVUILpfSFxUZ9BPriKN3sq3BEGVbSt3iJcJNI6dJkkmDNceFCh1tKip+D2ej&#10;oDvPvz7SYeuOPzjsXH/KroPLlBo/9ut3EIH68B/+a2+1gpe351kK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934MYAAADeAAAADwAAAAAAAAAAAAAAAACYAgAAZHJz&#10;L2Rvd25yZXYueG1sUEsFBgAAAAAEAAQA9QAAAIsDAAAAAA==&#10;" filled="f" stroked="f" strokeweight="1pt">
                    <v:stroke joinstyle="miter"/>
                    <v:textbox inset="0,0,0,0"/>
                  </v:oval>
                  <v:oval id="円/楕円 79532" o:spid="_x0000_s1551"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pl8YA&#10;AADeAAAADwAAAGRycy9kb3ducmV2LnhtbESPQWvCQBSE70L/w/IK3upGrbFNXUUsBcWTWnp+ZJ9J&#10;aPbtkl1j0l/vCgWPw8x8wyxWnalFS42vLCsYjxIQxLnVFRcKvk9fL28gfEDWWFsmBT15WC2fBgvM&#10;tL3ygdpjKESEsM9QQRmCy6T0eUkG/cg64uidbWMwRNkUUjd4jXBTy0mSpNJgxXGhREebkvLf48Uo&#10;aC+vu89xv3WnH+z3rjunf71LlRo+d+sPEIG68Aj/t7dawfx9Np3A/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3pl8YAAADeAAAADwAAAAAAAAAAAAAAAACYAgAAZHJz&#10;L2Rvd25yZXYueG1sUEsFBgAAAAAEAAQA9QAAAIsDAAAAAA==&#10;" filled="f" stroked="f" strokeweight="1pt">
                    <v:stroke joinstyle="miter"/>
                    <v:textbox inset="0,0,0,0"/>
                  </v:oval>
                  <v:oval id="円/楕円 79533" o:spid="_x0000_s1552"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MDMYA&#10;AADeAAAADwAAAGRycy9kb3ducmV2LnhtbESPQWvCQBSE74L/YXlCb3Wj1lRTV5GWguKpKp4f2WcS&#10;mn27ZNeY9Nd3CwWPw8x8w6w2nalFS42vLCuYjBMQxLnVFRcKzqfP5wUIH5A11pZJQU8eNuvhYIWZ&#10;tnf+ovYYChEh7DNUUIbgMil9XpJBP7aOOHpX2xgMUTaF1A3eI9zUcpokqTRYcVwo0dF7Sfn38WYU&#10;tLeX/cek37nTBfuD667pT+9SpZ5G3fYNRKAuPML/7Z1W8Lqcz2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MDMYAAADeAAAADwAAAAAAAAAAAAAAAACYAgAAZHJz&#10;L2Rvd25yZXYueG1sUEsFBgAAAAAEAAQA9QAAAIsDAAAAAA==&#10;" filled="f" stroked="f" strokeweight="1pt">
                    <v:stroke joinstyle="miter"/>
                    <v:textbox inset="0,0,0,0"/>
                  </v:oval>
                  <v:oval id="円/楕円 79534" o:spid="_x0000_s1553"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UeMcA&#10;AADeAAAADwAAAGRycy9kb3ducmV2LnhtbESPQWvCQBSE74L/YXlCb3Wj1bRNXUVaCoqnxtLzI/tM&#10;QrNvl+wak/56Vyh4HGbmG2a16U0jOmp9bVnBbJqAIC6srrlU8H38fHwB4QOyxsYyKRjIw2Y9Hq0w&#10;0/bCX9TloRQRwj5DBVUILpPSFxUZ9FPriKN3sq3BEGVbSt3iJcJNI+dJkkqDNceFCh29V1T85mej&#10;oDsv9h+zYeeOPzgcXH9K/waXKvUw6bdvIAL14R7+b++0gufX5dMCbnfiF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1HjHAAAA3gAAAA8AAAAAAAAAAAAAAAAAmAIAAGRy&#10;cy9kb3ducmV2LnhtbFBLBQYAAAAABAAEAPUAAACMAwAAAAA=&#10;" filled="f" stroked="f" strokeweight="1pt">
                    <v:stroke joinstyle="miter"/>
                    <v:textbox inset="0,0,0,0"/>
                  </v:oval>
                  <v:oval id="円/楕円 79535" o:spid="_x0000_s1554"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x48YA&#10;AADeAAAADwAAAGRycy9kb3ducmV2LnhtbESPQWvCQBSE74L/YXlCb3WjrbFNXUVaCoontfT8yD6T&#10;0OzbJbvGxF/vCgWPw8x8wyxWnalFS42vLCuYjBMQxLnVFRcKfo7fz28gfEDWWFsmBT15WC2HgwVm&#10;2l54T+0hFCJC2GeooAzBZVL6vCSDfmwdcfROtjEYomwKqRu8RLip5TRJUmmw4rhQoqPPkvK/w9ko&#10;aM+v269Jv3HHX+x3rjul196lSj2NuvUHiEBdeIT/2xutYP4+e5nB/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Rx48YAAADeAAAADwAAAAAAAAAAAAAAAACYAgAAZHJz&#10;L2Rvd25yZXYueG1sUEsFBgAAAAAEAAQA9QAAAIsDAAAAAA==&#10;" filled="f" stroked="f" strokeweight="1pt">
                    <v:stroke joinstyle="miter"/>
                    <v:textbox inset="0,0,0,0"/>
                  </v:oval>
                  <v:oval id="円/楕円 79536" o:spid="_x0000_s1555"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vlMYA&#10;AADeAAAADwAAAGRycy9kb3ducmV2LnhtbESPQWvCQBSE74L/YXmF3upGa1ONrlJaChZPxuL5kX0m&#10;odm3S3aNib++Wyh4HGbmG2a97U0jOmp9bVnBdJKAIC6srrlU8H38fFqA8AFZY2OZFAzkYbsZj9aY&#10;aXvlA3V5KEWEsM9QQRWCy6T0RUUG/cQ64uidbWswRNmWUrd4jXDTyFmSpNJgzXGhQkfvFRU/+cUo&#10;6C7zr4/psHPHEw5715/T2+BSpR4f+rcViEB9uIf/2zut4HX58pzC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bvlMYAAADeAAAADwAAAAAAAAAAAAAAAACYAgAAZHJz&#10;L2Rvd25yZXYueG1sUEsFBgAAAAAEAAQA9QAAAIsDAAAAAA==&#10;" filled="f" stroked="f" strokeweight="1pt">
                    <v:stroke joinstyle="miter"/>
                    <v:textbox inset="0,0,0,0"/>
                  </v:oval>
                  <v:oval id="円/楕円 79537" o:spid="_x0000_s1556"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KD8YA&#10;AADeAAAADwAAAGRycy9kb3ducmV2LnhtbESPQWvCQBSE74L/YXlCb7rRtrFNXUVaCoontfT8yD6T&#10;0OzbJbvGxF/vCgWPw8x8wyxWnalFS42vLCuYThIQxLnVFRcKfo7f4zcQPiBrrC2Tgp48rJbDwQIz&#10;bS+8p/YQChEh7DNUUIbgMil9XpJBP7GOOHon2xgMUTaF1A1eItzUcpYkqTRYcVwo0dFnSfnf4WwU&#10;tOeX7de037jjL/Y7153Sa+9SpZ5G3foDRKAuPML/7Y1WMH9/fZ7D/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pKD8YAAADeAAAADwAAAAAAAAAAAAAAAACYAgAAZHJz&#10;L2Rvd25yZXYueG1sUEsFBgAAAAAEAAQA9QAAAIsDAAAAAA==&#10;" filled="f" stroked="f" strokeweight="1pt">
                    <v:stroke joinstyle="miter"/>
                    <v:textbox inset="0,0,0,0"/>
                  </v:oval>
                  <v:oval id="円/楕円 79538" o:spid="_x0000_s1557"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efcMA&#10;AADeAAAADwAAAGRycy9kb3ducmV2LnhtbERPy2rCQBTdF/yH4Qrd1YnWRo2OIi2CxZUPXF8y1ySY&#10;uTNkxpj06zuLQpeH815tOlOLlhpfWVYwHiUgiHOrKy4UXM67tzkIH5A11pZJQU8eNuvBywozbZ98&#10;pPYUChFD2GeooAzBZVL6vCSDfmQdceRutjEYImwKqRt8xnBTy0mSpNJgxbGhREefJeX308MoaB/T&#10;769xv3fnK/YH193Sn96lSr0Ou+0SRKAu/Iv/3HutYLb4eI9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efcMAAADeAAAADwAAAAAAAAAAAAAAAACYAgAAZHJzL2Rv&#10;d25yZXYueG1sUEsFBgAAAAAEAAQA9QAAAIgDAAAAAA==&#10;" filled="f" stroked="f" strokeweight="1pt">
                    <v:stroke joinstyle="miter"/>
                    <v:textbox inset="0,0,0,0"/>
                  </v:oval>
                  <v:oval id="円/楕円 79539" o:spid="_x0000_s1558"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75sYA&#10;AADeAAAADwAAAGRycy9kb3ducmV2LnhtbESPQWvCQBSE7wX/w/IEb3WjtrGmriKWgsWTWnp+ZJ9J&#10;MPt2ya4x6a93hUKPw8x8wyzXnalFS42vLCuYjBMQxLnVFRcKvk+fz28gfEDWWFsmBT15WK8GT0vM&#10;tL3xgdpjKESEsM9QQRmCy6T0eUkG/dg64uidbWMwRNkUUjd4i3BTy2mSpNJgxXGhREfbkvLL8WoU&#10;tNeXr49Jv3OnH+z3rjunv71LlRoNu807iEBd+A//tXdawXzxOlvA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l75sYAAADeAAAADwAAAAAAAAAAAAAAAACYAgAAZHJz&#10;L2Rvd25yZXYueG1sUEsFBgAAAAAEAAQA9QAAAIsDAAAAAA==&#10;" filled="f" stroked="f" strokeweight="1pt">
                    <v:stroke joinstyle="miter"/>
                    <v:textbox inset="0,0,0,0"/>
                  </v:oval>
                  <v:oval id="円/楕円 79540" o:spid="_x0000_s1559"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hBsUA&#10;AADeAAAADwAAAGRycy9kb3ducmV2LnhtbESPy2rCQBSG9wXfYTiCuzqx2KjRUaRSULrygutD5pgE&#10;M2eGzBiTPn1nIXT589/4VpvO1KKlxleWFUzGCQji3OqKCwWX8/f7HIQPyBpry6SgJw+b9eBthZm2&#10;Tz5SewqFiCPsM1RQhuAyKX1ekkE/to44ejfbGAxRNoXUDT7juKnlR5Kk0mDF8aFER18l5ffTwyho&#10;H9PDbtLv3fmK/Y/rbulv71KlRsNuuwQRqAv/4Vd7rxXMFp/TCBBxIg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aEGxQAAAN4AAAAPAAAAAAAAAAAAAAAAAJgCAABkcnMv&#10;ZG93bnJldi54bWxQSwUGAAAAAAQABAD1AAAAigMAAAAA&#10;" filled="f" stroked="f" strokeweight="1pt">
                    <v:stroke joinstyle="miter"/>
                    <v:textbox inset="0,0,0,0"/>
                  </v:oval>
                  <v:oval id="円/楕円 79541" o:spid="_x0000_s1560"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EncYA&#10;AADeAAAADwAAAGRycy9kb3ducmV2LnhtbESPQWvCQBSE7wX/w/IEb3UT0dRGV5EWwdJTVXp+ZJ9J&#10;MPt2ya4x8dd3C4Ueh5n5hllve9OIjlpfW1aQThMQxIXVNZcKzqf98xKED8gaG8ukYCAP283oaY25&#10;tnf+ou4YShEh7HNUUIXgcil9UZFBP7WOOHoX2xoMUbal1C3eI9w0cpYkmTRYc1yo0NFbRcX1eDMK&#10;utv84z0dDu70jcOn6y/ZY3CZUpNxv1uBCNSH//Bf+6AVvLwu5i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kEncYAAADeAAAADwAAAAAAAAAAAAAAAACYAgAAZHJz&#10;L2Rvd25yZXYueG1sUEsFBgAAAAAEAAQA9QAAAIsDAAAAAA==&#10;" filled="f" stroked="f" strokeweight="1pt">
                    <v:stroke joinstyle="miter"/>
                    <v:textbox inset="0,0,0,0"/>
                  </v:oval>
                  <v:oval id="円/楕円 79542" o:spid="_x0000_s1561"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a6sYA&#10;AADeAAAADwAAAGRycy9kb3ducmV2LnhtbESPT2vCQBTE7wW/w/IEb3Wj2NimriKKoPTkH3p+ZJ9J&#10;MPt2ya4x6ad3C4Ueh5n5DbNYdaYWLTW+sqxgMk5AEOdWV1wouJx3r+8gfEDWWFsmBT15WC0HLwvM&#10;tH3wkdpTKESEsM9QQRmCy6T0eUkG/dg64uhdbWMwRNkUUjf4iHBTy2mSpNJgxXGhREebkvLb6W4U&#10;tPfZYTvp9+78jf2X667pT+9SpUbDbv0JIlAX/sN/7b1WMP94m03h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a6sYAAADeAAAADwAAAAAAAAAAAAAAAACYAgAAZHJz&#10;L2Rvd25yZXYueG1sUEsFBgAAAAAEAAQA9QAAAIsDAAAAAA==&#10;" filled="f" stroked="f" strokeweight="1pt">
                    <v:stroke joinstyle="miter"/>
                    <v:textbox inset="0,0,0,0"/>
                  </v:oval>
                </v:group>
              </v:group>
            </w:pict>
          </mc:Fallback>
        </mc:AlternateContent>
      </w:r>
    </w:p>
    <w:p w:rsidR="00D07CF3" w:rsidRDefault="00D07CF3" w:rsidP="00D07CF3">
      <w:pPr>
        <w:spacing w:line="320" w:lineRule="atLeast"/>
        <w:ind w:firstLineChars="239" w:firstLine="574"/>
        <w:rPr>
          <w:rFonts w:ascii="HGPｺﾞｼｯｸM"/>
        </w:rPr>
      </w:pPr>
    </w:p>
    <w:p w:rsidR="00D07CF3" w:rsidRDefault="00D07CF3" w:rsidP="00D07CF3">
      <w:pPr>
        <w:spacing w:line="320" w:lineRule="atLeast"/>
        <w:ind w:firstLineChars="239" w:firstLine="574"/>
        <w:rPr>
          <w:rFonts w:ascii="HGPｺﾞｼｯｸM"/>
        </w:r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D07CF3"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D07CF3" w:rsidRPr="00E9447B" w:rsidRDefault="00D07CF3"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D07CF3" w:rsidRPr="00E9447B" w:rsidRDefault="00D07CF3"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D07CF3"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D07CF3" w:rsidRPr="00E9447B" w:rsidRDefault="00D07CF3"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D07CF3" w:rsidRPr="00E9447B" w:rsidRDefault="00D07CF3"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D07CF3" w:rsidRPr="00E9447B" w:rsidRDefault="00D07CF3"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D07CF3" w:rsidRPr="00E9447B" w:rsidRDefault="00D07CF3"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D07CF3" w:rsidRPr="00E9447B" w:rsidRDefault="00D07CF3"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D07CF3" w:rsidRPr="00E9447B" w:rsidTr="00386271">
        <w:trPr>
          <w:trHeight w:val="183"/>
          <w:jc w:val="center"/>
        </w:trPr>
        <w:tc>
          <w:tcPr>
            <w:tcW w:w="3964" w:type="dxa"/>
            <w:tcBorders>
              <w:top w:val="double" w:sz="4" w:space="0" w:color="auto"/>
              <w:left w:val="single" w:sz="8" w:space="0" w:color="auto"/>
              <w:bottom w:val="single" w:sz="4" w:space="0" w:color="auto"/>
              <w:right w:val="double" w:sz="4" w:space="0" w:color="auto"/>
            </w:tcBorders>
            <w:shd w:val="clear" w:color="auto" w:fill="FFFFFF"/>
            <w:vAlign w:val="center"/>
          </w:tcPr>
          <w:p w:rsidR="00D07CF3" w:rsidRPr="00E9447B" w:rsidRDefault="00C55E09" w:rsidP="008076F3">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地域包括ケア連携センター</w:t>
            </w:r>
            <w:r w:rsidR="009F005D">
              <w:rPr>
                <w:rFonts w:ascii="HG丸ｺﾞｼｯｸM-PRO" w:eastAsia="HG丸ｺﾞｼｯｸM-PRO" w:hAnsi="HG丸ｺﾞｼｯｸM-PRO" w:cs="Times New Roman" w:hint="eastAsia"/>
                <w:szCs w:val="24"/>
              </w:rPr>
              <w:t>への相談件数</w:t>
            </w:r>
          </w:p>
        </w:tc>
        <w:tc>
          <w:tcPr>
            <w:tcW w:w="1366" w:type="dxa"/>
            <w:tcBorders>
              <w:top w:val="double" w:sz="4" w:space="0" w:color="auto"/>
              <w:left w:val="double" w:sz="4" w:space="0" w:color="auto"/>
              <w:bottom w:val="single" w:sz="4" w:space="0" w:color="auto"/>
            </w:tcBorders>
            <w:shd w:val="clear" w:color="auto" w:fill="FFFFFF"/>
          </w:tcPr>
          <w:p w:rsidR="00D07CF3" w:rsidRPr="00E9447B" w:rsidRDefault="00D07CF3" w:rsidP="00710689">
            <w:pPr>
              <w:spacing w:beforeLines="50" w:before="180"/>
              <w:jc w:val="cente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w:t>
            </w:r>
          </w:p>
        </w:tc>
        <w:tc>
          <w:tcPr>
            <w:tcW w:w="1291" w:type="dxa"/>
            <w:tcBorders>
              <w:top w:val="double" w:sz="4" w:space="0" w:color="auto"/>
              <w:bottom w:val="single" w:sz="4"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154</w:t>
            </w:r>
            <w:r w:rsidR="009F005D">
              <w:rPr>
                <w:rFonts w:ascii="HG丸ｺﾞｼｯｸM-PRO" w:eastAsia="HG丸ｺﾞｼｯｸM-PRO" w:hAnsi="HG丸ｺﾞｼｯｸM-PRO" w:cs="Times New Roman" w:hint="eastAsia"/>
                <w:szCs w:val="24"/>
              </w:rPr>
              <w:t>件</w:t>
            </w:r>
          </w:p>
        </w:tc>
        <w:tc>
          <w:tcPr>
            <w:tcW w:w="1192" w:type="dxa"/>
            <w:tcBorders>
              <w:top w:val="double" w:sz="4" w:space="0" w:color="auto"/>
              <w:bottom w:val="single" w:sz="4"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w:t>
            </w:r>
            <w:r w:rsidR="005551B0">
              <w:rPr>
                <w:rFonts w:ascii="HG丸ｺﾞｼｯｸM-PRO" w:eastAsia="HG丸ｺﾞｼｯｸM-PRO" w:hAnsi="HG丸ｺﾞｼｯｸM-PRO" w:cs="Times New Roman" w:hint="eastAsia"/>
                <w:szCs w:val="24"/>
              </w:rPr>
              <w:t>5</w:t>
            </w:r>
            <w:r>
              <w:rPr>
                <w:rFonts w:ascii="HG丸ｺﾞｼｯｸM-PRO" w:eastAsia="HG丸ｺﾞｼｯｸM-PRO" w:hAnsi="HG丸ｺﾞｼｯｸM-PRO" w:cs="Times New Roman" w:hint="eastAsia"/>
                <w:szCs w:val="24"/>
              </w:rPr>
              <w:t>0</w:t>
            </w:r>
            <w:r w:rsidR="009F005D">
              <w:rPr>
                <w:rFonts w:ascii="HG丸ｺﾞｼｯｸM-PRO" w:eastAsia="HG丸ｺﾞｼｯｸM-PRO" w:hAnsi="HG丸ｺﾞｼｯｸM-PRO" w:cs="Times New Roman" w:hint="eastAsia"/>
                <w:szCs w:val="24"/>
              </w:rPr>
              <w:t>件</w:t>
            </w:r>
          </w:p>
        </w:tc>
        <w:tc>
          <w:tcPr>
            <w:tcW w:w="1247" w:type="dxa"/>
            <w:tcBorders>
              <w:top w:val="double" w:sz="4" w:space="0" w:color="auto"/>
              <w:bottom w:val="single" w:sz="4" w:space="0" w:color="auto"/>
              <w:right w:val="single" w:sz="8"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w:t>
            </w:r>
            <w:r w:rsidR="005551B0">
              <w:rPr>
                <w:rFonts w:ascii="HG丸ｺﾞｼｯｸM-PRO" w:eastAsia="HG丸ｺﾞｼｯｸM-PRO" w:hAnsi="HG丸ｺﾞｼｯｸM-PRO" w:cs="Times New Roman" w:hint="eastAsia"/>
                <w:szCs w:val="24"/>
              </w:rPr>
              <w:t>5</w:t>
            </w:r>
            <w:r w:rsidR="00D07CF3">
              <w:rPr>
                <w:rFonts w:ascii="HG丸ｺﾞｼｯｸM-PRO" w:eastAsia="HG丸ｺﾞｼｯｸM-PRO" w:hAnsi="HG丸ｺﾞｼｯｸM-PRO" w:cs="Times New Roman" w:hint="eastAsia"/>
                <w:szCs w:val="24"/>
              </w:rPr>
              <w:t>0</w:t>
            </w:r>
            <w:r w:rsidR="009F005D">
              <w:rPr>
                <w:rFonts w:ascii="HG丸ｺﾞｼｯｸM-PRO" w:eastAsia="HG丸ｺﾞｼｯｸM-PRO" w:hAnsi="HG丸ｺﾞｼｯｸM-PRO" w:cs="Times New Roman" w:hint="eastAsia"/>
                <w:szCs w:val="24"/>
              </w:rPr>
              <w:t>件</w:t>
            </w:r>
          </w:p>
        </w:tc>
      </w:tr>
      <w:tr w:rsidR="00C55E09" w:rsidRPr="00E9447B" w:rsidTr="00C55E09">
        <w:trPr>
          <w:trHeight w:val="757"/>
          <w:jc w:val="center"/>
        </w:trPr>
        <w:tc>
          <w:tcPr>
            <w:tcW w:w="3964" w:type="dxa"/>
            <w:tcBorders>
              <w:top w:val="single" w:sz="4" w:space="0" w:color="auto"/>
              <w:left w:val="single" w:sz="8" w:space="0" w:color="auto"/>
              <w:bottom w:val="single" w:sz="4" w:space="0" w:color="auto"/>
              <w:right w:val="double" w:sz="4" w:space="0" w:color="auto"/>
            </w:tcBorders>
            <w:shd w:val="clear" w:color="auto" w:fill="FFFFFF"/>
            <w:vAlign w:val="center"/>
          </w:tcPr>
          <w:p w:rsidR="00C55E09" w:rsidRPr="00E9447B" w:rsidRDefault="00C55E09" w:rsidP="00C55E09">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在宅医療相談室「ル リアン」への相談件数</w:t>
            </w:r>
          </w:p>
        </w:tc>
        <w:tc>
          <w:tcPr>
            <w:tcW w:w="1366" w:type="dxa"/>
            <w:tcBorders>
              <w:top w:val="single" w:sz="4" w:space="0" w:color="auto"/>
              <w:left w:val="double" w:sz="4" w:space="0" w:color="auto"/>
              <w:bottom w:val="single" w:sz="4" w:space="0" w:color="auto"/>
            </w:tcBorders>
            <w:shd w:val="clear" w:color="auto" w:fill="FFFFFF"/>
          </w:tcPr>
          <w:p w:rsidR="00C55E09" w:rsidRPr="00E9447B" w:rsidRDefault="00C55E09" w:rsidP="00C55E09">
            <w:pPr>
              <w:spacing w:beforeLines="50" w:before="180"/>
              <w:jc w:val="cente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w:t>
            </w:r>
          </w:p>
        </w:tc>
        <w:tc>
          <w:tcPr>
            <w:tcW w:w="1291" w:type="dxa"/>
            <w:tcBorders>
              <w:top w:val="single" w:sz="4" w:space="0" w:color="auto"/>
              <w:bottom w:val="single" w:sz="4" w:space="0" w:color="auto"/>
            </w:tcBorders>
            <w:shd w:val="clear" w:color="auto" w:fill="FFFFFF"/>
          </w:tcPr>
          <w:p w:rsidR="00C55E09" w:rsidRPr="00E9447B" w:rsidRDefault="00C55E09" w:rsidP="00C55E09">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55件</w:t>
            </w:r>
          </w:p>
        </w:tc>
        <w:tc>
          <w:tcPr>
            <w:tcW w:w="1192" w:type="dxa"/>
            <w:tcBorders>
              <w:top w:val="single" w:sz="4" w:space="0" w:color="auto"/>
              <w:bottom w:val="single" w:sz="4" w:space="0" w:color="auto"/>
            </w:tcBorders>
            <w:shd w:val="clear" w:color="auto" w:fill="FFFFFF"/>
          </w:tcPr>
          <w:p w:rsidR="00C55E09" w:rsidRPr="00E9447B" w:rsidRDefault="00C55E09" w:rsidP="00C55E09">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70件</w:t>
            </w:r>
          </w:p>
        </w:tc>
        <w:tc>
          <w:tcPr>
            <w:tcW w:w="1247" w:type="dxa"/>
            <w:tcBorders>
              <w:top w:val="single" w:sz="4" w:space="0" w:color="auto"/>
              <w:bottom w:val="single" w:sz="4" w:space="0" w:color="auto"/>
              <w:right w:val="single" w:sz="8" w:space="0" w:color="auto"/>
            </w:tcBorders>
            <w:shd w:val="clear" w:color="auto" w:fill="FFFFFF"/>
          </w:tcPr>
          <w:p w:rsidR="00C55E09" w:rsidRPr="00E9447B" w:rsidRDefault="00C55E09" w:rsidP="00C55E09">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80件</w:t>
            </w:r>
          </w:p>
        </w:tc>
      </w:tr>
    </w:tbl>
    <w:p w:rsidR="008B31F4" w:rsidRDefault="008B31F4" w:rsidP="00631B9B">
      <w:pPr>
        <w:spacing w:before="100" w:after="200" w:line="276" w:lineRule="auto"/>
        <w:rPr>
          <w:rFonts w:ascii="HGPｺﾞｼｯｸM"/>
        </w:rPr>
        <w:sectPr w:rsidR="008B31F4" w:rsidSect="008B31F4">
          <w:headerReference w:type="even" r:id="rId101"/>
          <w:pgSz w:w="11906" w:h="16838"/>
          <w:pgMar w:top="1701" w:right="1418" w:bottom="1418" w:left="1418" w:header="851" w:footer="992" w:gutter="0"/>
          <w:cols w:space="425"/>
          <w:docGrid w:type="lines" w:linePitch="360"/>
        </w:sectPr>
      </w:pPr>
    </w:p>
    <w:p w:rsidR="00E32BE2" w:rsidRDefault="00E32BE2">
      <w:pPr>
        <w:spacing w:before="100" w:after="200" w:line="276" w:lineRule="auto"/>
        <w:rPr>
          <w:rFonts w:ascii="HG丸ｺﾞｼｯｸM-PRO" w:eastAsia="HG丸ｺﾞｼｯｸM-PRO" w:hAnsi="HG丸ｺﾞｼｯｸM-PRO"/>
        </w:rPr>
        <w:sectPr w:rsidR="00E32BE2" w:rsidSect="008B31F4">
          <w:headerReference w:type="default" r:id="rId102"/>
          <w:pgSz w:w="11906" w:h="16838"/>
          <w:pgMar w:top="1701" w:right="1418" w:bottom="1418" w:left="1418" w:header="851" w:footer="992" w:gutter="0"/>
          <w:cols w:space="425"/>
          <w:docGrid w:type="lines" w:linePitch="360"/>
        </w:sectPr>
      </w:pPr>
      <w:bookmarkStart w:id="40" w:name="_Toc43190992"/>
    </w:p>
    <w:p w:rsidR="00D07CF3" w:rsidRPr="00A8484C" w:rsidRDefault="00D07CF3" w:rsidP="00D07CF3">
      <w:pPr>
        <w:pStyle w:val="aff5"/>
        <w:pBdr>
          <w:bottom w:val="single" w:sz="12" w:space="3" w:color="FFFFFF" w:themeColor="background1"/>
        </w:pBdr>
        <w:ind w:firstLineChars="100" w:firstLine="271"/>
        <w:rPr>
          <w:rFonts w:ascii="HG丸ｺﾞｼｯｸM-PRO" w:eastAsia="HG丸ｺﾞｼｯｸM-PRO" w:hAnsi="HG丸ｺﾞｼｯｸM-PRO"/>
        </w:rPr>
      </w:pPr>
      <w:r w:rsidRPr="00A8484C">
        <w:rPr>
          <w:rFonts w:ascii="HG丸ｺﾞｼｯｸM-PRO" w:eastAsia="HG丸ｺﾞｼｯｸM-PRO" w:hAnsi="HG丸ｺﾞｼｯｸM-PRO" w:hint="eastAsia"/>
        </w:rPr>
        <w:lastRenderedPageBreak/>
        <w:t xml:space="preserve">基本目標１　</w:t>
      </w:r>
      <w:r>
        <w:rPr>
          <w:rFonts w:ascii="HG丸ｺﾞｼｯｸM-PRO" w:eastAsia="HG丸ｺﾞｼｯｸM-PRO" w:hAnsi="HG丸ｺﾞｼｯｸM-PRO" w:hint="eastAsia"/>
        </w:rPr>
        <w:t>地域のつながりが深まり安心して暮らせる</w:t>
      </w:r>
      <w:r w:rsidRPr="00365B5B">
        <w:rPr>
          <w:rFonts w:ascii="HG丸ｺﾞｼｯｸM-PRO" w:eastAsia="HG丸ｺﾞｼｯｸM-PRO" w:hAnsi="HG丸ｺﾞｼｯｸM-PRO" w:hint="eastAsia"/>
        </w:rPr>
        <w:t>まち</w:t>
      </w:r>
    </w:p>
    <w:p w:rsidR="00D07CF3" w:rsidRPr="00A8484C" w:rsidRDefault="00D07CF3" w:rsidP="00D07CF3">
      <w:pPr>
        <w:pStyle w:val="2"/>
        <w:pBdr>
          <w:between w:val="single" w:sz="8" w:space="1" w:color="FFFFFF" w:themeColor="background1"/>
        </w:pBdr>
        <w:ind w:firstLineChars="100" w:firstLine="311"/>
        <w:rPr>
          <w:rFonts w:ascii="HG丸ｺﾞｼｯｸM-PRO" w:eastAsia="HG丸ｺﾞｼｯｸM-PRO" w:hAnsi="HG丸ｺﾞｼｯｸM-PRO"/>
          <w:b/>
          <w:sz w:val="48"/>
          <w:szCs w:val="48"/>
        </w:rPr>
      </w:pPr>
      <w:bookmarkStart w:id="41" w:name="_Toc50721612"/>
      <w:r w:rsidRPr="00A8484C">
        <w:rPr>
          <w:rFonts w:ascii="HG丸ｺﾞｼｯｸM-PRO" w:eastAsia="HG丸ｺﾞｼｯｸM-PRO" w:hAnsi="HG丸ｺﾞｼｯｸM-PRO" w:hint="eastAsia"/>
          <w:b/>
          <w:szCs w:val="24"/>
        </w:rPr>
        <w:t>施策の方向</w:t>
      </w:r>
      <w:r>
        <w:rPr>
          <w:rFonts w:ascii="HG丸ｺﾞｼｯｸM-PRO" w:eastAsia="HG丸ｺﾞｼｯｸM-PRO" w:hAnsi="HG丸ｺﾞｼｯｸM-PRO" w:hint="eastAsia"/>
          <w:b/>
          <w:sz w:val="52"/>
          <w:szCs w:val="48"/>
        </w:rPr>
        <w:t>３</w:t>
      </w:r>
      <w:r w:rsidRPr="00A8484C">
        <w:rPr>
          <w:rFonts w:ascii="HG丸ｺﾞｼｯｸM-PRO" w:eastAsia="HG丸ｺﾞｼｯｸM-PRO" w:hAnsi="HG丸ｺﾞｼｯｸM-PRO" w:hint="eastAsia"/>
          <w:b/>
          <w:sz w:val="24"/>
          <w:szCs w:val="24"/>
        </w:rPr>
        <w:t xml:space="preserve">　</w:t>
      </w:r>
      <w:bookmarkEnd w:id="41"/>
      <w:r>
        <w:rPr>
          <w:rFonts w:ascii="HG丸ｺﾞｼｯｸM-PRO" w:eastAsia="HG丸ｺﾞｼｯｸM-PRO" w:hAnsi="HG丸ｺﾞｼｯｸM-PRO" w:hint="eastAsia"/>
          <w:b/>
          <w:sz w:val="48"/>
          <w:szCs w:val="48"/>
        </w:rPr>
        <w:t>生活支援サービスの充実</w:t>
      </w:r>
    </w:p>
    <w:p w:rsidR="00D07CF3" w:rsidRPr="002C297C" w:rsidRDefault="00D07CF3" w:rsidP="00D07CF3">
      <w:pPr>
        <w:spacing w:line="40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b/>
          <w:noProof/>
          <w:color w:val="FFFFFF" w:themeColor="background1"/>
          <w:sz w:val="28"/>
          <w:szCs w:val="28"/>
        </w:rPr>
        <mc:AlternateContent>
          <mc:Choice Requires="wpg">
            <w:drawing>
              <wp:anchor distT="0" distB="0" distL="114300" distR="114300" simplePos="0" relativeHeight="252431872" behindDoc="0" locked="0" layoutInCell="1" allowOverlap="1" wp14:anchorId="3BB9D5CB" wp14:editId="634BAC47">
                <wp:simplePos x="0" y="0"/>
                <wp:positionH relativeFrom="column">
                  <wp:posOffset>4445</wp:posOffset>
                </wp:positionH>
                <wp:positionV relativeFrom="paragraph">
                  <wp:posOffset>212090</wp:posOffset>
                </wp:positionV>
                <wp:extent cx="5676900" cy="429260"/>
                <wp:effectExtent l="0" t="0" r="0" b="8890"/>
                <wp:wrapNone/>
                <wp:docPr id="62" name="グループ化 62"/>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79543" name="角丸四角形 79543"/>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544" name="グループ化 79544"/>
                        <wpg:cNvGrpSpPr/>
                        <wpg:grpSpPr>
                          <a:xfrm>
                            <a:off x="1228725" y="200025"/>
                            <a:ext cx="4448175" cy="81280"/>
                            <a:chOff x="0" y="0"/>
                            <a:chExt cx="3843900" cy="72000"/>
                          </a:xfrm>
                          <a:solidFill>
                            <a:schemeClr val="accent1"/>
                          </a:solidFill>
                        </wpg:grpSpPr>
                        <wps:wsp>
                          <wps:cNvPr id="79545" name="円/楕円 79545"/>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6" name="円/楕円 79546"/>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7" name="円/楕円 79547"/>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8" name="円/楕円 79548"/>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49" name="円/楕円 79549"/>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0" name="円/楕円 79550"/>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1" name="円/楕円 79551"/>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2" name="円/楕円 79552"/>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3" name="円/楕円 79553"/>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4" name="円/楕円 79554"/>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5" name="円/楕円 79555"/>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6" name="円/楕円 79556"/>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7" name="円/楕円 79557"/>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8" name="円/楕円 79558"/>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59" name="円/楕円 79559"/>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0" name="円/楕円 79560"/>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1" name="円/楕円 79561"/>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2" name="円/楕円 79562"/>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3" name="円/楕円 79563"/>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4" name="円/楕円 79564"/>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5" name="円/楕円 79565"/>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6" name="円/楕円 79566"/>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7" name="円/楕円 79567"/>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8" name="円/楕円 79568"/>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69" name="円/楕円 79569"/>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0" name="円/楕円 79570"/>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1" name="円/楕円 79571"/>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2" name="円/楕円 79572"/>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3" name="円/楕円 79573"/>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4" name="円/楕円 79574"/>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5" name="円/楕円 79575"/>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6" name="円/楕円 79576"/>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7" name="円/楕円 79577"/>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78" name="円/楕円 79578"/>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BB9D5CB" id="グループ化 62" o:spid="_x0000_s1562" style="position:absolute;margin-left:.35pt;margin-top:16.7pt;width:447pt;height:33.8pt;z-index:252431872"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">
                <v:roundrect id="角丸四角形 79543" o:spid="_x0000_s156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6k8gA&#10;AADeAAAADwAAAGRycy9kb3ducmV2LnhtbESPT2vCQBTE74V+h+UVequbWhtr6iqhEKxexD8Uj4/s&#10;axLMvk13txq/fVcoeBxm5jfMdN6bVpzI+caygudBAoK4tLrhSsF+Vzy9gfABWWNrmRRcyMN8dn83&#10;xUzbM2/otA2ViBD2GSqoQ+gyKX1Zk0E/sB1x9L6tMxiidJXUDs8Rblo5TJJUGmw4LtTY0UdN5XH7&#10;axQclqtFlX+lRbK+/BTO5+Zo0qFSjw99/g4iUB9u4f/2p1YwnryOXuB6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fqTyAAAAN4AAAAPAAAAAAAAAAAAAAAAAJgCAABk&#10;cnMvZG93bnJldi54bWxQSwUGAAAAAAQABAD1AAAAjQM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9544" o:spid="_x0000_s1564" style="position:absolute;left:12287;top:2000;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qj3IAAAA&#10;3gAAAA8AAAAAAAAAAAAAAAAAqgIAAGRycy9kb3ducmV2LnhtbFBLBQYAAAAABAAEAPoAAACfAwAA&#10;AAA=&#10;">
                  <v:oval id="円/楕円 79545" o:spid="_x0000_s156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CnsYA&#10;AADeAAAADwAAAGRycy9kb3ducmV2LnhtbESPT2vCQBTE70K/w/IKvelG0dimrlIsBcWTf+j5kX0m&#10;odm3S3aNST+9Kwgeh5n5DbNYdaYWLTW+sqxgPEpAEOdWV1woOB1/hu8gfEDWWFsmBT15WC1fBgvM&#10;tL3yntpDKESEsM9QQRmCy6T0eUkG/cg64uidbWMwRNkUUjd4jXBTy0mSpNJgxXGhREfrkvK/w8Uo&#10;aC/T7fe437jjL/Y7153T/96lSr29dl+fIAJ14Rl+tDdawfxjNp3B/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ICnsYAAADeAAAADwAAAAAAAAAAAAAAAACYAgAAZHJz&#10;L2Rvd25yZXYueG1sUEsFBgAAAAAEAAQA9QAAAIsDAAAAAA==&#10;" filled="f" stroked="f" strokeweight="1pt">
                    <v:stroke joinstyle="miter"/>
                    <v:textbox inset="0,0,0,0"/>
                  </v:oval>
                  <v:oval id="円/楕円 79546" o:spid="_x0000_s156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c6cYA&#10;AADeAAAADwAAAGRycy9kb3ducmV2LnhtbESPQWvCQBSE70L/w/IK3nSj2NimriItguJJLT0/ss8k&#10;NPt2ya4x6a93BcHjMDPfMItVZ2rRUuMrywom4wQEcW51xYWCn9Nm9A7CB2SNtWVS0JOH1fJlsMBM&#10;2ysfqD2GQkQI+wwVlCG4TEqfl2TQj60jjt7ZNgZDlE0hdYPXCDe1nCZJKg1WHBdKdPRVUv53vBgF&#10;7WW2+570W3f6xX7vunP637tUqeFrt/4EEagLz/CjvdUK5h9vsx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c6cYAAADeAAAADwAAAAAAAAAAAAAAAACYAgAAZHJz&#10;L2Rvd25yZXYueG1sUEsFBgAAAAAEAAQA9QAAAIsDAAAAAA==&#10;" filled="f" stroked="f" strokeweight="1pt">
                    <v:stroke joinstyle="miter"/>
                    <v:textbox inset="0,0,0,0"/>
                  </v:oval>
                  <v:oval id="円/楕円 79547" o:spid="_x0000_s156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5csYA&#10;AADeAAAADwAAAGRycy9kb3ducmV2LnhtbESPT2vCQBTE7wW/w/IEb3VjsbFNXUUqgtKTf+j5kX0m&#10;wezbJbvGxE/fFQoeh5n5DTNfdqYWLTW+sqxgMk5AEOdWV1woOB03rx8gfEDWWFsmBT15WC4GL3PM&#10;tL3xntpDKESEsM9QQRmCy6T0eUkG/dg64uidbWMwRNkUUjd4i3BTy7ckSaXBiuNCiY6+S8ovh6tR&#10;0F6nu/Wk37rjL/Y/rjun996lSo2G3eoLRKAuPMP/7a1WMPt8n87g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w5csYAAADeAAAADwAAAAAAAAAAAAAAAACYAgAAZHJz&#10;L2Rvd25yZXYueG1sUEsFBgAAAAAEAAQA9QAAAIsDAAAAAA==&#10;" filled="f" stroked="f" strokeweight="1pt">
                    <v:stroke joinstyle="miter"/>
                    <v:textbox inset="0,0,0,0"/>
                  </v:oval>
                  <v:oval id="円/楕円 79548" o:spid="_x0000_s156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AMMA&#10;AADeAAAADwAAAGRycy9kb3ducmV2LnhtbERPy4rCMBTdD/gP4QruxtTBqVqNIiMDyqx84PrSXNti&#10;cxOaWNv5+slCmOXhvFebztSipcZXlhVMxgkI4tzqigsFl/P3+xyED8gaa8ukoCcPm/XgbYWZtk8+&#10;UnsKhYgh7DNUUIbgMil9XpJBP7aOOHI32xgMETaF1A0+Y7ip5UeSpNJgxbGhREdfJeX308MoaB/T&#10;w27S7935iv2P627pb+9SpUbDbrsEEagL/+KXe68VzBaf0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tAMMAAADeAAAADwAAAAAAAAAAAAAAAACYAgAAZHJzL2Rv&#10;d25yZXYueG1sUEsFBgAAAAAEAAQA9QAAAIgDAAAAAA==&#10;" filled="f" stroked="f" strokeweight="1pt">
                    <v:stroke joinstyle="miter"/>
                    <v:textbox inset="0,0,0,0"/>
                  </v:oval>
                  <v:oval id="円/楕円 79549" o:spid="_x0000_s156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Im8YA&#10;AADeAAAADwAAAGRycy9kb3ducmV2LnhtbESPT2vCQBTE74V+h+UVeqsbxcYaXUWUgtKTf+j5kX0m&#10;wezbJbvGpJ/eFYQeh5n5DTNfdqYWLTW+sqxgOEhAEOdWV1woOB2/P75A+ICssbZMCnrysFy8vswx&#10;0/bGe2oPoRARwj5DBWUILpPS5yUZ9APriKN3to3BEGVTSN3gLcJNLUdJkkqDFceFEh2tS8ovh6tR&#10;0F7Hu82w37rjL/Y/rjunf71LlXp/61YzEIG68B9+trdawWT6OZ7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8Im8YAAADeAAAADwAAAAAAAAAAAAAAAACYAgAAZHJz&#10;L2Rvd25yZXYueG1sUEsFBgAAAAAEAAQA9QAAAIsDAAAAAA==&#10;" filled="f" stroked="f" strokeweight="1pt">
                    <v:stroke joinstyle="miter"/>
                    <v:textbox inset="0,0,0,0"/>
                  </v:oval>
                  <v:oval id="円/楕円 79550" o:spid="_x0000_s157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328UA&#10;AADeAAAADwAAAGRycy9kb3ducmV2LnhtbESPy2rCQBSG9wXfYThCd3Vi0ajRUaRSsHTlBdeHzDEJ&#10;Zs4MmTEmPr2zKHT589/4VpvO1KKlxleWFYxHCQji3OqKCwXn0/fHHIQPyBpry6SgJw+b9eBthZm2&#10;Dz5QewyFiCPsM1RQhuAyKX1ekkE/so44elfbGAxRNoXUDT7iuKnlZ5Kk0mDF8aFER18l5bfj3Sho&#10;75Of3bjfu9MF+1/XXdNn71Kl3ofddgkiUBf+w3/tvVYwW0ynESDiRBS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fbxQAAAN4AAAAPAAAAAAAAAAAAAAAAAJgCAABkcnMv&#10;ZG93bnJldi54bWxQSwUGAAAAAAQABAD1AAAAigMAAAAA&#10;" filled="f" stroked="f" strokeweight="1pt">
                    <v:stroke joinstyle="miter"/>
                    <v:textbox inset="0,0,0,0"/>
                  </v:oval>
                  <v:oval id="円/楕円 79551" o:spid="_x0000_s157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SQMYA&#10;AADeAAAADwAAAGRycy9kb3ducmV2LnhtbESPQWvCQBSE74L/YXmCN92kaGxTVyktBYsnY+n5kX0m&#10;odm3S3aNSX99t1DwOMzMN8x2P5hW9NT5xrKCdJmAIC6tbrhS8Hl+XzyC8AFZY2uZFIzkYb+bTraY&#10;a3vjE/VFqESEsM9RQR2Cy6X0ZU0G/dI64uhdbGcwRNlVUnd4i3DTyockyaTBhuNCjY5eayq/i6tR&#10;0F9XH2/peHDnLxyPbrhkP6PLlJrPhpdnEIGGcA//tw9aweZpvU7h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SQMYAAADeAAAADwAAAAAAAAAAAAAAAACYAgAAZHJz&#10;L2Rvd25yZXYueG1sUEsFBgAAAAAEAAQA9QAAAIsDAAAAAA==&#10;" filled="f" stroked="f" strokeweight="1pt">
                    <v:stroke joinstyle="miter"/>
                    <v:textbox inset="0,0,0,0"/>
                  </v:oval>
                  <v:oval id="円/楕円 79552" o:spid="_x0000_s157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MN8YA&#10;AADeAAAADwAAAGRycy9kb3ducmV2LnhtbESPT2vCQBTE7wW/w/IEb3WjaGxTV5EWwdKTf+j5kX0m&#10;wezbJbvGxE/fFYQeh5n5DbNcd6YWLTW+sqxgMk5AEOdWV1woOB23r28gfEDWWFsmBT15WK8GL0vM&#10;tL3xntpDKESEsM9QQRmCy6T0eUkG/dg64uidbWMwRNkUUjd4i3BTy2mSpNJgxXGhREefJeWXw9Uo&#10;aK+z769Jv3PHX+x/XHdO771LlRoNu80HiEBd+A8/2zutYPE+n0/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MN8YAAADeAAAADwAAAAAAAAAAAAAAAACYAgAAZHJz&#10;L2Rvd25yZXYueG1sUEsFBgAAAAAEAAQA9QAAAIsDAAAAAA==&#10;" filled="f" stroked="f" strokeweight="1pt">
                    <v:stroke joinstyle="miter"/>
                    <v:textbox inset="0,0,0,0"/>
                  </v:oval>
                  <v:oval id="円/楕円 79553" o:spid="_x0000_s157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prMYA&#10;AADeAAAADwAAAGRycy9kb3ducmV2LnhtbESPQWvCQBSE74L/YXlCb3WjrbFNXUVaCoontfT8yD6T&#10;0OzbJbvGxF/vCgWPw8x8wyxWnalFS42vLCuYjBMQxLnVFRcKfo7fz28gfEDWWFsmBT15WC2HgwVm&#10;2l54T+0hFCJC2GeooAzBZVL6vCSDfmwdcfROtjEYomwKqRu8RLip5TRJUmmw4rhQoqPPkvK/w9ko&#10;aM+v269Jv3HHX+x3rjul196lSj2NuvUHiEBdeIT/2xutYP4+m73A/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6prMYAAADeAAAADwAAAAAAAAAAAAAAAACYAgAAZHJz&#10;L2Rvd25yZXYueG1sUEsFBgAAAAAEAAQA9QAAAIsDAAAAAA==&#10;" filled="f" stroked="f" strokeweight="1pt">
                    <v:stroke joinstyle="miter"/>
                    <v:textbox inset="0,0,0,0"/>
                  </v:oval>
                  <v:oval id="円/楕円 79554" o:spid="_x0000_s157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x2MYA&#10;AADeAAAADwAAAGRycy9kb3ducmV2LnhtbESPT2vCQBTE70K/w/IKvelG0dimrlIsBcWTf+j5kX0m&#10;odm3S3aNST+9Kwgeh5n5DbNYdaYWLTW+sqxgPEpAEOdWV1woOB1/hu8gfEDWWFsmBT15WC1fBgvM&#10;tL3yntpDKESEsM9QQRmCy6T0eUkG/cg64uidbWMwRNkUUjd4jXBTy0mSpNJgxXGhREfrkvK/w8Uo&#10;aC/T7fe437jjL/Y7153T/96lSr29dl+fIAJ14Rl+tDdawfxjNpvC/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x2MYAAADeAAAADwAAAAAAAAAAAAAAAACYAgAAZHJz&#10;L2Rvd25yZXYueG1sUEsFBgAAAAAEAAQA9QAAAIsDAAAAAA==&#10;" filled="f" stroked="f" strokeweight="1pt">
                    <v:stroke joinstyle="miter"/>
                    <v:textbox inset="0,0,0,0"/>
                  </v:oval>
                  <v:oval id="円/楕円 79555" o:spid="_x0000_s157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UQ8YA&#10;AADeAAAADwAAAGRycy9kb3ducmV2LnhtbESPQWvCQBSE70L/w/IK3nSjmLRNXUUUweKpWnp+ZJ9J&#10;aPbtkl1j4q/vFgoeh5n5hlmue9OIjlpfW1YwmyYgiAuray4VfJ33k1cQPiBrbCyTgoE8rFdPoyXm&#10;2t74k7pTKEWEsM9RQRWCy6X0RUUG/dQ64uhdbGswRNmWUrd4i3DTyHmSZNJgzXGhQkfbioqf09Uo&#10;6K6Lj91sOLjzNw5H11+y++AypcbP/eYdRKA+PML/7YNW8PKWpi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UQ8YAAADeAAAADwAAAAAAAAAAAAAAAACYAgAAZHJz&#10;L2Rvd25yZXYueG1sUEsFBgAAAAAEAAQA9QAAAIsDAAAAAA==&#10;" filled="f" stroked="f" strokeweight="1pt">
                    <v:stroke joinstyle="miter"/>
                    <v:textbox inset="0,0,0,0"/>
                  </v:oval>
                  <v:oval id="円/楕円 79556" o:spid="_x0000_s157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NMYA&#10;AADeAAAADwAAAGRycy9kb3ducmV2LnhtbESPQWvCQBSE74L/YXlCb7qJ1LSmWUVaChZP1eL5kX0m&#10;odm3S3aNSX99t1DwOMzMN0yxHUwreup8Y1lBukhAEJdWN1wp+Dq9z59B+ICssbVMCkbysN1MJwXm&#10;2t74k/pjqESEsM9RQR2Cy6X0ZU0G/cI64uhdbGcwRNlVUnd4i3DTymWSZNJgw3GhRkevNZXfx6tR&#10;0F8fP97Sce9OZxwPbrhkP6PLlHqYDbsXEIGGcA//t/dawdN6tcrg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KNMYAAADeAAAADwAAAAAAAAAAAAAAAACYAgAAZHJz&#10;L2Rvd25yZXYueG1sUEsFBgAAAAAEAAQA9QAAAIsDAAAAAA==&#10;" filled="f" stroked="f" strokeweight="1pt">
                    <v:stroke joinstyle="miter"/>
                    <v:textbox inset="0,0,0,0"/>
                  </v:oval>
                  <v:oval id="円/楕円 79557" o:spid="_x0000_s157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vr8cA&#10;AADeAAAADwAAAGRycy9kb3ducmV2LnhtbESPzWrDMBCE74W+g9hCb43skjiJYyWUhkJKT/kh58Xa&#10;2KbWSliKY/fpq0Ihx2FmvmGKzWBa0VPnG8sK0kkCgri0uuFKwen48bIA4QOyxtYyKRjJw2b9+FBg&#10;ru2N99QfQiUihH2OCuoQXC6lL2sy6CfWEUfvYjuDIcqukrrDW4SbVr4mSSYNNhwXanT0XlP5fbga&#10;Bf11+rlNx507nnH8csMl+xldptTz0/C2AhFoCPfwf3unFcyXs9kc/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r6/HAAAA3gAAAA8AAAAAAAAAAAAAAAAAmAIAAGRy&#10;cy9kb3ducmV2LnhtbFBLBQYAAAAABAAEAPUAAACMAwAAAAA=&#10;" filled="f" stroked="f" strokeweight="1pt">
                    <v:stroke joinstyle="miter"/>
                    <v:textbox inset="0,0,0,0"/>
                  </v:oval>
                  <v:oval id="円/楕円 79558" o:spid="_x0000_s157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3cMA&#10;AADeAAAADwAAAGRycy9kb3ducmV2LnhtbERPy4rCMBTdD/gP4QqzG1MHrVqNIiMDDrPygetLc22L&#10;zU1oYm39erMYmOXhvFebztSipcZXlhWMRwkI4tzqigsF59P3xxyED8gaa8ukoCcPm/XgbYWZtg8+&#10;UHsMhYgh7DNUUIbgMil9XpJBP7KOOHJX2xgMETaF1A0+Yrip5WeSpNJgxbGhREdfJeW3490oaO+T&#10;n92437vTBftf113TZ+9Spd6H3XYJIlAX/sV/7r1WMFtMp3FvvBOv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3cMAAADeAAAADwAAAAAAAAAAAAAAAACYAgAAZHJzL2Rv&#10;d25yZXYueG1sUEsFBgAAAAAEAAQA9QAAAIgDAAAAAA==&#10;" filled="f" stroked="f" strokeweight="1pt">
                    <v:stroke joinstyle="miter"/>
                    <v:textbox inset="0,0,0,0"/>
                  </v:oval>
                  <v:oval id="円/楕円 79559" o:spid="_x0000_s157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eRsYA&#10;AADeAAAADwAAAGRycy9kb3ducmV2LnhtbESPT2vCQBTE7wW/w/IEb3WjaKypq4giWHryDz0/ss8k&#10;NPt2ya4x8dN3C4Ueh5n5DbPadKYWLTW+sqxgMk5AEOdWV1wouF4Or28gfEDWWFsmBT152KwHLyvM&#10;tH3widpzKESEsM9QQRmCy6T0eUkG/dg64ujdbGMwRNkUUjf4iHBTy2mSpNJgxXGhREe7kvLv890o&#10;aO+zj/2kP7rLF/afrrulz96lSo2G3fYdRKAu/If/2ketYLGcz5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aeRsYAAADeAAAADwAAAAAAAAAAAAAAAACYAgAAZHJz&#10;L2Rvd25yZXYueG1sUEsFBgAAAAAEAAQA9QAAAIsDAAAAAA==&#10;" filled="f" stroked="f" strokeweight="1pt">
                    <v:stroke joinstyle="miter"/>
                    <v:textbox inset="0,0,0,0"/>
                  </v:oval>
                  <v:oval id="円/楕円 79560" o:spid="_x0000_s158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9ZsUA&#10;AADeAAAADwAAAGRycy9kb3ducmV2LnhtbESPzWrCQBSF94W+w3AL3dWJpcYaHaUogtKVsbi+ZK5J&#10;MHNnyIwx8emdhdDl4fzxLVa9aURHra8tKxiPEhDEhdU1lwr+jtuPbxA+IGtsLJOCgTyslq8vC8y0&#10;vfGBujyUIo6wz1BBFYLLpPRFRQb9yDri6J1tazBE2ZZSt3iL46aRn0mSSoM1x4cKHa0rKi751Sjo&#10;rl/7zXjYueMJh1/Xn9P74FKl3t/6nzmIQH34Dz/bO61gOpukESDiRBS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P1mxQAAAN4AAAAPAAAAAAAAAAAAAAAAAJgCAABkcnMv&#10;ZG93bnJldi54bWxQSwUGAAAAAAQABAD1AAAAigMAAAAA&#10;" filled="f" stroked="f" strokeweight="1pt">
                    <v:stroke joinstyle="miter"/>
                    <v:textbox inset="0,0,0,0"/>
                  </v:oval>
                  <v:oval id="円/楕円 79561" o:spid="_x0000_s158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Y/cYA&#10;AADeAAAADwAAAGRycy9kb3ducmV2LnhtbESPQWvCQBSE74L/YXmF3nQTsWmbuoooBYsnY+n5kX0m&#10;odm3S3aNSX99t1DwOMzMN8xqM5hW9NT5xrKCdJ6AIC6tbrhS8Hl+n72A8AFZY2uZFIzkYbOeTlaY&#10;a3vjE/VFqESEsM9RQR2Cy6X0ZU0G/dw64uhdbGcwRNlVUnd4i3DTykWSZNJgw3GhRke7msrv4moU&#10;9Nflxz4dD+78hePRDZfsZ3SZUo8Pw/YNRKAh3MP/7YNW8Pz6lKX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Y/cYAAADeAAAADwAAAAAAAAAAAAAAAACYAgAAZHJz&#10;L2Rvd25yZXYueG1sUEsFBgAAAAAEAAQA9QAAAIsDAAAAAA==&#10;" filled="f" stroked="f" strokeweight="1pt">
                    <v:stroke joinstyle="miter"/>
                    <v:textbox inset="0,0,0,0"/>
                  </v:oval>
                  <v:oval id="円/楕円 79562" o:spid="_x0000_s158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GisYA&#10;AADeAAAADwAAAGRycy9kb3ducmV2LnhtbESPQWvCQBSE70L/w/IKvelGqbFNXUUsBcWTWnp+ZJ9J&#10;aPbtkl1j4q93BcHjMDPfMPNlZ2rRUuMrywrGowQEcW51xYWC3+PP8AOED8gaa8ukoCcPy8XLYI6Z&#10;thfeU3sIhYgQ9hkqKENwmZQ+L8mgH1lHHL2TbQyGKJtC6gYvEW5qOUmSVBqsOC6U6GhdUv5/OBsF&#10;7fl9+z3uN+74h/3Odaf02rtUqbfXbvUFIlAXnuFHe6MVzD6n6Q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7GisYAAADeAAAADwAAAAAAAAAAAAAAAACYAgAAZHJz&#10;L2Rvd25yZXYueG1sUEsFBgAAAAAEAAQA9QAAAIsDAAAAAA==&#10;" filled="f" stroked="f" strokeweight="1pt">
                    <v:stroke joinstyle="miter"/>
                    <v:textbox inset="0,0,0,0"/>
                  </v:oval>
                  <v:oval id="円/楕円 79563" o:spid="_x0000_s158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jEcYA&#10;AADeAAAADwAAAGRycy9kb3ducmV2LnhtbESPQWvCQBSE74L/YXmF3upGa1ONrlJaChZPxuL5kX0m&#10;odm3S3aNib++Wyh4HGbmG2a97U0jOmp9bVnBdJKAIC6srrlU8H38fFqA8AFZY2OZFAzkYbsZj9aY&#10;aXvlA3V5KEWEsM9QQRWCy6T0RUUG/cQ64uidbWswRNmWUrd4jXDTyFmSpNJgzXGhQkfvFRU/+cUo&#10;6C7zr4/psHPHEw5715/T2+BSpR4f+rcViEB9uIf/2zut4HX5kj7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JjEcYAAADeAAAADwAAAAAAAAAAAAAAAACYAgAAZHJz&#10;L2Rvd25yZXYueG1sUEsFBgAAAAAEAAQA9QAAAIsDAAAAAA==&#10;" filled="f" stroked="f" strokeweight="1pt">
                    <v:stroke joinstyle="miter"/>
                    <v:textbox inset="0,0,0,0"/>
                  </v:oval>
                  <v:oval id="円/楕円 79564" o:spid="_x0000_s158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7ZcYA&#10;AADeAAAADwAAAGRycy9kb3ducmV2LnhtbESPQWvCQBSE70L/w/IK3nSj2NimriItguJJLT0/ss8k&#10;NPt2ya4x6a93BcHjMDPfMItVZ2rRUuMrywom4wQEcW51xYWCn9Nm9A7CB2SNtWVS0JOH1fJlsMBM&#10;2ysfqD2GQkQI+wwVlCG4TEqfl2TQj60jjt7ZNgZDlE0hdYPXCDe1nCZJKg1WHBdKdPRVUv53vBgF&#10;7WW2+570W3f6xX7vunP637tUqeFrt/4EEagLz/CjvdUK5h9v6Qz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7ZcYAAADeAAAADwAAAAAAAAAAAAAAAACYAgAAZHJz&#10;L2Rvd25yZXYueG1sUEsFBgAAAAAEAAQA9QAAAIsDAAAAAA==&#10;" filled="f" stroked="f" strokeweight="1pt">
                    <v:stroke joinstyle="miter"/>
                    <v:textbox inset="0,0,0,0"/>
                  </v:oval>
                  <v:oval id="円/楕円 79565" o:spid="_x0000_s158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sYA&#10;AADeAAAADwAAAGRycy9kb3ducmV2LnhtbESPQWvCQBSE74L/YXlCb7qJ1LSmWUVaChZP1eL5kX0m&#10;odm3S3aNSX99t1DwOMzMN0yxHUwreup8Y1lBukhAEJdWN1wp+Dq9z59B+ICssbVMCkbysN1MJwXm&#10;2t74k/pjqESEsM9RQR2Cy6X0ZU0G/cI64uhdbGcwRNlVUnd4i3DTymWSZNJgw3GhRkevNZXfx6tR&#10;0F8fP97Sce9OZxwPbrhkP6PLlHqYDbsXEIGGcA//t/dawdN6la3g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sYAAADeAAAADwAAAAAAAAAAAAAAAACYAgAAZHJz&#10;L2Rvd25yZXYueG1sUEsFBgAAAAAEAAQA9QAAAIsDAAAAAA==&#10;" filled="f" stroked="f" strokeweight="1pt">
                    <v:stroke joinstyle="miter"/>
                    <v:textbox inset="0,0,0,0"/>
                  </v:oval>
                  <v:oval id="円/楕円 79566" o:spid="_x0000_s158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AicYA&#10;AADeAAAADwAAAGRycy9kb3ducmV2LnhtbESPQWsCMRSE74X+h/CE3mpWaVNdjVIsBaUntXh+bJ67&#10;i5uXsInrbn+9KRR6HGbmG2a57m0jOmpD7VjDZJyBIC6cqbnU8H38fJ6BCBHZYOOYNAwUYL16fFhi&#10;btyN99QdYikShEOOGqoYfS5lKCqyGMbOEyfv7FqLMcm2lKbFW4LbRk6zTEmLNaeFCj1tKiouh6vV&#10;0F1fdh+TYeuPJxy+fH9WP4NXWj+N+vcFiEh9/A//tbdGw9v8VSn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XAicYAAADeAAAADwAAAAAAAAAAAAAAAACYAgAAZHJz&#10;L2Rvd25yZXYueG1sUEsFBgAAAAAEAAQA9QAAAIsDAAAAAA==&#10;" filled="f" stroked="f" strokeweight="1pt">
                    <v:stroke joinstyle="miter"/>
                    <v:textbox inset="0,0,0,0"/>
                  </v:oval>
                  <v:oval id="円/楕円 79567" o:spid="_x0000_s158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lEsYA&#10;AADeAAAADwAAAGRycy9kb3ducmV2LnhtbESPQWvCQBSE7wX/w/KE3uomUmNNs4q0FCyeqsXzI/tM&#10;QrNvl+wak/56tyD0OMzMN0yxGUwreup8Y1lBOktAEJdWN1wp+D5+PL2A8AFZY2uZFIzkYbOePBSY&#10;a3vlL+oPoRIRwj5HBXUILpfSlzUZ9DPriKN3tp3BEGVXSd3hNcJNK+dJkkmDDceFGh291VT+HC5G&#10;QX95/nxPx507nnDcu+Gc/Y4uU+pxOmxfQQQawn/43t5pBcvVIlvC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lEsYAAADeAAAADwAAAAAAAAAAAAAAAACYAgAAZHJz&#10;L2Rvd25yZXYueG1sUEsFBgAAAAAEAAQA9QAAAIsDAAAAAA==&#10;" filled="f" stroked="f" strokeweight="1pt">
                    <v:stroke joinstyle="miter"/>
                    <v:textbox inset="0,0,0,0"/>
                  </v:oval>
                  <v:oval id="円/楕円 79568" o:spid="_x0000_s158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xYMMA&#10;AADeAAAADwAAAGRycy9kb3ducmV2LnhtbERPz2vCMBS+D/Y/hDfYbaaOWWc1ylAEZSfr8Pxonm2x&#10;eQlNrK1/vTkIO358vxer3jSio9bXlhWMRwkI4sLqmksFf8ftxzcIH5A1NpZJwUAeVsvXlwVm2t74&#10;QF0eShFD2GeooArBZVL6oiKDfmQdceTOtjUYImxLqVu8xXDTyM8kSaXBmmNDhY7WFRWX/GoUdNev&#10;/WY87NzxhMOv68/pfXCpUu9v/c8cRKA+/Iuf7p1WMJ1N0rg33olX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xYMMAAADeAAAADwAAAAAAAAAAAAAAAACYAgAAZHJzL2Rv&#10;d25yZXYueG1sUEsFBgAAAAAEAAQA9QAAAIgDAAAAAA==&#10;" filled="f" stroked="f" strokeweight="1pt">
                    <v:stroke joinstyle="miter"/>
                    <v:textbox inset="0,0,0,0"/>
                  </v:oval>
                  <v:oval id="円/楕円 79569" o:spid="_x0000_s158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U+8YA&#10;AADeAAAADwAAAGRycy9kb3ducmV2LnhtbESPQWvCQBSE7wX/w/IKvdWNRdMaXYNUCpaeqsXzI/tM&#10;QrNvl+wmJv76riD0OMzMN8w6H0wjemp9bVnBbJqAIC6srrlU8HP8eH4D4QOyxsYyKRjJQ76ZPKwx&#10;0/bC39QfQikihH2GCqoQXCalLyoy6KfWEUfvbFuDIcq2lLrFS4SbRr4kSSoN1hwXKnT0XlHxe+iM&#10;gr6bf+5m494dTzh+ueGcXkeXKvX0OGxXIAIN4T98b++1gtflIl3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pU+8YAAADeAAAADwAAAAAAAAAAAAAAAACYAgAAZHJz&#10;L2Rvd25yZXYueG1sUEsFBgAAAAAEAAQA9QAAAIsDAAAAAA==&#10;" filled="f" stroked="f" strokeweight="1pt">
                    <v:stroke joinstyle="miter"/>
                    <v:textbox inset="0,0,0,0"/>
                  </v:oval>
                  <v:oval id="円/楕円 79570" o:spid="_x0000_s159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ru8UA&#10;AADeAAAADwAAAGRycy9kb3ducmV2LnhtbESPy2rCQBSG9wXfYTiCuzpRbNToKNIiWLrygutD5pgE&#10;M2eGzBgTn76zKHT589/41tvO1KKlxleWFUzGCQji3OqKCwWX8/59AcIHZI21ZVLQk4ftZvC2xkzb&#10;Jx+pPYVCxBH2GSooQ3CZlD4vyaAfW0ccvZttDIYom0LqBp9x3NRymiSpNFhxfCjR0WdJ+f30MAra&#10;x+z7a9If3PmK/Y/rbumrd6lSo2G3W4EI1IX/8F/7oBXMlx/z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Wu7xQAAAN4AAAAPAAAAAAAAAAAAAAAAAJgCAABkcnMv&#10;ZG93bnJldi54bWxQSwUGAAAAAAQABAD1AAAAigMAAAAA&#10;" filled="f" stroked="f" strokeweight="1pt">
                    <v:stroke joinstyle="miter"/>
                    <v:textbox inset="0,0,0,0"/>
                  </v:oval>
                  <v:oval id="円/楕円 79571" o:spid="_x0000_s159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OIMYA&#10;AADeAAAADwAAAGRycy9kb3ducmV2LnhtbESPQWvCQBSE74L/YXmCN92kaGxTVyktBYunxtLzI/tM&#10;QrNvl+wak/56tyD0OMzMN8x2P5hW9NT5xrKCdJmAIC6tbrhS8HV6XzyC8AFZY2uZFIzkYb+bTraY&#10;a3vlT+qLUIkIYZ+jgjoEl0vpy5oM+qV1xNE7285giLKrpO7wGuGmlQ9JkkmDDceFGh291lT+FBej&#10;oL+sPt7S8eBO3zge3XDOfkeXKTWfDS/PIAIN4T98bx+0gs3TepPC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XOIMYAAADeAAAADwAAAAAAAAAAAAAAAACYAgAAZHJz&#10;L2Rvd25yZXYueG1sUEsFBgAAAAAEAAQA9QAAAIsDAAAAAA==&#10;" filled="f" stroked="f" strokeweight="1pt">
                    <v:stroke joinstyle="miter"/>
                    <v:textbox inset="0,0,0,0"/>
                  </v:oval>
                  <v:oval id="円/楕円 79572" o:spid="_x0000_s159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QV8YA&#10;AADeAAAADwAAAGRycy9kb3ducmV2LnhtbESPT2vCQBTE7wW/w/IEb3Wj2NimriItgtKTf+j5kX0m&#10;wezbJbvGxE/fFQoeh5n5DbNYdaYWLTW+sqxgMk5AEOdWV1woOB03r+8gfEDWWFsmBT15WC0HLwvM&#10;tL3xntpDKESEsM9QQRmCy6T0eUkG/dg64uidbWMwRNkUUjd4i3BTy2mSpNJgxXGhREdfJeWXw9Uo&#10;aK+z3fek37rjL/Y/rjun996lSo2G3foTRKAuPMP/7a1WMP94m0/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QV8YAAADeAAAADwAAAAAAAAAAAAAAAACYAgAAZHJz&#10;L2Rvd25yZXYueG1sUEsFBgAAAAAEAAQA9QAAAIsDAAAAAA==&#10;" filled="f" stroked="f" strokeweight="1pt">
                    <v:stroke joinstyle="miter"/>
                    <v:textbox inset="0,0,0,0"/>
                  </v:oval>
                  <v:oval id="円/楕円 79573" o:spid="_x0000_s159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1zMYA&#10;AADeAAAADwAAAGRycy9kb3ducmV2LnhtbESPQWvCQBSE74L/YXlCb7rRtrFNXUVaCoontfT8yD6T&#10;0OzbJbvGxF/vCgWPw8x8wyxWnalFS42vLCuYThIQxLnVFRcKfo7f4zcQPiBrrC2Tgp48rJbDwQIz&#10;bS+8p/YQChEh7DNUUIbgMil9XpJBP7GOOHon2xgMUTaF1A1eItzUcpYkqTRYcVwo0dFnSfnf4WwU&#10;tOeX7de037jjL/Y7153Sa+9SpZ5G3foDRKAuPML/7Y1WMH9/nT/D/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1zMYAAADeAAAADwAAAAAAAAAAAAAAAACYAgAAZHJz&#10;L2Rvd25yZXYueG1sUEsFBgAAAAAEAAQA9QAAAIsDAAAAAA==&#10;" filled="f" stroked="f" strokeweight="1pt">
                    <v:stroke joinstyle="miter"/>
                    <v:textbox inset="0,0,0,0"/>
                  </v:oval>
                  <v:oval id="円/楕円 79574" o:spid="_x0000_s159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tuMYA&#10;AADeAAAADwAAAGRycy9kb3ducmV2LnhtbESPT2vCQBTE7wW/w/IEb3VjsbFNXUUqgtKTf+j5kX0m&#10;wezbJbvGxE/fFQoeh5n5DTNfdqYWLTW+sqxgMk5AEOdWV1woOB03rx8gfEDWWFsmBT15WC4GL3PM&#10;tL3xntpDKESEsM9QQRmCy6T0eUkG/dg64uidbWMwRNkUUjd4i3BTy7ckSaXBiuNCiY6+S8ovh6tR&#10;0F6nu/Wk37rjL/Y/rjun996lSo2G3eoLRKAuPMP/7a1WMPt8n03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tuMYAAADeAAAADwAAAAAAAAAAAAAAAACYAgAAZHJz&#10;L2Rvd25yZXYueG1sUEsFBgAAAAAEAAQA9QAAAIsDAAAAAA==&#10;" filled="f" stroked="f" strokeweight="1pt">
                    <v:stroke joinstyle="miter"/>
                    <v:textbox inset="0,0,0,0"/>
                  </v:oval>
                  <v:oval id="円/楕円 79575" o:spid="_x0000_s159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II8cA&#10;AADeAAAADwAAAGRycy9kb3ducmV2LnhtbESPzWrDMBCE74W+g9hCb43skjiJYyWUhkJKT/kh58Xa&#10;2KbWSliKY/fpq0Ihx2FmvmGKzWBa0VPnG8sK0kkCgri0uuFKwen48bIA4QOyxtYyKRjJw2b9+FBg&#10;ru2N99QfQiUihH2OCuoQXC6lL2sy6CfWEUfvYjuDIcqukrrDW4SbVr4mSSYNNhwXanT0XlP5fbga&#10;Bf11+rlNx507nnH8csMl+xldptTz0/C2AhFoCPfwf3unFcyXs/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yCPHAAAA3gAAAA8AAAAAAAAAAAAAAAAAmAIAAGRy&#10;cy9kb3ducmV2LnhtbFBLBQYAAAAABAAEAPUAAACMAwAAAAA=&#10;" filled="f" stroked="f" strokeweight="1pt">
                    <v:stroke joinstyle="miter"/>
                    <v:textbox inset="0,0,0,0"/>
                  </v:oval>
                  <v:oval id="円/楕円 79576" o:spid="_x0000_s159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WVMYA&#10;AADeAAAADwAAAGRycy9kb3ducmV2LnhtbESPQWvCQBSE7wX/w/KE3uomUmNNs4q0FCyeqsXzI/tM&#10;QrNvl+wak/56tyD0OMzMN0yxGUwreup8Y1lBOktAEJdWN1wp+D5+PL2A8AFZY2uZFIzkYbOePBSY&#10;a3vlL+oPoRIRwj5HBXUILpfSlzUZ9DPriKN3tp3BEGVXSd3hNcJNK+dJkkmDDceFGh291VT+HC5G&#10;QX95/nxPx507nnDcu+Gc/Y4uU+pxOmxfQQQawn/43t5pBcvVYpnB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xWVMYAAADeAAAADwAAAAAAAAAAAAAAAACYAgAAZHJz&#10;L2Rvd25yZXYueG1sUEsFBgAAAAAEAAQA9QAAAIsDAAAAAA==&#10;" filled="f" stroked="f" strokeweight="1pt">
                    <v:stroke joinstyle="miter"/>
                    <v:textbox inset="0,0,0,0"/>
                  </v:oval>
                  <v:oval id="円/楕円 79577" o:spid="_x0000_s159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zz8YA&#10;AADeAAAADwAAAGRycy9kb3ducmV2LnhtbESPQWvCQBSE70L/w/IK3nSj2KRNXUUUweKpWnp+ZJ9J&#10;aPbtkl1j4q/vFoQeh5n5hlmue9OIjlpfW1YwmyYgiAuray4VfJ33k1cQPiBrbCyTgoE8rFdPoyXm&#10;2t74k7pTKEWEsM9RQRWCy6X0RUUG/dQ64uhdbGswRNmWUrd4i3DTyHmSpNJgzXGhQkfbioqf09Uo&#10;6K6Lj91sOLjzNw5H11/S++BSpcbP/eYdRKA+/Icf7YNWkL29ZB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Dzz8YAAADeAAAADwAAAAAAAAAAAAAAAACYAgAAZHJz&#10;L2Rvd25yZXYueG1sUEsFBgAAAAAEAAQA9QAAAIsDAAAAAA==&#10;" filled="f" stroked="f" strokeweight="1pt">
                    <v:stroke joinstyle="miter"/>
                    <v:textbox inset="0,0,0,0"/>
                  </v:oval>
                  <v:oval id="円/楕円 79578" o:spid="_x0000_s159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nvcMA&#10;AADeAAAADwAAAGRycy9kb3ducmV2LnhtbERPy4rCMBTdD/gP4QruxlRxqlajyAyCw6x84PrSXNti&#10;cxOaWFu/frIYmOXhvNfbztSipcZXlhVMxgkI4tzqigsFl/P+fQHCB2SNtWVS0JOH7WbwtsZM2ycf&#10;qT2FQsQQ9hkqKENwmZQ+L8mgH1tHHLmbbQyGCJtC6gafMdzUcpokqTRYcWwo0dFnSfn99DAK2sfs&#10;+2vSH9z5iv2P627pq3epUqNht1uBCNSFf/Gf+6AVzJcf8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9nvcMAAADeAAAADwAAAAAAAAAAAAAAAACYAgAAZHJzL2Rv&#10;d25yZXYueG1sUEsFBgAAAAAEAAQA9QAAAIgDAAAAAA==&#10;" filled="f" stroked="f" strokeweight="1pt">
                    <v:stroke joinstyle="miter"/>
                    <v:textbox inset="0,0,0,0"/>
                  </v:oval>
                </v:group>
              </v:group>
            </w:pict>
          </mc:Fallback>
        </mc:AlternateContent>
      </w:r>
    </w:p>
    <w:p w:rsidR="00D07CF3" w:rsidRDefault="00D07CF3" w:rsidP="00D07CF3"/>
    <w:p w:rsidR="00D07CF3" w:rsidRDefault="00D07CF3" w:rsidP="00D07CF3">
      <w:pPr>
        <w:rPr>
          <w:rFonts w:ascii="HG丸ｺﾞｼｯｸM-PRO" w:eastAsia="HG丸ｺﾞｼｯｸM-PRO" w:hAnsi="HG丸ｺﾞｼｯｸM-PRO"/>
        </w:rPr>
      </w:pPr>
    </w:p>
    <w:p w:rsidR="00D07CF3" w:rsidRPr="002C297C" w:rsidRDefault="00E44C89" w:rsidP="00D07CF3">
      <w:pPr>
        <w:spacing w:afterLines="50" w:after="180"/>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ひとり暮らし高齢者や高齢者のみの世帯が在宅生活を継続するための外出支援や緊急時の支援を求める声が高くなっています</w:t>
      </w:r>
      <w:r w:rsidR="00D07CF3" w:rsidRPr="002C297C">
        <w:rPr>
          <w:rFonts w:ascii="HG丸ｺﾞｼｯｸM-PRO" w:eastAsia="HG丸ｺﾞｼｯｸM-PRO" w:hAnsi="HG丸ｺﾞｼｯｸM-PRO" w:hint="eastAsia"/>
        </w:rPr>
        <w:t>。</w:t>
      </w:r>
    </w:p>
    <w:p w:rsidR="00D07CF3" w:rsidRPr="002C297C" w:rsidRDefault="00E44C89" w:rsidP="00D07CF3">
      <w:pPr>
        <w:spacing w:afterLines="50" w:after="180"/>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住み慣れた地域で安心して暮らしていくためには、医療や介護のサービスのみならず、生活を支えるための様々な生活支援サービスや介護度の高い在宅介護者への支援の取組が必要です</w:t>
      </w:r>
      <w:r w:rsidR="00D07CF3" w:rsidRPr="002C297C">
        <w:rPr>
          <w:rFonts w:ascii="HG丸ｺﾞｼｯｸM-PRO" w:eastAsia="HG丸ｺﾞｼｯｸM-PRO" w:hAnsi="HG丸ｺﾞｼｯｸM-PRO" w:hint="eastAsia"/>
        </w:rPr>
        <w:t>。</w:t>
      </w:r>
    </w:p>
    <w:p w:rsidR="00D07CF3" w:rsidRPr="00546EE1" w:rsidRDefault="00D07CF3" w:rsidP="00D07CF3"/>
    <w:p w:rsidR="00D07CF3" w:rsidRDefault="00D07CF3" w:rsidP="00D07CF3">
      <w:pPr>
        <w:ind w:leftChars="100" w:left="461" w:hangingChars="100" w:hanging="221"/>
      </w:pPr>
      <w:r>
        <w:rPr>
          <w:rFonts w:ascii="HG丸ｺﾞｼｯｸM-PRO" w:eastAsia="HG丸ｺﾞｼｯｸM-PRO" w:hAnsi="HG丸ｺﾞｼｯｸM-PRO" w:hint="eastAsia"/>
          <w:b/>
          <w:noProof/>
          <w:sz w:val="22"/>
          <w:szCs w:val="22"/>
        </w:rPr>
        <mc:AlternateContent>
          <mc:Choice Requires="wpg">
            <w:drawing>
              <wp:anchor distT="0" distB="0" distL="114300" distR="114300" simplePos="0" relativeHeight="252433920" behindDoc="0" locked="0" layoutInCell="1" allowOverlap="1" wp14:anchorId="691D1055" wp14:editId="1B088657">
                <wp:simplePos x="0" y="0"/>
                <wp:positionH relativeFrom="column">
                  <wp:posOffset>-281305</wp:posOffset>
                </wp:positionH>
                <wp:positionV relativeFrom="paragraph">
                  <wp:posOffset>434340</wp:posOffset>
                </wp:positionV>
                <wp:extent cx="6054725" cy="3632200"/>
                <wp:effectExtent l="0" t="0" r="3175" b="6350"/>
                <wp:wrapNone/>
                <wp:docPr id="90" name="グループ化 90"/>
                <wp:cNvGraphicFramePr/>
                <a:graphic xmlns:a="http://schemas.openxmlformats.org/drawingml/2006/main">
                  <a:graphicData uri="http://schemas.microsoft.com/office/word/2010/wordprocessingGroup">
                    <wpg:wgp>
                      <wpg:cNvGrpSpPr/>
                      <wpg:grpSpPr>
                        <a:xfrm>
                          <a:off x="0" y="0"/>
                          <a:ext cx="6054725" cy="3632200"/>
                          <a:chOff x="0" y="0"/>
                          <a:chExt cx="6054725" cy="3632200"/>
                        </a:xfrm>
                      </wpg:grpSpPr>
                      <wpg:graphicFrame>
                        <wpg:cNvPr id="82" name="グラフ 82"/>
                        <wpg:cNvFrPr/>
                        <wpg:xfrm>
                          <a:off x="295275" y="57150"/>
                          <a:ext cx="5759450" cy="3575050"/>
                        </wpg:xfrm>
                        <a:graphic>
                          <a:graphicData uri="http://schemas.openxmlformats.org/drawingml/2006/chart">
                            <c:chart xmlns:c="http://schemas.openxmlformats.org/drawingml/2006/chart" xmlns:r="http://schemas.openxmlformats.org/officeDocument/2006/relationships" r:id="rId103"/>
                          </a:graphicData>
                        </a:graphic>
                      </wpg:graphicFrame>
                      <wps:wsp>
                        <wps:cNvPr id="89" name="角丸四角形吹き出し 89"/>
                        <wps:cNvSpPr/>
                        <wps:spPr>
                          <a:xfrm>
                            <a:off x="0" y="0"/>
                            <a:ext cx="1247140" cy="3359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1D1055" id="グループ化 90" o:spid="_x0000_s1599" style="position:absolute;left:0;text-align:left;margin-left:-22.15pt;margin-top:34.2pt;width:476.75pt;height:286pt;z-index:252433920" coordsize="60547,36322"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N4J&#10;/SgCAQAA1AM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KF4yPfTAAAAjwEAAB8AAAB4bC9jaGFydHMvX3JlbHMvY2hhcnQz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cFKeo/QAAAG4DAAAVAAAAeGwvY2hhcnRzL2NvbG9ycz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">
                <v:shape id="グラフ 82" o:spid="_x0000_s1600" type="#_x0000_t75" style="position:absolute;left:2926;top:548;width:57607;height:35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">
                  <v:imagedata r:id="rId104" o:title=""/>
                  <o:lock v:ext="edit" aspectratio="f"/>
                </v:shape>
                <v:shape id="角丸四角形吹き出し 89" o:spid="_x0000_s1601" type="#_x0000_t62" style="position:absolute;width:12471;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AosEA&#10;AADbAAAADwAAAGRycy9kb3ducmV2LnhtbESPQYvCMBSE7wv+h/AEL6KpHlytRhHXwuJtq94fzbMt&#10;Ni8lydb67zeCsMdh5pthNrveNKIj52vLCmbTBARxYXXNpYLLOZssQfiArLGxTAqe5GG3HXxsMNX2&#10;wT/U5aEUsYR9igqqENpUSl9UZNBPbUscvZt1BkOUrpTa4SOWm0bOk2QhDdYcFyps6VBRcc9/jYJl&#10;fWtdNj4W7th0X+fPZ2bGp6tSo2G/X4MI1If/8Jv+1pFbwet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HwKLBAAAA2wAAAA8AAAAAAAAAAAAAAAAAmAIAAGRycy9kb3du&#10;cmV2LnhtbFBLBQYAAAAABAAEAPUAAACGAwAAAAA=&#10;" adj="6975,18250" filled="f" stroked="f" strokeweight="1pt">
                  <v:textbox>
                    <w:txbxContent>
                      <w:p w:rsidR="008B49B0" w:rsidRPr="007E72D9" w:rsidRDefault="008B49B0" w:rsidP="00D07CF3">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回答者数</w:t>
                        </w:r>
                        <w:r>
                          <w:rPr>
                            <w:rFonts w:ascii="HG丸ｺﾞｼｯｸM-PRO" w:eastAsia="HG丸ｺﾞｼｯｸM-PRO" w:hAnsi="HG丸ｺﾞｼｯｸM-PRO"/>
                            <w:color w:val="000000"/>
                            <w:sz w:val="18"/>
                            <w:szCs w:val="18"/>
                          </w:rPr>
                          <w:t>＝577</w:t>
                        </w:r>
                      </w:p>
                    </w:txbxContent>
                  </v:textbox>
                </v:shape>
              </v:group>
              <o:OLEObject Type="Embed" ProgID="Excel.Chart.8" ShapeID="グラフ 82" DrawAspect="Content" ObjectID="_1666766902" r:id="rId105">
                <o:FieldCodes>\s</o:FieldCodes>
              </o:OLEObject>
            </w:pict>
          </mc:Fallback>
        </mc:AlternateConten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老後にひとり暮らしをする場合にどのようなサービスがあるとよいですか</w:t>
      </w:r>
      <w:r w:rsidRPr="00753D91">
        <w:rPr>
          <w:rFonts w:ascii="HG丸ｺﾞｼｯｸM-PRO" w:eastAsia="HG丸ｺﾞｼｯｸM-PRO" w:hAnsi="HG丸ｺﾞｼｯｸM-PRO" w:hint="eastAsia"/>
          <w:b/>
          <w:sz w:val="22"/>
          <w:szCs w:val="22"/>
        </w:rPr>
        <w:t>。</w:t>
      </w:r>
      <w:r>
        <w:rPr>
          <w:rFonts w:ascii="HG丸ｺﾞｼｯｸM-PRO" w:eastAsia="HG丸ｺﾞｼｯｸM-PRO" w:hAnsi="HG丸ｺﾞｼｯｸM-PRO" w:hint="eastAsia"/>
          <w:b/>
          <w:sz w:val="22"/>
          <w:szCs w:val="22"/>
        </w:rPr>
        <w:t>（複数回答）</w:t>
      </w:r>
    </w:p>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Pr="00D15299" w:rsidRDefault="00D07CF3" w:rsidP="00D07CF3">
      <w:pPr>
        <w:spacing w:line="240" w:lineRule="atLeast"/>
        <w:ind w:firstLineChars="4800" w:firstLine="7680"/>
        <w:jc w:val="both"/>
        <w:rPr>
          <w:rFonts w:ascii="ＭＳ ゴシック" w:eastAsia="ＭＳ ゴシック" w:hAnsi="ＭＳ ゴシック"/>
          <w:sz w:val="16"/>
          <w:szCs w:val="16"/>
          <w:bdr w:val="single" w:sz="4" w:space="0" w:color="auto"/>
        </w:rPr>
      </w:pPr>
      <w:r w:rsidRPr="00753D91">
        <w:rPr>
          <w:rFonts w:ascii="ＭＳ ゴシック" w:eastAsia="ＭＳ ゴシック" w:hAnsi="ＭＳ ゴシック" w:hint="eastAsia"/>
          <w:sz w:val="16"/>
          <w:szCs w:val="16"/>
          <w:bdr w:val="single" w:sz="4" w:space="0" w:color="auto"/>
        </w:rPr>
        <w:t>高齢者一般調査</w:t>
      </w:r>
    </w:p>
    <w:p w:rsidR="00D07CF3" w:rsidRDefault="00D07CF3" w:rsidP="00D07CF3">
      <w:r>
        <w:rPr>
          <w:noProof/>
        </w:rPr>
        <mc:AlternateContent>
          <mc:Choice Requires="wpg">
            <w:drawing>
              <wp:anchor distT="0" distB="0" distL="114300" distR="114300" simplePos="0" relativeHeight="252432896" behindDoc="0" locked="0" layoutInCell="1" allowOverlap="1" wp14:anchorId="31167BF1" wp14:editId="469D9934">
                <wp:simplePos x="0" y="0"/>
                <wp:positionH relativeFrom="column">
                  <wp:posOffset>4445</wp:posOffset>
                </wp:positionH>
                <wp:positionV relativeFrom="paragraph">
                  <wp:posOffset>5715</wp:posOffset>
                </wp:positionV>
                <wp:extent cx="5667375" cy="429260"/>
                <wp:effectExtent l="0" t="0" r="9525" b="8890"/>
                <wp:wrapNone/>
                <wp:docPr id="81" name="グループ化 81"/>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579" name="角丸四角形 7957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580" name="グループ化 79580"/>
                        <wpg:cNvGrpSpPr/>
                        <wpg:grpSpPr>
                          <a:xfrm>
                            <a:off x="1219200" y="190500"/>
                            <a:ext cx="4448175" cy="81280"/>
                            <a:chOff x="0" y="0"/>
                            <a:chExt cx="3843900" cy="72000"/>
                          </a:xfrm>
                          <a:solidFill>
                            <a:schemeClr val="accent1"/>
                          </a:solidFill>
                        </wpg:grpSpPr>
                        <wps:wsp>
                          <wps:cNvPr id="79581" name="円/楕円 79581"/>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2" name="円/楕円 7958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3" name="円/楕円 7958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4" name="円/楕円 7958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5" name="円/楕円 7958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6" name="円/楕円 7958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7" name="円/楕円 7958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8" name="円/楕円 79588"/>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89" name="円/楕円 79589"/>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0" name="円/楕円 79590"/>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1" name="円/楕円 79591"/>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2" name="円/楕円 7959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3" name="円/楕円 79593"/>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4" name="円/楕円 79594"/>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5" name="円/楕円 7959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6" name="円/楕円 7959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7" name="円/楕円 79597"/>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8" name="円/楕円 7959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599" name="円/楕円 79599"/>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0" name="円/楕円 7960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1" name="円/楕円 7960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2" name="円/楕円 79602"/>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3" name="円/楕円 79603"/>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4" name="円/楕円 79604"/>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5" name="円/楕円 79605"/>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6" name="円/楕円 79606"/>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7" name="円/楕円 79607"/>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8" name="円/楕円 79608"/>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09" name="円/楕円 79609"/>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10" name="円/楕円 79610"/>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11" name="円/楕円 79611"/>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12" name="円/楕円 79612"/>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13" name="円/楕円 79613"/>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14" name="円/楕円 79614"/>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1167BF1" id="グループ化 81" o:spid="_x0000_s1602" style="position:absolute;margin-left:.35pt;margin-top:.45pt;width:446.25pt;height:33.8pt;z-index:25243289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">
                <v:roundrect id="角丸四角形 79579" o:spid="_x0000_s160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HxMcA&#10;AADeAAAADwAAAGRycy9kb3ducmV2LnhtbESPQWvCQBSE70L/w/IK3uqmQqOmrhKE0NZLMZbS4yP7&#10;mgSzb+PuqvHfu4WCx2FmvmGW68F04kzOt5YVPE8SEMSV1S3XCr72xdMchA/IGjvLpOBKHtarh9ES&#10;M20vvKNzGWoRIewzVNCE0GdS+qohg35ie+Lo/VpnMETpaqkdXiLcdHKaJKk02HJcaLCnTUPVoTwZ&#10;BT8f27c6/06L5PN6LJzPzcGkU6XGj0P+CiLQEO7h//a7VjBbvMwW8Hc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ZB8T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79580" o:spid="_x0000_s1604"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ThakxgAAAN4A&#10;AAAPAAAAAAAAAAAAAAAAAKoCAABkcnMvZG93bnJldi54bWxQSwUGAAAAAAQABAD6AAAAnQMAAAAA&#10;">
                  <v:oval id="円/楕円 79581" o:spid="_x0000_s160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B8YA&#10;AADeAAAADwAAAGRycy9kb3ducmV2LnhtbESPQWvCQBSE70L/w/IKvekmxUabukqpFCyejKXnR/aZ&#10;hGbfLtk1Jv31XUHwOMzMN8xqM5hW9NT5xrKCdJaAIC6tbrhS8H38nC5B+ICssbVMCkbysFk/TFaY&#10;a3vhA/VFqESEsM9RQR2Cy6X0ZU0G/cw64uidbGcwRNlVUnd4iXDTyuckyaTBhuNCjY4+aip/i7NR&#10;0J/nX9t03LnjD457N5yyv9FlSj09Du9vIAIN4R6+tXdaweL1ZZn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C+B8YAAADeAAAADwAAAAAAAAAAAAAAAACYAgAAZHJz&#10;L2Rvd25yZXYueG1sUEsFBgAAAAAEAAQA9QAAAIsDAAAAAA==&#10;" filled="f" stroked="f" strokeweight="1pt">
                    <v:stroke joinstyle="miter"/>
                    <v:textbox inset="0,0,0,0"/>
                  </v:oval>
                  <v:oval id="円/楕円 79582" o:spid="_x0000_s160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cMYA&#10;AADeAAAADwAAAGRycy9kb3ducmV2LnhtbESPT2vCQBTE74V+h+UVeqsbRaONriJKQenJP/T8yD6T&#10;YPbtkl1j4qd3C4Ueh5n5DbNYdaYWLTW+sqxgOEhAEOdWV1woOJ++PmYgfEDWWFsmBT15WC1fXxaY&#10;aXvnA7XHUIgIYZ+hgjIEl0np85IM+oF1xNG72MZgiLIppG7wHuGmlqMkSaXBiuNCiY42JeXX480o&#10;aG/j/XbY79zpB/tv113SR+9Spd7fuvUcRKAu/If/2jutYPo5mY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gcMYAAADeAAAADwAAAAAAAAAAAAAAAACYAgAAZHJz&#10;L2Rvd25yZXYueG1sUEsFBgAAAAAEAAQA9QAAAIsDAAAAAA==&#10;" filled="f" stroked="f" strokeweight="1pt">
                    <v:stroke joinstyle="miter"/>
                    <v:textbox inset="0,0,0,0"/>
                  </v:oval>
                  <v:oval id="円/楕円 79583" o:spid="_x0000_s160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F68YA&#10;AADeAAAADwAAAGRycy9kb3ducmV2LnhtbESPQWvCQBSE7wX/w/IEb3WjttGmriKWgsWTWnp+ZJ9J&#10;MPt2ya4x6a93hUKPw8x8wyzXnalFS42vLCuYjBMQxLnVFRcKvk+fzwsQPiBrrC2Tgp48rFeDpyVm&#10;2t74QO0xFCJC2GeooAzBZVL6vCSDfmwdcfTOtjEYomwKqRu8Rbip5TRJUmmw4rhQoqNtSfnleDUK&#10;2uvL18ek37nTD/Z7153T396lSo2G3eYdRKAu/If/2jutYP72upjB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6F68YAAADeAAAADwAAAAAAAAAAAAAAAACYAgAAZHJz&#10;L2Rvd25yZXYueG1sUEsFBgAAAAAEAAQA9QAAAIsDAAAAAA==&#10;" filled="f" stroked="f" strokeweight="1pt">
                    <v:stroke joinstyle="miter"/>
                    <v:textbox inset="0,0,0,0"/>
                  </v:oval>
                  <v:oval id="円/楕円 79584" o:spid="_x0000_s160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dn8YA&#10;AADeAAAADwAAAGRycy9kb3ducmV2LnhtbESPT2vCQBTE74V+h+UVeqsbxUYbXUWUgtKTf+j5kX0m&#10;wezbJbvGpJ/eFYQeh5n5DTNfdqYWLTW+sqxgOEhAEOdWV1woOB2/P6YgfEDWWFsmBT15WC5eX+aY&#10;aXvjPbWHUIgIYZ+hgjIEl0np85IM+oF1xNE728ZgiLIppG7wFuGmlqMkSaXBiuNCiY7WJeWXw9Uo&#10;aK/j3WbYb93xF/sf153Tv96lSr2/dasZiEBd+A8/21utYPL1OR3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dn8YAAADeAAAADwAAAAAAAAAAAAAAAACYAgAAZHJz&#10;L2Rvd25yZXYueG1sUEsFBgAAAAAEAAQA9QAAAIsDAAAAAA==&#10;" filled="f" stroked="f" strokeweight="1pt">
                    <v:stroke joinstyle="miter"/>
                    <v:textbox inset="0,0,0,0"/>
                  </v:oval>
                  <v:oval id="円/楕円 79585" o:spid="_x0000_s160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BMYA&#10;AADeAAAADwAAAGRycy9kb3ducmV2LnhtbESPT2vCQBTE7wW/w/IEb3WjaLSpq4giWHryDz0/ss8k&#10;NPt2ya4x8dN3C4Ueh5n5DbPadKYWLTW+sqxgMk5AEOdWV1wouF4Or0sQPiBrrC2Tgp48bNaDlxVm&#10;2j74RO05FCJC2GeooAzBZVL6vCSDfmwdcfRutjEYomwKqRt8RLip5TRJUmmw4rhQoqNdSfn3+W4U&#10;tPfZx37SH93lC/tP193SZ+9SpUbDbvsOIlAX/sN/7aNWsHibL+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4BMYAAADeAAAADwAAAAAAAAAAAAAAAACYAgAAZHJz&#10;L2Rvd25yZXYueG1sUEsFBgAAAAAEAAQA9QAAAIsDAAAAAA==&#10;" filled="f" stroked="f" strokeweight="1pt">
                    <v:stroke joinstyle="miter"/>
                    <v:textbox inset="0,0,0,0"/>
                  </v:oval>
                  <v:oval id="円/楕円 79586" o:spid="_x0000_s161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mc8YA&#10;AADeAAAADwAAAGRycy9kb3ducmV2LnhtbESPQWvCQBSE7wX/w/IKvdWNRVONrkEqBUtP1dLzI/tM&#10;QrNvl+wmJv76riD0OMzMN8wmH0wjemp9bVnBbJqAIC6srrlU8H16f16C8AFZY2OZFIzkId9OHjaY&#10;aXvhL+qPoRQRwj5DBVUILpPSFxUZ9FPriKN3tq3BEGVbSt3iJcJNI1+SJJUGa44LFTp6q6j4PXZG&#10;Qd/NP/az8eBOPzh+uuGcXkeXKvX0OOzWIAIN4T98bx+0gtfVYpnC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mc8YAAADeAAAADwAAAAAAAAAAAAAAAACYAgAAZHJz&#10;L2Rvd25yZXYueG1sUEsFBgAAAAAEAAQA9QAAAIsDAAAAAA==&#10;" filled="f" stroked="f" strokeweight="1pt">
                    <v:stroke joinstyle="miter"/>
                    <v:textbox inset="0,0,0,0"/>
                  </v:oval>
                  <v:oval id="円/楕円 79587" o:spid="_x0000_s161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D6McA&#10;AADeAAAADwAAAGRycy9kb3ducmV2LnhtbESPT2vCQBTE7wW/w/KE3upGqdGmWUVaChZP1dLzI/vy&#10;h2bfLtk1Jv30bkHwOMzMb5h8O5hW9NT5xrKC+SwBQVxY3XCl4Pv08bQG4QOyxtYyKRjJw3Yzecgx&#10;0/bCX9QfQyUihH2GCuoQXCalL2oy6GfWEUevtJ3BEGVXSd3hJcJNKxdJkkqDDceFGh291VT8Hs9G&#10;QX9+/nyfj3t3+sHx4IYy/RtdqtTjdNi9ggg0hHv41t5rBauX5XoF/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1g+jHAAAA3gAAAA8AAAAAAAAAAAAAAAAAmAIAAGRy&#10;cy9kb3ducmV2LnhtbFBLBQYAAAAABAAEAPUAAACMAwAAAAA=&#10;" filled="f" stroked="f" strokeweight="1pt">
                    <v:stroke joinstyle="miter"/>
                    <v:textbox inset="0,0,0,0"/>
                  </v:oval>
                  <v:oval id="円/楕円 79588" o:spid="_x0000_s161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XmsMA&#10;AADeAAAADwAAAGRycy9kb3ducmV2LnhtbERPy4rCMBTdD/gP4QruxlRxqlajyAyCw6x84PrSXNti&#10;cxOaWFu/frIYmOXhvNfbztSipcZXlhVMxgkI4tzqigsFl/P+fQHCB2SNtWVS0JOH7WbwtsZM2ycf&#10;qT2FQsQQ9hkqKENwmZQ+L8mgH1tHHLmbbQyGCJtC6gafMdzUcpokqTRYcWwo0dFnSfn99DAK2sfs&#10;+2vSH9z5iv2P627pq3epUqNht1uBCNSFf/Gf+6AVzJcfi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XmsMAAADeAAAADwAAAAAAAAAAAAAAAACYAgAAZHJzL2Rv&#10;d25yZXYueG1sUEsFBgAAAAAEAAQA9QAAAIgDAAAAAA==&#10;" filled="f" stroked="f" strokeweight="1pt">
                    <v:stroke joinstyle="miter"/>
                    <v:textbox inset="0,0,0,0"/>
                  </v:oval>
                  <v:oval id="円/楕円 79589" o:spid="_x0000_s161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yAccA&#10;AADeAAAADwAAAGRycy9kb3ducmV2LnhtbESPS2vDMBCE74H8B7GF3hI5pXViN0oILYWUnPKg58Va&#10;P6i1Epbi2P31VaGQ4zAz3zDr7WBa0VPnG8sKFvMEBHFhdcOVgsv5Y7YC4QOyxtYyKRjJw3Yznawx&#10;1/bGR+pPoRIRwj5HBXUILpfSFzUZ9HPriKNX2s5giLKrpO7wFuGmlU9JkkqDDceFGh291VR8n65G&#10;QX99/nxfjHt3/sLx4IYy/RldqtTjw7B7BRFoCPfwf3uvFSyzl1U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sgHHAAAA3gAAAA8AAAAAAAAAAAAAAAAAmAIAAGRy&#10;cy9kb3ducmV2LnhtbFBLBQYAAAAABAAEAPUAAACMAwAAAAA=&#10;" filled="f" stroked="f" strokeweight="1pt">
                    <v:stroke joinstyle="miter"/>
                    <v:textbox inset="0,0,0,0"/>
                  </v:oval>
                  <v:oval id="円/楕円 79590" o:spid="_x0000_s161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NQcUA&#10;AADeAAAADwAAAGRycy9kb3ducmV2LnhtbESPy2rCQBSG9wXfYTiCuzpRbNToKNIiWLrygutD5pgE&#10;M2eGzBgTn76zKHT589/41tvO1KKlxleWFUzGCQji3OqKCwWX8/59AcIHZI21ZVLQk4ftZvC2xkzb&#10;Jx+pPYVCxBH2GSooQ3CZlD4vyaAfW0ccvZttDIYom0LqBp9x3NRymiSpNFhxfCjR0WdJ+f30MAra&#10;x+z7a9If3PmK/Y/rbumrd6lSo2G3W4EI1IX/8F/7oBXMlx/L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Y1BxQAAAN4AAAAPAAAAAAAAAAAAAAAAAJgCAABkcnMv&#10;ZG93bnJldi54bWxQSwUGAAAAAAQABAD1AAAAigMAAAAA&#10;" filled="f" stroked="f" strokeweight="1pt">
                    <v:stroke joinstyle="miter"/>
                    <v:textbox inset="0,0,0,0"/>
                  </v:oval>
                  <v:oval id="円/楕円 79591" o:spid="_x0000_s161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o2sYA&#10;AADeAAAADwAAAGRycy9kb3ducmV2LnhtbESPQWvCQBSE70L/w/IKvekmxcaaukqpFCyejKXnR/aZ&#10;hGbfLtk1Jv31XUHwOMzMN8xqM5hW9NT5xrKCdJaAIC6tbrhS8H38nL6C8AFZY2uZFIzkYbN+mKww&#10;1/bCB+qLUIkIYZ+jgjoEl0vpy5oM+pl1xNE72c5giLKrpO7wEuGmlc9JkkmDDceFGh191FT+Fmej&#10;oD/Pv7bpuHPHHxz3bjhlf6PLlHp6HN7fQAQawj18a++0gsXyZZn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o2sYAAADeAAAADwAAAAAAAAAAAAAAAACYAgAAZHJz&#10;L2Rvd25yZXYueG1sUEsFBgAAAAAEAAQA9QAAAIsDAAAAAA==&#10;" filled="f" stroked="f" strokeweight="1pt">
                    <v:stroke joinstyle="miter"/>
                    <v:textbox inset="0,0,0,0"/>
                  </v:oval>
                  <v:oval id="円/楕円 79592" o:spid="_x0000_s161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2rcYA&#10;AADeAAAADwAAAGRycy9kb3ducmV2LnhtbESPT2vCQBTE74V+h+UVeqsbRWONriJKQenJP/T8yD6T&#10;YPbtkl1j4qd3C4Ueh5n5DbNYdaYWLTW+sqxgOEhAEOdWV1woOJ++Pj5B+ICssbZMCnrysFq+viww&#10;0/bOB2qPoRARwj5DBWUILpPS5yUZ9APriKN3sY3BEGVTSN3gPcJNLUdJkkqDFceFEh1tSsqvx5tR&#10;0N7G++2w37nTD/bfrrukj96lSr2/des5iEBd+A//tXdawXQ2mY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2rcYAAADeAAAADwAAAAAAAAAAAAAAAACYAgAAZHJz&#10;L2Rvd25yZXYueG1sUEsFBgAAAAAEAAQA9QAAAIsDAAAAAA==&#10;" filled="f" stroked="f" strokeweight="1pt">
                    <v:stroke joinstyle="miter"/>
                    <v:textbox inset="0,0,0,0"/>
                  </v:oval>
                  <v:oval id="円/楕円 79593" o:spid="_x0000_s161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TNsYA&#10;AADeAAAADwAAAGRycy9kb3ducmV2LnhtbESPQWvCQBSE7wX/w/IEb3WjtrGmriKWgsWTWnp+ZJ9J&#10;MPt2ya4x6a93hUKPw8x8wyzXnalFS42vLCuYjBMQxLnVFRcKvk+fz28gfEDWWFsmBT15WK8GT0vM&#10;tL3xgdpjKESEsM9QQRmCy6T0eUkG/dg64uidbWMwRNkUUjd4i3BTy2mSpNJgxXGhREfbkvLL8WoU&#10;tNeXr49Jv3OnH+z3rjunv71LlRoNu807iEBd+A//tXdawXzxupjB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TNsYAAADeAAAADwAAAAAAAAAAAAAAAACYAgAAZHJz&#10;L2Rvd25yZXYueG1sUEsFBgAAAAAEAAQA9QAAAIsDAAAAAA==&#10;" filled="f" stroked="f" strokeweight="1pt">
                    <v:stroke joinstyle="miter"/>
                    <v:textbox inset="0,0,0,0"/>
                  </v:oval>
                  <v:oval id="円/楕円 79594" o:spid="_x0000_s161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LQsYA&#10;AADeAAAADwAAAGRycy9kb3ducmV2LnhtbESPT2vCQBTE74V+h+UVeqsbxcYaXUWUgtKTf+j5kX0m&#10;wezbJbvGpJ/eFYQeh5n5DTNfdqYWLTW+sqxgOEhAEOdWV1woOB2/P75A+ICssbZMCnrysFy8vswx&#10;0/bGe2oPoRARwj5DBWUILpPS5yUZ9APriKN3to3BEGVTSN3gLcJNLUdJkkqDFceFEh2tS8ovh6tR&#10;0F7Hu82w37rjL/Y/rjunf71LlXp/61YzEIG68B9+trdawWT6OR3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LQsYAAADeAAAADwAAAAAAAAAAAAAAAACYAgAAZHJz&#10;L2Rvd25yZXYueG1sUEsFBgAAAAAEAAQA9QAAAIsDAAAAAA==&#10;" filled="f" stroked="f" strokeweight="1pt">
                    <v:stroke joinstyle="miter"/>
                    <v:textbox inset="0,0,0,0"/>
                  </v:oval>
                  <v:oval id="円/楕円 79595" o:spid="_x0000_s161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u2cYA&#10;AADeAAAADwAAAGRycy9kb3ducmV2LnhtbESPT2vCQBTE7wW/w/IEb3WjaKypq4giWHryDz0/ss8k&#10;NPt2ya4x8dN3C4Ueh5n5DbPadKYWLTW+sqxgMk5AEOdWV1wouF4Or28gfEDWWFsmBT152KwHLyvM&#10;tH3widpzKESEsM9QQRmCy6T0eUkG/dg64ujdbGMwRNkUUjf4iHBTy2mSpNJgxXGhREe7kvLv890o&#10;aO+zj/2kP7rLF/afrrulz96lSo2G3fYdRKAu/If/2ketYLGcL+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Iu2cYAAADeAAAADwAAAAAAAAAAAAAAAACYAgAAZHJz&#10;L2Rvd25yZXYueG1sUEsFBgAAAAAEAAQA9QAAAIsDAAAAAA==&#10;" filled="f" stroked="f" strokeweight="1pt">
                    <v:stroke joinstyle="miter"/>
                    <v:textbox inset="0,0,0,0"/>
                  </v:oval>
                  <v:oval id="円/楕円 79596" o:spid="_x0000_s162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wrsYA&#10;AADeAAAADwAAAGRycy9kb3ducmV2LnhtbESPQWvCQBSE7wX/w/IKvdWNRdMaXYNUCpaeqsXzI/tM&#10;QrNvl+wmJv76riD0OMzMN8w6H0wjemp9bVnBbJqAIC6srrlU8HP8eH4D4QOyxsYyKRjJQ76ZPKwx&#10;0/bC39QfQikihH2GCqoQXCalLyoy6KfWEUfvbFuDIcq2lLrFS4SbRr4kSSoN1hwXKnT0XlHxe+iM&#10;gr6bf+5m494dTzh+ueGcXkeXKvX0OGxXIAIN4T98b++1gtflYpn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wrsYAAADeAAAADwAAAAAAAAAAAAAAAACYAgAAZHJz&#10;L2Rvd25yZXYueG1sUEsFBgAAAAAEAAQA9QAAAIsDAAAAAA==&#10;" filled="f" stroked="f" strokeweight="1pt">
                    <v:stroke joinstyle="miter"/>
                    <v:textbox inset="0,0,0,0"/>
                  </v:oval>
                  <v:oval id="円/楕円 79597" o:spid="_x0000_s162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VNcYA&#10;AADeAAAADwAAAGRycy9kb3ducmV2LnhtbESPQWvCQBSE7wX/w/KE3upGaaNGVxFFsPRULZ4f2WcS&#10;zL5dsmtM/PXdQsHjMDPfMMt1Z2rRUuMrywrGowQEcW51xYWCn9P+bQbCB2SNtWVS0JOH9WrwssRM&#10;2zt/U3sMhYgQ9hkqKENwmZQ+L8mgH1lHHL2LbQyGKJtC6gbvEW5qOUmSVBqsOC6U6GhbUn493oyC&#10;9vb+uRv3B3c6Y//lukv66F2q1Ouw2yxABOrCM/zfPmgF0/nHf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VNcYAAADeAAAADwAAAAAAAAAAAAAAAACYAgAAZHJz&#10;L2Rvd25yZXYueG1sUEsFBgAAAAAEAAQA9QAAAIsDAAAAAA==&#10;" filled="f" stroked="f" strokeweight="1pt">
                    <v:stroke joinstyle="miter"/>
                    <v:textbox inset="0,0,0,0"/>
                  </v:oval>
                  <v:oval id="円/楕円 79598" o:spid="_x0000_s162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BR8MA&#10;AADeAAAADwAAAGRycy9kb3ducmV2LnhtbERPy4rCMBTdD/gP4QruxlRxqlajyAyCw6x84PrSXNti&#10;cxOaWFu/frIYmOXhvNfbztSipcZXlhVMxgkI4tzqigsFl/P+fQHCB2SNtWVS0JOH7WbwtsZM2ycf&#10;qT2FQsQQ9hkqKENwmZQ+L8mgH1tHHLmbbQyGCJtC6gafMdzUcpokqTRYcWwo0dFnSfn99DAK2sfs&#10;+2vSH9z5iv2P627pq3epUqNht1uBCNSFf/Gf+6AVzJcfy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BR8MAAADeAAAADwAAAAAAAAAAAAAAAACYAgAAZHJzL2Rv&#10;d25yZXYueG1sUEsFBgAAAAAEAAQA9QAAAIgDAAAAAA==&#10;" filled="f" stroked="f" strokeweight="1pt">
                    <v:stroke joinstyle="miter"/>
                    <v:textbox inset="0,0,0,0"/>
                  </v:oval>
                  <v:oval id="円/楕円 79599" o:spid="_x0000_s162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k3MYA&#10;AADeAAAADwAAAGRycy9kb3ducmV2LnhtbESPQWvCQBSE70L/w/IKvenGYmOTukqpFCyejKXnR/aZ&#10;hGbfLtk1Jv31XUHwOMzMN8xqM5hW9NT5xrKC+SwBQVxa3XCl4Pv4OX0F4QOyxtYyKRjJw2b9MFlh&#10;ru2FD9QXoRIRwj5HBXUILpfSlzUZ9DPriKN3sp3BEGVXSd3hJcJNK5+TJJUGG44LNTr6qKn8Lc5G&#10;QX9efG3n484df3Dcu+GU/o0uVerpcXh/AxFoCPfwrb3TCpbZS5bB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8k3MYAAADeAAAADwAAAAAAAAAAAAAAAACYAgAAZHJz&#10;L2Rvd25yZXYueG1sUEsFBgAAAAAEAAQA9QAAAIsDAAAAAA==&#10;" filled="f" stroked="f" strokeweight="1pt">
                    <v:stroke joinstyle="miter"/>
                    <v:textbox inset="0,0,0,0"/>
                  </v:oval>
                  <v:oval id="円/楕円 79600" o:spid="_x0000_s162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5usMA&#10;AADeAAAADwAAAGRycy9kb3ducmV2LnhtbESPzYrCMBSF98K8Q7jC7DRVhqrVKIPDgOJKHWZ9aa5t&#10;sbkJTaytT28WgsvD+eNbbTpTi5YaX1lWMBknIIhzqysuFPydf0dzED4ga6wtk4KePGzWH4MVZtre&#10;+UjtKRQijrDPUEEZgsuk9HlJBv3YOuLoXWxjMETZFFI3eI/jppbTJEmlwYrjQ4mOtiXl19PNKGhv&#10;X/ufSb9z53/sD667pI/epUp9DrvvJYhAXXiHX+2dVjBbpEkEiDg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5usMAAADeAAAADwAAAAAAAAAAAAAAAACYAgAAZHJzL2Rv&#10;d25yZXYueG1sUEsFBgAAAAAEAAQA9QAAAIgDAAAAAA==&#10;" filled="f" stroked="f" strokeweight="1pt">
                    <v:stroke joinstyle="miter"/>
                    <v:textbox inset="0,0,0,0"/>
                  </v:oval>
                  <v:oval id="円/楕円 79601" o:spid="_x0000_s162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cIcUA&#10;AADeAAAADwAAAGRycy9kb3ducmV2LnhtbESPQWvCQBSE7wX/w/KE3uomRVKNriIWweKpKp4f2WcS&#10;zL5dsmtM+uu7QqHHYWa+YZbr3jSio9bXlhWkkwQEcWF1zaWC82n3NgPhA7LGxjIpGMjDejV6WWKu&#10;7YO/qTuGUkQI+xwVVCG4XEpfVGTQT6wjjt7VtgZDlG0pdYuPCDeNfE+STBqsOS5U6GhbUXE73o2C&#10;7j79+kyHvTtdcDi4/pr9DC5T6nXcbxYgAvXhP/zX3msFH/MsSeF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twhxQAAAN4AAAAPAAAAAAAAAAAAAAAAAJgCAABkcnMv&#10;ZG93bnJldi54bWxQSwUGAAAAAAQABAD1AAAAigMAAAAA&#10;" filled="f" stroked="f" strokeweight="1pt">
                    <v:stroke joinstyle="miter"/>
                    <v:textbox inset="0,0,0,0"/>
                  </v:oval>
                  <v:oval id="円/楕円 79602" o:spid="_x0000_s162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CVsUA&#10;AADeAAAADwAAAGRycy9kb3ducmV2LnhtbESPQWvCQBSE7wX/w/IEb3WjSKrRVaRFUHqqiudH9pkE&#10;s2+X7BoTf71bKPQ4zMw3zGrTmVq01PjKsoLJOAFBnFtdcaHgfNq9z0H4gKyxtkwKevKwWQ/eVphp&#10;++Afao+hEBHCPkMFZQguk9LnJRn0Y+uIo3e1jcEQZVNI3eAjwk0tp0mSSoMVx4USHX2WlN+Od6Og&#10;vc8OX5N+704X7L9dd02fvUuVGg277RJEoC78h//ae63gY5EmU/i9E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EJWxQAAAN4AAAAPAAAAAAAAAAAAAAAAAJgCAABkcnMv&#10;ZG93bnJldi54bWxQSwUGAAAAAAQABAD1AAAAigMAAAAA&#10;" filled="f" stroked="f" strokeweight="1pt">
                    <v:stroke joinstyle="miter"/>
                    <v:textbox inset="0,0,0,0"/>
                  </v:oval>
                  <v:oval id="円/楕円 79603" o:spid="_x0000_s162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nzcYA&#10;AADeAAAADwAAAGRycy9kb3ducmV2LnhtbESPT2vCQBTE7wW/w/IK3upGK7FGVxGLoPTkH3p+ZJ9J&#10;aPbtkl1j4qd3C4Ueh5n5DbNcd6YWLTW+sqxgPEpAEOdWV1wouJx3bx8gfEDWWFsmBT15WK8GL0vM&#10;tL3zkdpTKESEsM9QQRmCy6T0eUkG/cg64uhdbWMwRNkUUjd4j3BTy0mSpNJgxXGhREfbkvKf080o&#10;aG/Tw+e437vzN/Zfrrumj96lSg1fu80CRKAu/If/2nutYDZPk3f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nzcYAAADeAAAADwAAAAAAAAAAAAAAAACYAgAAZHJz&#10;L2Rvd25yZXYueG1sUEsFBgAAAAAEAAQA9QAAAIsDAAAAAA==&#10;" filled="f" stroked="f" strokeweight="1pt">
                    <v:stroke joinstyle="miter"/>
                    <v:textbox inset="0,0,0,0"/>
                  </v:oval>
                  <v:oval id="円/楕円 79604" o:spid="_x0000_s162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ucUA&#10;AADeAAAADwAAAGRycy9kb3ducmV2LnhtbESPQWvCQBSE74X+h+UJ3urGIqlGVykVQfFULT0/ss8k&#10;mH27ZNeY+OtdQfA4zMw3zGLVmVq01PjKsoLxKAFBnFtdcaHg77j5mILwAVljbZkU9ORhtXx/W2Cm&#10;7ZV/qT2EQkQI+wwVlCG4TEqfl2TQj6wjjt7JNgZDlE0hdYPXCDe1/EySVBqsOC6U6OinpPx8uBgF&#10;7WWyW4/7rTv+Y7933Sm99S5VajjovucgAnXhFX62t1rB1yxNJvC4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X+5xQAAAN4AAAAPAAAAAAAAAAAAAAAAAJgCAABkcnMv&#10;ZG93bnJldi54bWxQSwUGAAAAAAQABAD1AAAAigMAAAAA&#10;" filled="f" stroked="f" strokeweight="1pt">
                    <v:stroke joinstyle="miter"/>
                    <v:textbox inset="0,0,0,0"/>
                  </v:oval>
                  <v:oval id="円/楕円 79605" o:spid="_x0000_s162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aIsYA&#10;AADeAAAADwAAAGRycy9kb3ducmV2LnhtbESPT2vCQBTE7wW/w/IK3upGqbFGVxGLoPTkH3p+ZJ9J&#10;aPbtkl1j4qd3C4Ueh5n5DbNcd6YWLTW+sqxgPEpAEOdWV1wouJx3bx8gfEDWWFsmBT15WK8GL0vM&#10;tL3zkdpTKESEsM9QQRmCy6T0eUkG/cg64uhdbWMwRNkUUjd4j3BTy0mSpNJgxXGhREfbkvKf080o&#10;aG/vh89xv3fnb+y/XHdNH71LlRq+dpsFiEBd+A//tfdawWyeJlP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3aIsYAAADeAAAADwAAAAAAAAAAAAAAAACYAgAAZHJz&#10;L2Rvd25yZXYueG1sUEsFBgAAAAAEAAQA9QAAAIsDAAAAAA==&#10;" filled="f" stroked="f" strokeweight="1pt">
                    <v:stroke joinstyle="miter"/>
                    <v:textbox inset="0,0,0,0"/>
                  </v:oval>
                  <v:oval id="円/楕円 79606" o:spid="_x0000_s163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EVcUA&#10;AADeAAAADwAAAGRycy9kb3ducmV2LnhtbESPQWsCMRSE7wX/Q3hCbzWrSFpXo4giWHqqFs+PzXN3&#10;cfMSNnHd7a9vCoUeh5n5hlltetuIjtpQO9YwnWQgiAtnai41fJ0PL28gQkQ22DgmDQMF2KxHTyvM&#10;jXvwJ3WnWIoE4ZCjhipGn0sZiooshonzxMm7utZiTLItpWnxkeC2kbMsU9JizWmhQk+7iorb6W41&#10;dPf5+346HP35gsOH76/qe/BK6+dxv12CiNTH//Bf+2g0vC5Upu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0RVxQAAAN4AAAAPAAAAAAAAAAAAAAAAAJgCAABkcnMv&#10;ZG93bnJldi54bWxQSwUGAAAAAAQABAD1AAAAigMAAAAA&#10;" filled="f" stroked="f" strokeweight="1pt">
                    <v:stroke joinstyle="miter"/>
                    <v:textbox inset="0,0,0,0"/>
                  </v:oval>
                  <v:oval id="円/楕円 79607" o:spid="_x0000_s163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hzsUA&#10;AADeAAAADwAAAGRycy9kb3ducmV2LnhtbESPQWvCQBSE7wX/w/IEb3WjSNToKmIpWDxVxfMj+0yC&#10;2bdLdo1Jf323IPQ4zMw3zHrbmVq01PjKsoLJOAFBnFtdcaHgcv58X4DwAVljbZkU9ORhuxm8rTHT&#10;9snf1J5CISKEfYYKyhBcJqXPSzLox9YRR+9mG4MhyqaQusFnhJtaTpMklQYrjgslOtqXlN9PD6Og&#10;fcy+Pib9wZ2v2B9dd0t/epcqNRp2uxWIQF34D7/aB61gvkyTO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HOxQAAAN4AAAAPAAAAAAAAAAAAAAAAAJgCAABkcnMv&#10;ZG93bnJldi54bWxQSwUGAAAAAAQABAD1AAAAigMAAAAA&#10;" filled="f" stroked="f" strokeweight="1pt">
                    <v:stroke joinstyle="miter"/>
                    <v:textbox inset="0,0,0,0"/>
                  </v:oval>
                  <v:oval id="円/楕円 79608" o:spid="_x0000_s163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1vMIA&#10;AADeAAAADwAAAGRycy9kb3ducmV2LnhtbERPTYvCMBC9C/sfwgh701RZqlajLC4Liid12fPQjG2x&#10;mYQm1tZfbw6Cx8f7Xm06U4uWGl9ZVjAZJyCIc6srLhT8nX9HcxA+IGusLZOCnjxs1h+DFWba3vlI&#10;7SkUIoawz1BBGYLLpPR5SQb92DriyF1sYzBE2BRSN3iP4aaW0yRJpcGKY0OJjrYl5dfTzShob1/7&#10;n0m/c+d/7A+uu6SP3qVKfQ677yWIQF14i1/unVYwW6RJ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HW8wgAAAN4AAAAPAAAAAAAAAAAAAAAAAJgCAABkcnMvZG93&#10;bnJldi54bWxQSwUGAAAAAAQABAD1AAAAhwMAAAAA&#10;" filled="f" stroked="f" strokeweight="1pt">
                    <v:stroke joinstyle="miter"/>
                    <v:textbox inset="0,0,0,0"/>
                  </v:oval>
                  <v:oval id="円/楕円 79609" o:spid="_x0000_s163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QJ8UA&#10;AADeAAAADwAAAGRycy9kb3ducmV2LnhtbESPQWvCQBSE7wX/w/IEb3WjSKrRVUQRLD1VxfMj+0yC&#10;2bdLdo2Jv75bKPQ4zMw3zGrTmVq01PjKsoLJOAFBnFtdcaHgcj68z0H4gKyxtkwKevKwWQ/eVphp&#10;++Rvak+hEBHCPkMFZQguk9LnJRn0Y+uIo3ezjcEQZVNI3eAzwk0tp0mSSoMVx4USHe1Kyu+nh1HQ&#10;Pmaf+0l/dOcr9l+uu6Wv3qVKjYbddgkiUBf+w3/to1bwsUiT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NAnxQAAAN4AAAAPAAAAAAAAAAAAAAAAAJgCAABkcnMv&#10;ZG93bnJldi54bWxQSwUGAAAAAAQABAD1AAAAigMAAAAA&#10;" filled="f" stroked="f" strokeweight="1pt">
                    <v:stroke joinstyle="miter"/>
                    <v:textbox inset="0,0,0,0"/>
                  </v:oval>
                  <v:oval id="円/楕円 79610" o:spid="_x0000_s163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vZ8QA&#10;AADeAAAADwAAAGRycy9kb3ducmV2LnhtbESPzYrCMBSF9wO+Q7iCuzHtIB2tRpEZBhRXo+L60lzb&#10;YnMTmljbefrJQnB5OH98q01vGtFR62vLCtJpAoK4sLrmUsH59PM+B+EDssbGMikYyMNmPXpbYa7t&#10;g3+pO4ZSxBH2OSqoQnC5lL6oyKCfWkccvattDYYo21LqFh9x3DTyI0kyabDm+FCho6+KitvxbhR0&#10;99n+Ox127nTB4eD6a/Y3uEypybjfLkEE6sMr/GzvtILPRZZGgIgTUU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72fEAAAA3gAAAA8AAAAAAAAAAAAAAAAAmAIAAGRycy9k&#10;b3ducmV2LnhtbFBLBQYAAAAABAAEAPUAAACJAwAAAAA=&#10;" filled="f" stroked="f" strokeweight="1pt">
                    <v:stroke joinstyle="miter"/>
                    <v:textbox inset="0,0,0,0"/>
                  </v:oval>
                  <v:oval id="円/楕円 79611" o:spid="_x0000_s163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MUA&#10;AADeAAAADwAAAGRycy9kb3ducmV2LnhtbESPQWvCQBSE7wX/w/KE3uomRVKNriIWweKpKp4f2WcS&#10;zL5dsmtM+uu7QqHHYWa+YZbr3jSio9bXlhWkkwQEcWF1zaWC82n3NgPhA7LGxjIpGMjDejV6WWKu&#10;7YO/qTuGUkQI+xwVVCG4XEpfVGTQT6wjjt7VtgZDlG0pdYuPCDeNfE+STBqsOS5U6GhbUXE73o2C&#10;7j79+kyHvTtdcDi4/pr9DC5T6nXcbxYgAvXhP/zX3msFH/MsTeF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8xQAAAN4AAAAPAAAAAAAAAAAAAAAAAJgCAABkcnMv&#10;ZG93bnJldi54bWxQSwUGAAAAAAQABAD1AAAAigMAAAAA&#10;" filled="f" stroked="f" strokeweight="1pt">
                    <v:stroke joinstyle="miter"/>
                    <v:textbox inset="0,0,0,0"/>
                  </v:oval>
                  <v:oval id="円/楕円 79612" o:spid="_x0000_s163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Ui8YA&#10;AADeAAAADwAAAGRycy9kb3ducmV2LnhtbESPT2vCQBTE7wW/w/IKvdVNRKJNXUVaBKUn/+D5kX0m&#10;odm3S3aNST+9WxA8DjPzG2ax6k0jOmp9bVlBOk5AEBdW11wqOB0373MQPiBrbCyTgoE8rJajlwXm&#10;2t54T90hlCJC2OeooArB5VL6oiKDfmwdcfQutjUYomxLqVu8Rbhp5CRJMmmw5rhQoaOviorfw9Uo&#10;6K7T3Xc6bN3xjMOP6y/Z3+Aypd5e+/UniEB9eIYf7a1WMPvI0g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3Ui8YAAADeAAAADwAAAAAAAAAAAAAAAACYAgAAZHJz&#10;L2Rvd25yZXYueG1sUEsFBgAAAAAEAAQA9QAAAIsDAAAAAA==&#10;" filled="f" stroked="f" strokeweight="1pt">
                    <v:stroke joinstyle="miter"/>
                    <v:textbox inset="0,0,0,0"/>
                  </v:oval>
                  <v:oval id="円/楕円 79613" o:spid="_x0000_s163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xEMYA&#10;AADeAAAADwAAAGRycy9kb3ducmV2LnhtbESPQWvCQBSE74L/YXmF3nQTLWmbuoooBYsnY+n5kX0m&#10;odm3S3aNSX99t1DwOMzMN8xqM5hW9NT5xrKCdJ6AIC6tbrhS8Hl+n72A8AFZY2uZFIzkYbOeTlaY&#10;a3vjE/VFqESEsM9RQR2Cy6X0ZU0G/dw64uhdbGcwRNlVUnd4i3DTykWSZNJgw3GhRke7msrv4moU&#10;9Nenj306Htz5C8ejGy7Zz+gypR4fhu0biEBDuIf/2wet4Pk1S5f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xEMYAAADeAAAADwAAAAAAAAAAAAAAAACYAgAAZHJz&#10;L2Rvd25yZXYueG1sUEsFBgAAAAAEAAQA9QAAAIsDAAAAAA==&#10;" filled="f" stroked="f" strokeweight="1pt">
                    <v:stroke joinstyle="miter"/>
                    <v:textbox inset="0,0,0,0"/>
                  </v:oval>
                  <v:oval id="円/楕円 79614" o:spid="_x0000_s163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pZMUA&#10;AADeAAAADwAAAGRycy9kb3ducmV2LnhtbESPQWvCQBSE7wX/w/IEb3WTIqlGV5GWgtJTVTw/ss8k&#10;mH27ZNeY+OvdQqHHYWa+YVab3jSio9bXlhWk0wQEcWF1zaWC0/HrdQ7CB2SNjWVSMJCHzXr0ssJc&#10;2zv/UHcIpYgQ9jkqqEJwuZS+qMign1pHHL2LbQ2GKNtS6hbvEW4a+ZYkmTRYc1yo0NFHRcX1cDMK&#10;utts/5kOO3c84/Dt+kv2GFym1GTcb5cgAvXhP/zX3mkF74ssncH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OlkxQAAAN4AAAAPAAAAAAAAAAAAAAAAAJgCAABkcnMv&#10;ZG93bnJldi54bWxQSwUGAAAAAAQABAD1AAAAigMAAAAA&#10;" filled="f" stroked="f" strokeweight="1pt">
                    <v:stroke joinstyle="miter"/>
                    <v:textbox inset="0,0,0,0"/>
                  </v:oval>
                </v:group>
              </v:group>
            </w:pict>
          </mc:Fallback>
        </mc:AlternateContent>
      </w:r>
    </w:p>
    <w:p w:rsidR="00D07CF3" w:rsidRDefault="00D07CF3" w:rsidP="00D07CF3"/>
    <w:p w:rsidR="00D07CF3" w:rsidRPr="002C297C" w:rsidRDefault="00E44C89" w:rsidP="00D07CF3">
      <w:pPr>
        <w:spacing w:afterLines="30" w:after="108"/>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高齢者が自分らしい暮らし方を自らの意思で決定するために、多様なサービスにつなげる支援体制の充実を図ります</w:t>
      </w:r>
      <w:r w:rsidR="00D07CF3" w:rsidRPr="002C297C">
        <w:rPr>
          <w:rFonts w:ascii="HG丸ｺﾞｼｯｸM-PRO" w:eastAsia="HG丸ｺﾞｼｯｸM-PRO" w:hAnsi="HG丸ｺﾞｼｯｸM-PRO" w:hint="eastAsia"/>
        </w:rPr>
        <w:t>。</w:t>
      </w:r>
    </w:p>
    <w:p w:rsidR="00E32BE2" w:rsidRDefault="00E44C89" w:rsidP="00D07CF3">
      <w:pPr>
        <w:spacing w:beforeLines="50" w:before="180" w:afterLines="50" w:after="180"/>
        <w:ind w:leftChars="100" w:left="480" w:hangingChars="100" w:hanging="240"/>
        <w:jc w:val="both"/>
        <w:rPr>
          <w:rFonts w:ascii="HG丸ｺﾞｼｯｸM-PRO" w:eastAsia="HG丸ｺﾞｼｯｸM-PRO" w:hAnsi="HG丸ｺﾞｼｯｸM-PRO"/>
        </w:rPr>
        <w:sectPr w:rsidR="00E32BE2" w:rsidSect="008B31F4">
          <w:headerReference w:type="even" r:id="rId106"/>
          <w:headerReference w:type="default" r:id="rId107"/>
          <w:pgSz w:w="11906" w:h="16838"/>
          <w:pgMar w:top="1701" w:right="1418" w:bottom="1418" w:left="1418" w:header="851" w:footer="992" w:gutter="0"/>
          <w:cols w:space="425"/>
          <w:docGrid w:type="lines" w:linePitch="360"/>
        </w:sect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地域</w:t>
      </w:r>
      <w:r w:rsidR="00D07CF3">
        <w:rPr>
          <w:rFonts w:ascii="HG丸ｺﾞｼｯｸM-PRO" w:eastAsia="HG丸ｺﾞｼｯｸM-PRO" w:hAnsi="HG丸ｺﾞｼｯｸM-PRO" w:hint="eastAsia"/>
        </w:rPr>
        <w:t>において住民同士が支え合う関係づくりを推進します</w:t>
      </w:r>
      <w:r w:rsidR="00D07CF3" w:rsidRPr="002C297C">
        <w:rPr>
          <w:rFonts w:ascii="HG丸ｺﾞｼｯｸM-PRO" w:eastAsia="HG丸ｺﾞｼｯｸM-PRO" w:hAnsi="HG丸ｺﾞｼｯｸM-PRO" w:hint="eastAsia"/>
        </w:rPr>
        <w:t>。</w:t>
      </w:r>
    </w:p>
    <w:p w:rsidR="00D07CF3" w:rsidRDefault="00E44C89" w:rsidP="00D07CF3">
      <w:pPr>
        <w:spacing w:afterLines="30" w:after="108"/>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00D07CF3">
        <w:rPr>
          <w:rFonts w:ascii="HG丸ｺﾞｼｯｸM-PRO" w:eastAsia="HG丸ｺﾞｼｯｸM-PRO" w:hAnsi="HG丸ｺﾞｼｯｸM-PRO" w:hint="eastAsia"/>
        </w:rPr>
        <w:t xml:space="preserve">　在宅介護者の精神的・肉体的な負担を軽減させるため、福祉サービスの充実に努めます。</w:t>
      </w:r>
    </w:p>
    <w:p w:rsidR="00D07CF3" w:rsidRPr="005110D0" w:rsidRDefault="00E44C89" w:rsidP="00D07CF3">
      <w:pPr>
        <w:spacing w:afterLines="30" w:after="108"/>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病状の悪化などによる緊急時に速やかに支援できるよう</w:t>
      </w:r>
      <w:r w:rsidR="001E7231">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事業の内容及び実施方法などを検討します。</w:t>
      </w:r>
    </w:p>
    <w:p w:rsidR="00D07CF3" w:rsidRDefault="00D07CF3" w:rsidP="00D07CF3">
      <w:pPr>
        <w:ind w:firstLineChars="100" w:firstLine="240"/>
        <w:jc w:val="both"/>
        <w:rPr>
          <w:rFonts w:ascii="HG丸ｺﾞｼｯｸM-PRO" w:eastAsia="HG丸ｺﾞｼｯｸM-PRO" w:hAnsi="HG丸ｺﾞｼｯｸM-PRO"/>
        </w:rPr>
      </w:pPr>
      <w:r>
        <w:rPr>
          <w:rFonts w:hint="eastAsia"/>
          <w:noProof/>
        </w:rPr>
        <mc:AlternateContent>
          <mc:Choice Requires="wpg">
            <w:drawing>
              <wp:anchor distT="0" distB="0" distL="114300" distR="114300" simplePos="0" relativeHeight="252436992" behindDoc="0" locked="0" layoutInCell="1" allowOverlap="1" wp14:anchorId="6EB91A3E" wp14:editId="4E30BB14">
                <wp:simplePos x="0" y="0"/>
                <wp:positionH relativeFrom="column">
                  <wp:posOffset>4445</wp:posOffset>
                </wp:positionH>
                <wp:positionV relativeFrom="paragraph">
                  <wp:posOffset>81915</wp:posOffset>
                </wp:positionV>
                <wp:extent cx="5753100" cy="429260"/>
                <wp:effectExtent l="0" t="0" r="0" b="8890"/>
                <wp:wrapNone/>
                <wp:docPr id="105" name="グループ化 105"/>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79618" name="角丸四角形 79618"/>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619" name="グループ化 79619"/>
                        <wpg:cNvGrpSpPr/>
                        <wpg:grpSpPr>
                          <a:xfrm>
                            <a:off x="1304925" y="190500"/>
                            <a:ext cx="4448175" cy="81280"/>
                            <a:chOff x="0" y="0"/>
                            <a:chExt cx="3843900" cy="72000"/>
                          </a:xfrm>
                          <a:solidFill>
                            <a:schemeClr val="accent1"/>
                          </a:solidFill>
                        </wpg:grpSpPr>
                        <wps:wsp>
                          <wps:cNvPr id="79620" name="円/楕円 7962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1" name="円/楕円 79621"/>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2" name="円/楕円 79622"/>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3" name="円/楕円 79623"/>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4" name="円/楕円 79624"/>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5" name="円/楕円 7962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6" name="円/楕円 7962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7" name="円/楕円 7962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8" name="円/楕円 7962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29" name="円/楕円 7962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0" name="円/楕円 79630"/>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1" name="円/楕円 79631"/>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2" name="円/楕円 79632"/>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3" name="円/楕円 79633"/>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4" name="円/楕円 79634"/>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5" name="円/楕円 79635"/>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6" name="円/楕円 79636"/>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7" name="円/楕円 79637"/>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8" name="円/楕円 79638"/>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39" name="円/楕円 79639"/>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0" name="円/楕円 79640"/>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1" name="円/楕円 79641"/>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2" name="円/楕円 79642"/>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3" name="円/楕円 79643"/>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4" name="円/楕円 79644"/>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5" name="円/楕円 79645"/>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6" name="円/楕円 79646"/>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7" name="円/楕円 79647"/>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8" name="円/楕円 79648"/>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49" name="円/楕円 7964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0" name="円/楕円 7965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1" name="円/楕円 79651"/>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2" name="円/楕円 79652"/>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3" name="円/楕円 7965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EB91A3E" id="グループ化 105" o:spid="_x0000_s1639" style="position:absolute;left:0;text-align:left;margin-left:.35pt;margin-top:6.45pt;width:453pt;height:33.8pt;z-index:252436992"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">
                <v:roundrect id="角丸四角形 79618" o:spid="_x0000_s1640"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mg8MA&#10;AADeAAAADwAAAGRycy9kb3ducmV2LnhtbERPy4rCMBTdD/gP4Q64G1Nd1JmOUYpQfGxkHJFZXpo7&#10;bbG5qUnU+vdmIbg8nPds0ZtWXMn5xrKC8SgBQVxa3XCl4PBbfHyC8AFZY2uZFNzJw2I+eJthpu2N&#10;f+i6D5WIIewzVFCH0GVS+rImg35kO+LI/VtnMEToKqkd3mK4aeUkSVJpsOHYUGNHy5rK0/5iFPxt&#10;tqsqP6ZFsrufC+dzczLpRKnhe59/gwjUh5f46V5rBdOvdBz3xj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mg8MAAADeAAAADwAAAAAAAAAAAAAAAACYAgAAZHJzL2Rv&#10;d25yZXYueG1sUEsFBgAAAAAEAAQA9QAAAIgDA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79619" o:spid="_x0000_s1641"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tLwscAAADeAAAADwAAAGRycy9kb3ducmV2LnhtbESPQWvCQBSE70L/w/IE&#10;b7pJi1ajq4i0pQcRqoJ4e2SfSTD7NmTXJP57tyB4HGbmG2ax6kwpGqpdYVlBPIpAEKdWF5wpOB6+&#10;h1MQziNrLC2Tgjs5WC3fegtMtG35j5q9z0SAsEtQQe59lUjp0pwMupGtiIN3sbVBH2SdSV1jG+Cm&#10;lO9RNJEGCw4LOVa0ySm97m9GwU+L7foj/mq218vmfj6Md6dtTEoN+t16DsJT51/hZ/tXK/icTeIZ&#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tLwscAAADe&#10;AAAADwAAAAAAAAAAAAAAAACqAgAAZHJzL2Rvd25yZXYueG1sUEsFBgAAAAAEAAQA+gAAAJ4DAAAA&#10;AA==&#10;">
                  <v:oval id="円/楕円 79620" o:spid="_x0000_s164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l2sUA&#10;AADeAAAADwAAAGRycy9kb3ducmV2LnhtbESPy2rDMBBF94H+g5hCd4kcU5zGiRJKS8GlqyQl68Ga&#10;2CbWSFjyq19fLQpdXu6Lsz9OphUDdb6xrGC9SkAQl1Y3XCn4vnwsX0D4gKyxtUwKZvJwPDws9phr&#10;O/KJhnOoRBxhn6OCOgSXS+nLmgz6lXXE0bvZzmCIsquk7nCM46aVaZJk0mDD8aFGR281lfdzbxQM&#10;/fPn+3ou3OWK85ebbtnP7DKlnh6n1x2IQFP4D/+1C61gs83SCBBxIg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yXaxQAAAN4AAAAPAAAAAAAAAAAAAAAAAJgCAABkcnMv&#10;ZG93bnJldi54bWxQSwUGAAAAAAQABAD1AAAAigMAAAAA&#10;" filled="f" stroked="f" strokeweight="1pt">
                    <v:stroke joinstyle="miter"/>
                    <v:textbox inset="0,0,0,0"/>
                  </v:oval>
                  <v:oval id="円/楕円 79621" o:spid="_x0000_s164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AQcYA&#10;AADeAAAADwAAAGRycy9kb3ducmV2LnhtbESPT2vCQBTE7wW/w/IKvdVNRKJNXUVaBKUn/+D5kX0m&#10;odm3S3aNST+9WxA8DjPzG2ax6k0jOmp9bVlBOk5AEBdW11wqOB0373MQPiBrbCyTgoE8rJajlwXm&#10;2t54T90hlCJC2OeooArB5VL6oiKDfmwdcfQutjUYomxLqVu8Rbhp5CRJMmmw5rhQoaOviorfw9Uo&#10;6K7T3Xc6bN3xjMOP6y/Z3+Aypd5e+/UniEB9eIYf7a1WMPvIJi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OAQcYAAADeAAAADwAAAAAAAAAAAAAAAACYAgAAZHJz&#10;L2Rvd25yZXYueG1sUEsFBgAAAAAEAAQA9QAAAIsDAAAAAA==&#10;" filled="f" stroked="f" strokeweight="1pt">
                    <v:stroke joinstyle="miter"/>
                    <v:textbox inset="0,0,0,0"/>
                  </v:oval>
                  <v:oval id="円/楕円 79622" o:spid="_x0000_s164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eNsYA&#10;AADeAAAADwAAAGRycy9kb3ducmV2LnhtbESPT2vCQBTE7wW/w/IKvdWNQaJNXUVaBKUn/+D5kX0m&#10;odm3S3aNST+9WxA8DjPzG2ax6k0jOmp9bVnBZJyAIC6srrlUcDpu3ucgfEDW2FgmBQN5WC1HLwvM&#10;tb3xnrpDKEWEsM9RQRWCy6X0RUUG/dg64uhdbGswRNmWUrd4i3DTyDRJMmmw5rhQoaOviorfw9Uo&#10;6K7T3fdk2LrjGYcf11+yv8FlSr299utPEIH68Aw/2lutYPaRpS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eNsYAAADeAAAADwAAAAAAAAAAAAAAAACYAgAAZHJz&#10;L2Rvd25yZXYueG1sUEsFBgAAAAAEAAQA9QAAAIsDAAAAAA==&#10;" filled="f" stroked="f" strokeweight="1pt">
                    <v:stroke joinstyle="miter"/>
                    <v:textbox inset="0,0,0,0"/>
                  </v:oval>
                  <v:oval id="円/楕円 79623" o:spid="_x0000_s164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7rcYA&#10;AADeAAAADwAAAGRycy9kb3ducmV2LnhtbESPQWvCQBSE70L/w/IKvelGK7FNXUUsBcWTWnp+ZJ9J&#10;aPbtkl1j4q93BcHjMDPfMPNlZ2rRUuMrywrGowQEcW51xYWC3+PP8AOED8gaa8ukoCcPy8XLYI6Z&#10;thfeU3sIhYgQ9hkqKENwmZQ+L8mgH1lHHL2TbQyGKJtC6gYvEW5qOUmSVBqsOC6U6GhdUv5/OBsF&#10;7Xm6/R73G3f8w37nulN67V2q1Ntrt/oCEagLz/CjvdEKZp/p5B3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7rcYAAADeAAAADwAAAAAAAAAAAAAAAACYAgAAZHJz&#10;L2Rvd25yZXYueG1sUEsFBgAAAAAEAAQA9QAAAIsDAAAAAA==&#10;" filled="f" stroked="f" strokeweight="1pt">
                    <v:stroke joinstyle="miter"/>
                    <v:textbox inset="0,0,0,0"/>
                  </v:oval>
                  <v:oval id="円/楕円 79624" o:spid="_x0000_s164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j2cYA&#10;AADeAAAADwAAAGRycy9kb3ducmV2LnhtbESPT4vCMBTE7wv7HcJb8LamilTtGmVZEVw8+QfPj+bZ&#10;lm1eQhNr66ffCILHYWZ+wyxWnalFS42vLCsYDRMQxLnVFRcKTsfN5wyED8gaa8ukoCcPq+X72wIz&#10;bW+8p/YQChEh7DNUUIbgMil9XpJBP7SOOHoX2xgMUTaF1A3eItzUcpwkqTRYcVwo0dFPSfnf4WoU&#10;tNfJ73rUb93xjP3OdZf03rtUqcFH9/0FIlAXXuFne6sVTOfpeAK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j2cYAAADeAAAADwAAAAAAAAAAAAAAAACYAgAAZHJz&#10;L2Rvd25yZXYueG1sUEsFBgAAAAAEAAQA9QAAAIsDAAAAAA==&#10;" filled="f" stroked="f" strokeweight="1pt">
                    <v:stroke joinstyle="miter"/>
                    <v:textbox inset="0,0,0,0"/>
                  </v:oval>
                  <v:oval id="円/楕円 79625" o:spid="_x0000_s164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GQsYA&#10;AADeAAAADwAAAGRycy9kb3ducmV2LnhtbESPQWvCQBSE70L/w/IKvelGqbFNXUUsBcWTWnp+ZJ9J&#10;aPbtkl1j4q93BcHjMDPfMPNlZ2rRUuMrywrGowQEcW51xYWC3+PP8AOED8gaa8ukoCcPy8XLYI6Z&#10;thfeU3sIhYgQ9hkqKENwmZQ+L8mgH1lHHL2TbQyGKJtC6gYvEW5qOUmSVBqsOC6U6GhdUv5/OBsF&#10;7fl9+z3uN+74h/3Odaf02rtUqbfXbvUFIlAXnuFHe6MVzD7TyR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GQsYAAADeAAAADwAAAAAAAAAAAAAAAACYAgAAZHJz&#10;L2Rvd25yZXYueG1sUEsFBgAAAAAEAAQA9QAAAIsDAAAAAA==&#10;" filled="f" stroked="f" strokeweight="1pt">
                    <v:stroke joinstyle="miter"/>
                    <v:textbox inset="0,0,0,0"/>
                  </v:oval>
                  <v:oval id="円/楕円 79626" o:spid="_x0000_s164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NcUA&#10;AADeAAAADwAAAGRycy9kb3ducmV2LnhtbESPQWsCMRSE74X+h/AEbzWrSGq3RiktgsVTtfT82Dx3&#10;FzcvYRPXXX99Iwgeh5n5hlmue9uIjtpQO9YwnWQgiAtnai41/B42LwsQISIbbByThoECrFfPT0vM&#10;jbvwD3X7WIoE4ZCjhipGn0sZiooshonzxMk7utZiTLItpWnxkuC2kbMsU9JizWmhQk+fFRWn/dlq&#10;6M7z76/psPWHPxx2vj+q6+CV1uNR//EOIlIfH+F7e2s0vL6pmY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g1xQAAAN4AAAAPAAAAAAAAAAAAAAAAAJgCAABkcnMv&#10;ZG93bnJldi54bWxQSwUGAAAAAAQABAD1AAAAigMAAAAA&#10;" filled="f" stroked="f" strokeweight="1pt">
                    <v:stroke joinstyle="miter"/>
                    <v:textbox inset="0,0,0,0"/>
                  </v:oval>
                  <v:oval id="円/楕円 79627" o:spid="_x0000_s164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9rsUA&#10;AADeAAAADwAAAGRycy9kb3ducmV2LnhtbESPQWvCQBSE70L/w/IK3nSjSKypq5SKoHhSi+dH9pmE&#10;Zt8u2TUm/fVdQfA4zMw3zHLdmVq01PjKsoLJOAFBnFtdcaHg57wdfYDwAVljbZkU9ORhvXobLDHT&#10;9s5Hak+hEBHCPkMFZQguk9LnJRn0Y+uIo3e1jcEQZVNI3eA9wk0tp0mSSoMVx4USHX2XlP+ebkZB&#10;e5vtN5N+584X7A+uu6Z/vUuVGr53X58gAnXhFX62d1rBfJFO5/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r2uxQAAAN4AAAAPAAAAAAAAAAAAAAAAAJgCAABkcnMv&#10;ZG93bnJldi54bWxQSwUGAAAAAAQABAD1AAAAigMAAAAA&#10;" filled="f" stroked="f" strokeweight="1pt">
                    <v:stroke joinstyle="miter"/>
                    <v:textbox inset="0,0,0,0"/>
                  </v:oval>
                  <v:oval id="円/楕円 79628" o:spid="_x0000_s165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p3MMA&#10;AADeAAAADwAAAGRycy9kb3ducmV2LnhtbERPyWrDMBC9B/oPYgq9JXJMcRonSigtBZeekpScB2ti&#10;m1gjYclbv746FHp8vH1/nEwrBup8Y1nBepWAIC6tbrhS8H35WL6A8AFZY2uZFMzk4Xh4WOwx13bk&#10;Ew3nUIkYwj5HBXUILpfSlzUZ9CvriCN3s53BEGFXSd3hGMNNK9MkyaTBhmNDjY7eairv594oGPrn&#10;z/f1XLjLFecvN92yn9llSj09Tq87EIGm8C/+cxdawWabpXFvvBOv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kp3MMAAADeAAAADwAAAAAAAAAAAAAAAACYAgAAZHJzL2Rv&#10;d25yZXYueG1sUEsFBgAAAAAEAAQA9QAAAIgDAAAAAA==&#10;" filled="f" stroked="f" strokeweight="1pt">
                    <v:stroke joinstyle="miter"/>
                    <v:textbox inset="0,0,0,0"/>
                  </v:oval>
                  <v:oval id="円/楕円 79629" o:spid="_x0000_s165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8UA&#10;AADeAAAADwAAAGRycy9kb3ducmV2LnhtbESPQWvCQBSE70L/w/KE3nSjSKypqxRFUHoylp4f2WcS&#10;zL5dsmtM+uvdQqHHYWa+Ydbb3jSio9bXlhXMpgkI4sLqmksFX5fD5A2ED8gaG8ukYCAP283LaI2Z&#10;tg8+U5eHUkQI+wwVVCG4TEpfVGTQT60jjt7VtgZDlG0pdYuPCDeNnCdJKg3WHBcqdLSrqLjld6Og&#10;uy9O+9lwdJdvHD5df01/Bpcq9TruP95BBOrDf/ivfdQKlqt0voL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YxHxQAAAN4AAAAPAAAAAAAAAAAAAAAAAJgCAABkcnMv&#10;ZG93bnJldi54bWxQSwUGAAAAAAQABAD1AAAAigMAAAAA&#10;" filled="f" stroked="f" strokeweight="1pt">
                    <v:stroke joinstyle="miter"/>
                    <v:textbox inset="0,0,0,0"/>
                  </v:oval>
                  <v:oval id="円/楕円 79630" o:spid="_x0000_s165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zB8UA&#10;AADeAAAADwAAAGRycy9kb3ducmV2LnhtbESPzWrCQBSF94W+w3AL3dWJrcQaHaUogtKVsbi+ZK5J&#10;MHNnyIwx8emdhdDl4fzxLVa9aURHra8tKxiPEhDEhdU1lwr+jtuPbxA+IGtsLJOCgTyslq8vC8y0&#10;vfGBujyUIo6wz1BBFYLLpPRFRQb9yDri6J1tazBE2ZZSt3iL46aRn0mSSoM1x4cKHa0rKi751Sjo&#10;rpP9Zjzs3PGEw6/rz+l9cKlS72/9zxxEoD78h5/tnVYwnaVfESDiRBS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rMHxQAAAN4AAAAPAAAAAAAAAAAAAAAAAJgCAABkcnMv&#10;ZG93bnJldi54bWxQSwUGAAAAAAQABAD1AAAAigMAAAAA&#10;" filled="f" stroked="f" strokeweight="1pt">
                    <v:stroke joinstyle="miter"/>
                    <v:textbox inset="0,0,0,0"/>
                  </v:oval>
                  <v:oval id="円/楕円 79631" o:spid="_x0000_s165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WnMYA&#10;AADeAAAADwAAAGRycy9kb3ducmV2LnhtbESPQWvCQBSE74L/YXmF3nQTLWmbuoooBYsnY+n5kX0m&#10;odm3S3aNSX99t1DwOMzMN8xqM5hW9NT5xrKCdJ6AIC6tbrhS8Hl+n72A8AFZY2uZFIzkYbOeTlaY&#10;a3vjE/VFqESEsM9RQR2Cy6X0ZU0G/dw64uhdbGcwRNlVUnd4i3DTykWSZNJgw3GhRke7msrv4moU&#10;9Nenj306Htz5C8ejGy7Zz+gypR4fhu0biEBDuIf/2wet4Pk1W6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oWnMYAAADeAAAADwAAAAAAAAAAAAAAAACYAgAAZHJz&#10;L2Rvd25yZXYueG1sUEsFBgAAAAAEAAQA9QAAAIsDAAAAAA==&#10;" filled="f" stroked="f" strokeweight="1pt">
                    <v:stroke joinstyle="miter"/>
                    <v:textbox inset="0,0,0,0"/>
                  </v:oval>
                  <v:oval id="円/楕円 79632" o:spid="_x0000_s165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I68YA&#10;AADeAAAADwAAAGRycy9kb3ducmV2LnhtbESPQWvCQBSE70L/w/IKvelGK7FNXUUsBcWTWnp+ZJ9J&#10;aPbtkl1j4q93BcHjMDPfMPNlZ2rRUuMrywrGowQEcW51xYWC3+PP8AOED8gaa8ukoCcPy8XLYI6Z&#10;thfeU3sIhYgQ9hkqKENwmZQ+L8mgH1lHHL2TbQyGKJtC6gYvEW5qOUmSVBqsOC6U6GhdUv5/OBsF&#10;7Xm6/R73G3f8w37nulN67V2q1Ntrt/oCEagLz/CjvdEKZp/p+w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iI68YAAADeAAAADwAAAAAAAAAAAAAAAACYAgAAZHJz&#10;L2Rvd25yZXYueG1sUEsFBgAAAAAEAAQA9QAAAIsDAAAAAA==&#10;" filled="f" stroked="f" strokeweight="1pt">
                    <v:stroke joinstyle="miter"/>
                    <v:textbox inset="0,0,0,0"/>
                  </v:oval>
                  <v:oval id="円/楕円 79633" o:spid="_x0000_s165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tcMYA&#10;AADeAAAADwAAAGRycy9kb3ducmV2LnhtbESPQWvCQBSE70L/w/IK3nSjltimriItguJJLT0/ss8k&#10;NPt2ya4x6a93BcHjMDPfMItVZ2rRUuMrywom4wQEcW51xYWCn9Nm9A7CB2SNtWVS0JOH1fJlsMBM&#10;2ysfqD2GQkQI+wwVlCG4TEqfl2TQj60jjt7ZNgZDlE0hdYPXCDe1nCZJKg1WHBdKdPRVUv53vBgF&#10;7eVt9z3pt+70i/3edef0v3epUsPXbv0JIlAXnuFHe6sVzD/S2Qz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QtcMYAAADeAAAADwAAAAAAAAAAAAAAAACYAgAAZHJz&#10;L2Rvd25yZXYueG1sUEsFBgAAAAAEAAQA9QAAAIsDAAAAAA==&#10;" filled="f" stroked="f" strokeweight="1pt">
                    <v:stroke joinstyle="miter"/>
                    <v:textbox inset="0,0,0,0"/>
                  </v:oval>
                  <v:oval id="円/楕円 79634" o:spid="_x0000_s165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1BMYA&#10;AADeAAAADwAAAGRycy9kb3ducmV2LnhtbESPQWvCQBSE74L/YXlCb7qJlbSmWUVaChZP1eL5kX0m&#10;odm3S3aNSX99t1DwOMzMN0yxHUwreup8Y1lBukhAEJdWN1wp+Dq9z59B+ICssbVMCkbysN1MJwXm&#10;2t74k/pjqESEsM9RQR2Cy6X0ZU0G/cI64uhdbGcwRNlVUnd4i3DTymWSZNJgw3GhRkevNZXfx6tR&#10;0F9XH2/puHenM44HN1yyn9FlSj3Mht0LiEBDuIf/23ut4GmdPa7g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1BMYAAADeAAAADwAAAAAAAAAAAAAAAACYAgAAZHJz&#10;L2Rvd25yZXYueG1sUEsFBgAAAAAEAAQA9QAAAIsDAAAAAA==&#10;" filled="f" stroked="f" strokeweight="1pt">
                    <v:stroke joinstyle="miter"/>
                    <v:textbox inset="0,0,0,0"/>
                  </v:oval>
                  <v:oval id="円/楕円 79635" o:spid="_x0000_s165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Qn8YA&#10;AADeAAAADwAAAGRycy9kb3ducmV2LnhtbESPQWvCQBSE74L/YXmF3upGa1ONrlJaChZPxuL5kX0m&#10;odm3S3aNib++Wyh4HGbmG2a97U0jOmp9bVnBdJKAIC6srrlU8H38fFqA8AFZY2OZFAzkYbsZj9aY&#10;aXvlA3V5KEWEsM9QQRWCy6T0RUUG/cQ64uidbWswRNmWUrd4jXDTyFmSpNJgzXGhQkfvFRU/+cUo&#10;6C7zr4/psHPHEw5715/T2+BSpR4f+rcViEB9uIf/2zut4HWZPr/A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EQn8YAAADeAAAADwAAAAAAAAAAAAAAAACYAgAAZHJz&#10;L2Rvd25yZXYueG1sUEsFBgAAAAAEAAQA9QAAAIsDAAAAAA==&#10;" filled="f" stroked="f" strokeweight="1pt">
                    <v:stroke joinstyle="miter"/>
                    <v:textbox inset="0,0,0,0"/>
                  </v:oval>
                  <v:oval id="円/楕円 79636" o:spid="_x0000_s165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6MYA&#10;AADeAAAADwAAAGRycy9kb3ducmV2LnhtbESPQWsCMRSE74X+h/CE3mpWW1JdjVIsBaUntXh+bJ67&#10;i5uXsInrbn+9KRR6HGbmG2a57m0jOmpD7VjDZJyBIC6cqbnU8H38fJ6BCBHZYOOYNAwUYL16fFhi&#10;btyN99QdYikShEOOGqoYfS5lKCqyGMbOEyfv7FqLMcm2lKbFW4LbRk6zTEmLNaeFCj1tKiouh6vV&#10;0F1fdx+TYeuPJxy+fH9WP4NXWj+N+vcFiEh9/A//tbdGw9tcvSj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6MYAAADeAAAADwAAAAAAAAAAAAAAAACYAgAAZHJz&#10;L2Rvd25yZXYueG1sUEsFBgAAAAAEAAQA9QAAAIsDAAAAAA==&#10;" filled="f" stroked="f" strokeweight="1pt">
                    <v:stroke joinstyle="miter"/>
                    <v:textbox inset="0,0,0,0"/>
                  </v:oval>
                  <v:oval id="円/楕円 79637" o:spid="_x0000_s165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rc8YA&#10;AADeAAAADwAAAGRycy9kb3ducmV2LnhtbESPQWvCQBSE7wX/w/KE3uomVmJNs4q0FCyeqsXzI/tM&#10;QrNvl+wak/56tyD0OMzMN0yxGUwreup8Y1lBOktAEJdWN1wp+D5+PL2A8AFZY2uZFIzkYbOePBSY&#10;a3vlL+oPoRIRwj5HBXUILpfSlzUZ9DPriKN3tp3BEGVXSd3hNcJNK+dJkkmDDceFGh291VT+HC5G&#10;QX9ZfL6n484dTzju3XDOfkeXKfU4HbavIAIN4T98b++0guUqe17C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rc8YAAADeAAAADwAAAAAAAAAAAAAAAACYAgAAZHJz&#10;L2Rvd25yZXYueG1sUEsFBgAAAAAEAAQA9QAAAIsDAAAAAA==&#10;" filled="f" stroked="f" strokeweight="1pt">
                    <v:stroke joinstyle="miter"/>
                    <v:textbox inset="0,0,0,0"/>
                  </v:oval>
                  <v:oval id="円/楕円 79638" o:spid="_x0000_s166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AcMA&#10;AADeAAAADwAAAGRycy9kb3ducmV2LnhtbERPz2vCMBS+D/Y/hDfYbaZuUmc1ylAEZSfr8Pxonm2x&#10;eQlNrK1/vTkIO358vxer3jSio9bXlhWMRwkI4sLqmksFf8ftxzcIH5A1NpZJwUAeVsvXlwVm2t74&#10;QF0eShFD2GeooArBZVL6oiKDfmQdceTOtjUYImxLqVu8xXDTyM8kSaXBmmNDhY7WFRWX/GoUdNfJ&#10;fjMedu54wuHX9ef0PrhUqfe3/mcOIlAf/sVP904rmM7Sr7g33olX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C/AcMAAADeAAAADwAAAAAAAAAAAAAAAACYAgAAZHJzL2Rv&#10;d25yZXYueG1sUEsFBgAAAAAEAAQA9QAAAIgDAAAAAA==&#10;" filled="f" stroked="f" strokeweight="1pt">
                    <v:stroke joinstyle="miter"/>
                    <v:textbox inset="0,0,0,0"/>
                  </v:oval>
                  <v:oval id="円/楕円 79639" o:spid="_x0000_s166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amsYA&#10;AADeAAAADwAAAGRycy9kb3ducmV2LnhtbESPQWvCQBSE7wX/w/IKvdWNVdIaXYNUCpaeqsXzI/tM&#10;QrNvl+wmJv76riD0OMzMN8w6H0wjemp9bVnBbJqAIC6srrlU8HP8eH4D4QOyxsYyKRjJQ76ZPKwx&#10;0/bC39QfQikihH2GCqoQXCalLyoy6KfWEUfvbFuDIcq2lLrFS4SbRr4kSSoN1hwXKnT0XlHxe+iM&#10;gr5bfO5m494dTzh+ueGcXkeXKvX0OGxXIAIN4T98b++1gtdlOl/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wamsYAAADeAAAADwAAAAAAAAAAAAAAAACYAgAAZHJz&#10;L2Rvd25yZXYueG1sUEsFBgAAAAAEAAQA9QAAAIsDAAAAAA==&#10;" filled="f" stroked="f" strokeweight="1pt">
                    <v:stroke joinstyle="miter"/>
                    <v:textbox inset="0,0,0,0"/>
                  </v:oval>
                  <v:oval id="円/楕円 79640" o:spid="_x0000_s166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AesMA&#10;AADeAAAADwAAAGRycy9kb3ducmV2LnhtbESPzYrCMBSF9wO+Q7iCuzFVpKPVKKIIDq5GxfWlubbF&#10;5iY0sbbz9JPFgMvD+eNbbTpTi5YaX1lWMBknIIhzqysuFFwvh885CB+QNdaWSUFPHjbrwccKM21f&#10;/EPtORQijrDPUEEZgsuk9HlJBv3YOuLo3W1jMETZFFI3+IrjppbTJEmlwYrjQ4mOdiXlj/PTKGif&#10;s+/9pD+6yw37k+vu6W/vUqVGw267BBGoC+/wf/uoFXwt0lkEiDgR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AesMAAADeAAAADwAAAAAAAAAAAAAAAACYAgAAZHJzL2Rv&#10;d25yZXYueG1sUEsFBgAAAAAEAAQA9QAAAIgDAAAAAA==&#10;" filled="f" stroked="f" strokeweight="1pt">
                    <v:stroke joinstyle="miter"/>
                    <v:textbox inset="0,0,0,0"/>
                  </v:oval>
                  <v:oval id="円/楕円 79641" o:spid="_x0000_s166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4cUA&#10;AADeAAAADwAAAGRycy9kb3ducmV2LnhtbESPQWvCQBSE7wX/w/IEb3WTIqlGV5GWgtJTVTw/ss8k&#10;mH27ZNeY+OvdQqHHYWa+YVab3jSio9bXlhWk0wQEcWF1zaWC0/HrdQ7CB2SNjWVSMJCHzXr0ssJc&#10;2zv/UHcIpYgQ9jkqqEJwuZS+qMign1pHHL2LbQ2GKNtS6hbvEW4a+ZYkmTRYc1yo0NFHRcX1cDMK&#10;utts/5kOO3c84/Dt+kv2GFym1GTcb5cgAvXhP/zX3mkF74tslsL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GXhxQAAAN4AAAAPAAAAAAAAAAAAAAAAAJgCAABkcnMv&#10;ZG93bnJldi54bWxQSwUGAAAAAAQABAD1AAAAigMAAAAA&#10;" filled="f" stroked="f" strokeweight="1pt">
                    <v:stroke joinstyle="miter"/>
                    <v:textbox inset="0,0,0,0"/>
                  </v:oval>
                  <v:oval id="円/楕円 79642" o:spid="_x0000_s166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7lsYA&#10;AADeAAAADwAAAGRycy9kb3ducmV2LnhtbESPT4vCMBTE7wv7HcJb8LamilTtGmVZEVw8+QfPj+bZ&#10;lm1eQhNr66ffCILHYWZ+wyxWnalFS42vLCsYDRMQxLnVFRcKTsfN5wyED8gaa8ukoCcPq+X72wIz&#10;bW+8p/YQChEh7DNUUIbgMil9XpJBP7SOOHoX2xgMUTaF1A3eItzUcpwkqTRYcVwo0dFPSfnf4WoU&#10;tNfJ73rUb93xjP3OdZf03rtUqcFH9/0FIlAXXuFne6sVTOfpZAy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77lsYAAADeAAAADwAAAAAAAAAAAAAAAACYAgAAZHJz&#10;L2Rvd25yZXYueG1sUEsFBgAAAAAEAAQA9QAAAIsDAAAAAA==&#10;" filled="f" stroked="f" strokeweight="1pt">
                    <v:stroke joinstyle="miter"/>
                    <v:textbox inset="0,0,0,0"/>
                  </v:oval>
                  <v:oval id="円/楕円 79643" o:spid="_x0000_s166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eDcYA&#10;AADeAAAADwAAAGRycy9kb3ducmV2LnhtbESPQWvCQBSE74L/YXlCb7qJlbSmWUVaChZP1eL5kX0m&#10;odm3S3aNSX99t1DwOMzMN0yxHUwreup8Y1lBukhAEJdWN1wp+Dq9z59B+ICssbVMCkbysN1MJwXm&#10;2t74k/pjqESEsM9RQR2Cy6X0ZU0G/cI64uhdbGcwRNlVUnd4i3DTymWSZNJgw3GhRkevNZXfx6tR&#10;0F9XH2/puHenM44HN1yyn9FlSj3Mht0LiEBDuIf/23ut4GmdrR7h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JeDcYAAADeAAAADwAAAAAAAAAAAAAAAACYAgAAZHJz&#10;L2Rvd25yZXYueG1sUEsFBgAAAAAEAAQA9QAAAIsDAAAAAA==&#10;" filled="f" stroked="f" strokeweight="1pt">
                    <v:stroke joinstyle="miter"/>
                    <v:textbox inset="0,0,0,0"/>
                  </v:oval>
                  <v:oval id="円/楕円 79644" o:spid="_x0000_s166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GecYA&#10;AADeAAAADwAAAGRycy9kb3ducmV2LnhtbESPT2vCQBTE7wW/w/IK3urGEqJNXUUqgqUn/+D5kX0m&#10;odm3S3aNiZ++WxA8DjPzG2ax6k0jOmp9bVnBdJKAIC6srrlUcDpu3+YgfEDW2FgmBQN5WC1HLwvM&#10;tb3xnrpDKEWEsM9RQRWCy6X0RUUG/cQ64uhdbGswRNmWUrd4i3DTyPckyaTBmuNChY6+Kip+D1ej&#10;oLum35vpsHPHMw4/rr9k98FlSo1f+/UniEB9eIYf7Z1WMPvI0h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GecYAAADeAAAADwAAAAAAAAAAAAAAAACYAgAAZHJz&#10;L2Rvd25yZXYueG1sUEsFBgAAAAAEAAQA9QAAAIsDAAAAAA==&#10;" filled="f" stroked="f" strokeweight="1pt">
                    <v:stroke joinstyle="miter"/>
                    <v:textbox inset="0,0,0,0"/>
                  </v:oval>
                  <v:oval id="円/楕円 79645" o:spid="_x0000_s166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j4sYA&#10;AADeAAAADwAAAGRycy9kb3ducmV2LnhtbESPQWvCQBSE70L/w/IK3nSj2NimriItguJJLT0/ss8k&#10;NPt2ya4x6a93BcHjMDPfMItVZ2rRUuMrywom4wQEcW51xYWCn9Nm9A7CB2SNtWVS0JOH1fJlsMBM&#10;2ysfqD2GQkQI+wwVlCG4TEqfl2TQj60jjt7ZNgZDlE0hdYPXCDe1nCZJKg1WHBdKdPRVUv53vBgF&#10;7WW2+570W3f6xX7vunP637tUqeFrt/4EEagLz/CjvdUK5h/p7A3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dj4sYAAADeAAAADwAAAAAAAAAAAAAAAACYAgAAZHJz&#10;L2Rvd25yZXYueG1sUEsFBgAAAAAEAAQA9QAAAIsDAAAAAA==&#10;" filled="f" stroked="f" strokeweight="1pt">
                    <v:stroke joinstyle="miter"/>
                    <v:textbox inset="0,0,0,0"/>
                  </v:oval>
                  <v:oval id="円/楕円 79646" o:spid="_x0000_s166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9lcYA&#10;AADeAAAADwAAAGRycy9kb3ducmV2LnhtbESPQWvCQBSE70L/w/IKvelGkdWmrlIsBaUnY+n5kX0m&#10;odm3S3aNSX+9Wyj0OMzMN8xmN9hW9NSFxrGG+SwDQVw603Cl4fP8Pl2DCBHZYOuYNIwUYLd9mGww&#10;N+7GJ+qLWIkE4ZCjhjpGn0sZyposhpnzxMm7uM5iTLKrpOnwluC2lYssU9Jiw2mhRk/7msrv4mo1&#10;9Nfl8W0+Hvz5C8cPP1zUz+iV1k+Pw+sLiEhD/A//tQ9Gw+pZLRX83k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X9lcYAAADeAAAADwAAAAAAAAAAAAAAAACYAgAAZHJz&#10;L2Rvd25yZXYueG1sUEsFBgAAAAAEAAQA9QAAAIsDAAAAAA==&#10;" filled="f" stroked="f" strokeweight="1pt">
                    <v:stroke joinstyle="miter"/>
                    <v:textbox inset="0,0,0,0"/>
                  </v:oval>
                  <v:oval id="円/楕円 79647" o:spid="_x0000_s166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YDsUA&#10;AADeAAAADwAAAGRycy9kb3ducmV2LnhtbESPQWvCQBSE7wX/w/IEb3WjSKzRVUQRLD1Vi+dH9pkE&#10;s2+X7BoTf71bKPQ4zMw3zGrTmVq01PjKsoLJOAFBnFtdcaHg53x4/wDhA7LG2jIp6MnDZj14W2Gm&#10;7YO/qT2FQkQI+wwVlCG4TEqfl2TQj60jjt7VNgZDlE0hdYOPCDe1nCZJKg1WHBdKdLQrKb+d7kZB&#10;e5997if90Z0v2H+57po+e5cqNRp22yWIQF34D/+1j1rBfJHO5v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VgOxQAAAN4AAAAPAAAAAAAAAAAAAAAAAJgCAABkcnMv&#10;ZG93bnJldi54bWxQSwUGAAAAAAQABAD1AAAAigMAAAAA&#10;" filled="f" stroked="f" strokeweight="1pt">
                    <v:stroke joinstyle="miter"/>
                    <v:textbox inset="0,0,0,0"/>
                  </v:oval>
                  <v:oval id="円/楕円 79648" o:spid="_x0000_s167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MfMIA&#10;AADeAAAADwAAAGRycy9kb3ducmV2LnhtbERPTYvCMBC9L/gfwgje1lSRrlajiCK4eFoVz0MztsVm&#10;EppY2/31m8OCx8f7Xm06U4uWGl9ZVjAZJyCIc6srLhRcL4fPOQgfkDXWlklBTx4268HHCjNtX/xD&#10;7TkUIoawz1BBGYLLpPR5SQb92DriyN1tYzBE2BRSN/iK4aaW0yRJpcGKY0OJjnYl5Y/z0yhon7Pv&#10;/aQ/ussN+5Pr7ulv71KlRsNuuwQRqAtv8b/7qBV8LdJZ3Bvvx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sx8wgAAAN4AAAAPAAAAAAAAAAAAAAAAAJgCAABkcnMvZG93&#10;bnJldi54bWxQSwUGAAAAAAQABAD1AAAAhwMAAAAA&#10;" filled="f" stroked="f" strokeweight="1pt">
                    <v:stroke joinstyle="miter"/>
                    <v:textbox inset="0,0,0,0"/>
                  </v:oval>
                  <v:oval id="円/楕円 79649" o:spid="_x0000_s167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p58UA&#10;AADeAAAADwAAAGRycy9kb3ducmV2LnhtbESPQWvCQBSE7wX/w/IEb3VjkbRGV5GWguKpWjw/ss8k&#10;mH27ZNeY+OtdQfA4zMw3zGLVmVq01PjKsoLJOAFBnFtdcaHg//D7/gXCB2SNtWVS0JOH1XLwtsBM&#10;2yv/UbsPhYgQ9hkqKENwmZQ+L8mgH1tHHL2TbQyGKJtC6gavEW5q+ZEkqTRYcVwo0dF3Sfl5fzEK&#10;2st0+zPpN+5wxH7nulN6612q1GjYrecgAnXhFX62N1rB5yydzu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mnnxQAAAN4AAAAPAAAAAAAAAAAAAAAAAJgCAABkcnMv&#10;ZG93bnJldi54bWxQSwUGAAAAAAQABAD1AAAAigMAAAAA&#10;" filled="f" stroked="f" strokeweight="1pt">
                    <v:stroke joinstyle="miter"/>
                    <v:textbox inset="0,0,0,0"/>
                  </v:oval>
                  <v:oval id="円/楕円 79650" o:spid="_x0000_s167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Wp8UA&#10;AADeAAAADwAAAGRycy9kb3ducmV2LnhtbESPzWrCQBSF94W+w3AL3dWJpcYaHaUogtKVsbi+ZK5J&#10;MHNnyIwx8emdhdDl4fzxLVa9aURHra8tKxiPEhDEhdU1lwr+jtuPbxA+IGtsLJOCgTyslq8vC8y0&#10;vfGBujyUIo6wz1BBFYLLpPRFRQb9yDri6J1tazBE2ZZSt3iL46aRn0mSSoM1x4cKHa0rKi751Sjo&#10;rl/7zXjYueMJh1/Xn9P74FKl3t/6nzmIQH34Dz/bO61gOksnESDiRBS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VanxQAAAN4AAAAPAAAAAAAAAAAAAAAAAJgCAABkcnMv&#10;ZG93bnJldi54bWxQSwUGAAAAAAQABAD1AAAAigMAAAAA&#10;" filled="f" stroked="f" strokeweight="1pt">
                    <v:stroke joinstyle="miter"/>
                    <v:textbox inset="0,0,0,0"/>
                  </v:oval>
                  <v:oval id="円/楕円 79651" o:spid="_x0000_s167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zPMYA&#10;AADeAAAADwAAAGRycy9kb3ducmV2LnhtbESPQWvCQBSE74L/YXmF3nQTsWmbuoooBYsnY+n5kX0m&#10;odm3S3aNSX99t1DwOMzMN8xqM5hW9NT5xrKCdJ6AIC6tbrhS8Hl+n72A8AFZY2uZFIzkYbOeTlaY&#10;a3vjE/VFqESEsM9RQR2Cy6X0ZU0G/dw64uhdbGcwRNlVUnd4i3DTykWSZNJgw3GhRke7msrv4moU&#10;9Nflxz4dD+78hePRDZfsZ3SZUo8Pw/YNRKAh3MP/7YNW8PyaPaX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zPMYAAADeAAAADwAAAAAAAAAAAAAAAACYAgAAZHJz&#10;L2Rvd25yZXYueG1sUEsFBgAAAAAEAAQA9QAAAIsDAAAAAA==&#10;" filled="f" stroked="f" strokeweight="1pt">
                    <v:stroke joinstyle="miter"/>
                    <v:textbox inset="0,0,0,0"/>
                  </v:oval>
                  <v:oval id="円/楕円 79652" o:spid="_x0000_s167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tS8YA&#10;AADeAAAADwAAAGRycy9kb3ducmV2LnhtbESPQWvCQBSE70L/w/IKvelGqbFNXUUsBcWTWnp+ZJ9J&#10;aPbtkl1j4q93BcHjMDPfMPNlZ2rRUuMrywrGowQEcW51xYWC3+PP8AOED8gaa8ukoCcPy8XLYI6Z&#10;thfeU3sIhYgQ9hkqKENwmZQ+L8mgH1lHHL2TbQyGKJtC6gYvEW5qOUmSVBqsOC6U6GhdUv5/OBsF&#10;7fl9+z3uN+74h/3Odaf02rtUqbfXbvUFIlAXnuFHe6MVzD7T6Q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dtS8YAAADeAAAADwAAAAAAAAAAAAAAAACYAgAAZHJz&#10;L2Rvd25yZXYueG1sUEsFBgAAAAAEAAQA9QAAAIsDAAAAAA==&#10;" filled="f" stroked="f" strokeweight="1pt">
                    <v:stroke joinstyle="miter"/>
                    <v:textbox inset="0,0,0,0"/>
                  </v:oval>
                  <v:oval id="円/楕円 79653" o:spid="_x0000_s167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I0MYA&#10;AADeAAAADwAAAGRycy9kb3ducmV2LnhtbESPQWvCQBSE74L/YXmF3upGa1ONrlJaChZPxuL5kX0m&#10;odm3S3aNib++Wyh4HGbmG2a97U0jOmp9bVnBdJKAIC6srrlU8H38fFqA8AFZY2OZFAzkYbsZj9aY&#10;aXvlA3V5KEWEsM9QQRWCy6T0RUUG/cQ64uidbWswRNmWUrd4jXDTyFmSpNJgzXGhQkfvFRU/+cUo&#10;6C7zr4/psHPHEw5715/T2+BSpR4f+rcViEB9uIf/2zut4HWZvjzD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I0MYAAADeAAAADwAAAAAAAAAAAAAAAACYAgAAZHJz&#10;L2Rvd25yZXYueG1sUEsFBgAAAAAEAAQA9QAAAIsDAAAAAA==&#10;" filled="f" stroked="f" strokeweight="1pt">
                    <v:stroke joinstyle="miter"/>
                    <v:textbox inset="0,0,0,0"/>
                  </v:oval>
                </v:group>
              </v:group>
            </w:pict>
          </mc:Fallback>
        </mc:AlternateContent>
      </w: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435968" behindDoc="0" locked="0" layoutInCell="1" allowOverlap="1" wp14:anchorId="3E85C02A" wp14:editId="2C29D331">
                <wp:simplePos x="0" y="0"/>
                <wp:positionH relativeFrom="column">
                  <wp:posOffset>90170</wp:posOffset>
                </wp:positionH>
                <wp:positionV relativeFrom="paragraph">
                  <wp:posOffset>144780</wp:posOffset>
                </wp:positionV>
                <wp:extent cx="5676265" cy="1457325"/>
                <wp:effectExtent l="0" t="0" r="635" b="9525"/>
                <wp:wrapNone/>
                <wp:docPr id="534" name="グループ化 534"/>
                <wp:cNvGraphicFramePr/>
                <a:graphic xmlns:a="http://schemas.openxmlformats.org/drawingml/2006/main">
                  <a:graphicData uri="http://schemas.microsoft.com/office/word/2010/wordprocessingGroup">
                    <wpg:wgp>
                      <wpg:cNvGrpSpPr/>
                      <wpg:grpSpPr>
                        <a:xfrm>
                          <a:off x="0" y="0"/>
                          <a:ext cx="5676265" cy="1457325"/>
                          <a:chOff x="0" y="0"/>
                          <a:chExt cx="5676265" cy="1457325"/>
                        </a:xfrm>
                      </wpg:grpSpPr>
                      <wps:wsp>
                        <wps:cNvPr id="535" name="角丸四角形 535"/>
                        <wps:cNvSpPr/>
                        <wps:spPr>
                          <a:xfrm>
                            <a:off x="0" y="0"/>
                            <a:ext cx="5676265" cy="1457325"/>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sz w:val="28"/>
                                  <w:szCs w:val="28"/>
                                </w:rPr>
                                <w:t>安心して生活できるサービス</w:t>
                              </w:r>
                              <w:r w:rsidRPr="00D34E29">
                                <w:rPr>
                                  <w:rFonts w:ascii="HG丸ｺﾞｼｯｸM-PRO" w:eastAsia="HG丸ｺﾞｼｯｸM-PRO" w:hAnsi="HG丸ｺﾞｼｯｸM-PRO" w:hint="eastAsia"/>
                                  <w:sz w:val="28"/>
                                  <w:szCs w:val="28"/>
                                </w:rPr>
                                <w:t>や</w:t>
                              </w:r>
                              <w:r w:rsidRPr="00D34E29">
                                <w:rPr>
                                  <w:rFonts w:ascii="HG丸ｺﾞｼｯｸM-PRO" w:eastAsia="HG丸ｺﾞｼｯｸM-PRO" w:hAnsi="HG丸ｺﾞｼｯｸM-PRO"/>
                                  <w:sz w:val="28"/>
                                  <w:szCs w:val="28"/>
                                </w:rPr>
                                <w:t>居場所等が整っている</w:t>
                              </w:r>
                              <w:r w:rsidRPr="00D34E29">
                                <w:rPr>
                                  <w:rFonts w:ascii="HG丸ｺﾞｼｯｸM-PRO" w:eastAsia="HG丸ｺﾞｼｯｸM-PRO"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テキスト ボックス 2"/>
                        <wps:cNvSpPr txBox="1">
                          <a:spLocks noChangeArrowheads="1"/>
                        </wps:cNvSpPr>
                        <wps:spPr bwMode="auto">
                          <a:xfrm>
                            <a:off x="114300" y="419100"/>
                            <a:ext cx="5471795" cy="850881"/>
                          </a:xfrm>
                          <a:prstGeom prst="roundRect">
                            <a:avLst>
                              <a:gd name="adj" fmla="val 8690"/>
                            </a:avLst>
                          </a:prstGeom>
                          <a:solidFill>
                            <a:schemeClr val="bg1"/>
                          </a:solidFill>
                          <a:ln w="9525">
                            <a:noFill/>
                            <a:miter lim="800000"/>
                            <a:headEnd/>
                            <a:tailEnd/>
                          </a:ln>
                        </wps:spPr>
                        <wps:txb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身近な</w:t>
                              </w:r>
                              <w:r>
                                <w:rPr>
                                  <w:rFonts w:ascii="HG丸ｺﾞｼｯｸM-PRO" w:eastAsia="HG丸ｺﾞｼｯｸM-PRO" w:hAnsi="HG丸ｺﾞｼｯｸM-PRO"/>
                                  <w:szCs w:val="24"/>
                                </w:rPr>
                                <w:t>存在の多様な生活支援サービス</w:t>
                              </w:r>
                              <w:r>
                                <w:rPr>
                                  <w:rFonts w:ascii="HG丸ｺﾞｼｯｸM-PRO" w:eastAsia="HG丸ｺﾞｼｯｸM-PRO" w:hAnsi="HG丸ｺﾞｼｯｸM-PRO" w:hint="eastAsia"/>
                                  <w:szCs w:val="24"/>
                                </w:rPr>
                                <w:t>につながり</w:t>
                              </w:r>
                              <w:r>
                                <w:rPr>
                                  <w:rFonts w:ascii="HG丸ｺﾞｼｯｸM-PRO" w:eastAsia="HG丸ｺﾞｼｯｸM-PRO" w:hAnsi="HG丸ｺﾞｼｯｸM-PRO"/>
                                  <w:szCs w:val="24"/>
                                </w:rPr>
                                <w:t>、自分らしい生活を送ることができる</w:t>
                              </w:r>
                              <w:r w:rsidRPr="008E327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また、</w:t>
                              </w:r>
                              <w:r>
                                <w:rPr>
                                  <w:rFonts w:ascii="HG丸ｺﾞｼｯｸM-PRO" w:eastAsia="HG丸ｺﾞｼｯｸM-PRO" w:hAnsi="HG丸ｺﾞｼｯｸM-PRO"/>
                                  <w:szCs w:val="24"/>
                                </w:rPr>
                                <w:t>世代を超えた人とのつながりを持ち</w:t>
                              </w:r>
                              <w:r>
                                <w:rPr>
                                  <w:rFonts w:ascii="HG丸ｺﾞｼｯｸM-PRO" w:eastAsia="HG丸ｺﾞｼｯｸM-PRO" w:hAnsi="HG丸ｺﾞｼｯｸM-PRO" w:hint="eastAsia"/>
                                  <w:szCs w:val="24"/>
                                </w:rPr>
                                <w:t>自らの</w:t>
                              </w:r>
                              <w:r>
                                <w:rPr>
                                  <w:rFonts w:ascii="HG丸ｺﾞｼｯｸM-PRO" w:eastAsia="HG丸ｺﾞｼｯｸM-PRO" w:hAnsi="HG丸ｺﾞｼｯｸM-PRO"/>
                                  <w:szCs w:val="24"/>
                                </w:rPr>
                                <w:t>役割を見</w:t>
                              </w:r>
                              <w:r>
                                <w:rPr>
                                  <w:rFonts w:ascii="HG丸ｺﾞｼｯｸM-PRO" w:eastAsia="HG丸ｺﾞｼｯｸM-PRO" w:hAnsi="HG丸ｺﾞｼｯｸM-PRO" w:hint="eastAsia"/>
                                  <w:szCs w:val="24"/>
                                </w:rPr>
                                <w:t>付</w:t>
                              </w:r>
                              <w:r>
                                <w:rPr>
                                  <w:rFonts w:ascii="HG丸ｺﾞｼｯｸM-PRO" w:eastAsia="HG丸ｺﾞｼｯｸM-PRO" w:hAnsi="HG丸ｺﾞｼｯｸM-PRO"/>
                                  <w:szCs w:val="24"/>
                                </w:rPr>
                                <w:t>けて活躍でき</w:t>
                              </w:r>
                              <w:r>
                                <w:rPr>
                                  <w:rFonts w:ascii="HG丸ｺﾞｼｯｸM-PRO" w:eastAsia="HG丸ｺﾞｼｯｸM-PRO" w:hAnsi="HG丸ｺﾞｼｯｸM-PRO" w:hint="eastAsia"/>
                                  <w:szCs w:val="24"/>
                                </w:rPr>
                                <w:t>ています</w:t>
                              </w:r>
                              <w:r>
                                <w:rPr>
                                  <w:rFonts w:ascii="HG丸ｺﾞｼｯｸM-PRO" w:eastAsia="HG丸ｺﾞｼｯｸM-PRO" w:hAnsi="HG丸ｺﾞｼｯｸM-PRO"/>
                                  <w:szCs w:val="24"/>
                                </w:rPr>
                                <w:t>。</w:t>
                              </w:r>
                            </w:p>
                          </w:txbxContent>
                        </wps:txbx>
                        <wps:bodyPr rot="0" vert="horz" wrap="square" lIns="91440" tIns="45720" rIns="91440" bIns="45720" anchor="t" anchorCtr="0">
                          <a:noAutofit/>
                        </wps:bodyPr>
                      </wps:wsp>
                    </wpg:wgp>
                  </a:graphicData>
                </a:graphic>
              </wp:anchor>
            </w:drawing>
          </mc:Choice>
          <mc:Fallback>
            <w:pict>
              <v:group w14:anchorId="3E85C02A" id="グループ化 534" o:spid="_x0000_s1676" style="position:absolute;left:0;text-align:left;margin-left:7.1pt;margin-top:11.4pt;width:446.95pt;height:114.75pt;z-index:252435968" coordsize="5676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">
                <v:roundrect id="角丸四角形 535" o:spid="_x0000_s1677" style="position:absolute;width:56762;height:14573;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fx8MA&#10;AADcAAAADwAAAGRycy9kb3ducmV2LnhtbESPQWsCMRSE7wX/Q3iCt5q1dlVWo4ggSE91K/T62Dx3&#10;F5OXJUl199+bQqHHYWa+YTa73hpxJx9axwpm0wwEceV0y7WCy9fxdQUiRGSNxjEpGCjAbjt62WCh&#10;3YPPdC9jLRKEQ4EKmhi7QspQNWQxTF1HnLyr8xZjkr6W2uMjwa2Rb1m2kBZbTgsNdnRoqLqVP1bB&#10;wsVyOR/O/vt4MZ+5H8zH+9UoNRn3+zWISH38D/+1T1pBPs/h90w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Hfx8MAAADcAAAADwAAAAAAAAAAAAAAAACYAgAAZHJzL2Rv&#10;d25yZXYueG1sUEsFBgAAAAAEAAQA9QAAAIgDAAAAAA==&#10;" fillcolor="#9cc2e5 [1940]" stroked="f" strokeweight="1pt">
                  <v:stroke joinstyle="miter"/>
                  <v:textbox>
                    <w:txbxContent>
                      <w:p w:rsidR="008B49B0" w:rsidRPr="004751E8" w:rsidRDefault="008B49B0" w:rsidP="00D07CF3">
                        <w:pPr>
                          <w:spacing w:line="360" w:lineRule="exact"/>
                          <w:rPr>
                            <w:rFonts w:ascii="HG丸ｺﾞｼｯｸM-PRO" w:eastAsia="HG丸ｺﾞｼｯｸM-PRO" w:hAnsi="HG丸ｺﾞｼｯｸM-PRO"/>
                            <w:sz w:val="28"/>
                            <w:szCs w:val="28"/>
                          </w:rPr>
                        </w:pPr>
                        <w:r w:rsidRPr="004751E8">
                          <w:rPr>
                            <w:rFonts w:ascii="HG丸ｺﾞｼｯｸM-PRO" w:eastAsia="HG丸ｺﾞｼｯｸM-PRO" w:hAnsi="HG丸ｺﾞｼｯｸM-PRO" w:hint="eastAsia"/>
                            <w:sz w:val="28"/>
                            <w:szCs w:val="28"/>
                          </w:rPr>
                          <w:t xml:space="preserve">　</w:t>
                        </w:r>
                        <w:r w:rsidRPr="00D34E29">
                          <w:rPr>
                            <w:rFonts w:ascii="HG丸ｺﾞｼｯｸM-PRO" w:eastAsia="HG丸ｺﾞｼｯｸM-PRO" w:hAnsi="HG丸ｺﾞｼｯｸM-PRO"/>
                            <w:sz w:val="28"/>
                            <w:szCs w:val="28"/>
                          </w:rPr>
                          <w:t>安心して生活できるサービス</w:t>
                        </w:r>
                        <w:r w:rsidRPr="00D34E29">
                          <w:rPr>
                            <w:rFonts w:ascii="HG丸ｺﾞｼｯｸM-PRO" w:eastAsia="HG丸ｺﾞｼｯｸM-PRO" w:hAnsi="HG丸ｺﾞｼｯｸM-PRO" w:hint="eastAsia"/>
                            <w:sz w:val="28"/>
                            <w:szCs w:val="28"/>
                          </w:rPr>
                          <w:t>や</w:t>
                        </w:r>
                        <w:r w:rsidRPr="00D34E29">
                          <w:rPr>
                            <w:rFonts w:ascii="HG丸ｺﾞｼｯｸM-PRO" w:eastAsia="HG丸ｺﾞｼｯｸM-PRO" w:hAnsi="HG丸ｺﾞｼｯｸM-PRO"/>
                            <w:sz w:val="28"/>
                            <w:szCs w:val="28"/>
                          </w:rPr>
                          <w:t>居場所等が整っている</w:t>
                        </w:r>
                        <w:r w:rsidRPr="00D34E29">
                          <w:rPr>
                            <w:rFonts w:ascii="HG丸ｺﾞｼｯｸM-PRO" w:eastAsia="HG丸ｺﾞｼｯｸM-PRO" w:hAnsi="HG丸ｺﾞｼｯｸM-PRO" w:hint="eastAsia"/>
                            <w:sz w:val="28"/>
                            <w:szCs w:val="28"/>
                          </w:rPr>
                          <w:t>。</w:t>
                        </w:r>
                      </w:p>
                    </w:txbxContent>
                  </v:textbox>
                </v:roundrect>
                <v:roundrect id="_x0000_s1678" style="position:absolute;left:1143;top:4191;width:54717;height:8508;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9MUA&#10;AADcAAAADwAAAGRycy9kb3ducmV2LnhtbESPUWvCQBCE3wv+h2MLvtVLFaVET6miIi2ItUJfl9w2&#10;Sc3thdyqsb/eEwp9HGbmG2Yya12lztSE0rOB514CijjztuTcwOFz9fQCKgiyxcozGbhSgNm08zDB&#10;1PoLf9B5L7mKEA4pGihE6lTrkBXkMPR8TRy9b984lCibXNsGLxHuKt1PkpF2WHJcKLCmRUHZcX9y&#10;BvprOQ7ftu8/ufwud+Wcv2i3ZGO6j+3rGJRQK//hv/bGGhgORnA/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8f0xQAAANwAAAAPAAAAAAAAAAAAAAAAAJgCAABkcnMv&#10;ZG93bnJldi54bWxQSwUGAAAAAAQABAD1AAAAigMAAAAA&#10;" fillcolor="white [3212]" stroked="f">
                  <v:stroke joinstyle="miter"/>
                  <v:textbo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身近な</w:t>
                        </w:r>
                        <w:r>
                          <w:rPr>
                            <w:rFonts w:ascii="HG丸ｺﾞｼｯｸM-PRO" w:eastAsia="HG丸ｺﾞｼｯｸM-PRO" w:hAnsi="HG丸ｺﾞｼｯｸM-PRO"/>
                            <w:szCs w:val="24"/>
                          </w:rPr>
                          <w:t>存在の多様な生活支援サービス</w:t>
                        </w:r>
                        <w:r>
                          <w:rPr>
                            <w:rFonts w:ascii="HG丸ｺﾞｼｯｸM-PRO" w:eastAsia="HG丸ｺﾞｼｯｸM-PRO" w:hAnsi="HG丸ｺﾞｼｯｸM-PRO" w:hint="eastAsia"/>
                            <w:szCs w:val="24"/>
                          </w:rPr>
                          <w:t>につながり</w:t>
                        </w:r>
                        <w:r>
                          <w:rPr>
                            <w:rFonts w:ascii="HG丸ｺﾞｼｯｸM-PRO" w:eastAsia="HG丸ｺﾞｼｯｸM-PRO" w:hAnsi="HG丸ｺﾞｼｯｸM-PRO"/>
                            <w:szCs w:val="24"/>
                          </w:rPr>
                          <w:t>、自分らしい生活を送ることができる</w:t>
                        </w:r>
                        <w:r w:rsidRPr="008E3271">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また、</w:t>
                        </w:r>
                        <w:r>
                          <w:rPr>
                            <w:rFonts w:ascii="HG丸ｺﾞｼｯｸM-PRO" w:eastAsia="HG丸ｺﾞｼｯｸM-PRO" w:hAnsi="HG丸ｺﾞｼｯｸM-PRO"/>
                            <w:szCs w:val="24"/>
                          </w:rPr>
                          <w:t>世代を超えた人とのつながりを持ち</w:t>
                        </w:r>
                        <w:r>
                          <w:rPr>
                            <w:rFonts w:ascii="HG丸ｺﾞｼｯｸM-PRO" w:eastAsia="HG丸ｺﾞｼｯｸM-PRO" w:hAnsi="HG丸ｺﾞｼｯｸM-PRO" w:hint="eastAsia"/>
                            <w:szCs w:val="24"/>
                          </w:rPr>
                          <w:t>自らの</w:t>
                        </w:r>
                        <w:r>
                          <w:rPr>
                            <w:rFonts w:ascii="HG丸ｺﾞｼｯｸM-PRO" w:eastAsia="HG丸ｺﾞｼｯｸM-PRO" w:hAnsi="HG丸ｺﾞｼｯｸM-PRO"/>
                            <w:szCs w:val="24"/>
                          </w:rPr>
                          <w:t>役割を見</w:t>
                        </w:r>
                        <w:r>
                          <w:rPr>
                            <w:rFonts w:ascii="HG丸ｺﾞｼｯｸM-PRO" w:eastAsia="HG丸ｺﾞｼｯｸM-PRO" w:hAnsi="HG丸ｺﾞｼｯｸM-PRO" w:hint="eastAsia"/>
                            <w:szCs w:val="24"/>
                          </w:rPr>
                          <w:t>付</w:t>
                        </w:r>
                        <w:r>
                          <w:rPr>
                            <w:rFonts w:ascii="HG丸ｺﾞｼｯｸM-PRO" w:eastAsia="HG丸ｺﾞｼｯｸM-PRO" w:hAnsi="HG丸ｺﾞｼｯｸM-PRO"/>
                            <w:szCs w:val="24"/>
                          </w:rPr>
                          <w:t>けて活躍でき</w:t>
                        </w:r>
                        <w:r>
                          <w:rPr>
                            <w:rFonts w:ascii="HG丸ｺﾞｼｯｸM-PRO" w:eastAsia="HG丸ｺﾞｼｯｸM-PRO" w:hAnsi="HG丸ｺﾞｼｯｸM-PRO" w:hint="eastAsia"/>
                            <w:szCs w:val="24"/>
                          </w:rPr>
                          <w:t>ています</w:t>
                        </w:r>
                        <w:r>
                          <w:rPr>
                            <w:rFonts w:ascii="HG丸ｺﾞｼｯｸM-PRO" w:eastAsia="HG丸ｺﾞｼｯｸM-PRO" w:hAnsi="HG丸ｺﾞｼｯｸM-PRO"/>
                            <w:szCs w:val="24"/>
                          </w:rPr>
                          <w:t>。</w:t>
                        </w:r>
                      </w:p>
                    </w:txbxContent>
                  </v:textbox>
                </v:roundrect>
              </v:group>
            </w:pict>
          </mc:Fallback>
        </mc:AlternateContent>
      </w: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p>
    <w:p w:rsidR="00D07CF3" w:rsidRDefault="00D07CF3" w:rsidP="00D07CF3">
      <w:pPr>
        <w:ind w:firstLineChars="100" w:firstLine="240"/>
        <w:jc w:val="both"/>
        <w:rPr>
          <w:rFonts w:ascii="HG丸ｺﾞｼｯｸM-PRO" w:eastAsia="HG丸ｺﾞｼｯｸM-PRO" w:hAnsi="HG丸ｺﾞｼｯｸM-PRO"/>
        </w:rPr>
      </w:pPr>
      <w:r>
        <w:rPr>
          <w:noProof/>
        </w:rPr>
        <mc:AlternateContent>
          <mc:Choice Requires="wpg">
            <w:drawing>
              <wp:anchor distT="0" distB="0" distL="114300" distR="114300" simplePos="0" relativeHeight="252438016" behindDoc="0" locked="0" layoutInCell="1" allowOverlap="1" wp14:anchorId="5B97C0A9" wp14:editId="67C706A2">
                <wp:simplePos x="0" y="0"/>
                <wp:positionH relativeFrom="column">
                  <wp:posOffset>6985</wp:posOffset>
                </wp:positionH>
                <wp:positionV relativeFrom="paragraph">
                  <wp:posOffset>1270</wp:posOffset>
                </wp:positionV>
                <wp:extent cx="5676900" cy="429260"/>
                <wp:effectExtent l="0" t="0" r="0" b="8890"/>
                <wp:wrapNone/>
                <wp:docPr id="156" name="グループ化 156"/>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79617" name="角丸四角形 7961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654" name="グループ化 79654"/>
                        <wpg:cNvGrpSpPr/>
                        <wpg:grpSpPr>
                          <a:xfrm>
                            <a:off x="1228725" y="190500"/>
                            <a:ext cx="4448175" cy="81280"/>
                            <a:chOff x="0" y="0"/>
                            <a:chExt cx="3843900" cy="72000"/>
                          </a:xfrm>
                          <a:solidFill>
                            <a:schemeClr val="accent1"/>
                          </a:solidFill>
                        </wpg:grpSpPr>
                        <wps:wsp>
                          <wps:cNvPr id="79655" name="円/楕円 79655"/>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6" name="円/楕円 79656"/>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7" name="円/楕円 79657"/>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8" name="円/楕円 7965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59" name="円/楕円 7965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0" name="円/楕円 7966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1" name="円/楕円 7966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2" name="円/楕円 7966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3" name="円/楕円 7966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4" name="円/楕円 7966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5" name="円/楕円 7966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6" name="円/楕円 7966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7" name="円/楕円 7966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8" name="円/楕円 7966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69" name="円/楕円 7966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0" name="円/楕円 7967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1" name="円/楕円 7967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2" name="円/楕円 7967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3" name="円/楕円 7967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4" name="円/楕円 7967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5" name="円/楕円 7967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6" name="円/楕円 7967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7" name="円/楕円 7967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8" name="円/楕円 7967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79" name="円/楕円 7967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0" name="円/楕円 7968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1" name="円/楕円 7968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2" name="円/楕円 7968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3" name="円/楕円 7968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4" name="円/楕円 7968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5" name="円/楕円 7968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6" name="円/楕円 7968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7" name="円/楕円 7968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88" name="円/楕円 7968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B97C0A9" id="グループ化 156" o:spid="_x0000_s1679" style="position:absolute;left:0;text-align:left;margin-left:.55pt;margin-top:.1pt;width:447pt;height:33.8pt;z-index:252438016"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">
                <v:roundrect id="角丸四角形 79617" o:spid="_x0000_s1680"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y8ccA&#10;AADeAAAADwAAAGRycy9kb3ducmV2LnhtbESPT2vCQBTE74V+h+UVeqsbPUSNrhKE0Oql+IfS4yP7&#10;TILZt3F3q/HbdwXB4zAzv2Hmy9604kLON5YVDAcJCOLS6oYrBYd98TEB4QOyxtYyKbiRh+Xi9WWO&#10;mbZX3tJlFyoRIewzVFCH0GVS+rImg35gO+LoHa0zGKJ0ldQOrxFuWjlKklQabDgu1NjRqqbytPsz&#10;Cn7Xm88q/0mL5Pt2LpzPzcmkI6Xe3/p8BiJQH57hR/tLKxhP0+EY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svH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79654" o:spid="_x0000_s1681"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wXZzIAAAA&#10;3gAAAA8AAAAAAAAAAAAAAAAAqgIAAGRycy9kb3ducmV2LnhtbFBLBQYAAAAABAAEAPoAAACfAwAA&#10;AAA=&#10;">
                  <v:oval id="円/楕円 79655" o:spid="_x0000_s168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1P8YA&#10;AADeAAAADwAAAGRycy9kb3ducmV2LnhtbESPQWvCQBSE74L/YXlCb7qJ1LSmWUVaChZP1eL5kX0m&#10;odm3S3aNSX99t1DwOMzMN0yxHUwreup8Y1lBukhAEJdWN1wp+Dq9z59B+ICssbVMCkbysN1MJwXm&#10;2t74k/pjqESEsM9RQR2Cy6X0ZU0G/cI64uhdbGcwRNlVUnd4i3DTymWSZNJgw3GhRkevNZXfx6tR&#10;0F8fP97Sce9OZxwPbrhkP6PLlHqYDbsXEIGGcA//t/dawdM6W63g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1P8YAAADeAAAADwAAAAAAAAAAAAAAAACYAgAAZHJz&#10;L2Rvd25yZXYueG1sUEsFBgAAAAAEAAQA9QAAAIsDAAAAAA==&#10;" filled="f" stroked="f" strokeweight="1pt">
                    <v:stroke joinstyle="miter"/>
                    <v:textbox inset="0,0,0,0"/>
                  </v:oval>
                  <v:oval id="円/楕円 79656" o:spid="_x0000_s168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rSMYA&#10;AADeAAAADwAAAGRycy9kb3ducmV2LnhtbESPQWsCMRSE74X+h/CE3mpWaVNdjVIsBaUntXh+bJ67&#10;i5uXsInrbn+9KRR6HGbmG2a57m0jOmpD7VjDZJyBIC6cqbnU8H38fJ6BCBHZYOOYNAwUYL16fFhi&#10;btyN99QdYikShEOOGqoYfS5lKCqyGMbOEyfv7FqLMcm2lKbFW4LbRk6zTEmLNaeFCj1tKiouh6vV&#10;0F1fdh+TYeuPJxy+fH9WP4NXWj+N+vcFiEh9/A//tbdGw9tcvSr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rSMYAAADeAAAADwAAAAAAAAAAAAAAAACYAgAAZHJz&#10;L2Rvd25yZXYueG1sUEsFBgAAAAAEAAQA9QAAAIsDAAAAAA==&#10;" filled="f" stroked="f" strokeweight="1pt">
                    <v:stroke joinstyle="miter"/>
                    <v:textbox inset="0,0,0,0"/>
                  </v:oval>
                  <v:oval id="円/楕円 79657" o:spid="_x0000_s168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O08YA&#10;AADeAAAADwAAAGRycy9kb3ducmV2LnhtbESPQWvCQBSE7wX/w/KE3uomUmNNs4q0FCyeqsXzI/tM&#10;QrNvl+wak/56tyD0OMzMN0yxGUwreup8Y1lBOktAEJdWN1wp+D5+PL2A8AFZY2uZFIzkYbOePBSY&#10;a3vlL+oPoRIRwj5HBXUILpfSlzUZ9DPriKN3tp3BEGVXSd3hNcJNK+dJkkmDDceFGh291VT+HC5G&#10;QX95/nxPx507nnDcu+Gc/Y4uU+pxOmxfQQQawn/43t5pBctVtljC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O08YAAADeAAAADwAAAAAAAAAAAAAAAACYAgAAZHJz&#10;L2Rvd25yZXYueG1sUEsFBgAAAAAEAAQA9QAAAIsDAAAAAA==&#10;" filled="f" stroked="f" strokeweight="1pt">
                    <v:stroke joinstyle="miter"/>
                    <v:textbox inset="0,0,0,0"/>
                  </v:oval>
                  <v:oval id="円/楕円 79658" o:spid="_x0000_s168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aocMA&#10;AADeAAAADwAAAGRycy9kb3ducmV2LnhtbERPz2vCMBS+D/Y/hDfYbaaOWWc1ylAEZSfr8Pxonm2x&#10;eQlNrK1/vTkIO358vxer3jSio9bXlhWMRwkI4sLqmksFf8ftxzcIH5A1NpZJwUAeVsvXlwVm2t74&#10;QF0eShFD2GeooArBZVL6oiKDfmQdceTOtjUYImxLqVu8xXDTyM8kSaXBmmNDhY7WFRWX/GoUdNev&#10;/WY87NzxhMOv68/pfXCpUu9v/c8cRKA+/Iuf7p1WMJ2lk7g33olX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9aocMAAADeAAAADwAAAAAAAAAAAAAAAACYAgAAZHJzL2Rv&#10;d25yZXYueG1sUEsFBgAAAAAEAAQA9QAAAIgDAAAAAA==&#10;" filled="f" stroked="f" strokeweight="1pt">
                    <v:stroke joinstyle="miter"/>
                    <v:textbox inset="0,0,0,0"/>
                  </v:oval>
                  <v:oval id="円/楕円 79659" o:spid="_x0000_s168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sYA&#10;AADeAAAADwAAAGRycy9kb3ducmV2LnhtbESPQWvCQBSE7wX/w/IKvdWNRdMaXYNUCpaeqsXzI/tM&#10;QrNvl+wmJv76riD0OMzMN8w6H0wjemp9bVnBbJqAIC6srrlU8HP8eH4D4QOyxsYyKRjJQ76ZPKwx&#10;0/bC39QfQikihH2GCqoQXCalLyoy6KfWEUfvbFuDIcq2lLrFS4SbRr4kSSoN1hwXKnT0XlHxe+iM&#10;gr6bf+5m494dTzh+ueGcXkeXKvX0OGxXIAIN4T98b++1gtdlulj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sYAAADeAAAADwAAAAAAAAAAAAAAAACYAgAAZHJz&#10;L2Rvd25yZXYueG1sUEsFBgAAAAAEAAQA9QAAAIsDAAAAAA==&#10;" filled="f" stroked="f" strokeweight="1pt">
                    <v:stroke joinstyle="miter"/>
                    <v:textbox inset="0,0,0,0"/>
                  </v:oval>
                  <v:oval id="円/楕円 79660" o:spid="_x0000_s168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cGsQA&#10;AADeAAAADwAAAGRycy9kb3ducmV2LnhtbESPXWvCMBSG7wX/QzgD7zR1SOY6o8hEUHY1Fa8PzbEt&#10;a05CE2u7X79cCLt8eb94VpveNqKjNtSONcxnGQjiwpmaSw2X8366BBEissHGMWkYKMBmPR6tMDfu&#10;wd/UnWIp0giHHDVUMfpcylBUZDHMnCdO3s21FmOSbSlNi480bhv5mmVKWqw5PVTo6bOi4ud0txq6&#10;++K4mw8Hf77i8OX7m/odvNJ68tJvP0BE6uN/+Nk+GA1v70olgIST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nBrEAAAA3gAAAA8AAAAAAAAAAAAAAAAAmAIAAGRycy9k&#10;b3ducmV2LnhtbFBLBQYAAAAABAAEAPUAAACJAwAAAAA=&#10;" filled="f" stroked="f" strokeweight="1pt">
                    <v:stroke joinstyle="miter"/>
                    <v:textbox inset="0,0,0,0"/>
                  </v:oval>
                  <v:oval id="円/楕円 79661" o:spid="_x0000_s168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gcYA&#10;AADeAAAADwAAAGRycy9kb3ducmV2LnhtbESPQWvCQBSE74X+h+UVvNVNpGw1dZVSKVg8VcXzI/tM&#10;QrNvl+waE399Vyj0OMzMN8xyPdhW9NSFxrGGfJqBIC6dabjScDx8Ps9BhIhssHVMGkYKsF49Piyx&#10;MO7K39TvYyUShEOBGuoYfSFlKGuyGKbOEyfv7DqLMcmukqbDa4LbVs6yTEmLDaeFGj191FT+7C9W&#10;Q395+drk49YfTjju/HBWt9ErrSdPw/sbiEhD/A//tbdGw+tCqRzud9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5gcYAAADeAAAADwAAAAAAAAAAAAAAAACYAgAAZHJz&#10;L2Rvd25yZXYueG1sUEsFBgAAAAAEAAQA9QAAAIsDAAAAAA==&#10;" filled="f" stroked="f" strokeweight="1pt">
                    <v:stroke joinstyle="miter"/>
                    <v:textbox inset="0,0,0,0"/>
                  </v:oval>
                  <v:oval id="円/楕円 79662" o:spid="_x0000_s168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n9sUA&#10;AADeAAAADwAAAGRycy9kb3ducmV2LnhtbESPQWsCMRSE74X+h/AEbzWrSGq3RiktgsVTtfT82Dx3&#10;FzcvYRPXXX99Iwgeh5n5hlmue9uIjtpQO9YwnWQgiAtnai41/B42LwsQISIbbByThoECrFfPT0vM&#10;jbvwD3X7WIoE4ZCjhipGn0sZiooshonzxMk7utZiTLItpWnxkuC2kbMsU9JizWmhQk+fFRWn/dlq&#10;6M7z76/psPWHPxx2vj+q6+CV1uNR//EOIlIfH+F7e2s0vL4pNYP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6f2xQAAAN4AAAAPAAAAAAAAAAAAAAAAAJgCAABkcnMv&#10;ZG93bnJldi54bWxQSwUGAAAAAAQABAD1AAAAigMAAAAA&#10;" filled="f" stroked="f" strokeweight="1pt">
                    <v:stroke joinstyle="miter"/>
                    <v:textbox inset="0,0,0,0"/>
                  </v:oval>
                  <v:oval id="円/楕円 79663" o:spid="_x0000_s169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bcYA&#10;AADeAAAADwAAAGRycy9kb3ducmV2LnhtbESPQWsCMRSE74X+h/CE3mpWW1JdjVIsBaUntXh+bJ67&#10;i5uXsInrbn+9KRR6HGbmG2a57m0jOmpD7VjDZJyBIC6cqbnU8H38fJ6BCBHZYOOYNAwUYL16fFhi&#10;btyN99QdYikShEOOGqoYfS5lKCqyGMbOEyfv7FqLMcm2lKbFW4LbRk6zTEmLNaeFCj1tKiouh6vV&#10;0F1fdx+TYeuPJxy+fH9WP4NXWj+N+vcFiEh9/A//tbdGw9tcqRf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bcYAAADeAAAADwAAAAAAAAAAAAAAAACYAgAAZHJz&#10;L2Rvd25yZXYueG1sUEsFBgAAAAAEAAQA9QAAAIsDAAAAAA==&#10;" filled="f" stroked="f" strokeweight="1pt">
                    <v:stroke joinstyle="miter"/>
                    <v:textbox inset="0,0,0,0"/>
                  </v:oval>
                  <v:oval id="円/楕円 79664" o:spid="_x0000_s169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aGcYA&#10;AADeAAAADwAAAGRycy9kb3ducmV2LnhtbESPQWvCQBSE70L/w/IKvelGkdWmrlIsBaUnY+n5kX0m&#10;odm3S3aNSX+9Wyj0OMzMN8xmN9hW9NSFxrGG+SwDQVw603Cl4fP8Pl2DCBHZYOuYNIwUYLd9mGww&#10;N+7GJ+qLWIkE4ZCjhjpGn0sZyposhpnzxMm7uM5iTLKrpOnwluC2lYssU9Jiw2mhRk/7msrv4mo1&#10;9Nfl8W0+Hvz5C8cPP1zUz+iV1k+Pw+sLiEhD/A//tQ9Gw+pZqSX83k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6aGcYAAADeAAAADwAAAAAAAAAAAAAAAACYAgAAZHJz&#10;L2Rvd25yZXYueG1sUEsFBgAAAAAEAAQA9QAAAIsDAAAAAA==&#10;" filled="f" stroked="f" strokeweight="1pt">
                    <v:stroke joinstyle="miter"/>
                    <v:textbox inset="0,0,0,0"/>
                  </v:oval>
                  <v:oval id="円/楕円 79665" o:spid="_x0000_s169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gsYA&#10;AADeAAAADwAAAGRycy9kb3ducmV2LnhtbESPQWsCMRSE74X+h/CE3mpWaVNdjVIsBaUntXh+bJ67&#10;i5uXsInrbn+9KRR6HGbmG2a57m0jOmpD7VjDZJyBIC6cqbnU8H38fJ6BCBHZYOOYNAwUYL16fFhi&#10;btyN99QdYikShEOOGqoYfS5lKCqyGMbOEyfv7FqLMcm2lKbFW4LbRk6zTEmLNaeFCj1tKiouh6vV&#10;0F1fdh+TYeuPJxy+fH9WP4NXWj+N+vcFiEh9/A//tbdGw9tcqVf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gsYAAADeAAAADwAAAAAAAAAAAAAAAACYAgAAZHJz&#10;L2Rvd25yZXYueG1sUEsFBgAAAAAEAAQA9QAAAIsDAAAAAA==&#10;" filled="f" stroked="f" strokeweight="1pt">
                    <v:stroke joinstyle="miter"/>
                    <v:textbox inset="0,0,0,0"/>
                  </v:oval>
                  <v:oval id="円/楕円 79666" o:spid="_x0000_s169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h9cUA&#10;AADeAAAADwAAAGRycy9kb3ducmV2LnhtbESPQWsCMRSE7wX/Q3hCbzWrSFpXo4giWHqqFs+PzXN3&#10;cfMSNnHd7a9vCoUeh5n5hlltetuIjtpQO9YwnWQgiAtnai41fJ0PL28gQkQ22DgmDQMF2KxHTyvM&#10;jXvwJ3WnWIoE4ZCjhipGn0sZiooshonzxMm7utZiTLItpWnxkeC2kbMsU9JizWmhQk+7iorb6W41&#10;dPf5+346HP35gsOH76/qe/BK6+dxv12CiNTH//Bf+2g0vC6UU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KH1xQAAAN4AAAAPAAAAAAAAAAAAAAAAAJgCAABkcnMv&#10;ZG93bnJldi54bWxQSwUGAAAAAAQABAD1AAAAigMAAAAA&#10;" filled="f" stroked="f" strokeweight="1pt">
                    <v:stroke joinstyle="miter"/>
                    <v:textbox inset="0,0,0,0"/>
                  </v:oval>
                  <v:oval id="円/楕円 79667" o:spid="_x0000_s169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EbsUA&#10;AADeAAAADwAAAGRycy9kb3ducmV2LnhtbESPQWsCMRSE7wX/Q3iCt5q1SNTVKNJSsPRUFc+PzXN3&#10;cfMSNnHd7a9vCoUeh5n5htnsetuIjtpQO9Ywm2YgiAtnai41nE/vz0sQISIbbByThoEC7Lajpw3m&#10;xj34i7pjLEWCcMhRQxWjz6UMRUUWw9R54uRdXWsxJtmW0rT4SHDbyJcsU9JizWmhQk+vFRW3491q&#10;6O7zj7fZcPCnCw6fvr+q78ErrSfjfr8GEamP/+G/9sFoWKyUWsD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ARuxQAAAN4AAAAPAAAAAAAAAAAAAAAAAJgCAABkcnMv&#10;ZG93bnJldi54bWxQSwUGAAAAAAQABAD1AAAAigMAAAAA&#10;" filled="f" stroked="f" strokeweight="1pt">
                    <v:stroke joinstyle="miter"/>
                    <v:textbox inset="0,0,0,0"/>
                  </v:oval>
                  <v:oval id="円/楕円 79668" o:spid="_x0000_s169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QHMIA&#10;AADeAAAADwAAAGRycy9kb3ducmV2LnhtbERPz2vCMBS+C/4P4Q28aeqQzHVGkYmg7DQVz4/m2ZY1&#10;L6GJtd1fvxyEHT++36tNbxvRURtqxxrmswwEceFMzaWGy3k/XYIIEdlg45g0DBRgsx6PVpgb9+Bv&#10;6k6xFCmEQ44aqhh9LmUoKrIYZs4TJ+7mWosxwbaUpsVHCreNfM0yJS3WnBoq9PRZUfFzulsN3X1x&#10;3M2Hgz9fcfjy/U39Dl5pPXnptx8gIvXxX/x0H4yGt3el0t50J1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5AcwgAAAN4AAAAPAAAAAAAAAAAAAAAAAJgCAABkcnMvZG93&#10;bnJldi54bWxQSwUGAAAAAAQABAD1AAAAhwMAAAAA&#10;" filled="f" stroked="f" strokeweight="1pt">
                    <v:stroke joinstyle="miter"/>
                    <v:textbox inset="0,0,0,0"/>
                  </v:oval>
                  <v:oval id="円/楕円 79669" o:spid="_x0000_s169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1h8UA&#10;AADeAAAADwAAAGRycy9kb3ducmV2LnhtbESPQWsCMRSE74X+h/AK3mpWKamuRimVgsVTtfT82Dx3&#10;FzcvYRPXXX99Iwgeh5n5hlmue9uIjtpQO9YwGWcgiAtnai41/B6+XmcgQkQ22DgmDQMFWK+en5aY&#10;G3fhH+r2sRQJwiFHDVWMPpcyFBVZDGPniZN3dK3FmGRbStPiJcFtI6dZpqTFmtNChZ4+KypO+7PV&#10;0J3fvjeTYesPfzjsfH9U18ErrUcv/ccCRKQ+PsL39tZoeJ8rNYf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zWHxQAAAN4AAAAPAAAAAAAAAAAAAAAAAJgCAABkcnMv&#10;ZG93bnJldi54bWxQSwUGAAAAAAQABAD1AAAAigMAAAAA&#10;" filled="f" stroked="f" strokeweight="1pt">
                    <v:stroke joinstyle="miter"/>
                    <v:textbox inset="0,0,0,0"/>
                  </v:oval>
                  <v:oval id="円/楕円 79670" o:spid="_x0000_s169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Kx8MA&#10;AADeAAAADwAAAGRycy9kb3ducmV2LnhtbESPzYrCMBSF9wO+Q7iCuzFVpI7VKKIIDq5GB9eX5toW&#10;m5vQxNr69JOFMMvD+eNbbTpTi5YaX1lWMBknIIhzqysuFPxeDp9fIHxA1lhbJgU9edisBx8rzLR9&#10;8g+151CIOMI+QwVlCC6T0uclGfRj64ijd7ONwRBlU0jd4DOOm1pOkySVBiuODyU62pWU388Po6B9&#10;zL73k/7oLlfsT667pa/epUqNht12CSJQF/7D7/ZRK5gv0nkEiDgR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wKx8MAAADeAAAADwAAAAAAAAAAAAAAAACYAgAAZHJzL2Rv&#10;d25yZXYueG1sUEsFBgAAAAAEAAQA9QAAAIgDAAAAAA==&#10;" filled="f" stroked="f" strokeweight="1pt">
                    <v:stroke joinstyle="miter"/>
                    <v:textbox inset="0,0,0,0"/>
                  </v:oval>
                  <v:oval id="円/楕円 79671" o:spid="_x0000_s169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vXMUA&#10;AADeAAAADwAAAGRycy9kb3ducmV2LnhtbESPQWvCQBSE74L/YXkFb7qJSLSpq4giWHqqiudH9pmE&#10;Zt8u2TUm/fXdQqHHYWa+Ydbb3jSio9bXlhWkswQEcWF1zaWC6+U4XYHwAVljY5kUDORhuxmP1phr&#10;++RP6s6hFBHCPkcFVQgul9IXFRn0M+uIo3e3rcEQZVtK3eIzwk0j50mSSYM1x4UKHe0rKr7OD6Og&#10;eyzeD+lwcpcbDh+uv2ffg8uUmrz0uzcQgfrwH/5rn7SC5Wu2TO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K9cxQAAAN4AAAAPAAAAAAAAAAAAAAAAAJgCAABkcnMv&#10;ZG93bnJldi54bWxQSwUGAAAAAAQABAD1AAAAigMAAAAA&#10;" filled="f" stroked="f" strokeweight="1pt">
                    <v:stroke joinstyle="miter"/>
                    <v:textbox inset="0,0,0,0"/>
                  </v:oval>
                  <v:oval id="円/楕円 79672" o:spid="_x0000_s169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xK8UA&#10;AADeAAAADwAAAGRycy9kb3ducmV2LnhtbESPQWvCQBSE70L/w/IK3nSjSKypq5SKoHhSi+dH9pmE&#10;Zt8u2TUm/fVdQfA4zMw3zHLdmVq01PjKsoLJOAFBnFtdcaHg57wdfYDwAVljbZkU9ORhvXobLDHT&#10;9s5Hak+hEBHCPkMFZQguk9LnJRn0Y+uIo3e1jcEQZVNI3eA9wk0tp0mSSoMVx4USHX2XlP+ebkZB&#10;e5vtN5N+584X7A+uu6Z/vUuVGr53X58gAnXhFX62d1rBfJHOp/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jErxQAAAN4AAAAPAAAAAAAAAAAAAAAAAJgCAABkcnMv&#10;ZG93bnJldi54bWxQSwUGAAAAAAQABAD1AAAAigMAAAAA&#10;" filled="f" stroked="f" strokeweight="1pt">
                    <v:stroke joinstyle="miter"/>
                    <v:textbox inset="0,0,0,0"/>
                  </v:oval>
                  <v:oval id="円/楕円 79673" o:spid="_x0000_s170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UsMYA&#10;AADeAAAADwAAAGRycy9kb3ducmV2LnhtbESPQWvCQBSE7wX/w/KE3uomVmJNs4q0FCyeqsXzI/tM&#10;QrNvl+wak/56tyD0OMzMN0yxGUwreup8Y1lBOktAEJdWN1wp+D5+PL2A8AFZY2uZFIzkYbOePBSY&#10;a3vlL+oPoRIRwj5HBXUILpfSlzUZ9DPriKN3tp3BEGVXSd3hNcJNK+dJkkmDDceFGh291VT+HC5G&#10;QX9ZfL6n484dTzju3XDOfkeXKfU4HbavIAIN4T98b++0guUqWz7D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UsMYAAADeAAAADwAAAAAAAAAAAAAAAACYAgAAZHJz&#10;L2Rvd25yZXYueG1sUEsFBgAAAAAEAAQA9QAAAIsDAAAAAA==&#10;" filled="f" stroked="f" strokeweight="1pt">
                    <v:stroke joinstyle="miter"/>
                    <v:textbox inset="0,0,0,0"/>
                  </v:oval>
                  <v:oval id="円/楕円 79674" o:spid="_x0000_s170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MxMUA&#10;AADeAAAADwAAAGRycy9kb3ducmV2LnhtbESPQWvCQBSE7wX/w/IEb3WjSKzRVUQRLD1Vi+dH9pkE&#10;s2+X7BoTf71bKPQ4zMw3zGrTmVq01PjKsoLJOAFBnFtdcaHg53x4/wDhA7LG2jIp6MnDZj14W2Gm&#10;7YO/qT2FQkQI+wwVlCG4TEqfl2TQj60jjt7VNgZDlE0hdYOPCDe1nCZJKg1WHBdKdLQrKb+d7kZB&#10;e5997if90Z0v2H+57po+e5cqNRp22yWIQF34D/+1j1rBfJHOZ/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wzExQAAAN4AAAAPAAAAAAAAAAAAAAAAAJgCAABkcnMv&#10;ZG93bnJldi54bWxQSwUGAAAAAAQABAD1AAAAigMAAAAA&#10;" filled="f" stroked="f" strokeweight="1pt">
                    <v:stroke joinstyle="miter"/>
                    <v:textbox inset="0,0,0,0"/>
                  </v:oval>
                  <v:oval id="円/楕円 79675" o:spid="_x0000_s170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pX8YA&#10;AADeAAAADwAAAGRycy9kb3ducmV2LnhtbESPQWvCQBSE7wX/w/KE3uomUmNNs4q0FCyeqsXzI/tM&#10;QrNvl+wak/56tyD0OMzMN0yxGUwreup8Y1lBOktAEJdWN1wp+D5+PL2A8AFZY2uZFIzkYbOePBSY&#10;a3vlL+oPoRIRwj5HBXUILpfSlzUZ9DPriKN3tp3BEGVXSd3hNcJNK+dJkkmDDceFGh291VT+HC5G&#10;QX95/nxPx507nnDcu+Gc/Y4uU+pxOmxfQQQawn/43t5pBctVtlzA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pX8YAAADeAAAADwAAAAAAAAAAAAAAAACYAgAAZHJz&#10;L2Rvd25yZXYueG1sUEsFBgAAAAAEAAQA9QAAAIsDAAAAAA==&#10;" filled="f" stroked="f" strokeweight="1pt">
                    <v:stroke joinstyle="miter"/>
                    <v:textbox inset="0,0,0,0"/>
                  </v:oval>
                  <v:oval id="円/楕円 79676" o:spid="_x0000_s170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3KMUA&#10;AADeAAAADwAAAGRycy9kb3ducmV2LnhtbESPQWsCMRSE7wX/Q3iCt5q1SNTVKNJSsPRUFc+PzXN3&#10;cfMSNnHd7a9vCoUeh5n5htnsetuIjtpQO9Ywm2YgiAtnai41nE/vz0sQISIbbByThoEC7Lajpw3m&#10;xj34i7pjLEWCcMhRQxWjz6UMRUUWw9R54uRdXWsxJtmW0rT4SHDbyJcsU9JizWmhQk+vFRW3491q&#10;6O7zj7fZcPCnCw6fvr+q78ErrSfjfr8GEamP/+G/9sFoWKzUQsH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TcoxQAAAN4AAAAPAAAAAAAAAAAAAAAAAJgCAABkcnMv&#10;ZG93bnJldi54bWxQSwUGAAAAAAQABAD1AAAAigMAAAAA&#10;" filled="f" stroked="f" strokeweight="1pt">
                    <v:stroke joinstyle="miter"/>
                    <v:textbox inset="0,0,0,0"/>
                  </v:oval>
                  <v:oval id="円/楕円 79677" o:spid="_x0000_s170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Ss8UA&#10;AADeAAAADwAAAGRycy9kb3ducmV2LnhtbESPQWvCQBSE74L/YXkFb7qxSGJTV5GKoPRUFc+P7DMJ&#10;zb5dsmtM+uu7QqHHYWa+YVab3jSio9bXlhXMZwkI4sLqmksFl/N+ugThA7LGxjIpGMjDZj0erTDX&#10;9sFf1J1CKSKEfY4KqhBcLqUvKjLoZ9YRR+9mW4MhyraUusVHhJtGviZJKg3WHBcqdPRRUfF9uhsF&#10;3X1x3M2Hgztfcfh0/S39GVyq1OSl376DCNSH//Bf+6AVZG9plsHz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ZKzxQAAAN4AAAAPAAAAAAAAAAAAAAAAAJgCAABkcnMv&#10;ZG93bnJldi54bWxQSwUGAAAAAAQABAD1AAAAigMAAAAA&#10;" filled="f" stroked="f" strokeweight="1pt">
                    <v:stroke joinstyle="miter"/>
                    <v:textbox inset="0,0,0,0"/>
                  </v:oval>
                  <v:oval id="円/楕円 79678" o:spid="_x0000_s170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GwcIA&#10;AADeAAAADwAAAGRycy9kb3ducmV2LnhtbERPTYvCMBC9L/gfwgje1lSRulajiCK4eFpdPA/N2Bab&#10;SWhibf31m4Owx8f7Xm06U4uWGl9ZVjAZJyCIc6srLhT8Xg6fXyB8QNZYWyYFPXnYrAcfK8y0ffIP&#10;tedQiBjCPkMFZQguk9LnJRn0Y+uII3ezjcEQYVNI3eAzhptaTpMklQYrjg0lOtqVlN/PD6Ogfcy+&#10;95P+6C5X7E+uu6Wv3qVKjYbddgkiUBf+xW/3USuYL9J53Bvvx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gbBwgAAAN4AAAAPAAAAAAAAAAAAAAAAAJgCAABkcnMvZG93&#10;bnJldi54bWxQSwUGAAAAAAQABAD1AAAAhwMAAAAA&#10;" filled="f" stroked="f" strokeweight="1pt">
                    <v:stroke joinstyle="miter"/>
                    <v:textbox inset="0,0,0,0"/>
                  </v:oval>
                  <v:oval id="円/楕円 79679" o:spid="_x0000_s170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jWsUA&#10;AADeAAAADwAAAGRycy9kb3ducmV2LnhtbESPQWvCQBSE74L/YXmCN90oEmt0FVEES0/V4vmRfSbB&#10;7Nslu8akv75bKPQ4zMw3zGbXmVq01PjKsoLZNAFBnFtdcaHg63qavIHwAVljbZkU9ORhtx0ONphp&#10;++JPai+hEBHCPkMFZQguk9LnJRn0U+uIo3e3jcEQZVNI3eArwk0t50mSSoMVx4USHR1Kyh+Xp1HQ&#10;Phfvx1l/dtcb9h+uu6ffvUuVGo+6/RpEoC78h//aZ61guUqXK/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NaxQAAAN4AAAAPAAAAAAAAAAAAAAAAAJgCAABkcnMv&#10;ZG93bnJldi54bWxQSwUGAAAAAAQABAD1AAAAigMAAAAA&#10;" filled="f" stroked="f" strokeweight="1pt">
                    <v:stroke joinstyle="miter"/>
                    <v:textbox inset="0,0,0,0"/>
                  </v:oval>
                  <v:oval id="円/楕円 79680" o:spid="_x0000_s170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64MMA&#10;AADeAAAADwAAAGRycy9kb3ducmV2LnhtbESPzYrCMBSF98K8Q7jC7DRVhqrVKIMiKLNSh1lfmmtb&#10;bG5CE2vr05uFMMvD+eNbbTpTi5YaX1lWMBknIIhzqysuFPxe9qM5CB+QNdaWSUFPHjbrj8EKM20f&#10;fKL2HAoRR9hnqKAMwWVS+rwkg35sHXH0rrYxGKJsCqkbfMRxU8tpkqTSYMXxoURH25Ly2/luFLT3&#10;r+Nu0h/c5Q/7H9dd02fvUqU+h933EkSgLvyH3+2DVjBbpPM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64MMAAADeAAAADwAAAAAAAAAAAAAAAACYAgAAZHJzL2Rv&#10;d25yZXYueG1sUEsFBgAAAAAEAAQA9QAAAIgDAAAAAA==&#10;" filled="f" stroked="f" strokeweight="1pt">
                    <v:stroke joinstyle="miter"/>
                    <v:textbox inset="0,0,0,0"/>
                  </v:oval>
                  <v:oval id="円/楕円 79681" o:spid="_x0000_s170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e8UA&#10;AADeAAAADwAAAGRycy9kb3ducmV2LnhtbESPQWvCQBSE7wX/w/KE3uomIqlGVxFFsPRUFc+P7DMJ&#10;Zt8u2TUm/fXdQqHHYWa+YVab3jSio9bXlhWkkwQEcWF1zaWCy/nwNgfhA7LGxjIpGMjDZj16WWGu&#10;7ZO/qDuFUkQI+xwVVCG4XEpfVGTQT6wjjt7NtgZDlG0pdYvPCDeNnCZJJg3WHBcqdLSrqLifHkZB&#10;95h97NPh6M5XHD5df8u+B5cp9Trut0sQgfrwH/5rH7WC90U2T+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d97xQAAAN4AAAAPAAAAAAAAAAAAAAAAAJgCAABkcnMv&#10;ZG93bnJldi54bWxQSwUGAAAAAAQABAD1AAAAigMAAAAA&#10;" filled="f" stroked="f" strokeweight="1pt">
                    <v:stroke joinstyle="miter"/>
                    <v:textbox inset="0,0,0,0"/>
                  </v:oval>
                  <v:oval id="円/楕円 79682" o:spid="_x0000_s170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BDMUA&#10;AADeAAAADwAAAGRycy9kb3ducmV2LnhtbESPQWvCQBSE70L/w/IKvelGkajRVYoiKD0ZS8+P7DMJ&#10;zb5dsmtM+uvdQqHHYWa+YTa73jSio9bXlhVMJwkI4sLqmksFn9fjeAnCB2SNjWVSMJCH3fZltMFM&#10;2wdfqMtDKSKEfYYKqhBcJqUvKjLoJ9YRR+9mW4MhyraUusVHhJtGzpIklQZrjgsVOtpXVHznd6Og&#10;u8/Ph+lwctcvHD5cf0t/Bpcq9fbav69BBOrDf/ivfdIKFqt0OYP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EMxQAAAN4AAAAPAAAAAAAAAAAAAAAAAJgCAABkcnMv&#10;ZG93bnJldi54bWxQSwUGAAAAAAQABAD1AAAAigMAAAAA&#10;" filled="f" stroked="f" strokeweight="1pt">
                    <v:stroke joinstyle="miter"/>
                    <v:textbox inset="0,0,0,0"/>
                  </v:oval>
                  <v:oval id="円/楕円 79683" o:spid="_x0000_s171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kl8YA&#10;AADeAAAADwAAAGRycy9kb3ducmV2LnhtbESPQWvCQBSE7wX/w/IKvdWNVVKNrkEqBUtP1dLzI/tM&#10;QrNvl+wmJv76riD0OMzMN8wmH0wjemp9bVnBbJqAIC6srrlU8H16f16C8AFZY2OZFIzkId9OHjaY&#10;aXvhL+qPoRQRwj5DBVUILpPSFxUZ9FPriKN3tq3BEGVbSt3iJcJNI1+SJJUGa44LFTp6q6j4PXZG&#10;Qd8tPvaz8eBOPzh+uuGcXkeXKvX0OOzWIAIN4T98bx+0gtdVupzD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vkl8YAAADeAAAADwAAAAAAAAAAAAAAAACYAgAAZHJz&#10;L2Rvd25yZXYueG1sUEsFBgAAAAAEAAQA9QAAAIsDAAAAAA==&#10;" filled="f" stroked="f" strokeweight="1pt">
                    <v:stroke joinstyle="miter"/>
                    <v:textbox inset="0,0,0,0"/>
                  </v:oval>
                  <v:oval id="円/楕円 79684" o:spid="_x0000_s171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848UA&#10;AADeAAAADwAAAGRycy9kb3ducmV2LnhtbESPQWvCQBSE7wX/w/IEb3VjkVSjq0hLQfFULT0/ss8k&#10;mH27ZNeY+OtdQfA4zMw3zHLdmVq01PjKsoLJOAFBnFtdcaHg7/jzPgPhA7LG2jIp6MnDejV4W2Km&#10;7ZV/qT2EQkQI+wwVlCG4TEqfl2TQj60jjt7JNgZDlE0hdYPXCDe1/EiSVBqsOC6U6OirpPx8uBgF&#10;7WW6+570W3f8x37vulN6612q1GjYbRYgAnXhFX62t1rB5zydTe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nzjxQAAAN4AAAAPAAAAAAAAAAAAAAAAAJgCAABkcnMv&#10;ZG93bnJldi54bWxQSwUGAAAAAAQABAD1AAAAigMAAAAA&#10;" filled="f" stroked="f" strokeweight="1pt">
                    <v:stroke joinstyle="miter"/>
                    <v:textbox inset="0,0,0,0"/>
                  </v:oval>
                  <v:oval id="円/楕円 79685" o:spid="_x0000_s171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ZeMYA&#10;AADeAAAADwAAAGRycy9kb3ducmV2LnhtbESPQWvCQBSE7wX/w/IKvdWNRVONrkEqBUtP1dLzI/tM&#10;QrNvl+wmJv76riD0OMzMN8wmH0wjemp9bVnBbJqAIC6srrlU8H16f16C8AFZY2OZFIzkId9OHjaY&#10;aXvhL+qPoRQRwj5DBVUILpPSFxUZ9FPriKN3tq3BEGVbSt3iJcJNI1+SJJUGa44LFTp6q6j4PXZG&#10;Qd/NP/az8eBOPzh+uuGcXkeXKvX0OOzWIAIN4T98bx+0gtdVulzA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ZeMYAAADeAAAADwAAAAAAAAAAAAAAAACYAgAAZHJz&#10;L2Rvd25yZXYueG1sUEsFBgAAAAAEAAQA9QAAAIsDAAAAAA==&#10;" filled="f" stroked="f" strokeweight="1pt">
                    <v:stroke joinstyle="miter"/>
                    <v:textbox inset="0,0,0,0"/>
                  </v:oval>
                  <v:oval id="円/楕円 79686" o:spid="_x0000_s171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HD8UA&#10;AADeAAAADwAAAGRycy9kb3ducmV2LnhtbESPQWsCMRSE7wX/Q3iCt5pVSmq3RimVgsVTVXp+bJ67&#10;SzcvYRPXXX99Iwgeh5n5hlmue9uIjtpQO9Ywm2YgiAtnai41HA9fzwsQISIbbByThoECrFejpyXm&#10;xl34h7p9LEWCcMhRQxWjz6UMRUUWw9R54uSdXGsxJtmW0rR4SXDbyHmWKWmx5rRQoafPioq//dlq&#10;6M4v35vZsPWHXxx2vj+p6+CV1pNx//EOIlIfH+F7e2s0vL6phY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EcPxQAAAN4AAAAPAAAAAAAAAAAAAAAAAJgCAABkcnMv&#10;ZG93bnJldi54bWxQSwUGAAAAAAQABAD1AAAAigMAAAAA&#10;" filled="f" stroked="f" strokeweight="1pt">
                    <v:stroke joinstyle="miter"/>
                    <v:textbox inset="0,0,0,0"/>
                  </v:oval>
                  <v:oval id="円/楕円 79687" o:spid="_x0000_s171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ilMUA&#10;AADeAAAADwAAAGRycy9kb3ducmV2LnhtbESPQWvCQBSE74L/YXmCN90oEjW6iiiCpadq6fmRfSbB&#10;7Nslu8akv75bKPQ4zMw3zHbfmVq01PjKsoLZNAFBnFtdcaHg83aerED4gKyxtkwKevKw3w0HW8y0&#10;ffEHtddQiAhhn6GCMgSXSenzkgz6qXXE0bvbxmCIsimkbvAV4aaW8yRJpcGK40KJjo4l5Y/r0yho&#10;n4u306y/uNsX9u+uu6ffvUuVGo+6wwZEoC78h//aF61guU5XS/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OKUxQAAAN4AAAAPAAAAAAAAAAAAAAAAAJgCAABkcnMv&#10;ZG93bnJldi54bWxQSwUGAAAAAAQABAD1AAAAigMAAAAA&#10;" filled="f" stroked="f" strokeweight="1pt">
                    <v:stroke joinstyle="miter"/>
                    <v:textbox inset="0,0,0,0"/>
                  </v:oval>
                  <v:oval id="円/楕円 79688" o:spid="_x0000_s171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25sIA&#10;AADeAAAADwAAAGRycy9kb3ducmV2LnhtbERPTYvCMBC9C/sfwgh701RZqlajLIqg7Eld9jw0Y1ts&#10;JqGJtfXXm4Owx8f7Xm06U4uWGl9ZVjAZJyCIc6srLhT8XvajOQgfkDXWlklBTx4264/BCjNtH3yi&#10;9hwKEUPYZ6igDMFlUvq8JIN+bB1x5K62MRgibAqpG3zEcFPLaZKk0mDFsaFER9uS8tv5bhS096/j&#10;btIf3OUP+x/XXdNn71KlPofd9xJEoC78i9/ug1YwW6Tz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3bmwgAAAN4AAAAPAAAAAAAAAAAAAAAAAJgCAABkcnMvZG93&#10;bnJldi54bWxQSwUGAAAAAAQABAD1AAAAhwMAAAAA&#10;" filled="f" stroked="f" strokeweight="1pt">
                    <v:stroke joinstyle="miter"/>
                    <v:textbox inset="0,0,0,0"/>
                  </v:oval>
                </v:group>
              </v:group>
            </w:pict>
          </mc:Fallback>
        </mc:AlternateContent>
      </w:r>
    </w:p>
    <w:p w:rsidR="00D07CF3" w:rsidRDefault="00D07CF3" w:rsidP="00D07CF3">
      <w:pPr>
        <w:ind w:firstLineChars="100" w:firstLine="240"/>
        <w:jc w:val="both"/>
        <w:rPr>
          <w:rFonts w:ascii="HG丸ｺﾞｼｯｸM-PRO" w:eastAsia="HG丸ｺﾞｼｯｸM-PRO" w:hAnsi="HG丸ｺﾞｼｯｸM-PRO"/>
        </w:rPr>
      </w:pPr>
    </w:p>
    <w:p w:rsidR="00D07CF3" w:rsidRPr="002C297C" w:rsidRDefault="00D07CF3" w:rsidP="00D07CF3">
      <w:pPr>
        <w:spacing w:after="50" w:line="320" w:lineRule="atLeast"/>
        <w:ind w:firstLineChars="100" w:firstLine="281"/>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生活支援体制の整備</w:t>
      </w:r>
    </w:p>
    <w:p w:rsidR="00D07CF3" w:rsidRPr="002C297C" w:rsidRDefault="00E44C89" w:rsidP="00D07CF3">
      <w:pPr>
        <w:spacing w:afterLines="30" w:after="108"/>
        <w:ind w:leftChars="50" w:left="120" w:firstLineChars="200" w:firstLine="48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福祉サービスによる在宅支援の充実</w:t>
      </w:r>
    </w:p>
    <w:p w:rsidR="00D07CF3" w:rsidRPr="002C297C" w:rsidRDefault="00E44C89" w:rsidP="00D07CF3">
      <w:pPr>
        <w:spacing w:afterLines="30" w:after="108"/>
        <w:ind w:leftChars="250" w:left="840" w:rightChars="30" w:right="72"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地域住民主体による生活支援の充実</w:t>
      </w:r>
    </w:p>
    <w:p w:rsidR="00D07CF3" w:rsidRDefault="00E44C89" w:rsidP="00D07CF3">
      <w:pPr>
        <w:spacing w:afterLines="30" w:after="108"/>
        <w:ind w:leftChars="250" w:left="840" w:rightChars="30" w:right="72"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生活支援コーディネーターの配置と助け合い活動団体や通いの場の拡充</w:t>
      </w:r>
    </w:p>
    <w:p w:rsidR="00D07CF3" w:rsidRDefault="00E44C89" w:rsidP="00D07CF3">
      <w:pPr>
        <w:spacing w:afterLines="30" w:after="108"/>
        <w:ind w:leftChars="250" w:left="840" w:rightChars="30" w:right="72"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就労的活動支援コーディネーターの配置の検討</w:t>
      </w:r>
    </w:p>
    <w:p w:rsidR="00D07CF3" w:rsidRPr="00CF1A4A" w:rsidRDefault="00E44C89" w:rsidP="00D07CF3">
      <w:pPr>
        <w:spacing w:afterLines="30" w:after="108"/>
        <w:ind w:leftChars="250" w:left="840" w:rightChars="30" w:right="72"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介護予防・日常生活支援総合事業の展開</w:t>
      </w:r>
    </w:p>
    <w:p w:rsidR="00D07CF3" w:rsidRPr="002C297C" w:rsidRDefault="00D07CF3" w:rsidP="00D07CF3">
      <w:pPr>
        <w:spacing w:after="50" w:line="320" w:lineRule="atLeast"/>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　多様な事業主体との連携による支援体制の充実</w:t>
      </w:r>
    </w:p>
    <w:p w:rsidR="00D07CF3" w:rsidRPr="002C297C" w:rsidRDefault="00E44C89" w:rsidP="00D07CF3">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適切な介護サービスを</w:t>
      </w:r>
      <w:r w:rsidR="00757B09">
        <w:rPr>
          <w:rFonts w:ascii="HG丸ｺﾞｼｯｸM-PRO" w:eastAsia="HG丸ｺﾞｼｯｸM-PRO" w:hAnsi="HG丸ｺﾞｼｯｸM-PRO" w:hint="eastAsia"/>
        </w:rPr>
        <w:t>提供</w:t>
      </w:r>
      <w:r w:rsidR="00D07CF3">
        <w:rPr>
          <w:rFonts w:ascii="HG丸ｺﾞｼｯｸM-PRO" w:eastAsia="HG丸ｺﾞｼｯｸM-PRO" w:hAnsi="HG丸ｺﾞｼｯｸM-PRO" w:hint="eastAsia"/>
        </w:rPr>
        <w:t>するため、ケアマネジャーの資質の向上</w:t>
      </w:r>
    </w:p>
    <w:p w:rsidR="00D07CF3" w:rsidRPr="002C297C" w:rsidRDefault="00E44C89" w:rsidP="00D07CF3">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家族介護者への相談機能・支援サービスの強化</w:t>
      </w:r>
    </w:p>
    <w:p w:rsidR="00D07CF3" w:rsidRDefault="00E44C89" w:rsidP="00D07CF3">
      <w:pPr>
        <w:spacing w:afterLines="30" w:after="108"/>
        <w:ind w:leftChars="250" w:left="8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地域ケア会議による地域課題の明確化と対策の検討</w:t>
      </w:r>
    </w:p>
    <w:p w:rsidR="00D07CF3" w:rsidRDefault="00D07CF3" w:rsidP="00D07CF3">
      <w:pPr>
        <w:spacing w:after="50" w:line="320" w:lineRule="atLeast"/>
        <w:ind w:firstLineChars="100" w:firstLine="281"/>
      </w:pPr>
      <w:r>
        <w:rPr>
          <w:rFonts w:ascii="HG丸ｺﾞｼｯｸM-PRO" w:eastAsia="HG丸ｺﾞｼｯｸM-PRO" w:hAnsi="HG丸ｺﾞｼｯｸM-PRO" w:hint="eastAsia"/>
          <w:b/>
          <w:sz w:val="28"/>
          <w:szCs w:val="28"/>
        </w:rPr>
        <w:t>３　緊急時体制への支援</w:t>
      </w:r>
    </w:p>
    <w:p w:rsidR="00D07CF3" w:rsidRDefault="00E44C89" w:rsidP="00D07CF3">
      <w:pPr>
        <w:spacing w:afterLines="30" w:after="108"/>
        <w:ind w:leftChars="250" w:left="600"/>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494164">
        <w:rPr>
          <w:rFonts w:ascii="HG丸ｺﾞｼｯｸM-PRO" w:eastAsia="HG丸ｺﾞｼｯｸM-PRO" w:hAnsi="HG丸ｺﾞｼｯｸM-PRO" w:hint="eastAsia"/>
        </w:rPr>
        <w:t xml:space="preserve">　緊急時</w:t>
      </w:r>
      <w:r w:rsidR="00D07CF3">
        <w:rPr>
          <w:rFonts w:ascii="HG丸ｺﾞｼｯｸM-PRO" w:eastAsia="HG丸ｺﾞｼｯｸM-PRO" w:hAnsi="HG丸ｺﾞｼｯｸM-PRO" w:hint="eastAsia"/>
        </w:rPr>
        <w:t>における見守り体制の強化</w:t>
      </w:r>
    </w:p>
    <w:p w:rsidR="00D07CF3" w:rsidRPr="00494164" w:rsidRDefault="00E44C89" w:rsidP="00D07CF3">
      <w:pPr>
        <w:spacing w:afterLines="30" w:after="108"/>
        <w:ind w:leftChars="250" w:left="600"/>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救急医療情報セット、救急安心カードの活用促進</w:t>
      </w:r>
    </w:p>
    <w:p w:rsidR="00D07CF3" w:rsidRDefault="00D07CF3" w:rsidP="00D07CF3">
      <w:pPr>
        <w:spacing w:before="100" w:after="200" w:line="276" w:lineRule="auto"/>
        <w:rPr>
          <w:rFonts w:ascii="HG丸ｺﾞｼｯｸM-PRO" w:eastAsia="HG丸ｺﾞｼｯｸM-PRO" w:hAnsi="HG丸ｺﾞｼｯｸM-PRO"/>
        </w:rPr>
      </w:pPr>
      <w:r>
        <w:rPr>
          <w:rFonts w:ascii="HG丸ｺﾞｼｯｸM-PRO" w:eastAsia="HG丸ｺﾞｼｯｸM-PRO" w:hAnsi="HG丸ｺﾞｼｯｸM-PRO"/>
        </w:rPr>
        <w:br w:type="page"/>
      </w:r>
    </w:p>
    <w:p w:rsidR="00D07CF3" w:rsidRPr="00494164" w:rsidRDefault="00D07CF3" w:rsidP="00D07CF3">
      <w:pPr>
        <w:rPr>
          <w:rFonts w:ascii="HG丸ｺﾞｼｯｸM-PRO" w:eastAsia="HG丸ｺﾞｼｯｸM-PRO" w:hAnsi="HG丸ｺﾞｼｯｸM-PRO"/>
        </w:rPr>
        <w:sectPr w:rsidR="00D07CF3" w:rsidRPr="00494164" w:rsidSect="008B31F4">
          <w:headerReference w:type="even" r:id="rId108"/>
          <w:pgSz w:w="11906" w:h="16838"/>
          <w:pgMar w:top="1701" w:right="1418" w:bottom="1418" w:left="1418" w:header="851" w:footer="992" w:gutter="0"/>
          <w:cols w:space="425"/>
          <w:docGrid w:type="lines" w:linePitch="360"/>
        </w:sectPr>
      </w:pPr>
    </w:p>
    <w:p w:rsidR="00D07CF3" w:rsidRPr="00D15299" w:rsidRDefault="00D07CF3" w:rsidP="00D07CF3"/>
    <w:p w:rsidR="00D07CF3" w:rsidRDefault="00D07CF3" w:rsidP="00D07CF3"/>
    <w:p w:rsidR="00D07CF3" w:rsidRDefault="00D07CF3" w:rsidP="00D07CF3">
      <w:r>
        <w:rPr>
          <w:noProof/>
        </w:rPr>
        <mc:AlternateContent>
          <mc:Choice Requires="wpg">
            <w:drawing>
              <wp:anchor distT="0" distB="0" distL="114300" distR="114300" simplePos="0" relativeHeight="252439040" behindDoc="0" locked="0" layoutInCell="1" allowOverlap="1" wp14:anchorId="59565CA0" wp14:editId="612C55EB">
                <wp:simplePos x="0" y="0"/>
                <wp:positionH relativeFrom="column">
                  <wp:posOffset>-192092</wp:posOffset>
                </wp:positionH>
                <wp:positionV relativeFrom="paragraph">
                  <wp:posOffset>-310515</wp:posOffset>
                </wp:positionV>
                <wp:extent cx="5657850" cy="429260"/>
                <wp:effectExtent l="0" t="0" r="0" b="8890"/>
                <wp:wrapNone/>
                <wp:docPr id="158" name="グループ化 158"/>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79689" name="角丸四角形 7968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690" name="グループ化 79690"/>
                        <wpg:cNvGrpSpPr/>
                        <wpg:grpSpPr>
                          <a:xfrm>
                            <a:off x="1209675" y="180975"/>
                            <a:ext cx="4448175" cy="81280"/>
                            <a:chOff x="0" y="0"/>
                            <a:chExt cx="3843900" cy="72000"/>
                          </a:xfrm>
                          <a:solidFill>
                            <a:schemeClr val="accent1"/>
                          </a:solidFill>
                        </wpg:grpSpPr>
                        <wps:wsp>
                          <wps:cNvPr id="79691" name="円/楕円 79691"/>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2" name="円/楕円 7969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3" name="円/楕円 7969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4" name="円/楕円 7969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5" name="円/楕円 7969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6" name="円/楕円 7969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7" name="円/楕円 7969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8" name="円/楕円 79698"/>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699" name="円/楕円 79699"/>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0" name="円/楕円 79700"/>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1" name="円/楕円 79701"/>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2" name="円/楕円 7970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3" name="円/楕円 79703"/>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4" name="円/楕円 79704"/>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5" name="円/楕円 7970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6" name="円/楕円 7970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7" name="円/楕円 79707"/>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8" name="円/楕円 7970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09" name="円/楕円 79709"/>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0" name="円/楕円 7971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1" name="円/楕円 7971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2" name="円/楕円 79712"/>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3" name="円/楕円 79713"/>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4" name="円/楕円 79714"/>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5" name="円/楕円 79715"/>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6" name="円/楕円 79716"/>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7" name="円/楕円 79717"/>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8" name="円/楕円 79718"/>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19" name="円/楕円 79719"/>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0" name="円/楕円 79720"/>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1" name="円/楕円 79721"/>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2" name="円/楕円 79722"/>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3" name="円/楕円 79723"/>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4" name="円/楕円 79724"/>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9565CA0" id="グループ化 158" o:spid="_x0000_s1716" style="position:absolute;margin-left:-15.15pt;margin-top:-24.45pt;width:445.5pt;height:33.8pt;z-index:252439040"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">
                <v:roundrect id="角丸四角形 79689" o:spid="_x0000_s171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Wn8YA&#10;AADeAAAADwAAAGRycy9kb3ducmV2LnhtbESPQWvCQBSE7wX/w/IEb3Wjh1SjqwQhaHsptSIeH9ln&#10;Esy+jburxn/fLRR6HGbmG2a57k0r7uR8Y1nBZJyAIC6tbrhScPguXmcgfEDW2FomBU/ysF4NXpaY&#10;afvgL7rvQyUihH2GCuoQukxKX9Zk0I9tRxy9s3UGQ5SuktrhI8JNK6dJkkqDDceFGjva1FRe9jej&#10;4PT+sa3yY1okn89r4XxuLiadKjUa9vkCRKA+/If/2jut4G2ezub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kWn8YAAADeAAAADwAAAAAAAAAAAAAAAACYAgAAZHJz&#10;L2Rvd25yZXYueG1sUEsFBgAAAAAEAAQA9QAAAIsDA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79690" o:spid="_x0000_s1718" style="position:absolute;left:12096;top:1809;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LhBccAAADe&#10;AAAADwAAAAAAAAAAAAAAAACqAgAAZHJzL2Rvd25yZXYueG1sUEsFBgAAAAAEAAQA+gAAAJ4DAAAA&#10;AA==&#10;">
                  <v:oval id="円/楕円 79691" o:spid="_x0000_s171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JpsYA&#10;AADeAAAADwAAAGRycy9kb3ducmV2LnhtbESPzWrDMBCE74G+g9hCb4nsUtzEtRJCSiGhpyYh58Va&#10;/1BrJSzFsfv0UaHQ4zAz3zDFZjSdGKj3rWUF6SIBQVxa3XKt4Hz6mC9B+ICssbNMCibysFk/zArM&#10;tb3xFw3HUIsIYZ+jgiYEl0vpy4YM+oV1xNGrbG8wRNnXUvd4i3DTyeckyaTBluNCg452DZXfx6tR&#10;MFxfDu/ptHenC06fbqyyn8llSj09jts3EIHG8B/+a++1gtdVtkr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xJpsYAAADeAAAADwAAAAAAAAAAAAAAAACYAgAAZHJz&#10;L2Rvd25yZXYueG1sUEsFBgAAAAAEAAQA9QAAAIsDAAAAAA==&#10;" filled="f" stroked="f" strokeweight="1pt">
                    <v:stroke joinstyle="miter"/>
                    <v:textbox inset="0,0,0,0"/>
                  </v:oval>
                  <v:oval id="円/楕円 79692" o:spid="_x0000_s172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X0cUA&#10;AADeAAAADwAAAGRycy9kb3ducmV2LnhtbESPQWvCQBSE70L/w/KE3nSjSKypqxRFUHoylp4f2WcS&#10;zL5dsmtM+uvdQqHHYWa+Ydbb3jSio9bXlhXMpgkI4sLqmksFX5fD5A2ED8gaG8ukYCAP283LaI2Z&#10;tg8+U5eHUkQI+wwVVCG4TEpfVGTQT60jjt7VtgZDlG0pdYuPCDeNnCdJKg3WHBcqdLSrqLjld6Og&#10;uy9O+9lwdJdvHD5df01/Bpcq9TruP95BBOrDf/ivfdQKlqt0NYf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fRxQAAAN4AAAAPAAAAAAAAAAAAAAAAAJgCAABkcnMv&#10;ZG93bnJldi54bWxQSwUGAAAAAAQABAD1AAAAigMAAAAA&#10;" filled="f" stroked="f" strokeweight="1pt">
                    <v:stroke joinstyle="miter"/>
                    <v:textbox inset="0,0,0,0"/>
                  </v:oval>
                  <v:oval id="円/楕円 79693" o:spid="_x0000_s172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ySsYA&#10;AADeAAAADwAAAGRycy9kb3ducmV2LnhtbESPQWvCQBSE7wX/w/IKvdWNVdIaXYNUCpaeqsXzI/tM&#10;QrNvl+wmJv76riD0OMzMN8w6H0wjemp9bVnBbJqAIC6srrlU8HP8eH4D4QOyxsYyKRjJQ76ZPKwx&#10;0/bC39QfQikihH2GCqoQXCalLyoy6KfWEUfvbFuDIcq2lLrFS4SbRr4kSSoN1hwXKnT0XlHxe+iM&#10;gr5bfO5m494dTzh+ueGcXkeXKvX0OGxXIAIN4T98b++1gtdlupzD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ySsYAAADeAAAADwAAAAAAAAAAAAAAAACYAgAAZHJz&#10;L2Rvd25yZXYueG1sUEsFBgAAAAAEAAQA9QAAAIsDAAAAAA==&#10;" filled="f" stroked="f" strokeweight="1pt">
                    <v:stroke joinstyle="miter"/>
                    <v:textbox inset="0,0,0,0"/>
                  </v:oval>
                  <v:oval id="円/楕円 79694" o:spid="_x0000_s172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qPsUA&#10;AADeAAAADwAAAGRycy9kb3ducmV2LnhtbESPQWvCQBSE7wX/w/IEb3VjkbRGV5GWguKpWjw/ss8k&#10;mH27ZNeY+OtdQfA4zMw3zGLVmVq01PjKsoLJOAFBnFtdcaHg//D7/gXCB2SNtWVS0JOH1XLwtsBM&#10;2yv/UbsPhYgQ9hkqKENwmZQ+L8mgH1tHHL2TbQyGKJtC6gavEW5q+ZEkqTRYcVwo0dF3Sfl5fzEK&#10;2st0+zPpN+5wxH7nulN6612q1GjYrecgAnXhFX62N1rB5yydTe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o+xQAAAN4AAAAPAAAAAAAAAAAAAAAAAJgCAABkcnMv&#10;ZG93bnJldi54bWxQSwUGAAAAAAQABAD1AAAAigMAAAAA&#10;" filled="f" stroked="f" strokeweight="1pt">
                    <v:stroke joinstyle="miter"/>
                    <v:textbox inset="0,0,0,0"/>
                  </v:oval>
                  <v:oval id="円/楕円 79695" o:spid="_x0000_s172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PpcYA&#10;AADeAAAADwAAAGRycy9kb3ducmV2LnhtbESPQWvCQBSE7wX/w/IKvdWNRdMaXYNUCpaeqsXzI/tM&#10;QrNvl+wmJv76riD0OMzMN8w6H0wjemp9bVnBbJqAIC6srrlU8HP8eH4D4QOyxsYyKRjJQ76ZPKwx&#10;0/bC39QfQikihH2GCqoQXCalLyoy6KfWEUfvbFuDIcq2lLrFS4SbRr4kSSoN1hwXKnT0XlHxe+iM&#10;gr6bf+5m494dTzh+ueGcXkeXKvX0OGxXIAIN4T98b++1gtdlulzA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dPpcYAAADeAAAADwAAAAAAAAAAAAAAAACYAgAAZHJz&#10;L2Rvd25yZXYueG1sUEsFBgAAAAAEAAQA9QAAAIsDAAAAAA==&#10;" filled="f" stroked="f" strokeweight="1pt">
                    <v:stroke joinstyle="miter"/>
                    <v:textbox inset="0,0,0,0"/>
                  </v:oval>
                  <v:oval id="円/楕円 79696" o:spid="_x0000_s172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R0sUA&#10;AADeAAAADwAAAGRycy9kb3ducmV2LnhtbESPQWsCMRSE74X+h/AK3mpWKamuRimVgsVTtfT82Dx3&#10;FzcvYRPXXX99Iwgeh5n5hlmue9uIjtpQO9YwGWcgiAtnai41/B6+XmcgQkQ22DgmDQMFWK+en5aY&#10;G3fhH+r2sRQJwiFHDVWMPpcyFBVZDGPniZN3dK3FmGRbStPiJcFtI6dZpqTFmtNChZ4+KypO+7PV&#10;0J3fvjeTYesPfzjsfH9U18ErrUcv/ccCRKQ+PsL39tZoeJ+ruY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HSxQAAAN4AAAAPAAAAAAAAAAAAAAAAAJgCAABkcnMv&#10;ZG93bnJldi54bWxQSwUGAAAAAAQABAD1AAAAigMAAAAA&#10;" filled="f" stroked="f" strokeweight="1pt">
                    <v:stroke joinstyle="miter"/>
                    <v:textbox inset="0,0,0,0"/>
                  </v:oval>
                  <v:oval id="円/楕円 79697" o:spid="_x0000_s172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ScUA&#10;AADeAAAADwAAAGRycy9kb3ducmV2LnhtbESPQWvCQBSE74L/YXmCN90oEmt0FVEES0/V4vmRfSbB&#10;7Nslu8akv75bKPQ4zMw3zGbXmVq01PjKsoLZNAFBnFtdcaHg63qavIHwAVljbZkU9ORhtx0ONphp&#10;++JPai+hEBHCPkMFZQguk9LnJRn0U+uIo3e3jcEQZVNI3eArwk0t50mSSoMVx4USHR1Kyh+Xp1HQ&#10;Phfvx1l/dtcb9h+uu6ffvUuVGo+6/RpEoC78h//aZ61guUpXS/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XRJxQAAAN4AAAAPAAAAAAAAAAAAAAAAAJgCAABkcnMv&#10;ZG93bnJldi54bWxQSwUGAAAAAAQABAD1AAAAigMAAAAA&#10;" filled="f" stroked="f" strokeweight="1pt">
                    <v:stroke joinstyle="miter"/>
                    <v:textbox inset="0,0,0,0"/>
                  </v:oval>
                  <v:oval id="円/楕円 79698" o:spid="_x0000_s172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gO8IA&#10;AADeAAAADwAAAGRycy9kb3ducmV2LnhtbERPTYvCMBC9C/sfwgh701RZ6lqNsiiCsid18Tw0Y1ts&#10;JqGJtfXXm4Owx8f7Xq47U4uWGl9ZVjAZJyCIc6srLhT8nXejbxA+IGusLZOCnjysVx+DJWbaPvhI&#10;7SkUIoawz1BBGYLLpPR5SQb92DriyF1tYzBE2BRSN/iI4aaW0yRJpcGKY0OJjjYl5bfT3Sho71+H&#10;7aTfu/MF+1/XXdNn71KlPofdzwJEoC78i9/uvVYwm6fz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uA7wgAAAN4AAAAPAAAAAAAAAAAAAAAAAJgCAABkcnMvZG93&#10;bnJldi54bWxQSwUGAAAAAAQABAD1AAAAhwMAAAAA&#10;" filled="f" stroked="f" strokeweight="1pt">
                    <v:stroke joinstyle="miter"/>
                    <v:textbox inset="0,0,0,0"/>
                  </v:oval>
                  <v:oval id="円/楕円 79699" o:spid="_x0000_s172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FoMUA&#10;AADeAAAADwAAAGRycy9kb3ducmV2LnhtbESPQWvCQBSE7wX/w/KE3upGkdREVxFFsPRUFc+P7DMJ&#10;Zt8u2TUm/fXdQqHHYWa+YVab3jSio9bXlhVMJwkI4sLqmksFl/PhbQHCB2SNjWVSMJCHzXr0ssJc&#10;2yd/UXcKpYgQ9jkqqEJwuZS+qMign1hHHL2bbQ2GKNtS6hafEW4aOUuSVBqsOS5U6GhXUXE/PYyC&#10;7jH/2E+Hoztfcfh0/S39Hlyq1Ou43y5BBOrDf/ivfdQK3rM0y+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WgxQAAAN4AAAAPAAAAAAAAAAAAAAAAAJgCAABkcnMv&#10;ZG93bnJldi54bWxQSwUGAAAAAAQABAD1AAAAigMAAAAA&#10;" filled="f" stroked="f" strokeweight="1pt">
                    <v:stroke joinstyle="miter"/>
                    <v:textbox inset="0,0,0,0"/>
                  </v:oval>
                  <v:oval id="円/楕円 79700" o:spid="_x0000_s172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2J8QA&#10;AADeAAAADwAAAGRycy9kb3ducmV2LnhtbESPy4rCMBSG98K8QzgD7jR1GKpWowwzDCiuvOD60Bzb&#10;YnMSmlhbn94sBJc//41vue5MLVpqfGVZwWScgCDOra64UHA6/o9mIHxA1lhbJgU9eVivPgZLzLS9&#10;857aQyhEHGGfoYIyBJdJ6fOSDPqxdcTRu9jGYIiyKaRu8B7HTS2/kiSVBiuODyU6+i0pvx5uRkF7&#10;+97+TfqNO56x37nukj56lyo1/Ox+FiACdeEdfrU3WsF0Pk0iQMSJK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difEAAAA3gAAAA8AAAAAAAAAAAAAAAAAmAIAAGRycy9k&#10;b3ducmV2LnhtbFBLBQYAAAAABAAEAPUAAACJAwAAAAA=&#10;" filled="f" stroked="f" strokeweight="1pt">
                    <v:stroke joinstyle="miter"/>
                    <v:textbox inset="0,0,0,0"/>
                  </v:oval>
                  <v:oval id="円/楕円 79701" o:spid="_x0000_s172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TvMUA&#10;AADeAAAADwAAAGRycy9kb3ducmV2LnhtbESPQWvCQBSE7wX/w/KE3uompUSNriItBYunqnh+ZJ9J&#10;MPt2ya4x8de7BaHHYWa+YZbr3jSio9bXlhWkkwQEcWF1zaWC4+H7bQbCB2SNjWVSMJCH9Wr0ssRc&#10;2xv/UrcPpYgQ9jkqqEJwuZS+qMign1hHHL2zbQ2GKNtS6hZvEW4a+Z4kmTRYc1yo0NFnRcVlfzUK&#10;uuvHz1c6bN3hhMPO9efsPrhMqddxv1mACNSH//CzvdUKpvNpksL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9O8xQAAAN4AAAAPAAAAAAAAAAAAAAAAAJgCAABkcnMv&#10;ZG93bnJldi54bWxQSwUGAAAAAAQABAD1AAAAigMAAAAA&#10;" filled="f" stroked="f" strokeweight="1pt">
                    <v:stroke joinstyle="miter"/>
                    <v:textbox inset="0,0,0,0"/>
                  </v:oval>
                  <v:oval id="円/楕円 79702" o:spid="_x0000_s173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Ny8UA&#10;AADeAAAADwAAAGRycy9kb3ducmV2LnhtbESPQWvCQBSE70L/w/IK3nSjSKypq5SKoHhSi+dH9pmE&#10;Zt8u2TUm/fVdQfA4zMw3zHLdmVq01PjKsoLJOAFBnFtdcaHg57wdfYDwAVljbZkU9ORhvXobLDHT&#10;9s5Hak+hEBHCPkMFZQguk9LnJRn0Y+uIo3e1jcEQZVNI3eA9wk0tp0mSSoMVx4USHX2XlP+ebkZB&#10;e5vtN5N+584X7A+uu6Z/vUuVGr53X58gAnXhFX62d1rBfDFPpv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U3LxQAAAN4AAAAPAAAAAAAAAAAAAAAAAJgCAABkcnMv&#10;ZG93bnJldi54bWxQSwUGAAAAAAQABAD1AAAAigMAAAAA&#10;" filled="f" stroked="f" strokeweight="1pt">
                    <v:stroke joinstyle="miter"/>
                    <v:textbox inset="0,0,0,0"/>
                  </v:oval>
                  <v:oval id="円/楕円 79703" o:spid="_x0000_s173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oUMYA&#10;AADeAAAADwAAAGRycy9kb3ducmV2LnhtbESPQWvCQBSE74L/YXlCb7rRllhTVxGloPSkFs+P7DMJ&#10;zb5dsmtM+uu7QsHjMDPfMMt1Z2rRUuMrywqmkwQEcW51xYWC7/Pn+B2ED8gaa8ukoCcP69VwsMRM&#10;2zsfqT2FQkQI+wwVlCG4TEqfl2TQT6wjjt7VNgZDlE0hdYP3CDe1nCVJKg1WHBdKdLQtKf853YyC&#10;9vZ22E37vTtfsP9y3TX97V2q1Muo23yACNSFZ/i/vdcK5ot58gqP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oUMYAAADeAAAADwAAAAAAAAAAAAAAAACYAgAAZHJz&#10;L2Rvd25yZXYueG1sUEsFBgAAAAAEAAQA9QAAAIsDAAAAAA==&#10;" filled="f" stroked="f" strokeweight="1pt">
                    <v:stroke joinstyle="miter"/>
                    <v:textbox inset="0,0,0,0"/>
                  </v:oval>
                  <v:oval id="円/楕円 79704" o:spid="_x0000_s173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wJMUA&#10;AADeAAAADwAAAGRycy9kb3ducmV2LnhtbESPQWvCQBSE7wX/w/IEb3WjSKzRVUQRLD1Vi+dH9pkE&#10;s2+X7BoTf71bKPQ4zMw3zGrTmVq01PjKsoLJOAFBnFtdcaHg53x4/wDhA7LG2jIp6MnDZj14W2Gm&#10;7YO/qT2FQkQI+wwVlCG4TEqfl2TQj60jjt7VNgZDlE0hdYOPCDe1nCZJKg1WHBdKdLQrKb+d7kZB&#10;e5997if90Z0v2H+57po+e5cqNRp22yWIQF34D/+1j1rBfDFPZv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HAkxQAAAN4AAAAPAAAAAAAAAAAAAAAAAJgCAABkcnMv&#10;ZG93bnJldi54bWxQSwUGAAAAAAQABAD1AAAAigMAAAAA&#10;" filled="f" stroked="f" strokeweight="1pt">
                    <v:stroke joinstyle="miter"/>
                    <v:textbox inset="0,0,0,0"/>
                  </v:oval>
                  <v:oval id="円/楕円 79705" o:spid="_x0000_s173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v8YA&#10;AADeAAAADwAAAGRycy9kb3ducmV2LnhtbESPQWvCQBSE74L/YXlCb7pR2lhTVxGloPSkFs+P7DMJ&#10;zb5dsmtM+uu7QsHjMDPfMMt1Z2rRUuMrywqmkwQEcW51xYWC7/Pn+B2ED8gaa8ukoCcP69VwsMRM&#10;2zsfqT2FQkQI+wwVlCG4TEqfl2TQT6wjjt7VNgZDlE0hdYP3CDe1nCVJKg1WHBdKdLQtKf853YyC&#10;9vZ62E37vTtfsP9y3TX97V2q1Muo23yACNSFZ/i/vdcK5ot58gaP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v8YAAADeAAAADwAAAAAAAAAAAAAAAACYAgAAZHJz&#10;L2Rvd25yZXYueG1sUEsFBgAAAAAEAAQA9QAAAIsDAAAAAA==&#10;" filled="f" stroked="f" strokeweight="1pt">
                    <v:stroke joinstyle="miter"/>
                    <v:textbox inset="0,0,0,0"/>
                  </v:oval>
                  <v:oval id="円/楕円 79706" o:spid="_x0000_s173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LyMUA&#10;AADeAAAADwAAAGRycy9kb3ducmV2LnhtbESPQWvCQBSE7wX/w/IEb3WjSNToKmIpWDxVxfMj+0yC&#10;2bdLdo1Jf323IPQ4zMw3zHrbmVq01PjKsoLJOAFBnFtdcaHgcv58X4DwAVljbZkU9ORhuxm8rTHT&#10;9snf1J5CISKEfYYKyhBcJqXPSzLox9YRR+9mG4MhyqaQusFnhJtaTpMklQYrjgslOtqXlN9PD6Og&#10;fcy+Pib9wZ2v2B9dd0t/epcqNRp2uxWIQF34D7/aB61gvpwnK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kvIxQAAAN4AAAAPAAAAAAAAAAAAAAAAAJgCAABkcnMv&#10;ZG93bnJldi54bWxQSwUGAAAAAAQABAD1AAAAigMAAAAA&#10;" filled="f" stroked="f" strokeweight="1pt">
                    <v:stroke joinstyle="miter"/>
                    <v:textbox inset="0,0,0,0"/>
                  </v:oval>
                  <v:oval id="円/楕円 79707" o:spid="_x0000_s173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uU8UA&#10;AADeAAAADwAAAGRycy9kb3ducmV2LnhtbESPQWvCQBSE7wX/w/KE3urGUhKNriItBYunqnh+ZJ9J&#10;MPt2ya4x8de7BaHHYWa+YZbr3jSio9bXlhVMJwkI4sLqmksFx8P32wyED8gaG8ukYCAP69XoZYm5&#10;tjf+pW4fShEh7HNUUIXgcil9UZFBP7GOOHpn2xoMUbal1C3eItw08j1JUmmw5rhQoaPPiorL/moU&#10;dNePn6/psHWHEw4715/T++BSpV7H/WYBIlAf/sPP9lYryOZZksH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u5TxQAAAN4AAAAPAAAAAAAAAAAAAAAAAJgCAABkcnMv&#10;ZG93bnJldi54bWxQSwUGAAAAAAQABAD1AAAAigMAAAAA&#10;" filled="f" stroked="f" strokeweight="1pt">
                    <v:stroke joinstyle="miter"/>
                    <v:textbox inset="0,0,0,0"/>
                  </v:oval>
                  <v:oval id="円/楕円 79708" o:spid="_x0000_s173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6IcIA&#10;AADeAAAADwAAAGRycy9kb3ducmV2LnhtbERPy4rCMBTdC/MP4Q6409RhqFqNMswwoLjygetLc22L&#10;zU1oYm39erMQXB7Oe7nuTC1aanxlWcFknIAgzq2uuFBwOv6PZiB8QNZYWyYFPXlYrz4GS8y0vfOe&#10;2kMoRAxhn6GCMgSXSenzkgz6sXXEkbvYxmCIsCmkbvAew00tv5IklQYrjg0lOvotKb8ebkZBe/ve&#10;/k36jTuesd+57pI+epcqNfzsfhYgAnXhLX65N1rBdD5N4t54J1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ohwgAAAN4AAAAPAAAAAAAAAAAAAAAAAJgCAABkcnMvZG93&#10;bnJldi54bWxQSwUGAAAAAAQABAD1AAAAhwMAAAAA&#10;" filled="f" stroked="f" strokeweight="1pt">
                    <v:stroke joinstyle="miter"/>
                    <v:textbox inset="0,0,0,0"/>
                  </v:oval>
                  <v:oval id="円/楕円 79709" o:spid="_x0000_s173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fusUA&#10;AADeAAAADwAAAGRycy9kb3ducmV2LnhtbESPQWvCQBSE74L/YXmCN90oEmt0FVEES0/V4vmRfSbB&#10;7Nslu8akv75bKPQ4zMw3zGbXmVq01PjKsoLZNAFBnFtdcaHg63qavIHwAVljbZkU9ORhtx0ONphp&#10;++JPai+hEBHCPkMFZQguk9LnJRn0U+uIo3e3jcEQZVNI3eArwk0t50mSSoMVx4USHR1Kyh+Xp1HQ&#10;Phfvx1l/dtcb9h+uu6ffvUuVGo+6/RpEoC78h//aZ61guVomK/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d+6xQAAAN4AAAAPAAAAAAAAAAAAAAAAAJgCAABkcnMv&#10;ZG93bnJldi54bWxQSwUGAAAAAAQABAD1AAAAigMAAAAA&#10;" filled="f" stroked="f" strokeweight="1pt">
                    <v:stroke joinstyle="miter"/>
                    <v:textbox inset="0,0,0,0"/>
                  </v:oval>
                  <v:oval id="円/楕円 79710" o:spid="_x0000_s173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g+sQA&#10;AADeAAAADwAAAGRycy9kb3ducmV2LnhtbESPzYrCMBSF9wO+Q7jC7Ma0g9SxGkUcBAdX6uD60lzb&#10;YnMTmljbefrJQnB5OH98y3VvGtFR62vLCtJJAoK4sLrmUsHveffxBcIHZI2NZVIwkIf1avS2xFzb&#10;Bx+pO4VSxBH2OSqoQnC5lL6oyKCfWEccvattDYYo21LqFh9x3DTyM0kyabDm+FCho21Fxe10Nwq6&#10;+/TnOx327nzB4eD6a/Y3uEyp93G/WYAI1IdX+NneawWz+SyN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4PrEAAAA3gAAAA8AAAAAAAAAAAAAAAAAmAIAAGRycy9k&#10;b3ducmV2LnhtbFBLBQYAAAAABAAEAPUAAACJAwAAAAA=&#10;" filled="f" stroked="f" strokeweight="1pt">
                    <v:stroke joinstyle="miter"/>
                    <v:textbox inset="0,0,0,0"/>
                  </v:oval>
                  <v:oval id="円/楕円 79711" o:spid="_x0000_s173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FYcUA&#10;AADeAAAADwAAAGRycy9kb3ducmV2LnhtbESPQWvCQBSE7wX/w/KE3uompUSNriItBYunqnh+ZJ9J&#10;MPt2ya4x8de7BaHHYWa+YZbr3jSio9bXlhWkkwQEcWF1zaWC4+H7bQbCB2SNjWVSMJCH9Wr0ssRc&#10;2xv/UrcPpYgQ9jkqqEJwuZS+qMign1hHHL2zbQ2GKNtS6hZvEW4a+Z4kmTRYc1yo0NFnRcVlfzUK&#10;uuvHz1c6bN3hhMPO9efsPrhMqddxv1mACNSH//CzvdUKpvNpmsL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kVhxQAAAN4AAAAPAAAAAAAAAAAAAAAAAJgCAABkcnMv&#10;ZG93bnJldi54bWxQSwUGAAAAAAQABAD1AAAAigMAAAAA&#10;" filled="f" stroked="f" strokeweight="1pt">
                    <v:stroke joinstyle="miter"/>
                    <v:textbox inset="0,0,0,0"/>
                  </v:oval>
                  <v:oval id="円/楕円 79712" o:spid="_x0000_s174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bFsUA&#10;AADeAAAADwAAAGRycy9kb3ducmV2LnhtbESPQWvCQBSE7wX/w/IEb3UTkdimriKKYPFULT0/ss8k&#10;NPt2ya4x8de7BaHHYWa+YZbr3jSio9bXlhWk0wQEcWF1zaWC7/P+9Q2ED8gaG8ukYCAP69XoZYm5&#10;tjf+ou4UShEh7HNUUIXgcil9UZFBP7WOOHoX2xoMUbal1C3eItw0cpYkmTRYc1yo0NG2ouL3dDUK&#10;uuv8c5cOB3f+weHo+kt2H1ym1GTcbz5ABOrDf/jZPmgFi/dFOoO/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NsWxQAAAN4AAAAPAAAAAAAAAAAAAAAAAJgCAABkcnMv&#10;ZG93bnJldi54bWxQSwUGAAAAAAQABAD1AAAAigMAAAAA&#10;" filled="f" stroked="f" strokeweight="1pt">
                    <v:stroke joinstyle="miter"/>
                    <v:textbox inset="0,0,0,0"/>
                  </v:oval>
                  <v:oval id="円/楕円 79713" o:spid="_x0000_s174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jcYA&#10;AADeAAAADwAAAGRycy9kb3ducmV2LnhtbESPQWvCQBSE74L/YXmCN92kSmxTVyktBYunxtLzI/tM&#10;QrNvl+wak/56tyD0OMzMN8x2P5hW9NT5xrKCdJmAIC6tbrhS8HV6XzyC8AFZY2uZFIzkYb+bTraY&#10;a3vlT+qLUIkIYZ+jgjoEl0vpy5oM+qV1xNE7285giLKrpO7wGuGmlQ9JkkmDDceFGh291lT+FBej&#10;oL+sP97S8eBO3zge3XDOfkeXKTWfDS/PIAIN4T98bx+0gs3TJl3B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jcYAAADeAAAADwAAAAAAAAAAAAAAAACYAgAAZHJz&#10;L2Rvd25yZXYueG1sUEsFBgAAAAAEAAQA9QAAAIsDAAAAAA==&#10;" filled="f" stroked="f" strokeweight="1pt">
                    <v:stroke joinstyle="miter"/>
                    <v:textbox inset="0,0,0,0"/>
                  </v:oval>
                  <v:oval id="円/楕円 79714" o:spid="_x0000_s174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m+cUA&#10;AADeAAAADwAAAGRycy9kb3ducmV2LnhtbESPQWvCQBSE7wX/w/IEb3WTIrFGVxGLYOmpWjw/ss8k&#10;mH27ZNeY+OvdQqHHYWa+YVab3jSio9bXlhWk0wQEcWF1zaWCn9P+9R2ED8gaG8ukYCAPm/XoZYW5&#10;tnf+pu4YShEh7HNUUIXgcil9UZFBP7WOOHoX2xoMUbal1C3eI9w08i1JMmmw5rhQoaNdRcX1eDMK&#10;utvs8yMdDu50xuHL9ZfsMbhMqcm43y5BBOrDf/ivfdAK5ot5O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eb5xQAAAN4AAAAPAAAAAAAAAAAAAAAAAJgCAABkcnMv&#10;ZG93bnJldi54bWxQSwUGAAAAAAQABAD1AAAAigMAAAAA&#10;" filled="f" stroked="f" strokeweight="1pt">
                    <v:stroke joinstyle="miter"/>
                    <v:textbox inset="0,0,0,0"/>
                  </v:oval>
                  <v:oval id="円/楕円 79715" o:spid="_x0000_s174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DYsYA&#10;AADeAAAADwAAAGRycy9kb3ducmV2LnhtbESPQWvCQBSE74L/YXmCN92kaGxTVyktBYunxtLzI/tM&#10;QrNvl+wak/56tyD0OMzMN8x2P5hW9NT5xrKCdJmAIC6tbrhS8HV6XzyC8AFZY2uZFIzkYb+bTraY&#10;a3vlT+qLUIkIYZ+jgjoEl0vpy5oM+qV1xNE7285giLKrpO7wGuGmlQ9JkkmDDceFGh291lT+FBej&#10;oL+sPt7S8eBO3zge3XDOfkeXKTWfDS/PIAIN4T98bx+0gs3TJl3D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DYsYAAADeAAAADwAAAAAAAAAAAAAAAACYAgAAZHJz&#10;L2Rvd25yZXYueG1sUEsFBgAAAAAEAAQA9QAAAIsDAAAAAA==&#10;" filled="f" stroked="f" strokeweight="1pt">
                    <v:stroke joinstyle="miter"/>
                    <v:textbox inset="0,0,0,0"/>
                  </v:oval>
                  <v:oval id="円/楕円 79716" o:spid="_x0000_s174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dFcUA&#10;AADeAAAADwAAAGRycy9kb3ducmV2LnhtbESPQWvCQBSE74L/YXkFb7qJSLSpq4giWHqqiudH9pmE&#10;Zt8u2TUm/fXdQqHHYWa+Ydbb3jSio9bXlhWkswQEcWF1zaWC6+U4XYHwAVljY5kUDORhuxmP1phr&#10;++RP6s6hFBHCPkcFVQgul9IXFRn0M+uIo3e3rcEQZVtK3eIzwk0j50mSSYM1x4UKHe0rKr7OD6Og&#10;eyzeD+lwcpcbDh+uv2ffg8uUmrz0uzcQgfrwH/5rn7SC5esyze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90VxQAAAN4AAAAPAAAAAAAAAAAAAAAAAJgCAABkcnMv&#10;ZG93bnJldi54bWxQSwUGAAAAAAQABAD1AAAAigMAAAAA&#10;" filled="f" stroked="f" strokeweight="1pt">
                    <v:stroke joinstyle="miter"/>
                    <v:textbox inset="0,0,0,0"/>
                  </v:oval>
                  <v:oval id="円/楕円 79717" o:spid="_x0000_s174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4jsYA&#10;AADeAAAADwAAAGRycy9kb3ducmV2LnhtbESPQWvCQBSE70L/w/KE3nSTUhKbukqpCJae1NLzI/tM&#10;gtm3S3aNib/eLRQ8DjPzDbNcD6YVPXW+sawgnScgiEurG64U/By3swUIH5A1tpZJwUge1qunyRIL&#10;ba+8p/4QKhEh7AtUUIfgCil9WZNBP7eOOHon2xkMUXaV1B1eI9y08iVJMmmw4bhQo6PPmsrz4WIU&#10;9JfXr0067tzxF8dvN5yy2+gypZ6nw8c7iEBDeIT/2zutIH/L0xz+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4jsYAAADeAAAADwAAAAAAAAAAAAAAAACYAgAAZHJz&#10;L2Rvd25yZXYueG1sUEsFBgAAAAAEAAQA9QAAAIsDAAAAAA==&#10;" filled="f" stroked="f" strokeweight="1pt">
                    <v:stroke joinstyle="miter"/>
                    <v:textbox inset="0,0,0,0"/>
                  </v:oval>
                  <v:oval id="円/楕円 79718" o:spid="_x0000_s174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s/MIA&#10;AADeAAAADwAAAGRycy9kb3ducmV2LnhtbERPz2vCMBS+D/wfwhN2m2mH1FmNIg7B4Ukdnh/Nsy02&#10;L6GJtd1fvxwEjx/f7+W6N43oqPW1ZQXpJAFBXFhdc6ng97z7+ALhA7LGxjIpGMjDejV6W2Ku7YOP&#10;1J1CKWII+xwVVCG4XEpfVGTQT6wjjtzVtgZDhG0pdYuPGG4a+ZkkmTRYc2yo0NG2ouJ2uhsF3X36&#10;850Oe3e+4HBw/TX7G1ym1Pu43yxABOrDS/x077WC2XyWxr3xTr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Oz8wgAAAN4AAAAPAAAAAAAAAAAAAAAAAJgCAABkcnMvZG93&#10;bnJldi54bWxQSwUGAAAAAAQABAD1AAAAhwMAAAAA&#10;" filled="f" stroked="f" strokeweight="1pt">
                    <v:stroke joinstyle="miter"/>
                    <v:textbox inset="0,0,0,0"/>
                  </v:oval>
                  <v:oval id="円/楕円 79719" o:spid="_x0000_s174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JZ8UA&#10;AADeAAAADwAAAGRycy9kb3ducmV2LnhtbESPQWvCQBSE7wX/w/IK3uomIrGmriKKYPFULT0/ss8k&#10;NPt2ya4x8de7BaHHYWa+YZbr3jSio9bXlhWkkwQEcWF1zaWC7/P+7R2ED8gaG8ukYCAP69XoZYm5&#10;tjf+ou4UShEh7HNUUIXgcil9UZFBP7GOOHoX2xoMUbal1C3eItw0cpokmTRYc1yo0NG2ouL3dDUK&#10;uuvsc5cOB3f+weHo+kt2H1ym1Pi133yACNSH//CzfdAK5ot5uoC/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ElnxQAAAN4AAAAPAAAAAAAAAAAAAAAAAJgCAABkcnMv&#10;ZG93bnJldi54bWxQSwUGAAAAAAQABAD1AAAAigMAAAAA&#10;" filled="f" stroked="f" strokeweight="1pt">
                    <v:stroke joinstyle="miter"/>
                    <v:textbox inset="0,0,0,0"/>
                  </v:oval>
                  <v:oval id="円/楕円 79720" o:spid="_x0000_s174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qR8QA&#10;AADeAAAADwAAAGRycy9kb3ducmV2LnhtbESPzYrCMBSF9wO+Q7iCuzFVpGo1iswgKLMaFdeX5toW&#10;m5vQxNr69GYxMMvD+eNbbztTi5YaX1lWMBknIIhzqysuFFzO+88FCB+QNdaWSUFPHrabwccaM22f&#10;/EvtKRQijrDPUEEZgsuk9HlJBv3YOuLo3WxjMETZFFI3+IzjppbTJEmlwYrjQ4mOvkrK76eHUdA+&#10;ZsfvSX9w5yv2P667pa/epUqNht1uBSJQF/7Df+2DVjBfzqc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kfEAAAA3gAAAA8AAAAAAAAAAAAAAAAAmAIAAGRycy9k&#10;b3ducmV2LnhtbFBLBQYAAAAABAAEAPUAAACJAwAAAAA=&#10;" filled="f" stroked="f" strokeweight="1pt">
                    <v:stroke joinstyle="miter"/>
                    <v:textbox inset="0,0,0,0"/>
                  </v:oval>
                  <v:oval id="円/楕円 79721" o:spid="_x0000_s174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P3MUA&#10;AADeAAAADwAAAGRycy9kb3ducmV2LnhtbESPQWvCQBSE7wX/w/IEb3UTkdimriKKYPFULT0/ss8k&#10;NPt2ya4x8de7BaHHYWa+YZbr3jSio9bXlhWk0wQEcWF1zaWC7/P+9Q2ED8gaG8ukYCAP69XoZYm5&#10;tjf+ou4UShEh7HNUUIXgcil9UZFBP7WOOHoX2xoMUbal1C3eItw0cpYkmTRYc1yo0NG2ouL3dDUK&#10;uuv8c5cOB3f+weHo+kt2H1ym1GTcbz5ABOrDf/jZPmgFi/fFLIW/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o/cxQAAAN4AAAAPAAAAAAAAAAAAAAAAAJgCAABkcnMv&#10;ZG93bnJldi54bWxQSwUGAAAAAAQABAD1AAAAigMAAAAA&#10;" filled="f" stroked="f" strokeweight="1pt">
                    <v:stroke joinstyle="miter"/>
                    <v:textbox inset="0,0,0,0"/>
                  </v:oval>
                  <v:oval id="円/楕円 79722" o:spid="_x0000_s175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Rq8UA&#10;AADeAAAADwAAAGRycy9kb3ducmV2LnhtbESPQWvCQBSE74L/YXlCb7oxlNimrlIqgsWTWnp+ZJ9J&#10;aPbtkl1j4q93C4LHYWa+YZbr3jSio9bXlhXMZwkI4sLqmksFP6ft9A2ED8gaG8ukYCAP69V4tMRc&#10;2ysfqDuGUkQI+xwVVCG4XEpfVGTQz6wjjt7ZtgZDlG0pdYvXCDeNTJMkkwZrjgsVOvqqqPg7XoyC&#10;7vL6vZkPO3f6xWHv+nN2G1ym1Muk//wAEagPz/CjvdMKFu+LNI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BGrxQAAAN4AAAAPAAAAAAAAAAAAAAAAAJgCAABkcnMv&#10;ZG93bnJldi54bWxQSwUGAAAAAAQABAD1AAAAigMAAAAA&#10;" filled="f" stroked="f" strokeweight="1pt">
                    <v:stroke joinstyle="miter"/>
                    <v:textbox inset="0,0,0,0"/>
                  </v:oval>
                  <v:oval id="円/楕円 79723" o:spid="_x0000_s175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0MMYA&#10;AADeAAAADwAAAGRycy9kb3ducmV2LnhtbESPT2vCQBTE7wW/w/IEb3WjltimriItgtKTf+j5kX0m&#10;wezbJbvGxE/fFQoeh5n5DbNYdaYWLTW+sqxgMk5AEOdWV1woOB03r+8gfEDWWFsmBT15WC0HLwvM&#10;tL3xntpDKESEsM9QQRmCy6T0eUkG/dg64uidbWMwRNkUUjd4i3BTy2mSpNJgxXGhREdfJeWXw9Uo&#10;aK9vu+9Jv3XHX+x/XHdO771LlRoNu/UniEBdeIb/21utYP4xn87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0MMYAAADeAAAADwAAAAAAAAAAAAAAAACYAgAAZHJz&#10;L2Rvd25yZXYueG1sUEsFBgAAAAAEAAQA9QAAAIsDAAAAAA==&#10;" filled="f" stroked="f" strokeweight="1pt">
                    <v:stroke joinstyle="miter"/>
                    <v:textbox inset="0,0,0,0"/>
                  </v:oval>
                  <v:oval id="円/楕円 79724" o:spid="_x0000_s175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sRMUA&#10;AADeAAAADwAAAGRycy9kb3ducmV2LnhtbESPQWvCQBSE7wX/w/IEb3WjSNToKtIiWHqqiudH9pkE&#10;s2+X7BoTf71bKPQ4zMw3zHrbmVq01PjKsoLJOAFBnFtdcaHgfNq/L0D4gKyxtkwKevKw3Qze1php&#10;++Afao+hEBHCPkMFZQguk9LnJRn0Y+uIo3e1jcEQZVNI3eAjwk0tp0mSSoMVx4USHX2UlN+Od6Og&#10;vc++Pif9wZ0u2H+77po+e5cqNRp2uxWIQF34D/+1D1rBfDmfzuD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SxExQAAAN4AAAAPAAAAAAAAAAAAAAAAAJgCAABkcnMv&#10;ZG93bnJldi54bWxQSwUGAAAAAAQABAD1AAAAigMAAAAA&#10;" filled="f" stroked="f" strokeweight="1pt">
                    <v:stroke joinstyle="miter"/>
                    <v:textbox inset="0,0,0,0"/>
                  </v:oval>
                </v:group>
              </v:group>
            </w:pict>
          </mc:Fallback>
        </mc:AlternateContent>
      </w:r>
    </w:p>
    <w:tbl>
      <w:tblPr>
        <w:tblStyle w:val="af2"/>
        <w:tblW w:w="9060" w:type="dxa"/>
        <w:jc w:val="center"/>
        <w:tblLook w:val="04A0" w:firstRow="1" w:lastRow="0" w:firstColumn="1" w:lastColumn="0" w:noHBand="0" w:noVBand="1"/>
      </w:tblPr>
      <w:tblGrid>
        <w:gridCol w:w="3964"/>
        <w:gridCol w:w="1366"/>
        <w:gridCol w:w="1291"/>
        <w:gridCol w:w="1192"/>
        <w:gridCol w:w="1247"/>
      </w:tblGrid>
      <w:tr w:rsidR="00D07CF3"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D07CF3" w:rsidRPr="00E9447B" w:rsidRDefault="00D07CF3"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D07CF3" w:rsidRPr="00E9447B" w:rsidRDefault="00D07CF3"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D07CF3"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D07CF3" w:rsidRPr="00E9447B" w:rsidRDefault="00D07CF3"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D07CF3" w:rsidRPr="00E9447B" w:rsidRDefault="00D07CF3"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D07CF3" w:rsidRPr="00E9447B" w:rsidRDefault="00D07CF3"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D07CF3" w:rsidRPr="00E9447B" w:rsidRDefault="00D07CF3"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D07CF3" w:rsidRPr="00E9447B" w:rsidRDefault="00D07CF3"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D07CF3" w:rsidRPr="00E9447B" w:rsidTr="00710689">
        <w:trPr>
          <w:trHeight w:val="183"/>
          <w:jc w:val="center"/>
        </w:trPr>
        <w:tc>
          <w:tcPr>
            <w:tcW w:w="3964" w:type="dxa"/>
            <w:tcBorders>
              <w:top w:val="double" w:sz="4" w:space="0" w:color="auto"/>
              <w:left w:val="single" w:sz="8" w:space="0" w:color="auto"/>
              <w:right w:val="double" w:sz="4" w:space="0" w:color="auto"/>
            </w:tcBorders>
            <w:shd w:val="clear" w:color="auto" w:fill="FFFFFF"/>
          </w:tcPr>
          <w:p w:rsidR="00D07CF3" w:rsidRPr="00E9447B" w:rsidRDefault="009F005D" w:rsidP="00644E52">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地域住民による助け合い活動団体数</w:t>
            </w:r>
          </w:p>
        </w:tc>
        <w:tc>
          <w:tcPr>
            <w:tcW w:w="1366" w:type="dxa"/>
            <w:tcBorders>
              <w:top w:val="double" w:sz="4" w:space="0" w:color="auto"/>
              <w:left w:val="double" w:sz="4" w:space="0" w:color="auto"/>
            </w:tcBorders>
            <w:shd w:val="clear" w:color="auto" w:fill="FFFFFF"/>
          </w:tcPr>
          <w:p w:rsidR="00D07CF3" w:rsidRPr="009F005D" w:rsidRDefault="00C55E09" w:rsidP="00C55E09">
            <w:pPr>
              <w:spacing w:beforeLines="50" w:before="180"/>
              <w:jc w:val="cente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w:t>
            </w:r>
          </w:p>
        </w:tc>
        <w:tc>
          <w:tcPr>
            <w:tcW w:w="1291" w:type="dxa"/>
            <w:tcBorders>
              <w:top w:val="double" w:sz="4"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７</w:t>
            </w:r>
            <w:r w:rsidR="009F005D">
              <w:rPr>
                <w:rFonts w:ascii="HG丸ｺﾞｼｯｸM-PRO" w:eastAsia="HG丸ｺﾞｼｯｸM-PRO" w:hAnsi="HG丸ｺﾞｼｯｸM-PRO" w:cs="Times New Roman" w:hint="eastAsia"/>
                <w:szCs w:val="24"/>
              </w:rPr>
              <w:t>団体</w:t>
            </w:r>
          </w:p>
        </w:tc>
        <w:tc>
          <w:tcPr>
            <w:tcW w:w="1192" w:type="dxa"/>
            <w:tcBorders>
              <w:top w:val="double" w:sz="4"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10</w:t>
            </w:r>
            <w:r w:rsidR="009F005D">
              <w:rPr>
                <w:rFonts w:ascii="HG丸ｺﾞｼｯｸM-PRO" w:eastAsia="HG丸ｺﾞｼｯｸM-PRO" w:hAnsi="HG丸ｺﾞｼｯｸM-PRO" w:cs="Times New Roman" w:hint="eastAsia"/>
                <w:szCs w:val="24"/>
              </w:rPr>
              <w:t>団体</w:t>
            </w:r>
          </w:p>
        </w:tc>
        <w:tc>
          <w:tcPr>
            <w:tcW w:w="1247" w:type="dxa"/>
            <w:tcBorders>
              <w:top w:val="double" w:sz="4" w:space="0" w:color="auto"/>
              <w:right w:val="single" w:sz="8" w:space="0" w:color="auto"/>
            </w:tcBorders>
            <w:shd w:val="clear" w:color="auto" w:fill="FFFFFF"/>
          </w:tcPr>
          <w:p w:rsidR="00D07CF3" w:rsidRPr="00E9447B" w:rsidRDefault="00C55E09" w:rsidP="009F005D">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12</w:t>
            </w:r>
            <w:r w:rsidR="009F005D">
              <w:rPr>
                <w:rFonts w:ascii="HG丸ｺﾞｼｯｸM-PRO" w:eastAsia="HG丸ｺﾞｼｯｸM-PRO" w:hAnsi="HG丸ｺﾞｼｯｸM-PRO" w:cs="Times New Roman" w:hint="eastAsia"/>
                <w:szCs w:val="24"/>
              </w:rPr>
              <w:t>団体</w:t>
            </w:r>
          </w:p>
        </w:tc>
      </w:tr>
      <w:tr w:rsidR="00BB4CAE" w:rsidRPr="00E9447B" w:rsidTr="00710689">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BB4CAE" w:rsidRDefault="00BB4CAE" w:rsidP="00644E52">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地域ケア会議の開催数（地域課題）</w:t>
            </w:r>
          </w:p>
        </w:tc>
        <w:tc>
          <w:tcPr>
            <w:tcW w:w="1366" w:type="dxa"/>
            <w:tcBorders>
              <w:left w:val="double" w:sz="4" w:space="0" w:color="auto"/>
              <w:bottom w:val="single" w:sz="8" w:space="0" w:color="auto"/>
            </w:tcBorders>
            <w:shd w:val="clear" w:color="auto" w:fill="FFFFFF"/>
            <w:vAlign w:val="center"/>
          </w:tcPr>
          <w:p w:rsidR="00BB4CAE" w:rsidRDefault="00BB4CAE" w:rsidP="00BB4CAE">
            <w:pPr>
              <w:jc w:val="cente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w:t>
            </w:r>
          </w:p>
        </w:tc>
        <w:tc>
          <w:tcPr>
            <w:tcW w:w="1291" w:type="dxa"/>
            <w:tcBorders>
              <w:bottom w:val="single" w:sz="8" w:space="0" w:color="auto"/>
            </w:tcBorders>
            <w:shd w:val="clear" w:color="auto" w:fill="FFFFFF"/>
            <w:vAlign w:val="center"/>
          </w:tcPr>
          <w:p w:rsidR="00BB4CAE" w:rsidRDefault="00BB4CAE"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44回</w:t>
            </w:r>
          </w:p>
        </w:tc>
        <w:tc>
          <w:tcPr>
            <w:tcW w:w="1192" w:type="dxa"/>
            <w:tcBorders>
              <w:bottom w:val="single" w:sz="8" w:space="0" w:color="auto"/>
            </w:tcBorders>
            <w:shd w:val="clear" w:color="auto" w:fill="FFFFFF"/>
            <w:vAlign w:val="center"/>
          </w:tcPr>
          <w:p w:rsidR="00BB4CAE" w:rsidRDefault="00BB4CAE"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40回</w:t>
            </w:r>
          </w:p>
        </w:tc>
        <w:tc>
          <w:tcPr>
            <w:tcW w:w="1247" w:type="dxa"/>
            <w:tcBorders>
              <w:bottom w:val="single" w:sz="8" w:space="0" w:color="auto"/>
              <w:right w:val="single" w:sz="8" w:space="0" w:color="auto"/>
            </w:tcBorders>
            <w:shd w:val="clear" w:color="auto" w:fill="FFFFFF"/>
            <w:vAlign w:val="center"/>
          </w:tcPr>
          <w:p w:rsidR="00BB4CAE" w:rsidRDefault="00BB4CAE"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60回</w:t>
            </w:r>
          </w:p>
        </w:tc>
      </w:tr>
      <w:tr w:rsidR="00D07CF3" w:rsidRPr="00E9447B" w:rsidTr="00710689">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D07CF3" w:rsidRPr="00E9447B" w:rsidRDefault="00960DA4" w:rsidP="00644E52">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生活支援コーディネータ</w:t>
            </w:r>
            <w:r w:rsidR="00AC5C1E">
              <w:rPr>
                <w:rFonts w:ascii="HG丸ｺﾞｼｯｸM-PRO" w:eastAsia="HG丸ｺﾞｼｯｸM-PRO" w:hAnsi="HG丸ｺﾞｼｯｸM-PRO" w:cs="Times New Roman" w:hint="eastAsia"/>
                <w:szCs w:val="24"/>
              </w:rPr>
              <w:t>ー</w:t>
            </w:r>
            <w:r>
              <w:rPr>
                <w:rFonts w:ascii="HG丸ｺﾞｼｯｸM-PRO" w:eastAsia="HG丸ｺﾞｼｯｸM-PRO" w:hAnsi="HG丸ｺﾞｼｯｸM-PRO" w:cs="Times New Roman" w:hint="eastAsia"/>
                <w:szCs w:val="24"/>
              </w:rPr>
              <w:t>の人数</w:t>
            </w:r>
          </w:p>
        </w:tc>
        <w:tc>
          <w:tcPr>
            <w:tcW w:w="1366" w:type="dxa"/>
            <w:tcBorders>
              <w:left w:val="double" w:sz="4" w:space="0" w:color="auto"/>
              <w:bottom w:val="single" w:sz="8" w:space="0" w:color="auto"/>
            </w:tcBorders>
            <w:shd w:val="clear" w:color="auto" w:fill="FFFFFF"/>
            <w:vAlign w:val="center"/>
          </w:tcPr>
          <w:p w:rsidR="00D07CF3" w:rsidRPr="009F005D" w:rsidRDefault="00C55E09"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７</w:t>
            </w:r>
            <w:r w:rsidR="00960DA4">
              <w:rPr>
                <w:rFonts w:ascii="HG丸ｺﾞｼｯｸM-PRO" w:eastAsia="HG丸ｺﾞｼｯｸM-PRO" w:hAnsi="HG丸ｺﾞｼｯｸM-PRO" w:cs="Times New Roman" w:hint="eastAsia"/>
                <w:szCs w:val="24"/>
              </w:rPr>
              <w:t>人</w:t>
            </w:r>
          </w:p>
        </w:tc>
        <w:tc>
          <w:tcPr>
            <w:tcW w:w="1291" w:type="dxa"/>
            <w:tcBorders>
              <w:bottom w:val="single" w:sz="8" w:space="0" w:color="auto"/>
            </w:tcBorders>
            <w:shd w:val="clear" w:color="auto" w:fill="FFFFFF"/>
            <w:vAlign w:val="center"/>
          </w:tcPr>
          <w:p w:rsidR="00D07CF3" w:rsidRPr="00E9447B" w:rsidRDefault="00C55E09"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10</w:t>
            </w:r>
            <w:r w:rsidR="00960DA4">
              <w:rPr>
                <w:rFonts w:ascii="HG丸ｺﾞｼｯｸM-PRO" w:eastAsia="HG丸ｺﾞｼｯｸM-PRO" w:hAnsi="HG丸ｺﾞｼｯｸM-PRO" w:cs="Times New Roman" w:hint="eastAsia"/>
                <w:szCs w:val="24"/>
              </w:rPr>
              <w:t>人</w:t>
            </w:r>
          </w:p>
        </w:tc>
        <w:tc>
          <w:tcPr>
            <w:tcW w:w="1192" w:type="dxa"/>
            <w:tcBorders>
              <w:bottom w:val="single" w:sz="8" w:space="0" w:color="auto"/>
            </w:tcBorders>
            <w:shd w:val="clear" w:color="auto" w:fill="FFFFFF"/>
            <w:vAlign w:val="center"/>
          </w:tcPr>
          <w:p w:rsidR="00D07CF3" w:rsidRPr="00E9447B" w:rsidRDefault="00C55E09"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10</w:t>
            </w:r>
            <w:r w:rsidR="00960DA4">
              <w:rPr>
                <w:rFonts w:ascii="HG丸ｺﾞｼｯｸM-PRO" w:eastAsia="HG丸ｺﾞｼｯｸM-PRO" w:hAnsi="HG丸ｺﾞｼｯｸM-PRO" w:cs="Times New Roman" w:hint="eastAsia"/>
                <w:szCs w:val="24"/>
              </w:rPr>
              <w:t>人</w:t>
            </w:r>
          </w:p>
        </w:tc>
        <w:tc>
          <w:tcPr>
            <w:tcW w:w="1247" w:type="dxa"/>
            <w:tcBorders>
              <w:bottom w:val="single" w:sz="8" w:space="0" w:color="auto"/>
              <w:right w:val="single" w:sz="8" w:space="0" w:color="auto"/>
            </w:tcBorders>
            <w:shd w:val="clear" w:color="auto" w:fill="FFFFFF"/>
            <w:vAlign w:val="center"/>
          </w:tcPr>
          <w:p w:rsidR="00D07CF3" w:rsidRPr="00E9447B" w:rsidRDefault="00C55E09" w:rsidP="009F005D">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10</w:t>
            </w:r>
            <w:r w:rsidR="00960DA4">
              <w:rPr>
                <w:rFonts w:ascii="HG丸ｺﾞｼｯｸM-PRO" w:eastAsia="HG丸ｺﾞｼｯｸM-PRO" w:hAnsi="HG丸ｺﾞｼｯｸM-PRO" w:cs="Times New Roman" w:hint="eastAsia"/>
                <w:szCs w:val="24"/>
              </w:rPr>
              <w:t>人</w:t>
            </w:r>
          </w:p>
        </w:tc>
      </w:tr>
    </w:tbl>
    <w:p w:rsidR="004F77E3" w:rsidRPr="00D07CF3" w:rsidRDefault="004F77E3" w:rsidP="002001C1">
      <w:pPr>
        <w:sectPr w:rsidR="004F77E3" w:rsidRPr="00D07CF3" w:rsidSect="00C424A0">
          <w:headerReference w:type="even" r:id="rId109"/>
          <w:headerReference w:type="default" r:id="rId110"/>
          <w:type w:val="continuous"/>
          <w:pgSz w:w="11906" w:h="16838"/>
          <w:pgMar w:top="1701" w:right="1418" w:bottom="1418" w:left="1418" w:header="851" w:footer="992" w:gutter="0"/>
          <w:cols w:space="425"/>
          <w:docGrid w:type="lines" w:linePitch="360"/>
        </w:sectPr>
      </w:pPr>
    </w:p>
    <w:p w:rsidR="00E32BE2" w:rsidRDefault="00E32BE2">
      <w:pPr>
        <w:spacing w:before="100" w:after="200" w:line="276" w:lineRule="auto"/>
        <w:rPr>
          <w:rFonts w:ascii="HG丸ｺﾞｼｯｸM-PRO" w:eastAsia="HG丸ｺﾞｼｯｸM-PRO" w:hAnsi="HG丸ｺﾞｼｯｸM-PRO"/>
        </w:rPr>
      </w:pPr>
    </w:p>
    <w:p w:rsidR="00540FC7" w:rsidRDefault="00540FC7">
      <w:pPr>
        <w:spacing w:before="100" w:after="200" w:line="276" w:lineRule="auto"/>
        <w:rPr>
          <w:rFonts w:ascii="HG丸ｺﾞｼｯｸM-PRO" w:eastAsia="HG丸ｺﾞｼｯｸM-PRO" w:hAnsi="HG丸ｺﾞｼｯｸM-PRO"/>
        </w:rPr>
      </w:pPr>
    </w:p>
    <w:p w:rsidR="00540FC7" w:rsidRDefault="00540FC7">
      <w:pPr>
        <w:spacing w:before="100" w:after="200" w:line="276" w:lineRule="auto"/>
        <w:rPr>
          <w:rFonts w:ascii="HG丸ｺﾞｼｯｸM-PRO" w:eastAsia="HG丸ｺﾞｼｯｸM-PRO" w:hAnsi="HG丸ｺﾞｼｯｸM-PRO"/>
        </w:rPr>
        <w:sectPr w:rsidR="00540FC7" w:rsidSect="008B31F4">
          <w:headerReference w:type="default" r:id="rId111"/>
          <w:pgSz w:w="11906" w:h="16838"/>
          <w:pgMar w:top="1701" w:right="1418" w:bottom="1418" w:left="1418" w:header="851" w:footer="992" w:gutter="0"/>
          <w:cols w:space="425"/>
          <w:docGrid w:type="lines" w:linePitch="360"/>
        </w:sectPr>
      </w:pPr>
    </w:p>
    <w:p w:rsidR="00D07CF3" w:rsidRPr="009E4156" w:rsidRDefault="00D07CF3" w:rsidP="00D07CF3">
      <w:pPr>
        <w:pStyle w:val="aff5"/>
        <w:spacing w:line="0" w:lineRule="atLeast"/>
        <w:ind w:firstLineChars="100" w:firstLine="271"/>
        <w:rPr>
          <w:rFonts w:ascii="HG丸ｺﾞｼｯｸM-PRO" w:eastAsia="HG丸ｺﾞｼｯｸM-PRO" w:hAnsi="HG丸ｺﾞｼｯｸM-PRO"/>
        </w:rPr>
      </w:pPr>
      <w:r w:rsidRPr="009E4156">
        <w:rPr>
          <w:rFonts w:ascii="HG丸ｺﾞｼｯｸM-PRO" w:eastAsia="HG丸ｺﾞｼｯｸM-PRO" w:hAnsi="HG丸ｺﾞｼｯｸM-PRO" w:hint="eastAsia"/>
        </w:rPr>
        <w:lastRenderedPageBreak/>
        <w:t xml:space="preserve">基本目標　</w:t>
      </w:r>
      <w:r>
        <w:rPr>
          <w:rFonts w:ascii="HG丸ｺﾞｼｯｸM-PRO" w:eastAsia="HG丸ｺﾞｼｯｸM-PRO" w:hAnsi="HG丸ｺﾞｼｯｸM-PRO" w:hint="eastAsia"/>
        </w:rPr>
        <w:t>１</w:t>
      </w:r>
      <w:r w:rsidRPr="009E41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地域のつながりが深まり安心して暮らせる</w:t>
      </w:r>
      <w:r w:rsidRPr="00365B5B">
        <w:rPr>
          <w:rFonts w:ascii="HG丸ｺﾞｼｯｸM-PRO" w:eastAsia="HG丸ｺﾞｼｯｸM-PRO" w:hAnsi="HG丸ｺﾞｼｯｸM-PRO" w:hint="eastAsia"/>
        </w:rPr>
        <w:t>まち</w:t>
      </w:r>
    </w:p>
    <w:p w:rsidR="00D07CF3" w:rsidRPr="009E4156" w:rsidRDefault="00D07CF3" w:rsidP="00E27269">
      <w:pPr>
        <w:pStyle w:val="2"/>
        <w:spacing w:line="540" w:lineRule="exact"/>
        <w:ind w:firstLineChars="100" w:firstLine="311"/>
        <w:jc w:val="both"/>
        <w:rPr>
          <w:rFonts w:ascii="HG丸ｺﾞｼｯｸM-PRO" w:eastAsia="HG丸ｺﾞｼｯｸM-PRO" w:hAnsi="HG丸ｺﾞｼｯｸM-PRO"/>
          <w:b/>
          <w:sz w:val="44"/>
          <w:szCs w:val="48"/>
        </w:rPr>
      </w:pPr>
      <w:bookmarkStart w:id="42" w:name="_Toc50721613"/>
      <w:r w:rsidRPr="009E4156">
        <w:rPr>
          <w:rFonts w:ascii="HG丸ｺﾞｼｯｸM-PRO" w:eastAsia="HG丸ｺﾞｼｯｸM-PRO" w:hAnsi="HG丸ｺﾞｼｯｸM-PRO" w:hint="eastAsia"/>
          <w:b/>
        </w:rPr>
        <w:t>施策の方向</w:t>
      </w:r>
      <w:r>
        <w:rPr>
          <w:rFonts w:ascii="HG丸ｺﾞｼｯｸM-PRO" w:eastAsia="HG丸ｺﾞｼｯｸM-PRO" w:hAnsi="HG丸ｺﾞｼｯｸM-PRO" w:hint="eastAsia"/>
          <w:b/>
          <w:sz w:val="52"/>
          <w:szCs w:val="48"/>
        </w:rPr>
        <w:t>４</w:t>
      </w:r>
      <w:r w:rsidRPr="009E4156">
        <w:rPr>
          <w:rFonts w:ascii="HG丸ｺﾞｼｯｸM-PRO" w:eastAsia="HG丸ｺﾞｼｯｸM-PRO" w:hAnsi="HG丸ｺﾞｼｯｸM-PRO" w:hint="eastAsia"/>
          <w:b/>
        </w:rPr>
        <w:t xml:space="preserve">　</w:t>
      </w:r>
      <w:r w:rsidRPr="000F2DC2">
        <w:rPr>
          <w:rFonts w:ascii="HG丸ｺﾞｼｯｸM-PRO" w:eastAsia="HG丸ｺﾞｼｯｸM-PRO" w:hAnsi="HG丸ｺﾞｼｯｸM-PRO" w:hint="eastAsia"/>
          <w:b/>
          <w:spacing w:val="0"/>
          <w:sz w:val="48"/>
          <w:szCs w:val="48"/>
        </w:rPr>
        <w:t>地域特性に応じた住環境</w:t>
      </w:r>
      <w:bookmarkEnd w:id="42"/>
      <w:r>
        <w:rPr>
          <w:rFonts w:ascii="HG丸ｺﾞｼｯｸM-PRO" w:eastAsia="HG丸ｺﾞｼｯｸM-PRO" w:hAnsi="HG丸ｺﾞｼｯｸM-PRO" w:hint="eastAsia"/>
          <w:b/>
          <w:spacing w:val="0"/>
          <w:sz w:val="48"/>
          <w:szCs w:val="48"/>
        </w:rPr>
        <w:t>整備</w:t>
      </w:r>
    </w:p>
    <w:p w:rsidR="00D07CF3" w:rsidRDefault="00D07CF3" w:rsidP="00D07CF3">
      <w:pPr>
        <w:rPr>
          <w:sz w:val="32"/>
        </w:rPr>
      </w:pPr>
      <w:r>
        <w:rPr>
          <w:noProof/>
          <w:sz w:val="32"/>
        </w:rPr>
        <mc:AlternateContent>
          <mc:Choice Requires="wpg">
            <w:drawing>
              <wp:anchor distT="0" distB="0" distL="114300" distR="114300" simplePos="0" relativeHeight="252441088" behindDoc="0" locked="0" layoutInCell="1" allowOverlap="1" wp14:anchorId="1EA54F2F" wp14:editId="46DB8D20">
                <wp:simplePos x="0" y="0"/>
                <wp:positionH relativeFrom="column">
                  <wp:posOffset>4445</wp:posOffset>
                </wp:positionH>
                <wp:positionV relativeFrom="paragraph">
                  <wp:posOffset>220980</wp:posOffset>
                </wp:positionV>
                <wp:extent cx="5667375" cy="429260"/>
                <wp:effectExtent l="0" t="0" r="9525" b="8890"/>
                <wp:wrapNone/>
                <wp:docPr id="83" name="グループ化 83"/>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725" name="角丸四角形 79725"/>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726" name="グループ化 79726"/>
                        <wpg:cNvGrpSpPr/>
                        <wpg:grpSpPr>
                          <a:xfrm>
                            <a:off x="1219200" y="200025"/>
                            <a:ext cx="4448175" cy="81280"/>
                            <a:chOff x="0" y="0"/>
                            <a:chExt cx="3843900" cy="72000"/>
                          </a:xfrm>
                          <a:solidFill>
                            <a:schemeClr val="accent1"/>
                          </a:solidFill>
                        </wpg:grpSpPr>
                        <wps:wsp>
                          <wps:cNvPr id="79727" name="円/楕円 79727"/>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8" name="円/楕円 79728"/>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29" name="円/楕円 79729"/>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0" name="円/楕円 79730"/>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1" name="円/楕円 79731"/>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2" name="円/楕円 79732"/>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3" name="円/楕円 79733"/>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4" name="円/楕円 79734"/>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5" name="円/楕円 79735"/>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6" name="円/楕円 79736"/>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7" name="円/楕円 79737"/>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8" name="円/楕円 79738"/>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39" name="円/楕円 79739"/>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0" name="円/楕円 79740"/>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1" name="円/楕円 79741"/>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2" name="円/楕円 79742"/>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3" name="円/楕円 79743"/>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4" name="円/楕円 79744"/>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5" name="円/楕円 79745"/>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6" name="円/楕円 79746"/>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7" name="円/楕円 79747"/>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8" name="円/楕円 79748"/>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49" name="円/楕円 79749"/>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0" name="円/楕円 79750"/>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1" name="円/楕円 79751"/>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2" name="円/楕円 79752"/>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3" name="円/楕円 79753"/>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4" name="円/楕円 79754"/>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5" name="円/楕円 79755"/>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6" name="円/楕円 79756"/>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7" name="円/楕円 79757"/>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8" name="円/楕円 79758"/>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59" name="円/楕円 79759"/>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0" name="円/楕円 79760"/>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EA54F2F" id="グループ化 83" o:spid="_x0000_s1753" style="position:absolute;margin-left:.35pt;margin-top:17.4pt;width:446.25pt;height:33.8pt;z-index:252441088"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">
                <v:roundrect id="角丸四角形 79725" o:spid="_x0000_s1754"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MPccA&#10;AADeAAAADwAAAGRycy9kb3ducmV2LnhtbESPQWvCQBSE7wX/w/KE3nRjwGhTVwlCsO2laEvp8ZF9&#10;JsHs27i71fjvuwWhx2FmvmFWm8F04kLOt5YVzKYJCOLK6pZrBZ8f5WQJwgdkjZ1lUnAjD5v16GGF&#10;ubZX3tPlEGoRIexzVNCE0OdS+qohg35qe+LoHa0zGKJ0tdQOrxFuOpkmSSYNthwXGuxp21B1OvwY&#10;Bd+vb7u6+MrK5P12Lp0vzMlkqVKP46F4BhFoCP/he/tFK1g8LdI5/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TD3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9726" o:spid="_x0000_s1755"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kakMcAAADeAAAADwAAAGRycy9kb3ducmV2LnhtbESPQWvCQBSE74X+h+UV&#10;vOkmilqjq4jY4kEK1YJ4e2SfSTD7NmTXJP57VxB6HGbmG2ax6kwpGqpdYVlBPIhAEKdWF5wp+Dt+&#10;9T9BOI+ssbRMCu7kYLV8f1tgom3Lv9QcfCYChF2CCnLvq0RKl+Zk0A1sRRy8i60N+iDrTOoa2wA3&#10;pRxG0UQaLDgs5FjRJqf0ergZBd8ttutRvG3218vmfj6Of077mJTqfXTrOQhPnf8Pv9o7rWA6mw4n&#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kakMcAAADe&#10;AAAADwAAAAAAAAAAAAAAAACqAgAAZHJzL2Rvd25yZXYueG1sUEsFBgAAAAAEAAQA+gAAAJ4DAAAA&#10;AA==&#10;">
                  <v:oval id="円/楕円 79727" o:spid="_x0000_s1756"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yM8UA&#10;AADeAAAADwAAAGRycy9kb3ducmV2LnhtbESPQWvCQBSE74L/YXmCN90okrSpq4ilYOlJLT0/ss8k&#10;NPt2ya4x8de7hYLHYWa+Ydbb3jSio9bXlhUs5gkI4sLqmksF3+eP2QsIH5A1NpZJwUAetpvxaI25&#10;tjc+UncKpYgQ9jkqqEJwuZS+qMign1tHHL2LbQ2GKNtS6hZvEW4auUySVBqsOS5U6GhfUfF7uhoF&#10;3XX1+b4YDu78g8OX6y/pfXCpUtNJv3sDEagPz/B/+6AVZK/ZMoO/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7IzxQAAAN4AAAAPAAAAAAAAAAAAAAAAAJgCAABkcnMv&#10;ZG93bnJldi54bWxQSwUGAAAAAAQABAD1AAAAigMAAAAA&#10;" filled="f" stroked="f" strokeweight="1pt">
                    <v:stroke joinstyle="miter"/>
                    <v:textbox inset="0,0,0,0"/>
                  </v:oval>
                  <v:oval id="円/楕円 79728" o:spid="_x0000_s1757"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mQcIA&#10;AADeAAAADwAAAGRycy9kb3ducmV2LnhtbERPTYvCMBC9L/gfwgje1lSRqtUosoug7GlVPA/N2Bab&#10;SWhibf315rCwx8f7Xm87U4uWGl9ZVjAZJyCIc6srLhRczvvPBQgfkDXWlklBTx62m8HHGjNtn/xL&#10;7SkUIoawz1BBGYLLpPR5SQb92DriyN1sYzBE2BRSN/iM4aaW0yRJpcGKY0OJjr5Kyu+nh1HQPmbH&#10;70l/cOcr9j+uu6Wv3qVKjYbdbgUiUBf+xX/ug1YwX86ncW+8E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CZBwgAAAN4AAAAPAAAAAAAAAAAAAAAAAJgCAABkcnMvZG93&#10;bnJldi54bWxQSwUGAAAAAAQABAD1AAAAhwMAAAAA&#10;" filled="f" stroked="f" strokeweight="1pt">
                    <v:stroke joinstyle="miter"/>
                    <v:textbox inset="0,0,0,0"/>
                  </v:oval>
                  <v:oval id="円/楕円 79729" o:spid="_x0000_s1758"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D2sYA&#10;AADeAAAADwAAAGRycy9kb3ducmV2LnhtbESPT4vCMBTE78J+h/AWvGmqSNWuUcRlwWVP/sHzo3m2&#10;ZZuX0MTa+unNwoLHYWZ+w6w2nalFS42vLCuYjBMQxLnVFRcKzqev0QKED8gaa8ukoCcPm/XbYIWZ&#10;tnc+UHsMhYgQ9hkqKENwmZQ+L8mgH1tHHL2rbQyGKJtC6gbvEW5qOU2SVBqsOC6U6GhXUv57vBkF&#10;7W32/Tnp9+50wf7Hddf00btUqeF7t/0AEagLr/B/e68VzJfz6RL+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SD2sYAAADeAAAADwAAAAAAAAAAAAAAAACYAgAAZHJz&#10;L2Rvd25yZXYueG1sUEsFBgAAAAAEAAQA9QAAAIsDAAAAAA==&#10;" filled="f" stroked="f" strokeweight="1pt">
                    <v:stroke joinstyle="miter"/>
                    <v:textbox inset="0,0,0,0"/>
                  </v:oval>
                  <v:oval id="円/楕円 79730" o:spid="_x0000_s1759"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8msUA&#10;AADeAAAADwAAAGRycy9kb3ducmV2LnhtbESPy2rCQBSG9wXfYTiCuzpRS9ToKNIiWLrygutD5pgE&#10;M2eGzBgTn76zKHT589/41tvO1KKlxleWFUzGCQji3OqKCwWX8/59AcIHZI21ZVLQk4ftZvC2xkzb&#10;Jx+pPYVCxBH2GSooQ3CZlD4vyaAfW0ccvZttDIYom0LqBp9x3NRymiSpNFhxfCjR0WdJ+f30MAra&#10;x8f316Q/uPMV+x/X3dJX71KlRsNutwIRqAv/4b/2QSuYL+ez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7yaxQAAAN4AAAAPAAAAAAAAAAAAAAAAAJgCAABkcnMv&#10;ZG93bnJldi54bWxQSwUGAAAAAAQABAD1AAAAigMAAAAA&#10;" filled="f" stroked="f" strokeweight="1pt">
                    <v:stroke joinstyle="miter"/>
                    <v:textbox inset="0,0,0,0"/>
                  </v:oval>
                  <v:oval id="円/楕円 79731" o:spid="_x0000_s1760"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ZAcYA&#10;AADeAAAADwAAAGRycy9kb3ducmV2LnhtbESPQWvCQBSE74L/YXmCN92kSmxTVyktBYunxtLzI/tM&#10;QrNvl+wak/56tyD0OMzMN8x2P5hW9NT5xrKCdJmAIC6tbrhS8HV6XzyC8AFZY2uZFIzkYb+bTraY&#10;a3vlT+qLUIkIYZ+jgjoEl0vpy5oM+qV1xNE7285giLKrpO7wGuGmlQ9JkkmDDceFGh291lT+FBej&#10;oL+sP97S8eBO3zge3XDOfkeXKTWfDS/PIAIN4T98bx+0gs3TZpXC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ZAcYAAADeAAAADwAAAAAAAAAAAAAAAACYAgAAZHJz&#10;L2Rvd25yZXYueG1sUEsFBgAAAAAEAAQA9QAAAIsDAAAAAA==&#10;" filled="f" stroked="f" strokeweight="1pt">
                    <v:stroke joinstyle="miter"/>
                    <v:textbox inset="0,0,0,0"/>
                  </v:oval>
                  <v:oval id="円/楕円 79732" o:spid="_x0000_s1761"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HdsYA&#10;AADeAAAADwAAAGRycy9kb3ducmV2LnhtbESPT2vCQBTE7wW/w/IEb3WjltimriItgtKTf+j5kX0m&#10;wezbJbvGxE/fFQoeh5n5DbNYdaYWLTW+sqxgMk5AEOdWV1woOB03r+8gfEDWWFsmBT15WC0HLwvM&#10;tL3xntpDKESEsM9QQRmCy6T0eUkG/dg64uidbWMwRNkUUjd4i3BTy2mSpNJgxXGhREdfJeWXw9Uo&#10;aK9vu+9Jv3XHX+x/XHdO771LlRoNu/UniEBdeIb/21utYP4xn0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mHdsYAAADeAAAADwAAAAAAAAAAAAAAAACYAgAAZHJz&#10;L2Rvd25yZXYueG1sUEsFBgAAAAAEAAQA9QAAAIsDAAAAAA==&#10;" filled="f" stroked="f" strokeweight="1pt">
                    <v:stroke joinstyle="miter"/>
                    <v:textbox inset="0,0,0,0"/>
                  </v:oval>
                  <v:oval id="円/楕円 79733" o:spid="_x0000_s1762"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i7cYA&#10;AADeAAAADwAAAGRycy9kb3ducmV2LnhtbESPT2vCQBTE7wW/w/IEb3VjLbFNXUUqgtKTf+j5kX0m&#10;wezbJbvGxE/fFQoeh5n5DTNfdqYWLTW+sqxgMk5AEOdWV1woOB03rx8gfEDWWFsmBT15WC4GL3PM&#10;tL3xntpDKESEsM9QQRmCy6T0eUkG/dg64uidbWMwRNkUUjd4i3BTy7ckSaXBiuNCiY6+S8ovh6tR&#10;0F7fd+tJv3XHX+x/XHdO771LlRoNu9UXiEBdeIb/21utYPY5m07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i7cYAAADeAAAADwAAAAAAAAAAAAAAAACYAgAAZHJz&#10;L2Rvd25yZXYueG1sUEsFBgAAAAAEAAQA9QAAAIsDAAAAAA==&#10;" filled="f" stroked="f" strokeweight="1pt">
                    <v:stroke joinstyle="miter"/>
                    <v:textbox inset="0,0,0,0"/>
                  </v:oval>
                  <v:oval id="円/楕円 79734" o:spid="_x0000_s1763"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6mccA&#10;AADeAAAADwAAAGRycy9kb3ducmV2LnhtbESPzWrDMBCE74W+g9hCb43sJjiJYyWUhkJKT/kh58Xa&#10;2KbWSliKY/fpq0Ihx2FmvmGKzWBa0VPnG8sK0kkCgri0uuFKwen48bIA4QOyxtYyKRjJw2b9+FBg&#10;ru2N99QfQiUihH2OCuoQXC6lL2sy6CfWEUfvYjuDIcqukrrDW4SbVr4mSSYNNhwXanT0XlP5fbga&#10;Bf119rlNx507nnH8csMl+xldptTz0/C2AhFoCPfwf3unFcyX8+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upnHAAAA3gAAAA8AAAAAAAAAAAAAAAAAmAIAAGRy&#10;cy9kb3ducmV2LnhtbFBLBQYAAAAABAAEAPUAAACMAwAAAAA=&#10;" filled="f" stroked="f" strokeweight="1pt">
                    <v:stroke joinstyle="miter"/>
                    <v:textbox inset="0,0,0,0"/>
                  </v:oval>
                  <v:oval id="円/楕円 79735" o:spid="_x0000_s1764"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fAsYA&#10;AADeAAAADwAAAGRycy9kb3ducmV2LnhtbESPQWvCQBSE74L/YXlCb7rRtrFNXUVaCoontfT8yD6T&#10;0OzbJbvGxF/vCgWPw8x8wyxWnalFS42vLCuYThIQxLnVFRcKfo7f4zcQPiBrrC2Tgp48rJbDwQIz&#10;bS+8p/YQChEh7DNUUIbgMil9XpJBP7GOOHon2xgMUTaF1A1eItzUcpYkqTRYcVwo0dFnSfnf4WwU&#10;tOeX7de037jjL/Y7153Sa+9SpZ5G3foDRKAuPML/7Y1WMH+fP7/C/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fAsYAAADeAAAADwAAAAAAAAAAAAAAAACYAgAAZHJz&#10;L2Rvd25yZXYueG1sUEsFBgAAAAAEAAQA9QAAAIsDAAAAAA==&#10;" filled="f" stroked="f" strokeweight="1pt">
                    <v:stroke joinstyle="miter"/>
                    <v:textbox inset="0,0,0,0"/>
                  </v:oval>
                  <v:oval id="円/楕円 79736" o:spid="_x0000_s1765"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BdcYA&#10;AADeAAAADwAAAGRycy9kb3ducmV2LnhtbESPQWvCQBSE7wX/w/KE3uomVmJNs4q0FCyeqsXzI/tM&#10;QrNvl+wak/56tyD0OMzMN0yxGUwreup8Y1lBOktAEJdWN1wp+D5+PL2A8AFZY2uZFIzkYbOePBSY&#10;a3vlL+oPoRIRwj5HBXUILpfSlzUZ9DPriKN3tp3BEGVXSd3hNcJNK+dJkkmDDceFGh291VT+HC5G&#10;QX9ZfL6n484dTzju3XDOfkeXKfU4HbavIAIN4T98b++0guVq+ZzB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BdcYAAADeAAAADwAAAAAAAAAAAAAAAACYAgAAZHJz&#10;L2Rvd25yZXYueG1sUEsFBgAAAAAEAAQA9QAAAIsDAAAAAA==&#10;" filled="f" stroked="f" strokeweight="1pt">
                    <v:stroke joinstyle="miter"/>
                    <v:textbox inset="0,0,0,0"/>
                  </v:oval>
                  <v:oval id="円/楕円 79737" o:spid="_x0000_s1766"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k7sYA&#10;AADeAAAADwAAAGRycy9kb3ducmV2LnhtbESPQWvCQBSE70L/w/IK3nSjlqRNXUUUweKpWnp+ZJ9J&#10;aPbtkl1j4q/vFoQeh5n5hlmue9OIjlpfW1YwmyYgiAuray4VfJ33k1cQPiBrbCyTgoE8rFdPoyXm&#10;2t74k7pTKEWEsM9RQRWCy6X0RUUG/dQ64uhdbGswRNmWUrd4i3DTyHmSpNJgzXGhQkfbioqf09Uo&#10;6K4vH7vZcHDnbxyOrr+k98GlSo2f+807iEB9+A8/2getIHvLFh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4k7sYAAADeAAAADwAAAAAAAAAAAAAAAACYAgAAZHJz&#10;L2Rvd25yZXYueG1sUEsFBgAAAAAEAAQA9QAAAIsDAAAAAA==&#10;" filled="f" stroked="f" strokeweight="1pt">
                    <v:stroke joinstyle="miter"/>
                    <v:textbox inset="0,0,0,0"/>
                  </v:oval>
                  <v:oval id="円/楕円 79738" o:spid="_x0000_s1767"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wnMMA&#10;AADeAAAADwAAAGRycy9kb3ducmV2LnhtbERPy4rCMBTdD/gP4QruxlQdqlajyAyCw6x84PrSXNti&#10;cxOaWFu/frIYmOXhvNfbztSipcZXlhVMxgkI4tzqigsFl/P+fQHCB2SNtWVS0JOH7WbwtsZM2ycf&#10;qT2FQsQQ9hkqKENwmZQ+L8mgH1tHHLmbbQyGCJtC6gafMdzUcpokqTRYcWwo0dFnSfn99DAK2sfH&#10;99ekP7jzFfsf193SV+9SpUbDbrcCEagL/+I/90ErmC/ns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GwnMMAAADeAAAADwAAAAAAAAAAAAAAAACYAgAAZHJzL2Rv&#10;d25yZXYueG1sUEsFBgAAAAAEAAQA9QAAAIgDAAAAAA==&#10;" filled="f" stroked="f" strokeweight="1pt">
                    <v:stroke joinstyle="miter"/>
                    <v:textbox inset="0,0,0,0"/>
                  </v:oval>
                  <v:oval id="円/楕円 79739" o:spid="_x0000_s1768"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B8YA&#10;AADeAAAADwAAAGRycy9kb3ducmV2LnhtbESPQWvCQBSE7wX/w/KE3upGW6JGVxFFsPRULZ4f2WcS&#10;zL5dsmtM/PXdQsHjMDPfMMt1Z2rRUuMrywrGowQEcW51xYWCn9P+bQbCB2SNtWVS0JOH9WrwssRM&#10;2zt/U3sMhYgQ9hkqKENwmZQ+L8mgH1lHHL2LbQyGKJtC6gbvEW5qOUmSVBqsOC6U6GhbUn493oyC&#10;9vbxuRv3B3c6Y//lukv66F2q1Ouw2yxABOrCM/zfPmgF0/n0fQ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VB8YAAADeAAAADwAAAAAAAAAAAAAAAACYAgAAZHJz&#10;L2Rvd25yZXYueG1sUEsFBgAAAAAEAAQA9QAAAIsDAAAAAA==&#10;" filled="f" stroked="f" strokeweight="1pt">
                    <v:stroke joinstyle="miter"/>
                    <v:textbox inset="0,0,0,0"/>
                  </v:oval>
                  <v:oval id="円/楕円 79740" o:spid="_x0000_s1769"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P58QA&#10;AADeAAAADwAAAGRycy9kb3ducmV2LnhtbESPzYrCMBSF9wO+Q7iCuzF1kKrVKDIiKLMaFdeX5toW&#10;m5vQxNr69GYxMMvD+eNbbTpTi5YaX1lWMBknIIhzqysuFFzO+885CB+QNdaWSUFPHjbrwccKM22f&#10;/EvtKRQijrDPUEEZgsuk9HlJBv3YOuLo3WxjMETZFFI3+IzjppZfSZJKgxXHhxIdfZeU308Po6B9&#10;TI+7SX9w5yv2P667pa/epUqNht12CSJQF/7Df+2DVjBbzKYRIOJEFJ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z+fEAAAA3gAAAA8AAAAAAAAAAAAAAAAAmAIAAGRycy9k&#10;b3ducmV2LnhtbFBLBQYAAAAABAAEAPUAAACJAwAAAAA=&#10;" filled="f" stroked="f" strokeweight="1pt">
                    <v:stroke joinstyle="miter"/>
                    <v:textbox inset="0,0,0,0"/>
                  </v:oval>
                  <v:oval id="円/楕円 79741" o:spid="_x0000_s1770"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qfMUA&#10;AADeAAAADwAAAGRycy9kb3ducmV2LnhtbESPQWvCQBSE7wX/w/IEb3WTIrFGVxGLYOmpWjw/ss8k&#10;mH27ZNeY+OvdQqHHYWa+YVab3jSio9bXlhWk0wQEcWF1zaWCn9P+9R2ED8gaG8ukYCAPm/XoZYW5&#10;tnf+pu4YShEh7HNUUIXgcil9UZFBP7WOOHoX2xoMUbal1C3eI9w08i1JMmmw5rhQoaNdRcX1eDMK&#10;utvs8yMdDu50xuHL9ZfsMbhMqcm43y5BBOrDf/ivfdAK5ov5LI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Wp8xQAAAN4AAAAPAAAAAAAAAAAAAAAAAJgCAABkcnMv&#10;ZG93bnJldi54bWxQSwUGAAAAAAQABAD1AAAAigMAAAAA&#10;" filled="f" stroked="f" strokeweight="1pt">
                    <v:stroke joinstyle="miter"/>
                    <v:textbox inset="0,0,0,0"/>
                  </v:oval>
                  <v:oval id="円/楕円 79742" o:spid="_x0000_s1771"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C8UA&#10;AADeAAAADwAAAGRycy9kb3ducmV2LnhtbESPQWvCQBSE7wX/w/IEb3WjSNToKtIiWHqqiudH9pkE&#10;s2+X7BoTf71bKPQ4zMw3zHrbmVq01PjKsoLJOAFBnFtdcaHgfNq/L0D4gKyxtkwKevKw3Qze1php&#10;++Afao+hEBHCPkMFZQguk9LnJRn0Y+uIo3e1jcEQZVNI3eAjwk0tp0mSSoMVx4USHX2UlN+Od6Og&#10;vc++Pif9wZ0u2H+77po+e5cqNRp2uxWIQF34D/+1D1rBfDmfTeH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QLxQAAAN4AAAAPAAAAAAAAAAAAAAAAAJgCAABkcnMv&#10;ZG93bnJldi54bWxQSwUGAAAAAAQABAD1AAAAigMAAAAA&#10;" filled="f" stroked="f" strokeweight="1pt">
                    <v:stroke joinstyle="miter"/>
                    <v:textbox inset="0,0,0,0"/>
                  </v:oval>
                  <v:oval id="円/楕円 79743" o:spid="_x0000_s1772"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RkMcA&#10;AADeAAAADwAAAGRycy9kb3ducmV2LnhtbESPzWrDMBCE74W+g9hCb43sJjiJYyWUhkJKT/kh58Xa&#10;2KbWSliKY/fpq0Ihx2FmvmGKzWBa0VPnG8sK0kkCgri0uuFKwen48bIA4QOyxtYyKRjJw2b9+FBg&#10;ru2N99QfQiUihH2OCuoQXC6lL2sy6CfWEUfvYjuDIcqukrrDW4SbVr4mSSYNNhwXanT0XlP5fbga&#10;Bf119rlNx507nnH8csMl+xldptTz0/C2AhFoCPfwf3unFcyX89kU/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UZDHAAAA3gAAAA8AAAAAAAAAAAAAAAAAmAIAAGRy&#10;cy9kb3ducmV2LnhtbFBLBQYAAAAABAAEAPUAAACMAwAAAAA=&#10;" filled="f" stroked="f" strokeweight="1pt">
                    <v:stroke joinstyle="miter"/>
                    <v:textbox inset="0,0,0,0"/>
                  </v:oval>
                  <v:oval id="円/楕円 79744" o:spid="_x0000_s1773"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J5MUA&#10;AADeAAAADwAAAGRycy9kb3ducmV2LnhtbESPQWvCQBSE7wX/w/IEb3WjhFijq4giWHqqFs+P7DMJ&#10;Zt8u2TUm/fXdQqHHYWa+Ydbb3jSio9bXlhXMpgkI4sLqmksFX5fj6xsIH5A1NpZJwUAetpvRyxpz&#10;bZ/8Sd05lCJC2OeooArB5VL6oiKDfmodcfRutjUYomxLqVt8Rrhp5DxJMmmw5rhQoaN9RcX9/DAK&#10;ukf6fpgNJ3e54vDh+lv2PbhMqcm4361ABOrDf/ivfdIKFstFms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snkxQAAAN4AAAAPAAAAAAAAAAAAAAAAAJgCAABkcnMv&#10;ZG93bnJldi54bWxQSwUGAAAAAAQABAD1AAAAigMAAAAA&#10;" filled="f" stroked="f" strokeweight="1pt">
                    <v:stroke joinstyle="miter"/>
                    <v:textbox inset="0,0,0,0"/>
                  </v:oval>
                  <v:oval id="円/楕円 79745" o:spid="_x0000_s1774"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sf8YA&#10;AADeAAAADwAAAGRycy9kb3ducmV2LnhtbESPT2vCQBTE7wW/w/IEb3VjsbFNXUUqgtKTf+j5kX0m&#10;wezbJbvGxE/fFQoeh5n5DTNfdqYWLTW+sqxgMk5AEOdWV1woOB03rx8gfEDWWFsmBT15WC4GL3PM&#10;tL3xntpDKESEsM9QQRmCy6T0eUkG/dg64uidbWMwRNkUUjd4i3BTy7ckSaXBiuNCiY6+S8ovh6tR&#10;0F6nu/Wk37rjL/Y/rjun996lSo2G3eoLRKAuPMP/7a1WMPucTd/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sf8YAAADeAAAADwAAAAAAAAAAAAAAAACYAgAAZHJz&#10;L2Rvd25yZXYueG1sUEsFBgAAAAAEAAQA9QAAAIsDAAAAAA==&#10;" filled="f" stroked="f" strokeweight="1pt">
                    <v:stroke joinstyle="miter"/>
                    <v:textbox inset="0,0,0,0"/>
                  </v:oval>
                  <v:oval id="円/楕円 79746" o:spid="_x0000_s1775"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yCMUA&#10;AADeAAAADwAAAGRycy9kb3ducmV2LnhtbESPQWvCQBSE7wX/w/IEb3WjSKzRVUQRLD1Vi+dH9pkE&#10;s2+X7BoTf71bKPQ4zMw3zGrTmVq01PjKsoLJOAFBnFtdcaHg53x4/wDhA7LG2jIp6MnDZj14W2Gm&#10;7YO/qT2FQkQI+wwVlCG4TEqfl2TQj60jjt7VNgZDlE0hdYOPCDe1nCZJKg1WHBdKdLQrKb+d7kZB&#10;e5997if90Z0v2H+57po+e5cqNRp22yWIQF34D/+1j1rBfDGfpf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PIIxQAAAN4AAAAPAAAAAAAAAAAAAAAAAJgCAABkcnMv&#10;ZG93bnJldi54bWxQSwUGAAAAAAQABAD1AAAAigMAAAAA&#10;" filled="f" stroked="f" strokeweight="1pt">
                    <v:stroke joinstyle="miter"/>
                    <v:textbox inset="0,0,0,0"/>
                  </v:oval>
                  <v:oval id="円/楕円 79747" o:spid="_x0000_s1776"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Xk8UA&#10;AADeAAAADwAAAGRycy9kb3ducmV2LnhtbESPQWvCQBSE7wX/w/IEb3VjkaRNXUUsguKpWnp+ZJ9J&#10;aPbtkl1j4q93BaHHYWa+YRar3jSio9bXlhXMpgkI4sLqmksFP6ft6zsIH5A1NpZJwUAeVsvRywJz&#10;ba/8Td0xlCJC2OeooArB5VL6oiKDfmodcfTOtjUYomxLqVu8Rrhp5FuSpNJgzXGhQkebioq/48Uo&#10;6C7z/dds2LnTLw4H15/T2+BSpSbjfv0JIlAf/sPP9k4ryD6yeQa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FeTxQAAAN4AAAAPAAAAAAAAAAAAAAAAAJgCAABkcnMv&#10;ZG93bnJldi54bWxQSwUGAAAAAAQABAD1AAAAigMAAAAA&#10;" filled="f" stroked="f" strokeweight="1pt">
                    <v:stroke joinstyle="miter"/>
                    <v:textbox inset="0,0,0,0"/>
                  </v:oval>
                  <v:oval id="円/楕円 79748" o:spid="_x0000_s1777"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D4cIA&#10;AADeAAAADwAAAGRycy9kb3ducmV2LnhtbERPTYvCMBC9L/gfwgje1tRFqlajyIqg7GlVPA/N2Bab&#10;SWhibf315rCwx8f7Xm06U4uWGl9ZVjAZJyCIc6srLhRczvvPOQgfkDXWlklBTx4268HHCjNtn/xL&#10;7SkUIoawz1BBGYLLpPR5SQb92DriyN1sYzBE2BRSN/iM4aaWX0mSSoMVx4YSHX2XlN9PD6OgfUyP&#10;u0l/cOcr9j+uu6Wv3qVKjYbddgkiUBf+xX/ug1YwW8ymcW+8E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PhwgAAAN4AAAAPAAAAAAAAAAAAAAAAAJgCAABkcnMvZG93&#10;bnJldi54bWxQSwUGAAAAAAQABAD1AAAAhwMAAAAA&#10;" filled="f" stroked="f" strokeweight="1pt">
                    <v:stroke joinstyle="miter"/>
                    <v:textbox inset="0,0,0,0"/>
                  </v:oval>
                  <v:oval id="円/楕円 79749" o:spid="_x0000_s1778"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mesUA&#10;AADeAAAADwAAAGRycy9kb3ducmV2LnhtbESPQWvCQBSE7wX/w/IEb3VjkajRVcQiWHqqiudH9pkE&#10;s2+X7BoTf71bKPQ4zMw3zGrTmVq01PjKsoLJOAFBnFtdcaHgfNq/z0H4gKyxtkwKevKwWQ/eVphp&#10;++Afao+hEBHCPkMFZQguk9LnJRn0Y+uIo3e1jcEQZVNI3eAjwk0tP5IklQYrjgslOtqVlN+Od6Og&#10;vU+/Pif9wZ0u2H+77po+e5cqNRp22yWIQF34D/+1D1rBbDGbLu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2Z6xQAAAN4AAAAPAAAAAAAAAAAAAAAAAJgCAABkcnMv&#10;ZG93bnJldi54bWxQSwUGAAAAAAQABAD1AAAAigMAAAAA&#10;" filled="f" stroked="f" strokeweight="1pt">
                    <v:stroke joinstyle="miter"/>
                    <v:textbox inset="0,0,0,0"/>
                  </v:oval>
                  <v:oval id="円/楕円 79750" o:spid="_x0000_s1779"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OsUA&#10;AADeAAAADwAAAGRycy9kb3ducmV2LnhtbESPy2rCQBSG9wXfYTiCuzpRbNToKNIiWLrygutD5pgE&#10;M2eGzBgTn76zKHT589/41tvO1KKlxleWFUzGCQji3OqKCwWX8/59AcIHZI21ZVLQk4ftZvC2xkzb&#10;Jx+pPYVCxBH2GSooQ3CZlD4vyaAfW0ccvZttDIYom0LqBp9x3NRymiSpNFhxfCjR0WdJ+f30MAra&#10;x+z7a9If3PmK/Y/rbumrd6lSo2G3W4EI1IX/8F/7oBXMl/OP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Fk6xQAAAN4AAAAPAAAAAAAAAAAAAAAAAJgCAABkcnMv&#10;ZG93bnJldi54bWxQSwUGAAAAAAQABAD1AAAAigMAAAAA&#10;" filled="f" stroked="f" strokeweight="1pt">
                    <v:stroke joinstyle="miter"/>
                    <v:textbox inset="0,0,0,0"/>
                  </v:oval>
                  <v:oval id="円/楕円 79751" o:spid="_x0000_s1780"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8ocYA&#10;AADeAAAADwAAAGRycy9kb3ducmV2LnhtbESPQWvCQBSE74L/YXmCN92kaGxTVyktBYunxtLzI/tM&#10;QrNvl+wak/56tyD0OMzMN8x2P5hW9NT5xrKCdJmAIC6tbrhS8HV6XzyC8AFZY2uZFIzkYb+bTraY&#10;a3vlT+qLUIkIYZ+jgjoEl0vpy5oM+qV1xNE7285giLKrpO7wGuGmlQ9JkkmDDceFGh291lT+FBej&#10;oL+sPt7S8eBO3zge3XDOfkeXKTWfDS/PIAIN4T98bx+0gs3TZp3C3514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T8ocYAAADeAAAADwAAAAAAAAAAAAAAAACYAgAAZHJz&#10;L2Rvd25yZXYueG1sUEsFBgAAAAAEAAQA9QAAAIsDAAAAAA==&#10;" filled="f" stroked="f" strokeweight="1pt">
                    <v:stroke joinstyle="miter"/>
                    <v:textbox inset="0,0,0,0"/>
                  </v:oval>
                  <v:oval id="円/楕円 79752" o:spid="_x0000_s1781"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i1sYA&#10;AADeAAAADwAAAGRycy9kb3ducmV2LnhtbESPT2vCQBTE7wW/w/IEb3Wj2NimriItgtKTf+j5kX0m&#10;wezbJbvGxE/fFQoeh5n5DbNYdaYWLTW+sqxgMk5AEOdWV1woOB03r+8gfEDWWFsmBT15WC0HLwvM&#10;tL3xntpDKESEsM9QQRmCy6T0eUkG/dg64uidbWMwRNkUUjd4i3BTy2mSpNJgxXGhREdfJeWXw9Uo&#10;aK+z3fek37rjL/Y/rjun996lSo2G3foTRKAuPMP/7a1WMP+Yv0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Zi1sYAAADeAAAADwAAAAAAAAAAAAAAAACYAgAAZHJz&#10;L2Rvd25yZXYueG1sUEsFBgAAAAAEAAQA9QAAAIsDAAAAAA==&#10;" filled="f" stroked="f" strokeweight="1pt">
                    <v:stroke joinstyle="miter"/>
                    <v:textbox inset="0,0,0,0"/>
                  </v:oval>
                  <v:oval id="円/楕円 79753" o:spid="_x0000_s1782"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HTcYA&#10;AADeAAAADwAAAGRycy9kb3ducmV2LnhtbESPQWvCQBSE74L/YXlCb7rRtrFNXUVaCoontfT8yD6T&#10;0OzbJbvGxF/vCgWPw8x8wyxWnalFS42vLCuYThIQxLnVFRcKfo7f4zcQPiBrrC2Tgp48rJbDwQIz&#10;bS+8p/YQChEh7DNUUIbgMil9XpJBP7GOOHon2xgMUTaF1A1eItzUcpYkqTRYcVwo0dFnSfnf4WwU&#10;tOeX7de037jjL/Y7153Sa+9SpZ5G3foDRKAuPML/7Y1WMH+fvz7D/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HTcYAAADeAAAADwAAAAAAAAAAAAAAAACYAgAAZHJz&#10;L2Rvd25yZXYueG1sUEsFBgAAAAAEAAQA9QAAAIsDAAAAAA==&#10;" filled="f" stroked="f" strokeweight="1pt">
                    <v:stroke joinstyle="miter"/>
                    <v:textbox inset="0,0,0,0"/>
                  </v:oval>
                  <v:oval id="円/楕円 79754" o:spid="_x0000_s1783"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fOcYA&#10;AADeAAAADwAAAGRycy9kb3ducmV2LnhtbESPT2vCQBTE7wW/w/IEb3VjsbFNXUUqgtKTf+j5kX0m&#10;wezbJbvGxE/fFQoeh5n5DTNfdqYWLTW+sqxgMk5AEOdWV1woOB03rx8gfEDWWFsmBT15WC4GL3PM&#10;tL3xntpDKESEsM9QQRmCy6T0eUkG/dg64uidbWMwRNkUUjd4i3BTy7ckSaXBiuNCiY6+S8ovh6tR&#10;0F6nu/Wk37rjL/Y/rjun996lSo2G3eoLRKAuPMP/7a1WMPucvU/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fOcYAAADeAAAADwAAAAAAAAAAAAAAAACYAgAAZHJz&#10;L2Rvd25yZXYueG1sUEsFBgAAAAAEAAQA9QAAAIsDAAAAAA==&#10;" filled="f" stroked="f" strokeweight="1pt">
                    <v:stroke joinstyle="miter"/>
                    <v:textbox inset="0,0,0,0"/>
                  </v:oval>
                  <v:oval id="円/楕円 79755" o:spid="_x0000_s1784"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oscA&#10;AADeAAAADwAAAGRycy9kb3ducmV2LnhtbESPzWrDMBCE74W+g9hCb43skjiJYyWUhkJKT/kh58Xa&#10;2KbWSliKY/fpq0Ihx2FmvmGKzWBa0VPnG8sK0kkCgri0uuFKwen48bIA4QOyxtYyKRjJw2b9+FBg&#10;ru2N99QfQiUihH2OCuoQXC6lL2sy6CfWEUfvYjuDIcqukrrDW4SbVr4mSSYNNhwXanT0XlP5fbga&#10;Bf11+rlNx507nnH8csMl+xldptTz0/C2AhFoCPfwf3unFcyX89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qLHAAAA3gAAAA8AAAAAAAAAAAAAAAAAmAIAAGRy&#10;cy9kb3ducmV2LnhtbFBLBQYAAAAABAAEAPUAAACMAwAAAAA=&#10;" filled="f" stroked="f" strokeweight="1pt">
                    <v:stroke joinstyle="miter"/>
                    <v:textbox inset="0,0,0,0"/>
                  </v:oval>
                  <v:oval id="円/楕円 79756" o:spid="_x0000_s1785"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k1cYA&#10;AADeAAAADwAAAGRycy9kb3ducmV2LnhtbESPQWvCQBSE7wX/w/KE3uomUmNNs4q0FCyeqsXzI/tM&#10;QrNvl+wak/56tyD0OMzMN0yxGUwreup8Y1lBOktAEJdWN1wp+D5+PL2A8AFZY2uZFIzkYbOePBSY&#10;a3vlL+oPoRIRwj5HBXUILpfSlzUZ9DPriKN3tp3BEGVXSd3hNcJNK+dJkkmDDceFGh291VT+HC5G&#10;QX95/nxPx507nnDcu+Gc/Y4uU+pxOmxfQQQawn/43t5pBcvVcpHB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k1cYAAADeAAAADwAAAAAAAAAAAAAAAACYAgAAZHJz&#10;L2Rvd25yZXYueG1sUEsFBgAAAAAEAAQA9QAAAIsDAAAAAA==&#10;" filled="f" stroked="f" strokeweight="1pt">
                    <v:stroke joinstyle="miter"/>
                    <v:textbox inset="0,0,0,0"/>
                  </v:oval>
                  <v:oval id="円/楕円 79757" o:spid="_x0000_s1786"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BTsYA&#10;AADeAAAADwAAAGRycy9kb3ducmV2LnhtbESPQWvCQBSE70L/w/IK3nSj2KRNXUUUweKpWnp+ZJ9J&#10;aPbtkl1j4q/vFoQeh5n5hlmue9OIjlpfW1YwmyYgiAuray4VfJ33k1cQPiBrbCyTgoE8rFdPoyXm&#10;2t74k7pTKEWEsM9RQRWCy6X0RUUG/dQ64uhdbGswRNmWUrd4i3DTyHmSpNJgzXGhQkfbioqf09Uo&#10;6K6Lj91sOLjzNw5H11/S++BSpcbP/eYdRKA+/Icf7YNWkL1lL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BTsYAAADeAAAADwAAAAAAAAAAAAAAAACYAgAAZHJz&#10;L2Rvd25yZXYueG1sUEsFBgAAAAAEAAQA9QAAAIsDAAAAAA==&#10;" filled="f" stroked="f" strokeweight="1pt">
                    <v:stroke joinstyle="miter"/>
                    <v:textbox inset="0,0,0,0"/>
                  </v:oval>
                  <v:oval id="円/楕円 79758" o:spid="_x0000_s1787"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VPMMA&#10;AADeAAAADwAAAGRycy9kb3ducmV2LnhtbERPy4rCMBTdD/gP4QruxlRxqlajyAyCw6x84PrSXNti&#10;cxOaWFu/frIYmOXhvNfbztSipcZXlhVMxgkI4tzqigsFl/P+fQHCB2SNtWVS0JOH7WbwtsZM2ycf&#10;qT2FQsQQ9hkqKENwmZQ+L8mgH1tHHLmbbQyGCJtC6gafMdzUcpokqTRYcWwo0dFnSfn99DAK2sfs&#10;+2vSH9z5iv2P627pq3epUqNht1uBCNSFf/Gf+6AVzJfzj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5VPMMAAADeAAAADwAAAAAAAAAAAAAAAACYAgAAZHJzL2Rv&#10;d25yZXYueG1sUEsFBgAAAAAEAAQA9QAAAIgDAAAAAA==&#10;" filled="f" stroked="f" strokeweight="1pt">
                    <v:stroke joinstyle="miter"/>
                    <v:textbox inset="0,0,0,0"/>
                  </v:oval>
                  <v:oval id="円/楕円 79759" o:spid="_x0000_s1788"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wp8YA&#10;AADeAAAADwAAAGRycy9kb3ducmV2LnhtbESPQWvCQBSE7wX/w/KE3upGaaNGVxFFsPRULZ4f2WcS&#10;zL5dsmtM/PXdQsHjMDPfMMt1Z2rRUuMrywrGowQEcW51xYWCn9P+bQbCB2SNtWVS0JOH9WrwssRM&#10;2zt/U3sMhYgQ9hkqKENwmZQ+L8mgH1lHHL2LbQyGKJtC6gbvEW5qOUmSVBqsOC6U6GhbUn493oyC&#10;9vb+uRv3B3c6Y//lukv66F2q1Ouw2yxABOrCM/zfPmgF0/n0Yw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Lwp8YAAADeAAAADwAAAAAAAAAAAAAAAACYAgAAZHJz&#10;L2Rvd25yZXYueG1sUEsFBgAAAAAEAAQA9QAAAIsDAAAAAA==&#10;" filled="f" stroked="f" strokeweight="1pt">
                    <v:stroke joinstyle="miter"/>
                    <v:textbox inset="0,0,0,0"/>
                  </v:oval>
                  <v:oval id="円/楕円 79760" o:spid="_x0000_s1789"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Th8MA&#10;AADeAAAADwAAAGRycy9kb3ducmV2LnhtbESPzYrCMBSF9wO+Q7iCuzFVpI7VKKIIDq5GB9eX5toW&#10;m5vQxNr69JOFMMvD+eNbbTpTi5YaX1lWMBknIIhzqysuFPxeDp9fIHxA1lhbJgU9edisBx8rzLR9&#10;8g+151CIOMI+QwVlCC6T0uclGfRj64ijd7ONwRBlU0jd4DOOm1pOkySVBiuODyU62pWU388Po6B9&#10;zL73k/7oLlfsT667pa/epUqNht12CSJQF/7D7/ZRK5gv5mkEiDgR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Th8MAAADeAAAADwAAAAAAAAAAAAAAAACYAgAAZHJzL2Rv&#10;d25yZXYueG1sUEsFBgAAAAAEAAQA9QAAAIgDAAAAAA==&#10;" filled="f" stroked="f" strokeweight="1pt">
                    <v:stroke joinstyle="miter"/>
                    <v:textbox inset="0,0,0,0"/>
                  </v:oval>
                </v:group>
              </v:group>
            </w:pict>
          </mc:Fallback>
        </mc:AlternateContent>
      </w:r>
    </w:p>
    <w:p w:rsidR="00D07CF3" w:rsidRDefault="00D07CF3" w:rsidP="00D07CF3">
      <w:pPr>
        <w:rPr>
          <w:sz w:val="32"/>
        </w:rPr>
      </w:pPr>
    </w:p>
    <w:p w:rsidR="00D07CF3" w:rsidRDefault="00D07CF3" w:rsidP="00D07CF3">
      <w:pPr>
        <w:rPr>
          <w:sz w:val="32"/>
        </w:rPr>
      </w:pPr>
    </w:p>
    <w:p w:rsidR="00D07CF3" w:rsidRPr="008E3271" w:rsidRDefault="00D07CF3" w:rsidP="00D07CF3">
      <w:pPr>
        <w:spacing w:afterLines="50" w:after="180"/>
        <w:ind w:leftChars="100" w:left="480" w:hangingChars="100" w:hanging="240"/>
        <w:jc w:val="both"/>
        <w:rPr>
          <w:rFonts w:ascii="HG丸ｺﾞｼｯｸM-PRO" w:eastAsia="HG丸ｺﾞｼｯｸM-PRO" w:hAnsi="HG丸ｺﾞｼｯｸM-PRO"/>
        </w:rPr>
      </w:pPr>
      <w:r w:rsidRPr="008E32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高齢期になっても住み慣れた地域の自宅で生活したいと思う人は、７割を超えています</w:t>
      </w:r>
      <w:r w:rsidRPr="008E3271">
        <w:rPr>
          <w:rFonts w:ascii="HG丸ｺﾞｼｯｸM-PRO" w:eastAsia="HG丸ｺﾞｼｯｸM-PRO" w:hAnsi="HG丸ｺﾞｼｯｸM-PRO" w:hint="eastAsia"/>
        </w:rPr>
        <w:t>。</w:t>
      </w:r>
    </w:p>
    <w:p w:rsidR="00D07CF3" w:rsidRPr="008E3271" w:rsidRDefault="00D07CF3" w:rsidP="00D07CF3">
      <w:pPr>
        <w:spacing w:afterLines="50" w:after="180"/>
        <w:ind w:leftChars="100" w:left="480" w:hangingChars="100" w:hanging="240"/>
        <w:jc w:val="both"/>
        <w:rPr>
          <w:rFonts w:ascii="HG丸ｺﾞｼｯｸM-PRO" w:eastAsia="HG丸ｺﾞｼｯｸM-PRO" w:hAnsi="HG丸ｺﾞｼｯｸM-PRO"/>
        </w:rPr>
      </w:pPr>
      <w:r w:rsidRPr="008E32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高齢者のニーズや状況に</w:t>
      </w:r>
      <w:r w:rsidR="00875D3A">
        <w:rPr>
          <w:rFonts w:ascii="HG丸ｺﾞｼｯｸM-PRO" w:eastAsia="HG丸ｺﾞｼｯｸM-PRO" w:hAnsi="HG丸ｺﾞｼｯｸM-PRO" w:hint="eastAsia"/>
        </w:rPr>
        <w:t>応じた住まいを中心とした支援体制づくりと、様々な障壁を取り除いた</w:t>
      </w:r>
      <w:r>
        <w:rPr>
          <w:rFonts w:ascii="HG丸ｺﾞｼｯｸM-PRO" w:eastAsia="HG丸ｺﾞｼｯｸM-PRO" w:hAnsi="HG丸ｺﾞｼｯｸM-PRO" w:hint="eastAsia"/>
        </w:rPr>
        <w:t>人にやさしいまちをつくることが必要となります</w:t>
      </w:r>
      <w:r w:rsidRPr="008E3271">
        <w:rPr>
          <w:rFonts w:ascii="HG丸ｺﾞｼｯｸM-PRO" w:eastAsia="HG丸ｺﾞｼｯｸM-PRO" w:hAnsi="HG丸ｺﾞｼｯｸM-PRO" w:hint="eastAsia"/>
        </w:rPr>
        <w:t>。</w:t>
      </w:r>
    </w:p>
    <w:p w:rsidR="00D07CF3" w:rsidRDefault="00D07CF3" w:rsidP="00D07CF3"/>
    <w:p w:rsidR="00D07CF3" w:rsidRDefault="00D07CF3" w:rsidP="00D07CF3">
      <w:pPr>
        <w:ind w:firstLineChars="100" w:firstLine="221"/>
      </w:pPr>
      <w:r>
        <w:rPr>
          <w:rFonts w:ascii="HG丸ｺﾞｼｯｸM-PRO" w:eastAsia="HG丸ｺﾞｼｯｸM-PRO" w:hAnsi="HG丸ｺﾞｼｯｸM-PRO" w:hint="eastAsia"/>
          <w:b/>
          <w:noProof/>
          <w:sz w:val="22"/>
          <w:szCs w:val="22"/>
        </w:rPr>
        <mc:AlternateContent>
          <mc:Choice Requires="wpg">
            <w:drawing>
              <wp:anchor distT="0" distB="0" distL="114300" distR="114300" simplePos="0" relativeHeight="252442112" behindDoc="1" locked="0" layoutInCell="1" allowOverlap="1" wp14:anchorId="6FC1D04D" wp14:editId="79610557">
                <wp:simplePos x="0" y="0"/>
                <wp:positionH relativeFrom="column">
                  <wp:posOffset>80645</wp:posOffset>
                </wp:positionH>
                <wp:positionV relativeFrom="paragraph">
                  <wp:posOffset>144780</wp:posOffset>
                </wp:positionV>
                <wp:extent cx="5500116" cy="3162300"/>
                <wp:effectExtent l="0" t="0" r="5715" b="0"/>
                <wp:wrapNone/>
                <wp:docPr id="240" name="グループ化 240"/>
                <wp:cNvGraphicFramePr/>
                <a:graphic xmlns:a="http://schemas.openxmlformats.org/drawingml/2006/main">
                  <a:graphicData uri="http://schemas.microsoft.com/office/word/2010/wordprocessingGroup">
                    <wpg:wgp>
                      <wpg:cNvGrpSpPr/>
                      <wpg:grpSpPr>
                        <a:xfrm>
                          <a:off x="0" y="0"/>
                          <a:ext cx="5500116" cy="3162300"/>
                          <a:chOff x="-132186" y="-85726"/>
                          <a:chExt cx="6190086" cy="3162300"/>
                        </a:xfrm>
                      </wpg:grpSpPr>
                      <wpg:graphicFrame>
                        <wpg:cNvPr id="85" name="グラフ 85"/>
                        <wpg:cNvFrPr/>
                        <wpg:xfrm>
                          <a:off x="0" y="47625"/>
                          <a:ext cx="6057900" cy="2809875"/>
                        </wpg:xfrm>
                        <a:graphic>
                          <a:graphicData uri="http://schemas.openxmlformats.org/drawingml/2006/chart">
                            <c:chart xmlns:c="http://schemas.openxmlformats.org/drawingml/2006/chart" xmlns:r="http://schemas.openxmlformats.org/officeDocument/2006/relationships" r:id="rId112"/>
                          </a:graphicData>
                        </a:graphic>
                      </wpg:graphicFrame>
                      <wps:wsp>
                        <wps:cNvPr id="238" name="角丸四角形吹き出し 238"/>
                        <wps:cNvSpPr/>
                        <wps:spPr>
                          <a:xfrm>
                            <a:off x="3778861" y="2676524"/>
                            <a:ext cx="2177824"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D07CF3">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sidRPr="004459EE">
                                <w:rPr>
                                  <w:rFonts w:ascii="ＭＳ ゴシック" w:eastAsia="ＭＳ ゴシック" w:hAnsi="ＭＳ ゴシック" w:hint="eastAsia"/>
                                  <w:color w:val="000000" w:themeColor="text1"/>
                                  <w:sz w:val="16"/>
                                  <w:szCs w:val="16"/>
                                  <w:bdr w:val="single" w:sz="4" w:space="0" w:color="auto"/>
                                </w:rPr>
                                <w:t>日</w:t>
                              </w:r>
                              <w:r>
                                <w:rPr>
                                  <w:rFonts w:ascii="ＭＳ ゴシック" w:eastAsia="ＭＳ ゴシック" w:hAnsi="ＭＳ ゴシック" w:hint="eastAsia"/>
                                  <w:sz w:val="16"/>
                                  <w:szCs w:val="16"/>
                                  <w:bdr w:val="single" w:sz="4" w:space="0" w:color="auto"/>
                                </w:rPr>
                                <w:t>常生活圏域ニーズ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角丸四角形吹き出し 86"/>
                        <wps:cNvSpPr/>
                        <wps:spPr>
                          <a:xfrm>
                            <a:off x="-132186" y="-85726"/>
                            <a:ext cx="1588513" cy="54292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D07CF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＝4,339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C1D04D" id="グループ化 240" o:spid="_x0000_s1790" style="position:absolute;left:0;text-align:left;margin-left:6.35pt;margin-top:11.4pt;width:433.1pt;height:249pt;z-index:-250874368;mso-width-relative:margin;mso-height-relative:margin" coordorigin="-1321,-857" coordsize="61900,31623"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Vu4&#10;yQsBAABhBA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O3bq7okEAAAYJgAAFAAAAHhsL2NoYXJ0cy9z&#10;dHlsZTI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YMKRgqw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">
                <v:shape id="グラフ 85" o:spid="_x0000_s1791" type="#_x0000_t75" style="position:absolute;left:-18;top:483;width:60579;height:28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">
                  <v:imagedata r:id="rId113" o:title=""/>
                  <o:lock v:ext="edit" aspectratio="f"/>
                </v:shape>
                <v:shape id="角丸四角形吹き出し 238" o:spid="_x0000_s1792" type="#_x0000_t62" style="position:absolute;left:37788;top:26765;width:2177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nfL8A&#10;AADcAAAADwAAAGRycy9kb3ducmV2LnhtbERPTYvCMBC9C/sfwgheRFMVVKpRFrUg3tTd+9CMbbGZ&#10;lCTW+u/NQfD4eN/rbWdq0ZLzlWUFk3ECgji3uuJCwd81Gy1B+ICssbZMCl7kYbv56a0x1fbJZ2ov&#10;oRAxhH2KCsoQmlRKn5dk0I9tQxy5m3UGQ4SukNrhM4abWk6TZC4NVhwbSmxoV1J+vzyMgmV1a1w2&#10;POTuULf76+KVmeHpX6lBv/tdgQjUha/44z5qBdNZ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6Cd8vwAAANwAAAAPAAAAAAAAAAAAAAAAAJgCAABkcnMvZG93bnJl&#10;di54bWxQSwUGAAAAAAQABAD1AAAAhAMAAAAA&#10;" adj="6975,18250" filled="f" stroked="f" strokeweight="1pt">
                  <v:textbox>
                    <w:txbxContent>
                      <w:p w:rsidR="008B49B0" w:rsidRPr="004459EE" w:rsidRDefault="008B49B0" w:rsidP="00D07CF3">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sidRPr="004459EE">
                          <w:rPr>
                            <w:rFonts w:ascii="ＭＳ ゴシック" w:eastAsia="ＭＳ ゴシック" w:hAnsi="ＭＳ ゴシック" w:hint="eastAsia"/>
                            <w:color w:val="000000" w:themeColor="text1"/>
                            <w:sz w:val="16"/>
                            <w:szCs w:val="16"/>
                            <w:bdr w:val="single" w:sz="4" w:space="0" w:color="auto"/>
                          </w:rPr>
                          <w:t>日</w:t>
                        </w:r>
                        <w:r>
                          <w:rPr>
                            <w:rFonts w:ascii="ＭＳ ゴシック" w:eastAsia="ＭＳ ゴシック" w:hAnsi="ＭＳ ゴシック" w:hint="eastAsia"/>
                            <w:sz w:val="16"/>
                            <w:szCs w:val="16"/>
                            <w:bdr w:val="single" w:sz="4" w:space="0" w:color="auto"/>
                          </w:rPr>
                          <w:t>常生活圏域ニーズ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shape id="角丸四角形吹き出し 86" o:spid="_x0000_s1793" type="#_x0000_t62" style="position:absolute;left:-1321;top:-857;width:15884;height:5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U0MIA&#10;AADbAAAADwAAAGRycy9kb3ducmV2LnhtbESPQWvCQBSE7wX/w/IEL0E37SEN0VXEGii91ej9kX0m&#10;wezbsLuN8d+7hUKPw8w3w2x2k+nFSM53lhW8rlIQxLXVHTcKzlW5zEH4gKyxt0wKHuRht529bLDQ&#10;9s7fNJ5CI2IJ+wIVtCEMhZS+bsmgX9mBOHpX6wyGKF0jtcN7LDe9fEvTTBrsOC60ONChpfp2+jEK&#10;8u46uDI51u7Yjx/V+6M0yddFqcV82q9BBJrCf/iP/tSRy+D3S/w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FTQwgAAANsAAAAPAAAAAAAAAAAAAAAAAJgCAABkcnMvZG93&#10;bnJldi54bWxQSwUGAAAAAAQABAD1AAAAhwMAAAAA&#10;" adj="6975,18250" filled="f" stroked="f" strokeweight="1pt">
                  <v:textbox>
                    <w:txbxContent>
                      <w:p w:rsidR="008B49B0" w:rsidRPr="00904519" w:rsidRDefault="008B49B0" w:rsidP="00D07CF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＝4,339</w:t>
                        </w:r>
                      </w:p>
                    </w:txbxContent>
                  </v:textbox>
                </v:shape>
              </v:group>
              <o:OLEObject Type="Embed" ProgID="Excel.Chart.8" ShapeID="グラフ 85" DrawAspect="Content" ObjectID="_1666766903" r:id="rId114">
                <o:FieldCodes>\s</o:FieldCodes>
              </o:OLEObject>
            </w:pict>
          </mc:Fallback>
        </mc:AlternateConten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年を取って生活したいと思う場所はどこですか</w:t>
      </w:r>
      <w:r w:rsidRPr="00753D91">
        <w:rPr>
          <w:rFonts w:ascii="HG丸ｺﾞｼｯｸM-PRO" w:eastAsia="HG丸ｺﾞｼｯｸM-PRO" w:hAnsi="HG丸ｺﾞｼｯｸM-PRO" w:hint="eastAsia"/>
          <w:b/>
          <w:sz w:val="22"/>
          <w:szCs w:val="22"/>
        </w:rPr>
        <w:t>。</w:t>
      </w:r>
    </w:p>
    <w:p w:rsidR="00D07CF3" w:rsidRPr="00AF7634"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Pr="004459EE" w:rsidRDefault="00D07CF3" w:rsidP="00D07CF3">
      <w:pPr>
        <w:ind w:firstLineChars="100" w:firstLine="221"/>
      </w:pPr>
      <w:r>
        <w:rPr>
          <w:rFonts w:ascii="HG丸ｺﾞｼｯｸM-PRO" w:eastAsia="HG丸ｺﾞｼｯｸM-PRO" w:hAnsi="HG丸ｺﾞｼｯｸM-PRO" w:hint="eastAsia"/>
          <w:b/>
          <w:noProof/>
          <w:sz w:val="22"/>
          <w:szCs w:val="22"/>
        </w:rPr>
        <mc:AlternateContent>
          <mc:Choice Requires="wpg">
            <w:drawing>
              <wp:anchor distT="0" distB="0" distL="114300" distR="114300" simplePos="0" relativeHeight="252444160" behindDoc="0" locked="0" layoutInCell="1" allowOverlap="1" wp14:anchorId="1A16E60D" wp14:editId="7B84358B">
                <wp:simplePos x="0" y="0"/>
                <wp:positionH relativeFrom="column">
                  <wp:posOffset>-14605</wp:posOffset>
                </wp:positionH>
                <wp:positionV relativeFrom="paragraph">
                  <wp:posOffset>154305</wp:posOffset>
                </wp:positionV>
                <wp:extent cx="5338570" cy="2247900"/>
                <wp:effectExtent l="0" t="0" r="0" b="0"/>
                <wp:wrapNone/>
                <wp:docPr id="321" name="グループ化 321"/>
                <wp:cNvGraphicFramePr/>
                <a:graphic xmlns:a="http://schemas.openxmlformats.org/drawingml/2006/main">
                  <a:graphicData uri="http://schemas.microsoft.com/office/word/2010/wordprocessingGroup">
                    <wpg:wgp>
                      <wpg:cNvGrpSpPr/>
                      <wpg:grpSpPr>
                        <a:xfrm>
                          <a:off x="0" y="0"/>
                          <a:ext cx="5338570" cy="2247900"/>
                          <a:chOff x="264462" y="0"/>
                          <a:chExt cx="5338570" cy="2247900"/>
                        </a:xfrm>
                      </wpg:grpSpPr>
                      <wps:wsp>
                        <wps:cNvPr id="286" name="角丸四角形吹き出し 286"/>
                        <wps:cNvSpPr/>
                        <wps:spPr>
                          <a:xfrm>
                            <a:off x="264462" y="0"/>
                            <a:ext cx="1588404" cy="54292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D07CF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＝4,339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角丸四角形吹き出し 287"/>
                        <wps:cNvSpPr/>
                        <wps:spPr>
                          <a:xfrm>
                            <a:off x="3751228" y="1847850"/>
                            <a:ext cx="1851804"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D07CF3">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sidRPr="004459EE">
                                <w:rPr>
                                  <w:rFonts w:ascii="ＭＳ ゴシック" w:eastAsia="ＭＳ ゴシック" w:hAnsi="ＭＳ ゴシック" w:hint="eastAsia"/>
                                  <w:color w:val="000000" w:themeColor="text1"/>
                                  <w:sz w:val="16"/>
                                  <w:szCs w:val="16"/>
                                  <w:bdr w:val="single" w:sz="4" w:space="0" w:color="auto"/>
                                </w:rPr>
                                <w:t>日</w:t>
                              </w:r>
                              <w:r>
                                <w:rPr>
                                  <w:rFonts w:ascii="ＭＳ ゴシック" w:eastAsia="ＭＳ ゴシック" w:hAnsi="ＭＳ ゴシック" w:hint="eastAsia"/>
                                  <w:sz w:val="16"/>
                                  <w:szCs w:val="16"/>
                                  <w:bdr w:val="single" w:sz="4" w:space="0" w:color="auto"/>
                                </w:rPr>
                                <w:t>常生活圏域ニーズ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16E60D" id="グループ化 321" o:spid="_x0000_s1794" style="position:absolute;left:0;text-align:left;margin-left:-1.15pt;margin-top:12.15pt;width:420.35pt;height:177pt;z-index:252444160;mso-width-relative:margin" coordorigin="2644" coordsize="5338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">
                <v:shape id="角丸四角形吹き出し 286" o:spid="_x0000_s1795" type="#_x0000_t62" style="position:absolute;left:2644;width:1588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fcsQA&#10;AADcAAAADwAAAGRycy9kb3ducmV2LnhtbESPzWrDMBCE74G+g9hCL6GWm4Nj3CihtDGE3hK398Va&#10;/1BrZSTVsd++ChRyHGbmG2Z3mM0gJnK+t6zgJUlBENdW99wq+KrK5xyED8gaB8ukYCEPh/3DaoeF&#10;tlc+03QJrYgQ9gUq6EIYCyl93ZFBn9iROHqNdQZDlK6V2uE1ws0gN2maSYM9x4UOR3rvqP65/BoF&#10;ed+Mrlwfa3ccpo9qu5Rm/fmt1NPj/PYKItAc7uH/9kkr2OQZ3M7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33LEAAAA3AAAAA8AAAAAAAAAAAAAAAAAmAIAAGRycy9k&#10;b3ducmV2LnhtbFBLBQYAAAAABAAEAPUAAACJAwAAAAA=&#10;" adj="6975,18250" filled="f" stroked="f" strokeweight="1pt">
                  <v:textbox>
                    <w:txbxContent>
                      <w:p w:rsidR="008B49B0" w:rsidRPr="00904519" w:rsidRDefault="008B49B0" w:rsidP="00D07CF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＝4,339</w:t>
                        </w:r>
                      </w:p>
                    </w:txbxContent>
                  </v:textbox>
                </v:shape>
                <v:shape id="角丸四角形吹き出し 287" o:spid="_x0000_s1796" type="#_x0000_t62" style="position:absolute;left:37512;top:18478;width:1851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6cIA&#10;AADcAAAADwAAAGRycy9kb3ducmV2LnhtbESPQYvCMBSE7wv+h/AEL6LpetBSjbKoBfG2Vu+P5tmW&#10;bV5Kkq313xthYY/DzHzDbHaDaUVPzjeWFXzOExDEpdUNVwquRT5LQfiArLG1TAqe5GG3HX1sMNP2&#10;wd/UX0IlIoR9hgrqELpMSl/WZNDPbUccvbt1BkOUrpLa4SPCTSsXSbKUBhuOCzV2tK+p/Ln8GgVp&#10;c+9cPj2W7tj2h2L1zM30fFNqMh6+1iACDeE//Nc+aQWLdAXv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pwgAAANwAAAAPAAAAAAAAAAAAAAAAAJgCAABkcnMvZG93&#10;bnJldi54bWxQSwUGAAAAAAQABAD1AAAAhwMAAAAA&#10;" adj="6975,18250" filled="f" stroked="f" strokeweight="1pt">
                  <v:textbox>
                    <w:txbxContent>
                      <w:p w:rsidR="008B49B0" w:rsidRPr="004459EE" w:rsidRDefault="008B49B0" w:rsidP="00D07CF3">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sidRPr="004459EE">
                          <w:rPr>
                            <w:rFonts w:ascii="ＭＳ ゴシック" w:eastAsia="ＭＳ ゴシック" w:hAnsi="ＭＳ ゴシック" w:hint="eastAsia"/>
                            <w:color w:val="000000" w:themeColor="text1"/>
                            <w:sz w:val="16"/>
                            <w:szCs w:val="16"/>
                            <w:bdr w:val="single" w:sz="4" w:space="0" w:color="auto"/>
                          </w:rPr>
                          <w:t>日</w:t>
                        </w:r>
                        <w:r>
                          <w:rPr>
                            <w:rFonts w:ascii="ＭＳ ゴシック" w:eastAsia="ＭＳ ゴシック" w:hAnsi="ＭＳ ゴシック" w:hint="eastAsia"/>
                            <w:sz w:val="16"/>
                            <w:szCs w:val="16"/>
                            <w:bdr w:val="single" w:sz="4" w:space="0" w:color="auto"/>
                          </w:rPr>
                          <w:t>常生活圏域ニーズ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w:pict>
          </mc:Fallback>
        </mc:AlternateConten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現在のお住いの地域に高齢期になっても住み続けたいと思いますか</w:t>
      </w:r>
      <w:r w:rsidRPr="00753D91">
        <w:rPr>
          <w:rFonts w:ascii="HG丸ｺﾞｼｯｸM-PRO" w:eastAsia="HG丸ｺﾞｼｯｸM-PRO" w:hAnsi="HG丸ｺﾞｼｯｸM-PRO" w:hint="eastAsia"/>
          <w:b/>
          <w:sz w:val="22"/>
          <w:szCs w:val="22"/>
        </w:rPr>
        <w:t>。</w:t>
      </w:r>
    </w:p>
    <w:p w:rsidR="00D07CF3" w:rsidRDefault="00D07CF3" w:rsidP="00D07CF3">
      <w:r>
        <w:rPr>
          <w:noProof/>
        </w:rPr>
        <w:drawing>
          <wp:anchor distT="0" distB="0" distL="114300" distR="114300" simplePos="0" relativeHeight="252443136" behindDoc="0" locked="0" layoutInCell="1" allowOverlap="1" wp14:anchorId="1A0717E0" wp14:editId="1D2BA1F4">
            <wp:simplePos x="0" y="0"/>
            <wp:positionH relativeFrom="column">
              <wp:posOffset>502091</wp:posOffset>
            </wp:positionH>
            <wp:positionV relativeFrom="paragraph">
              <wp:posOffset>106680</wp:posOffset>
            </wp:positionV>
            <wp:extent cx="4409828" cy="1857375"/>
            <wp:effectExtent l="0" t="0" r="0" b="0"/>
            <wp:wrapNone/>
            <wp:docPr id="285" name="グラフ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Pr="0041672B" w:rsidRDefault="00D07CF3" w:rsidP="00D07CF3"/>
    <w:p w:rsidR="00D07CF3" w:rsidRDefault="00D07CF3" w:rsidP="00D07CF3"/>
    <w:p w:rsidR="005629EC" w:rsidRDefault="005629EC" w:rsidP="00D07CF3"/>
    <w:p w:rsidR="00D07CF3" w:rsidRDefault="00D07CF3" w:rsidP="00D07CF3">
      <w:r>
        <w:rPr>
          <w:rFonts w:hint="eastAsia"/>
          <w:noProof/>
        </w:rPr>
        <w:lastRenderedPageBreak/>
        <mc:AlternateContent>
          <mc:Choice Requires="wpg">
            <w:drawing>
              <wp:anchor distT="0" distB="0" distL="114300" distR="114300" simplePos="0" relativeHeight="252446208" behindDoc="0" locked="0" layoutInCell="1" allowOverlap="1" wp14:anchorId="21479ECF" wp14:editId="53A43095">
                <wp:simplePos x="0" y="0"/>
                <wp:positionH relativeFrom="column">
                  <wp:posOffset>-5080</wp:posOffset>
                </wp:positionH>
                <wp:positionV relativeFrom="paragraph">
                  <wp:posOffset>11430</wp:posOffset>
                </wp:positionV>
                <wp:extent cx="5667375" cy="429260"/>
                <wp:effectExtent l="0" t="0" r="9525" b="8890"/>
                <wp:wrapNone/>
                <wp:docPr id="235" name="グループ化 235"/>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761" name="角丸四角形 79761"/>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762" name="グループ化 79762"/>
                        <wpg:cNvGrpSpPr/>
                        <wpg:grpSpPr>
                          <a:xfrm>
                            <a:off x="1219200" y="190500"/>
                            <a:ext cx="4448175" cy="81280"/>
                            <a:chOff x="0" y="0"/>
                            <a:chExt cx="3843900" cy="72000"/>
                          </a:xfrm>
                          <a:solidFill>
                            <a:schemeClr val="accent1"/>
                          </a:solidFill>
                        </wpg:grpSpPr>
                        <wps:wsp>
                          <wps:cNvPr id="79763" name="円/楕円 79763"/>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4" name="円/楕円 79764"/>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5" name="円/楕円 79765"/>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6" name="円/楕円 79766"/>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7" name="円/楕円 79767"/>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8" name="円/楕円 79768"/>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69" name="円/楕円 79769"/>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0" name="円/楕円 79770"/>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1" name="円/楕円 79771"/>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2" name="円/楕円 79772"/>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3" name="円/楕円 79773"/>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4" name="円/楕円 79774"/>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5" name="円/楕円 79775"/>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6" name="円/楕円 79776"/>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7" name="円/楕円 79777"/>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8" name="円/楕円 79778"/>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79" name="円/楕円 79779"/>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0" name="円/楕円 79780"/>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1" name="円/楕円 79781"/>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2" name="円/楕円 79782"/>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3" name="円/楕円 79783"/>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4" name="円/楕円 79784"/>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5" name="円/楕円 79785"/>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6" name="円/楕円 79786"/>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7" name="円/楕円 79787"/>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8" name="円/楕円 79788"/>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89" name="円/楕円 79789"/>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0" name="円/楕円 79790"/>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1" name="円/楕円 79791"/>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2" name="円/楕円 79792"/>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3" name="円/楕円 79793"/>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4" name="円/楕円 79794"/>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5" name="円/楕円 79795"/>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96" name="円/楕円 79796"/>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1479ECF" id="グループ化 235" o:spid="_x0000_s1797" style="position:absolute;margin-left:-.4pt;margin-top:.9pt;width:446.25pt;height:33.8pt;z-index:252446208"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">
                <v:roundrect id="角丸四角形 79761" o:spid="_x0000_s1798"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z/scA&#10;AADeAAAADwAAAGRycy9kb3ducmV2LnhtbESPT2vCQBTE74V+h+UVeqsbPUSNrhKE0Oql+IfS4yP7&#10;TILZt3F3q/HbdwXB4zAzv2Hmy9604kLON5YVDAcJCOLS6oYrBYd98TEB4QOyxtYyKbiRh+Xi9WWO&#10;mbZX3tJlFyoRIewzVFCH0GVS+rImg35gO+LoHa0zGKJ0ldQOrxFuWjlKklQabDgu1NjRqqbytPsz&#10;Cn7Xm88q/0mL5Pt2LpzPzcmkI6Xe3/p8BiJQH57hR/tLKxhPx+kQ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8/7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79762" o:spid="_x0000_s1799"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ilU8cAAADeAAAADwAAAGRycy9kb3ducmV2LnhtbESPQWvCQBSE74X+h+UV&#10;vOkmilqjq4jY4kEK1YJ4e2SfSTD7NmTXJP57VxB6HGbmG2ax6kwpGqpdYVlBPIhAEKdWF5wp+Dt+&#10;9T9BOI+ssbRMCu7kYLV8f1tgom3Lv9QcfCYChF2CCnLvq0RKl+Zk0A1sRRy8i60N+iDrTOoa2wA3&#10;pRxG0UQaLDgs5FjRJqf0ergZBd8ttutRvG3218vmfj6Of077mJTqfXTrOQhPnf8Pv9o7rWA6m06G&#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RilU8cAAADe&#10;AAAADwAAAAAAAAAAAAAAAACqAgAAZHJzL2Rvd25yZXYueG1sUEsFBgAAAAAEAAQA+gAAAJ4DAAAA&#10;AA==&#10;">
                  <v:oval id="円/楕円 79763" o:spid="_x0000_s1800"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N8MYA&#10;AADeAAAADwAAAGRycy9kb3ducmV2LnhtbESPQWvCQBSE7wX/w/KE3uomVmJNs4q0FCyeqsXzI/tM&#10;QrNvl+wak/56tyD0OMzMN0yxGUwreup8Y1lBOktAEJdWN1wp+D5+PL2A8AFZY2uZFIzkYbOePBSY&#10;a3vlL+oPoRIRwj5HBXUILpfSlzUZ9DPriKN3tp3BEGVXSd3hNcJNK+dJkkmDDceFGh291VT+HC5G&#10;QX9ZfL6n484dTzju3XDOfkeXKfU4HbavIAIN4T98b++0guVqmT3D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YN8MYAAADeAAAADwAAAAAAAAAAAAAAAACYAgAAZHJz&#10;L2Rvd25yZXYueG1sUEsFBgAAAAAEAAQA9QAAAIsDAAAAAA==&#10;" filled="f" stroked="f" strokeweight="1pt">
                    <v:stroke joinstyle="miter"/>
                    <v:textbox inset="0,0,0,0"/>
                  </v:oval>
                  <v:oval id="円/楕円 79764" o:spid="_x0000_s1801"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hMUA&#10;AADeAAAADwAAAGRycy9kb3ducmV2LnhtbESPQWvCQBSE7wX/w/IEb3WjSKzRVUQRLD1Vi+dH9pkE&#10;s2+X7BoTf71bKPQ4zMw3zGrTmVq01PjKsoLJOAFBnFtdcaHg53x4/wDhA7LG2jIp6MnDZj14W2Gm&#10;7YO/qT2FQkQI+wwVlCG4TEqfl2TQj60jjt7VNgZDlE0hdYOPCDe1nCZJKg1WHBdKdLQrKb+d7kZB&#10;e5997if90Z0v2H+57po+e5cqNRp22yWIQF34D/+1j1rBfDFPZ/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5WExQAAAN4AAAAPAAAAAAAAAAAAAAAAAJgCAABkcnMv&#10;ZG93bnJldi54bWxQSwUGAAAAAAQABAD1AAAAigMAAAAA&#10;" filled="f" stroked="f" strokeweight="1pt">
                    <v:stroke joinstyle="miter"/>
                    <v:textbox inset="0,0,0,0"/>
                  </v:oval>
                  <v:oval id="円/楕円 79765" o:spid="_x0000_s1802"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wH8YA&#10;AADeAAAADwAAAGRycy9kb3ducmV2LnhtbESPQWvCQBSE7wX/w/KE3uomUmNNs4q0FCyeqsXzI/tM&#10;QrNvl+wak/56tyD0OMzMN0yxGUwreup8Y1lBOktAEJdWN1wp+D5+PL2A8AFZY2uZFIzkYbOePBSY&#10;a3vlL+oPoRIRwj5HBXUILpfSlzUZ9DPriKN3tp3BEGVXSd3hNcJNK+dJkkmDDceFGh291VT+HC5G&#10;QX95/nxPx507nnDcu+Gc/Y4uU+pxOmxfQQQawn/43t5pBcvVMlvA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wH8YAAADeAAAADwAAAAAAAAAAAAAAAACYAgAAZHJz&#10;L2Rvd25yZXYueG1sUEsFBgAAAAAEAAQA9QAAAIsDAAAAAA==&#10;" filled="f" stroked="f" strokeweight="1pt">
                    <v:stroke joinstyle="miter"/>
                    <v:textbox inset="0,0,0,0"/>
                  </v:oval>
                  <v:oval id="円/楕円 79766" o:spid="_x0000_s1803"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uaMUA&#10;AADeAAAADwAAAGRycy9kb3ducmV2LnhtbESPQWsCMRSE7wX/Q3iCt5q1SNTVKNJSsPRUFc+PzXN3&#10;cfMSNnHd7a9vCoUeh5n5htnsetuIjtpQO9Ywm2YgiAtnai41nE/vz0sQISIbbByThoEC7Lajpw3m&#10;xj34i7pjLEWCcMhRQxWjz6UMRUUWw9R54uRdXWsxJtmW0rT4SHDbyJcsU9JizWmhQk+vFRW3491q&#10;6O7zj7fZcPCnCw6fvr+q78ErrSfjfr8GEamP/+G/9sFoWKwWSsH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a5oxQAAAN4AAAAPAAAAAAAAAAAAAAAAAJgCAABkcnMv&#10;ZG93bnJldi54bWxQSwUGAAAAAAQABAD1AAAAigMAAAAA&#10;" filled="f" stroked="f" strokeweight="1pt">
                    <v:stroke joinstyle="miter"/>
                    <v:textbox inset="0,0,0,0"/>
                  </v:oval>
                  <v:oval id="円/楕円 79767" o:spid="_x0000_s1804"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L88UA&#10;AADeAAAADwAAAGRycy9kb3ducmV2LnhtbESPQWvCQBSE74L/YXkFb7qxSGJTV5GKoPRUFc+P7DMJ&#10;zb5dsmtM+uu7QqHHYWa+YVab3jSio9bXlhXMZwkI4sLqmksFl/N+ugThA7LGxjIpGMjDZj0erTDX&#10;9sFf1J1CKSKEfY4KqhBcLqUvKjLoZ9YRR+9mW4MhyraUusVHhJtGviZJKg3WHBcqdPRRUfF9uhsF&#10;3X1x3M2Hgztfcfh0/S39GVyq1OSl376DCNSH//Bf+6AVZG9ZmsHz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QvzxQAAAN4AAAAPAAAAAAAAAAAAAAAAAJgCAABkcnMv&#10;ZG93bnJldi54bWxQSwUGAAAAAAQABAD1AAAAigMAAAAA&#10;" filled="f" stroked="f" strokeweight="1pt">
                    <v:stroke joinstyle="miter"/>
                    <v:textbox inset="0,0,0,0"/>
                  </v:oval>
                  <v:oval id="円/楕円 79768" o:spid="_x0000_s1805"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fgcIA&#10;AADeAAAADwAAAGRycy9kb3ducmV2LnhtbERPTYvCMBC9L/gfwgje1lSRulajiCK4eFpdPA/N2Bab&#10;SWhibf31m4Owx8f7Xm06U4uWGl9ZVjAZJyCIc6srLhT8Xg6fXyB8QNZYWyYFPXnYrAcfK8y0ffIP&#10;tedQiBjCPkMFZQguk9LnJRn0Y+uII3ezjcEQYVNI3eAzhptaTpMklQYrjg0lOtqVlN/PD6Ogfcy+&#10;95P+6C5X7E+uu6Wv3qVKjYbddgkiUBf+xW/3USuYL+Zp3Bvvx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p+BwgAAAN4AAAAPAAAAAAAAAAAAAAAAAJgCAABkcnMvZG93&#10;bnJldi54bWxQSwUGAAAAAAQABAD1AAAAhwMAAAAA&#10;" filled="f" stroked="f" strokeweight="1pt">
                    <v:stroke joinstyle="miter"/>
                    <v:textbox inset="0,0,0,0"/>
                  </v:oval>
                  <v:oval id="円/楕円 79769" o:spid="_x0000_s1806"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6GsUA&#10;AADeAAAADwAAAGRycy9kb3ducmV2LnhtbESPQWvCQBSE74L/YXmCN90oEmt0FVEES0/V4vmRfSbB&#10;7Nslu8akv75bKPQ4zMw3zGbXmVq01PjKsoLZNAFBnFtdcaHg63qavIHwAVljbZkU9ORhtx0ONphp&#10;++JPai+hEBHCPkMFZQguk9LnJRn0U+uIo3e3jcEQZVNI3eArwk0t50mSSoMVx4USHR1Kyh+Xp1HQ&#10;Phfvx1l/dtcb9h+uu6ffvUuVGo+6/RpEoC78h//aZ61guVqmK/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joaxQAAAN4AAAAPAAAAAAAAAAAAAAAAAJgCAABkcnMv&#10;ZG93bnJldi54bWxQSwUGAAAAAAQABAD1AAAAigMAAAAA&#10;" filled="f" stroked="f" strokeweight="1pt">
                    <v:stroke joinstyle="miter"/>
                    <v:textbox inset="0,0,0,0"/>
                  </v:oval>
                  <v:oval id="円/楕円 79770" o:spid="_x0000_s1807"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WsQA&#10;AADeAAAADwAAAGRycy9kb3ducmV2LnhtbESPzYrCMBSF9wO+Q7jC7MbUQVqtRhEHwcHVqLi+NNe2&#10;2NyEJtZ2nn6yEGZ5OH98q01vGtFR62vLCqaTBARxYXXNpYLLef8xB+EDssbGMikYyMNmPXpbYa7t&#10;k3+oO4VSxBH2OSqoQnC5lL6oyKCfWEccvZttDYYo21LqFp9x3DTyM0lSabDm+FCho11Fxf30MAq6&#10;x+z7azoc3PmKw9H1t/R3cKlS7+N+uwQRqA//4Vf7oBVkiyyLABEno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BVrEAAAA3gAAAA8AAAAAAAAAAAAAAAAAmAIAAGRycy9k&#10;b3ducmV2LnhtbFBLBQYAAAAABAAEAPUAAACJAwAAAAA=&#10;" filled="f" stroked="f" strokeweight="1pt">
                    <v:stroke joinstyle="miter"/>
                    <v:textbox inset="0,0,0,0"/>
                  </v:oval>
                  <v:oval id="円/楕円 79771" o:spid="_x0000_s1808"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gwcYA&#10;AADeAAAADwAAAGRycy9kb3ducmV2LnhtbESPQWvCQBSE70L/w/KE3nSTUhKbukqpCJae1NLzI/tM&#10;gtm3S3aNib/eLRQ8DjPzDbNcD6YVPXW+sawgnScgiEurG64U/By3swUIH5A1tpZJwUge1qunyRIL&#10;ba+8p/4QKhEh7AtUUIfgCil9WZNBP7eOOHon2xkMUXaV1B1eI9y08iVJMmmw4bhQo6PPmsrz4WIU&#10;9JfXr0067tzxF8dvN5yy2+gypZ6nw8c7iEBDeIT/2zutIH/L8xT+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GgwcYAAADeAAAADwAAAAAAAAAAAAAAAACYAgAAZHJz&#10;L2Rvd25yZXYueG1sUEsFBgAAAAAEAAQA9QAAAIsDAAAAAA==&#10;" filled="f" stroked="f" strokeweight="1pt">
                    <v:stroke joinstyle="miter"/>
                    <v:textbox inset="0,0,0,0"/>
                  </v:oval>
                  <v:oval id="円/楕円 79772" o:spid="_x0000_s1809"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tsUA&#10;AADeAAAADwAAAGRycy9kb3ducmV2LnhtbESPQWvCQBSE74L/YXmCN90okrSpq4ilYOlJLT0/ss8k&#10;NPt2ya4x8de7hYLHYWa+Ydbb3jSio9bXlhUs5gkI4sLqmksF3+eP2QsIH5A1NpZJwUAetpvxaI25&#10;tjc+UncKpYgQ9jkqqEJwuZS+qMign1tHHL2LbQ2GKNtS6hZvEW4auUySVBqsOS5U6GhfUfF7uhoF&#10;3XX1+b4YDu78g8OX6y/pfXCpUtNJv3sDEagPz/B/+6AVZK9ZtoS/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z62xQAAAN4AAAAPAAAAAAAAAAAAAAAAAJgCAABkcnMv&#10;ZG93bnJldi54bWxQSwUGAAAAAAQABAD1AAAAigMAAAAA&#10;" filled="f" stroked="f" strokeweight="1pt">
                    <v:stroke joinstyle="miter"/>
                    <v:textbox inset="0,0,0,0"/>
                  </v:oval>
                  <v:oval id="円/楕円 79773" o:spid="_x0000_s1810"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LcYA&#10;AADeAAAADwAAAGRycy9kb3ducmV2LnhtbESPQWvCQBSE70L/w/IK3nSjlqRNXUUUweKpWnp+ZJ9J&#10;aPbtkl1j4q/vFoQeh5n5hlmue9OIjlpfW1YwmyYgiAuray4VfJ33k1cQPiBrbCyTgoE8rFdPoyXm&#10;2t74k7pTKEWEsM9RQRWCy6X0RUUG/dQ64uhdbGswRNmWUrd4i3DTyHmSpNJgzXGhQkfbioqf09Uo&#10;6K4vH7vZcHDnbxyOrr+k98GlSo2f+807iEB9+A8/2getIHvLsg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bLcYAAADeAAAADwAAAAAAAAAAAAAAAACYAgAAZHJz&#10;L2Rvd25yZXYueG1sUEsFBgAAAAAEAAQA9QAAAIsDAAAAAA==&#10;" filled="f" stroked="f" strokeweight="1pt">
                    <v:stroke joinstyle="miter"/>
                    <v:textbox inset="0,0,0,0"/>
                  </v:oval>
                  <v:oval id="円/楕円 79774" o:spid="_x0000_s1811"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DWcUA&#10;AADeAAAADwAAAGRycy9kb3ducmV2LnhtbESPQWvCQBSE7wX/w/IEb3VjkaRNXUUsguKpWnp+ZJ9J&#10;aPbtkl1j4q93BaHHYWa+YRar3jSio9bXlhXMpgkI4sLqmksFP6ft6zsIH5A1NpZJwUAeVsvRywJz&#10;ba/8Td0xlCJC2OeooArB5VL6oiKDfmodcfTOtjUYomxLqVu8Rrhp5FuSpNJgzXGhQkebioq/48Uo&#10;6C7z/dds2LnTLw4H15/T2+BSpSbjfv0JIlAf/sPP9k4ryD6ybA6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gNZxQAAAN4AAAAPAAAAAAAAAAAAAAAAAJgCAABkcnMv&#10;ZG93bnJldi54bWxQSwUGAAAAAAQABAD1AAAAigMAAAAA&#10;" filled="f" stroked="f" strokeweight="1pt">
                    <v:stroke joinstyle="miter"/>
                    <v:textbox inset="0,0,0,0"/>
                  </v:oval>
                  <v:oval id="円/楕円 79775" o:spid="_x0000_s1812"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wsYA&#10;AADeAAAADwAAAGRycy9kb3ducmV2LnhtbESPQWvCQBSE70L/w/IK3nSj2KRNXUUUweKpWnp+ZJ9J&#10;aPbtkl1j4q/vFoQeh5n5hlmue9OIjlpfW1YwmyYgiAuray4VfJ33k1cQPiBrbCyTgoE8rFdPoyXm&#10;2t74k7pTKEWEsM9RQRWCy6X0RUUG/dQ64uhdbGswRNmWUrd4i3DTyHmSpNJgzXGhQkfbioqf09Uo&#10;6K6Lj91sOLjzNw5H11/S++BSpcbP/eYdRKA+/Icf7YNWkL1l2Q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mwsYAAADeAAAADwAAAAAAAAAAAAAAAACYAgAAZHJz&#10;L2Rvd25yZXYueG1sUEsFBgAAAAAEAAQA9QAAAIsDAAAAAA==&#10;" filled="f" stroked="f" strokeweight="1pt">
                    <v:stroke joinstyle="miter"/>
                    <v:textbox inset="0,0,0,0"/>
                  </v:oval>
                  <v:oval id="円/楕円 79776" o:spid="_x0000_s1813"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4tcUA&#10;AADeAAAADwAAAGRycy9kb3ducmV2LnhtbESPQWvCQBSE74L/YXkFb7qxSGJTV5GKoPRUFc+P7DMJ&#10;zb5dsmtM+uu7QqHHYWa+YVab3jSio9bXlhXMZwkI4sLqmksFl/N+ugThA7LGxjIpGMjDZj0erTDX&#10;9sFf1J1CKSKEfY4KqhBcLqUvKjLoZ9YRR+9mW4MhyraUusVHhJtGviZJKg3WHBcqdPRRUfF9uhsF&#10;3X1x3M2Hgztfcfh0/S39GVyq1OSl376DCNSH//Bf+6AVZG9ZlsLz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i1xQAAAN4AAAAPAAAAAAAAAAAAAAAAAJgCAABkcnMv&#10;ZG93bnJldi54bWxQSwUGAAAAAAQABAD1AAAAigMAAAAA&#10;" filled="f" stroked="f" strokeweight="1pt">
                    <v:stroke joinstyle="miter"/>
                    <v:textbox inset="0,0,0,0"/>
                  </v:oval>
                  <v:oval id="円/楕円 79777" o:spid="_x0000_s1814"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dLsYA&#10;AADeAAAADwAAAGRycy9kb3ducmV2LnhtbESPzWrDMBCE74W8g9hCb42cUOzUtRxCSiGlp/yQ82Jt&#10;bFNrJSzFsfv0VaGQ4zAz3zDFejSdGKj3rWUFi3kCgriyuuVawen48bwC4QOyxs4yKZjIw7qcPRSY&#10;a3vjPQ2HUIsIYZ+jgiYEl0vpq4YM+rl1xNG72N5giLKvpe7xFuGmk8skSaXBluNCg462DVXfh6tR&#10;MFxfPt8X084dzzh9ufGS/kwuVerpcdy8gQg0hnv4v73TCrLXLMvg7068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SdLsYAAADeAAAADwAAAAAAAAAAAAAAAACYAgAAZHJz&#10;L2Rvd25yZXYueG1sUEsFBgAAAAAEAAQA9QAAAIsDAAAAAA==&#10;" filled="f" stroked="f" strokeweight="1pt">
                    <v:stroke joinstyle="miter"/>
                    <v:textbox inset="0,0,0,0"/>
                  </v:oval>
                  <v:oval id="円/楕円 79778" o:spid="_x0000_s1815"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JXMIA&#10;AADeAAAADwAAAGRycy9kb3ducmV2LnhtbERPz2vCMBS+D/wfwhN2m6lDWq1GEYfg8DQVz4/m2Rab&#10;l9DE2u6vXw7Cjh/f79WmN43oqPW1ZQXTSQKCuLC65lLB5bz/mIPwAVljY5kUDORhsx69rTDX9sk/&#10;1J1CKWII+xwVVCG4XEpfVGTQT6wjjtzNtgZDhG0pdYvPGG4a+ZkkqTRYc2yo0NGuouJ+ehgF3WP2&#10;/TUdDu58xeHo+lv6O7hUqfdxv12CCNSHf/HLfdAKskWWxb3xTr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lcwgAAAN4AAAAPAAAAAAAAAAAAAAAAAJgCAABkcnMvZG93&#10;bnJldi54bWxQSwUGAAAAAAQABAD1AAAAhwMAAAAA&#10;" filled="f" stroked="f" strokeweight="1pt">
                    <v:stroke joinstyle="miter"/>
                    <v:textbox inset="0,0,0,0"/>
                  </v:oval>
                  <v:oval id="円/楕円 79779" o:spid="_x0000_s1816"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sx8YA&#10;AADeAAAADwAAAGRycy9kb3ducmV2LnhtbESPzWrDMBCE74W8g9hCbo2cEuzGtRJCQyClpyal58Va&#10;/1BrJSzFsfP0UaHQ4zAz3zDFdjSdGKj3rWUFy0UCgri0uuVawdf58PQCwgdkjZ1lUjCRh+1m9lBg&#10;ru2VP2k4hVpECPscFTQhuFxKXzZk0C+sI45eZXuDIcq+lrrHa4SbTj4nSSoNthwXGnT01lD5c7oY&#10;BcNl9b5fTkd3/sbpw41VeptcqtT8cdy9ggg0hv/wX/uoFWTrLFvD751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sx8YAAADeAAAADwAAAAAAAAAAAAAAAACYAgAAZHJz&#10;L2Rvd25yZXYueG1sUEsFBgAAAAAEAAQA9QAAAIsDAAAAAA==&#10;" filled="f" stroked="f" strokeweight="1pt">
                    <v:stroke joinstyle="miter"/>
                    <v:textbox inset="0,0,0,0"/>
                  </v:oval>
                  <v:oval id="円/楕円 79780" o:spid="_x0000_s1817"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1fcQA&#10;AADeAAAADwAAAGRycy9kb3ducmV2LnhtbESPzYrCMBSF94LvEK7gTlNFqtMxiiiCMqtRmfWlubZl&#10;mpvQxNr69GYxMMvD+eNbbztTi5YaX1lWMJsmIIhzqysuFNyux8kKhA/IGmvLpKAnD9vNcLDGTNsn&#10;f1N7CYWII+wzVFCG4DIpfV6SQT+1jjh6d9sYDFE2hdQNPuO4qeU8SVJpsOL4UKKjfUn57+VhFLSP&#10;xfkw60/u+oP9l+vu6at3qVLjUbf7BBGoC//hv/ZJK1h+LFc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dX3EAAAA3gAAAA8AAAAAAAAAAAAAAAAAmAIAAGRycy9k&#10;b3ducmV2LnhtbFBLBQYAAAAABAAEAPUAAACJAwAAAAA=&#10;" filled="f" stroked="f" strokeweight="1pt">
                    <v:stroke joinstyle="miter"/>
                    <v:textbox inset="0,0,0,0"/>
                  </v:oval>
                  <v:oval id="円/楕円 79781" o:spid="_x0000_s1818"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Q5sUA&#10;AADeAAAADwAAAGRycy9kb3ducmV2LnhtbESPQWvCQBSE7wX/w/IK3uomItGmriKKYPFULT0/ss8k&#10;NPt2ya4x8de7BaHHYWa+YZbr3jSio9bXlhWkkwQEcWF1zaWC7/P+bQHCB2SNjWVSMJCH9Wr0ssRc&#10;2xt/UXcKpYgQ9jkqqEJwuZS+qMign1hHHL2LbQ2GKNtS6hZvEW4aOU2STBqsOS5U6GhbUfF7uhoF&#10;3XX2uUuHgzv/4HB0/SW7Dy5Tavzabz5ABOrDf/jZPmgF8/f5IoW/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NDmxQAAAN4AAAAPAAAAAAAAAAAAAAAAAJgCAABkcnMv&#10;ZG93bnJldi54bWxQSwUGAAAAAAQABAD1AAAAigMAAAAA&#10;" filled="f" stroked="f" strokeweight="1pt">
                    <v:stroke joinstyle="miter"/>
                    <v:textbox inset="0,0,0,0"/>
                  </v:oval>
                  <v:oval id="円/楕円 79782" o:spid="_x0000_s1819"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OkcYA&#10;AADeAAAADwAAAGRycy9kb3ducmV2LnhtbESPT4vCMBTE78J+h/AWvGmqSNVqFHFZcNmTf/D8aJ5t&#10;sXkJTaztfvrNwoLHYWZ+w6y3nalFS42vLCuYjBMQxLnVFRcKLufP0QKED8gaa8ukoCcP283bYI2Z&#10;tk8+UnsKhYgQ9hkqKENwmZQ+L8mgH1tHHL2bbQyGKJtC6gafEW5qOU2SVBqsOC6U6GhfUn4/PYyC&#10;9jH7+pj0B3e+Yv/tulv607tUqeF7t1uBCNSFV/i/fdAK5sv5Ygp/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OkcYAAADeAAAADwAAAAAAAAAAAAAAAACYAgAAZHJz&#10;L2Rvd25yZXYueG1sUEsFBgAAAAAEAAQA9QAAAIsDAAAAAA==&#10;" filled="f" stroked="f" strokeweight="1pt">
                    <v:stroke joinstyle="miter"/>
                    <v:textbox inset="0,0,0,0"/>
                  </v:oval>
                  <v:oval id="円/楕円 79783" o:spid="_x0000_s1820"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rCscA&#10;AADeAAAADwAAAGRycy9kb3ducmV2LnhtbESPT2vCQBTE7wW/w/KE3upGK9GmWUVaChZP1dLzI/vy&#10;h2bfLtk1Jv30bkHwOMzMb5h8O5hW9NT5xrKC+SwBQVxY3XCl4Pv08bQG4QOyxtYyKRjJw3Yzecgx&#10;0/bCX9QfQyUihH2GCuoQXCalL2oy6GfWEUevtJ3BEGVXSd3hJcJNKxdJkkqDDceFGh291VT8Hs9G&#10;QX9efr7Px707/eB4cEOZ/o0uVepxOuxeQQQawj18a++1gtXLav0M/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K6wrHAAAA3gAAAA8AAAAAAAAAAAAAAAAAmAIAAGRy&#10;cy9kb3ducmV2LnhtbFBLBQYAAAAABAAEAPUAAACMAwAAAAA=&#10;" filled="f" stroked="f" strokeweight="1pt">
                    <v:stroke joinstyle="miter"/>
                    <v:textbox inset="0,0,0,0"/>
                  </v:oval>
                  <v:oval id="円/楕円 79784" o:spid="_x0000_s1821"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zfsUA&#10;AADeAAAADwAAAGRycy9kb3ducmV2LnhtbESPQWvCQBSE7wX/w/IEb3VjkajRVcQiWHqqiudH9pkE&#10;s2+X7BoTf71bKPQ4zMw3zGrTmVq01PjKsoLJOAFBnFtdcaHgfNq/z0H4gKyxtkwKevKwWQ/eVphp&#10;++Afao+hEBHCPkMFZQguk9LnJRn0Y+uIo3e1jcEQZVNI3eAjwk0tP5IklQYrjgslOtqVlN+Od6Og&#10;vU+/Pif9wZ0u2H+77po+e5cqNRp22yWIQF34D/+1D1rBbDGbT+H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N+xQAAAN4AAAAPAAAAAAAAAAAAAAAAAJgCAABkcnMv&#10;ZG93bnJldi54bWxQSwUGAAAAAAQABAD1AAAAigMAAAAA&#10;" filled="f" stroked="f" strokeweight="1pt">
                    <v:stroke joinstyle="miter"/>
                    <v:textbox inset="0,0,0,0"/>
                  </v:oval>
                  <v:oval id="円/楕円 79785" o:spid="_x0000_s1822"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5ccA&#10;AADeAAAADwAAAGRycy9kb3ducmV2LnhtbESPT2vCQBTE7wW/w/KE3upGqdGmWUVaChZP1dLzI/vy&#10;h2bfLtk1Jv30bkHwOMzMb5h8O5hW9NT5xrKC+SwBQVxY3XCl4Pv08bQG4QOyxtYyKRjJw3Yzecgx&#10;0/bCX9QfQyUihH2GCuoQXCalL2oy6GfWEUevtJ3BEGVXSd3hJcJNKxdJkkqDDceFGh291VT8Hs9G&#10;QX9+/nyfj3t3+sHx4IYy/RtdqtTjdNi9ggg0hHv41t5rBauX1XoJ/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1uXHAAAA3gAAAA8AAAAAAAAAAAAAAAAAmAIAAGRy&#10;cy9kb3ducmV2LnhtbFBLBQYAAAAABAAEAPUAAACMAwAAAAA=&#10;" filled="f" stroked="f" strokeweight="1pt">
                    <v:stroke joinstyle="miter"/>
                    <v:textbox inset="0,0,0,0"/>
                  </v:oval>
                  <v:oval id="円/楕円 79786" o:spid="_x0000_s1823"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IksUA&#10;AADeAAAADwAAAGRycy9kb3ducmV2LnhtbESPQWvCQBSE74L/YXmCN90oEjW6iiiCpadq6fmRfSbB&#10;7Nslu8akv75bKPQ4zMw3zHbfmVq01PjKsoLZNAFBnFtdcaHg83aerED4gKyxtkwKevKw3w0HW8y0&#10;ffEHtddQiAhhn6GCMgSXSenzkgz6qXXE0bvbxmCIsimkbvAV4aaW8yRJpcGK40KJjo4l5Y/r0yho&#10;n4u306y/uNsX9u+uu6ffvUuVGo+6wwZEoC78h//aF61guV6uUv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iSxQAAAN4AAAAPAAAAAAAAAAAAAAAAAJgCAABkcnMv&#10;ZG93bnJldi54bWxQSwUGAAAAAAQABAD1AAAAigMAAAAA&#10;" filled="f" stroked="f" strokeweight="1pt">
                    <v:stroke joinstyle="miter"/>
                    <v:textbox inset="0,0,0,0"/>
                  </v:oval>
                  <v:oval id="円/楕円 79787" o:spid="_x0000_s1824"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tCcYA&#10;AADeAAAADwAAAGRycy9kb3ducmV2LnhtbESPzWrDMBCE74W8g9hCbo2cEuzUtRJCQyClpyal58Va&#10;/1BrJSzFsfP0UaHQ4zAz3zDFdjSdGKj3rWUFy0UCgri0uuVawdf58LQG4QOyxs4yKZjIw3Yzeygw&#10;1/bKnzScQi0ihH2OCpoQXC6lLxsy6BfWEUevsr3BEGVfS93jNcJNJ5+TJJUGW44LDTp6a6j8OV2M&#10;guGyet8vp6M7f+P04cYqvU0uVWr+OO5eQQQaw3/4r33UCrKXbJ3B751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HtCcYAAADeAAAADwAAAAAAAAAAAAAAAACYAgAAZHJz&#10;L2Rvd25yZXYueG1sUEsFBgAAAAAEAAQA9QAAAIsDAAAAAA==&#10;" filled="f" stroked="f" strokeweight="1pt">
                    <v:stroke joinstyle="miter"/>
                    <v:textbox inset="0,0,0,0"/>
                  </v:oval>
                  <v:oval id="円/楕円 79788" o:spid="_x0000_s1825"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5e8IA&#10;AADeAAAADwAAAGRycy9kb3ducmV2LnhtbERPTYvCMBC9C/6HMII3TRWpbtcoogjKnlZlz0MztmWb&#10;SWhibf315rCwx8f7Xm87U4uWGl9ZVjCbJiCIc6srLhTcrsfJCoQPyBpry6SgJw/bzXCwxkzbJ39T&#10;ewmFiCHsM1RQhuAyKX1ekkE/tY44cnfbGAwRNoXUDT5juKnlPElSabDi2FCio31J+e/lYRS0j8X5&#10;MOtP7vqD/Zfr7umrd6lS41G3+wQRqAv/4j/3SStYfixXcW+8E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nl7wgAAAN4AAAAPAAAAAAAAAAAAAAAAAJgCAABkcnMvZG93&#10;bnJldi54bWxQSwUGAAAAAAQABAD1AAAAhwMAAAAA&#10;" filled="f" stroked="f" strokeweight="1pt">
                    <v:stroke joinstyle="miter"/>
                    <v:textbox inset="0,0,0,0"/>
                  </v:oval>
                  <v:oval id="円/楕円 79789" o:spid="_x0000_s1826"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c4MYA&#10;AADeAAAADwAAAGRycy9kb3ducmV2LnhtbESPzWrDMBCE74W+g9hCbo2cEpzEsRJKSyGhpzoh58Va&#10;/1BrJSzFsfv0VaDQ4zAz3zD5fjSdGKj3rWUFi3kCgri0uuVawfn08bwG4QOyxs4yKZjIw373+JBj&#10;pu2Nv2goQi0ihH2GCpoQXCalLxsy6OfWEUevsr3BEGVfS93jLcJNJ1+SJJUGW44LDTp6a6j8Lq5G&#10;wXBdHt8X08GdLjh9urFKfyaXKjV7Gl+3IAKN4T/81z5oBavNar2B+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Lc4MYAAADeAAAADwAAAAAAAAAAAAAAAACYAgAAZHJz&#10;L2Rvd25yZXYueG1sUEsFBgAAAAAEAAQA9QAAAIsDAAAAAA==&#10;" filled="f" stroked="f" strokeweight="1pt">
                    <v:stroke joinstyle="miter"/>
                    <v:textbox inset="0,0,0,0"/>
                  </v:oval>
                  <v:oval id="円/楕円 79790" o:spid="_x0000_s1827"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joMQA&#10;AADeAAAADwAAAGRycy9kb3ducmV2LnhtbESPzYrCMBSF98K8Q7gD7jRVpGo1iiiCMqvRYdaX5toW&#10;m5vQxNr69GYxMMvD+eNbbztTi5YaX1lWMBknIIhzqysuFPxcj6MFCB+QNdaWSUFPHrabj8EaM22f&#10;/E3tJRQijrDPUEEZgsuk9HlJBv3YOuLo3WxjMETZFFI3+IzjppbTJEmlwYrjQ4mO9iXl98vDKGgf&#10;s/Nh0p/c9Rf7L9fd0lfvUqWGn91uBSJQF/7Df+2TVjBfzpc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46DEAAAA3gAAAA8AAAAAAAAAAAAAAAAAmAIAAGRycy9k&#10;b3ducmV2LnhtbFBLBQYAAAAABAAEAPUAAACJAwAAAAA=&#10;" filled="f" stroked="f" strokeweight="1pt">
                    <v:stroke joinstyle="miter"/>
                    <v:textbox inset="0,0,0,0"/>
                  </v:oval>
                  <v:oval id="円/楕円 79791" o:spid="_x0000_s1828"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GO8UA&#10;AADeAAAADwAAAGRycy9kb3ducmV2LnhtbESPQWvCQBSE7wX/w/IK3uomIrGmriKKYPFULT0/ss8k&#10;NPt2ya4x8de7BaHHYWa+YZbr3jSio9bXlhWkkwQEcWF1zaWC7/P+7R2ED8gaG8ukYCAP69XoZYm5&#10;tjf+ou4UShEh7HNUUIXgcil9UZFBP7GOOHoX2xoMUbal1C3eItw0cpokmTRYc1yo0NG2ouL3dDUK&#10;uuvsc5cOB3f+weHo+kt2H1ym1Pi133yACNSH//CzfdAK5ov5IoW/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UY7xQAAAN4AAAAPAAAAAAAAAAAAAAAAAJgCAABkcnMv&#10;ZG93bnJldi54bWxQSwUGAAAAAAQABAD1AAAAigMAAAAA&#10;" filled="f" stroked="f" strokeweight="1pt">
                    <v:stroke joinstyle="miter"/>
                    <v:textbox inset="0,0,0,0"/>
                  </v:oval>
                  <v:oval id="円/楕円 79792" o:spid="_x0000_s1829"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TMYA&#10;AADeAAAADwAAAGRycy9kb3ducmV2LnhtbESPT4vCMBTE78J+h/AWvGmqSNWuUcRlwWVP/sHzo3m2&#10;ZZuX0MTa+unNwoLHYWZ+w6w2nalFS42vLCuYjBMQxLnVFRcKzqev0QKED8gaa8ukoCcPm/XbYIWZ&#10;tnc+UHsMhYgQ9hkqKENwmZQ+L8mgH1tHHL2rbQyGKJtC6gbvEW5qOU2SVBqsOC6U6GhXUv57vBkF&#10;7W32/Tnp9+50wf7Hddf00btUqeF7t/0AEagLr/B/e68VzJfz5RT+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YTMYAAADeAAAADwAAAAAAAAAAAAAAAACYAgAAZHJz&#10;L2Rvd25yZXYueG1sUEsFBgAAAAAEAAQA9QAAAIsDAAAAAA==&#10;" filled="f" stroked="f" strokeweight="1pt">
                    <v:stroke joinstyle="miter"/>
                    <v:textbox inset="0,0,0,0"/>
                  </v:oval>
                  <v:oval id="円/楕円 79793" o:spid="_x0000_s1830"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918YA&#10;AADeAAAADwAAAGRycy9kb3ducmV2LnhtbESPQWvCQBSE7wX/w/KE3upGW6JGVxFFsPRULZ4f2WcS&#10;zL5dsmtM/PXdQsHjMDPfMMt1Z2rRUuMrywrGowQEcW51xYWCn9P+bQbCB2SNtWVS0JOH9WrwssRM&#10;2zt/U3sMhYgQ9hkqKENwmZQ+L8mgH1lHHL2LbQyGKJtC6gbvEW5qOUmSVBqsOC6U6GhbUn493oyC&#10;9vbxuRv3B3c6Y//lukv66F2q1Ouw2yxABOrCM/zfPmgF0/l0/g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918YAAADeAAAADwAAAAAAAAAAAAAAAACYAgAAZHJz&#10;L2Rvd25yZXYueG1sUEsFBgAAAAAEAAQA9QAAAIsDAAAAAA==&#10;" filled="f" stroked="f" strokeweight="1pt">
                    <v:stroke joinstyle="miter"/>
                    <v:textbox inset="0,0,0,0"/>
                  </v:oval>
                  <v:oval id="円/楕円 79794" o:spid="_x0000_s1831"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lo8UA&#10;AADeAAAADwAAAGRycy9kb3ducmV2LnhtbESPQWvCQBSE7wX/w/IEb3VjkajRVcQiWHqqiudH9pkE&#10;s2+X7BoTf71bKPQ4zMw3zGrTmVq01PjKsoLJOAFBnFtdcaHgfNq/z0H4gKyxtkwKevKwWQ/eVphp&#10;++Afao+hEBHCPkMFZQguk9LnJRn0Y+uIo3e1jcEQZVNI3eAjwk0tP5IklQYrjgslOtqVlN+Od6Og&#10;vU+/Pif9wZ0u2H+77po+e5cqNRp22yWIQF34D/+1D1rBbDFbTOH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uWjxQAAAN4AAAAPAAAAAAAAAAAAAAAAAJgCAABkcnMv&#10;ZG93bnJldi54bWxQSwUGAAAAAAQABAD1AAAAigMAAAAA&#10;" filled="f" stroked="f" strokeweight="1pt">
                    <v:stroke joinstyle="miter"/>
                    <v:textbox inset="0,0,0,0"/>
                  </v:oval>
                  <v:oval id="円/楕円 79795" o:spid="_x0000_s1832"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OMYA&#10;AADeAAAADwAAAGRycy9kb3ducmV2LnhtbESPQWvCQBSE7wX/w/KE3upGaaNGVxFFsPRULZ4f2WcS&#10;zL5dsmtM/PXdQsHjMDPfMMt1Z2rRUuMrywrGowQEcW51xYWCn9P+bQbCB2SNtWVS0JOH9WrwssRM&#10;2zt/U3sMhYgQ9hkqKENwmZQ+L8mgH1lHHL2LbQyGKJtC6gbvEW5qOUmSVBqsOC6U6GhbUn493oyC&#10;9vb+uRv3B3c6Y//lukv66F2q1Ouw2yxABOrCM/zfPmgF0/l0/gF/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AOMYAAADeAAAADwAAAAAAAAAAAAAAAACYAgAAZHJz&#10;L2Rvd25yZXYueG1sUEsFBgAAAAAEAAQA9QAAAIsDAAAAAA==&#10;" filled="f" stroked="f" strokeweight="1pt">
                    <v:stroke joinstyle="miter"/>
                    <v:textbox inset="0,0,0,0"/>
                  </v:oval>
                  <v:oval id="円/楕円 79796" o:spid="_x0000_s1833"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eT8UA&#10;AADeAAAADwAAAGRycy9kb3ducmV2LnhtbESPQWvCQBSE74L/YXmCN90oEmt0FVEES0/V4vmRfSbB&#10;7Nslu8akv75bKPQ4zMw3zGbXmVq01PjKsoLZNAFBnFtdcaHg63qavIHwAVljbZkU9ORhtx0ONphp&#10;++JPai+hEBHCPkMFZQguk9LnJRn0U+uIo3e3jcEQZVNI3eArwk0t50mSSoMVx4USHR1Kyh+Xp1HQ&#10;Phfvx1l/dtcb9h+uu6ffvUuVGo+6/RpEoC78h//aZ61guVquUv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N5PxQAAAN4AAAAPAAAAAAAAAAAAAAAAAJgCAABkcnMv&#10;ZG93bnJldi54bWxQSwUGAAAAAAQABAD1AAAAigMAAAAA&#10;" filled="f" stroked="f" strokeweight="1pt">
                    <v:stroke joinstyle="miter"/>
                    <v:textbox inset="0,0,0,0"/>
                  </v:oval>
                </v:group>
              </v:group>
            </w:pict>
          </mc:Fallback>
        </mc:AlternateContent>
      </w:r>
    </w:p>
    <w:p w:rsidR="00D07CF3" w:rsidRDefault="00D07CF3" w:rsidP="00D07CF3"/>
    <w:p w:rsidR="00D07CF3" w:rsidRDefault="00D07CF3" w:rsidP="00D07CF3"/>
    <w:p w:rsidR="00D07CF3" w:rsidRPr="0089675B" w:rsidRDefault="00E44C89" w:rsidP="00D07CF3">
      <w:pPr>
        <w:spacing w:afterLines="30" w:after="108"/>
        <w:ind w:leftChars="133" w:left="559"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89675B">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ひとり暮らし、生活困窮又は社会的孤立などの様々な課題を抱える高齢者の状況に応じた多様な住まいの確保を推進します</w:t>
      </w:r>
      <w:r w:rsidR="00D07CF3" w:rsidRPr="0089675B">
        <w:rPr>
          <w:rFonts w:ascii="HG丸ｺﾞｼｯｸM-PRO" w:eastAsia="HG丸ｺﾞｼｯｸM-PRO" w:hAnsi="HG丸ｺﾞｼｯｸM-PRO" w:hint="eastAsia"/>
        </w:rPr>
        <w:t>。</w:t>
      </w:r>
    </w:p>
    <w:p w:rsidR="00D07CF3" w:rsidRDefault="00E44C89" w:rsidP="00D07CF3">
      <w:pPr>
        <w:spacing w:afterLines="30" w:after="108"/>
        <w:ind w:leftChars="150" w:left="60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89675B">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生活状況や身体状況に応じた住まいが選択できるよう、住まいに関する相談体制の充実に取り組みます</w:t>
      </w:r>
      <w:r w:rsidR="00D07CF3" w:rsidRPr="0089675B">
        <w:rPr>
          <w:rFonts w:ascii="HG丸ｺﾞｼｯｸM-PRO" w:eastAsia="HG丸ｺﾞｼｯｸM-PRO" w:hAnsi="HG丸ｺﾞｼｯｸM-PRO" w:hint="eastAsia"/>
        </w:rPr>
        <w:t>。</w:t>
      </w:r>
    </w:p>
    <w:p w:rsidR="00D07CF3" w:rsidRDefault="00E44C89" w:rsidP="00D07CF3">
      <w:pPr>
        <w:spacing w:afterLines="30" w:after="108"/>
        <w:ind w:leftChars="150" w:left="60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地域で偏りがないよう高齢者向け住宅や介護施設等の整備を推進します</w:t>
      </w:r>
      <w:r w:rsidR="003E3E64">
        <w:rPr>
          <w:rFonts w:ascii="HG丸ｺﾞｼｯｸM-PRO" w:eastAsia="HG丸ｺﾞｼｯｸM-PRO" w:hAnsi="HG丸ｺﾞｼｯｸM-PRO" w:hint="eastAsia"/>
        </w:rPr>
        <w:t>。</w:t>
      </w:r>
    </w:p>
    <w:p w:rsidR="00D07CF3" w:rsidRDefault="00E44C89" w:rsidP="00D07CF3">
      <w:pPr>
        <w:spacing w:afterLines="30" w:after="108"/>
        <w:ind w:leftChars="150" w:left="60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高齢者の移動に係る利便性を高めることやバリアフリー化の推進により、買い物等の日常生活が容易で暮らしやすいまちづくりを推進していきます。</w:t>
      </w:r>
    </w:p>
    <w:p w:rsidR="00D07CF3" w:rsidRPr="00133B2B" w:rsidRDefault="00E44C89" w:rsidP="00D07CF3">
      <w:pPr>
        <w:spacing w:afterLines="30" w:after="108"/>
        <w:ind w:leftChars="150" w:left="60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災害時における避難行動要支援者への支援、交通安全及び防犯対策などに取り組み、安心</w:t>
      </w:r>
      <w:r w:rsidR="00960DA4">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安全なまちづくりを推進していきます。</w:t>
      </w:r>
    </w:p>
    <w:p w:rsidR="00D07CF3" w:rsidRDefault="00D07CF3" w:rsidP="00D07CF3">
      <w:r>
        <w:rPr>
          <w:rFonts w:hint="eastAsia"/>
          <w:noProof/>
        </w:rPr>
        <mc:AlternateContent>
          <mc:Choice Requires="wpg">
            <w:drawing>
              <wp:anchor distT="0" distB="0" distL="114300" distR="114300" simplePos="0" relativeHeight="252447232" behindDoc="0" locked="0" layoutInCell="1" allowOverlap="1" wp14:anchorId="5CE8A59C" wp14:editId="64263793">
                <wp:simplePos x="0" y="0"/>
                <wp:positionH relativeFrom="column">
                  <wp:posOffset>-1270</wp:posOffset>
                </wp:positionH>
                <wp:positionV relativeFrom="paragraph">
                  <wp:posOffset>67945</wp:posOffset>
                </wp:positionV>
                <wp:extent cx="5753100" cy="389890"/>
                <wp:effectExtent l="0" t="0" r="0" b="0"/>
                <wp:wrapNone/>
                <wp:docPr id="79192" name="グループ化 79192"/>
                <wp:cNvGraphicFramePr/>
                <a:graphic xmlns:a="http://schemas.openxmlformats.org/drawingml/2006/main">
                  <a:graphicData uri="http://schemas.microsoft.com/office/word/2010/wordprocessingGroup">
                    <wpg:wgp>
                      <wpg:cNvGrpSpPr/>
                      <wpg:grpSpPr>
                        <a:xfrm>
                          <a:off x="0" y="0"/>
                          <a:ext cx="5753100" cy="389890"/>
                          <a:chOff x="0" y="0"/>
                          <a:chExt cx="5753100" cy="429260"/>
                        </a:xfrm>
                      </wpg:grpSpPr>
                      <wps:wsp>
                        <wps:cNvPr id="79800" name="角丸四角形 79800"/>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801" name="グループ化 79801"/>
                        <wpg:cNvGrpSpPr/>
                        <wpg:grpSpPr>
                          <a:xfrm>
                            <a:off x="1304925" y="190500"/>
                            <a:ext cx="4448175" cy="81280"/>
                            <a:chOff x="0" y="0"/>
                            <a:chExt cx="3843900" cy="72000"/>
                          </a:xfrm>
                          <a:solidFill>
                            <a:schemeClr val="accent1"/>
                          </a:solidFill>
                        </wpg:grpSpPr>
                        <wps:wsp>
                          <wps:cNvPr id="79802" name="円/楕円 79802"/>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3" name="円/楕円 7980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4" name="円/楕円 7980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5" name="円/楕円 79805"/>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6" name="円/楕円 79806"/>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7" name="円/楕円 79807"/>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8" name="円/楕円 79808"/>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09" name="円/楕円 79809"/>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0" name="円/楕円 79810"/>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1" name="円/楕円 79811"/>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2" name="円/楕円 7981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3" name="円/楕円 7981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4" name="円/楕円 7981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5" name="円/楕円 7981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6" name="円/楕円 79816"/>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7" name="円/楕円 79817"/>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8" name="円/楕円 79818"/>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19" name="円/楕円 79819"/>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0" name="円/楕円 7982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1" name="円/楕円 79821"/>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2" name="円/楕円 79822"/>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3" name="円/楕円 79823"/>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4" name="円/楕円 79824"/>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5" name="円/楕円 79825"/>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6" name="円/楕円 79826"/>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7" name="円/楕円 79827"/>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8" name="円/楕円 79828"/>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29" name="円/楕円 79829"/>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0" name="円/楕円 79830"/>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1" name="円/楕円 79831"/>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2" name="円/楕円 79832"/>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3" name="円/楕円 79833"/>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4" name="円/楕円 79834"/>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5" name="円/楕円 79835"/>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CE8A59C" id="グループ化 79192" o:spid="_x0000_s1834" style="position:absolute;margin-left:-.1pt;margin-top:5.35pt;width:453pt;height:30.7pt;z-index:252447232;mso-height-relative:margin"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">
                <v:roundrect id="角丸四角形 79800" o:spid="_x0000_s1835"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nk8UA&#10;AADeAAAADwAAAGRycy9kb3ducmV2LnhtbESPT2vCMBjG74LfIbyCN03moXOdUYpQ5nYZOpEdX5p3&#10;bbF5U5NM67dfDgOPD88/fqvNYDtxJR9axxqe5goEceVMy7WG41c5W4IIEdlg55g03CnAZj0erTA3&#10;7sZ7uh5iLdIIhxw1NDH2uZShashimLueOHk/zluMSfpaGo+3NG47uVAqkxZbTg8N9rRtqDoffq2G&#10;7/ePt7o4ZaX6vF9KHwp7ttlC6+lkKF5BRBriI/zf3hkNzy9LlQASTkI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SeTxQAAAN4AAAAPAAAAAAAAAAAAAAAAAJgCAABkcnMv&#10;ZG93bnJldi54bWxQSwUGAAAAAAQABAD1AAAAigM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79801" o:spid="_x0000_s1836"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FK0scAAADeAAAADwAAAGRycy9kb3ducmV2LnhtbESPQWvCQBSE74L/YXlC&#10;b3UTi62NWUVEpQcpVAvF2yP7TEKyb0N2TeK/7xYKHoeZ+YZJ14OpRUetKy0riKcRCOLM6pJzBd/n&#10;/fMChPPIGmvLpOBODtar8SjFRNuev6g7+VwECLsEFRTeN4mULivIoJvahjh4V9sa9EG2udQt9gFu&#10;ajmLoldpsOSwUGBD24Ky6nQzCg499puXeNcdq+v2fjnPP3+OMSn1NBk2SxCeBv8I/7c/tIK390UU&#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FK0scAAADe&#10;AAAADwAAAAAAAAAAAAAAAACqAgAAZHJzL2Rvd25yZXYueG1sUEsFBgAAAAAEAAQA+gAAAJ4DAAAA&#10;AA==&#10;">
                  <v:oval id="円/楕円 79802" o:spid="_x0000_s1837"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ZncUA&#10;AADeAAAADwAAAGRycy9kb3ducmV2LnhtbESPQWvCQBSE7wX/w/KE3upGkVSjq0iLoHiqlp4f2WcS&#10;zL5dsmtM+utdQfA4zMw3zHLdmVq01PjKsoLxKAFBnFtdcaHg97T9mIHwAVljbZkU9ORhvRq8LTHT&#10;9sY/1B5DISKEfYYKyhBcJqXPSzLoR9YRR+9sG4MhyqaQusFbhJtaTpIklQYrjgslOvoqKb8cr0ZB&#10;e53uv8f9zp3+sD+47pz+9y5V6n3YbRYgAnXhFX62d1rB53yWTOB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dmdxQAAAN4AAAAPAAAAAAAAAAAAAAAAAJgCAABkcnMv&#10;ZG93bnJldi54bWxQSwUGAAAAAAQABAD1AAAAigMAAAAA&#10;" filled="f" stroked="f" strokeweight="1pt">
                    <v:stroke joinstyle="miter"/>
                    <v:textbox inset="0,0,0,0"/>
                  </v:oval>
                  <v:oval id="円/楕円 79803" o:spid="_x0000_s1838"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8BsYA&#10;AADeAAAADwAAAGRycy9kb3ducmV2LnhtbESPQWvCQBSE7wX/w/IEb3VjLalGV5GKoPRUFc+P7DMJ&#10;Zt8u2TUm/fVuodDjMDPfMMt1Z2rRUuMrywom4wQEcW51xYWC82n3OgPhA7LG2jIp6MnDejV4WWKm&#10;7YO/qT2GQkQI+wwVlCG4TEqfl2TQj60jjt7VNgZDlE0hdYOPCDe1fEuSVBqsOC6U6OizpPx2vBsF&#10;7f39sJ30e3e6YP/lumv607tUqdGw2yxABOrCf/ivvdcKPuazZAq/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18BsYAAADeAAAADwAAAAAAAAAAAAAAAACYAgAAZHJz&#10;L2Rvd25yZXYueG1sUEsFBgAAAAAEAAQA9QAAAIsDAAAAAA==&#10;" filled="f" stroked="f" strokeweight="1pt">
                    <v:stroke joinstyle="miter"/>
                    <v:textbox inset="0,0,0,0"/>
                  </v:oval>
                  <v:oval id="円/楕円 79804" o:spid="_x0000_s1839"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kcsUA&#10;AADeAAAADwAAAGRycy9kb3ducmV2LnhtbESPQWvCQBSE7wX/w/IEb3VjkVSjq0hLQfFULT0/ss8k&#10;mH27ZNeY+OtdQfA4zMw3zHLdmVq01PjKsoLJOAFBnFtdcaHg7/jzPgPhA7LG2jIp6MnDejV4W2Km&#10;7ZV/qT2EQkQI+wwVlCG4TEqfl2TQj60jjt7JNgZDlE0hdYPXCDe1/EiSVBqsOC6U6OirpPx8uBgF&#10;7WW6+570W3f8x37vulN6612q1GjYbRYgAnXhFX62t1rB53yWTO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ORyxQAAAN4AAAAPAAAAAAAAAAAAAAAAAJgCAABkcnMv&#10;ZG93bnJldi54bWxQSwUGAAAAAAQABAD1AAAAigMAAAAA&#10;" filled="f" stroked="f" strokeweight="1pt">
                    <v:stroke joinstyle="miter"/>
                    <v:textbox inset="0,0,0,0"/>
                  </v:oval>
                  <v:oval id="円/楕円 79805" o:spid="_x0000_s1840"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B6cYA&#10;AADeAAAADwAAAGRycy9kb3ducmV2LnhtbESPQWvCQBSE7wX/w/IEb3VjsalGV5GKoPRUFc+P7DMJ&#10;Zt8u2TUm/fVuodDjMDPfMMt1Z2rRUuMrywom4wQEcW51xYWC82n3OgPhA7LG2jIp6MnDejV4WWKm&#10;7YO/qT2GQkQI+wwVlCG4TEqfl2TQj60jjt7VNgZDlE0hdYOPCDe1fEuSVBqsOC6U6OizpPx2vBsF&#10;7X162E76vTtdsP9y3TX96V2q1GjYbRYgAnXhP/zX3msFH/NZ8g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B6cYAAADeAAAADwAAAAAAAAAAAAAAAACYAgAAZHJz&#10;L2Rvd25yZXYueG1sUEsFBgAAAAAEAAQA9QAAAIsDAAAAAA==&#10;" filled="f" stroked="f" strokeweight="1pt">
                    <v:stroke joinstyle="miter"/>
                    <v:textbox inset="0,0,0,0"/>
                  </v:oval>
                  <v:oval id="円/楕円 79806" o:spid="_x0000_s1841"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fnsUA&#10;AADeAAAADwAAAGRycy9kb3ducmV2LnhtbESPQWvCQBSE7wX/w/IEb3WjSKrRVUQRLD1VxfMj+0yC&#10;2bdLdo2Jv75bKPQ4zMw3zGrTmVq01PjKsoLJOAFBnFtdcaHgcj68z0H4gKyxtkwKevKwWQ/eVphp&#10;++Rvak+hEBHCPkMFZQguk9LnJRn0Y+uIo3ezjcEQZVNI3eAzwk0tp0mSSoMVx4USHe1Kyu+nh1HQ&#10;Pmaf+0l/dOcr9l+uu6Wv3qVKjYbddgkiUBf+w3/to1bwsZgn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t+exQAAAN4AAAAPAAAAAAAAAAAAAAAAAJgCAABkcnMv&#10;ZG93bnJldi54bWxQSwUGAAAAAAQABAD1AAAAigMAAAAA&#10;" filled="f" stroked="f" strokeweight="1pt">
                    <v:stroke joinstyle="miter"/>
                    <v:textbox inset="0,0,0,0"/>
                  </v:oval>
                  <v:oval id="円/楕円 79807" o:spid="_x0000_s1842"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6BcUA&#10;AADeAAAADwAAAGRycy9kb3ducmV2LnhtbESPQWvCQBSE7wX/w/KE3urGUqJGV5GWguJJLT0/ss8k&#10;mH27ZNeY+OtdQfA4zMw3zGLVmVq01PjKsoLxKAFBnFtdcaHg7/j7MQXhA7LG2jIp6MnDajl4W2Cm&#10;7ZX31B5CISKEfYYKyhBcJqXPSzLoR9YRR+9kG4MhyqaQusFrhJtafiZJKg1WHBdKdPRdUn4+XIyC&#10;9vK1/Rn3G3f8x37nulN6612q1PuwW89BBOrCK/xsb7SCyWyaTO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noFxQAAAN4AAAAPAAAAAAAAAAAAAAAAAJgCAABkcnMv&#10;ZG93bnJldi54bWxQSwUGAAAAAAQABAD1AAAAigMAAAAA&#10;" filled="f" stroked="f" strokeweight="1pt">
                    <v:stroke joinstyle="miter"/>
                    <v:textbox inset="0,0,0,0"/>
                  </v:oval>
                  <v:oval id="円/楕円 79808" o:spid="_x0000_s1843"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ud8IA&#10;AADeAAAADwAAAGRycy9kb3ducmV2LnhtbERPTYvCMBC9C/sfwgh701RZqlajLIqg7Eld9jw0Y1ts&#10;JqGJtfXXm4Owx8f7Xm06U4uWGl9ZVjAZJyCIc6srLhT8XvajOQgfkDXWlklBTx4264/BCjNtH3yi&#10;9hwKEUPYZ6igDMFlUvq8JIN+bB1x5K62MRgibAqpG3zEcFPLaZKk0mDFsaFER9uS8tv5bhS096/j&#10;btIf3OUP+x/XXdNn71KlPofd9xJEoC78i9/ug1YwW8yT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e53wgAAAN4AAAAPAAAAAAAAAAAAAAAAAJgCAABkcnMvZG93&#10;bnJldi54bWxQSwUGAAAAAAQABAD1AAAAhwMAAAAA&#10;" filled="f" stroked="f" strokeweight="1pt">
                    <v:stroke joinstyle="miter"/>
                    <v:textbox inset="0,0,0,0"/>
                  </v:oval>
                  <v:oval id="円/楕円 79809" o:spid="_x0000_s1844"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L7MUA&#10;AADeAAAADwAAAGRycy9kb3ducmV2LnhtbESPQWvCQBSE7wX/w/IEb3WjSKrRVUQRLD1VxfMj+0yC&#10;2bdLdo2Jv75bKPQ4zMw3zGrTmVq01PjKsoLJOAFBnFtdcaHgcj68z0H4gKyxtkwKevKwWQ/eVphp&#10;++Rvak+hEBHCPkMFZQguk9LnJRn0Y+uIo3ezjcEQZVNI3eAzwk0tp0mSSoMVx4USHe1Kyu+nh1HQ&#10;Pmaf+0l/dOcr9l+uu6Wv3qVKjYbddgkiUBf+w3/to1bwsZgn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UvsxQAAAN4AAAAPAAAAAAAAAAAAAAAAAJgCAABkcnMv&#10;ZG93bnJldi54bWxQSwUGAAAAAAQABAD1AAAAigMAAAAA&#10;" filled="f" stroked="f" strokeweight="1pt">
                    <v:stroke joinstyle="miter"/>
                    <v:textbox inset="0,0,0,0"/>
                  </v:oval>
                  <v:oval id="円/楕円 79810" o:spid="_x0000_s1845"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0rMQA&#10;AADeAAAADwAAAGRycy9kb3ducmV2LnhtbESPzYrCMBSF9wO+Q7iCuzHtIB2tRpERQXE1Osz60lzb&#10;YnMTmljbefrJQnB5OH98q01vGtFR62vLCtJpAoK4sLrmUsHPZf8+B+EDssbGMikYyMNmPXpbYa7t&#10;g7+pO4dSxBH2OSqoQnC5lL6oyKCfWkccvattDYYo21LqFh9x3DTyI0kyabDm+FCho6+Kitv5bhR0&#10;99lxlw4Hd/nF4eT6a/Y3uEypybjfLkEE6sMr/GwftILPxTyNABEno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KzEAAAA3gAAAA8AAAAAAAAAAAAAAAAAmAIAAGRycy9k&#10;b3ducmV2LnhtbFBLBQYAAAAABAAEAPUAAACJAwAAAAA=&#10;" filled="f" stroked="f" strokeweight="1pt">
                    <v:stroke joinstyle="miter"/>
                    <v:textbox inset="0,0,0,0"/>
                  </v:oval>
                  <v:oval id="円/楕円 79811" o:spid="_x0000_s1846"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RN8UA&#10;AADeAAAADwAAAGRycy9kb3ducmV2LnhtbESPQWvCQBSE7wX/w/KE3uomIqlGVxFFsPRUFc+P7DMJ&#10;Zt8u2TUm/fXdQqHHYWa+YVab3jSio9bXlhWkkwQEcWF1zaWCy/nwNgfhA7LGxjIpGMjDZj16WWGu&#10;7ZO/qDuFUkQI+xwVVCG4XEpfVGTQT6wjjt7NtgZDlG0pdYvPCDeNnCZJJg3WHBcqdLSrqLifHkZB&#10;95h97NPh6M5XHD5df8u+B5cp9Trut0sQgfrwH/5rH7WC98U8Te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3xQAAAN4AAAAPAAAAAAAAAAAAAAAAAJgCAABkcnMv&#10;ZG93bnJldi54bWxQSwUGAAAAAAQABAD1AAAAigMAAAAA&#10;" filled="f" stroked="f" strokeweight="1pt">
                    <v:stroke joinstyle="miter"/>
                    <v:textbox inset="0,0,0,0"/>
                  </v:oval>
                  <v:oval id="円/楕円 79812" o:spid="_x0000_s1847"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PQMUA&#10;AADeAAAADwAAAGRycy9kb3ducmV2LnhtbESPQWvCQBSE7wX/w/IEb3UTkVSjq0iLoPRULT0/ss8k&#10;mH27ZNeY+OvdQqHHYWa+Ydbb3jSio9bXlhWk0wQEcWF1zaWC7/P+dQHCB2SNjWVSMJCH7Wb0ssZc&#10;2zt/UXcKpYgQ9jkqqEJwuZS+qMign1pHHL2LbQ2GKNtS6hbvEW4aOUuSTBqsOS5U6Oi9ouJ6uhkF&#10;3W1+/EiHgzv/4PDp+kv2GFym1GTc71YgAvXhP/zXPmgFb8tFOoP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E9AxQAAAN4AAAAPAAAAAAAAAAAAAAAAAJgCAABkcnMv&#10;ZG93bnJldi54bWxQSwUGAAAAAAQABAD1AAAAigMAAAAA&#10;" filled="f" stroked="f" strokeweight="1pt">
                    <v:stroke joinstyle="miter"/>
                    <v:textbox inset="0,0,0,0"/>
                  </v:oval>
                  <v:oval id="円/楕円 79813" o:spid="_x0000_s1848"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q28YA&#10;AADeAAAADwAAAGRycy9kb3ducmV2LnhtbESPQWvCQBSE70L/w/IKvekmtUSbukqpFCyejKXnR/aZ&#10;hGbfLtk1Jv31XUHwOMzMN8xqM5hW9NT5xrKCdJaAIC6tbrhS8H38nC5B+ICssbVMCkbysFk/TFaY&#10;a3vhA/VFqESEsM9RQR2Cy6X0ZU0G/cw64uidbGcwRNlVUnd4iXDTyuckyaTBhuNCjY4+aip/i7NR&#10;0J9fvrbpuHPHHxz3bjhlf6PLlHp6HN7fQAQawj18a++0gsXrMp3D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q28YAAADeAAAADwAAAAAAAAAAAAAAAACYAgAAZHJz&#10;L2Rvd25yZXYueG1sUEsFBgAAAAAEAAQA9QAAAIsDAAAAAA==&#10;" filled="f" stroked="f" strokeweight="1pt">
                    <v:stroke joinstyle="miter"/>
                    <v:textbox inset="0,0,0,0"/>
                  </v:oval>
                  <v:oval id="円/楕円 79814" o:spid="_x0000_s1849"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yr8UA&#10;AADeAAAADwAAAGRycy9kb3ducmV2LnhtbESPQWvCQBSE7wX/w/KE3uomRaJGV5GWgtKTWnp+ZJ9J&#10;MPt2ya4x6a93C4LHYWa+YVab3jSio9bXlhWkkwQEcWF1zaWCn9PX2xyED8gaG8ukYCAPm/XoZYW5&#10;tjc+UHcMpYgQ9jkqqEJwuZS+qMign1hHHL2zbQ2GKNtS6hZvEW4a+Z4kmTRYc1yo0NFHRcXleDUK&#10;uut0/5kOO3f6xeHb9efsb3CZUq/jfrsEEagPz/CjvdMKZot5OoX/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XKvxQAAAN4AAAAPAAAAAAAAAAAAAAAAAJgCAABkcnMv&#10;ZG93bnJldi54bWxQSwUGAAAAAAQABAD1AAAAigMAAAAA&#10;" filled="f" stroked="f" strokeweight="1pt">
                    <v:stroke joinstyle="miter"/>
                    <v:textbox inset="0,0,0,0"/>
                  </v:oval>
                  <v:oval id="円/楕円 79815" o:spid="_x0000_s1850"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NMYA&#10;AADeAAAADwAAAGRycy9kb3ducmV2LnhtbESPQWvCQBSE70L/w/IKvekmxUabukqpFCyejKXnR/aZ&#10;hGbfLtk1Jv31XUHwOMzMN8xqM5hW9NT5xrKCdJaAIC6tbrhS8H38nC5B+ICssbVMCkbysFk/TFaY&#10;a3vhA/VFqESEsM9RQR2Cy6X0ZU0G/cw64uidbGcwRNlVUnd4iXDTyuckyaTBhuNCjY4+aip/i7NR&#10;0J/nX9t03LnjD457N5yyv9FlSj09Du9vIAIN4R6+tXdaweJ1mb7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HXNMYAAADeAAAADwAAAAAAAAAAAAAAAACYAgAAZHJz&#10;L2Rvd25yZXYueG1sUEsFBgAAAAAEAAQA9QAAAIsDAAAAAA==&#10;" filled="f" stroked="f" strokeweight="1pt">
                    <v:stroke joinstyle="miter"/>
                    <v:textbox inset="0,0,0,0"/>
                  </v:oval>
                  <v:oval id="円/楕円 79816" o:spid="_x0000_s1851"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JQ8UA&#10;AADeAAAADwAAAGRycy9kb3ducmV2LnhtbESPQWvCQBSE7wX/w/KE3uomIqlGVxFFsPRUFc+P7DMJ&#10;Zt8u2TUm/fXdQqHHYWa+YVab3jSio9bXlhWkkwQEcWF1zaWCy/nwNgfhA7LGxjIpGMjDZj16WWGu&#10;7ZO/qDuFUkQI+xwVVCG4XEpfVGTQT6wjjt7NtgZDlG0pdYvPCDeNnCZJJg3WHBcqdLSrqLifHkZB&#10;95h97NPh6M5XHD5df8u+B5cp9Trut0sQgfrwH/5rH7WC98U8z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0lDxQAAAN4AAAAPAAAAAAAAAAAAAAAAAJgCAABkcnMv&#10;ZG93bnJldi54bWxQSwUGAAAAAAQABAD1AAAAigMAAAAA&#10;" filled="f" stroked="f" strokeweight="1pt">
                    <v:stroke joinstyle="miter"/>
                    <v:textbox inset="0,0,0,0"/>
                  </v:oval>
                  <v:oval id="円/楕円 79817" o:spid="_x0000_s1852"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MUA&#10;AADeAAAADwAAAGRycy9kb3ducmV2LnhtbESPQWvCQBSE7wX/w/IK3uomItGmriKKYPFULT0/ss8k&#10;NPt2ya4x8de7BaHHYWa+YZbr3jSio9bXlhWkkwQEcWF1zaWC7/P+bQHCB2SNjWVSMJCH9Wr0ssRc&#10;2xt/UXcKpYgQ9jkqqEJwuZS+qMign1hHHL2LbQ2GKNtS6hZvEW4aOU2STBqsOS5U6GhbUfF7uhoF&#10;3XX2uUuHgzv/4HB0/SW7Dy5Tavzabz5ABOrDf/jZPmgF8/dFOoe/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zYxQAAAN4AAAAPAAAAAAAAAAAAAAAAAJgCAABkcnMv&#10;ZG93bnJldi54bWxQSwUGAAAAAAQABAD1AAAAigMAAAAA&#10;" filled="f" stroked="f" strokeweight="1pt">
                    <v:stroke joinstyle="miter"/>
                    <v:textbox inset="0,0,0,0"/>
                  </v:oval>
                  <v:oval id="円/楕円 79818" o:spid="_x0000_s1853"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4qsIA&#10;AADeAAAADwAAAGRycy9kb3ducmV2LnhtbERPz2vCMBS+D/wfwhO8zbRDOq1GkYmgeJqOnR/Nsy02&#10;L6GJtd1fvxwEjx/f79WmN43oqPW1ZQXpNAFBXFhdc6ng57J/n4PwAVljY5kUDORhsx69rTDX9sHf&#10;1J1DKWII+xwVVCG4XEpfVGTQT60jjtzVtgZDhG0pdYuPGG4a+ZEkmTRYc2yo0NFXRcXtfDcKuvvs&#10;uEuHg7v84nBy/TX7G1ym1GTcb5cgAvXhJX66D1rB52Kexr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HiqwgAAAN4AAAAPAAAAAAAAAAAAAAAAAJgCAABkcnMvZG93&#10;bnJldi54bWxQSwUGAAAAAAQABAD1AAAAhwMAAAAA&#10;" filled="f" stroked="f" strokeweight="1pt">
                    <v:stroke joinstyle="miter"/>
                    <v:textbox inset="0,0,0,0"/>
                  </v:oval>
                  <v:oval id="円/楕円 79819" o:spid="_x0000_s1854"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dMcUA&#10;AADeAAAADwAAAGRycy9kb3ducmV2LnhtbESPQWvCQBSE7wX/w/KE3uomRVKNriIWweKpKp4f2WcS&#10;zL5dsmtM+uu7QqHHYWa+YZbr3jSio9bXlhWkkwQEcWF1zaWC82n3NgPhA7LGxjIpGMjDejV6WWKu&#10;7YO/qTuGUkQI+xwVVCG4XEpfVGTQT6wjjt7VtgZDlG0pdYuPCDeNfE+STBqsOS5U6GhbUXE73o2C&#10;7j79+kyHvTtdcDi4/pr9DC5T6nXcbxYgAvXhP/zX3msFH/NZOof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N0xxQAAAN4AAAAPAAAAAAAAAAAAAAAAAJgCAABkcnMv&#10;ZG93bnJldi54bWxQSwUGAAAAAAQABAD1AAAAigMAAAAA&#10;" filled="f" stroked="f" strokeweight="1pt">
                    <v:stroke joinstyle="miter"/>
                    <v:textbox inset="0,0,0,0"/>
                  </v:oval>
                  <v:oval id="円/楕円 79820" o:spid="_x0000_s1855"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QA&#10;AADeAAAADwAAAGRycy9kb3ducmV2LnhtbESPy4rCMBSG94LvEI4wO02VoWrHKOIwoLjygutDc2zL&#10;NCehibWdp58sBJc//41vtelMLVpqfGVZwXSSgCDOra64UHC9/IwXIHxA1lhbJgU9edish4MVZto+&#10;+UTtORQijrDPUEEZgsuk9HlJBv3EOuLo3W1jMETZFFI3+IzjppazJEmlwYrjQ4mOdiXlv+eHUdA+&#10;Pg/f037vLjfsj667p3+9S5X6GHXbLxCBuvAOv9p7rWC+XMwiQMS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vhHEAAAA3gAAAA8AAAAAAAAAAAAAAAAAmAIAAGRycy9k&#10;b3ducmV2LnhtbFBLBQYAAAAABAAEAPUAAACJAwAAAAA=&#10;" filled="f" stroked="f" strokeweight="1pt">
                    <v:stroke joinstyle="miter"/>
                    <v:textbox inset="0,0,0,0"/>
                  </v:oval>
                  <v:oval id="円/楕円 79821" o:spid="_x0000_s1856"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bisUA&#10;AADeAAAADwAAAGRycy9kb3ducmV2LnhtbESPQWvCQBSE7wX/w/IEb3UTkVSjq0iLoPRULT0/ss8k&#10;mH27ZNeY+OvdQqHHYWa+Ydbb3jSio9bXlhWk0wQEcWF1zaWC7/P+dQHCB2SNjWVSMJCH7Wb0ssZc&#10;2zt/UXcKpYgQ9jkqqEJwuZS+qMign1pHHL2LbQ2GKNtS6hbvEW4aOUuSTBqsOS5U6Oi9ouJ6uhkF&#10;3W1+/EiHgzv/4PDp+kv2GFym1GTc71YgAvXhP/zXPmgFb8vFLIX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huKxQAAAN4AAAAPAAAAAAAAAAAAAAAAAJgCAABkcnMv&#10;ZG93bnJldi54bWxQSwUGAAAAAAQABAD1AAAAigMAAAAA&#10;" filled="f" stroked="f" strokeweight="1pt">
                    <v:stroke joinstyle="miter"/>
                    <v:textbox inset="0,0,0,0"/>
                  </v:oval>
                  <v:oval id="円/楕円 79822" o:spid="_x0000_s1857"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F/cUA&#10;AADeAAAADwAAAGRycy9kb3ducmV2LnhtbESPQWvCQBSE7wX/w/IK3urGIKlNXUVaBMVTVTw/ss8k&#10;NPt2ya4x8de7QqHHYWa+YRar3jSio9bXlhVMJwkI4sLqmksFp+PmbQ7CB2SNjWVSMJCH1XL0ssBc&#10;2xv/UHcIpYgQ9jkqqEJwuZS+qMign1hHHL2LbQ2GKNtS6hZvEW4amSZJJg3WHBcqdPRVUfF7uBoF&#10;3XW2+54OW3c847B3/SW7Dy5Tavzarz9BBOrDf/ivvdUK3j/maQr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IX9xQAAAN4AAAAPAAAAAAAAAAAAAAAAAJgCAABkcnMv&#10;ZG93bnJldi54bWxQSwUGAAAAAAQABAD1AAAAigMAAAAA&#10;" filled="f" stroked="f" strokeweight="1pt">
                    <v:stroke joinstyle="miter"/>
                    <v:textbox inset="0,0,0,0"/>
                  </v:oval>
                  <v:oval id="円/楕円 79823" o:spid="_x0000_s1858"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gZscA&#10;AADeAAAADwAAAGRycy9kb3ducmV2LnhtbESPW2vCQBSE3wv9D8sp9K1uvBBtdBVRCkqfvNDnQ/aY&#10;BLNnl+waE3+9Wyj0cZiZb5jFqjO1aKnxlWUFw0ECgji3uuJCwfn09TED4QOyxtoyKejJw2r5+rLA&#10;TNs7H6g9hkJECPsMFZQhuExKn5dk0A+sI47exTYGQ5RNIXWD9wg3tRwlSSoNVhwXSnS0KSm/Hm9G&#10;QXub7LfDfudOP9h/u+6SPnqXKvX+1q3nIAJ14T/8195pBdPP2WgM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YIGbHAAAA3gAAAA8AAAAAAAAAAAAAAAAAmAIAAGRy&#10;cy9kb3ducmV2LnhtbFBLBQYAAAAABAAEAPUAAACMAwAAAAA=&#10;" filled="f" stroked="f" strokeweight="1pt">
                    <v:stroke joinstyle="miter"/>
                    <v:textbox inset="0,0,0,0"/>
                  </v:oval>
                  <v:oval id="円/楕円 79824" o:spid="_x0000_s1859"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4EsYA&#10;AADeAAAADwAAAGRycy9kb3ducmV2LnhtbESPT4vCMBTE7wv7HcJb8LamilStRhGXBZc9+QfPj+bZ&#10;FpuX0MTa+uk3C4LHYWZ+wyzXnalFS42vLCsYDRMQxLnVFRcKTsfvzxkIH5A11pZJQU8e1qv3tyVm&#10;2t55T+0hFCJC2GeooAzBZVL6vCSDfmgdcfQutjEYomwKqRu8R7ip5ThJUmmw4rhQoqNtSfn1cDMK&#10;2tvk52vU79zxjP2v6y7po3epUoOPbrMAEagLr/CzvdMKpvPZeAL/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4EsYAAADeAAAADwAAAAAAAAAAAAAAAACYAgAAZHJz&#10;L2Rvd25yZXYueG1sUEsFBgAAAAAEAAQA9QAAAIsDAAAAAA==&#10;" filled="f" stroked="f" strokeweight="1pt">
                    <v:stroke joinstyle="miter"/>
                    <v:textbox inset="0,0,0,0"/>
                  </v:oval>
                  <v:oval id="円/楕円 79825" o:spid="_x0000_s1860"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dicYA&#10;AADeAAAADwAAAGRycy9kb3ducmV2LnhtbESPT2vCQBTE74V+h+UVeqsbRaONriJKQenJP/T8yD6T&#10;YPbtkl1j4qd3C4Ueh5n5DbNYdaYWLTW+sqxgOEhAEOdWV1woOJ++PmYgfEDWWFsmBT15WC1fXxaY&#10;aXvnA7XHUIgIYZ+hgjIEl0np85IM+oF1xNG72MZgiLIppG7wHuGmlqMkSaXBiuNCiY42JeXX480o&#10;aG/j/XbY79zpB/tv113SR+9Spd7fuvUcRKAu/If/2jutYPo5G0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0dicYAAADeAAAADwAAAAAAAAAAAAAAAACYAgAAZHJz&#10;L2Rvd25yZXYueG1sUEsFBgAAAAAEAAQA9QAAAIsDAAAAAA==&#10;" filled="f" stroked="f" strokeweight="1pt">
                    <v:stroke joinstyle="miter"/>
                    <v:textbox inset="0,0,0,0"/>
                  </v:oval>
                  <v:oval id="円/楕円 79826" o:spid="_x0000_s1861"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UA&#10;AADeAAAADwAAAGRycy9kb3ducmV2LnhtbESPQWvCQBSE70L/w/IKvelGkajRVYoiKD0ZS8+P7DMJ&#10;zb5dsmtM+uvdQqHHYWa+YTa73jSio9bXlhVMJwkI4sLqmksFn9fjeAnCB2SNjWVSMJCH3fZltMFM&#10;2wdfqMtDKSKEfYYKqhBcJqUvKjLoJ9YRR+9mW4MhyraUusVHhJtGzpIklQZrjgsVOtpXVHznd6Og&#10;u8/Ph+lwctcvHD5cf0t/Bpcq9fbav69BBOrDf/ivfdIKFqvlLIX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P+xQAAAN4AAAAPAAAAAAAAAAAAAAAAAJgCAABkcnMv&#10;ZG93bnJldi54bWxQSwUGAAAAAAQABAD1AAAAigMAAAAA&#10;" filled="f" stroked="f" strokeweight="1pt">
                    <v:stroke joinstyle="miter"/>
                    <v:textbox inset="0,0,0,0"/>
                  </v:oval>
                  <v:oval id="円/楕円 79827" o:spid="_x0000_s1862"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mZcYA&#10;AADeAAAADwAAAGRycy9kb3ducmV2LnhtbESPT4vCMBTE78J+h/AWvGmqSNVqFHFZcNmTf/D8aJ5t&#10;sXkJTaztfvrNwoLHYWZ+w6y3nalFS42vLCuYjBMQxLnVFRcKLufP0QKED8gaa8ukoCcP283bYI2Z&#10;tk8+UnsKhYgQ9hkqKENwmZQ+L8mgH1tHHL2bbQyGKJtC6gafEW5qOU2SVBqsOC6U6GhfUn4/PYyC&#10;9jH7+pj0B3e+Yv/tulv607tUqeF7t1uBCNSFV/i/fdAK5svFdA5/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mZcYAAADeAAAADwAAAAAAAAAAAAAAAACYAgAAZHJz&#10;L2Rvd25yZXYueG1sUEsFBgAAAAAEAAQA9QAAAIsDAAAAAA==&#10;" filled="f" stroked="f" strokeweight="1pt">
                    <v:stroke joinstyle="miter"/>
                    <v:textbox inset="0,0,0,0"/>
                  </v:oval>
                  <v:oval id="円/楕円 79828" o:spid="_x0000_s1863"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F8IA&#10;AADeAAAADwAAAGRycy9kb3ducmV2LnhtbERPy4rCMBTdC/5DuMLsNFWGqh2jiMOA4soHri/NtS3T&#10;3IQm1na+frIQXB7Oe7XpTC1aanxlWcF0koAgzq2uuFBwvfyMFyB8QNZYWyYFPXnYrIeDFWbaPvlE&#10;7TkUIoawz1BBGYLLpPR5SQb9xDriyN1tYzBE2BRSN/iM4aaWsyRJpcGKY0OJjnYl5b/nh1HQPj4P&#10;39N+7y437I+uu6d/vUuV+hh12y8QgbrwFr/ce61gvlzM4t54J1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IXwgAAAN4AAAAPAAAAAAAAAAAAAAAAAJgCAABkcnMvZG93&#10;bnJldi54bWxQSwUGAAAAAAQABAD1AAAAhwMAAAAA&#10;" filled="f" stroked="f" strokeweight="1pt">
                    <v:stroke joinstyle="miter"/>
                    <v:textbox inset="0,0,0,0"/>
                  </v:oval>
                  <v:oval id="円/楕円 79829" o:spid="_x0000_s1864"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XjMUA&#10;AADeAAAADwAAAGRycy9kb3ducmV2LnhtbESPQWvCQBSE74X+h+UVvNWNIqlGVyktguKpKp4f2WcS&#10;mn27ZNeY+OtdQfA4zMw3zGLVmVq01PjKsoLRMAFBnFtdcaHgeFh/TkH4gKyxtkwKevKwWr6/LTDT&#10;9sp/1O5DISKEfYYKyhBcJqXPSzLoh9YRR+9sG4MhyqaQusFrhJtajpMklQYrjgslOvopKf/fX4yC&#10;9jLZ/o76jTucsN+57pzeepcqNfjovucgAnXhFX62N1rB12w6nsH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BeMxQAAAN4AAAAPAAAAAAAAAAAAAAAAAJgCAABkcnMv&#10;ZG93bnJldi54bWxQSwUGAAAAAAQABAD1AAAAigMAAAAA&#10;" filled="f" stroked="f" strokeweight="1pt">
                    <v:stroke joinstyle="miter"/>
                    <v:textbox inset="0,0,0,0"/>
                  </v:oval>
                  <v:oval id="円/楕円 79830" o:spid="_x0000_s1865"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ozMUA&#10;AADeAAAADwAAAGRycy9kb3ducmV2LnhtbESPy2rCQBSG9wXfYTiCuzpRS9ToKNIiWLrygutD5pgE&#10;M2eGzBgTn76zKHT589/41tvO1KKlxleWFUzGCQji3OqKCwWX8/59AcIHZI21ZVLQk4ftZvC2xkzb&#10;Jx+pPYVCxBH2GSooQ3CZlD4vyaAfW0ccvZttDIYom0LqBp9x3NRymiSpNFhxfCjR0WdJ+f30MAra&#10;x8f316Q/uPMV+x/X3dJX71KlRsNutwIRqAv/4b/2QSuYLxez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yjMxQAAAN4AAAAPAAAAAAAAAAAAAAAAAJgCAABkcnMv&#10;ZG93bnJldi54bWxQSwUGAAAAAAQABAD1AAAAigMAAAAA&#10;" filled="f" stroked="f" strokeweight="1pt">
                    <v:stroke joinstyle="miter"/>
                    <v:textbox inset="0,0,0,0"/>
                  </v:oval>
                  <v:oval id="円/楕円 79831" o:spid="_x0000_s1866"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V8YA&#10;AADeAAAADwAAAGRycy9kb3ducmV2LnhtbESPQWvCQBSE70L/w/IKvekmtUSbukqpFCyejKXnR/aZ&#10;hGbfLtk1Jv31XUHwOMzMN8xqM5hW9NT5xrKCdJaAIC6tbrhS8H38nC5B+ICssbVMCkbysFk/TFaY&#10;a3vhA/VFqESEsM9RQR2Cy6X0ZU0G/cw64uidbGcwRNlVUnd4iXDTyuckyaTBhuNCjY4+aip/i7NR&#10;0J9fvrbpuHPHHxz3bjhlf6PLlHp6HN7fQAQawj18a++0gsXrcp7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V8YAAADeAAAADwAAAAAAAAAAAAAAAACYAgAAZHJz&#10;L2Rvd25yZXYueG1sUEsFBgAAAAAEAAQA9QAAAIsDAAAAAA==&#10;" filled="f" stroked="f" strokeweight="1pt">
                    <v:stroke joinstyle="miter"/>
                    <v:textbox inset="0,0,0,0"/>
                  </v:oval>
                  <v:oval id="円/楕円 79832" o:spid="_x0000_s1867"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TIMcA&#10;AADeAAAADwAAAGRycy9kb3ducmV2LnhtbESPW2vCQBSE3wv9D8sp9K1uvBBtdBVRCkqfvNDnQ/aY&#10;BLNnl+waE3+9Wyj0cZiZb5jFqjO1aKnxlWUFw0ECgji3uuJCwfn09TED4QOyxtoyKejJw2r5+rLA&#10;TNs7H6g9hkJECPsMFZQhuExKn5dk0A+sI47exTYGQ5RNIXWD9wg3tRwlSSoNVhwXSnS0KSm/Hm9G&#10;QXub7LfDfudOP9h/u+6SPnqXKvX+1q3nIAJ14T/8195pBdPP2XgE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EyDHAAAA3gAAAA8AAAAAAAAAAAAAAAAAmAIAAGRy&#10;cy9kb3ducmV2LnhtbFBLBQYAAAAABAAEAPUAAACMAwAAAAA=&#10;" filled="f" stroked="f" strokeweight="1pt">
                    <v:stroke joinstyle="miter"/>
                    <v:textbox inset="0,0,0,0"/>
                  </v:oval>
                  <v:oval id="円/楕円 79833" o:spid="_x0000_s1868"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2u8YA&#10;AADeAAAADwAAAGRycy9kb3ducmV2LnhtbESPT2vCQBTE74V+h+UVeqsbtUQbXUWUgtKTf+j5kX0m&#10;wezbJbvGpJ/eFYQeh5n5DTNfdqYWLTW+sqxgOEhAEOdWV1woOB2/P6YgfEDWWFsmBT15WC5eX+aY&#10;aXvjPbWHUIgIYZ+hgjIEl0np85IM+oF1xNE728ZgiLIppG7wFuGmlqMkSaXBiuNCiY7WJeWXw9Uo&#10;aK+fu82w37rjL/Y/rjunf71LlXp/61YzEIG68B9+trdaweRrOh7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G2u8YAAADeAAAADwAAAAAAAAAAAAAAAACYAgAAZHJz&#10;L2Rvd25yZXYueG1sUEsFBgAAAAAEAAQA9QAAAIsDAAAAAA==&#10;" filled="f" stroked="f" strokeweight="1pt">
                    <v:stroke joinstyle="miter"/>
                    <v:textbox inset="0,0,0,0"/>
                  </v:oval>
                  <v:oval id="円/楕円 79834" o:spid="_x0000_s1869"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uz8cA&#10;AADeAAAADwAAAGRycy9kb3ducmV2LnhtbESPW2vCQBSE3wv+h+UIvtWNF6JNXUUUwdInL/T5kD0m&#10;odmzS3aNib++Wyj0cZiZb5jVpjO1aKnxlWUFk3ECgji3uuJCwfVyeF2C8AFZY22ZFPTkYbMevKww&#10;0/bBJ2rPoRARwj5DBWUILpPS5yUZ9GPriKN3s43BEGVTSN3gI8JNLadJkkqDFceFEh3tSsq/z3ej&#10;oL3PP/aT/uguX9h/uu6WPnuXKjUadtt3EIG68B/+ax+1gsXbcjaH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oLs/HAAAA3gAAAA8AAAAAAAAAAAAAAAAAmAIAAGRy&#10;cy9kb3ducmV2LnhtbFBLBQYAAAAABAAEAPUAAACMAwAAAAA=&#10;" filled="f" stroked="f" strokeweight="1pt">
                    <v:stroke joinstyle="miter"/>
                    <v:textbox inset="0,0,0,0"/>
                  </v:oval>
                  <v:oval id="円/楕円 79835" o:spid="_x0000_s1870"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LVMYA&#10;AADeAAAADwAAAGRycy9kb3ducmV2LnhtbESPQWvCQBSE7wX/w/IEb3WjttGmriKWgsWTWnp+ZJ9J&#10;MPt2ya4x6a93hUKPw8x8wyzXnalFS42vLCuYjBMQxLnVFRcKvk+fzwsQPiBrrC2Tgp48rFeDpyVm&#10;2t74QO0xFCJC2GeooAzBZVL6vCSDfmwdcfTOtjEYomwKqRu8Rbip5TRJUmmw4rhQoqNtSfnleDUK&#10;2uvL18ek37nTD/Z7153T396lSo2G3eYdRKAu/If/2jutYP62mL3C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SLVMYAAADeAAAADwAAAAAAAAAAAAAAAACYAgAAZHJz&#10;L2Rvd25yZXYueG1sUEsFBgAAAAAEAAQA9QAAAIsDAAAAAA==&#10;" filled="f" stroked="f" strokeweight="1pt">
                    <v:stroke joinstyle="miter"/>
                    <v:textbox inset="0,0,0,0"/>
                  </v:oval>
                </v:group>
              </v:group>
            </w:pict>
          </mc:Fallback>
        </mc:AlternateContent>
      </w:r>
    </w:p>
    <w:p w:rsidR="00D07CF3" w:rsidRDefault="00D07CF3" w:rsidP="00D07CF3"/>
    <w:p w:rsidR="00D07CF3" w:rsidRDefault="00D07CF3" w:rsidP="00D07CF3">
      <w:r>
        <w:rPr>
          <w:noProof/>
        </w:rPr>
        <mc:AlternateContent>
          <mc:Choice Requires="wpg">
            <w:drawing>
              <wp:anchor distT="0" distB="0" distL="114300" distR="114300" simplePos="0" relativeHeight="252450304" behindDoc="0" locked="0" layoutInCell="1" allowOverlap="1" wp14:anchorId="292EDD71" wp14:editId="05F20621">
                <wp:simplePos x="0" y="0"/>
                <wp:positionH relativeFrom="column">
                  <wp:posOffset>91342</wp:posOffset>
                </wp:positionH>
                <wp:positionV relativeFrom="paragraph">
                  <wp:posOffset>86995</wp:posOffset>
                </wp:positionV>
                <wp:extent cx="5676265" cy="1885950"/>
                <wp:effectExtent l="0" t="0" r="635" b="0"/>
                <wp:wrapNone/>
                <wp:docPr id="540" name="グループ化 540"/>
                <wp:cNvGraphicFramePr/>
                <a:graphic xmlns:a="http://schemas.openxmlformats.org/drawingml/2006/main">
                  <a:graphicData uri="http://schemas.microsoft.com/office/word/2010/wordprocessingGroup">
                    <wpg:wgp>
                      <wpg:cNvGrpSpPr/>
                      <wpg:grpSpPr>
                        <a:xfrm>
                          <a:off x="0" y="0"/>
                          <a:ext cx="5676265" cy="1885950"/>
                          <a:chOff x="0" y="0"/>
                          <a:chExt cx="5676265" cy="1885950"/>
                        </a:xfrm>
                      </wpg:grpSpPr>
                      <wps:wsp>
                        <wps:cNvPr id="541" name="角丸四角形 541"/>
                        <wps:cNvSpPr/>
                        <wps:spPr>
                          <a:xfrm>
                            <a:off x="0" y="0"/>
                            <a:ext cx="5676265" cy="1885950"/>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D34E29" w:rsidRDefault="008B49B0" w:rsidP="00D07CF3">
                              <w:pPr>
                                <w:spacing w:beforeLines="50" w:before="180" w:line="360" w:lineRule="exact"/>
                                <w:ind w:firstLineChars="100" w:firstLine="280"/>
                                <w:rPr>
                                  <w:rFonts w:ascii="HG丸ｺﾞｼｯｸM-PRO" w:eastAsia="HG丸ｺﾞｼｯｸM-PRO" w:hAnsi="HG丸ｺﾞｼｯｸM-PRO"/>
                                  <w:sz w:val="28"/>
                                  <w:szCs w:val="28"/>
                                </w:rPr>
                              </w:pPr>
                              <w:r w:rsidRPr="00D34E29">
                                <w:rPr>
                                  <w:rFonts w:ascii="HG丸ｺﾞｼｯｸM-PRO" w:eastAsia="HG丸ｺﾞｼｯｸM-PRO" w:hAnsi="HG丸ｺﾞｼｯｸM-PRO" w:hint="eastAsia"/>
                                  <w:sz w:val="28"/>
                                  <w:szCs w:val="28"/>
                                </w:rPr>
                                <w:t>多様な住まいが選択でき、かつ、バリアフリー等にも配慮された、高齢者が生活しやすい住環境が整備されています。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テキスト ボックス 2"/>
                        <wps:cNvSpPr txBox="1">
                          <a:spLocks noChangeArrowheads="1"/>
                        </wps:cNvSpPr>
                        <wps:spPr bwMode="auto">
                          <a:xfrm>
                            <a:off x="104775" y="723900"/>
                            <a:ext cx="5471795" cy="1076325"/>
                          </a:xfrm>
                          <a:prstGeom prst="roundRect">
                            <a:avLst>
                              <a:gd name="adj" fmla="val 8690"/>
                            </a:avLst>
                          </a:prstGeom>
                          <a:solidFill>
                            <a:schemeClr val="bg1"/>
                          </a:solidFill>
                          <a:ln w="9525">
                            <a:noFill/>
                            <a:miter lim="800000"/>
                            <a:headEnd/>
                            <a:tailEnd/>
                          </a:ln>
                        </wps:spPr>
                        <wps:txb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sidRPr="00126BC5">
                                <w:rPr>
                                  <w:rFonts w:ascii="HG丸ｺﾞｼｯｸM-PRO" w:eastAsia="HG丸ｺﾞｼｯｸM-PRO" w:hAnsi="HG丸ｺﾞｼｯｸM-PRO" w:hint="eastAsia"/>
                                  <w:szCs w:val="24"/>
                                </w:rPr>
                                <w:t>地域で</w:t>
                              </w:r>
                              <w:r w:rsidRPr="00126BC5">
                                <w:rPr>
                                  <w:rFonts w:ascii="HG丸ｺﾞｼｯｸM-PRO" w:eastAsia="HG丸ｺﾞｼｯｸM-PRO" w:hAnsi="HG丸ｺﾞｼｯｸM-PRO"/>
                                  <w:szCs w:val="24"/>
                                </w:rPr>
                                <w:t>暮らす高齢者に緊急的な事態が起きても、関係機関との連携により</w:t>
                              </w:r>
                              <w:r>
                                <w:rPr>
                                  <w:rFonts w:ascii="HG丸ｺﾞｼｯｸM-PRO" w:eastAsia="HG丸ｺﾞｼｯｸM-PRO" w:hAnsi="HG丸ｺﾞｼｯｸM-PRO" w:hint="eastAsia"/>
                                  <w:szCs w:val="24"/>
                                </w:rPr>
                                <w:t>適切</w:t>
                              </w:r>
                              <w:r w:rsidRPr="00126BC5">
                                <w:rPr>
                                  <w:rFonts w:ascii="HG丸ｺﾞｼｯｸM-PRO" w:eastAsia="HG丸ｺﾞｼｯｸM-PRO" w:hAnsi="HG丸ｺﾞｼｯｸM-PRO"/>
                                  <w:szCs w:val="24"/>
                                </w:rPr>
                                <w:t>に支援</w:t>
                              </w:r>
                              <w:r w:rsidRPr="00126BC5">
                                <w:rPr>
                                  <w:rFonts w:ascii="HG丸ｺﾞｼｯｸM-PRO" w:eastAsia="HG丸ｺﾞｼｯｸM-PRO" w:hAnsi="HG丸ｺﾞｼｯｸM-PRO" w:hint="eastAsia"/>
                                  <w:szCs w:val="24"/>
                                </w:rPr>
                                <w:t>できています。また</w:t>
                              </w:r>
                              <w:r w:rsidRPr="00126BC5">
                                <w:rPr>
                                  <w:rFonts w:ascii="HG丸ｺﾞｼｯｸM-PRO" w:eastAsia="HG丸ｺﾞｼｯｸM-PRO" w:hAnsi="HG丸ｺﾞｼｯｸM-PRO"/>
                                  <w:szCs w:val="24"/>
                                </w:rPr>
                                <w:t>、高齢者</w:t>
                              </w:r>
                              <w:r w:rsidRPr="00126BC5">
                                <w:rPr>
                                  <w:rFonts w:ascii="HG丸ｺﾞｼｯｸM-PRO" w:eastAsia="HG丸ｺﾞｼｯｸM-PRO" w:hAnsi="HG丸ｺﾞｼｯｸM-PRO" w:hint="eastAsia"/>
                                  <w:szCs w:val="24"/>
                                </w:rPr>
                                <w:t>本人が生活しやすい</w:t>
                              </w:r>
                              <w:r w:rsidRPr="00126BC5">
                                <w:rPr>
                                  <w:rFonts w:ascii="HG丸ｺﾞｼｯｸM-PRO" w:eastAsia="HG丸ｺﾞｼｯｸM-PRO" w:hAnsi="HG丸ｺﾞｼｯｸM-PRO"/>
                                  <w:szCs w:val="24"/>
                                </w:rPr>
                                <w:t>住環境</w:t>
                              </w:r>
                              <w:r w:rsidRPr="00126BC5">
                                <w:rPr>
                                  <w:rFonts w:ascii="HG丸ｺﾞｼｯｸM-PRO" w:eastAsia="HG丸ｺﾞｼｯｸM-PRO" w:hAnsi="HG丸ｺﾞｼｯｸM-PRO" w:hint="eastAsia"/>
                                  <w:szCs w:val="24"/>
                                </w:rPr>
                                <w:t>について</w:t>
                              </w:r>
                              <w:r w:rsidRPr="00126BC5">
                                <w:rPr>
                                  <w:rFonts w:ascii="HG丸ｺﾞｼｯｸM-PRO" w:eastAsia="HG丸ｺﾞｼｯｸM-PRO" w:hAnsi="HG丸ｺﾞｼｯｸM-PRO"/>
                                  <w:szCs w:val="24"/>
                                </w:rPr>
                                <w:t>、</w:t>
                              </w:r>
                              <w:r w:rsidRPr="00126BC5">
                                <w:rPr>
                                  <w:rFonts w:ascii="HG丸ｺﾞｼｯｸM-PRO" w:eastAsia="HG丸ｺﾞｼｯｸM-PRO" w:hAnsi="HG丸ｺﾞｼｯｸM-PRO" w:hint="eastAsia"/>
                                  <w:szCs w:val="24"/>
                                </w:rPr>
                                <w:t>本人と家族</w:t>
                              </w:r>
                              <w:r w:rsidRPr="00126BC5">
                                <w:rPr>
                                  <w:rFonts w:ascii="HG丸ｺﾞｼｯｸM-PRO" w:eastAsia="HG丸ｺﾞｼｯｸM-PRO" w:hAnsi="HG丸ｺﾞｼｯｸM-PRO"/>
                                  <w:szCs w:val="24"/>
                                </w:rPr>
                                <w:t>、関係機関が十分に話し合っているため、</w:t>
                              </w:r>
                              <w:r w:rsidRPr="00126BC5">
                                <w:rPr>
                                  <w:rFonts w:ascii="HG丸ｺﾞｼｯｸM-PRO" w:eastAsia="HG丸ｺﾞｼｯｸM-PRO" w:hAnsi="HG丸ｺﾞｼｯｸM-PRO" w:hint="eastAsia"/>
                                  <w:szCs w:val="24"/>
                                </w:rPr>
                                <w:t>安心して生活ができています</w:t>
                              </w:r>
                              <w:r w:rsidRPr="00126BC5">
                                <w:rPr>
                                  <w:rFonts w:ascii="HG丸ｺﾞｼｯｸM-PRO" w:eastAsia="HG丸ｺﾞｼｯｸM-PRO" w:hAnsi="HG丸ｺﾞｼｯｸM-PRO"/>
                                  <w:szCs w:val="24"/>
                                </w:rPr>
                                <w:t>。</w:t>
                              </w:r>
                            </w:p>
                          </w:txbxContent>
                        </wps:txbx>
                        <wps:bodyPr rot="0" vert="horz" wrap="square" lIns="91440" tIns="45720" rIns="91440" bIns="45720" anchor="t" anchorCtr="0">
                          <a:noAutofit/>
                        </wps:bodyPr>
                      </wps:wsp>
                    </wpg:wgp>
                  </a:graphicData>
                </a:graphic>
              </wp:anchor>
            </w:drawing>
          </mc:Choice>
          <mc:Fallback>
            <w:pict>
              <v:group w14:anchorId="292EDD71" id="グループ化 540" o:spid="_x0000_s1871" style="position:absolute;margin-left:7.2pt;margin-top:6.85pt;width:446.95pt;height:148.5pt;z-index:252450304" coordsize="56762,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">
                <v:roundrect id="角丸四角形 541" o:spid="_x0000_s1872" style="position:absolute;width:56762;height:18859;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qucMA&#10;AADcAAAADwAAAGRycy9kb3ducmV2LnhtbESPT2sCMRTE7wW/Q3iCt5q1/itbo4ggSE+6Cl4fm+fu&#10;YvKyJKnufvumUPA4zMxvmNWms0Y8yIfGsYLJOANBXDrdcKXgct6/f4IIEVmjcUwKegqwWQ/eVphr&#10;9+QTPYpYiQThkKOCOsY2lzKUNVkMY9cSJ+/mvMWYpK+k9vhMcGvkR5YtpMWG00KNLe1qKu/Fj1Ww&#10;cLFYTvuTv+4v5jj3vfme3YxSo2G3/QIRqYuv8H/7oBXMZ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qucMAAADcAAAADwAAAAAAAAAAAAAAAACYAgAAZHJzL2Rv&#10;d25yZXYueG1sUEsFBgAAAAAEAAQA9QAAAIgDAAAAAA==&#10;" fillcolor="#9cc2e5 [1940]" stroked="f" strokeweight="1pt">
                  <v:stroke joinstyle="miter"/>
                  <v:textbox>
                    <w:txbxContent>
                      <w:p w:rsidR="008B49B0" w:rsidRPr="00D34E29" w:rsidRDefault="008B49B0" w:rsidP="00D07CF3">
                        <w:pPr>
                          <w:spacing w:beforeLines="50" w:before="180" w:line="360" w:lineRule="exact"/>
                          <w:ind w:firstLineChars="100" w:firstLine="280"/>
                          <w:rPr>
                            <w:rFonts w:ascii="HG丸ｺﾞｼｯｸM-PRO" w:eastAsia="HG丸ｺﾞｼｯｸM-PRO" w:hAnsi="HG丸ｺﾞｼｯｸM-PRO"/>
                            <w:sz w:val="28"/>
                            <w:szCs w:val="28"/>
                          </w:rPr>
                        </w:pPr>
                        <w:r w:rsidRPr="00D34E29">
                          <w:rPr>
                            <w:rFonts w:ascii="HG丸ｺﾞｼｯｸM-PRO" w:eastAsia="HG丸ｺﾞｼｯｸM-PRO" w:hAnsi="HG丸ｺﾞｼｯｸM-PRO" w:hint="eastAsia"/>
                            <w:sz w:val="28"/>
                            <w:szCs w:val="28"/>
                          </w:rPr>
                          <w:t>多様な住まいが選択でき、かつ、バリアフリー等にも配慮された、高齢者が生活しやすい住環境が整備されています。</w:t>
                        </w:r>
                      </w:p>
                    </w:txbxContent>
                  </v:textbox>
                </v:roundrect>
                <v:roundrect id="_x0000_s1873" style="position:absolute;left:1047;top:7239;width:54718;height:10763;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yisUA&#10;AADcAAAADwAAAGRycy9kb3ducmV2LnhtbESPUWvCQBCE3wv+h2MF3+rFoEWip9iipbRQ1BZ8XXLb&#10;JDW3F3Krpv56r1Do4zAz3zDzZedqdaY2VJ4NjIYJKOLc24oLA58fm/spqCDIFmvPZOCHAiwXvbs5&#10;ZtZfeEfnvRQqQjhkaKAUaTKtQ16SwzD0DXH0vnzrUKJsC21bvES4q3WaJA/aYcVxocSGnkrKj/uT&#10;M5A+y3Hy+v72Xch1va0e+UDbNRsz6HerGSihTv7Df+0Xa2AyTuH3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rKKxQAAANwAAAAPAAAAAAAAAAAAAAAAAJgCAABkcnMv&#10;ZG93bnJldi54bWxQSwUGAAAAAAQABAD1AAAAigMAAAAA&#10;" fillcolor="white [3212]" stroked="f">
                  <v:stroke joinstyle="miter"/>
                  <v:textbox>
                    <w:txbxContent>
                      <w:p w:rsidR="008B49B0" w:rsidRPr="005F5B47" w:rsidRDefault="008B49B0" w:rsidP="00D07CF3">
                        <w:pPr>
                          <w:rPr>
                            <w:szCs w:val="24"/>
                          </w:rPr>
                        </w:pPr>
                        <w:r w:rsidRPr="005F5B47">
                          <w:rPr>
                            <w:rFonts w:ascii="HG丸ｺﾞｼｯｸM-PRO" w:eastAsia="HG丸ｺﾞｼｯｸM-PRO" w:hAnsi="HG丸ｺﾞｼｯｸM-PRO" w:hint="eastAsia"/>
                            <w:szCs w:val="24"/>
                          </w:rPr>
                          <w:t xml:space="preserve">　</w:t>
                        </w:r>
                        <w:r w:rsidRPr="00126BC5">
                          <w:rPr>
                            <w:rFonts w:ascii="HG丸ｺﾞｼｯｸM-PRO" w:eastAsia="HG丸ｺﾞｼｯｸM-PRO" w:hAnsi="HG丸ｺﾞｼｯｸM-PRO" w:hint="eastAsia"/>
                            <w:szCs w:val="24"/>
                          </w:rPr>
                          <w:t>地域で</w:t>
                        </w:r>
                        <w:r w:rsidRPr="00126BC5">
                          <w:rPr>
                            <w:rFonts w:ascii="HG丸ｺﾞｼｯｸM-PRO" w:eastAsia="HG丸ｺﾞｼｯｸM-PRO" w:hAnsi="HG丸ｺﾞｼｯｸM-PRO"/>
                            <w:szCs w:val="24"/>
                          </w:rPr>
                          <w:t>暮らす高齢者に緊急的な事態が起きても、関係機関との連携により</w:t>
                        </w:r>
                        <w:r>
                          <w:rPr>
                            <w:rFonts w:ascii="HG丸ｺﾞｼｯｸM-PRO" w:eastAsia="HG丸ｺﾞｼｯｸM-PRO" w:hAnsi="HG丸ｺﾞｼｯｸM-PRO" w:hint="eastAsia"/>
                            <w:szCs w:val="24"/>
                          </w:rPr>
                          <w:t>適切</w:t>
                        </w:r>
                        <w:r w:rsidRPr="00126BC5">
                          <w:rPr>
                            <w:rFonts w:ascii="HG丸ｺﾞｼｯｸM-PRO" w:eastAsia="HG丸ｺﾞｼｯｸM-PRO" w:hAnsi="HG丸ｺﾞｼｯｸM-PRO"/>
                            <w:szCs w:val="24"/>
                          </w:rPr>
                          <w:t>に支援</w:t>
                        </w:r>
                        <w:r w:rsidRPr="00126BC5">
                          <w:rPr>
                            <w:rFonts w:ascii="HG丸ｺﾞｼｯｸM-PRO" w:eastAsia="HG丸ｺﾞｼｯｸM-PRO" w:hAnsi="HG丸ｺﾞｼｯｸM-PRO" w:hint="eastAsia"/>
                            <w:szCs w:val="24"/>
                          </w:rPr>
                          <w:t>できています。また</w:t>
                        </w:r>
                        <w:r w:rsidRPr="00126BC5">
                          <w:rPr>
                            <w:rFonts w:ascii="HG丸ｺﾞｼｯｸM-PRO" w:eastAsia="HG丸ｺﾞｼｯｸM-PRO" w:hAnsi="HG丸ｺﾞｼｯｸM-PRO"/>
                            <w:szCs w:val="24"/>
                          </w:rPr>
                          <w:t>、高齢者</w:t>
                        </w:r>
                        <w:r w:rsidRPr="00126BC5">
                          <w:rPr>
                            <w:rFonts w:ascii="HG丸ｺﾞｼｯｸM-PRO" w:eastAsia="HG丸ｺﾞｼｯｸM-PRO" w:hAnsi="HG丸ｺﾞｼｯｸM-PRO" w:hint="eastAsia"/>
                            <w:szCs w:val="24"/>
                          </w:rPr>
                          <w:t>本人が生活しやすい</w:t>
                        </w:r>
                        <w:r w:rsidRPr="00126BC5">
                          <w:rPr>
                            <w:rFonts w:ascii="HG丸ｺﾞｼｯｸM-PRO" w:eastAsia="HG丸ｺﾞｼｯｸM-PRO" w:hAnsi="HG丸ｺﾞｼｯｸM-PRO"/>
                            <w:szCs w:val="24"/>
                          </w:rPr>
                          <w:t>住環境</w:t>
                        </w:r>
                        <w:r w:rsidRPr="00126BC5">
                          <w:rPr>
                            <w:rFonts w:ascii="HG丸ｺﾞｼｯｸM-PRO" w:eastAsia="HG丸ｺﾞｼｯｸM-PRO" w:hAnsi="HG丸ｺﾞｼｯｸM-PRO" w:hint="eastAsia"/>
                            <w:szCs w:val="24"/>
                          </w:rPr>
                          <w:t>について</w:t>
                        </w:r>
                        <w:r w:rsidRPr="00126BC5">
                          <w:rPr>
                            <w:rFonts w:ascii="HG丸ｺﾞｼｯｸM-PRO" w:eastAsia="HG丸ｺﾞｼｯｸM-PRO" w:hAnsi="HG丸ｺﾞｼｯｸM-PRO"/>
                            <w:szCs w:val="24"/>
                          </w:rPr>
                          <w:t>、</w:t>
                        </w:r>
                        <w:r w:rsidRPr="00126BC5">
                          <w:rPr>
                            <w:rFonts w:ascii="HG丸ｺﾞｼｯｸM-PRO" w:eastAsia="HG丸ｺﾞｼｯｸM-PRO" w:hAnsi="HG丸ｺﾞｼｯｸM-PRO" w:hint="eastAsia"/>
                            <w:szCs w:val="24"/>
                          </w:rPr>
                          <w:t>本人と家族</w:t>
                        </w:r>
                        <w:r w:rsidRPr="00126BC5">
                          <w:rPr>
                            <w:rFonts w:ascii="HG丸ｺﾞｼｯｸM-PRO" w:eastAsia="HG丸ｺﾞｼｯｸM-PRO" w:hAnsi="HG丸ｺﾞｼｯｸM-PRO"/>
                            <w:szCs w:val="24"/>
                          </w:rPr>
                          <w:t>、関係機関が十分に話し合っているため、</w:t>
                        </w:r>
                        <w:r w:rsidRPr="00126BC5">
                          <w:rPr>
                            <w:rFonts w:ascii="HG丸ｺﾞｼｯｸM-PRO" w:eastAsia="HG丸ｺﾞｼｯｸM-PRO" w:hAnsi="HG丸ｺﾞｼｯｸM-PRO" w:hint="eastAsia"/>
                            <w:szCs w:val="24"/>
                          </w:rPr>
                          <w:t>安心して生活ができています</w:t>
                        </w:r>
                        <w:r w:rsidRPr="00126BC5">
                          <w:rPr>
                            <w:rFonts w:ascii="HG丸ｺﾞｼｯｸM-PRO" w:eastAsia="HG丸ｺﾞｼｯｸM-PRO" w:hAnsi="HG丸ｺﾞｼｯｸM-PRO"/>
                            <w:szCs w:val="24"/>
                          </w:rPr>
                          <w:t>。</w:t>
                        </w:r>
                      </w:p>
                    </w:txbxContent>
                  </v:textbox>
                </v:roundrect>
              </v:group>
            </w:pict>
          </mc:Fallback>
        </mc:AlternateContent>
      </w:r>
    </w:p>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p w:rsidR="00D07CF3" w:rsidRDefault="00D07CF3" w:rsidP="00D07CF3">
      <w:r>
        <w:rPr>
          <w:rFonts w:ascii="HG丸ｺﾞｼｯｸM-PRO" w:eastAsia="HG丸ｺﾞｼｯｸM-PRO" w:hAnsi="HG丸ｺﾞｼｯｸM-PRO" w:hint="eastAsia"/>
          <w:noProof/>
        </w:rPr>
        <mc:AlternateContent>
          <mc:Choice Requires="wpg">
            <w:drawing>
              <wp:anchor distT="0" distB="0" distL="114300" distR="114300" simplePos="0" relativeHeight="252448256" behindDoc="0" locked="0" layoutInCell="1" allowOverlap="1" wp14:anchorId="30E1DDCE" wp14:editId="6406FC0E">
                <wp:simplePos x="0" y="0"/>
                <wp:positionH relativeFrom="column">
                  <wp:posOffset>-6350</wp:posOffset>
                </wp:positionH>
                <wp:positionV relativeFrom="paragraph">
                  <wp:posOffset>220980</wp:posOffset>
                </wp:positionV>
                <wp:extent cx="5676900" cy="429260"/>
                <wp:effectExtent l="0" t="0" r="0" b="8890"/>
                <wp:wrapNone/>
                <wp:docPr id="79201" name="グループ化 79201"/>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79799" name="角丸四角形 7979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836" name="グループ化 79836"/>
                        <wpg:cNvGrpSpPr/>
                        <wpg:grpSpPr>
                          <a:xfrm>
                            <a:off x="1228725" y="190500"/>
                            <a:ext cx="4448175" cy="81280"/>
                            <a:chOff x="0" y="0"/>
                            <a:chExt cx="3843900" cy="72000"/>
                          </a:xfrm>
                          <a:solidFill>
                            <a:schemeClr val="accent1"/>
                          </a:solidFill>
                        </wpg:grpSpPr>
                        <wps:wsp>
                          <wps:cNvPr id="79837" name="円/楕円 79837"/>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8" name="円/楕円 79838"/>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39" name="円/楕円 79839"/>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0" name="円/楕円 79840"/>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1" name="円/楕円 79841"/>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2" name="円/楕円 79842"/>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3" name="円/楕円 79843"/>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4" name="円/楕円 79844"/>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5" name="円/楕円 79845"/>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6" name="円/楕円 79846"/>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7" name="円/楕円 79847"/>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8" name="円/楕円 79848"/>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49" name="円/楕円 79849"/>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0" name="円/楕円 79850"/>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1" name="円/楕円 79851"/>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2" name="円/楕円 79852"/>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3" name="円/楕円 79853"/>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4" name="円/楕円 79854"/>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5" name="円/楕円 79855"/>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6" name="円/楕円 79856"/>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7" name="円/楕円 79857"/>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8" name="円/楕円 79858"/>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59" name="円/楕円 79859"/>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0" name="円/楕円 79860"/>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1" name="円/楕円 79861"/>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2" name="円/楕円 79862"/>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3" name="円/楕円 79863"/>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4" name="円/楕円 79864"/>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5" name="円/楕円 79865"/>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6" name="円/楕円 79866"/>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7" name="円/楕円 79867"/>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8" name="円/楕円 79868"/>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69" name="円/楕円 79869"/>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870" name="円/楕円 79870"/>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E1DDCE" id="グループ化 79201" o:spid="_x0000_s1874" style="position:absolute;margin-left:-.5pt;margin-top:17.4pt;width:447pt;height:33.8pt;z-index:252448256;mso-width-relative:margin;mso-height-relative:margin"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">
                <v:roundrect id="角丸四角形 79799" o:spid="_x0000_s1875"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P38cA&#10;AADeAAAADwAAAGRycy9kb3ducmV2LnhtbESPQWvCQBSE7wX/w/IEb81GD7GJrhIKobYXqS3F4yP7&#10;TILZt+nuVuO/dwuFHoeZ+YZZb0fTiws531lWME9SEMS11R03Cj4/qscnED4ga+wtk4IbedhuJg9r&#10;LLS98jtdDqEREcK+QAVtCEMhpa9bMugTOxBH72SdwRCla6R2eI1w08tFmmbSYMdxocWBnluqz4cf&#10;o+D4+vbSlF9Zle5v35XzpTmbbKHUbDqWKxCBxvAf/mvvtIJlvsxz+L0Tr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j9/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79836" o:spid="_x0000_s1876"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QYG8cAAADe&#10;AAAADwAAAAAAAAAAAAAAAACqAgAAZHJzL2Rvd25yZXYueG1sUEsFBgAAAAAEAAQA+gAAAJ4DAAAA&#10;AA==&#10;">
                  <v:oval id="円/楕円 79837" o:spid="_x0000_s1877"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wuMcA&#10;AADeAAAADwAAAGRycy9kb3ducmV2LnhtbESPT2vCQBTE7wW/w/KE3upGK9GmWUVaChZP1dLzI/vy&#10;h2bfLtk1Jv30bkHwOMzMb5h8O5hW9NT5xrKC+SwBQVxY3XCl4Pv08bQG4QOyxtYyKRjJw3Yzecgx&#10;0/bCX9QfQyUihH2GCuoQXCalL2oy6GfWEUevtJ3BEGVXSd3hJcJNKxdJkkqDDceFGh291VT8Hs9G&#10;QX9efr7Px707/eB4cEOZ/o0uVepxOuxeQQQawj18a++1gtXL+nkF/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6sLjHAAAA3gAAAA8AAAAAAAAAAAAAAAAAmAIAAGRy&#10;cy9kb3ducmV2LnhtbFBLBQYAAAAABAAEAPUAAACMAwAAAAA=&#10;" filled="f" stroked="f" strokeweight="1pt">
                    <v:stroke joinstyle="miter"/>
                    <v:textbox inset="0,0,0,0"/>
                  </v:oval>
                  <v:oval id="円/楕円 79838" o:spid="_x0000_s1878"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kysMA&#10;AADeAAAADwAAAGRycy9kb3ducmV2LnhtbERPy4rCMBTdD/gP4QruxlQdqlajyAyCw6x84PrSXNti&#10;cxOaWFu/frIYmOXhvNfbztSipcZXlhVMxgkI4tzqigsFl/P+fQHCB2SNtWVS0JOH7WbwtsZM2ycf&#10;qT2FQsQQ9hkqKENwmZQ+L8mgH1tHHLmbbQyGCJtC6gafMdzUcpokqTRYcWwo0dFnSfn99DAK2sfH&#10;99ekP7jzFfsf193SV+9SpUbDbrcCEagL/+I/90ErmC8Xs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UkysMAAADeAAAADwAAAAAAAAAAAAAAAACYAgAAZHJzL2Rv&#10;d25yZXYueG1sUEsFBgAAAAAEAAQA9QAAAIgDAAAAAA==&#10;" filled="f" stroked="f" strokeweight="1pt">
                    <v:stroke joinstyle="miter"/>
                    <v:textbox inset="0,0,0,0"/>
                  </v:oval>
                  <v:oval id="円/楕円 79839" o:spid="_x0000_s1879"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BUccA&#10;AADeAAAADwAAAGRycy9kb3ducmV2LnhtbESPS2vDMBCE74H8B7GF3hI5bXFiN0oILYWUnPKg58Va&#10;P6i1Epbi2P31VaGQ4zAz3zDr7WBa0VPnG8sKFvMEBHFhdcOVgsv5Y7YC4QOyxtYyKRjJw3Yznawx&#10;1/bGR+pPoRIRwj5HBXUILpfSFzUZ9HPriKNX2s5giLKrpO7wFuGmlU9JkkqDDceFGh291VR8n65G&#10;QX99+XxfjHt3/sLx4IYy/RldqtTjw7B7BRFoCPfwf3uvFSyz1XM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pgVHHAAAA3gAAAA8AAAAAAAAAAAAAAAAAmAIAAGRy&#10;cy9kb3ducmV2LnhtbFBLBQYAAAAABAAEAPUAAACMAwAAAAA=&#10;" filled="f" stroked="f" strokeweight="1pt">
                    <v:stroke joinstyle="miter"/>
                    <v:textbox inset="0,0,0,0"/>
                  </v:oval>
                  <v:oval id="円/楕円 79840" o:spid="_x0000_s1880"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bscQA&#10;AADeAAAADwAAAGRycy9kb3ducmV2LnhtbESPzYrCMBSF94LvEK7gTlMH6Wg1ijgIyqxGxfWlubbF&#10;5iY0sbbz9JOFMMvD+eNbbztTi5YaX1lWMJsmIIhzqysuFFwvh8kChA/IGmvLpKAnD9vNcLDGTNsX&#10;/1B7DoWII+wzVFCG4DIpfV6SQT+1jjh6d9sYDFE2hdQNvuK4qeVHkqTSYMXxoURH+5Lyx/lpFLTP&#10;+elr1h/d5Yb9t+vu6W/vUqXGo263AhGoC//hd/uoFXwuF/MIEHEi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W7HEAAAA3gAAAA8AAAAAAAAAAAAAAAAAmAIAAGRycy9k&#10;b3ducmV2LnhtbFBLBQYAAAAABAAEAPUAAACJAwAAAAA=&#10;" filled="f" stroked="f" strokeweight="1pt">
                    <v:stroke joinstyle="miter"/>
                    <v:textbox inset="0,0,0,0"/>
                  </v:oval>
                  <v:oval id="円/楕円 79841" o:spid="_x0000_s1881"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KsUA&#10;AADeAAAADwAAAGRycy9kb3ducmV2LnhtbESPQWvCQBSE7wX/w/KE3uomRaJGV5GWgtKTWnp+ZJ9J&#10;MPt2ya4x6a93C4LHYWa+YVab3jSio9bXlhWkkwQEcWF1zaWCn9PX2xyED8gaG8ukYCAPm/XoZYW5&#10;tjc+UHcMpYgQ9jkqqEJwuZS+qMign1hHHL2zbQ2GKNtS6hZvEW4a+Z4kmTRYc1yo0NFHRcXleDUK&#10;uut0/5kOO3f6xeHb9efsb3CZUq/jfrsEEagPz/CjvdMKZov5NIX/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f4qxQAAAN4AAAAPAAAAAAAAAAAAAAAAAJgCAABkcnMv&#10;ZG93bnJldi54bWxQSwUGAAAAAAQABAD1AAAAigMAAAAA&#10;" filled="f" stroked="f" strokeweight="1pt">
                    <v:stroke joinstyle="miter"/>
                    <v:textbox inset="0,0,0,0"/>
                  </v:oval>
                  <v:oval id="円/楕円 79842" o:spid="_x0000_s1882"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gXcYA&#10;AADeAAAADwAAAGRycy9kb3ducmV2LnhtbESPT4vCMBTE7wv7HcJb8LamilStRhGXBZc9+QfPj+bZ&#10;FpuX0MTa+uk3C4LHYWZ+wyzXnalFS42vLCsYDRMQxLnVFRcKTsfvzxkIH5A11pZJQU8e1qv3tyVm&#10;2t55T+0hFCJC2GeooAzBZVL6vCSDfmgdcfQutjEYomwKqRu8R7ip5ThJUmmw4rhQoqNtSfn1cDMK&#10;2tvk52vU79zxjP2v6y7po3epUoOPbrMAEagLr/CzvdMKpvPZZAz/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gXcYAAADeAAAADwAAAAAAAAAAAAAAAACYAgAAZHJz&#10;L2Rvd25yZXYueG1sUEsFBgAAAAAEAAQA9QAAAIsDAAAAAA==&#10;" filled="f" stroked="f" strokeweight="1pt">
                    <v:stroke joinstyle="miter"/>
                    <v:textbox inset="0,0,0,0"/>
                  </v:oval>
                  <v:oval id="円/楕円 79843" o:spid="_x0000_s1883"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FxscA&#10;AADeAAAADwAAAGRycy9kb3ducmV2LnhtbESPW2vCQBSE3wv+h+UIvtWNF6JNXUUUwdInL/T5kD0m&#10;odmzS3aNib++Wyj0cZiZb5jVpjO1aKnxlWUFk3ECgji3uuJCwfVyeF2C8AFZY22ZFPTkYbMevKww&#10;0/bBJ2rPoRARwj5DBWUILpPS5yUZ9GPriKN3s43BEGVTSN3gI8JNLadJkkqDFceFEh3tSsq/z3ej&#10;oL3PP/aT/uguX9h/uu6WPnuXKjUadtt3EIG68B/+ax+1gsXbcj6D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xcbHAAAA3gAAAA8AAAAAAAAAAAAAAAAAmAIAAGRy&#10;cy9kb3ducmV2LnhtbFBLBQYAAAAABAAEAPUAAACMAwAAAAA=&#10;" filled="f" stroked="f" strokeweight="1pt">
                    <v:stroke joinstyle="miter"/>
                    <v:textbox inset="0,0,0,0"/>
                  </v:oval>
                  <v:oval id="円/楕円 79844" o:spid="_x0000_s1884"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dssUA&#10;AADeAAAADwAAAGRycy9kb3ducmV2LnhtbESPQWvCQBSE7wX/w/IEb3VjCalGV5GWgsVTVTw/ss8k&#10;mH27ZNeY+Ou7QqHHYWa+YVab3jSio9bXlhXMpgkI4sLqmksFp+PX6xyED8gaG8ukYCAPm/XoZYW5&#10;tnf+oe4QShEh7HNUUIXgcil9UZFBP7WOOHoX2xoMUbal1C3eI9w08i1JMmmw5rhQoaOPiorr4WYU&#10;dLf0+3M27NzxjMPe9ZfsMbhMqcm43y5BBOrDf/ivvdMK3hfzNIXn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l2yxQAAAN4AAAAPAAAAAAAAAAAAAAAAAJgCAABkcnMv&#10;ZG93bnJldi54bWxQSwUGAAAAAAQABAD1AAAAigMAAAAA&#10;" filled="f" stroked="f" strokeweight="1pt">
                    <v:stroke joinstyle="miter"/>
                    <v:textbox inset="0,0,0,0"/>
                  </v:oval>
                  <v:oval id="円/楕円 79845" o:spid="_x0000_s1885"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4KcYA&#10;AADeAAAADwAAAGRycy9kb3ducmV2LnhtbESPT2vCQBTE74V+h+UVeqsbxUYbXUWUgtKTf+j5kX0m&#10;wezbJbvGpJ/eFYQeh5n5DTNfdqYWLTW+sqxgOEhAEOdWV1woOB2/P6YgfEDWWFsmBT15WC5eX+aY&#10;aXvjPbWHUIgIYZ+hgjIEl0np85IM+oF1xNE728ZgiLIppG7wFuGmlqMkSaXBiuNCiY7WJeWXw9Uo&#10;aK/j3WbYb93xF/sf153Tv96lSr2/dasZiEBd+A8/21utYPI1HX/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4KcYAAADeAAAADwAAAAAAAAAAAAAAAACYAgAAZHJz&#10;L2Rvd25yZXYueG1sUEsFBgAAAAAEAAQA9QAAAIsDAAAAAA==&#10;" filled="f" stroked="f" strokeweight="1pt">
                    <v:stroke joinstyle="miter"/>
                    <v:textbox inset="0,0,0,0"/>
                  </v:oval>
                  <v:oval id="円/楕円 79846" o:spid="_x0000_s1886"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sUA&#10;AADeAAAADwAAAGRycy9kb3ducmV2LnhtbESPQWvCQBSE7wX/w/IEb3VjkVSjq0hLQfFULT0/ss8k&#10;mH27ZNeY+OtdQfA4zMw3zHLdmVq01PjKsoLJOAFBnFtdcaHg7/jzPgPhA7LG2jIp6MnDejV4W2Km&#10;7ZV/qT2EQkQI+wwVlCG4TEqfl2TQj60jjt7JNgZDlE0hdYPXCDe1/EiSVBqsOC6U6OirpPx8uBgF&#10;7WW6+570W3f8x37vulN6612q1GjYbRYgAnXhFX62t1rB53w2Te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GZexQAAAN4AAAAPAAAAAAAAAAAAAAAAAJgCAABkcnMv&#10;ZG93bnJldi54bWxQSwUGAAAAAAQABAD1AAAAigMAAAAA&#10;" filled="f" stroked="f" strokeweight="1pt">
                    <v:stroke joinstyle="miter"/>
                    <v:textbox inset="0,0,0,0"/>
                  </v:oval>
                  <v:oval id="円/楕円 79847" o:spid="_x0000_s1887"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DxcUA&#10;AADeAAAADwAAAGRycy9kb3ducmV2LnhtbESPQWvCQBSE7wX/w/IEb3VjkajRVcQiWHqqiudH9pkE&#10;s2+X7BoTf71bKPQ4zMw3zGrTmVq01PjKsoLJOAFBnFtdcaHgfNq/z0H4gKyxtkwKevKwWQ/eVphp&#10;++Afao+hEBHCPkMFZQguk9LnJRn0Y+uIo3e1jcEQZVNI3eAjwk0tP5IklQYrjgslOtqVlN+Od6Og&#10;vU+/Pif9wZ0u2H+77po+e5cqNRp22yWIQF34D/+1D1rBbDGfzu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MPFxQAAAN4AAAAPAAAAAAAAAAAAAAAAAJgCAABkcnMv&#10;ZG93bnJldi54bWxQSwUGAAAAAAQABAD1AAAAigMAAAAA&#10;" filled="f" stroked="f" strokeweight="1pt">
                    <v:stroke joinstyle="miter"/>
                    <v:textbox inset="0,0,0,0"/>
                  </v:oval>
                  <v:oval id="円/楕円 79848" o:spid="_x0000_s1888"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Xt8IA&#10;AADeAAAADwAAAGRycy9kb3ducmV2LnhtbERPTYvCMBC9C/6HMII3TV2kq9Uo4iIoe1oVz0MztsVm&#10;EppY2/31m4Owx8f7Xm87U4uWGl9ZVjCbJiCIc6srLhRcL4fJAoQPyBpry6SgJw/bzXCwxkzbF/9Q&#10;ew6FiCHsM1RQhuAyKX1ekkE/tY44cnfbGAwRNoXUDb5iuKnlR5Kk0mDFsaFER/uS8sf5aRS0z/np&#10;a9Yf3eWG/bfr7ulv71KlxqNutwIRqAv/4rf7qBV8LhfzuDfei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1e3wgAAAN4AAAAPAAAAAAAAAAAAAAAAAJgCAABkcnMvZG93&#10;bnJldi54bWxQSwUGAAAAAAQABAD1AAAAhwMAAAAA&#10;" filled="f" stroked="f" strokeweight="1pt">
                    <v:stroke joinstyle="miter"/>
                    <v:textbox inset="0,0,0,0"/>
                  </v:oval>
                  <v:oval id="円/楕円 79849" o:spid="_x0000_s1889"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LMUA&#10;AADeAAAADwAAAGRycy9kb3ducmV2LnhtbESPQWvCQBSE7wX/w/IK3urGIqlGV5GKYPFUFc+P7DMJ&#10;zb5dsmtM/PVdQfA4zMw3zGLVmVq01PjKsoLxKAFBnFtdcaHgdNx+TEH4gKyxtkwKevKwWg7eFphp&#10;e+Nfag+hEBHCPkMFZQguk9LnJRn0I+uIo3exjcEQZVNI3eAtwk0tP5MklQYrjgslOvouKf87XI2C&#10;9jr52Yz7nTuesd+77pLee5cqNXzv1nMQgbrwCj/bO63gazadzOBx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IsxQAAAN4AAAAPAAAAAAAAAAAAAAAAAJgCAABkcnMv&#10;ZG93bnJldi54bWxQSwUGAAAAAAQABAD1AAAAigMAAAAA&#10;" filled="f" stroked="f" strokeweight="1pt">
                    <v:stroke joinstyle="miter"/>
                    <v:textbox inset="0,0,0,0"/>
                  </v:oval>
                  <v:oval id="円/楕円 79850" o:spid="_x0000_s1890"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bMUA&#10;AADeAAAADwAAAGRycy9kb3ducmV2LnhtbESPy2rCQBSG9wXfYTiCuzpRbNToKNIiWLrygutD5pgE&#10;M2eGzBgTn76zKHT589/41tvO1KKlxleWFUzGCQji3OqKCwWX8/59AcIHZI21ZVLQk4ftZvC2xkzb&#10;Jx+pPYVCxBH2GSooQ3CZlD4vyaAfW0ccvZttDIYom0LqBp9x3NRymiSpNFhxfCjR0WdJ+f30MAra&#10;x+z7a9If3PmK/Y/rbumrd6lSo2G3W4EI1IX/8F/7oBXMl4uP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M1sxQAAAN4AAAAPAAAAAAAAAAAAAAAAAJgCAABkcnMv&#10;ZG93bnJldi54bWxQSwUGAAAAAAQABAD1AAAAigMAAAAA&#10;" filled="f" stroked="f" strokeweight="1pt">
                    <v:stroke joinstyle="miter"/>
                    <v:textbox inset="0,0,0,0"/>
                  </v:oval>
                  <v:oval id="円/楕円 79851" o:spid="_x0000_s1891"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o98YA&#10;AADeAAAADwAAAGRycy9kb3ducmV2LnhtbESPQWvCQBSE70L/w/IKvekmxUabukqpFCyejKXnR/aZ&#10;hGbfLtk1Jv31XUHwOMzMN8xqM5hW9NT5xrKCdJaAIC6tbrhS8H38nC5B+ICssbVMCkbysFk/TFaY&#10;a3vhA/VFqESEsM9RQR2Cy6X0ZU0G/cw64uidbGcwRNlVUnd4iXDTyuckyaTBhuNCjY4+aip/i7NR&#10;0J/nX9t03LnjD457N5yyv9FlSj09Du9vIAIN4R6+tXdaweJ1+ZL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o98YAAADeAAAADwAAAAAAAAAAAAAAAACYAgAAZHJz&#10;L2Rvd25yZXYueG1sUEsFBgAAAAAEAAQA9QAAAIsDAAAAAA==&#10;" filled="f" stroked="f" strokeweight="1pt">
                    <v:stroke joinstyle="miter"/>
                    <v:textbox inset="0,0,0,0"/>
                  </v:oval>
                  <v:oval id="円/楕円 79852" o:spid="_x0000_s1892"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2gMYA&#10;AADeAAAADwAAAGRycy9kb3ducmV2LnhtbESPT2vCQBTE74V+h+UVeqsbRaONriJKQenJP/T8yD6T&#10;YPbtkl1j4qd3C4Ueh5n5DbNYdaYWLTW+sqxgOEhAEOdWV1woOJ++PmYgfEDWWFsmBT15WC1fXxaY&#10;aXvnA7XHUIgIYZ+hgjIEl0np85IM+oF1xNG72MZgiLIppG7wHuGmlqMkSaXBiuNCiY42JeXX480o&#10;aG/j/XbY79zpB/tv113SR+9Spd7fuvUcRKAu/If/2jutYPo5m4z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L2gMYAAADeAAAADwAAAAAAAAAAAAAAAACYAgAAZHJz&#10;L2Rvd25yZXYueG1sUEsFBgAAAAAEAAQA9QAAAIsDAAAAAA==&#10;" filled="f" stroked="f" strokeweight="1pt">
                    <v:stroke joinstyle="miter"/>
                    <v:textbox inset="0,0,0,0"/>
                  </v:oval>
                  <v:oval id="円/楕円 79853" o:spid="_x0000_s1893"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TG8YA&#10;AADeAAAADwAAAGRycy9kb3ducmV2LnhtbESPQWvCQBSE7wX/w/IEb3WjttGmriKWgsWTWnp+ZJ9J&#10;MPt2ya4x6a93hUKPw8x8wyzXnalFS42vLCuYjBMQxLnVFRcKvk+fzwsQPiBrrC2Tgp48rFeDpyVm&#10;2t74QO0xFCJC2GeooAzBZVL6vCSDfmwdcfTOtjEYomwKqRu8Rbip5TRJUmmw4rhQoqNtSfnleDUK&#10;2uvL18ek37nTD/Z7153T396lSo2G3eYdRKAu/If/2jutYP62eJ3B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5TG8YAAADeAAAADwAAAAAAAAAAAAAAAACYAgAAZHJz&#10;L2Rvd25yZXYueG1sUEsFBgAAAAAEAAQA9QAAAIsDAAAAAA==&#10;" filled="f" stroked="f" strokeweight="1pt">
                    <v:stroke joinstyle="miter"/>
                    <v:textbox inset="0,0,0,0"/>
                  </v:oval>
                  <v:oval id="円/楕円 79854" o:spid="_x0000_s1894"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Lb8YA&#10;AADeAAAADwAAAGRycy9kb3ducmV2LnhtbESPT2vCQBTE74V+h+UVeqsbxUYbXUWUgtKTf+j5kX0m&#10;wezbJbvGpJ/eFYQeh5n5DTNfdqYWLTW+sqxgOEhAEOdWV1woOB2/P6YgfEDWWFsmBT15WC5eX+aY&#10;aXvjPbWHUIgIYZ+hgjIEl0np85IM+oF1xNE728ZgiLIppG7wFuGmlqMkSaXBiuNCiY7WJeWXw9Uo&#10;aK/j3WbYb93xF/sf153Tv96lSr2/dasZiEBd+A8/21utYPI1/Rz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Lb8YAAADeAAAADwAAAAAAAAAAAAAAAACYAgAAZHJz&#10;L2Rvd25yZXYueG1sUEsFBgAAAAAEAAQA9QAAAIsDAAAAAA==&#10;" filled="f" stroked="f" strokeweight="1pt">
                    <v:stroke joinstyle="miter"/>
                    <v:textbox inset="0,0,0,0"/>
                  </v:oval>
                  <v:oval id="円/楕円 79855" o:spid="_x0000_s1895"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u9MYA&#10;AADeAAAADwAAAGRycy9kb3ducmV2LnhtbESPT2vCQBTE7wW/w/IEb3WjaLSpq4giWHryDz0/ss8k&#10;NPt2ya4x8dN3C4Ueh5n5DbPadKYWLTW+sqxgMk5AEOdWV1wouF4Or0sQPiBrrC2Tgp48bNaDlxVm&#10;2j74RO05FCJC2GeooAzBZVL6vCSDfmwdcfRutjEYomwKqRt8RLip5TRJUmmw4rhQoqNdSfn3+W4U&#10;tPfZx37SH93lC/tP193SZ+9SpUbDbvsOIlAX/sN/7aNWsHhbzu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u9MYAAADeAAAADwAAAAAAAAAAAAAAAACYAgAAZHJz&#10;L2Rvd25yZXYueG1sUEsFBgAAAAAEAAQA9QAAAIsDAAAAAA==&#10;" filled="f" stroked="f" strokeweight="1pt">
                    <v:stroke joinstyle="miter"/>
                    <v:textbox inset="0,0,0,0"/>
                  </v:oval>
                  <v:oval id="円/楕円 79856" o:spid="_x0000_s1896"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wg8YA&#10;AADeAAAADwAAAGRycy9kb3ducmV2LnhtbESPQWvCQBSE7wX/w/IKvdWNRVONrkEqBUtP1dLzI/tM&#10;QrNvl+wmJv76riD0OMzMN8wmH0wjemp9bVnBbJqAIC6srrlU8H16f16C8AFZY2OZFIzkId9OHjaY&#10;aXvhL+qPoRQRwj5DBVUILpPSFxUZ9FPriKN3tq3BEGVbSt3iJcJNI1+SJJUGa44LFTp6q6j4PXZG&#10;Qd/NP/az8eBOPzh+uuGcXkeXKvX0OOzWIAIN4T98bx+0gtfVcpHC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wg8YAAADeAAAADwAAAAAAAAAAAAAAAACYAgAAZHJz&#10;L2Rvd25yZXYueG1sUEsFBgAAAAAEAAQA9QAAAIsDAAAAAA==&#10;" filled="f" stroked="f" strokeweight="1pt">
                    <v:stroke joinstyle="miter"/>
                    <v:textbox inset="0,0,0,0"/>
                  </v:oval>
                  <v:oval id="円/楕円 79857" o:spid="_x0000_s1897"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VGMcA&#10;AADeAAAADwAAAGRycy9kb3ducmV2LnhtbESPT2vCQBTE7wW/w/KE3upGqdGmWUVaChZP1dLzI/vy&#10;h2bfLtk1Jv30bkHwOMzMb5h8O5hW9NT5xrKC+SwBQVxY3XCl4Pv08bQG4QOyxtYyKRjJw3Yzecgx&#10;0/bCX9QfQyUihH2GCuoQXCalL2oy6GfWEUevtJ3BEGVXSd3hJcJNKxdJkkqDDceFGh291VT8Hs9G&#10;QX9+/nyfj3t3+sHx4IYy/RtdqtTjdNi9ggg0hHv41t5rBauX9XIF/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lVRjHAAAA3gAAAA8AAAAAAAAAAAAAAAAAmAIAAGRy&#10;cy9kb3ducmV2LnhtbFBLBQYAAAAABAAEAPUAAACMAwAAAAA=&#10;" filled="f" stroked="f" strokeweight="1pt">
                    <v:stroke joinstyle="miter"/>
                    <v:textbox inset="0,0,0,0"/>
                  </v:oval>
                  <v:oval id="円/楕円 79858" o:spid="_x0000_s1898"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asMA&#10;AADeAAAADwAAAGRycy9kb3ducmV2LnhtbERPy4rCMBTdD/gP4QruxlRxqlajyAyCw6x84PrSXNti&#10;cxOaWFu/frIYmOXhvNfbztSipcZXlhVMxgkI4tzqigsFl/P+fQHCB2SNtWVS0JOH7WbwtsZM2ycf&#10;qT2FQsQQ9hkqKENwmZQ+L8mgH1tHHLmbbQyGCJtC6gafMdzUcpokqTRYcWwo0dFnSfn99DAK2sfs&#10;+2vSH9z5iv2P627pq3epUqNht1uBCNSFf/Gf+6AVzJeLj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BasMAAADeAAAADwAAAAAAAAAAAAAAAACYAgAAZHJzL2Rv&#10;d25yZXYueG1sUEsFBgAAAAAEAAQA9QAAAIgDAAAAAA==&#10;" filled="f" stroked="f" strokeweight="1pt">
                    <v:stroke joinstyle="miter"/>
                    <v:textbox inset="0,0,0,0"/>
                  </v:oval>
                  <v:oval id="円/楕円 79859" o:spid="_x0000_s1899"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k8ccA&#10;AADeAAAADwAAAGRycy9kb3ducmV2LnhtbESPS2vDMBCE74H8B7GF3hI5pXViN0oILYWUnPKg58Va&#10;P6i1Epbi2P31VaGQ4zAz3zDr7WBa0VPnG8sKFvMEBHFhdcOVgsv5Y7YC4QOyxtYyKRjJw3Yznawx&#10;1/bGR+pPoRIRwj5HBXUILpfSFzUZ9HPriKNX2s5giLKrpO7wFuGmlU9JkkqDDceFGh291VR8n65G&#10;QX99/nxfjHt3/sLx4IYy/RldqtTjw7B7BRFoCPfwf3uvFSyz1Us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ZPHHAAAA3gAAAA8AAAAAAAAAAAAAAAAAmAIAAGRy&#10;cy9kb3ducmV2LnhtbFBLBQYAAAAABAAEAPUAAACMAwAAAAA=&#10;" filled="f" stroked="f" strokeweight="1pt">
                    <v:stroke joinstyle="miter"/>
                    <v:textbox inset="0,0,0,0"/>
                  </v:oval>
                  <v:oval id="円/楕円 79860" o:spid="_x0000_s1900"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0cMA&#10;AADeAAAADwAAAGRycy9kb3ducmV2LnhtbESPzYrCMBSF98K8Q7jC7DRVhqrVKIMiKLNSh1lfmmtb&#10;bG5CE2vr05uFMMvD+eNbbTpTi5YaX1lWMBknIIhzqysuFPxe9qM5CB+QNdaWSUFPHjbrj8EKM20f&#10;fKL2HAoRR9hnqKAMwWVS+rwkg35sHXH0rrYxGKJsCqkbfMRxU8tpkqTSYMXxoURH25Ly2/luFLT3&#10;r+Nu0h/c5Q/7H9dd02fvUqU+h933EkSgLvyH3+2DVjBbzNM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H0cMAAADeAAAADwAAAAAAAAAAAAAAAACYAgAAZHJzL2Rv&#10;d25yZXYueG1sUEsFBgAAAAAEAAQA9QAAAIgDAAAAAA==&#10;" filled="f" stroked="f" strokeweight="1pt">
                    <v:stroke joinstyle="miter"/>
                    <v:textbox inset="0,0,0,0"/>
                  </v:oval>
                  <v:oval id="円/楕円 79861" o:spid="_x0000_s1901"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iSsUA&#10;AADeAAAADwAAAGRycy9kb3ducmV2LnhtbESPQWvCQBSE7wX/w/KE3uomIqlGVxFFsPRUFc+P7DMJ&#10;Zt8u2TUm/fXdQqHHYWa+YVab3jSio9bXlhWkkwQEcWF1zaWCy/nwNgfhA7LGxjIpGMjDZj16WWGu&#10;7ZO/qDuFUkQI+xwVVCG4XEpfVGTQT6wjjt7NtgZDlG0pdYvPCDeNnCZJJg3WHBcqdLSrqLifHkZB&#10;95h97NPh6M5XHD5df8u+B5cp9Trut0sQgfrwH/5rH7WC98U8S+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KJKxQAAAN4AAAAPAAAAAAAAAAAAAAAAAJgCAABkcnMv&#10;ZG93bnJldi54bWxQSwUGAAAAAAQABAD1AAAAigMAAAAA&#10;" filled="f" stroked="f" strokeweight="1pt">
                    <v:stroke joinstyle="miter"/>
                    <v:textbox inset="0,0,0,0"/>
                  </v:oval>
                  <v:oval id="円/楕円 79862" o:spid="_x0000_s1902"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8PcUA&#10;AADeAAAADwAAAGRycy9kb3ducmV2LnhtbESPQWvCQBSE70L/w/IKvelGkajRVYoiKD0ZS8+P7DMJ&#10;zb5dsmtM+uvdQqHHYWa+YTa73jSio9bXlhVMJwkI4sLqmksFn9fjeAnCB2SNjWVSMJCH3fZltMFM&#10;2wdfqMtDKSKEfYYKqhBcJqUvKjLoJ9YRR+9mW4MhyraUusVHhJtGzpIklQZrjgsVOtpXVHznd6Og&#10;u8/Ph+lwctcvHD5cf0t/Bpcq9fbav69BBOrDf/ivfdIKFqtlOoP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jw9xQAAAN4AAAAPAAAAAAAAAAAAAAAAAJgCAABkcnMv&#10;ZG93bnJldi54bWxQSwUGAAAAAAQABAD1AAAAigMAAAAA&#10;" filled="f" stroked="f" strokeweight="1pt">
                    <v:stroke joinstyle="miter"/>
                    <v:textbox inset="0,0,0,0"/>
                  </v:oval>
                  <v:oval id="円/楕円 79863" o:spid="_x0000_s1903"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ZpsYA&#10;AADeAAAADwAAAGRycy9kb3ducmV2LnhtbESPQWvCQBSE7wX/w/IKvdWNVVKNrkEqBUtP1dLzI/tM&#10;QrNvl+wmJv76riD0OMzMN8wmH0wjemp9bVnBbJqAIC6srrlU8H16f16C8AFZY2OZFIzkId9OHjaY&#10;aXvhL+qPoRQRwj5DBVUILpPSFxUZ9FPriKN3tq3BEGVbSt3iJcJNI1+SJJUGa44LFTp6q6j4PXZG&#10;Qd8tPvaz8eBOPzh+uuGcXkeXKvX0OOzWIAIN4T98bx+0gtfVMp3D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ZpsYAAADeAAAADwAAAAAAAAAAAAAAAACYAgAAZHJz&#10;L2Rvd25yZXYueG1sUEsFBgAAAAAEAAQA9QAAAIsDAAAAAA==&#10;" filled="f" stroked="f" strokeweight="1pt">
                    <v:stroke joinstyle="miter"/>
                    <v:textbox inset="0,0,0,0"/>
                  </v:oval>
                  <v:oval id="円/楕円 79864" o:spid="_x0000_s1904"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B0sUA&#10;AADeAAAADwAAAGRycy9kb3ducmV2LnhtbESPQWvCQBSE7wX/w/IEb3VjkVSjq0hLQfFULT0/ss8k&#10;mH27ZNeY+OtdQfA4zMw3zHLdmVq01PjKsoLJOAFBnFtdcaHg7/jzPgPhA7LG2jIp6MnDejV4W2Km&#10;7ZV/qT2EQkQI+wwVlCG4TEqfl2TQj60jjt7JNgZDlE0hdYPXCDe1/EiSVBqsOC6U6OirpPx8uBgF&#10;7WW6+570W3f8x37vulN6612q1GjYbRYgAnXhFX62t1rB53yWTu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wHSxQAAAN4AAAAPAAAAAAAAAAAAAAAAAJgCAABkcnMv&#10;ZG93bnJldi54bWxQSwUGAAAAAAQABAD1AAAAigMAAAAA&#10;" filled="f" stroked="f" strokeweight="1pt">
                    <v:stroke joinstyle="miter"/>
                    <v:textbox inset="0,0,0,0"/>
                  </v:oval>
                  <v:oval id="円/楕円 79865" o:spid="_x0000_s1905"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ScYA&#10;AADeAAAADwAAAGRycy9kb3ducmV2LnhtbESPQWvCQBSE7wX/w/IKvdWNRVONrkEqBUtP1dLzI/tM&#10;QrNvl+wmJv76riD0OMzMN8wmH0wjemp9bVnBbJqAIC6srrlU8H16f16C8AFZY2OZFIzkId9OHjaY&#10;aXvhL+qPoRQRwj5DBVUILpPSFxUZ9FPriKN3tq3BEGVbSt3iJcJNI1+SJJUGa44LFTp6q6j4PXZG&#10;Qd/NP/az8eBOPzh+uuGcXkeXKvX0OOzWIAIN4T98bx+0gtfVMl3A7U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kScYAAADeAAAADwAAAAAAAAAAAAAAAACYAgAAZHJz&#10;L2Rvd25yZXYueG1sUEsFBgAAAAAEAAQA9QAAAIsDAAAAAA==&#10;" filled="f" stroked="f" strokeweight="1pt">
                    <v:stroke joinstyle="miter"/>
                    <v:textbox inset="0,0,0,0"/>
                  </v:oval>
                  <v:oval id="円/楕円 79866" o:spid="_x0000_s1906"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6PsUA&#10;AADeAAAADwAAAGRycy9kb3ducmV2LnhtbESPQWsCMRSE7wX/Q3iCt5pVSmq3RimVgsVTVXp+bJ67&#10;SzcvYRPXXX99Iwgeh5n5hlmue9uIjtpQO9Ywm2YgiAtnai41HA9fzwsQISIbbByThoECrFejpyXm&#10;xl34h7p9LEWCcMhRQxWjz6UMRUUWw9R54uSdXGsxJtmW0rR4SXDbyHmWKWmx5rRQoafPioq//dlq&#10;6M4v35vZsPWHXxx2vj+p6+CV1pNx//EOIlIfH+F7e2s0vL4tlI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o+xQAAAN4AAAAPAAAAAAAAAAAAAAAAAJgCAABkcnMv&#10;ZG93bnJldi54bWxQSwUGAAAAAAQABAD1AAAAigMAAAAA&#10;" filled="f" stroked="f" strokeweight="1pt">
                    <v:stroke joinstyle="miter"/>
                    <v:textbox inset="0,0,0,0"/>
                  </v:oval>
                  <v:oval id="円/楕円 79867" o:spid="_x0000_s1907"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fpcUA&#10;AADeAAAADwAAAGRycy9kb3ducmV2LnhtbESPQWvCQBSE74L/YXmCN90oEjW6iiiCpadq6fmRfSbB&#10;7Nslu8akv75bKPQ4zMw3zHbfmVq01PjKsoLZNAFBnFtdcaHg83aerED4gKyxtkwKevKw3w0HW8y0&#10;ffEHtddQiAhhn6GCMgSXSenzkgz6qXXE0bvbxmCIsimkbvAV4aaW8yRJpcGK40KJjo4l5Y/r0yho&#10;n4u306y/uNsX9u+uu6ffvUuVGo+6wwZEoC78h//aF61guV6lS/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Z+lxQAAAN4AAAAPAAAAAAAAAAAAAAAAAJgCAABkcnMv&#10;ZG93bnJldi54bWxQSwUGAAAAAAQABAD1AAAAigMAAAAA&#10;" filled="f" stroked="f" strokeweight="1pt">
                    <v:stroke joinstyle="miter"/>
                    <v:textbox inset="0,0,0,0"/>
                  </v:oval>
                  <v:oval id="円/楕円 79868" o:spid="_x0000_s1908"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L18IA&#10;AADeAAAADwAAAGRycy9kb3ducmV2LnhtbERPTYvCMBC9C/sfwgh701RZqlajLIqg7Eld9jw0Y1ts&#10;JqGJtfXXm4Owx8f7Xm06U4uWGl9ZVjAZJyCIc6srLhT8XvajOQgfkDXWlklBTx4264/BCjNtH3yi&#10;9hwKEUPYZ6igDMFlUvq8JIN+bB1x5K62MRgibAqpG3zEcFPLaZKk0mDFsaFER9uS8tv5bhS096/j&#10;btIf3OUP+x/XXdNn71KlPofd9xJEoC78i9/ug1YwW8zT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gvXwgAAAN4AAAAPAAAAAAAAAAAAAAAAAJgCAABkcnMvZG93&#10;bnJldi54bWxQSwUGAAAAAAQABAD1AAAAhwMAAAAA&#10;" filled="f" stroked="f" strokeweight="1pt">
                    <v:stroke joinstyle="miter"/>
                    <v:textbox inset="0,0,0,0"/>
                  </v:oval>
                  <v:oval id="円/楕円 79869" o:spid="_x0000_s1909"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uTMUA&#10;AADeAAAADwAAAGRycy9kb3ducmV2LnhtbESPQWvCQBSE7wX/w/IEb3WjSKrRVUQRLD1VxfMj+0yC&#10;2bdLdo2Jv75bKPQ4zMw3zGrTmVq01PjKsoLJOAFBnFtdcaHgcj68z0H4gKyxtkwKevKwWQ/eVphp&#10;++Rvak+hEBHCPkMFZQguk9LnJRn0Y+uIo3ezjcEQZVNI3eAzwk0tp0mSSoMVx4USHe1Kyu+nh1HQ&#10;Pmaf+0l/dOcr9l+uu6Wv3qVKjYbddgkiUBf+w3/to1bwsZin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q5MxQAAAN4AAAAPAAAAAAAAAAAAAAAAAJgCAABkcnMv&#10;ZG93bnJldi54bWxQSwUGAAAAAAQABAD1AAAAigMAAAAA&#10;" filled="f" stroked="f" strokeweight="1pt">
                    <v:stroke joinstyle="miter"/>
                    <v:textbox inset="0,0,0,0"/>
                  </v:oval>
                  <v:oval id="円/楕円 79870" o:spid="_x0000_s1910"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RDMQA&#10;AADeAAAADwAAAGRycy9kb3ducmV2LnhtbESPzYrCMBSF94LvEK7gTlNFqtMxiiiCMqtRmfWlubZl&#10;mpvQxNr69GYxMMvD+eNbbztTi5YaX1lWMJsmIIhzqysuFNyux8kKhA/IGmvLpKAnD9vNcLDGTNsn&#10;f1N7CYWII+wzVFCG4DIpfV6SQT+1jjh6d9sYDFE2hdQNPuO4qeU8SVJpsOL4UKKjfUn57+VhFLSP&#10;xfkw60/u+oP9l+vu6at3qVLjUbf7BBGoC//hv/ZJK1h+rJY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5kQzEAAAA3gAAAA8AAAAAAAAAAAAAAAAAmAIAAGRycy9k&#10;b3ducmV2LnhtbFBLBQYAAAAABAAEAPUAAACJAwAAAAA=&#10;" filled="f" stroked="f" strokeweight="1pt">
                    <v:stroke joinstyle="miter"/>
                    <v:textbox inset="0,0,0,0"/>
                  </v:oval>
                </v:group>
              </v:group>
            </w:pict>
          </mc:Fallback>
        </mc:AlternateContent>
      </w:r>
    </w:p>
    <w:p w:rsidR="00D07CF3" w:rsidRDefault="00D07CF3" w:rsidP="00D07CF3"/>
    <w:p w:rsidR="00D07CF3" w:rsidRDefault="00D07CF3" w:rsidP="00D07CF3"/>
    <w:p w:rsidR="00D07CF3" w:rsidRPr="002C297C" w:rsidRDefault="00D07CF3" w:rsidP="00D07CF3">
      <w:pPr>
        <w:ind w:firstLineChars="100" w:firstLine="281"/>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高齢者の状況に応じた多様な住まいの確保</w:t>
      </w:r>
    </w:p>
    <w:p w:rsidR="00D07CF3" w:rsidRPr="002C297C" w:rsidRDefault="00E44C89" w:rsidP="00D07CF3">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高齢者向けの住宅や施設については、整備が進んでいない圏域での整備計画を推進します</w:t>
      </w:r>
      <w:r w:rsidR="00183403">
        <w:rPr>
          <w:rFonts w:ascii="HG丸ｺﾞｼｯｸM-PRO" w:eastAsia="HG丸ｺﾞｼｯｸM-PRO" w:hAnsi="HG丸ｺﾞｼｯｸM-PRO" w:hint="eastAsia"/>
        </w:rPr>
        <w:t>。</w:t>
      </w:r>
    </w:p>
    <w:p w:rsidR="00D07CF3" w:rsidRPr="002C297C" w:rsidRDefault="00E44C89" w:rsidP="00D07CF3">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有料老人ホーム設置者に対し、神奈川県と連携しながら</w:t>
      </w:r>
      <w:r w:rsidR="007A3B8F">
        <w:rPr>
          <w:rFonts w:ascii="HG丸ｺﾞｼｯｸM-PRO" w:eastAsia="HG丸ｺﾞｼｯｸM-PRO" w:hAnsi="HG丸ｺﾞｼｯｸM-PRO" w:hint="eastAsia"/>
        </w:rPr>
        <w:t>協議を重ねて、</w:t>
      </w:r>
      <w:r w:rsidR="00D07CF3">
        <w:rPr>
          <w:rFonts w:ascii="HG丸ｺﾞｼｯｸM-PRO" w:eastAsia="HG丸ｺﾞｼｯｸM-PRO" w:hAnsi="HG丸ｺﾞｼｯｸM-PRO" w:hint="eastAsia"/>
        </w:rPr>
        <w:t>介護ニーズの受け皿としての役割を果たせるよう、質の確保等に努めます。</w:t>
      </w:r>
    </w:p>
    <w:p w:rsidR="00D07CF3" w:rsidRDefault="00D07CF3" w:rsidP="00D07CF3">
      <w:pPr>
        <w:ind w:firstLineChars="100" w:firstLine="281"/>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sidR="00B147FB">
        <w:rPr>
          <w:rFonts w:ascii="HG丸ｺﾞｼｯｸM-PRO" w:eastAsia="HG丸ｺﾞｼｯｸM-PRO" w:hAnsi="HG丸ｺﾞｼｯｸM-PRO" w:hint="eastAsia"/>
          <w:b/>
          <w:sz w:val="28"/>
          <w:szCs w:val="28"/>
        </w:rPr>
        <w:t>既存</w:t>
      </w:r>
      <w:r>
        <w:rPr>
          <w:rFonts w:ascii="HG丸ｺﾞｼｯｸM-PRO" w:eastAsia="HG丸ｺﾞｼｯｸM-PRO" w:hAnsi="HG丸ｺﾞｼｯｸM-PRO" w:hint="eastAsia"/>
          <w:b/>
          <w:sz w:val="28"/>
          <w:szCs w:val="28"/>
        </w:rPr>
        <w:t>住宅の高齢者向け環境</w:t>
      </w:r>
      <w:r w:rsidR="00B147FB">
        <w:rPr>
          <w:rFonts w:ascii="HG丸ｺﾞｼｯｸM-PRO" w:eastAsia="HG丸ｺﾞｼｯｸM-PRO" w:hAnsi="HG丸ｺﾞｼｯｸM-PRO" w:hint="eastAsia"/>
          <w:b/>
          <w:sz w:val="28"/>
          <w:szCs w:val="28"/>
        </w:rPr>
        <w:t>へ</w:t>
      </w:r>
      <w:r>
        <w:rPr>
          <w:rFonts w:ascii="HG丸ｺﾞｼｯｸM-PRO" w:eastAsia="HG丸ｺﾞｼｯｸM-PRO" w:hAnsi="HG丸ｺﾞｼｯｸM-PRO" w:hint="eastAsia"/>
          <w:b/>
          <w:sz w:val="28"/>
          <w:szCs w:val="28"/>
        </w:rPr>
        <w:t>の整備</w:t>
      </w:r>
    </w:p>
    <w:p w:rsidR="00D07CF3" w:rsidRPr="002C297C" w:rsidRDefault="00E44C89" w:rsidP="00D07CF3">
      <w:pPr>
        <w:spacing w:afterLines="30" w:after="108"/>
        <w:ind w:leftChars="250" w:left="60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住宅改修支援の充実</w:t>
      </w:r>
    </w:p>
    <w:p w:rsidR="00F471CE" w:rsidRDefault="00E44C89" w:rsidP="00D07CF3">
      <w:pPr>
        <w:spacing w:afterLines="30" w:after="108"/>
        <w:ind w:leftChars="250" w:left="600"/>
        <w:rPr>
          <w:rFonts w:ascii="HG丸ｺﾞｼｯｸM-PRO" w:eastAsia="HG丸ｺﾞｼｯｸM-PRO" w:hAnsi="HG丸ｺﾞｼｯｸM-PRO"/>
        </w:rPr>
        <w:sectPr w:rsidR="00F471CE" w:rsidSect="008B31F4">
          <w:headerReference w:type="even" r:id="rId116"/>
          <w:headerReference w:type="default" r:id="rId117"/>
          <w:pgSz w:w="11906" w:h="16838"/>
          <w:pgMar w:top="1701" w:right="1418" w:bottom="1418" w:left="1418" w:header="851" w:footer="992" w:gutter="0"/>
          <w:cols w:space="425"/>
          <w:docGrid w:type="lines" w:linePitch="360"/>
        </w:sectPr>
      </w:pPr>
      <w:r>
        <w:rPr>
          <w:rFonts w:ascii="HG丸ｺﾞｼｯｸM-PRO" w:eastAsia="HG丸ｺﾞｼｯｸM-PRO" w:hAnsi="HG丸ｺﾞｼｯｸM-PRO" w:hint="eastAsia"/>
        </w:rPr>
        <w:t>○</w:t>
      </w:r>
      <w:r w:rsidR="00D07CF3" w:rsidRPr="002C297C">
        <w:rPr>
          <w:rFonts w:ascii="HG丸ｺﾞｼｯｸM-PRO" w:eastAsia="HG丸ｺﾞｼｯｸM-PRO" w:hAnsi="HG丸ｺﾞｼｯｸM-PRO" w:hint="eastAsia"/>
        </w:rPr>
        <w:t xml:space="preserve">　</w:t>
      </w:r>
      <w:r w:rsidR="00D07CF3">
        <w:rPr>
          <w:rFonts w:ascii="HG丸ｺﾞｼｯｸM-PRO" w:eastAsia="HG丸ｺﾞｼｯｸM-PRO" w:hAnsi="HG丸ｺﾞｼｯｸM-PRO" w:hint="eastAsia"/>
        </w:rPr>
        <w:t>住まいに関する相談体制の充実</w:t>
      </w:r>
    </w:p>
    <w:p w:rsidR="00D07CF3" w:rsidRDefault="00D07CF3" w:rsidP="00D07CF3">
      <w:pPr>
        <w:ind w:firstLineChars="100" w:firstLine="281"/>
        <w:jc w:val="both"/>
        <w:rPr>
          <w:rFonts w:ascii="HG丸ｺﾞｼｯｸM-PRO" w:eastAsia="HG丸ｺﾞｼｯｸM-PRO" w:hAnsi="HG丸ｺﾞｼｯｸM-PRO"/>
        </w:rPr>
      </w:pPr>
      <w:r>
        <w:rPr>
          <w:rFonts w:ascii="HG丸ｺﾞｼｯｸM-PRO" w:eastAsia="HG丸ｺﾞｼｯｸM-PRO" w:hAnsi="HG丸ｺﾞｼｯｸM-PRO" w:hint="eastAsia"/>
          <w:b/>
          <w:sz w:val="28"/>
          <w:szCs w:val="28"/>
        </w:rPr>
        <w:lastRenderedPageBreak/>
        <w:t>３</w:t>
      </w:r>
      <w:r w:rsidRPr="002C297C">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暮らしやすいまちづくりの推進</w:t>
      </w:r>
    </w:p>
    <w:p w:rsidR="00D07CF3" w:rsidRDefault="00E44C89" w:rsidP="00D07CF3">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公共施設・民間施設のバリアフリーの促進</w:t>
      </w:r>
    </w:p>
    <w:p w:rsidR="00D07CF3" w:rsidRDefault="00E44C89" w:rsidP="005551B0">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公園</w:t>
      </w:r>
      <w:r w:rsidR="00B11901">
        <w:rPr>
          <w:rFonts w:ascii="HG丸ｺﾞｼｯｸM-PRO" w:eastAsia="HG丸ｺﾞｼｯｸM-PRO" w:hAnsi="HG丸ｺﾞｼｯｸM-PRO" w:hint="eastAsia"/>
        </w:rPr>
        <w:t>、</w:t>
      </w:r>
      <w:r w:rsidR="00DE5400">
        <w:rPr>
          <w:rFonts w:ascii="HG丸ｺﾞｼｯｸM-PRO" w:eastAsia="HG丸ｺﾞｼｯｸM-PRO" w:hAnsi="HG丸ｺﾞｼｯｸM-PRO" w:hint="eastAsia"/>
        </w:rPr>
        <w:t>公共交通</w:t>
      </w:r>
      <w:r w:rsidR="00B11901">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歩道</w:t>
      </w:r>
      <w:r w:rsidR="00B11901">
        <w:rPr>
          <w:rFonts w:ascii="HG丸ｺﾞｼｯｸM-PRO" w:eastAsia="HG丸ｺﾞｼｯｸM-PRO" w:hAnsi="HG丸ｺﾞｼｯｸM-PRO" w:hint="eastAsia"/>
        </w:rPr>
        <w:t>など</w:t>
      </w:r>
      <w:r w:rsidR="00D07CF3">
        <w:rPr>
          <w:rFonts w:ascii="HG丸ｺﾞｼｯｸM-PRO" w:eastAsia="HG丸ｺﾞｼｯｸM-PRO" w:hAnsi="HG丸ｺﾞｼｯｸM-PRO" w:hint="eastAsia"/>
        </w:rPr>
        <w:t>のバリアフリーの促進</w:t>
      </w:r>
    </w:p>
    <w:p w:rsidR="00587608" w:rsidRDefault="00587608" w:rsidP="005551B0">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　スーパー、コンビニ、診療所などの生活利便施設の誘導</w:t>
      </w:r>
    </w:p>
    <w:p w:rsidR="005551B0" w:rsidRDefault="00E44C89" w:rsidP="005551B0">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D07CF3">
        <w:rPr>
          <w:rFonts w:ascii="HG丸ｺﾞｼｯｸM-PRO" w:eastAsia="HG丸ｺﾞｼｯｸM-PRO" w:hAnsi="HG丸ｺﾞｼｯｸM-PRO" w:hint="eastAsia"/>
        </w:rPr>
        <w:t xml:space="preserve">　ごみ収集事業を活用した安否確認の実施</w:t>
      </w:r>
    </w:p>
    <w:p w:rsidR="005551B0" w:rsidRDefault="005551B0" w:rsidP="005551B0">
      <w:pPr>
        <w:spacing w:afterLines="30" w:after="108"/>
        <w:ind w:leftChars="125" w:left="300"/>
        <w:jc w:val="both"/>
        <w:rPr>
          <w:rFonts w:ascii="HG丸ｺﾞｼｯｸM-PRO" w:eastAsia="HG丸ｺﾞｼｯｸM-PRO" w:hAnsi="HG丸ｺﾞｼｯｸM-PRO"/>
          <w:b/>
          <w:sz w:val="28"/>
          <w:szCs w:val="28"/>
        </w:rPr>
      </w:pPr>
      <w:r w:rsidRPr="005551B0">
        <w:rPr>
          <w:rFonts w:ascii="HG丸ｺﾞｼｯｸM-PRO" w:eastAsia="HG丸ｺﾞｼｯｸM-PRO" w:hAnsi="HG丸ｺﾞｼｯｸM-PRO" w:hint="eastAsia"/>
          <w:b/>
          <w:sz w:val="28"/>
          <w:szCs w:val="28"/>
        </w:rPr>
        <w:t>４</w:t>
      </w:r>
      <w:r>
        <w:rPr>
          <w:rFonts w:ascii="HG丸ｺﾞｼｯｸM-PRO" w:eastAsia="HG丸ｺﾞｼｯｸM-PRO" w:hAnsi="HG丸ｺﾞｼｯｸM-PRO" w:hint="eastAsia"/>
          <w:b/>
          <w:sz w:val="28"/>
          <w:szCs w:val="28"/>
        </w:rPr>
        <w:t xml:space="preserve">　交通手段の確保</w:t>
      </w:r>
    </w:p>
    <w:p w:rsidR="005551B0" w:rsidRPr="005551B0" w:rsidRDefault="005551B0" w:rsidP="005551B0">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5551B0">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移動手段の利便性向上</w:t>
      </w:r>
    </w:p>
    <w:p w:rsidR="00D07CF3" w:rsidRDefault="005551B0" w:rsidP="00D07CF3">
      <w:pPr>
        <w:ind w:leftChars="25" w:left="60" w:firstLineChars="100" w:firstLine="281"/>
        <w:jc w:val="both"/>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５</w:t>
      </w:r>
      <w:r w:rsidR="00D07CF3">
        <w:rPr>
          <w:rFonts w:ascii="HG丸ｺﾞｼｯｸM-PRO" w:eastAsia="HG丸ｺﾞｼｯｸM-PRO" w:hAnsi="HG丸ｺﾞｼｯｸM-PRO" w:hint="eastAsia"/>
          <w:b/>
          <w:sz w:val="28"/>
          <w:szCs w:val="28"/>
        </w:rPr>
        <w:t xml:space="preserve">　安心・安全なまちづくりの推進</w:t>
      </w:r>
    </w:p>
    <w:p w:rsidR="00D07CF3" w:rsidRPr="00DC5B50" w:rsidRDefault="00E44C89" w:rsidP="00D07CF3">
      <w:pPr>
        <w:spacing w:afterLines="30" w:after="108"/>
        <w:ind w:leftChars="250" w:left="60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D07CF3">
        <w:rPr>
          <w:rFonts w:ascii="HG丸ｺﾞｼｯｸM-PRO" w:eastAsia="HG丸ｺﾞｼｯｸM-PRO" w:hAnsi="HG丸ｺﾞｼｯｸM-PRO" w:hint="eastAsia"/>
          <w:szCs w:val="24"/>
        </w:rPr>
        <w:t xml:space="preserve">　災害時等における避難支援体制の充実</w:t>
      </w:r>
    </w:p>
    <w:p w:rsidR="00D07CF3" w:rsidRDefault="00D07CF3" w:rsidP="00D07CF3">
      <w:pPr>
        <w:spacing w:afterLines="30" w:after="108"/>
        <w:ind w:leftChars="50" w:left="12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44C89">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 xml:space="preserve">　セーフコミュニティの推進</w:t>
      </w:r>
    </w:p>
    <w:p w:rsidR="00D07CF3" w:rsidRDefault="00F806FC" w:rsidP="00D07CF3">
      <w:pPr>
        <w:spacing w:afterLines="30" w:after="108"/>
        <w:ind w:leftChars="50" w:left="120"/>
        <w:jc w:val="both"/>
        <w:rPr>
          <w:rFonts w:ascii="HG丸ｺﾞｼｯｸM-PRO" w:eastAsia="HG丸ｺﾞｼｯｸM-PRO" w:hAnsi="HG丸ｺﾞｼｯｸM-PRO"/>
          <w:szCs w:val="24"/>
        </w:rPr>
      </w:pPr>
      <w:r>
        <w:rPr>
          <w:rFonts w:ascii="HG丸ｺﾞｼｯｸM-PRO" w:eastAsia="HG丸ｺﾞｼｯｸM-PRO" w:hAnsi="HG丸ｺﾞｼｯｸM-PRO" w:hint="eastAsia"/>
          <w:noProof/>
        </w:rPr>
        <mc:AlternateContent>
          <mc:Choice Requires="wpg">
            <w:drawing>
              <wp:anchor distT="0" distB="0" distL="114300" distR="114300" simplePos="0" relativeHeight="252449280" behindDoc="0" locked="0" layoutInCell="1" allowOverlap="1" wp14:anchorId="7B008537" wp14:editId="5E0390E8">
                <wp:simplePos x="0" y="0"/>
                <wp:positionH relativeFrom="column">
                  <wp:posOffset>4445</wp:posOffset>
                </wp:positionH>
                <wp:positionV relativeFrom="paragraph">
                  <wp:posOffset>3810</wp:posOffset>
                </wp:positionV>
                <wp:extent cx="5657850" cy="429260"/>
                <wp:effectExtent l="0" t="0" r="0" b="8890"/>
                <wp:wrapNone/>
                <wp:docPr id="79203" name="グループ化 79203"/>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79907" name="角丸四角形 7990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908" name="グループ化 79908"/>
                        <wpg:cNvGrpSpPr/>
                        <wpg:grpSpPr>
                          <a:xfrm>
                            <a:off x="1209675" y="180975"/>
                            <a:ext cx="4448175" cy="81280"/>
                            <a:chOff x="0" y="0"/>
                            <a:chExt cx="3843900" cy="72000"/>
                          </a:xfrm>
                          <a:solidFill>
                            <a:schemeClr val="accent1"/>
                          </a:solidFill>
                        </wpg:grpSpPr>
                        <wps:wsp>
                          <wps:cNvPr id="79909" name="円/楕円 79909"/>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0" name="円/楕円 79910"/>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1" name="円/楕円 79911"/>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2" name="円/楕円 79912"/>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3" name="円/楕円 79913"/>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4" name="円/楕円 79914"/>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5" name="円/楕円 79915"/>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6" name="円/楕円 79916"/>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7" name="円/楕円 79917"/>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8" name="円/楕円 7991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19" name="円/楕円 7991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0" name="円/楕円 7992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1" name="円/楕円 7992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2" name="円/楕円 7992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3" name="円/楕円 7992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4" name="円/楕円 7992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5" name="円/楕円 7992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6" name="円/楕円 7992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7" name="円/楕円 7992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8" name="円/楕円 7992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29" name="円/楕円 7992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0" name="円/楕円 7993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1" name="円/楕円 7993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2" name="円/楕円 7993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3" name="円/楕円 7993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4" name="円/楕円 7993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5" name="円/楕円 7993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6" name="円/楕円 7993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7" name="円/楕円 7993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8" name="円/楕円 7993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39" name="円/楕円 7993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0" name="円/楕円 7994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1" name="円/楕円 7994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2" name="円/楕円 7994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B008537" id="グループ化 79203" o:spid="_x0000_s1911" style="position:absolute;left:0;text-align:left;margin-left:.35pt;margin-top:.3pt;width:445.5pt;height:33.8pt;z-index:252449280"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">
                <v:roundrect id="角丸四角形 79907" o:spid="_x0000_s1912"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wescA&#10;AADeAAAADwAAAGRycy9kb3ducmV2LnhtbESPQWsCMRSE74X+h/AK3mpSD6uuRlkKi7aXoi3F42Pz&#10;uru4edkmUdd/3whCj8PMfMMs14PtxJl8aB1reBkrEMSVMy3XGr4+y+cZiBCRDXaOScOVAqxXjw9L&#10;zI278I7O+1iLBOGQo4Ymxj6XMlQNWQxj1xMn78d5izFJX0vj8ZLgtpMTpTJpseW00GBPrw1Vx/3J&#10;aji8vW/q4jsr1cf1t/ShsEebTbQePQ3FAkSkIf6H7+2t0TCdz9UUbnfS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dsHrHAAAA3gAAAA8AAAAAAAAAAAAAAAAAmAIAAGRy&#10;cy9kb3ducmV2LnhtbFBLBQYAAAAABAAEAPUAAACMAwAAAAA=&#10;" fillcolor="#5b9bd5 [3204]" stroked="f" strokeweight="1pt">
                  <v:stroke joinstyle="miter"/>
                  <v:textbox inset="0,0,0,0">
                    <w:txbxContent>
                      <w:p w:rsidR="008B49B0" w:rsidRPr="00C74DC1" w:rsidRDefault="008B49B0" w:rsidP="00D07CF3">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79908" o:spid="_x0000_s1913" style="position:absolute;left:12096;top:1809;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67NLFAAAA3gAA&#10;AA8AAAAAAAAAAAAAAAAAqgIAAGRycy9kb3ducmV2LnhtbFBLBQYAAAAABAAEAPoAAACcAwAAAAA=&#10;">
                  <v:oval id="円/楕円 79909" o:spid="_x0000_s1914"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EccUA&#10;AADeAAAADwAAAGRycy9kb3ducmV2LnhtbESPQWvCQBSE7wX/w/KE3upGkdREVxFFsPRUFc+P7DMJ&#10;Zt8u2TUm/fXdQqHHYWa+YVab3jSio9bXlhVMJwkI4sLqmksFl/PhbQHCB2SNjWVSMJCHzXr0ssJc&#10;2yd/UXcKpYgQ9jkqqEJwuZS+qMign1hHHL2bbQ2GKNtS6hafEW4aOUuSVBqsOS5U6GhXUXE/PYyC&#10;7jH/2E+Hoztfcfh0/S39Hlyq1Ou43y5BBOrDf/ivfdQK3rMsy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ERxxQAAAN4AAAAPAAAAAAAAAAAAAAAAAJgCAABkcnMv&#10;ZG93bnJldi54bWxQSwUGAAAAAAQABAD1AAAAigMAAAAA&#10;" filled="f" stroked="f" strokeweight="1pt">
                    <v:stroke joinstyle="miter"/>
                    <v:textbox inset="0,0,0,0"/>
                  </v:oval>
                  <v:oval id="円/楕円 79910" o:spid="_x0000_s1915"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7McQA&#10;AADeAAAADwAAAGRycy9kb3ducmV2LnhtbESPzYrCMBSF9wO+Q7iCuzHtIJ2xGkVGBMXV6OD60lzb&#10;YnMTmljbefrJQnB5OH98y3VvGtFR62vLCtJpAoK4sLrmUsHveff+BcIHZI2NZVIwkIf1avS2xFzb&#10;B/9QdwqliCPsc1RQheByKX1RkUE/tY44elfbGgxRtqXULT7iuGnkR5Jk0mDN8aFCR98VFbfT3Sjo&#10;7rPDNh327nzB4ej6a/Y3uEypybjfLEAE6sMr/GzvtYLP+TyN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ezHEAAAA3gAAAA8AAAAAAAAAAAAAAAAAmAIAAGRycy9k&#10;b3ducmV2LnhtbFBLBQYAAAAABAAEAPUAAACJAwAAAAA=&#10;" filled="f" stroked="f" strokeweight="1pt">
                    <v:stroke joinstyle="miter"/>
                    <v:textbox inset="0,0,0,0"/>
                  </v:oval>
                  <v:oval id="円/楕円 79911" o:spid="_x0000_s1916"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eqsYA&#10;AADeAAAADwAAAGRycy9kb3ducmV2LnhtbESPzWrDMBCE74G+g9hCb4nsUtzEtRJCSiGhpyYh58Va&#10;/1BrJSzFsfv0UaHQ4zAz3zDFZjSdGKj3rWUF6SIBQVxa3XKt4Hz6mC9B+ICssbNMCibysFk/zArM&#10;tb3xFw3HUIsIYZ+jgiYEl0vpy4YM+oV1xNGrbG8wRNnXUvd4i3DTyeckyaTBluNCg452DZXfx6tR&#10;MFxfDu/ptHenC06fbqyyn8llSj09jts3EIHG8B/+a++1gtfVKk3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eqsYAAADeAAAADwAAAAAAAAAAAAAAAACYAgAAZHJz&#10;L2Rvd25yZXYueG1sUEsFBgAAAAAEAAQA9QAAAIsDAAAAAA==&#10;" filled="f" stroked="f" strokeweight="1pt">
                    <v:stroke joinstyle="miter"/>
                    <v:textbox inset="0,0,0,0"/>
                  </v:oval>
                  <v:oval id="円/楕円 79912" o:spid="_x0000_s1917"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A3cUA&#10;AADeAAAADwAAAGRycy9kb3ducmV2LnhtbESPQWvCQBSE7wX/w/IEb3UTkbRGV5EWQempWjw/ss8k&#10;mH27ZNeY+OvdQqHHYWa+YVab3jSio9bXlhWk0wQEcWF1zaWCn9Pu9R2ED8gaG8ukYCAPm/XoZYW5&#10;tnf+pu4YShEh7HNUUIXgcil9UZFBP7WOOHoX2xoMUbal1C3eI9w0cpYkmTRYc1yo0NFHRcX1eDMK&#10;utv88JkOe3c64/Dl+kv2GFym1GTcb5cgAvXhP/zX3msFb4tFO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UDdxQAAAN4AAAAPAAAAAAAAAAAAAAAAAJgCAABkcnMv&#10;ZG93bnJldi54bWxQSwUGAAAAAAQABAD1AAAAigMAAAAA&#10;" filled="f" stroked="f" strokeweight="1pt">
                    <v:stroke joinstyle="miter"/>
                    <v:textbox inset="0,0,0,0"/>
                  </v:oval>
                  <v:oval id="円/楕円 79913" o:spid="_x0000_s1918"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lRsYA&#10;AADeAAAADwAAAGRycy9kb3ducmV2LnhtbESPQWvCQBSE70L/w/IKvekmtcSaukqpFCyejKXnR/aZ&#10;hGbfLtk1Jv31XUHwOMzMN8xqM5hW9NT5xrKCdJaAIC6tbrhS8H38nL6C8AFZY2uZFIzkYbN+mKww&#10;1/bCB+qLUIkIYZ+jgjoEl0vpy5oM+pl1xNE72c5giLKrpO7wEuGmlc9JkkmDDceFGh191FT+Fmej&#10;oD+/fG3TceeOPzju3XDK/kaXKfX0OLy/gQg0hHv41t5pBYvlMp3D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lRsYAAADeAAAADwAAAAAAAAAAAAAAAACYAgAAZHJz&#10;L2Rvd25yZXYueG1sUEsFBgAAAAAEAAQA9QAAAIsDAAAAAA==&#10;" filled="f" stroked="f" strokeweight="1pt">
                    <v:stroke joinstyle="miter"/>
                    <v:textbox inset="0,0,0,0"/>
                  </v:oval>
                  <v:oval id="円/楕円 79914" o:spid="_x0000_s1919"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9MsUA&#10;AADeAAAADwAAAGRycy9kb3ducmV2LnhtbESPQWvCQBSE7wX/w/KE3uomRWKNriItBaUntXh+ZJ9J&#10;MPt2ya4x6a93C4LHYWa+YZbr3jSio9bXlhWkkwQEcWF1zaWC3+P32wcIH5A1NpZJwUAe1qvRyxJz&#10;bW+8p+4QShEh7HNUUIXgcil9UZFBP7GOOHpn2xoMUbal1C3eItw08j1JMmmw5rhQoaPPiorL4WoU&#10;dNfp7isdtu54wuHH9efsb3CZUq/jfrMAEagPz/CjvdUKZvN5Oo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H0yxQAAAN4AAAAPAAAAAAAAAAAAAAAAAJgCAABkcnMv&#10;ZG93bnJldi54bWxQSwUGAAAAAAQABAD1AAAAigMAAAAA&#10;" filled="f" stroked="f" strokeweight="1pt">
                    <v:stroke joinstyle="miter"/>
                    <v:textbox inset="0,0,0,0"/>
                  </v:oval>
                  <v:oval id="円/楕円 79915" o:spid="_x0000_s1920"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YqcYA&#10;AADeAAAADwAAAGRycy9kb3ducmV2LnhtbESPQWvCQBSE70L/w/IKvekmxcaaukqpFCyejKXnR/aZ&#10;hGbfLtk1Jv31XUHwOMzMN8xqM5hW9NT5xrKCdJaAIC6tbrhS8H38nL6C8AFZY2uZFIzkYbN+mKww&#10;1/bCB+qLUIkIYZ+jgjoEl0vpy5oM+pl1xNE72c5giLKrpO7wEuGmlc9JkkmDDceFGh191FT+Fmej&#10;oD/Pv7bpuHPHHxz3bjhlf6PLlHp6HN7fQAQawj18a++0gsVymb7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YqcYAAADeAAAADwAAAAAAAAAAAAAAAACYAgAAZHJz&#10;L2Rvd25yZXYueG1sUEsFBgAAAAAEAAQA9QAAAIsDAAAAAA==&#10;" filled="f" stroked="f" strokeweight="1pt">
                    <v:stroke joinstyle="miter"/>
                    <v:textbox inset="0,0,0,0"/>
                  </v:oval>
                  <v:oval id="円/楕円 79916" o:spid="_x0000_s1921"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G3sYA&#10;AADeAAAADwAAAGRycy9kb3ducmV2LnhtbESPzWrDMBCE74G+g9hCb4nsUtzEtRJCSiGhpyYh58Va&#10;/1BrJSzFsfv0UaHQ4zAz3zDFZjSdGKj3rWUF6SIBQVxa3XKt4Hz6mC9B+ICssbNMCibysFk/zArM&#10;tb3xFw3HUIsIYZ+jgiYEl0vpy4YM+oV1xNGrbG8wRNnXUvd4i3DTyeckyaTBluNCg452DZXfx6tR&#10;MFxfDu/ptHenC06fbqyyn8llSj09jts3EIHG8B/+a++1gtfVKs3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G3sYAAADeAAAADwAAAAAAAAAAAAAAAACYAgAAZHJz&#10;L2Rvd25yZXYueG1sUEsFBgAAAAAEAAQA9QAAAIsDAAAAAA==&#10;" filled="f" stroked="f" strokeweight="1pt">
                    <v:stroke joinstyle="miter"/>
                    <v:textbox inset="0,0,0,0"/>
                  </v:oval>
                  <v:oval id="円/楕円 79917" o:spid="_x0000_s1922"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jRcUA&#10;AADeAAAADwAAAGRycy9kb3ducmV2LnhtbESPQWvCQBSE7wX/w/IK3uomIrGmriKKYPFULT0/ss8k&#10;NPt2ya4x8de7BaHHYWa+YZbr3jSio9bXlhWkkwQEcWF1zaWC7/P+7R2ED8gaG8ukYCAP69XoZYm5&#10;tjf+ou4UShEh7HNUUIXgcil9UZFBP7GOOHoX2xoMUbal1C3eItw0cpokmTRYc1yo0NG2ouL3dDUK&#10;uuvsc5cOB3f+weHo+kt2H1ym1Pi133yACNSH//CzfdAK5otFOoe/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uNFxQAAAN4AAAAPAAAAAAAAAAAAAAAAAJgCAABkcnMv&#10;ZG93bnJldi54bWxQSwUGAAAAAAQABAD1AAAAigMAAAAA&#10;" filled="f" stroked="f" strokeweight="1pt">
                    <v:stroke joinstyle="miter"/>
                    <v:textbox inset="0,0,0,0"/>
                  </v:oval>
                  <v:oval id="円/楕円 79918" o:spid="_x0000_s1923"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3N8IA&#10;AADeAAAADwAAAGRycy9kb3ducmV2LnhtbERPz2vCMBS+D/wfwhO8zbRDulmNIhNB8TQdnh/Nsy02&#10;L6GJtd1fvxwEjx/f7+W6N43oqPW1ZQXpNAFBXFhdc6ng97x7/wLhA7LGxjIpGMjDejV6W2Ku7YN/&#10;qDuFUsQQ9jkqqEJwuZS+qMign1pHHLmrbQ2GCNtS6hYfMdw08iNJMmmw5thQoaPviorb6W4UdPfZ&#10;YZsOe3e+4HB0/TX7G1ym1GTcbxYgAvXhJX6691rB53yexr3xTr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Xc3wgAAAN4AAAAPAAAAAAAAAAAAAAAAAJgCAABkcnMvZG93&#10;bnJldi54bWxQSwUGAAAAAAQABAD1AAAAhwMAAAAA&#10;" filled="f" stroked="f" strokeweight="1pt">
                    <v:stroke joinstyle="miter"/>
                    <v:textbox inset="0,0,0,0"/>
                  </v:oval>
                  <v:oval id="円/楕円 79919" o:spid="_x0000_s1924"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SrMYA&#10;AADeAAAADwAAAGRycy9kb3ducmV2LnhtbESPQWvCQBSE7wX/w/KE3uompaQmdZXSUlA8NZaeH9ln&#10;Epp9u2TXmPTXu4LgcZiZb5jVZjSdGKj3rWUF6SIBQVxZ3XKt4Ofw9bQE4QOyxs4yKZjIw2Y9e1hh&#10;oe2Zv2koQy0ihH2BCpoQXCGlrxoy6BfWEUfvaHuDIcq+lrrHc4SbTj4nSSYNthwXGnT00VD1V56M&#10;guH0svtMp607/OK0d+Mx+59cptTjfHx/AxFoDPfwrb3VCl7zPM3heid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3SrMYAAADeAAAADwAAAAAAAAAAAAAAAACYAgAAZHJz&#10;L2Rvd25yZXYueG1sUEsFBgAAAAAEAAQA9QAAAIsDAAAAAA==&#10;" filled="f" stroked="f" strokeweight="1pt">
                    <v:stroke joinstyle="miter"/>
                    <v:textbox inset="0,0,0,0"/>
                  </v:oval>
                  <v:oval id="円/楕円 79920" o:spid="_x0000_s1925"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xjMQA&#10;AADeAAAADwAAAGRycy9kb3ducmV2LnhtbESPzYrCMBSF9wO+Q7iCuzFVpKPVKKIIDrMaFdeX5toW&#10;m5vQxNr69GYxMMvD+eNbbTpTi5YaX1lWMBknIIhzqysuFFzOh885CB+QNdaWSUFPHjbrwccKM22f&#10;/EvtKRQijrDPUEEZgsuk9HlJBv3YOuLo3WxjMETZFFI3+IzjppbTJEmlwYrjQ4mOdiXl99PDKGgf&#10;s+/9pD+68xX7H9fd0lfvUqVGw267BBGoC//hv/ZRK/haLKYRIOJEFJ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sYzEAAAA3gAAAA8AAAAAAAAAAAAAAAAAmAIAAGRycy9k&#10;b3ducmV2LnhtbFBLBQYAAAAABAAEAPUAAACJAwAAAAA=&#10;" filled="f" stroked="f" strokeweight="1pt">
                    <v:stroke joinstyle="miter"/>
                    <v:textbox inset="0,0,0,0"/>
                  </v:oval>
                  <v:oval id="円/楕円 79921" o:spid="_x0000_s1926"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UF8UA&#10;AADeAAAADwAAAGRycy9kb3ducmV2LnhtbESPQWvCQBSE7wX/w/IEb3UTkbRGV5EWQempWjw/ss8k&#10;mH27ZNeY+OvdQqHHYWa+YVab3jSio9bXlhWk0wQEcWF1zaWCn9Pu9R2ED8gaG8ukYCAPm/XoZYW5&#10;tnf+pu4YShEh7HNUUIXgcil9UZFBP7WOOHoX2xoMUbal1C3eI9w0cpYkmTRYc1yo0NFHRcX1eDMK&#10;utv88JkOe3c64/Dl+kv2GFym1GTcb5cgAvXhP/zX3msFb4vFLIX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xQXxQAAAN4AAAAPAAAAAAAAAAAAAAAAAJgCAABkcnMv&#10;ZG93bnJldi54bWxQSwUGAAAAAAQABAD1AAAAigMAAAAA&#10;" filled="f" stroked="f" strokeweight="1pt">
                    <v:stroke joinstyle="miter"/>
                    <v:textbox inset="0,0,0,0"/>
                  </v:oval>
                  <v:oval id="円/楕円 79922" o:spid="_x0000_s1927"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YMUA&#10;AADeAAAADwAAAGRycy9kb3ducmV2LnhtbESPQWvCQBSE7wX/w/IK3urGIKmmriItguKpKj0/ss8k&#10;NPt2ya4x8de7QqHHYWa+YZbr3jSio9bXlhVMJwkI4sLqmksF59P2bQ7CB2SNjWVSMJCH9Wr0ssRc&#10;2xt/U3cMpYgQ9jkqqEJwuZS+qMign1hHHL2LbQ2GKNtS6hZvEW4amSZJJg3WHBcqdPRZUfF7vBoF&#10;3XW2/5oOO3f6weHg+kt2H1ym1Pi133yACNSH//Bfe6cVvC8WaQr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YpgxQAAAN4AAAAPAAAAAAAAAAAAAAAAAJgCAABkcnMv&#10;ZG93bnJldi54bWxQSwUGAAAAAAQABAD1AAAAigMAAAAA&#10;" filled="f" stroked="f" strokeweight="1pt">
                    <v:stroke joinstyle="miter"/>
                    <v:textbox inset="0,0,0,0"/>
                  </v:oval>
                  <v:oval id="円/楕円 79923" o:spid="_x0000_s1928"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v+8cA&#10;AADeAAAADwAAAGRycy9kb3ducmV2LnhtbESPW2vCQBSE3wv9D8sp9K1uvBBrdBVRCkqfvNDnQ/aY&#10;BLNnl+waE3+9Wyj0cZiZb5jFqjO1aKnxlWUFw0ECgji3uuJCwfn09fEJwgdkjbVlUtCTh9Xy9WWB&#10;mbZ3PlB7DIWIEPYZKihDcJmUPi/JoB9YRxy9i20MhiibQuoG7xFuajlKklQarDgulOhoU1J+Pd6M&#10;gvY22W+H/c6dfrD/dt0lffQuVer9rVvPQQTqwn/4r73TCqaz2WgM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5L/vHAAAA3gAAAA8AAAAAAAAAAAAAAAAAmAIAAGRy&#10;cy9kb3ducmV2LnhtbFBLBQYAAAAABAAEAPUAAACMAwAAAAA=&#10;" filled="f" stroked="f" strokeweight="1pt">
                    <v:stroke joinstyle="miter"/>
                    <v:textbox inset="0,0,0,0"/>
                  </v:oval>
                  <v:oval id="円/楕円 79924" o:spid="_x0000_s1929"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3j8YA&#10;AADeAAAADwAAAGRycy9kb3ducmV2LnhtbESPT4vCMBTE7wv7HcJb8LamilTtGkVcFpQ9+QfPj+bZ&#10;lm1eQhNr66c3C4LHYWZ+wyxWnalFS42vLCsYDRMQxLnVFRcKTsefzxkIH5A11pZJQU8eVsv3twVm&#10;2t54T+0hFCJC2GeooAzBZVL6vCSDfmgdcfQutjEYomwKqRu8Rbip5ThJUmmw4rhQoqNNSfnf4WoU&#10;tNfJ7nvUb93xjP2v6y7pvXepUoOPbv0FIlAXXuFne6sVTOfz8QT+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C3j8YAAADeAAAADwAAAAAAAAAAAAAAAACYAgAAZHJz&#10;L2Rvd25yZXYueG1sUEsFBgAAAAAEAAQA9QAAAIsDAAAAAA==&#10;" filled="f" stroked="f" strokeweight="1pt">
                    <v:stroke joinstyle="miter"/>
                    <v:textbox inset="0,0,0,0"/>
                  </v:oval>
                  <v:oval id="円/楕円 79925" o:spid="_x0000_s1930"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SFMYA&#10;AADeAAAADwAAAGRycy9kb3ducmV2LnhtbESPT2vCQBTE74V+h+UVeqsbRWONriJKQenJP/T8yD6T&#10;YPbtkl1j4qd3C4Ueh5n5DbNYdaYWLTW+sqxgOEhAEOdWV1woOJ++Pj5B+ICssbZMCnrysFq+viww&#10;0/bOB2qPoRARwj5DBWUILpPS5yUZ9APriKN3sY3BEGVTSN3gPcJNLUdJkkqDFceFEh1tSsqvx5tR&#10;0N7G++2w37nTD/bfrrukj96lSr2/des5iEBd+A//tXdawXQ2G0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SFMYAAADeAAAADwAAAAAAAAAAAAAAAACYAgAAZHJz&#10;L2Rvd25yZXYueG1sUEsFBgAAAAAEAAQA9QAAAIsDAAAAAA==&#10;" filled="f" stroked="f" strokeweight="1pt">
                    <v:stroke joinstyle="miter"/>
                    <v:textbox inset="0,0,0,0"/>
                  </v:oval>
                  <v:oval id="円/楕円 79926" o:spid="_x0000_s1931"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MY8UA&#10;AADeAAAADwAAAGRycy9kb3ducmV2LnhtbESPQWvCQBSE70L/w/KE3nSjSKypqxRFUHoylp4f2WcS&#10;zL5dsmtM+uvdQqHHYWa+Ydbb3jSio9bXlhXMpgkI4sLqmksFX5fD5A2ED8gaG8ukYCAP283LaI2Z&#10;tg8+U5eHUkQI+wwVVCG4TEpfVGTQT60jjt7VtgZDlG0pdYuPCDeNnCdJKg3WHBcqdLSrqLjld6Og&#10;uy9O+9lwdJdvHD5df01/Bpcq9TruP95BBOrDf/ivfdQKlqvVPIX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oxjxQAAAN4AAAAPAAAAAAAAAAAAAAAAAJgCAABkcnMv&#10;ZG93bnJldi54bWxQSwUGAAAAAAQABAD1AAAAigMAAAAA&#10;" filled="f" stroked="f" strokeweight="1pt">
                    <v:stroke joinstyle="miter"/>
                    <v:textbox inset="0,0,0,0"/>
                  </v:oval>
                  <v:oval id="円/楕円 79927" o:spid="_x0000_s1932"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p+MYA&#10;AADeAAAADwAAAGRycy9kb3ducmV2LnhtbESPT4vCMBTE78J+h/AWvGmqSNWuUcRlwWVP/sHzo3m2&#10;ZZuX0MTa+unNwoLHYWZ+w6w2nalFS42vLCuYjBMQxLnVFRcKzqev0QKED8gaa8ukoCcPm/XbYIWZ&#10;tnc+UHsMhYgQ9hkqKENwmZQ+L8mgH1tHHL2rbQyGKJtC6gbvEW5qOU2SVBqsOC6U6GhXUv57vBkF&#10;7W32/Tnp9+50wf7Hddf00btUqeF7t/0AEagLr/B/e68VzJfL6Rz+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Ip+MYAAADeAAAADwAAAAAAAAAAAAAAAACYAgAAZHJz&#10;L2Rvd25yZXYueG1sUEsFBgAAAAAEAAQA9QAAAIsDAAAAAA==&#10;" filled="f" stroked="f" strokeweight="1pt">
                    <v:stroke joinstyle="miter"/>
                    <v:textbox inset="0,0,0,0"/>
                  </v:oval>
                  <v:oval id="円/楕円 79928" o:spid="_x0000_s1933"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9isIA&#10;AADeAAAADwAAAGRycy9kb3ducmV2LnhtbERPTYvCMBC9L/gfwgje1lSRrlajiCK47GlVPA/N2Bab&#10;SWhibf315rCwx8f7Xm06U4uWGl9ZVjAZJyCIc6srLhRczofPOQgfkDXWlklBTx4268HHCjNtn/xL&#10;7SkUIoawz1BBGYLLpPR5SQb92DriyN1sYzBE2BRSN/iM4aaW0yRJpcGKY0OJjnYl5ffTwyhoH7Pv&#10;/aQ/uvMV+x/X3dJX71KlRsNuuwQRqAv/4j/3USv4WiymcW+8E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b2KwgAAAN4AAAAPAAAAAAAAAAAAAAAAAJgCAABkcnMvZG93&#10;bnJldi54bWxQSwUGAAAAAAQABAD1AAAAhwMAAAAA&#10;" filled="f" stroked="f" strokeweight="1pt">
                    <v:stroke joinstyle="miter"/>
                    <v:textbox inset="0,0,0,0"/>
                  </v:oval>
                  <v:oval id="円/楕円 79929" o:spid="_x0000_s1934"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EcUA&#10;AADeAAAADwAAAGRycy9kb3ducmV2LnhtbESPQWvCQBSE7wX/w/IEb3WjSNpEV5EWQempWjw/ss8k&#10;mH27ZNeY+OvdQqHHYWa+YVab3jSio9bXlhXMpgkI4sLqmksFP6fd6zsIH5A1NpZJwUAeNuvRywpz&#10;be/8Td0xlCJC2OeooArB5VL6oiKDfmodcfQutjUYomxLqVu8R7hp5DxJUmmw5rhQoaOPiorr8WYU&#10;dLfF4XM27N3pjMOX6y/pY3CpUpNxv12CCNSH//Bfe68VvGXZPI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RgRxQAAAN4AAAAPAAAAAAAAAAAAAAAAAJgCAABkcnMv&#10;ZG93bnJldi54bWxQSwUGAAAAAAQABAD1AAAAigMAAAAA&#10;" filled="f" stroked="f" strokeweight="1pt">
                    <v:stroke joinstyle="miter"/>
                    <v:textbox inset="0,0,0,0"/>
                  </v:oval>
                  <v:oval id="円/楕円 79930" o:spid="_x0000_s1935"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nUcUA&#10;AADeAAAADwAAAGRycy9kb3ducmV2LnhtbESPy2rCQBSG9wXfYTiCuzpRS9ToKNIiWLrygutD5pgE&#10;M2eGzBgTn76zKHT589/41tvO1KKlxleWFUzGCQji3OqKCwWX8/59AcIHZI21ZVLQk4ftZvC2xkzb&#10;Jx+pPYVCxBH2GSooQ3CZlD4vyaAfW0ccvZttDIYom0LqBp9x3NRymiSpNFhxfCjR0WdJ+f30MAra&#10;x8f316Q/uPMV+x/X3dJX71KlRsNutwIRqAv/4b/2QSuYL5ez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idRxQAAAN4AAAAPAAAAAAAAAAAAAAAAAJgCAABkcnMv&#10;ZG93bnJldi54bWxQSwUGAAAAAAQABAD1AAAAigMAAAAA&#10;" filled="f" stroked="f" strokeweight="1pt">
                    <v:stroke joinstyle="miter"/>
                    <v:textbox inset="0,0,0,0"/>
                  </v:oval>
                  <v:oval id="円/楕円 79931" o:spid="_x0000_s1936"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CysYA&#10;AADeAAAADwAAAGRycy9kb3ducmV2LnhtbESPQWvCQBSE70L/w/IKvekmtcSaukqpFCyejKXnR/aZ&#10;hGbfLtk1Jv31XUHwOMzMN8xqM5hW9NT5xrKCdJaAIC6tbrhS8H38nL6C8AFZY2uZFIzkYbN+mKww&#10;1/bCB+qLUIkIYZ+jgjoEl0vpy5oM+pl1xNE72c5giLKrpO7wEuGmlc9JkkmDDceFGh191FT+Fmej&#10;oD+/fG3TceeOPzju3XDK/kaXKfX0OLy/gQg0hHv41t5pBYvlcp7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6CysYAAADeAAAADwAAAAAAAAAAAAAAAACYAgAAZHJz&#10;L2Rvd25yZXYueG1sUEsFBgAAAAAEAAQA9QAAAIsDAAAAAA==&#10;" filled="f" stroked="f" strokeweight="1pt">
                    <v:stroke joinstyle="miter"/>
                    <v:textbox inset="0,0,0,0"/>
                  </v:oval>
                  <v:oval id="円/楕円 79932" o:spid="_x0000_s1937"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cvccA&#10;AADeAAAADwAAAGRycy9kb3ducmV2LnhtbESPW2vCQBSE3wv9D8sp9K1uvBBrdBVRCkqfvNDnQ/aY&#10;BLNnl+waE3+9Wyj0cZiZb5jFqjO1aKnxlWUFw0ECgji3uuJCwfn09fEJwgdkjbVlUtCTh9Xy9WWB&#10;mbZ3PlB7DIWIEPYZKihDcJmUPi/JoB9YRxy9i20MhiibQuoG7xFuajlKklQarDgulOhoU1J+Pd6M&#10;gvY22W+H/c6dfrD/dt0lffQuVer9rVvPQQTqwn/4r73TCqaz2XgE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L3HAAAA3gAAAA8AAAAAAAAAAAAAAAAAmAIAAGRy&#10;cy9kb3ducmV2LnhtbFBLBQYAAAAABAAEAPUAAACMAwAAAAA=&#10;" filled="f" stroked="f" strokeweight="1pt">
                    <v:stroke joinstyle="miter"/>
                    <v:textbox inset="0,0,0,0"/>
                  </v:oval>
                  <v:oval id="円/楕円 79933" o:spid="_x0000_s1938"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5JsYA&#10;AADeAAAADwAAAGRycy9kb3ducmV2LnhtbESPT2vCQBTE74V+h+UVeqsbtcQaXUWUgtKTf+j5kX0m&#10;wezbJbvGpJ/eFYQeh5n5DTNfdqYWLTW+sqxgOEhAEOdWV1woOB2/P75A+ICssbZMCnrysFy8vswx&#10;0/bGe2oPoRARwj5DBWUILpPS5yUZ9APriKN3to3BEGVTSN3gLcJNLUdJkkqDFceFEh2tS8ovh6tR&#10;0F4/d5thv3XHX+x/XHdO/3qXKvX+1q1mIAJ14T/8bG+1gsl0Oh7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5JsYAAADeAAAADwAAAAAAAAAAAAAAAACYAgAAZHJz&#10;L2Rvd25yZXYueG1sUEsFBgAAAAAEAAQA9QAAAIsDAAAAAA==&#10;" filled="f" stroked="f" strokeweight="1pt">
                    <v:stroke joinstyle="miter"/>
                    <v:textbox inset="0,0,0,0"/>
                  </v:oval>
                  <v:oval id="円/楕円 79934" o:spid="_x0000_s1939"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hUscA&#10;AADeAAAADwAAAGRycy9kb3ducmV2LnhtbESPW2vCQBSE3wv+h+UIvtWNF2JNXUUUwdInL/T5kD0m&#10;odmzS3aNib++Wyj0cZiZb5jVpjO1aKnxlWUFk3ECgji3uuJCwfVyeH0D4QOyxtoyKejJw2Y9eFlh&#10;pu2DT9SeQyEihH2GCsoQXCalz0sy6MfWEUfvZhuDIcqmkLrBR4SbWk6TJJUGK44LJTralZR/n+9G&#10;QXuff+wn/dFdvrD/dN0tffYuVWo07LbvIAJ14T/81z5qBYvlcjaH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IVLHAAAA3gAAAA8AAAAAAAAAAAAAAAAAmAIAAGRy&#10;cy9kb3ducmV2LnhtbFBLBQYAAAAABAAEAPUAAACMAwAAAAA=&#10;" filled="f" stroked="f" strokeweight="1pt">
                    <v:stroke joinstyle="miter"/>
                    <v:textbox inset="0,0,0,0"/>
                  </v:oval>
                  <v:oval id="円/楕円 79935" o:spid="_x0000_s1940"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ycYA&#10;AADeAAAADwAAAGRycy9kb3ducmV2LnhtbESPQWvCQBSE7wX/w/IEb3WjtrGmriKWgsWTWnp+ZJ9J&#10;MPt2ya4x6a93hUKPw8x8wyzXnalFS42vLCuYjBMQxLnVFRcKvk+fz28gfEDWWFsmBT15WK8GT0vM&#10;tL3xgdpjKESEsM9QQRmCy6T0eUkG/dg64uidbWMwRNkUUjd4i3BTy2mSpNJgxXGhREfbkvLL8WoU&#10;tNeXr49Jv3OnH+z3rjunv71LlRoNu807iEBd+A//tXdawXyxmL3C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ycYAAADeAAAADwAAAAAAAAAAAAAAAACYAgAAZHJz&#10;L2Rvd25yZXYueG1sUEsFBgAAAAAEAAQA9QAAAIsDAAAAAA==&#10;" filled="f" stroked="f" strokeweight="1pt">
                    <v:stroke joinstyle="miter"/>
                    <v:textbox inset="0,0,0,0"/>
                  </v:oval>
                  <v:oval id="円/楕円 79936" o:spid="_x0000_s1941"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avsYA&#10;AADeAAAADwAAAGRycy9kb3ducmV2LnhtbESPQWvCQBSE7wX/w/IKvdWNVdIaXYNUCpaeqsXzI/tM&#10;QrNvl+wmJv76riD0OMzMN8w6H0wjemp9bVnBbJqAIC6srrlU8HP8eH4D4QOyxsYyKRjJQ76ZPKwx&#10;0/bC39QfQikihH2GCqoQXCalLyoy6KfWEUfvbFuDIcq2lLrFS4SbRr4kSSoN1hwXKnT0XlHxe+iM&#10;gr5bfO5m494dTzh+ueGcXkeXKvX0OGxXIAIN4T98b++1gtflcp7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avsYAAADeAAAADwAAAAAAAAAAAAAAAACYAgAAZHJz&#10;L2Rvd25yZXYueG1sUEsFBgAAAAAEAAQA9QAAAIsDAAAAAA==&#10;" filled="f" stroked="f" strokeweight="1pt">
                    <v:stroke joinstyle="miter"/>
                    <v:textbox inset="0,0,0,0"/>
                  </v:oval>
                  <v:oval id="円/楕円 79937" o:spid="_x0000_s1942"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JcYA&#10;AADeAAAADwAAAGRycy9kb3ducmV2LnhtbESPQWvCQBSE7wX/w/KE3upGW6JGVxFFsPRULZ4f2WcS&#10;zL5dsmtM/PXdQsHjMDPfMMt1Z2rRUuMrywrGowQEcW51xYWCn9P+bQbCB2SNtWVS0JOH9WrwssRM&#10;2zt/U3sMhYgQ9hkqKENwmZQ+L8mgH1lHHL2LbQyGKJtC6gbvEW5qOUmSVBqsOC6U6GhbUn493oyC&#10;9vbxuRv3B3c6Y//lukv66F2q1Ouw2yxABOrCM/zfPmgF0/n8f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JcYAAADeAAAADwAAAAAAAAAAAAAAAACYAgAAZHJz&#10;L2Rvd25yZXYueG1sUEsFBgAAAAAEAAQA9QAAAIsDAAAAAA==&#10;" filled="f" stroked="f" strokeweight="1pt">
                    <v:stroke joinstyle="miter"/>
                    <v:textbox inset="0,0,0,0"/>
                  </v:oval>
                  <v:oval id="円/楕円 79938" o:spid="_x0000_s1943"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rV8MA&#10;AADeAAAADwAAAGRycy9kb3ducmV2LnhtbERPy4rCMBTdD/gP4QruxlQdqlajyAyCw6x84PrSXNti&#10;cxOaWFu/frIYmOXhvNfbztSipcZXlhVMxgkI4tzqigsFl/P+fQHCB2SNtWVS0JOH7WbwtsZM2ycf&#10;qT2FQsQQ9hkqKENwmZQ+L8mgH1tHHLmbbQyGCJtC6gafMdzUcpokqTRYcWwo0dFnSfn99DAK2sfH&#10;99ekP7jzFfsf193SV+9SpUbDbrcCEagL/+I/90ErmC+Xs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rV8MAAADeAAAADwAAAAAAAAAAAAAAAACYAgAAZHJzL2Rv&#10;d25yZXYueG1sUEsFBgAAAAAEAAQA9QAAAIgDAAAAAA==&#10;" filled="f" stroked="f" strokeweight="1pt">
                    <v:stroke joinstyle="miter"/>
                    <v:textbox inset="0,0,0,0"/>
                  </v:oval>
                  <v:oval id="円/楕円 79939" o:spid="_x0000_s1944"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OzMYA&#10;AADeAAAADwAAAGRycy9kb3ducmV2LnhtbESPQWvCQBSE70L/w/IKvenGWmKTukqpFCyejKXnR/aZ&#10;hGbfLtk1Jv31XUHwOMzMN8xqM5hW9NT5xrKC+SwBQVxa3XCl4Pv4OX0F4QOyxtYyKRjJw2b9MFlh&#10;ru2FD9QXoRIRwj5HBXUILpfSlzUZ9DPriKN3sp3BEGVXSd3hJcJNK5+TJJUGG44LNTr6qKn8Lc5G&#10;QX9++drOx507/uC4d8Mp/RtdqtTT4/D+BiLQEO7hW3unFSyzbJHB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iOzMYAAADeAAAADwAAAAAAAAAAAAAAAACYAgAAZHJz&#10;L2Rvd25yZXYueG1sUEsFBgAAAAAEAAQA9QAAAIsDAAAAAA==&#10;" filled="f" stroked="f" strokeweight="1pt">
                    <v:stroke joinstyle="miter"/>
                    <v:textbox inset="0,0,0,0"/>
                  </v:oval>
                  <v:oval id="円/楕円 79940" o:spid="_x0000_s1945"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ULMQA&#10;AADeAAAADwAAAGRycy9kb3ducmV2LnhtbESPzYrCMBSF94LvEK7gTlMH6Wg1ijgIyqxGxfWlubbF&#10;5iY0sbbz9JOFMMvD+eNbbztTi5YaX1lWMJsmIIhzqysuFFwvh8kChA/IGmvLpKAnD9vNcLDGTNsX&#10;/1B7DoWII+wzVFCG4DIpfV6SQT+1jjh6d9sYDFE2hdQNvuK4qeVHkqTSYMXxoURH+5Lyx/lpFLTP&#10;+elr1h/d5Yb9t+vu6W/vUqXGo263AhGoC//hd/uoFXwul/MIEHEi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VCzEAAAA3gAAAA8AAAAAAAAAAAAAAAAAmAIAAGRycy9k&#10;b3ducmV2LnhtbFBLBQYAAAAABAAEAPUAAACJAwAAAAA=&#10;" filled="f" stroked="f" strokeweight="1pt">
                    <v:stroke joinstyle="miter"/>
                    <v:textbox inset="0,0,0,0"/>
                  </v:oval>
                  <v:oval id="円/楕円 79941" o:spid="_x0000_s1946"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xt8UA&#10;AADeAAAADwAAAGRycy9kb3ducmV2LnhtbESPQWvCQBSE7wX/w/KE3uomRWKNriItBaUntXh+ZJ9J&#10;MPt2ya4x6a93C4LHYWa+YZbr3jSio9bXlhWkkwQEcWF1zaWC3+P32wcIH5A1NpZJwUAe1qvRyxJz&#10;bW+8p+4QShEh7HNUUIXgcil9UZFBP7GOOHpn2xoMUbal1C3eItw08j1JMmmw5rhQoaPPiorL4WoU&#10;dNfp7isdtu54wuHH9efsb3CZUq/jfrMAEagPz/CjvdUKZvP5NIX/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G3xQAAAN4AAAAPAAAAAAAAAAAAAAAAAJgCAABkcnMv&#10;ZG93bnJldi54bWxQSwUGAAAAAAQABAD1AAAAigMAAAAA&#10;" filled="f" stroked="f" strokeweight="1pt">
                    <v:stroke joinstyle="miter"/>
                    <v:textbox inset="0,0,0,0"/>
                  </v:oval>
                  <v:oval id="円/楕円 79942" o:spid="_x0000_s1947"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vwMYA&#10;AADeAAAADwAAAGRycy9kb3ducmV2LnhtbESPT4vCMBTE7wv7HcJb8LamilTtGkVcFpQ9+QfPj+bZ&#10;lm1eQhNr66c3C4LHYWZ+wyxWnalFS42vLCsYDRMQxLnVFRcKTsefzxkIH5A11pZJQU8eVsv3twVm&#10;2t54T+0hFCJC2GeooAzBZVL6vCSDfmgdcfQutjEYomwKqRu8Rbip5ThJUmmw4rhQoqNNSfnf4WoU&#10;tNfJ7nvUb93xjP2v6y7pvXepUoOPbv0FIlAXXuFne6sVTOfzyRj+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pvwMYAAADeAAAADwAAAAAAAAAAAAAAAACYAgAAZHJz&#10;L2Rvd25yZXYueG1sUEsFBgAAAAAEAAQA9QAAAIsDAAAAAA==&#10;" filled="f" stroked="f" strokeweight="1pt">
                    <v:stroke joinstyle="miter"/>
                    <v:textbox inset="0,0,0,0"/>
                  </v:oval>
                </v:group>
              </v:group>
            </w:pict>
          </mc:Fallback>
        </mc:AlternateContent>
      </w:r>
    </w:p>
    <w:p w:rsidR="00D07CF3" w:rsidRPr="00CD1E1E" w:rsidRDefault="00D07CF3" w:rsidP="00D07CF3">
      <w:pPr>
        <w:spacing w:afterLines="30" w:after="108"/>
        <w:ind w:leftChars="50" w:left="120"/>
        <w:jc w:val="both"/>
        <w:rPr>
          <w:rFonts w:ascii="HG丸ｺﾞｼｯｸM-PRO" w:eastAsia="HG丸ｺﾞｼｯｸM-PRO" w:hAnsi="HG丸ｺﾞｼｯｸM-PRO"/>
          <w:szCs w:val="24"/>
        </w:rPr>
      </w:pPr>
    </w:p>
    <w:p w:rsidR="00D07CF3" w:rsidRDefault="00D07CF3" w:rsidP="00D07CF3">
      <w:pPr>
        <w:sectPr w:rsidR="00D07CF3" w:rsidSect="008B31F4">
          <w:headerReference w:type="even" r:id="rId118"/>
          <w:pgSz w:w="11906" w:h="16838"/>
          <w:pgMar w:top="1701" w:right="1418" w:bottom="1418" w:left="1418" w:header="851" w:footer="992" w:gutter="0"/>
          <w:cols w:space="425"/>
          <w:docGrid w:type="lines" w:linePitch="360"/>
        </w:sect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D07CF3"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D07CF3" w:rsidRPr="00E9447B" w:rsidRDefault="00D07CF3"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D07CF3" w:rsidRPr="00E9447B" w:rsidRDefault="00D07CF3"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D07CF3" w:rsidRPr="00E9447B" w:rsidRDefault="00D07CF3"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D07CF3"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D07CF3" w:rsidRPr="00E9447B" w:rsidRDefault="00D07CF3"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D07CF3" w:rsidRPr="00E9447B" w:rsidRDefault="00D07CF3"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D07CF3" w:rsidRPr="00E9447B" w:rsidRDefault="00D07CF3"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D07CF3" w:rsidRPr="00E9447B" w:rsidRDefault="00D07CF3"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D07CF3" w:rsidRPr="00E9447B" w:rsidRDefault="00D07CF3"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D07CF3" w:rsidRPr="00E9447B" w:rsidTr="00710689">
        <w:trPr>
          <w:trHeight w:val="183"/>
          <w:jc w:val="center"/>
        </w:trPr>
        <w:tc>
          <w:tcPr>
            <w:tcW w:w="3964" w:type="dxa"/>
            <w:tcBorders>
              <w:top w:val="double" w:sz="4" w:space="0" w:color="auto"/>
              <w:left w:val="single" w:sz="8" w:space="0" w:color="auto"/>
              <w:right w:val="double" w:sz="4" w:space="0" w:color="auto"/>
            </w:tcBorders>
            <w:shd w:val="clear" w:color="auto" w:fill="FFFFFF"/>
          </w:tcPr>
          <w:p w:rsidR="00D07CF3" w:rsidRPr="00E9447B" w:rsidRDefault="00614C27" w:rsidP="00644E52">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要介護認定者に対する住宅・施設の割合</w:t>
            </w:r>
          </w:p>
        </w:tc>
        <w:tc>
          <w:tcPr>
            <w:tcW w:w="1366" w:type="dxa"/>
            <w:tcBorders>
              <w:top w:val="double" w:sz="4" w:space="0" w:color="auto"/>
              <w:left w:val="double" w:sz="4" w:space="0" w:color="auto"/>
            </w:tcBorders>
            <w:shd w:val="clear" w:color="auto" w:fill="FFFFFF"/>
          </w:tcPr>
          <w:p w:rsidR="00D07CF3" w:rsidRPr="00E9447B" w:rsidRDefault="00D07CF3" w:rsidP="00614C27">
            <w:pPr>
              <w:spacing w:beforeLines="50" w:before="180"/>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50.6％</w:t>
            </w:r>
          </w:p>
        </w:tc>
        <w:tc>
          <w:tcPr>
            <w:tcW w:w="1291" w:type="dxa"/>
            <w:tcBorders>
              <w:top w:val="double" w:sz="4" w:space="0" w:color="auto"/>
            </w:tcBorders>
            <w:shd w:val="clear" w:color="auto" w:fill="FFFFFF"/>
          </w:tcPr>
          <w:p w:rsidR="00D07CF3" w:rsidRPr="00E9447B" w:rsidRDefault="00D07CF3" w:rsidP="00614C27">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49.3％</w:t>
            </w:r>
          </w:p>
        </w:tc>
        <w:tc>
          <w:tcPr>
            <w:tcW w:w="1192" w:type="dxa"/>
            <w:tcBorders>
              <w:top w:val="double" w:sz="4" w:space="0" w:color="auto"/>
            </w:tcBorders>
            <w:shd w:val="clear" w:color="auto" w:fill="FFFFFF"/>
          </w:tcPr>
          <w:p w:rsidR="00D07CF3" w:rsidRPr="00E9447B" w:rsidRDefault="00D07CF3" w:rsidP="00614C27">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50</w:t>
            </w:r>
            <w:r w:rsidR="00BF259C">
              <w:rPr>
                <w:rFonts w:ascii="HG丸ｺﾞｼｯｸM-PRO" w:eastAsia="HG丸ｺﾞｼｯｸM-PRO" w:hAnsi="HG丸ｺﾞｼｯｸM-PRO" w:cs="Times New Roman" w:hint="eastAsia"/>
                <w:szCs w:val="24"/>
              </w:rPr>
              <w:t>.0</w:t>
            </w:r>
            <w:r>
              <w:rPr>
                <w:rFonts w:ascii="HG丸ｺﾞｼｯｸM-PRO" w:eastAsia="HG丸ｺﾞｼｯｸM-PRO" w:hAnsi="HG丸ｺﾞｼｯｸM-PRO" w:cs="Times New Roman" w:hint="eastAsia"/>
                <w:szCs w:val="24"/>
              </w:rPr>
              <w:t>％</w:t>
            </w:r>
          </w:p>
        </w:tc>
        <w:tc>
          <w:tcPr>
            <w:tcW w:w="1247" w:type="dxa"/>
            <w:tcBorders>
              <w:top w:val="double" w:sz="4" w:space="0" w:color="auto"/>
              <w:right w:val="single" w:sz="8" w:space="0" w:color="auto"/>
            </w:tcBorders>
            <w:shd w:val="clear" w:color="auto" w:fill="FFFFFF"/>
          </w:tcPr>
          <w:p w:rsidR="00D07CF3" w:rsidRPr="00E9447B" w:rsidRDefault="00D07CF3" w:rsidP="00614C27">
            <w:pPr>
              <w:spacing w:beforeLines="50" w:before="180" w:line="240" w:lineRule="atLeast"/>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50</w:t>
            </w:r>
            <w:r w:rsidR="00BF259C">
              <w:rPr>
                <w:rFonts w:ascii="HG丸ｺﾞｼｯｸM-PRO" w:eastAsia="HG丸ｺﾞｼｯｸM-PRO" w:hAnsi="HG丸ｺﾞｼｯｸM-PRO" w:cs="Times New Roman" w:hint="eastAsia"/>
                <w:szCs w:val="24"/>
              </w:rPr>
              <w:t>.0</w:t>
            </w:r>
            <w:r>
              <w:rPr>
                <w:rFonts w:ascii="HG丸ｺﾞｼｯｸM-PRO" w:eastAsia="HG丸ｺﾞｼｯｸM-PRO" w:hAnsi="HG丸ｺﾞｼｯｸM-PRO" w:cs="Times New Roman" w:hint="eastAsia"/>
                <w:szCs w:val="24"/>
              </w:rPr>
              <w:t>％</w:t>
            </w:r>
          </w:p>
        </w:tc>
      </w:tr>
      <w:tr w:rsidR="00D07CF3" w:rsidRPr="00E9447B" w:rsidTr="00710689">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D07CF3" w:rsidRPr="00E9447B" w:rsidRDefault="00614C27" w:rsidP="00644E52">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高齢者施策に関して、交通手段の整備を望む高齢者の割合</w:t>
            </w:r>
          </w:p>
        </w:tc>
        <w:tc>
          <w:tcPr>
            <w:tcW w:w="1366" w:type="dxa"/>
            <w:tcBorders>
              <w:left w:val="double" w:sz="4" w:space="0" w:color="auto"/>
              <w:bottom w:val="single" w:sz="8" w:space="0" w:color="auto"/>
            </w:tcBorders>
            <w:shd w:val="clear" w:color="auto" w:fill="FFFFFF"/>
            <w:vAlign w:val="center"/>
          </w:tcPr>
          <w:p w:rsidR="00D07CF3" w:rsidRPr="00E9447B" w:rsidRDefault="00D07CF3" w:rsidP="00614C27">
            <w:pPr>
              <w:jc w:val="right"/>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3</w:t>
            </w:r>
            <w:r>
              <w:rPr>
                <w:rFonts w:ascii="HG丸ｺﾞｼｯｸM-PRO" w:eastAsia="HG丸ｺﾞｼｯｸM-PRO" w:hAnsi="HG丸ｺﾞｼｯｸM-PRO" w:cs="Times New Roman" w:hint="eastAsia"/>
                <w:szCs w:val="24"/>
              </w:rPr>
              <w:t>3.3</w:t>
            </w:r>
            <w:r w:rsidRPr="00E9447B">
              <w:rPr>
                <w:rFonts w:ascii="HG丸ｺﾞｼｯｸM-PRO" w:eastAsia="HG丸ｺﾞｼｯｸM-PRO" w:hAnsi="HG丸ｺﾞｼｯｸM-PRO" w:cs="Times New Roman" w:hint="eastAsia"/>
                <w:szCs w:val="24"/>
              </w:rPr>
              <w:t>％</w:t>
            </w:r>
          </w:p>
        </w:tc>
        <w:tc>
          <w:tcPr>
            <w:tcW w:w="1291" w:type="dxa"/>
            <w:tcBorders>
              <w:bottom w:val="single" w:sz="8" w:space="0" w:color="auto"/>
            </w:tcBorders>
            <w:shd w:val="clear" w:color="auto" w:fill="FFFFFF"/>
            <w:vAlign w:val="center"/>
          </w:tcPr>
          <w:p w:rsidR="00D07CF3" w:rsidRPr="00E9447B" w:rsidRDefault="00D07CF3" w:rsidP="00614C27">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33.4</w:t>
            </w:r>
            <w:r w:rsidRPr="00E9447B">
              <w:rPr>
                <w:rFonts w:ascii="HG丸ｺﾞｼｯｸM-PRO" w:eastAsia="HG丸ｺﾞｼｯｸM-PRO" w:hAnsi="HG丸ｺﾞｼｯｸM-PRO" w:cs="Times New Roman"/>
                <w:szCs w:val="24"/>
              </w:rPr>
              <w:t>％</w:t>
            </w:r>
          </w:p>
        </w:tc>
        <w:tc>
          <w:tcPr>
            <w:tcW w:w="1192" w:type="dxa"/>
            <w:tcBorders>
              <w:bottom w:val="single" w:sz="8" w:space="0" w:color="auto"/>
            </w:tcBorders>
            <w:shd w:val="clear" w:color="auto" w:fill="FFFFFF"/>
            <w:vAlign w:val="center"/>
          </w:tcPr>
          <w:p w:rsidR="00D07CF3" w:rsidRPr="00E9447B" w:rsidRDefault="00D07CF3" w:rsidP="00BF259C">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33</w:t>
            </w:r>
            <w:r w:rsidR="00BF259C">
              <w:rPr>
                <w:rFonts w:ascii="HG丸ｺﾞｼｯｸM-PRO" w:eastAsia="HG丸ｺﾞｼｯｸM-PRO" w:hAnsi="HG丸ｺﾞｼｯｸM-PRO" w:cs="Times New Roman" w:hint="eastAsia"/>
                <w:szCs w:val="24"/>
              </w:rPr>
              <w:t>.0</w:t>
            </w:r>
            <w:r w:rsidRPr="00E9447B">
              <w:rPr>
                <w:rFonts w:ascii="HG丸ｺﾞｼｯｸM-PRO" w:eastAsia="HG丸ｺﾞｼｯｸM-PRO" w:hAnsi="HG丸ｺﾞｼｯｸM-PRO" w:cs="Times New Roman"/>
                <w:szCs w:val="24"/>
              </w:rPr>
              <w:t>％</w:t>
            </w:r>
          </w:p>
        </w:tc>
        <w:tc>
          <w:tcPr>
            <w:tcW w:w="1247" w:type="dxa"/>
            <w:tcBorders>
              <w:bottom w:val="single" w:sz="8" w:space="0" w:color="auto"/>
              <w:right w:val="single" w:sz="8" w:space="0" w:color="auto"/>
            </w:tcBorders>
            <w:shd w:val="clear" w:color="auto" w:fill="FFFFFF"/>
            <w:vAlign w:val="center"/>
          </w:tcPr>
          <w:p w:rsidR="00D07CF3" w:rsidRPr="00E9447B" w:rsidRDefault="00D07CF3" w:rsidP="00BF259C">
            <w:pPr>
              <w:jc w:val="righ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32</w:t>
            </w:r>
            <w:r w:rsidR="00BF259C">
              <w:rPr>
                <w:rFonts w:ascii="HG丸ｺﾞｼｯｸM-PRO" w:eastAsia="HG丸ｺﾞｼｯｸM-PRO" w:hAnsi="HG丸ｺﾞｼｯｸM-PRO" w:cs="Times New Roman" w:hint="eastAsia"/>
                <w:szCs w:val="24"/>
              </w:rPr>
              <w:t>.0</w:t>
            </w:r>
            <w:r w:rsidRPr="00E9447B">
              <w:rPr>
                <w:rFonts w:ascii="HG丸ｺﾞｼｯｸM-PRO" w:eastAsia="HG丸ｺﾞｼｯｸM-PRO" w:hAnsi="HG丸ｺﾞｼｯｸM-PRO" w:cs="Times New Roman"/>
                <w:szCs w:val="24"/>
              </w:rPr>
              <w:t>％</w:t>
            </w:r>
          </w:p>
        </w:tc>
      </w:tr>
    </w:tbl>
    <w:p w:rsidR="00F471CE" w:rsidRDefault="00F471CE">
      <w:pPr>
        <w:spacing w:before="100" w:after="200" w:line="276" w:lineRule="auto"/>
        <w:rPr>
          <w:rFonts w:ascii="HG丸ｺﾞｼｯｸM-PRO" w:eastAsia="HG丸ｺﾞｼｯｸM-PRO" w:hAnsi="HG丸ｺﾞｼｯｸM-PRO"/>
          <w:b/>
          <w:noProof/>
          <w:color w:val="FFFFFF" w:themeColor="background1"/>
          <w:spacing w:val="15"/>
        </w:rPr>
        <w:sectPr w:rsidR="00F471CE" w:rsidSect="005648FE">
          <w:headerReference w:type="default" r:id="rId119"/>
          <w:type w:val="continuous"/>
          <w:pgSz w:w="11906" w:h="16838"/>
          <w:pgMar w:top="1701" w:right="1418" w:bottom="1418" w:left="1418" w:header="851" w:footer="992" w:gutter="0"/>
          <w:cols w:space="425"/>
          <w:docGrid w:type="lines" w:linePitch="360"/>
        </w:sectPr>
      </w:pPr>
    </w:p>
    <w:p w:rsidR="00D07CF3" w:rsidRDefault="00D07CF3">
      <w:pPr>
        <w:spacing w:before="100" w:after="200" w:line="276" w:lineRule="auto"/>
        <w:rPr>
          <w:rFonts w:ascii="HG丸ｺﾞｼｯｸM-PRO" w:eastAsia="HG丸ｺﾞｼｯｸM-PRO" w:hAnsi="HG丸ｺﾞｼｯｸM-PRO"/>
          <w:b/>
          <w:noProof/>
          <w:color w:val="FFFFFF" w:themeColor="background1"/>
          <w:spacing w:val="15"/>
        </w:rPr>
      </w:pPr>
    </w:p>
    <w:p w:rsidR="00D07CF3" w:rsidRDefault="00D07CF3">
      <w:pPr>
        <w:spacing w:before="100" w:after="200" w:line="276" w:lineRule="auto"/>
        <w:rPr>
          <w:rFonts w:ascii="HG丸ｺﾞｼｯｸM-PRO" w:eastAsia="HG丸ｺﾞｼｯｸM-PRO" w:hAnsi="HG丸ｺﾞｼｯｸM-PRO"/>
          <w:b/>
          <w:noProof/>
          <w:color w:val="FFFFFF" w:themeColor="background1"/>
          <w:spacing w:val="15"/>
        </w:rPr>
      </w:pPr>
      <w:r>
        <w:rPr>
          <w:rFonts w:ascii="HG丸ｺﾞｼｯｸM-PRO" w:eastAsia="HG丸ｺﾞｼｯｸM-PRO" w:hAnsi="HG丸ｺﾞｼｯｸM-PRO"/>
          <w:b/>
          <w:noProof/>
          <w:color w:val="FFFFFF" w:themeColor="background1"/>
          <w:spacing w:val="15"/>
        </w:rPr>
        <w:br w:type="page"/>
      </w:r>
    </w:p>
    <w:p w:rsidR="00F806FC" w:rsidRDefault="00F806FC">
      <w:pPr>
        <w:spacing w:before="100" w:after="200" w:line="276" w:lineRule="auto"/>
        <w:rPr>
          <w:rFonts w:ascii="HG丸ｺﾞｼｯｸM-PRO" w:eastAsia="HG丸ｺﾞｼｯｸM-PRO" w:hAnsi="HG丸ｺﾞｼｯｸM-PRO"/>
          <w:b/>
          <w:noProof/>
          <w:spacing w:val="15"/>
        </w:rPr>
      </w:pPr>
    </w:p>
    <w:p w:rsidR="00540FC7" w:rsidRDefault="00540FC7">
      <w:pPr>
        <w:spacing w:before="100" w:after="200" w:line="276" w:lineRule="auto"/>
        <w:rPr>
          <w:rFonts w:ascii="HG丸ｺﾞｼｯｸM-PRO" w:eastAsia="HG丸ｺﾞｼｯｸM-PRO" w:hAnsi="HG丸ｺﾞｼｯｸM-PRO"/>
          <w:b/>
          <w:noProof/>
          <w:spacing w:val="15"/>
        </w:rPr>
      </w:pPr>
    </w:p>
    <w:p w:rsidR="00540FC7" w:rsidRDefault="00540FC7">
      <w:pPr>
        <w:spacing w:before="100" w:after="200" w:line="276" w:lineRule="auto"/>
        <w:rPr>
          <w:rFonts w:ascii="HG丸ｺﾞｼｯｸM-PRO" w:eastAsia="HG丸ｺﾞｼｯｸM-PRO" w:hAnsi="HG丸ｺﾞｼｯｸM-PRO"/>
          <w:b/>
          <w:noProof/>
          <w:spacing w:val="15"/>
        </w:rPr>
        <w:sectPr w:rsidR="00540FC7" w:rsidSect="005648FE">
          <w:headerReference w:type="default" r:id="rId120"/>
          <w:type w:val="continuous"/>
          <w:pgSz w:w="11906" w:h="16838"/>
          <w:pgMar w:top="1701" w:right="1418" w:bottom="1418" w:left="1418" w:header="851" w:footer="992" w:gutter="0"/>
          <w:cols w:space="425"/>
          <w:docGrid w:type="lines" w:linePitch="360"/>
        </w:sectPr>
      </w:pPr>
    </w:p>
    <w:bookmarkEnd w:id="40"/>
    <w:p w:rsidR="005648FE" w:rsidRPr="00A8484C" w:rsidRDefault="005648FE" w:rsidP="005648FE">
      <w:pPr>
        <w:pStyle w:val="aff5"/>
        <w:ind w:firstLineChars="100" w:firstLine="271"/>
        <w:rPr>
          <w:rFonts w:ascii="HG丸ｺﾞｼｯｸM-PRO" w:eastAsia="HG丸ｺﾞｼｯｸM-PRO" w:hAnsi="HG丸ｺﾞｼｯｸM-PRO"/>
        </w:rPr>
      </w:pPr>
      <w:r w:rsidRPr="00A8484C">
        <w:rPr>
          <w:rFonts w:ascii="HG丸ｺﾞｼｯｸM-PRO" w:eastAsia="HG丸ｺﾞｼｯｸM-PRO" w:hAnsi="HG丸ｺﾞｼｯｸM-PRO" w:hint="eastAsia"/>
        </w:rPr>
        <w:lastRenderedPageBreak/>
        <w:t>基本目標</w:t>
      </w:r>
      <w:r>
        <w:rPr>
          <w:rFonts w:ascii="HG丸ｺﾞｼｯｸM-PRO" w:eastAsia="HG丸ｺﾞｼｯｸM-PRO" w:hAnsi="HG丸ｺﾞｼｯｸM-PRO" w:hint="eastAsia"/>
        </w:rPr>
        <w:t>１</w:t>
      </w:r>
      <w:r w:rsidRPr="00A8484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地域のつながりが深まり安心して暮らせる</w:t>
      </w:r>
      <w:r w:rsidRPr="00365B5B">
        <w:rPr>
          <w:rFonts w:ascii="HG丸ｺﾞｼｯｸM-PRO" w:eastAsia="HG丸ｺﾞｼｯｸM-PRO" w:hAnsi="HG丸ｺﾞｼｯｸM-PRO" w:hint="eastAsia"/>
        </w:rPr>
        <w:t>まち</w:t>
      </w:r>
    </w:p>
    <w:p w:rsidR="005648FE" w:rsidRPr="00A8484C" w:rsidRDefault="005648FE" w:rsidP="005648FE">
      <w:pPr>
        <w:pStyle w:val="2"/>
        <w:ind w:firstLineChars="100" w:firstLine="311"/>
        <w:rPr>
          <w:rFonts w:ascii="HG丸ｺﾞｼｯｸM-PRO" w:eastAsia="HG丸ｺﾞｼｯｸM-PRO" w:hAnsi="HG丸ｺﾞｼｯｸM-PRO"/>
          <w:b/>
          <w:sz w:val="48"/>
        </w:rPr>
      </w:pPr>
      <w:bookmarkStart w:id="43" w:name="_Toc50721614"/>
      <w:r w:rsidRPr="00A8484C">
        <w:rPr>
          <w:rFonts w:ascii="HG丸ｺﾞｼｯｸM-PRO" w:eastAsia="HG丸ｺﾞｼｯｸM-PRO" w:hAnsi="HG丸ｺﾞｼｯｸM-PRO" w:hint="eastAsia"/>
          <w:b/>
        </w:rPr>
        <w:t>施策の方向</w:t>
      </w:r>
      <w:r>
        <w:rPr>
          <w:rFonts w:ascii="HG丸ｺﾞｼｯｸM-PRO" w:eastAsia="HG丸ｺﾞｼｯｸM-PRO" w:hAnsi="HG丸ｺﾞｼｯｸM-PRO" w:hint="eastAsia"/>
          <w:b/>
          <w:sz w:val="52"/>
          <w:szCs w:val="48"/>
        </w:rPr>
        <w:t>５</w:t>
      </w:r>
      <w:r w:rsidRPr="00A8484C">
        <w:rPr>
          <w:rFonts w:ascii="HG丸ｺﾞｼｯｸM-PRO" w:eastAsia="HG丸ｺﾞｼｯｸM-PRO" w:hAnsi="HG丸ｺﾞｼｯｸM-PRO" w:hint="eastAsia"/>
          <w:b/>
        </w:rPr>
        <w:t xml:space="preserve">　</w:t>
      </w:r>
      <w:r w:rsidRPr="00A8484C">
        <w:rPr>
          <w:rFonts w:ascii="HG丸ｺﾞｼｯｸM-PRO" w:eastAsia="HG丸ｺﾞｼｯｸM-PRO" w:hAnsi="HG丸ｺﾞｼｯｸM-PRO" w:hint="eastAsia"/>
          <w:b/>
          <w:sz w:val="48"/>
        </w:rPr>
        <w:t>権利擁護の推進</w:t>
      </w:r>
      <w:bookmarkEnd w:id="43"/>
    </w:p>
    <w:p w:rsidR="005648FE" w:rsidRDefault="005648FE" w:rsidP="005648FE">
      <w:pPr>
        <w:rPr>
          <w:rFonts w:ascii="HGPｺﾞｼｯｸM"/>
          <w:noProof/>
          <w:szCs w:val="24"/>
        </w:rPr>
      </w:pPr>
      <w:r>
        <w:rPr>
          <w:rFonts w:ascii="HGPｺﾞｼｯｸM"/>
          <w:noProof/>
          <w:szCs w:val="24"/>
        </w:rPr>
        <mc:AlternateContent>
          <mc:Choice Requires="wpg">
            <w:drawing>
              <wp:anchor distT="0" distB="0" distL="114300" distR="114300" simplePos="0" relativeHeight="252452352" behindDoc="0" locked="0" layoutInCell="1" allowOverlap="1" wp14:anchorId="656B5F96" wp14:editId="633EF095">
                <wp:simplePos x="0" y="0"/>
                <wp:positionH relativeFrom="column">
                  <wp:posOffset>4445</wp:posOffset>
                </wp:positionH>
                <wp:positionV relativeFrom="paragraph">
                  <wp:posOffset>208915</wp:posOffset>
                </wp:positionV>
                <wp:extent cx="5667375" cy="429260"/>
                <wp:effectExtent l="0" t="0" r="9525" b="8890"/>
                <wp:wrapNone/>
                <wp:docPr id="79204" name="グループ化 79204"/>
                <wp:cNvGraphicFramePr/>
                <a:graphic xmlns:a="http://schemas.openxmlformats.org/drawingml/2006/main">
                  <a:graphicData uri="http://schemas.microsoft.com/office/word/2010/wordprocessingGroup">
                    <wpg:wgp>
                      <wpg:cNvGrpSpPr/>
                      <wpg:grpSpPr>
                        <a:xfrm>
                          <a:off x="0" y="0"/>
                          <a:ext cx="5667375" cy="429260"/>
                          <a:chOff x="0" y="0"/>
                          <a:chExt cx="5667375" cy="429260"/>
                        </a:xfrm>
                        <a:solidFill>
                          <a:schemeClr val="accent1"/>
                        </a:solidFill>
                      </wpg:grpSpPr>
                      <wps:wsp>
                        <wps:cNvPr id="79943" name="角丸四角形 79943"/>
                        <wps:cNvSpPr/>
                        <wps:spPr>
                          <a:xfrm>
                            <a:off x="0" y="0"/>
                            <a:ext cx="1160780" cy="42926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944" name="グループ化 79944"/>
                        <wpg:cNvGrpSpPr/>
                        <wpg:grpSpPr>
                          <a:xfrm>
                            <a:off x="1219200" y="200025"/>
                            <a:ext cx="4448175" cy="81280"/>
                            <a:chOff x="0" y="0"/>
                            <a:chExt cx="3843900" cy="72000"/>
                          </a:xfrm>
                          <a:grpFill/>
                        </wpg:grpSpPr>
                        <wps:wsp>
                          <wps:cNvPr id="79945" name="円/楕円 79945"/>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6" name="円/楕円 79946"/>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7" name="円/楕円 79947"/>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8" name="円/楕円 79948"/>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49" name="円/楕円 79949"/>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0" name="円/楕円 79950"/>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1" name="円/楕円 79951"/>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2" name="円/楕円 79952"/>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3" name="円/楕円 79953"/>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4" name="円/楕円 79954"/>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5" name="円/楕円 79955"/>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6" name="円/楕円 79956"/>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7" name="円/楕円 79957"/>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8" name="円/楕円 79958"/>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59" name="円/楕円 79959"/>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0" name="円/楕円 79960"/>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1" name="円/楕円 79961"/>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2" name="円/楕円 79962"/>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3" name="円/楕円 79963"/>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4" name="円/楕円 79964"/>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5" name="円/楕円 79965"/>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6" name="円/楕円 79966"/>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7" name="円/楕円 79967"/>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8" name="円/楕円 79968"/>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69" name="円/楕円 79969"/>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0" name="円/楕円 79970"/>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1" name="円/楕円 79971"/>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2" name="円/楕円 79972"/>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3" name="円/楕円 79973"/>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4" name="円/楕円 79974"/>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5" name="円/楕円 79975"/>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6" name="円/楕円 79976"/>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7" name="円/楕円 79977"/>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8" name="円/楕円 79978"/>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56B5F96" id="グループ化 79204" o:spid="_x0000_s1948" style="position:absolute;margin-left:.35pt;margin-top:16.45pt;width:446.25pt;height:33.8pt;z-index:252452352"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">
                <v:roundrect id="角丸四角形 79943" o:spid="_x0000_s1949"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LQMgA&#10;AADeAAAADwAAAGRycy9kb3ducmV2LnhtbESPQUvDQBSE70L/w/IEb3ZjFE3TbIsIgtb2YAwBb4/s&#10;axKafRuya7v217uC4HGYmW+YYh3MII40ud6ygpt5AoK4sbrnVkH18XydgXAeWeNgmRR8k4P1anZR&#10;YK7tid/pWPpWRAi7HBV03o+5lK7pyKCb25E4ens7GfRRTq3UE54i3AwyTZJ7abDnuNDhSE8dNYfy&#10;yygo3bn/rNO3rN5y4GpXp5vwapS6ugyPSxCegv8P/7VftIKHxeLuFn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EtAyAAAAN4AAAAPAAAAAAAAAAAAAAAAAJgCAABk&#10;cnMvZG93bnJldi54bWxQSwUGAAAAAAQABAD1AAAAjQMAAAAA&#10;" filled="f"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9944" o:spid="_x0000_s1950"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JdXxfIAAAA&#10;3gAAAA8AAAAAAAAAAAAAAAAAqgIAAGRycy9kb3ducmV2LnhtbFBLBQYAAAAABAAEAPoAAACfAwAA&#10;AAA=&#10;">
                  <v:oval id="円/楕円 79945" o:spid="_x0000_s1951"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3tMYA&#10;AADeAAAADwAAAGRycy9kb3ducmV2LnhtbESPT2vCQBTE74V+h+UVeqsbxcYaXUWUgtKTf+j5kX0m&#10;wezbJbvGpJ/eFYQeh5n5DTNfdqYWLTW+sqxgOEhAEOdWV1woOB2/P75A+ICssbZMCnrysFy8vswx&#10;0/bGe2oPoRARwj5DBWUILpPS5yUZ9APriKN3to3BEGVTSN3gLcJNLUdJkkqDFceFEh2tS8ovh6tR&#10;0F7Hu82w37rjL/Y/rjunf71LlXp/61YzEIG68B9+trdawWQ6HX/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3tMYAAADeAAAADwAAAAAAAAAAAAAAAACYAgAAZHJz&#10;L2Rvd25yZXYueG1sUEsFBgAAAAAEAAQA9QAAAIsDAAAAAA==&#10;" filled="f" stroked="f" strokeweight="1pt">
                    <v:stroke joinstyle="miter"/>
                    <v:textbox inset="0,0,0,0"/>
                  </v:oval>
                  <v:oval id="円/楕円 79946" o:spid="_x0000_s1952"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w8UA&#10;AADeAAAADwAAAGRycy9kb3ducmV2LnhtbESPQWvCQBSE7wX/w/IEb3VjkbRGV5GWguKpWjw/ss8k&#10;mH27ZNeY+OtdQfA4zMw3zGLVmVq01PjKsoLJOAFBnFtdcaHg//D7/gXCB2SNtWVS0JOH1XLwtsBM&#10;2yv/UbsPhYgQ9hkqKENwmZQ+L8mgH1tHHL2TbQyGKJtC6gavEW5q+ZEkqTRYcVwo0dF3Sfl5fzEK&#10;2st0+zPpN+5wxH7nulN6612q1GjYrecgAnXhFX62N1rB52w2Te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nDxQAAAN4AAAAPAAAAAAAAAAAAAAAAAJgCAABkcnMv&#10;ZG93bnJldi54bWxQSwUGAAAAAAQABAD1AAAAigMAAAAA&#10;" filled="f" stroked="f" strokeweight="1pt">
                    <v:stroke joinstyle="miter"/>
                    <v:textbox inset="0,0,0,0"/>
                  </v:oval>
                  <v:oval id="円/楕円 79947" o:spid="_x0000_s1953"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MWMUA&#10;AADeAAAADwAAAGRycy9kb3ducmV2LnhtbESPQWvCQBSE7wX/w/IEb3VjkajRVcQiWHqqiudH9pkE&#10;s2+X7BoTf71bKPQ4zMw3zGrTmVq01PjKsoLJOAFBnFtdcaHgfNq/z0H4gKyxtkwKevKwWQ/eVphp&#10;++Afao+hEBHCPkMFZQguk9LnJRn0Y+uIo3e1jcEQZVNI3eAjwk0tP5IklQYrjgslOtqVlN+Od6Og&#10;vU+/Pif9wZ0u2H+77po+e5cqNRp22yWIQF34D/+1D1rBbLGYzu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cxYxQAAAN4AAAAPAAAAAAAAAAAAAAAAAJgCAABkcnMv&#10;ZG93bnJldi54bWxQSwUGAAAAAAQABAD1AAAAigMAAAAA&#10;" filled="f" stroked="f" strokeweight="1pt">
                    <v:stroke joinstyle="miter"/>
                    <v:textbox inset="0,0,0,0"/>
                  </v:oval>
                  <v:oval id="円/楕円 79948" o:spid="_x0000_s1954"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YKsIA&#10;AADeAAAADwAAAGRycy9kb3ducmV2LnhtbERPTYvCMBC9C/6HMII3TV2kq9Uo4iIoe1oVz0MztsVm&#10;EppY2/31m4Owx8f7Xm87U4uWGl9ZVjCbJiCIc6srLhRcL4fJAoQPyBpry6SgJw/bzXCwxkzbF/9Q&#10;ew6FiCHsM1RQhuAyKX1ekkE/tY44cnfbGAwRNoXUDb5iuKnlR5Kk0mDFsaFER/uS8sf5aRS0z/np&#10;a9Yf3eWG/bfr7ulv71KlxqNutwIRqAv/4rf7qBV8LpfzuDfei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lgqwgAAAN4AAAAPAAAAAAAAAAAAAAAAAJgCAABkcnMvZG93&#10;bnJldi54bWxQSwUGAAAAAAQABAD1AAAAhwMAAAAA&#10;" filled="f" stroked="f" strokeweight="1pt">
                    <v:stroke joinstyle="miter"/>
                    <v:textbox inset="0,0,0,0"/>
                  </v:oval>
                  <v:oval id="円/楕円 79949" o:spid="_x0000_s1955"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9scYA&#10;AADeAAAADwAAAGRycy9kb3ducmV2LnhtbESPzWrDMBCE74G+g9hCbrGcENzajRJKQiClpyal58Va&#10;/1BrJSzFsfP0VaHQ4zAz3zCb3Wg6MVDvW8sKlkkKgri0uuVawefluHgG4QOyxs4yKZjIw277MNtg&#10;oe2NP2g4h1pECPsCFTQhuEJKXzZk0CfWEUevsr3BEGVfS93jLcJNJ1dpmkmDLceFBh3tGyq/z1ej&#10;YLiu3w7L6eQuXzi9u7HK7pPLlJo/jq8vIAKN4T/81z5pBU95vs7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79scYAAADeAAAADwAAAAAAAAAAAAAAAACYAgAAZHJz&#10;L2Rvd25yZXYueG1sUEsFBgAAAAAEAAQA9QAAAIsDAAAAAA==&#10;" filled="f" stroked="f" strokeweight="1pt">
                    <v:stroke joinstyle="miter"/>
                    <v:textbox inset="0,0,0,0"/>
                  </v:oval>
                  <v:oval id="円/楕円 79950" o:spid="_x0000_s1956"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C8cUA&#10;AADeAAAADwAAAGRycy9kb3ducmV2LnhtbESPy2rCQBSG9wXfYTiCuzpRbNToKNIiWLrygutD5pgE&#10;M2eGzBgTn76zKHT589/41tvO1KKlxleWFUzGCQji3OqKCwWX8/59AcIHZI21ZVLQk4ftZvC2xkzb&#10;Jx+pPYVCxBH2GSooQ3CZlD4vyaAfW0ccvZttDIYom0LqBp9x3NRymiSpNFhxfCjR0WdJ+f30MAra&#10;x+z7a9If3PmK/Y/rbumrd6lSo2G3W4EI1IX/8F/7oBXMl8uP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cLxxQAAAN4AAAAPAAAAAAAAAAAAAAAAAJgCAABkcnMv&#10;ZG93bnJldi54bWxQSwUGAAAAAAQABAD1AAAAigMAAAAA&#10;" filled="f" stroked="f" strokeweight="1pt">
                    <v:stroke joinstyle="miter"/>
                    <v:textbox inset="0,0,0,0"/>
                  </v:oval>
                  <v:oval id="円/楕円 79951" o:spid="_x0000_s1957"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nasYA&#10;AADeAAAADwAAAGRycy9kb3ducmV2LnhtbESPQWvCQBSE70L/w/IKvekmxcaaukqpFCyejKXnR/aZ&#10;hGbfLtk1Jv31XUHwOMzMN8xqM5hW9NT5xrKCdJaAIC6tbrhS8H38nL6C8AFZY2uZFIzkYbN+mKww&#10;1/bCB+qLUIkIYZ+jgjoEl0vpy5oM+pl1xNE72c5giLKrpO7wEuGmlc9JkkmDDceFGh191FT+Fmej&#10;oD/Pv7bpuHPHHxz3bjhlf6PLlHp6HN7fQAQawj18a++0gsVy+ZL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nasYAAADeAAAADwAAAAAAAAAAAAAAAACYAgAAZHJz&#10;L2Rvd25yZXYueG1sUEsFBgAAAAAEAAQA9QAAAIsDAAAAAA==&#10;" filled="f" stroked="f" strokeweight="1pt">
                    <v:stroke joinstyle="miter"/>
                    <v:textbox inset="0,0,0,0"/>
                  </v:oval>
                  <v:oval id="円/楕円 79952" o:spid="_x0000_s1958"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HcYA&#10;AADeAAAADwAAAGRycy9kb3ducmV2LnhtbESPT2vCQBTE74V+h+UVeqsbRWONriJKQenJP/T8yD6T&#10;YPbtkl1j4qd3C4Ueh5n5DbNYdaYWLTW+sqxgOEhAEOdWV1woOJ++Pj5B+ICssbZMCnrysFq+viww&#10;0/bOB2qPoRARwj5DBWUILpPS5yUZ9APriKN3sY3BEGVTSN3gPcJNLUdJkkqDFceFEh1tSsqvx5tR&#10;0N7G++2w37nTD/bfrrukj96lSr2/des5iEBd+A//tXdawXQ2m4z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5HcYAAADeAAAADwAAAAAAAAAAAAAAAACYAgAAZHJz&#10;L2Rvd25yZXYueG1sUEsFBgAAAAAEAAQA9QAAAIsDAAAAAA==&#10;" filled="f" stroked="f" strokeweight="1pt">
                    <v:stroke joinstyle="miter"/>
                    <v:textbox inset="0,0,0,0"/>
                  </v:oval>
                  <v:oval id="円/楕円 79953" o:spid="_x0000_s1959"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chsYA&#10;AADeAAAADwAAAGRycy9kb3ducmV2LnhtbESPQWvCQBSE7wX/w/IEb3WjtrGmriKWgsWTWnp+ZJ9J&#10;MPt2ya4x6a93hUKPw8x8wyzXnalFS42vLCuYjBMQxLnVFRcKvk+fz28gfEDWWFsmBT15WK8GT0vM&#10;tL3xgdpjKESEsM9QQRmCy6T0eUkG/dg64uidbWMwRNkUUjd4i3BTy2mSpNJgxXGhREfbkvLL8WoU&#10;tNeXr49Jv3OnH+z3rjunv71LlRoNu807iEBd+A//tXdawXyxeJ3B4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chsYAAADeAAAADwAAAAAAAAAAAAAAAACYAgAAZHJz&#10;L2Rvd25yZXYueG1sUEsFBgAAAAAEAAQA9QAAAIsDAAAAAA==&#10;" filled="f" stroked="f" strokeweight="1pt">
                    <v:stroke joinstyle="miter"/>
                    <v:textbox inset="0,0,0,0"/>
                  </v:oval>
                  <v:oval id="円/楕円 79954" o:spid="_x0000_s1960"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E8sYA&#10;AADeAAAADwAAAGRycy9kb3ducmV2LnhtbESPT2vCQBTE74V+h+UVeqsbxcYaXUWUgtKTf+j5kX0m&#10;wezbJbvGpJ/eFYQeh5n5DTNfdqYWLTW+sqxgOEhAEOdWV1woOB2/P75A+ICssbZMCnrysFy8vswx&#10;0/bGe2oPoRARwj5DBWUILpPS5yUZ9APriKN3to3BEGVTSN3gLcJNLUdJkkqDFceFEh2tS8ovh6tR&#10;0F7Hu82w37rjL/Y/rjunf71LlXp/61YzEIG68B9+trdawWQ6/Rz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bE8sYAAADeAAAADwAAAAAAAAAAAAAAAACYAgAAZHJz&#10;L2Rvd25yZXYueG1sUEsFBgAAAAAEAAQA9QAAAIsDAAAAAA==&#10;" filled="f" stroked="f" strokeweight="1pt">
                    <v:stroke joinstyle="miter"/>
                    <v:textbox inset="0,0,0,0"/>
                  </v:oval>
                  <v:oval id="円/楕円 79955" o:spid="_x0000_s1961"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hacYA&#10;AADeAAAADwAAAGRycy9kb3ducmV2LnhtbESPT2vCQBTE7wW/w/IEb3WjaKypq4giWHryDz0/ss8k&#10;NPt2ya4x8dN3C4Ueh5n5DbPadKYWLTW+sqxgMk5AEOdWV1wouF4Or28gfEDWWFsmBT152KwHLyvM&#10;tH3widpzKESEsM9QQRmCy6T0eUkG/dg64ujdbGMwRNkUUjf4iHBTy2mSpNJgxXGhREe7kvLv890o&#10;aO+zj/2kP7rLF/afrrulz96lSo2G3fYdRKAu/If/2ketYLFczu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hacYAAADeAAAADwAAAAAAAAAAAAAAAACYAgAAZHJz&#10;L2Rvd25yZXYueG1sUEsFBgAAAAAEAAQA9QAAAIsDAAAAAA==&#10;" filled="f" stroked="f" strokeweight="1pt">
                    <v:stroke joinstyle="miter"/>
                    <v:textbox inset="0,0,0,0"/>
                  </v:oval>
                  <v:oval id="円/楕円 79956" o:spid="_x0000_s1962"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HsYA&#10;AADeAAAADwAAAGRycy9kb3ducmV2LnhtbESPQWvCQBSE7wX/w/IKvdWNRdMaXYNUCpaeqsXzI/tM&#10;QrNvl+wmJv76riD0OMzMN8w6H0wjemp9bVnBbJqAIC6srrlU8HP8eH4D4QOyxsYyKRjJQ76ZPKwx&#10;0/bC39QfQikihH2GCqoQXCalLyoy6KfWEUfvbFuDIcq2lLrFS4SbRr4kSSoN1hwXKnT0XlHxe+iM&#10;gr6bf+5m494dTzh+ueGcXkeXKvX0OGxXIAIN4T98b++1gtflcpHC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j/HsYAAADeAAAADwAAAAAAAAAAAAAAAACYAgAAZHJz&#10;L2Rvd25yZXYueG1sUEsFBgAAAAAEAAQA9QAAAIsDAAAAAA==&#10;" filled="f" stroked="f" strokeweight="1pt">
                    <v:stroke joinstyle="miter"/>
                    <v:textbox inset="0,0,0,0"/>
                  </v:oval>
                  <v:oval id="円/楕円 79957" o:spid="_x0000_s1963"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ahcYA&#10;AADeAAAADwAAAGRycy9kb3ducmV2LnhtbESPQWvCQBSE7wX/w/KE3upGaaNGVxFFsPRULZ4f2WcS&#10;zL5dsmtM/PXdQsHjMDPfMMt1Z2rRUuMrywrGowQEcW51xYWCn9P+bQbCB2SNtWVS0JOH9WrwssRM&#10;2zt/U3sMhYgQ9hkqKENwmZQ+L8mgH1lHHL2LbQyGKJtC6gbvEW5qOUmSVBqsOC6U6GhbUn493oyC&#10;9vb+uRv3B3c6Y//lukv66F2q1Ouw2yxABOrCM/zfPmgF0/n8Y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RahcYAAADeAAAADwAAAAAAAAAAAAAAAACYAgAAZHJz&#10;L2Rvd25yZXYueG1sUEsFBgAAAAAEAAQA9QAAAIsDAAAAAA==&#10;" filled="f" stroked="f" strokeweight="1pt">
                    <v:stroke joinstyle="miter"/>
                    <v:textbox inset="0,0,0,0"/>
                  </v:oval>
                  <v:oval id="円/楕円 79958" o:spid="_x0000_s1964"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O98MA&#10;AADeAAAADwAAAGRycy9kb3ducmV2LnhtbERPy4rCMBTdD/gP4QruxlRxqlajyAyCw6x84PrSXNti&#10;cxOaWFu/frIYmOXhvNfbztSipcZXlhVMxgkI4tzqigsFl/P+fQHCB2SNtWVS0JOH7WbwtsZM2ycf&#10;qT2FQsQQ9hkqKENwmZQ+L8mgH1tHHLmbbQyGCJtC6gafMdzUcpokqTRYcWwo0dFnSfn99DAK2sfs&#10;+2vSH9z5iv2P627pq3epUqNht1uBCNSFf/Gf+6AVzJfLj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O98MAAADeAAAADwAAAAAAAAAAAAAAAACYAgAAZHJzL2Rv&#10;d25yZXYueG1sUEsFBgAAAAAEAAQA9QAAAIgDAAAAAA==&#10;" filled="f" stroked="f" strokeweight="1pt">
                    <v:stroke joinstyle="miter"/>
                    <v:textbox inset="0,0,0,0"/>
                  </v:oval>
                  <v:oval id="円/楕円 79959" o:spid="_x0000_s1965"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rbMYA&#10;AADeAAAADwAAAGRycy9kb3ducmV2LnhtbESPQWvCQBSE70L/w/IKvenGYmOTukqpFCyejKXnR/aZ&#10;hGbfLtk1Jv31XUHwOMzMN8xqM5hW9NT5xrKC+SwBQVxa3XCl4Pv4OX0F4QOyxtYyKRjJw2b9MFlh&#10;ru2FD9QXoRIRwj5HBXUILpfSlzUZ9DPriKN3sp3BEGVXSd3hJcJNK5+TJJUGG44LNTr6qKn8Lc5G&#10;QX9efG3n484df3Dcu+GU/o0uVerpcXh/AxFoCPfwrb3TCpZZ9pLB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rbMYAAADeAAAADwAAAAAAAAAAAAAAAACYAgAAZHJz&#10;L2Rvd25yZXYueG1sUEsFBgAAAAAEAAQA9QAAAIsDAAAAAA==&#10;" filled="f" stroked="f" strokeweight="1pt">
                    <v:stroke joinstyle="miter"/>
                    <v:textbox inset="0,0,0,0"/>
                  </v:oval>
                  <v:oval id="円/楕円 79960" o:spid="_x0000_s1966"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MMA&#10;AADeAAAADwAAAGRycy9kb3ducmV2LnhtbESPzYrCMBSF98K8Q7jC7DRVhjpWowyKoMxKHVxfmmtb&#10;bG5CE2vr05uFMMvD+eNbrjtTi5YaX1lWMBknIIhzqysuFPydd6NvED4ga6wtk4KePKxXH4MlZto+&#10;+EjtKRQijrDPUEEZgsuk9HlJBv3YOuLoXW1jMETZFFI3+IjjppbTJEmlwYrjQ4mONiXlt9PdKGjv&#10;X4ftpN+78wX7X9dd02fvUqU+h93PAkSgLvyH3+29VjCbz9M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TMMAAADeAAAADwAAAAAAAAAAAAAAAACYAgAAZHJzL2Rv&#10;d25yZXYueG1sUEsFBgAAAAAEAAQA9QAAAIgDAAAAAA==&#10;" filled="f" stroked="f" strokeweight="1pt">
                    <v:stroke joinstyle="miter"/>
                    <v:textbox inset="0,0,0,0"/>
                  </v:oval>
                  <v:oval id="円/楕円 79961" o:spid="_x0000_s1967"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t18YA&#10;AADeAAAADwAAAGRycy9kb3ducmV2LnhtbESPzWrDMBCE74G+g9hCb4nsUtzEtRJCSiGhpyYh58Va&#10;/1BrJSzFsfv0UaHQ4zAz3zDFZjSdGKj3rWUF6SIBQVxa3XKt4Hz6mC9B+ICssbNMCibysFk/zArM&#10;tb3xFw3HUIsIYZ+jgiYEl0vpy4YM+oV1xNGrbG8wRNnXUvd4i3DTyeckyaTBluNCg452DZXfx6tR&#10;MFxfDu/ptHenC06fbqyyn8llSj09jts3EIHG8B/+a++1gtfVKkv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t18YAAADeAAAADwAAAAAAAAAAAAAAAACYAgAAZHJz&#10;L2Rvd25yZXYueG1sUEsFBgAAAAAEAAQA9QAAAIsDAAAAAA==&#10;" filled="f" stroked="f" strokeweight="1pt">
                    <v:stroke joinstyle="miter"/>
                    <v:textbox inset="0,0,0,0"/>
                  </v:oval>
                  <v:oval id="円/楕円 79962" o:spid="_x0000_s1968"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zoMUA&#10;AADeAAAADwAAAGRycy9kb3ducmV2LnhtbESPQWvCQBSE70L/w/KE3nSjSKypqxRFUHoylp4f2WcS&#10;zL5dsmtM+uvdQqHHYWa+Ydbb3jSio9bXlhXMpgkI4sLqmksFX5fD5A2ED8gaG8ukYCAP283LaI2Z&#10;tg8+U5eHUkQI+wwVVCG4TEpfVGTQT60jjt7VtgZDlG0pdYuPCDeNnCdJKg3WHBcqdLSrqLjld6Og&#10;uy9O+9lwdJdvHD5df01/Bpcq9TruP95BBOrDf/ivfdQKlqtVOof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zOgxQAAAN4AAAAPAAAAAAAAAAAAAAAAAJgCAABkcnMv&#10;ZG93bnJldi54bWxQSwUGAAAAAAQABAD1AAAAigMAAAAA&#10;" filled="f" stroked="f" strokeweight="1pt">
                    <v:stroke joinstyle="miter"/>
                    <v:textbox inset="0,0,0,0"/>
                  </v:oval>
                  <v:oval id="円/楕円 79963" o:spid="_x0000_s1969"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WO8YA&#10;AADeAAAADwAAAGRycy9kb3ducmV2LnhtbESPQWvCQBSE7wX/w/IKvdWNVdIaXYNUCpaeqsXzI/tM&#10;QrNvl+wmJv76riD0OMzMN8w6H0wjemp9bVnBbJqAIC6srrlU8HP8eH4D4QOyxsYyKRjJQ76ZPKwx&#10;0/bC39QfQikihH2GCqoQXCalLyoy6KfWEUfvbFuDIcq2lLrFS4SbRr4kSSoN1hwXKnT0XlHxe+iM&#10;gr5bfO5m494dTzh+ueGcXkeXKvX0OGxXIAIN4T98b++1gtflMp3D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OWO8YAAADeAAAADwAAAAAAAAAAAAAAAACYAgAAZHJz&#10;L2Rvd25yZXYueG1sUEsFBgAAAAAEAAQA9QAAAIsDAAAAAA==&#10;" filled="f" stroked="f" strokeweight="1pt">
                    <v:stroke joinstyle="miter"/>
                    <v:textbox inset="0,0,0,0"/>
                  </v:oval>
                  <v:oval id="円/楕円 79964" o:spid="_x0000_s1970"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OT8UA&#10;AADeAAAADwAAAGRycy9kb3ducmV2LnhtbESPQWvCQBSE7wX/w/IEb3VjkbRGV5GWguKpWjw/ss8k&#10;mH27ZNeY+OtdQfA4zMw3zGLVmVq01PjKsoLJOAFBnFtdcaHg//D7/gXCB2SNtWVS0JOH1XLwtsBM&#10;2yv/UbsPhYgQ9hkqKENwmZQ+L8mgH1tHHL2TbQyGKJtC6gavEW5q+ZEkqTRYcVwo0dF3Sfl5fzEK&#10;2st0+zPpN+5wxH7nulN6612q1GjYrecgAnXhFX62N1rB52yWTu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g5PxQAAAN4AAAAPAAAAAAAAAAAAAAAAAJgCAABkcnMv&#10;ZG93bnJldi54bWxQSwUGAAAAAAQABAD1AAAAigMAAAAA&#10;" filled="f" stroked="f" strokeweight="1pt">
                    <v:stroke joinstyle="miter"/>
                    <v:textbox inset="0,0,0,0"/>
                  </v:oval>
                  <v:oval id="円/楕円 79965" o:spid="_x0000_s1971"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r1MYA&#10;AADeAAAADwAAAGRycy9kb3ducmV2LnhtbESPQWvCQBSE7wX/w/IKvdWNRdMaXYNUCpaeqsXzI/tM&#10;QrNvl+wmJv76riD0OMzMN8w6H0wjemp9bVnBbJqAIC6srrlU8HP8eH4D4QOyxsYyKRjJQ76ZPKwx&#10;0/bC39QfQikihH2GCqoQXCalLyoy6KfWEUfvbFuDIcq2lLrFS4SbRr4kSSoN1hwXKnT0XlHxe+iM&#10;gr6bf+5m494dTzh+ueGcXkeXKvX0OGxXIAIN4T98b++1gtflMl3A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r1MYAAADeAAAADwAAAAAAAAAAAAAAAACYAgAAZHJz&#10;L2Rvd25yZXYueG1sUEsFBgAAAAAEAAQA9QAAAIsDAAAAAA==&#10;" filled="f" stroked="f" strokeweight="1pt">
                    <v:stroke joinstyle="miter"/>
                    <v:textbox inset="0,0,0,0"/>
                  </v:oval>
                  <v:oval id="円/楕円 79966" o:spid="_x0000_s1972"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1o8UA&#10;AADeAAAADwAAAGRycy9kb3ducmV2LnhtbESPQWsCMRSE74X+h/AK3mpWKamuRimVgsVTtfT82Dx3&#10;FzcvYRPXXX99Iwgeh5n5hlmue9uIjtpQO9YwGWcgiAtnai41/B6+XmcgQkQ22DgmDQMFWK+en5aY&#10;G3fhH+r2sRQJwiFHDVWMPpcyFBVZDGPniZN3dK3FmGRbStPiJcFtI6dZpqTFmtNChZ4+KypO+7PV&#10;0J3fvjeTYesPfzjsfH9U18ErrUcv/ccCRKQ+PsL39tZoeJ/PlYL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DWjxQAAAN4AAAAPAAAAAAAAAAAAAAAAAJgCAABkcnMv&#10;ZG93bnJldi54bWxQSwUGAAAAAAQABAD1AAAAigMAAAAA&#10;" filled="f" stroked="f" strokeweight="1pt">
                    <v:stroke joinstyle="miter"/>
                    <v:textbox inset="0,0,0,0"/>
                  </v:oval>
                  <v:oval id="円/楕円 79967" o:spid="_x0000_s1973"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QOMUA&#10;AADeAAAADwAAAGRycy9kb3ducmV2LnhtbESPQWvCQBSE74L/YXmCN90oEmt0FVEES0/V4vmRfSbB&#10;7Nslu8akv75bKPQ4zMw3zGbXmVq01PjKsoLZNAFBnFtdcaHg63qavIHwAVljbZkU9ORhtx0ONphp&#10;++JPai+hEBHCPkMFZQguk9LnJRn0U+uIo3e3jcEQZVNI3eArwk0t50mSSoMVx4USHR1Kyh+Xp1HQ&#10;Phfvx1l/dtcb9h+uu6ffvUuVGo+6/RpEoC78h//aZ61guVqlS/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JA4xQAAAN4AAAAPAAAAAAAAAAAAAAAAAJgCAABkcnMv&#10;ZG93bnJldi54bWxQSwUGAAAAAAQABAD1AAAAigMAAAAA&#10;" filled="f" stroked="f" strokeweight="1pt">
                    <v:stroke joinstyle="miter"/>
                    <v:textbox inset="0,0,0,0"/>
                  </v:oval>
                  <v:oval id="円/楕円 79968" o:spid="_x0000_s1974"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SsIA&#10;AADeAAAADwAAAGRycy9kb3ducmV2LnhtbERPTYvCMBC9C/sfwgh701RZ6lqNsiiCsid18Tw0Y1ts&#10;JqGJtfXXm4Owx8f7Xq47U4uWGl9ZVjAZJyCIc6srLhT8nXejbxA+IGusLZOCnjysVx+DJWbaPvhI&#10;7SkUIoawz1BBGYLLpPR5SQb92DriyF1tYzBE2BRSN/iI4aaW0yRJpcGKY0OJjjYl5bfT3Sho71+H&#10;7aTfu/MF+1/XXdNn71KlPofdzwJEoC78i9/uvVYwm8/T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wRKwgAAAN4AAAAPAAAAAAAAAAAAAAAAAJgCAABkcnMvZG93&#10;bnJldi54bWxQSwUGAAAAAAQABAD1AAAAhwMAAAAA&#10;" filled="f" stroked="f" strokeweight="1pt">
                    <v:stroke joinstyle="miter"/>
                    <v:textbox inset="0,0,0,0"/>
                  </v:oval>
                  <v:oval id="円/楕円 79969" o:spid="_x0000_s1975"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h0cUA&#10;AADeAAAADwAAAGRycy9kb3ducmV2LnhtbESPQWvCQBSE7wX/w/KE3upGkdREVxFFsPRUFc+P7DMJ&#10;Zt8u2TUm/fXdQqHHYWa+YVab3jSio9bXlhVMJwkI4sLqmksFl/PhbQHCB2SNjWVSMJCHzXr0ssJc&#10;2yd/UXcKpYgQ9jkqqEJwuZS+qMign1hHHL2bbQ2GKNtS6hafEW4aOUuSVBqsOS5U6GhXUXE/PYyC&#10;7jH/2E+Hoztfcfh0/S39Hlyq1Ou43y5BBOrDf/ivfdQK3rMsz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6HRxQAAAN4AAAAPAAAAAAAAAAAAAAAAAJgCAABkcnMv&#10;ZG93bnJldi54bWxQSwUGAAAAAAQABAD1AAAAigMAAAAA&#10;" filled="f" stroked="f" strokeweight="1pt">
                    <v:stroke joinstyle="miter"/>
                    <v:textbox inset="0,0,0,0"/>
                  </v:oval>
                  <v:oval id="円/楕円 79970" o:spid="_x0000_s1976"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ekcQA&#10;AADeAAAADwAAAGRycy9kb3ducmV2LnhtbESPzYrCMBSF98K8Q7gD7jRVpGo1iiiCMqvRYdaX5toW&#10;m5vQxNr69GYxMMvD+eNbbztTi5YaX1lWMBknIIhzqysuFPxcj6MFCB+QNdaWSUFPHrabj8EaM22f&#10;/E3tJRQijrDPUEEZgsuk9HlJBv3YOuLo3WxjMETZFFI3+IzjppbTJEmlwYrjQ4mO9iXl98vDKGgf&#10;s/Nh0p/c9Rf7L9fd0lfvUqWGn91uBSJQF/7Df+2TVjBfLucRIOJEFJ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npHEAAAA3gAAAA8AAAAAAAAAAAAAAAAAmAIAAGRycy9k&#10;b3ducmV2LnhtbFBLBQYAAAAABAAEAPUAAACJAwAAAAA=&#10;" filled="f" stroked="f" strokeweight="1pt">
                    <v:stroke joinstyle="miter"/>
                    <v:textbox inset="0,0,0,0"/>
                  </v:oval>
                  <v:oval id="円/楕円 79971" o:spid="_x0000_s1977"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7CsUA&#10;AADeAAAADwAAAGRycy9kb3ducmV2LnhtbESPQWvCQBSE7wX/w/IK3uomIrGmriKKYPFULT0/ss8k&#10;NPt2ya4x8de7BaHHYWa+YZbr3jSio9bXlhWkkwQEcWF1zaWC7/P+7R2ED8gaG8ukYCAP69XoZYm5&#10;tjf+ou4UShEh7HNUUIXgcil9UZFBP7GOOHoX2xoMUbal1C3eItw0cpokmTRYc1yo0NG2ouL3dDUK&#10;uuvsc5cOB3f+weHo+kt2H1ym1Pi133yACNSH//CzfdAK5ovFPIW/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DsKxQAAAN4AAAAPAAAAAAAAAAAAAAAAAJgCAABkcnMv&#10;ZG93bnJldi54bWxQSwUGAAAAAAQABAD1AAAAigMAAAAA&#10;" filled="f" stroked="f" strokeweight="1pt">
                    <v:stroke joinstyle="miter"/>
                    <v:textbox inset="0,0,0,0"/>
                  </v:oval>
                  <v:oval id="円/楕円 79972" o:spid="_x0000_s1978"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lfcYA&#10;AADeAAAADwAAAGRycy9kb3ducmV2LnhtbESPT4vCMBTE78J+h/AWvGmqSNWuUcRlwWVP/sHzo3m2&#10;ZZuX0MTa+unNwoLHYWZ+w6w2nalFS42vLCuYjBMQxLnVFRcKzqev0QKED8gaa8ukoCcPm/XbYIWZ&#10;tnc+UHsMhYgQ9hkqKENwmZQ+L8mgH1tHHL2rbQyGKJtC6gbvEW5qOU2SVBqsOC6U6GhXUv57vBkF&#10;7W32/Tnp9+50wf7Hddf00btUqeF7t/0AEagLr/B/e68VzJfL+RT+7s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lfcYAAADeAAAADwAAAAAAAAAAAAAAAACYAgAAZHJz&#10;L2Rvd25yZXYueG1sUEsFBgAAAAAEAAQA9QAAAIsDAAAAAA==&#10;" filled="f" stroked="f" strokeweight="1pt">
                    <v:stroke joinstyle="miter"/>
                    <v:textbox inset="0,0,0,0"/>
                  </v:oval>
                  <v:oval id="円/楕円 79973" o:spid="_x0000_s1979"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A5sYA&#10;AADeAAAADwAAAGRycy9kb3ducmV2LnhtbESPQWvCQBSE7wX/w/KE3upGW6JGVxFFsPRULZ4f2WcS&#10;zL5dsmtM/PXdQsHjMDPfMMt1Z2rRUuMrywrGowQEcW51xYWCn9P+bQbCB2SNtWVS0JOH9WrwssRM&#10;2zt/U3sMhYgQ9hkqKENwmZQ+L8mgH1lHHL2LbQyGKJtC6gbvEW5qOUmSVBqsOC6U6GhbUn493oyC&#10;9vbxuRv3B3c6Y//lukv66F2q1Ouw2yxABOrCM/zfPmgF0/l8+g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A5sYAAADeAAAADwAAAAAAAAAAAAAAAACYAgAAZHJz&#10;L2Rvd25yZXYueG1sUEsFBgAAAAAEAAQA9QAAAIsDAAAAAA==&#10;" filled="f" stroked="f" strokeweight="1pt">
                    <v:stroke joinstyle="miter"/>
                    <v:textbox inset="0,0,0,0"/>
                  </v:oval>
                  <v:oval id="円/楕円 79974" o:spid="_x0000_s1980"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YksUA&#10;AADeAAAADwAAAGRycy9kb3ducmV2LnhtbESPQWvCQBSE7wX/w/IEb3VjkajRVcQiWHqqiudH9pkE&#10;s2+X7BoTf71bKPQ4zMw3zGrTmVq01PjKsoLJOAFBnFtdcaHgfNq/z0H4gKyxtkwKevKwWQ/eVphp&#10;++Afao+hEBHCPkMFZQguk9LnJRn0Y+uIo3e1jcEQZVNI3eAjwk0tP5IklQYrjgslOtqVlN+Od6Og&#10;vU+/Pif9wZ0u2H+77po+e5cqNRp22yWIQF34D/+1D1rBbLGYTeH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5iSxQAAAN4AAAAPAAAAAAAAAAAAAAAAAJgCAABkcnMv&#10;ZG93bnJldi54bWxQSwUGAAAAAAQABAD1AAAAigMAAAAA&#10;" filled="f" stroked="f" strokeweight="1pt">
                    <v:stroke joinstyle="miter"/>
                    <v:textbox inset="0,0,0,0"/>
                  </v:oval>
                  <v:oval id="円/楕円 79975" o:spid="_x0000_s1981"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9CcYA&#10;AADeAAAADwAAAGRycy9kb3ducmV2LnhtbESPQWvCQBSE7wX/w/KE3upGaaNGVxFFsPRULZ4f2WcS&#10;zL5dsmtM/PXdQsHjMDPfMMt1Z2rRUuMrywrGowQEcW51xYWCn9P+bQbCB2SNtWVS0JOH9WrwssRM&#10;2zt/U3sMhYgQ9hkqKENwmZQ+L8mgH1lHHL2LbQyGKJtC6gbvEW5qOUmSVBqsOC6U6GhbUn493oyC&#10;9vb+uRv3B3c6Y//lukv66F2q1Ouw2yxABOrCM/zfPmgF0/l8+gF/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9CcYAAADeAAAADwAAAAAAAAAAAAAAAACYAgAAZHJz&#10;L2Rvd25yZXYueG1sUEsFBgAAAAAEAAQA9QAAAIsDAAAAAA==&#10;" filled="f" stroked="f" strokeweight="1pt">
                    <v:stroke joinstyle="miter"/>
                    <v:textbox inset="0,0,0,0"/>
                  </v:oval>
                  <v:oval id="円/楕円 79976" o:spid="_x0000_s1982"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jfsUA&#10;AADeAAAADwAAAGRycy9kb3ducmV2LnhtbESPQWvCQBSE74L/YXmCN90oEmt0FVEES0/V4vmRfSbB&#10;7Nslu8akv75bKPQ4zMw3zGbXmVq01PjKsoLZNAFBnFtdcaHg63qavIHwAVljbZkU9ORhtx0ONphp&#10;++JPai+hEBHCPkMFZQguk9LnJRn0U+uIo3e3jcEQZVNI3eArwk0t50mSSoMVx4USHR1Kyh+Xp1HQ&#10;Phfvx1l/dtcb9h+uu6ffvUuVGo+6/RpEoC78h//aZ61guVotU/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aN+xQAAAN4AAAAPAAAAAAAAAAAAAAAAAJgCAABkcnMv&#10;ZG93bnJldi54bWxQSwUGAAAAAAQABAD1AAAAigMAAAAA&#10;" filled="f" stroked="f" strokeweight="1pt">
                    <v:stroke joinstyle="miter"/>
                    <v:textbox inset="0,0,0,0"/>
                  </v:oval>
                  <v:oval id="円/楕円 79977" o:spid="_x0000_s1983"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G5cYA&#10;AADeAAAADwAAAGRycy9kb3ducmV2LnhtbESPzWrDMBCE74W8g9hCbo2cEuzGtRJCQyClpyal58Va&#10;/1BrJSzFsfP0UaHQ4zAz3zDFdjSdGKj3rWUFy0UCgri0uuVawdf58PQCwgdkjZ1lUjCRh+1m9lBg&#10;ru2VP2k4hVpECPscFTQhuFxKXzZk0C+sI45eZXuDIcq+lrrHa4SbTj4nSSoNthwXGnT01lD5c7oY&#10;BcNl9b5fTkd3/sbpw41VeptcqtT8cdy9ggg0hv/wX/uoFWTrdZbB751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EG5cYAAADeAAAADwAAAAAAAAAAAAAAAACYAgAAZHJz&#10;L2Rvd25yZXYueG1sUEsFBgAAAAAEAAQA9QAAAIsDAAAAAA==&#10;" filled="f" stroked="f" strokeweight="1pt">
                    <v:stroke joinstyle="miter"/>
                    <v:textbox inset="0,0,0,0"/>
                  </v:oval>
                  <v:oval id="円/楕円 79978" o:spid="_x0000_s1984"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Sl8IA&#10;AADeAAAADwAAAGRycy9kb3ducmV2LnhtbERPTYvCMBC9C/sfwix401SRqtUoogjKnlaXPQ/N2Bab&#10;SWhibf315rCwx8f7Xm87U4uWGl9ZVjAZJyCIc6srLhT8XI+jBQgfkDXWlklBTx62m4/BGjNtn/xN&#10;7SUUIoawz1BBGYLLpPR5SQb92DriyN1sYzBE2BRSN/iM4aaW0yRJpcGKY0OJjvYl5ffLwyhoH7Pz&#10;YdKf3PUX+y/X3dJX71Klhp/dbgUiUBf+xX/uk1YwXy7ncW+8E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pKXwgAAAN4AAAAPAAAAAAAAAAAAAAAAAJgCAABkcnMvZG93&#10;bnJldi54bWxQSwUGAAAAAAQABAD1AAAAhwMAAAAA&#10;" filled="f" stroked="f" strokeweight="1pt">
                    <v:stroke joinstyle="miter"/>
                    <v:textbox inset="0,0,0,0"/>
                  </v:oval>
                </v:group>
              </v:group>
            </w:pict>
          </mc:Fallback>
        </mc:AlternateContent>
      </w: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Pr="00E86AA0" w:rsidRDefault="00E44C89" w:rsidP="005648FE">
      <w:pPr>
        <w:spacing w:afterLines="50" w:after="180"/>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E86AA0">
        <w:rPr>
          <w:rFonts w:ascii="HG丸ｺﾞｼｯｸM-PRO" w:eastAsia="HG丸ｺﾞｼｯｸM-PRO" w:hAnsi="HG丸ｺﾞｼｯｸM-PRO" w:hint="eastAsia"/>
        </w:rPr>
        <w:t xml:space="preserve">　超高齢社会の進展に伴い、認知症高齢者の増加</w:t>
      </w:r>
      <w:r w:rsidR="005648FE">
        <w:rPr>
          <w:rFonts w:ascii="HG丸ｺﾞｼｯｸM-PRO" w:eastAsia="HG丸ｺﾞｼｯｸM-PRO" w:hAnsi="HG丸ｺﾞｼｯｸM-PRO" w:hint="eastAsia"/>
        </w:rPr>
        <w:t>が</w:t>
      </w:r>
      <w:r w:rsidR="005648FE" w:rsidRPr="00E86AA0">
        <w:rPr>
          <w:rFonts w:ascii="HG丸ｺﾞｼｯｸM-PRO" w:eastAsia="HG丸ｺﾞｼｯｸM-PRO" w:hAnsi="HG丸ｺﾞｼｯｸM-PRO" w:hint="eastAsia"/>
        </w:rPr>
        <w:t>見込まれる中、判断能力</w:t>
      </w:r>
      <w:r w:rsidR="00960DA4">
        <w:rPr>
          <w:rFonts w:ascii="HG丸ｺﾞｼｯｸM-PRO" w:eastAsia="HG丸ｺﾞｼｯｸM-PRO" w:hAnsi="HG丸ｺﾞｼｯｸM-PRO" w:hint="eastAsia"/>
        </w:rPr>
        <w:t>が</w:t>
      </w:r>
      <w:r w:rsidR="005648FE" w:rsidRPr="00E86AA0">
        <w:rPr>
          <w:rFonts w:ascii="HG丸ｺﾞｼｯｸM-PRO" w:eastAsia="HG丸ｺﾞｼｯｸM-PRO" w:hAnsi="HG丸ｺﾞｼｯｸM-PRO" w:hint="eastAsia"/>
        </w:rPr>
        <w:t>不十分な状態になっても</w:t>
      </w:r>
      <w:r w:rsidR="00960DA4">
        <w:rPr>
          <w:rFonts w:ascii="HG丸ｺﾞｼｯｸM-PRO" w:eastAsia="HG丸ｺﾞｼｯｸM-PRO" w:hAnsi="HG丸ｺﾞｼｯｸM-PRO" w:hint="eastAsia"/>
        </w:rPr>
        <w:t>、</w:t>
      </w:r>
      <w:r w:rsidR="005648FE" w:rsidRPr="00E86AA0">
        <w:rPr>
          <w:rFonts w:ascii="HG丸ｺﾞｼｯｸM-PRO" w:eastAsia="HG丸ｺﾞｼｯｸM-PRO" w:hAnsi="HG丸ｺﾞｼｯｸM-PRO" w:hint="eastAsia"/>
        </w:rPr>
        <w:t>住み慣れた地域で安心して暮らせるよう、虐待に対する取組や高齢者の権利を守る取組の必要性が高まっています。</w:t>
      </w:r>
    </w:p>
    <w:p w:rsidR="005648FE" w:rsidRPr="00E86AA0" w:rsidRDefault="005648FE" w:rsidP="005648FE">
      <w:pPr>
        <w:spacing w:afterLines="50" w:after="180"/>
        <w:ind w:leftChars="100" w:left="461" w:hangingChars="100" w:hanging="221"/>
        <w:rPr>
          <w:rFonts w:ascii="HG丸ｺﾞｼｯｸM-PRO" w:eastAsia="HG丸ｺﾞｼｯｸM-PRO" w:hAnsi="HG丸ｺﾞｼｯｸM-PRO"/>
        </w:rPr>
      </w:pP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次のそれぞれの成年後見制度について知っていますか</w:t>
      </w:r>
      <w:r w:rsidRPr="00753D91">
        <w:rPr>
          <w:rFonts w:ascii="HG丸ｺﾞｼｯｸM-PRO" w:eastAsia="HG丸ｺﾞｼｯｸM-PRO" w:hAnsi="HG丸ｺﾞｼｯｸM-PRO" w:hint="eastAsia"/>
          <w:b/>
          <w:sz w:val="22"/>
          <w:szCs w:val="22"/>
        </w:rPr>
        <w:t>。</w:t>
      </w:r>
    </w:p>
    <w:p w:rsidR="005648FE" w:rsidRPr="000F708D" w:rsidRDefault="005648FE" w:rsidP="005648FE">
      <w:pPr>
        <w:rPr>
          <w:rFonts w:ascii="HGPｺﾞｼｯｸM"/>
          <w:noProof/>
          <w:szCs w:val="24"/>
        </w:rPr>
      </w:pPr>
      <w:r>
        <w:rPr>
          <w:noProof/>
        </w:rPr>
        <mc:AlternateContent>
          <mc:Choice Requires="wpg">
            <w:drawing>
              <wp:anchor distT="0" distB="0" distL="114300" distR="114300" simplePos="0" relativeHeight="252455424" behindDoc="0" locked="0" layoutInCell="1" allowOverlap="1" wp14:anchorId="00A074FA" wp14:editId="26B43D10">
                <wp:simplePos x="0" y="0"/>
                <wp:positionH relativeFrom="column">
                  <wp:posOffset>2842895</wp:posOffset>
                </wp:positionH>
                <wp:positionV relativeFrom="paragraph">
                  <wp:posOffset>94615</wp:posOffset>
                </wp:positionV>
                <wp:extent cx="3520664" cy="3448050"/>
                <wp:effectExtent l="0" t="0" r="0" b="0"/>
                <wp:wrapNone/>
                <wp:docPr id="80607" name="グループ化 80607"/>
                <wp:cNvGraphicFramePr/>
                <a:graphic xmlns:a="http://schemas.openxmlformats.org/drawingml/2006/main">
                  <a:graphicData uri="http://schemas.microsoft.com/office/word/2010/wordprocessingGroup">
                    <wpg:wgp>
                      <wpg:cNvGrpSpPr/>
                      <wpg:grpSpPr>
                        <a:xfrm>
                          <a:off x="0" y="0"/>
                          <a:ext cx="3520664" cy="3448050"/>
                          <a:chOff x="0" y="0"/>
                          <a:chExt cx="3520664" cy="3448050"/>
                        </a:xfrm>
                      </wpg:grpSpPr>
                      <wps:wsp>
                        <wps:cNvPr id="1042" name="角丸四角形吹き出し 1042"/>
                        <wps:cNvSpPr/>
                        <wps:spPr>
                          <a:xfrm>
                            <a:off x="628650" y="161925"/>
                            <a:ext cx="779780" cy="7429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A46480" w:rsidRDefault="008B49B0" w:rsidP="005648FE">
                              <w:pPr>
                                <w:spacing w:line="240" w:lineRule="atLeast"/>
                                <w:jc w:val="both"/>
                                <w:rPr>
                                  <w:rFonts w:ascii="HG丸ｺﾞｼｯｸM-PRO" w:eastAsia="HG丸ｺﾞｼｯｸM-PRO" w:hAnsi="HG丸ｺﾞｼｯｸM-PRO"/>
                                  <w:color w:val="000000"/>
                                  <w:sz w:val="18"/>
                                  <w:szCs w:val="18"/>
                                </w:rPr>
                              </w:pPr>
                              <w:r w:rsidRPr="00A46480">
                                <w:rPr>
                                  <w:rFonts w:ascii="HG丸ｺﾞｼｯｸM-PRO" w:eastAsia="HG丸ｺﾞｼｯｸM-PRO" w:hAnsi="HG丸ｺﾞｼｯｸM-PRO" w:hint="eastAsia"/>
                                  <w:color w:val="000000" w:themeColor="text1"/>
                                  <w:sz w:val="18"/>
                                  <w:szCs w:val="16"/>
                                </w:rPr>
                                <w:t>法定後見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71" name="グラフ 271"/>
                        <wpg:cNvFrPr/>
                        <wpg:xfrm>
                          <a:off x="333375" y="590550"/>
                          <a:ext cx="3048000" cy="2695575"/>
                        </wpg:xfrm>
                        <a:graphic>
                          <a:graphicData uri="http://schemas.openxmlformats.org/drawingml/2006/chart">
                            <c:chart xmlns:c="http://schemas.openxmlformats.org/drawingml/2006/chart" xmlns:r="http://schemas.openxmlformats.org/officeDocument/2006/relationships" r:id="rId121"/>
                          </a:graphicData>
                        </a:graphic>
                      </wpg:graphicFrame>
                      <wps:wsp>
                        <wps:cNvPr id="80603" name="角丸四角形吹き出し 80603"/>
                        <wps:cNvSpPr/>
                        <wps:spPr>
                          <a:xfrm>
                            <a:off x="0" y="0"/>
                            <a:ext cx="1588135" cy="54292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05" name="角丸四角形吹き出し 79205"/>
                        <wps:cNvSpPr/>
                        <wps:spPr>
                          <a:xfrm>
                            <a:off x="2085975" y="3048000"/>
                            <a:ext cx="1434689"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A074FA" id="グループ化 80607" o:spid="_x0000_s1985" style="position:absolute;margin-left:223.85pt;margin-top:7.45pt;width:277.2pt;height:271.5pt;z-index:252455424" coordsize="35206,34480"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PViAehAB&#10;AADuBA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HBSnqP0AAABuAwAAFQAAAHhsL2NoYXJ0cy9jb2xvcnM2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wUp6j9AAAAbgMAABUAAAB4bC9jaGFydHMvY29sb3Jz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">
                <v:shape id="角丸四角形吹き出し 1042" o:spid="_x0000_s1986" type="#_x0000_t62" style="position:absolute;left:6286;top:1619;width:779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3MIA&#10;AADdAAAADwAAAGRycy9kb3ducmV2LnhtbERPTWvCQBC9F/wPywhegm4aSivRNYgaKL1V633Ijkkw&#10;Oxt2tzH5991Cobd5vM/ZFqPpxEDOt5YVPK9SEMSV1S3XCr4u5XINwgdkjZ1lUjCRh2I3e9piru2D&#10;P2k4h1rEEPY5KmhC6HMpfdWQQb+yPXHkbtYZDBG6WmqHjxhuOpml6as02HJsaLCnQ0PV/fxtFKzb&#10;W+/K5FS5UzccL29TaZKPq1KL+bjfgAg0hn/xn/tdx/npSw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wXcwgAAAN0AAAAPAAAAAAAAAAAAAAAAAJgCAABkcnMvZG93&#10;bnJldi54bWxQSwUGAAAAAAQABAD1AAAAhwMAAAAA&#10;" adj="6975,18250" filled="f" stroked="f" strokeweight="1pt">
                  <v:textbox>
                    <w:txbxContent>
                      <w:p w:rsidR="008B49B0" w:rsidRPr="00A46480" w:rsidRDefault="008B49B0" w:rsidP="005648FE">
                        <w:pPr>
                          <w:spacing w:line="240" w:lineRule="atLeast"/>
                          <w:jc w:val="both"/>
                          <w:rPr>
                            <w:rFonts w:ascii="HG丸ｺﾞｼｯｸM-PRO" w:eastAsia="HG丸ｺﾞｼｯｸM-PRO" w:hAnsi="HG丸ｺﾞｼｯｸM-PRO"/>
                            <w:color w:val="000000"/>
                            <w:sz w:val="18"/>
                            <w:szCs w:val="18"/>
                          </w:rPr>
                        </w:pPr>
                        <w:r w:rsidRPr="00A46480">
                          <w:rPr>
                            <w:rFonts w:ascii="HG丸ｺﾞｼｯｸM-PRO" w:eastAsia="HG丸ｺﾞｼｯｸM-PRO" w:hAnsi="HG丸ｺﾞｼｯｸM-PRO" w:hint="eastAsia"/>
                            <w:color w:val="000000" w:themeColor="text1"/>
                            <w:sz w:val="18"/>
                            <w:szCs w:val="16"/>
                          </w:rPr>
                          <w:t>法定後見</w:t>
                        </w:r>
                      </w:p>
                    </w:txbxContent>
                  </v:textbox>
                </v:shape>
                <v:shape id="グラフ 271" o:spid="_x0000_s1987" type="#_x0000_t75" style="position:absolute;left:3352;top:5913;width:30480;height:2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">
                  <v:imagedata r:id="rId122" o:title=""/>
                  <o:lock v:ext="edit" aspectratio="f"/>
                </v:shape>
                <v:shape id="角丸四角形吹き出し 80603" o:spid="_x0000_s1988" type="#_x0000_t62" style="position:absolute;width:1588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hB8QA&#10;AADeAAAADwAAAGRycy9kb3ducmV2LnhtbESPT2sCMRTE70K/Q3iFXqQmWlBZjVKqC8Wbf3p/bJ67&#10;i5uXJYnr+u0bQfA4zPxmmOW6t43oyIfasYbxSIEgLpypudRwOuafcxAhIhtsHJOGOwVYr94GS8yM&#10;u/GeukMsRSrhkKGGKsY2kzIUFVkMI9cSJ+/svMWYpC+l8XhL5baRE6Wm0mLNaaHCln4qKi6Hq9Uw&#10;r8+tz4fbwm+bbnOc3XM73P1p/fHefy9AROrjK/ykf03i1FR9weNOu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4QfEAAAA3gAAAA8AAAAAAAAAAAAAAAAAmAIAAGRycy9k&#10;b3ducmV2LnhtbFBLBQYAAAAABAAEAPUAAACJAwAAAAA=&#10;" adj="6975,18250" filled="f" stroked="f" strokeweight="1pt">
                  <v:textbo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v:textbox>
                </v:shape>
                <v:shape id="角丸四角形吹き出し 79205" o:spid="_x0000_s1989" type="#_x0000_t62" style="position:absolute;left:20859;top:30480;width:1434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oCcUA&#10;AADeAAAADwAAAGRycy9kb3ducmV2LnhtbESPW4vCMBSE34X9D+EIvsiaruCtGmXZtSC+edn3Q3Ns&#10;i81JSbK1/nsjCD4OM/MNs9p0phYtOV9ZVvA1SkAQ51ZXXCg4n7LPOQgfkDXWlknBnTxs1h+9Faba&#10;3vhA7TEUIkLYp6igDKFJpfR5SQb9yDbE0btYZzBE6QqpHd4i3NRynCRTabDiuFBiQz8l5dfjv1Ew&#10;ry6Ny4bb3G3r9vc0u2dmuP9TatDvvpcgAnXhHX61d1rBbDFOJvC8E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OgJxQAAAN4AAAAPAAAAAAAAAAAAAAAAAJgCAABkcnMv&#10;ZG93bnJldi54bWxQSwUGAAAAAAQABAD1AAAAigM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o:OLEObject Type="Embed" ProgID="Excel.Chart.8" ShapeID="グラフ 271" DrawAspect="Content" ObjectID="_1666766904" r:id="rId123">
                <o:FieldCodes>\s</o:FieldCodes>
              </o:OLEObject>
            </w:pict>
          </mc:Fallback>
        </mc:AlternateContent>
      </w:r>
      <w:r>
        <w:rPr>
          <w:noProof/>
        </w:rPr>
        <mc:AlternateContent>
          <mc:Choice Requires="wpg">
            <w:drawing>
              <wp:anchor distT="0" distB="0" distL="114300" distR="114300" simplePos="0" relativeHeight="252454400" behindDoc="0" locked="0" layoutInCell="1" allowOverlap="1" wp14:anchorId="6B976906" wp14:editId="2AA50B32">
                <wp:simplePos x="0" y="0"/>
                <wp:positionH relativeFrom="column">
                  <wp:posOffset>-443230</wp:posOffset>
                </wp:positionH>
                <wp:positionV relativeFrom="paragraph">
                  <wp:posOffset>94615</wp:posOffset>
                </wp:positionV>
                <wp:extent cx="3444371" cy="3467027"/>
                <wp:effectExtent l="0" t="0" r="3810" b="0"/>
                <wp:wrapNone/>
                <wp:docPr id="80606" name="グループ化 80606"/>
                <wp:cNvGraphicFramePr/>
                <a:graphic xmlns:a="http://schemas.openxmlformats.org/drawingml/2006/main">
                  <a:graphicData uri="http://schemas.microsoft.com/office/word/2010/wordprocessingGroup">
                    <wpg:wgp>
                      <wpg:cNvGrpSpPr/>
                      <wpg:grpSpPr>
                        <a:xfrm>
                          <a:off x="0" y="0"/>
                          <a:ext cx="3444371" cy="3467027"/>
                          <a:chOff x="0" y="0"/>
                          <a:chExt cx="3444371" cy="3467027"/>
                        </a:xfrm>
                      </wpg:grpSpPr>
                      <wps:wsp>
                        <wps:cNvPr id="1041" name="角丸四角形吹き出し 1041"/>
                        <wps:cNvSpPr/>
                        <wps:spPr>
                          <a:xfrm>
                            <a:off x="847725" y="257175"/>
                            <a:ext cx="902469" cy="56197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任意後見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0" name="グラフ 220"/>
                        <wpg:cNvFrPr/>
                        <wpg:xfrm>
                          <a:off x="447675" y="590550"/>
                          <a:ext cx="2937510" cy="2694940"/>
                        </wpg:xfrm>
                        <a:graphic>
                          <a:graphicData uri="http://schemas.openxmlformats.org/drawingml/2006/chart">
                            <c:chart xmlns:c="http://schemas.openxmlformats.org/drawingml/2006/chart" xmlns:r="http://schemas.openxmlformats.org/officeDocument/2006/relationships" r:id="rId124"/>
                          </a:graphicData>
                        </a:graphic>
                      </wpg:graphicFrame>
                      <wps:wsp>
                        <wps:cNvPr id="80602" name="角丸四角形吹き出し 80602"/>
                        <wps:cNvSpPr/>
                        <wps:spPr>
                          <a:xfrm>
                            <a:off x="0" y="0"/>
                            <a:ext cx="1588032" cy="35242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角丸四角形吹き出し 1043"/>
                        <wps:cNvSpPr/>
                        <wps:spPr>
                          <a:xfrm>
                            <a:off x="2009775" y="3067050"/>
                            <a:ext cx="1434596" cy="399977"/>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76906" id="グループ化 80606" o:spid="_x0000_s1990" style="position:absolute;margin-left:-34.9pt;margin-top:7.45pt;width:271.2pt;height:273pt;z-index:252454400" coordsize="34443,34670"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PViAehABAADuBA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Up6j9AAAAbgMAABUAAAB4bC9j&#10;aGFydHMvY29sb3JzN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Lh+Hi64BAACF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">
                <v:shape id="角丸四角形吹き出し 1041" o:spid="_x0000_s1991" type="#_x0000_t62" style="position:absolute;left:8477;top:2571;width:902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bq8EA&#10;AADdAAAADwAAAGRycy9kb3ducmV2LnhtbERPTYvCMBC9C/sfwizsRdbURVSqUZbVgnizuvehGdti&#10;MylJrPXfG0HwNo/3Oct1bxrRkfO1ZQXjUQKCuLC65lLB6Zh9z0H4gKyxsUwK7uRhvfoYLDHV9sYH&#10;6vJQihjCPkUFVQhtKqUvKjLoR7YljtzZOoMhQldK7fAWw00jf5JkKg3WHBsqbOmvouKSX42CeX1u&#10;XTbcFm7bdJvj7J6Z4f5fqa/P/ncBIlAf3uKXe6fj/GQyhu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m6vBAAAA3QAAAA8AAAAAAAAAAAAAAAAAmAIAAGRycy9kb3du&#10;cmV2LnhtbFBLBQYAAAAABAAEAPUAAACGAw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任意後見</w:t>
                        </w:r>
                      </w:p>
                    </w:txbxContent>
                  </v:textbox>
                </v:shape>
                <v:shape id="グラフ 220" o:spid="_x0000_s1992" type="#_x0000_t75" style="position:absolute;left:4450;top:5913;width:29382;height:2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">
                  <v:imagedata r:id="rId125" o:title=""/>
                  <o:lock v:ext="edit" aspectratio="f"/>
                </v:shape>
                <v:shape id="角丸四角形吹き出し 80602" o:spid="_x0000_s1993" type="#_x0000_t62" style="position:absolute;width:1588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EnMQA&#10;AADeAAAADwAAAGRycy9kb3ducmV2LnhtbESPT4vCMBTE74LfITxhL7ImelDpGmVRC+Jt/XN/NM+2&#10;bPNSkljrt98Iwh6Hmd8Ms9r0thEd+VA71jCdKBDEhTM1lxou5/xzCSJEZIONY9LwpACb9XCwwsy4&#10;B/9Qd4qlSCUcMtRQxdhmUoaiIoth4lri5N2ctxiT9KU0Hh+p3DZyptRcWqw5LVTY0rai4vd0txqW&#10;9a31+Xhf+H3T7c6LZ27Hx6vWH6P++wtEpD7+h9/0wSROzdUMXnfSF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RJzEAAAA3gAAAA8AAAAAAAAAAAAAAAAAmAIAAGRycy9k&#10;b3ducmV2LnhtbFBLBQYAAAAABAAEAPUAAACJAwAAAAA=&#10;" adj="6975,18250" filled="f" stroked="f" strokeweight="1pt">
                  <v:textbo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v:textbox>
                </v:shape>
                <v:shape id="角丸四角形吹き出し 1043" o:spid="_x0000_s1994" type="#_x0000_t62" style="position:absolute;left:20097;top:30670;width:1434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gR8EA&#10;AADdAAAADwAAAGRycy9kb3ducmV2LnhtbERPS4vCMBC+C/sfwix4EU13FZVqlGXXgnjzdR+asS02&#10;k5Jka/33RhC8zcf3nOW6M7VoyfnKsoKvUQKCOLe64kLB6ZgN5yB8QNZYWyYFd/KwXn30lphqe+M9&#10;tYdQiBjCPkUFZQhNKqXPSzLoR7YhjtzFOoMhQldI7fAWw00tv5NkKg1WHBtKbOi3pPx6+DcK5tWl&#10;cdlgk7tN3f4dZ/fMDHZnpfqf3c8CRKAuvMUv91bH+clkDM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oEfBAAAA3QAAAA8AAAAAAAAAAAAAAAAAmAIAAGRycy9kb3du&#10;cmV2LnhtbFBLBQYAAAAABAAEAPUAAACGAw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o:OLEObject Type="Embed" ProgID="Excel.Chart.8" ShapeID="グラフ 220" DrawAspect="Content" ObjectID="_1666766905" r:id="rId126">
                <o:FieldCodes>\s</o:FieldCodes>
              </o:OLEObject>
            </w:pict>
          </mc:Fallback>
        </mc:AlternateContent>
      </w: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Pr="000F708D"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r>
        <w:rPr>
          <w:rFonts w:ascii="HGPｺﾞｼｯｸM"/>
          <w:noProof/>
          <w:szCs w:val="24"/>
        </w:rPr>
        <mc:AlternateContent>
          <mc:Choice Requires="wpg">
            <w:drawing>
              <wp:anchor distT="0" distB="0" distL="114300" distR="114300" simplePos="0" relativeHeight="252453376" behindDoc="0" locked="0" layoutInCell="1" allowOverlap="1" wp14:anchorId="18AB50B6" wp14:editId="7F441DE5">
                <wp:simplePos x="0" y="0"/>
                <wp:positionH relativeFrom="column">
                  <wp:posOffset>4445</wp:posOffset>
                </wp:positionH>
                <wp:positionV relativeFrom="paragraph">
                  <wp:posOffset>180340</wp:posOffset>
                </wp:positionV>
                <wp:extent cx="5667375" cy="429260"/>
                <wp:effectExtent l="0" t="0" r="9525" b="8890"/>
                <wp:wrapNone/>
                <wp:docPr id="79206" name="グループ化 79206"/>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31" name="角丸四角形 31"/>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871" name="グループ化 79871"/>
                        <wpg:cNvGrpSpPr/>
                        <wpg:grpSpPr>
                          <a:xfrm>
                            <a:off x="1219200" y="190500"/>
                            <a:ext cx="4448175" cy="81280"/>
                            <a:chOff x="0" y="0"/>
                            <a:chExt cx="3843900" cy="72000"/>
                          </a:xfrm>
                          <a:solidFill>
                            <a:schemeClr val="accent1"/>
                          </a:solidFill>
                        </wpg:grpSpPr>
                        <wps:wsp>
                          <wps:cNvPr id="73" name="円/楕円 73"/>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円/楕円 107"/>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円/楕円 110"/>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円/楕円 116"/>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円/楕円 122"/>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円/楕円 12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円/楕円 12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円/楕円 12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04" name="円/楕円 79904"/>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05" name="円/楕円 79905"/>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06" name="円/楕円 79906"/>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円/楕円 128"/>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円/楕円 129"/>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円/楕円 131"/>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円/楕円 132"/>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円/楕円 133"/>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円/楕円 134"/>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円/楕円 135"/>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円/楕円 136"/>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円/楕円 14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円/楕円 14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円/楕円 145"/>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円/楕円 149"/>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円/楕円 150"/>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円/楕円 151"/>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79" name="円/楕円 79979"/>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0" name="円/楕円 79980"/>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1" name="円/楕円 79981"/>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2" name="円/楕円 79982"/>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3" name="円/楕円 79983"/>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4" name="円/楕円 79984"/>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5" name="円/楕円 79985"/>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6" name="円/楕円 79986"/>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87" name="円/楕円 79987"/>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8AB50B6" id="グループ化 79206" o:spid="_x0000_s1995" style="position:absolute;margin-left:.35pt;margin-top:14.2pt;width:446.25pt;height:33.8pt;z-index:25245337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">
                <v:roundrect id="角丸四角形 31" o:spid="_x0000_s1996"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oMsMA&#10;AADbAAAADwAAAGRycy9kb3ducmV2LnhtbESPQWvCQBSE74L/YXkFb7pRIUjqKqEQWr0UbRGPj+xr&#10;Esy+jburxn/vFgSPw8x8wyzXvWnFlZxvLCuYThIQxKXVDVcKfn+K8QKED8gaW8uk4E4e1qvhYImZ&#10;tjfe0XUfKhEh7DNUUIfQZVL6siaDfmI74uj9WWcwROkqqR3eIty0cpYkqTTYcFyosaOPmsrT/mIU&#10;HDfbzyo/pEXyfT8XzufmZNKZUqO3Pn8HEagPr/Cz/aUVzKf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oMsMAAADbAAAADwAAAAAAAAAAAAAAAACYAgAAZHJzL2Rv&#10;d25yZXYueG1sUEsFBgAAAAAEAAQA9QAAAIg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79871" o:spid="_x0000_s1997"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c5r8cAAADeAAAADwAAAGRycy9kb3ducmV2LnhtbESPT2vCQBTE74LfYXmC&#10;N93E0qrRVUTa0oMI/gHx9sg+k2D2bciuSfz23ULB4zAzv2GW686UoqHaFZYVxOMIBHFqdcGZgvPp&#10;azQD4TyyxtIyKXiSg/Wq31tiom3LB2qOPhMBwi5BBbn3VSKlS3My6Ma2Ig7ezdYGfZB1JnWNbYCb&#10;Uk6i6EMaLDgs5FjRNqf0fnwYBd8ttpu3+LPZ3W/b5/X0vr/sYlJqOOg2CxCeOv8K/7d/tILpfDaN&#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c5r8cAAADe&#10;AAAADwAAAAAAAAAAAAAAAACqAgAAZHJzL2Rvd25yZXYueG1sUEsFBgAAAAAEAAQA+gAAAJ4DAAAA&#10;AA==&#10;">
                  <v:oval id="円/楕円 73" o:spid="_x0000_s1998"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LKsMA&#10;AADbAAAADwAAAGRycy9kb3ducmV2LnhtbESPT4vCMBTE7wt+h/CEva2pf+hKNYoogoun1cXzo3m2&#10;xeYlNLG2++k3grDHYWZ+wyzXnalFS42vLCsYjxIQxLnVFRcKfs77jzkIH5A11pZJQU8e1qvB2xIz&#10;bR/8Te0pFCJC2GeooAzBZVL6vCSDfmQdcfSutjEYomwKqRt8RLip5SRJUmmw4rhQoqNtSfntdDcK&#10;2vvsazfuD+58wf7oumv627tUqfdht1mACNSF//CrfdAKPqfw/B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LKsMAAADbAAAADwAAAAAAAAAAAAAAAACYAgAAZHJzL2Rv&#10;d25yZXYueG1sUEsFBgAAAAAEAAQA9QAAAIgDAAAAAA==&#10;" filled="f" stroked="f" strokeweight="1pt">
                    <v:stroke joinstyle="miter"/>
                    <v:textbox inset="0,0,0,0"/>
                  </v:oval>
                  <v:oval id="円/楕円 107" o:spid="_x0000_s1999"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PWMIA&#10;AADcAAAADwAAAGRycy9kb3ducmV2LnhtbERPyWrDMBC9F/IPYgq5NbJLcYMTJZSUgktPTULOgzWx&#10;TayRsOQtX18VCr3N462z3U+mFQN1vrGsIF0lIIhLqxuuFJxPH09rED4ga2wtk4KZPOx3i4ct5tqO&#10;/E3DMVQihrDPUUEdgsul9GVNBv3KOuLIXW1nMETYVVJ3OMZw08rnJMmkwYZjQ42ODjWVt2NvFAz9&#10;y+d7OhfudMH5y03X7D67TKnl4/S2ARFoCv/iP3eh4/zkFX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49YwgAAANwAAAAPAAAAAAAAAAAAAAAAAJgCAABkcnMvZG93&#10;bnJldi54bWxQSwUGAAAAAAQABAD1AAAAhwMAAAAA&#10;" filled="f" stroked="f" strokeweight="1pt">
                    <v:stroke joinstyle="miter"/>
                    <v:textbox inset="0,0,0,0"/>
                  </v:oval>
                  <v:oval id="円/楕円 110" o:spid="_x0000_s2000"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B8cQA&#10;AADcAAAADwAAAGRycy9kb3ducmV2LnhtbESPT2vDMAzF74V9B6NBb62TMcLI6payMejYqX/YWcRq&#10;EhrLJnbTpJ9+OhR2k3hP7/202oyuUwP1sfVsIF9moIgrb1uuDZyOX4s3UDEhW+w8k4GJImzWT7MV&#10;ltbfeE/DIdVKQjiWaKBJKZRax6ohh3HpA7FoZ987TLL2tbY93iTcdfolywrtsGVpaDDQR0PV5XB1&#10;Bobr6/dnPu3C8RennzCei/sUCmPmz+P2HVSiMf2bH9c7K/i5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gfHEAAAA3AAAAA8AAAAAAAAAAAAAAAAAmAIAAGRycy9k&#10;b3ducmV2LnhtbFBLBQYAAAAABAAEAPUAAACJAwAAAAA=&#10;" filled="f" stroked="f" strokeweight="1pt">
                    <v:stroke joinstyle="miter"/>
                    <v:textbox inset="0,0,0,0"/>
                  </v:oval>
                  <v:oval id="円/楕円 116" o:spid="_x0000_s2001"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8HsAA&#10;AADcAAAADwAAAGRycy9kb3ducmV2LnhtbERPS4vCMBC+C/sfwizsTdPKUqQaRVwWFE8+8Dw0Y1ts&#10;JqGJtd1fvxEEb/PxPWex6k0jOmp9bVlBOklAEBdW11wqOJ9+xzMQPiBrbCyTgoE8rJYfowXm2j74&#10;QN0xlCKGsM9RQRWCy6X0RUUG/cQ64shdbWswRNiWUrf4iOGmkdMkyaTBmmNDhY42FRW3490o6O7f&#10;u5902LrTBYe966/Z3+Aypb4++/UcRKA+vMUv91bH+WkG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68HsAAAADcAAAADwAAAAAAAAAAAAAAAACYAgAAZHJzL2Rvd25y&#10;ZXYueG1sUEsFBgAAAAAEAAQA9QAAAIUDAAAAAA==&#10;" filled="f" stroked="f" strokeweight="1pt">
                    <v:stroke joinstyle="miter"/>
                    <v:textbox inset="0,0,0,0"/>
                  </v:oval>
                  <v:oval id="円/楕円 122" o:spid="_x0000_s2002"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woMAA&#10;AADcAAAADwAAAGRycy9kb3ducmV2LnhtbERPS4vCMBC+L/gfwgje1tQiZalGEWXBxZMPPA/N2Bab&#10;SWhibffXbwRhb/PxPWe57k0jOmp9bVnBbJqAIC6srrlUcDl/f36B8AFZY2OZFAzkYb0afSwx1/bJ&#10;R+pOoRQxhH2OCqoQXC6lLyoy6KfWEUfuZluDIcK2lLrFZww3jUyTJJMGa44NFTraVlTcTw+joHvM&#10;f3azYe/OVxwOrr9lv4PLlJqM+80CRKA+/Ivf7r2O89MUXs/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lwoMAAAADcAAAADwAAAAAAAAAAAAAAAACYAgAAZHJzL2Rvd25y&#10;ZXYueG1sUEsFBgAAAAAEAAQA9QAAAIUDAAAAAA==&#10;" filled="f" stroked="f" strokeweight="1pt">
                    <v:stroke joinstyle="miter"/>
                    <v:textbox inset="0,0,0,0"/>
                  </v:oval>
                  <v:oval id="円/楕円 125" o:spid="_x0000_s2003"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o1MIA&#10;AADcAAAADwAAAGRycy9kb3ducmV2LnhtbERPyWrDMBC9F/IPYgK51XJCa4oTJZSEQkpPjUvOgzWx&#10;Ta2RsOQtX18VCr3N462zO0ymFQN1vrGsYJ2kIIhLqxuuFHwVb48vIHxA1thaJgUzeTjsFw87zLUd&#10;+ZOGS6hEDGGfo4I6BJdL6cuaDPrEOuLI3WxnMETYVVJ3OMZw08pNmmbSYMOxoUZHx5rK70tvFAz9&#10;0/tpPZ9dccX5w0237D67TKnVcnrdggg0hX/xn/us4/zNM/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OjUwgAAANwAAAAPAAAAAAAAAAAAAAAAAJgCAABkcnMvZG93&#10;bnJldi54bWxQSwUGAAAAAAQABAD1AAAAhwMAAAAA&#10;" filled="f" stroked="f" strokeweight="1pt">
                    <v:stroke joinstyle="miter"/>
                    <v:textbox inset="0,0,0,0"/>
                  </v:oval>
                  <v:oval id="円/楕円 126" o:spid="_x0000_s2004"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2o8AA&#10;AADcAAAADwAAAGRycy9kb3ducmV2LnhtbERPS4vCMBC+C/sfwix4s6kiRbpGkV0ExZMP9jw0Y1ts&#10;JqGJtd1fvxEEb/PxPWe57k0jOmp9bVnBNElBEBdW11wquJy3kwUIH5A1NpZJwUAe1quP0RJzbR98&#10;pO4UShFD2OeooArB5VL6oiKDPrGOOHJX2xoMEbal1C0+Yrhp5CxNM2mw5thQoaPviorb6W4UdPf5&#10;/mc67Nz5F4eD66/Z3+Aypcaf/eYLRKA+vMUv907H+bM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J2o8AAAADcAAAADwAAAAAAAAAAAAAAAACYAgAAZHJzL2Rvd25y&#10;ZXYueG1sUEsFBgAAAAAEAAQA9QAAAIUDAAAAAA==&#10;" filled="f" stroked="f" strokeweight="1pt">
                    <v:stroke joinstyle="miter"/>
                    <v:textbox inset="0,0,0,0"/>
                  </v:oval>
                  <v:oval id="円/楕円 127" o:spid="_x0000_s2005"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TOMIA&#10;AADcAAAADwAAAGRycy9kb3ducmV2LnhtbERPyWrDMBC9F/IPYgK51XJCcYsTJZSEQkpPjUvOgzWx&#10;Ta2RsOQtX18VCr3N462zO0ymFQN1vrGsYJ2kIIhLqxuuFHwVb48vIHxA1thaJgUzeTjsFw87zLUd&#10;+ZOGS6hEDGGfo4I6BJdL6cuaDPrEOuLI3WxnMETYVVJ3OMZw08pNmmbSYMOxoUZHx5rK70tvFAz9&#10;0/tpPZ9dccX5w0237D67TKnVcnrdggg0hX/xn/us4/zNM/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tM4wgAAANwAAAAPAAAAAAAAAAAAAAAAAJgCAABkcnMvZG93&#10;bnJldi54bWxQSwUGAAAAAAQABAD1AAAAhwMAAAAA&#10;" filled="f" stroked="f" strokeweight="1pt">
                    <v:stroke joinstyle="miter"/>
                    <v:textbox inset="0,0,0,0"/>
                  </v:oval>
                  <v:oval id="円/楕円 79904" o:spid="_x0000_s2006"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r78UA&#10;AADeAAAADwAAAGRycy9kb3ducmV2LnhtbESPQWvCQBSE7wX/w/IEb3VjkbRGV5GWguKpWjw/ss8k&#10;mH27ZNeY+OtdQfA4zMw3zGLVmVq01PjKsoLJOAFBnFtdcaHg//D7/gXCB2SNtWVS0JOH1XLwtsBM&#10;2yv/UbsPhYgQ9hkqKENwmZQ+L8mgH1tHHL2TbQyGKJtC6gavEW5q+ZEkqTRYcVwo0dF3Sfl5fzEK&#10;2st0+zPpN+5wxH7nulN6612q1GjYrecgAnXhFX62N1rB52yWTO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evvxQAAAN4AAAAPAAAAAAAAAAAAAAAAAJgCAABkcnMv&#10;ZG93bnJldi54bWxQSwUGAAAAAAQABAD1AAAAigMAAAAA&#10;" filled="f" stroked="f" strokeweight="1pt">
                    <v:stroke joinstyle="miter"/>
                    <v:textbox inset="0,0,0,0"/>
                  </v:oval>
                  <v:oval id="円/楕円 79905" o:spid="_x0000_s2007"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OdMYA&#10;AADeAAAADwAAAGRycy9kb3ducmV2LnhtbESPQWvCQBSE7wX/w/IEb3VjsalGV5GKoPRUFc+P7DMJ&#10;Zt8u2TUm/fVuodDjMDPfMMt1Z2rRUuMrywom4wQEcW51xYWC82n3OgPhA7LG2jIp6MnDejV4WWKm&#10;7YO/qT2GQkQI+wwVlCG4TEqfl2TQj60jjt7VNgZDlE0hdYOPCDe1fEuSVBqsOC6U6OizpPx2vBsF&#10;7X162E76vTtdsP9y3TX96V2q1GjYbRYgAnXhP/zX3msFH/N58g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lOdMYAAADeAAAADwAAAAAAAAAAAAAAAACYAgAAZHJz&#10;L2Rvd25yZXYueG1sUEsFBgAAAAAEAAQA9QAAAIsDAAAAAA==&#10;" filled="f" stroked="f" strokeweight="1pt">
                    <v:stroke joinstyle="miter"/>
                    <v:textbox inset="0,0,0,0"/>
                  </v:oval>
                  <v:oval id="円/楕円 79906" o:spid="_x0000_s2008"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QA8UA&#10;AADeAAAADwAAAGRycy9kb3ducmV2LnhtbESPQWvCQBSE7wX/w/IEb3WjSKrRVUQRLD1VxfMj+0yC&#10;2bdLdo2Jv75bKPQ4zMw3zGrTmVq01PjKsoLJOAFBnFtdcaHgcj68z0H4gKyxtkwKevKwWQ/eVphp&#10;++Rvak+hEBHCPkMFZQguk9LnJRn0Y+uIo3ezjcEQZVNI3eAzwk0tp0mSSoMVx4USHe1Kyu+nh1HQ&#10;Pmaf+0l/dOcr9l+uu6Wv3qVKjYbddgkiUBf+w3/to1bwsVgk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9ADxQAAAN4AAAAPAAAAAAAAAAAAAAAAAJgCAABkcnMv&#10;ZG93bnJldi54bWxQSwUGAAAAAAQABAD1AAAAigMAAAAA&#10;" filled="f" stroked="f" strokeweight="1pt">
                    <v:stroke joinstyle="miter"/>
                    <v:textbox inset="0,0,0,0"/>
                  </v:oval>
                  <v:oval id="円/楕円 128" o:spid="_x0000_s2009"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HSsQA&#10;AADcAAAADwAAAGRycy9kb3ducmV2LnhtbESPT2vCQBDF70K/wzKF3nSjlCCpq4ilYOnJP3gesmMS&#10;mp1dsmtM+uk7B8HbDO/Ne79ZbQbXqp662Hg2MJ9loIhLbxuuDJxPX9MlqJiQLbaeycBIETbrl8kK&#10;C+vvfKD+mColIRwLNFCnFAqtY1mTwzjzgVi0q+8cJlm7StsO7xLuWr3Islw7bFgaagy0q6n8Pd6c&#10;gf72/v05H/fhdMHxJwzX/G8MuTFvr8P2A1SiIT3Nj+u9FfyF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R0rEAAAA3AAAAA8AAAAAAAAAAAAAAAAAmAIAAGRycy9k&#10;b3ducmV2LnhtbFBLBQYAAAAABAAEAPUAAACJAwAAAAA=&#10;" filled="f" stroked="f" strokeweight="1pt">
                    <v:stroke joinstyle="miter"/>
                    <v:textbox inset="0,0,0,0"/>
                  </v:oval>
                  <v:oval id="円/楕円 129" o:spid="_x0000_s2010"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i0cIA&#10;AADcAAAADwAAAGRycy9kb3ducmV2LnhtbERPyWrDMBC9F/IPYgK51XJCMa0TJZSEQkpPjUvOgzWx&#10;Ta2RsOQtX18VCr3N462zO0ymFQN1vrGsYJ2kIIhLqxuuFHwVb4/PIHxA1thaJgUzeTjsFw87zLUd&#10;+ZOGS6hEDGGfo4I6BJdL6cuaDPrEOuLI3WxnMETYVVJ3OMZw08pNmmbSYMOxoUZHx5rK70tvFAz9&#10;0/tpPZ9dccX5w0237D67TKnVcnrdggg0hX/xn/us4/zNC/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LRwgAAANwAAAAPAAAAAAAAAAAAAAAAAJgCAABkcnMvZG93&#10;bnJldi54bWxQSwUGAAAAAAQABAD1AAAAhwMAAAAA&#10;" filled="f" stroked="f" strokeweight="1pt">
                    <v:stroke joinstyle="miter"/>
                    <v:textbox inset="0,0,0,0"/>
                  </v:oval>
                  <v:oval id="円/楕円 131" o:spid="_x0000_s2011"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4CsEA&#10;AADcAAAADwAAAGRycy9kb3ducmV2LnhtbERPTYvCMBC9L/gfwgje1rTrUqQaRVwEZU+r4nloxrbY&#10;TEITa+uvNwsLe5vH+5zlujeN6Kj1tWUF6TQBQVxYXXOp4Hzavc9B+ICssbFMCgbysF6N3paYa/vg&#10;H+qOoRQxhH2OCqoQXC6lLyoy6KfWEUfualuDIcK2lLrFRww3jfxIkkwarDk2VOhoW1FxO96Ngu7+&#10;efhKh707XXD4dv01ew4uU2oy7jcLEIH68C/+c+91nD9L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eArBAAAA3AAAAA8AAAAAAAAAAAAAAAAAmAIAAGRycy9kb3du&#10;cmV2LnhtbFBLBQYAAAAABAAEAPUAAACGAwAAAAA=&#10;" filled="f" stroked="f" strokeweight="1pt">
                    <v:stroke joinstyle="miter"/>
                    <v:textbox inset="0,0,0,0"/>
                  </v:oval>
                  <v:oval id="円/楕円 132" o:spid="_x0000_s2012"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mfcIA&#10;AADcAAAADwAAAGRycy9kb3ducmV2LnhtbERPyWrDMBC9F/IPYgK51XLSYooTJZSEQkpPjUvOgzWx&#10;Ta2RsOQtX18VCr3N462zO0ymFQN1vrGsYJ2kIIhLqxuuFHwVb48vIHxA1thaJgUzeTjsFw87zLUd&#10;+ZOGS6hEDGGfo4I6BJdL6cuaDPrEOuLI3WxnMETYVVJ3OMZw08pNmmbSYMOxoUZHx5rK70tvFAz9&#10;8/tpPZ9dccX5w0237D67TKnVcnrdggg0hX/xn/us4/ynD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OZ9wgAAANwAAAAPAAAAAAAAAAAAAAAAAJgCAABkcnMvZG93&#10;bnJldi54bWxQSwUGAAAAAAQABAD1AAAAhwMAAAAA&#10;" filled="f" stroked="f" strokeweight="1pt">
                    <v:stroke joinstyle="miter"/>
                    <v:textbox inset="0,0,0,0"/>
                  </v:oval>
                  <v:oval id="円/楕円 133" o:spid="_x0000_s2013"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D5sEA&#10;AADcAAAADwAAAGRycy9kb3ducmV2LnhtbERPS4vCMBC+C/sfwizsTVMfFKlGkV0EF08+8Dw0Y1ts&#10;JqGJtd1fvxEEb/PxPWe57kwtWmp8ZVnBeJSAIM6trrhQcD5th3MQPiBrrC2Tgp48rFcfgyVm2j74&#10;QO0xFCKGsM9QQRmCy6T0eUkG/cg64shdbWMwRNgUUjf4iOGmlpMkSaXBimNDiY6+S8pvx7tR0N5n&#10;vz/jfudOF+z3rrumf71Llfr67DYLEIG68Ba/3Dsd50+n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8Q+bBAAAA3AAAAA8AAAAAAAAAAAAAAAAAmAIAAGRycy9kb3du&#10;cmV2LnhtbFBLBQYAAAAABAAEAPUAAACGAwAAAAA=&#10;" filled="f" stroked="f" strokeweight="1pt">
                    <v:stroke joinstyle="miter"/>
                    <v:textbox inset="0,0,0,0"/>
                  </v:oval>
                  <v:oval id="円/楕円 134" o:spid="_x0000_s2014"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bksIA&#10;AADcAAAADwAAAGRycy9kb3ducmV2LnhtbERPyWrDMBC9F/IPYgK51XKaYIobJZSEgkNPjUvPgzWx&#10;Ta2RsBQv+fqqUOhtHm+d3WEynRio961lBeskBUFcWd1yreCzfHt8BuEDssbOMimYycNhv3jYYa7t&#10;yB80XEItYgj7HBU0IbhcSl81ZNAn1hFH7mp7gyHCvpa6xzGGm04+pWkmDbYcGxp0dGyo+r7cjILh&#10;tj2f1nPhyi+c3910ze6zy5RaLafXFxCBpvAv/nMXOs7fbO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duSwgAAANwAAAAPAAAAAAAAAAAAAAAAAJgCAABkcnMvZG93&#10;bnJldi54bWxQSwUGAAAAAAQABAD1AAAAhwMAAAAA&#10;" filled="f" stroked="f" strokeweight="1pt">
                    <v:stroke joinstyle="miter"/>
                    <v:textbox inset="0,0,0,0"/>
                  </v:oval>
                  <v:oval id="円/楕円 135" o:spid="_x0000_s2015"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CcEA&#10;AADcAAAADwAAAGRycy9kb3ducmV2LnhtbERPTYvCMBC9L/gfwgje1tR1t0g1iqwILntaFc9DM7bF&#10;ZhKaWFt/vVkQvM3jfc5i1ZlatNT4yrKCyTgBQZxbXXGh4HjYvs9A+ICssbZMCnrysFoO3haYaXvj&#10;P2r3oRAxhH2GCsoQXCalz0sy6MfWEUfubBuDIcKmkLrBWww3tfxIklQarDg2lOjou6T8sr8aBe31&#10;82cz6XfucML+13Xn9N67VKnRsFvPQQTqwkv8dO90nD/9gv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fgnBAAAA3AAAAA8AAAAAAAAAAAAAAAAAmAIAAGRycy9kb3du&#10;cmV2LnhtbFBLBQYAAAAABAAEAPUAAACGAwAAAAA=&#10;" filled="f" stroked="f" strokeweight="1pt">
                    <v:stroke joinstyle="miter"/>
                    <v:textbox inset="0,0,0,0"/>
                  </v:oval>
                  <v:oval id="円/楕円 136" o:spid="_x0000_s2016"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gfsEA&#10;AADcAAAADwAAAGRycy9kb3ducmV2LnhtbERPS4vCMBC+L/gfwgje1tRdKVKNIi4LiicfeB6asS02&#10;k9DE2vrrzcKCt/n4nrNYdaYWLTW+sqxgMk5AEOdWV1woOJ9+P2cgfEDWWFsmBT15WC0HHwvMtH3w&#10;gdpjKEQMYZ+hgjIEl0np85IM+rF1xJG72sZgiLAppG7wEcNNLb+SJJUGK44NJTralJTfjnejoL1P&#10;dz+TfutOF+z3rrumz96lSo2G3XoOIlAX3uJ/91bH+d8p/D0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4H7BAAAA3AAAAA8AAAAAAAAAAAAAAAAAmAIAAGRycy9kb3du&#10;cmV2LnhtbFBLBQYAAAAABAAEAPUAAACGAwAAAAA=&#10;" filled="f" stroked="f" strokeweight="1pt">
                    <v:stroke joinstyle="miter"/>
                    <v:textbox inset="0,0,0,0"/>
                  </v:oval>
                  <v:oval id="円/楕円 140" o:spid="_x0000_s2017"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MQA&#10;AADcAAAADwAAAGRycy9kb3ducmV2LnhtbESPQWvCQBCF70L/wzIFb7qxSJDUVcRSsHiqlp6H7JiE&#10;ZmeX7BoTf71zKHib4b1575v1dnCt6qmLjWcDi3kGirj0tuHKwM/5c7YCFROyxdYzGRgpwnbzMllj&#10;Yf2Nv6k/pUpJCMcCDdQphULrWNbkMM59IBbt4juHSdau0rbDm4S7Vr9lWa4dNiwNNQba11T+na7O&#10;QH9dfn0sxkM4/+J4DMMlv48hN2b6OuzeQSUa0tP8f32wgr8U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uzEAAAA3AAAAA8AAAAAAAAAAAAAAAAAmAIAAGRycy9k&#10;b3ducmV2LnhtbFBLBQYAAAAABAAEAPUAAACJAwAAAAA=&#10;" filled="f" stroked="f" strokeweight="1pt">
                    <v:stroke joinstyle="miter"/>
                    <v:textbox inset="0,0,0,0"/>
                  </v:oval>
                  <v:oval id="円/楕円 141" o:spid="_x0000_s2018"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d8AA&#10;AADcAAAADwAAAGRycy9kb3ducmV2LnhtbERPTYvCMBC9L/gfwgje1rSLFKlGEWVB2dOqeB6asS02&#10;k9DE2vrrzcKCt3m8z1mue9OIjlpfW1aQThMQxIXVNZcKzqfvzzkIH5A1NpZJwUAe1qvRxxJzbR/8&#10;S90xlCKGsM9RQRWCy6X0RUUG/dQ64shdbWswRNiWUrf4iOGmkV9JkkmDNceGCh1tKypux7tR0N1n&#10;h1067N3pgsOP66/Zc3CZUpNxv1mACNSHt/jfvddx/iyFv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QLd8AAAADcAAAADwAAAAAAAAAAAAAAAACYAgAAZHJzL2Rvd25y&#10;ZXYueG1sUEsFBgAAAAAEAAQA9QAAAIUDAAAAAA==&#10;" filled="f" stroked="f" strokeweight="1pt">
                    <v:stroke joinstyle="miter"/>
                    <v:textbox inset="0,0,0,0"/>
                  </v:oval>
                  <v:oval id="円/楕円 145" o:spid="_x0000_s2019"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NdMEA&#10;AADcAAAADwAAAGRycy9kb3ducmV2LnhtbERPS4vCMBC+C/sfwizsTVNFi1SjyC6CiycfeB6asS02&#10;k9DE2u6v3wiCt/n4nrNcd6YWLTW+sqxgPEpAEOdWV1woOJ+2wzkIH5A11pZJQU8e1quPwRIzbR98&#10;oPYYChFD2GeooAzBZVL6vCSDfmQdceSutjEYImwKqRt8xHBTy0mSpNJgxbGhREffJeW3490oaO/T&#10;359xv3OnC/Z7113Tv96lSn19dpsFiEBdeItf7p2O86czeD4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DXTBAAAA3AAAAA8AAAAAAAAAAAAAAAAAmAIAAGRycy9kb3du&#10;cmV2LnhtbFBLBQYAAAAABAAEAPUAAACGAwAAAAA=&#10;" filled="f" stroked="f" strokeweight="1pt">
                    <v:stroke joinstyle="miter"/>
                    <v:textbox inset="0,0,0,0"/>
                  </v:oval>
                  <v:oval id="円/楕円 149" o:spid="_x0000_s2020"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HccIA&#10;AADcAAAADwAAAGRycy9kb3ducmV2LnhtbERPTWvDMAy9D/ofjAq9rU5GCVtWN4yWQcpOS8fOIlaT&#10;sFg2sZsm/fX1YLCbHu9T22IyvRhp8J1lBek6AUFcW91xo+Dr9P74DMIHZI29ZVIwk4dit3jYYq7t&#10;lT9prEIjYgj7HBW0IbhcSl+3ZNCvrSOO3NkOBkOEQyP1gNcYbnr5lCSZNNhxbGjR0b6l+qe6GAXj&#10;ZXM8pHPpTt84f7jpnN1mlym1Wk5vryACTeFf/OcudZy/eYHfZ+IF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dxwgAAANwAAAAPAAAAAAAAAAAAAAAAAJgCAABkcnMvZG93&#10;bnJldi54bWxQSwUGAAAAAAQABAD1AAAAhwMAAAAA&#10;" filled="f" stroked="f" strokeweight="1pt">
                    <v:stroke joinstyle="miter"/>
                    <v:textbox inset="0,0,0,0"/>
                  </v:oval>
                  <v:oval id="円/楕円 150" o:spid="_x0000_s2021"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4McQA&#10;AADcAAAADwAAAGRycy9kb3ducmV2LnhtbESPQWvDMAyF74P9B6PBbqvTsYaR1S1lY9CyU5uxs4jV&#10;JDSWTeymSX/9dCj0JvGe3vu0XI+uUwP1sfVsYD7LQBFX3rZcG/gtv1/eQcWEbLHzTAYmirBePT4s&#10;sbD+wnsaDqlWEsKxQANNSqHQOlYNOYwzH4hFO/reYZK1r7Xt8SLhrtOvWZZrhy1LQ4OBPhuqToez&#10;MzCc33Zf82kbyj+cfsJ4zK9TyI15fho3H6ASjeluvl1vreAv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ODHEAAAA3AAAAA8AAAAAAAAAAAAAAAAAmAIAAGRycy9k&#10;b3ducmV2LnhtbFBLBQYAAAAABAAEAPUAAACJAwAAAAA=&#10;" filled="f" stroked="f" strokeweight="1pt">
                    <v:stroke joinstyle="miter"/>
                    <v:textbox inset="0,0,0,0"/>
                  </v:oval>
                  <v:oval id="円/楕円 151" o:spid="_x0000_s2022"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dqsEA&#10;AADcAAAADwAAAGRycy9kb3ducmV2LnhtbERPTYvCMBC9L/gfwgje1rSLW6QaRVwEZU+r4nloxrbY&#10;TEITa+uvNwsLe5vH+5zlujeN6Kj1tWUF6TQBQVxYXXOp4Hzavc9B+ICssbFMCgbysF6N3paYa/vg&#10;H+qOoRQxhH2OCqoQXC6lLyoy6KfWEUfualuDIcK2lLrFRww3jfxIkkwarDk2VOhoW1FxO96Ngu4+&#10;O3ylw96dLjh8u/6aPQeXKTUZ95sFiEB9+Bf/ufc6zv9M4f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9narBAAAA3AAAAA8AAAAAAAAAAAAAAAAAmAIAAGRycy9kb3du&#10;cmV2LnhtbFBLBQYAAAAABAAEAPUAAACGAwAAAAA=&#10;" filled="f" stroked="f" strokeweight="1pt">
                    <v:stroke joinstyle="miter"/>
                    <v:textbox inset="0,0,0,0"/>
                  </v:oval>
                  <v:oval id="円/楕円 79979" o:spid="_x0000_s2023"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3DMUA&#10;AADeAAAADwAAAGRycy9kb3ducmV2LnhtbESPQWvCQBSE7wX/w/IK3upGkdikriKKYPFULT0/ss8k&#10;NPt2ya4x8de7BaHHYWa+YZbr3jSio9bXlhVMJwkI4sLqmksF3+f92zsIH5A1NpZJwUAe1qvRyxJz&#10;bW/8Rd0plCJC2OeooArB5VL6oiKDfmIdcfQutjUYomxLqVu8Rbhp5CxJUmmw5rhQoaNtRcXv6WoU&#10;dNf55246HNz5B4ej6y/pfXCpUuPXfvMBIlAf/sPP9kErWGTZIoO/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jcMxQAAAN4AAAAPAAAAAAAAAAAAAAAAAJgCAABkcnMv&#10;ZG93bnJldi54bWxQSwUGAAAAAAQABAD1AAAAigMAAAAA&#10;" filled="f" stroked="f" strokeweight="1pt">
                    <v:stroke joinstyle="miter"/>
                    <v:textbox inset="0,0,0,0"/>
                  </v:oval>
                  <v:oval id="円/楕円 79980" o:spid="_x0000_s2024"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utsQA&#10;AADeAAAADwAAAGRycy9kb3ducmV2LnhtbESPzYrCMBSF94LvEK7gTlMH6Wg1iowIyqxGxfWlubbF&#10;5iY0sbbz9JOFMMvD+eNbbztTi5YaX1lWMJsmIIhzqysuFFwvh8kChA/IGmvLpKAnD9vNcLDGTNsX&#10;/1B7DoWII+wzVFCG4DIpfV6SQT+1jjh6d9sYDFE2hdQNvuK4qeVHkqTSYMXxoURHXyXlj/PTKGif&#10;89N+1h/d5Yb9t+vu6W/vUqXGo263AhGoC//hd/uoFXwul4sIEHEi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7rbEAAAA3gAAAA8AAAAAAAAAAAAAAAAAmAIAAGRycy9k&#10;b3ducmV2LnhtbFBLBQYAAAAABAAEAPUAAACJAwAAAAA=&#10;" filled="f" stroked="f" strokeweight="1pt">
                    <v:stroke joinstyle="miter"/>
                    <v:textbox inset="0,0,0,0"/>
                  </v:oval>
                  <v:oval id="円/楕円 79981" o:spid="_x0000_s2025"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LLcUA&#10;AADeAAAADwAAAGRycy9kb3ducmV2LnhtbESPQWvCQBSE7wX/w/KE3uomRVKNriIWweKpKp4f2WcS&#10;zL5dsmtM+uu7QqHHYWa+YZbr3jSio9bXlhWkkwQEcWF1zaWC82n3NgPhA7LGxjIpGMjDejV6WWKu&#10;7YO/qTuGUkQI+xwVVCG4XEpfVGTQT6wjjt7VtgZDlG0pdYuPCDeNfE+STBqsOS5U6GhbUXE73o2C&#10;7j79+kyHvTtdcDi4/pr9DC5T6nXcbxYgAvXhP/zX3msFH/P5LIXn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UstxQAAAN4AAAAPAAAAAAAAAAAAAAAAAJgCAABkcnMv&#10;ZG93bnJldi54bWxQSwUGAAAAAAQABAD1AAAAigMAAAAA&#10;" filled="f" stroked="f" strokeweight="1pt">
                    <v:stroke joinstyle="miter"/>
                    <v:textbox inset="0,0,0,0"/>
                  </v:oval>
                  <v:oval id="円/楕円 79982" o:spid="_x0000_s2026"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VWsUA&#10;AADeAAAADwAAAGRycy9kb3ducmV2LnhtbESPQWvCQBSE74X+h+UVvNWNIqlGVyktguKpKp4f2WcS&#10;mn27ZNeY+OtdQfA4zMw3zGLVmVq01PjKsoLRMAFBnFtdcaHgeFh/TkH4gKyxtkwKevKwWr6/LTDT&#10;9sp/1O5DISKEfYYKyhBcJqXPSzLoh9YRR+9sG4MhyqaQusFrhJtajpMklQYrjgslOvopKf/fX4yC&#10;9jLZ/o76jTucsN+57pzeepcqNfjovucgAnXhFX62N1rB12w2HcP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9VaxQAAAN4AAAAPAAAAAAAAAAAAAAAAAJgCAABkcnMv&#10;ZG93bnJldi54bWxQSwUGAAAAAAQABAD1AAAAigMAAAAA&#10;" filled="f" stroked="f" strokeweight="1pt">
                    <v:stroke joinstyle="miter"/>
                    <v:textbox inset="0,0,0,0"/>
                  </v:oval>
                  <v:oval id="円/楕円 79983" o:spid="_x0000_s2027"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wwccA&#10;AADeAAAADwAAAGRycy9kb3ducmV2LnhtbESPS2vDMBCE74H8B7GF3hI5bXFiN0oILYWUnPKg58Va&#10;P6i1Epbi2P31VaGQ4zAz3zDr7WBa0VPnG8sKFvMEBHFhdcOVgsv5Y7YC4QOyxtYyKRjJw3Yznawx&#10;1/bGR+pPoRIRwj5HBXUILpfSFzUZ9HPriKNX2s5giLKrpO7wFuGmlU9JkkqDDceFGh291VR8n65G&#10;QX99+XxfjHt3/sLx4IYy/RldqtTjw7B7BRFoCPfwf3uvFSyzbPUM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fcMHHAAAA3gAAAA8AAAAAAAAAAAAAAAAAmAIAAGRy&#10;cy9kb3ducmV2LnhtbFBLBQYAAAAABAAEAPUAAACMAwAAAAA=&#10;" filled="f" stroked="f" strokeweight="1pt">
                    <v:stroke joinstyle="miter"/>
                    <v:textbox inset="0,0,0,0"/>
                  </v:oval>
                  <v:oval id="円/楕円 79984" o:spid="_x0000_s2028"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tcUA&#10;AADeAAAADwAAAGRycy9kb3ducmV2LnhtbESPQWvCQBSE7wX/w/IK3urGIqlGV5GKYPFUFc+P7DMJ&#10;zb5dsmtM/PVdQfA4zMw3zGLVmVq01PjKsoLxKAFBnFtdcaHgdNx+TEH4gKyxtkwKevKwWg7eFphp&#10;e+Nfag+hEBHCPkMFZQguk9LnJRn0I+uIo3exjcEQZVNI3eAtwk0tP5MklQYrjgslOvouKf87XI2C&#10;9jr52Yz7nTuesd+77pLee5cqNXzv1nMQgbrwCj/bO63gazabTuBx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ui1xQAAAN4AAAAPAAAAAAAAAAAAAAAAAJgCAABkcnMv&#10;ZG93bnJldi54bWxQSwUGAAAAAAQABAD1AAAAigMAAAAA&#10;" filled="f" stroked="f" strokeweight="1pt">
                    <v:stroke joinstyle="miter"/>
                    <v:textbox inset="0,0,0,0"/>
                  </v:oval>
                  <v:oval id="円/楕円 79985" o:spid="_x0000_s2029"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NLscA&#10;AADeAAAADwAAAGRycy9kb3ducmV2LnhtbESPS2vDMBCE74H8B7GF3hI5pXViN0oILYWUnPKg58Va&#10;P6i1Epbi2P31VaGQ4zAz3zDr7WBa0VPnG8sKFvMEBHFhdcOVgsv5Y7YC4QOyxtYyKRjJw3Yznawx&#10;1/bGR+pPoRIRwj5HBXUILpfSFzUZ9HPriKNX2s5giLKrpO7wFuGmlU9JkkqDDceFGh291VR8n65G&#10;QX99/nxfjHt3/sLx4IYy/RldqtTjw7B7BRFoCPfwf3uvFSyzbPUC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6TS7HAAAA3gAAAA8AAAAAAAAAAAAAAAAAmAIAAGRy&#10;cy9kb3ducmV2LnhtbFBLBQYAAAAABAAEAPUAAACMAwAAAAA=&#10;" filled="f" stroked="f" strokeweight="1pt">
                    <v:stroke joinstyle="miter"/>
                    <v:textbox inset="0,0,0,0"/>
                  </v:oval>
                  <v:oval id="円/楕円 79986" o:spid="_x0000_s2030"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TWcUA&#10;AADeAAAADwAAAGRycy9kb3ducmV2LnhtbESPQWvCQBSE7wX/w/IEb3WjSKrRVUQRLD1VxfMj+0yC&#10;2bdLdo2Jv75bKPQ4zMw3zGrTmVq01PjKsoLJOAFBnFtdcaHgcj68z0H4gKyxtkwKevKwWQ/eVphp&#10;++Rvak+hEBHCPkMFZQguk9LnJRn0Y+uIo3ezjcEQZVNI3eAzwk0tp0mSSoMVx4USHe1Kyu+nh1HQ&#10;Pmaf+0l/dOcr9l+uu6Wv3qVKjYbddgkiUBf+w3/to1bwsVjMU/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NNZxQAAAN4AAAAPAAAAAAAAAAAAAAAAAJgCAABkcnMv&#10;ZG93bnJldi54bWxQSwUGAAAAAAQABAD1AAAAigMAAAAA&#10;" filled="f" stroked="f" strokeweight="1pt">
                    <v:stroke joinstyle="miter"/>
                    <v:textbox inset="0,0,0,0"/>
                  </v:oval>
                  <v:oval id="円/楕円 79987" o:spid="_x0000_s2031"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2wsYA&#10;AADeAAAADwAAAGRycy9kb3ducmV2LnhtbESPzWrDMBCE74W+g9hCbo2cEpzEsRJKSyGhpzoh58Va&#10;/1BrJSzFsfv0VaDQ4zAz3zD5fjSdGKj3rWUFi3kCgri0uuVawfn08bwG4QOyxs4yKZjIw373+JBj&#10;pu2Nv2goQi0ihH2GCpoQXCalLxsy6OfWEUevsr3BEGVfS93jLcJNJ1+SJJUGW44LDTp6a6j8Lq5G&#10;wXBdHt8X08GdLjh9urFKfyaXKjV7Gl+3IAKN4T/81z5oBavNZr2C+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2wsYAAADeAAAADwAAAAAAAAAAAAAAAACYAgAAZHJz&#10;L2Rvd25yZXYueG1sUEsFBgAAAAAEAAQA9QAAAIsDAAAAAA==&#10;" filled="f" stroked="f" strokeweight="1pt">
                    <v:stroke joinstyle="miter"/>
                    <v:textbox inset="0,0,0,0"/>
                  </v:oval>
                </v:group>
              </v:group>
            </w:pict>
          </mc:Fallback>
        </mc:AlternateContent>
      </w: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spacing w:afterLines="30" w:after="108"/>
        <w:ind w:leftChars="100" w:left="480" w:hangingChars="100" w:hanging="240"/>
        <w:rPr>
          <w:rFonts w:ascii="HG丸ｺﾞｼｯｸM-PRO" w:eastAsia="HG丸ｺﾞｼｯｸM-PRO" w:hAnsi="HG丸ｺﾞｼｯｸM-PRO"/>
        </w:rPr>
      </w:pPr>
      <w:r w:rsidRPr="00E86A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権利擁護が必要な人を適切に福祉サービス等につなげるための中核機関や協議会の運営を行うとともに、成年後見制度の普及啓発を図ります</w:t>
      </w:r>
      <w:r w:rsidRPr="00E86AA0">
        <w:rPr>
          <w:rFonts w:ascii="HG丸ｺﾞｼｯｸM-PRO" w:eastAsia="HG丸ｺﾞｼｯｸM-PRO" w:hAnsi="HG丸ｺﾞｼｯｸM-PRO" w:hint="eastAsia"/>
        </w:rPr>
        <w:t>。</w:t>
      </w:r>
    </w:p>
    <w:p w:rsidR="005648FE" w:rsidRPr="00A46480" w:rsidRDefault="00E44C89" w:rsidP="005648FE">
      <w:pPr>
        <w:spacing w:afterLines="30" w:after="108"/>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孤立化や消費者被害等防止のため、地域での見守りを強化します。</w:t>
      </w:r>
    </w:p>
    <w:p w:rsidR="005648FE" w:rsidRDefault="005648FE" w:rsidP="005648FE">
      <w:pPr>
        <w:spacing w:afterLines="30" w:after="108"/>
        <w:ind w:leftChars="100" w:left="480" w:hangingChars="100" w:hanging="240"/>
        <w:rPr>
          <w:rFonts w:ascii="HG丸ｺﾞｼｯｸM-PRO" w:eastAsia="HG丸ｺﾞｼｯｸM-PRO" w:hAnsi="HG丸ｺﾞｼｯｸM-PRO"/>
        </w:rPr>
        <w:sectPr w:rsidR="005648FE" w:rsidSect="00F806FC">
          <w:headerReference w:type="even" r:id="rId127"/>
          <w:headerReference w:type="default" r:id="rId128"/>
          <w:pgSz w:w="11906" w:h="16838"/>
          <w:pgMar w:top="1701" w:right="1418" w:bottom="1418" w:left="1418" w:header="851" w:footer="992" w:gutter="0"/>
          <w:cols w:space="425"/>
          <w:docGrid w:type="lines" w:linePitch="360"/>
        </w:sectPr>
      </w:pPr>
      <w:r w:rsidRPr="00E86A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複雑・困難化するケースに対応するため、更なる職員の対応能力の向上を図るとともに、高齢者虐待防止ネットワーク会議等により、関係機関との情報の共有・連携の充実を図り、高齢者虐待の早期発見・早期対応と予防に努めます</w:t>
      </w:r>
      <w:r w:rsidRPr="00E86AA0">
        <w:rPr>
          <w:rFonts w:ascii="HG丸ｺﾞｼｯｸM-PRO" w:eastAsia="HG丸ｺﾞｼｯｸM-PRO" w:hAnsi="HG丸ｺﾞｼｯｸM-PRO" w:hint="eastAsia"/>
        </w:rPr>
        <w:t>。</w:t>
      </w:r>
    </w:p>
    <w:p w:rsidR="005648FE" w:rsidRDefault="005648FE" w:rsidP="005648FE">
      <w:pPr>
        <w:rPr>
          <w:rFonts w:ascii="HGPｺﾞｼｯｸM"/>
          <w:noProof/>
          <w:szCs w:val="24"/>
        </w:rPr>
      </w:pPr>
      <w:r>
        <w:rPr>
          <w:rFonts w:ascii="HGPｺﾞｼｯｸM"/>
          <w:noProof/>
          <w:szCs w:val="24"/>
        </w:rPr>
        <w:lastRenderedPageBreak/>
        <mc:AlternateContent>
          <mc:Choice Requires="wpg">
            <w:drawing>
              <wp:anchor distT="0" distB="0" distL="114300" distR="114300" simplePos="0" relativeHeight="252457472" behindDoc="0" locked="0" layoutInCell="1" allowOverlap="1" wp14:anchorId="1EB5E9B8" wp14:editId="43D3F057">
                <wp:simplePos x="0" y="0"/>
                <wp:positionH relativeFrom="column">
                  <wp:posOffset>4445</wp:posOffset>
                </wp:positionH>
                <wp:positionV relativeFrom="paragraph">
                  <wp:posOffset>-3810</wp:posOffset>
                </wp:positionV>
                <wp:extent cx="5753100" cy="429260"/>
                <wp:effectExtent l="0" t="0" r="0" b="8890"/>
                <wp:wrapNone/>
                <wp:docPr id="1038" name="グループ化 1038"/>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018" name="角丸四角形 80018"/>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019" name="グループ化 80019"/>
                        <wpg:cNvGrpSpPr/>
                        <wpg:grpSpPr>
                          <a:xfrm>
                            <a:off x="1304925" y="190500"/>
                            <a:ext cx="4448175" cy="81280"/>
                            <a:chOff x="0" y="0"/>
                            <a:chExt cx="3843900" cy="72000"/>
                          </a:xfrm>
                          <a:solidFill>
                            <a:schemeClr val="accent1"/>
                          </a:solidFill>
                        </wpg:grpSpPr>
                        <wps:wsp>
                          <wps:cNvPr id="80020" name="円/楕円 8002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1" name="円/楕円 80021"/>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2" name="円/楕円 80022"/>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3" name="円/楕円 80023"/>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4" name="円/楕円 80024"/>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5" name="円/楕円 8002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6" name="円/楕円 8002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7" name="円/楕円 8002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8" name="円/楕円 8002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29" name="円/楕円 8002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0" name="円/楕円 80030"/>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1" name="円/楕円 80031"/>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2" name="円/楕円 80032"/>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3" name="円/楕円 80033"/>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4" name="円/楕円 80034"/>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5" name="円/楕円 80035"/>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6" name="円/楕円 80036"/>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7" name="円/楕円 80037"/>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8" name="円/楕円 80038"/>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39" name="円/楕円 80039"/>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0" name="円/楕円 80040"/>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1" name="円/楕円 80041"/>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2" name="円/楕円 80042"/>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3" name="円/楕円 80043"/>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4" name="円/楕円 80044"/>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5" name="円/楕円 80045"/>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6" name="円/楕円 80046"/>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7" name="円/楕円 80047"/>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8" name="円/楕円 80048"/>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49" name="円/楕円 8004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0" name="円/楕円 8005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1" name="円/楕円 80051"/>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2" name="円/楕円 80052"/>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3" name="円/楕円 8005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EB5E9B8" id="グループ化 1038" o:spid="_x0000_s2032" style="position:absolute;margin-left:.35pt;margin-top:-.3pt;width:453pt;height:33.8pt;z-index:252457472"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">
                <v:roundrect id="角丸四角形 80018" o:spid="_x0000_s2033"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8g8MA&#10;AADeAAAADwAAAGRycy9kb3ducmV2LnhtbERPy4rCMBTdC/5DuAPuNNFFkWqUMlB8bIZxRGZ5ae60&#10;xeamJlHr308WA7M8nPd6O9hOPMiH1rGG+UyBIK6cabnWcP4qp0sQISIb7ByThhcF2G7GozXmxj35&#10;kx6nWIsUwiFHDU2MfS5lqBqyGGauJ07cj/MWY4K+lsbjM4XbTi6UyqTFllNDgz29N1RdT3er4ftw&#10;3NXFJSvVx+tW+lDYq80WWk/ehmIFItIQ/8V/7r3RsFRqnvamO+k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8g8MAAADeAAAADwAAAAAAAAAAAAAAAACYAgAAZHJzL2Rv&#10;d25yZXYueG1sUEsFBgAAAAAEAAQA9QAAAIg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019" o:spid="_x0000_s2034"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ARwscAAADe&#10;AAAADwAAAAAAAAAAAAAAAACqAgAAZHJzL2Rvd25yZXYueG1sUEsFBgAAAAAEAAQA+gAAAJ4DAAAA&#10;AA==&#10;">
                  <v:oval id="円/楕円 80020" o:spid="_x0000_s203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2sMA&#10;AADeAAAADwAAAGRycy9kb3ducmV2LnhtbESPy4rCMBSG94LvEI4wO02UoUg1yqAMOMzKC64PzbEt&#10;05yEJtbWpzeLAZc//41vve1tIzpqQ+1Yw3ymQBAXztRcaricv6dLECEiG2wck4aBAmw349Eac+Me&#10;fKTuFEuRRjjkqKGK0edShqIii2HmPHHybq61GJNsS2lafKRx28iFUpm0WHN6qNDTrqLi73S3Grr7&#10;589+Phz8+YrDr+9v2XPwmdYfk/5rBSJSH9/h//bBaFgqtUgACSeh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2sMAAADeAAAADwAAAAAAAAAAAAAAAACYAgAAZHJzL2Rv&#10;d25yZXYueG1sUEsFBgAAAAAEAAQA9QAAAIgDAAAAAA==&#10;" filled="f" stroked="f" strokeweight="1pt">
                    <v:stroke joinstyle="miter"/>
                    <v:textbox inset="0,0,0,0"/>
                  </v:oval>
                  <v:oval id="円/楕円 80021" o:spid="_x0000_s203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aQcUA&#10;AADeAAAADwAAAGRycy9kb3ducmV2LnhtbESPQWvCQBSE7wX/w/KE3upupASJriKWgsWTWnp+ZJ9J&#10;MPt2ya4x6a93hUKPw8x8w6w2g21FT11oHGvIZgoEcelMw5WG7/Pn2wJEiMgGW8ekYaQAm/XkZYWF&#10;cXc+Un+KlUgQDgVqqGP0hZShrMlimDlPnLyL6yzGJLtKmg7vCW5bOVcqlxYbTgs1etrVVF5PN6uh&#10;v71/fWTj3p9/cDz44ZL/jj7X+nU6bJcgIg3xP/zX3hsNC6XmG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NpBxQAAAN4AAAAPAAAAAAAAAAAAAAAAAJgCAABkcnMv&#10;ZG93bnJldi54bWxQSwUGAAAAAAQABAD1AAAAigMAAAAA&#10;" filled="f" stroked="f" strokeweight="1pt">
                    <v:stroke joinstyle="miter"/>
                    <v:textbox inset="0,0,0,0"/>
                  </v:oval>
                  <v:oval id="円/楕円 80022" o:spid="_x0000_s203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ENsUA&#10;AADeAAAADwAAAGRycy9kb3ducmV2LnhtbESPzWrDMBCE74G+g9hCb4kUU0xwo4SQUkjJKT/kvFgb&#10;29RaCUtx7D59FCj0OMzMN8xyPdhW9NSFxrGG+UyBIC6dabjScD59TRcgQkQ22DomDSMFWK9eJkss&#10;jLvzgfpjrESCcChQQx2jL6QMZU0Ww8x54uRdXWcxJtlV0nR4T3DbykypXFpsOC3U6GlbU/lzvFkN&#10;/e39+3M+7vzpguPeD9f8d/S51m+vw+YDRKQh/of/2jujYaFUlsHzTr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kQ2xQAAAN4AAAAPAAAAAAAAAAAAAAAAAJgCAABkcnMv&#10;ZG93bnJldi54bWxQSwUGAAAAAAQABAD1AAAAigMAAAAA&#10;" filled="f" stroked="f" strokeweight="1pt">
                    <v:stroke joinstyle="miter"/>
                    <v:textbox inset="0,0,0,0"/>
                  </v:oval>
                  <v:oval id="円/楕円 80023" o:spid="_x0000_s203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hrcUA&#10;AADeAAAADwAAAGRycy9kb3ducmV2LnhtbESPT2sCMRTE74V+h/AK3mqilkW2RpEWwdKTf+j5sXnu&#10;Lm5ewiauu376RhA8DjPzG2ax6m0jOmpD7VjDZKxAEBfO1FxqOB4273MQISIbbByThoECrJavLwvM&#10;jbvyjrp9LEWCcMhRQxWjz6UMRUUWw9h54uSdXGsxJtmW0rR4TXDbyKlSmbRYc1qo0NNXRcV5f7Ea&#10;usvHz/dk2PrDHw6/vj9lt8FnWo/e+vUniEh9fIYf7a3RMFdqOoP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uGtxQAAAN4AAAAPAAAAAAAAAAAAAAAAAJgCAABkcnMv&#10;ZG93bnJldi54bWxQSwUGAAAAAAQABAD1AAAAigMAAAAA&#10;" filled="f" stroked="f" strokeweight="1pt">
                    <v:stroke joinstyle="miter"/>
                    <v:textbox inset="0,0,0,0"/>
                  </v:oval>
                  <v:oval id="円/楕円 80024" o:spid="_x0000_s203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52cUA&#10;AADeAAAADwAAAGRycy9kb3ducmV2LnhtbESPT4vCMBTE78J+h/AWvGmiSJGuUZZdFlw8+Yc9P5pn&#10;W7Z5CU2srZ/eCILHYWZ+w6w2vW1ER22oHWuYTRUI4sKZmksNp+PPZAkiRGSDjWPSMFCAzfpttMLc&#10;uCvvqTvEUiQIhxw1VDH6XMpQVGQxTJ0nTt7ZtRZjkm0pTYvXBLeNnCuVSYs1p4UKPX1VVPwfLlZD&#10;d1n8fs+GrT/+4bDz/Tm7DT7Tevzef36AiNTHV/jZ3hoNS6XmC3jcS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3nZxQAAAN4AAAAPAAAAAAAAAAAAAAAAAJgCAABkcnMv&#10;ZG93bnJldi54bWxQSwUGAAAAAAQABAD1AAAAigMAAAAA&#10;" filled="f" stroked="f" strokeweight="1pt">
                    <v:stroke joinstyle="miter"/>
                    <v:textbox inset="0,0,0,0"/>
                  </v:oval>
                  <v:oval id="円/楕円 80025" o:spid="_x0000_s204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cQsUA&#10;AADeAAAADwAAAGRycy9kb3ducmV2LnhtbESPT2sCMRTE74V+h/AK3mqi2EW2RpEWwdKTf+j5sXnu&#10;Lm5ewiauu376RhA8DjPzG2ax6m0jOmpD7VjDZKxAEBfO1FxqOB4273MQISIbbByThoECrJavLwvM&#10;jbvyjrp9LEWCcMhRQxWjz6UMRUUWw9h54uSdXGsxJtmW0rR4TXDbyKlSmbRYc1qo0NNXRcV5f7Ea&#10;usvs53sybP3hD4df35+y2+AzrUdv/foTRKQ+PsOP9tZomCs1/YD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9xCxQAAAN4AAAAPAAAAAAAAAAAAAAAAAJgCAABkcnMv&#10;ZG93bnJldi54bWxQSwUGAAAAAAQABAD1AAAAigMAAAAA&#10;" filled="f" stroked="f" strokeweight="1pt">
                    <v:stroke joinstyle="miter"/>
                    <v:textbox inset="0,0,0,0"/>
                  </v:oval>
                  <v:oval id="円/楕円 80026" o:spid="_x0000_s204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CNcQA&#10;AADeAAAADwAAAGRycy9kb3ducmV2LnhtbESPQYvCMBSE78L+h/AWvGmiSJGuUZYVQfGkLnt+NM+2&#10;bPMSmlhbf70RFvY4zMw3zGrT20Z01IbasYbZVIEgLpypudTwfdlNliBCRDbYOCYNAwXYrN9GK8yN&#10;u/OJunMsRYJwyFFDFaPPpQxFRRbD1Hni5F1dazEm2ZbStHhPcNvIuVKZtFhzWqjQ01dFxe/5ZjV0&#10;t8VhOxv2/vKDw9H31+wx+Ezr8Xv/+QEiUh//w3/tvdGwVGqewe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QjXEAAAA3gAAAA8AAAAAAAAAAAAAAAAAmAIAAGRycy9k&#10;b3ducmV2LnhtbFBLBQYAAAAABAAEAPUAAACJAwAAAAA=&#10;" filled="f" stroked="f" strokeweight="1pt">
                    <v:stroke joinstyle="miter"/>
                    <v:textbox inset="0,0,0,0"/>
                  </v:oval>
                  <v:oval id="円/楕円 80027" o:spid="_x0000_s204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nrsUA&#10;AADeAAAADwAAAGRycy9kb3ducmV2LnhtbESPT2sCMRTE74V+h/AK3mqiyFa2RpEWweLJP/T82Dx3&#10;FzcvYRPXXT99Iwg9DjPzG2ax6m0jOmpD7VjDZKxAEBfO1FxqOB0373MQISIbbByThoECrJavLwvM&#10;jbvxnrpDLEWCcMhRQxWjz6UMRUUWw9h54uSdXWsxJtmW0rR4S3DbyKlSmbRYc1qo0NNXRcXlcLUa&#10;uuvs53sybP3xF4ed78/ZffCZ1qO3fv0JIlIf/8PP9tZomCs1/YDH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eeuxQAAAN4AAAAPAAAAAAAAAAAAAAAAAJgCAABkcnMv&#10;ZG93bnJldi54bWxQSwUGAAAAAAQABAD1AAAAigMAAAAA&#10;" filled="f" stroked="f" strokeweight="1pt">
                    <v:stroke joinstyle="miter"/>
                    <v:textbox inset="0,0,0,0"/>
                  </v:oval>
                  <v:oval id="円/楕円 80028" o:spid="_x0000_s204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z3MEA&#10;AADeAAAADwAAAGRycy9kb3ducmV2LnhtbERPy4rCMBTdC/5DuMLsNFGGItUogzLgMCsfuL4017ZM&#10;cxOaWFu/3iwGXB7Oe73tbSM6akPtWMN8pkAQF87UXGq4nL+nSxAhIhtsHJOGgQJsN+PRGnPjHnyk&#10;7hRLkUI45KihitHnUoaiIoth5jxx4m6utRgTbEtpWnykcNvIhVKZtFhzaqjQ066i4u90txq6++fP&#10;fj4c/PmKw6/vb9lz8JnWH5P+awUiUh/f4n/3wWhYKrVIe9OddAX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c9zBAAAA3gAAAA8AAAAAAAAAAAAAAAAAmAIAAGRycy9kb3du&#10;cmV2LnhtbFBLBQYAAAAABAAEAPUAAACGAwAAAAA=&#10;" filled="f" stroked="f" strokeweight="1pt">
                    <v:stroke joinstyle="miter"/>
                    <v:textbox inset="0,0,0,0"/>
                  </v:oval>
                  <v:oval id="円/楕円 80029" o:spid="_x0000_s204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WR8UA&#10;AADeAAAADwAAAGRycy9kb3ducmV2LnhtbESPT2sCMRTE74V+h/CE3mqilMVujSIVweLJP/T82Dx3&#10;l25ewiauu/30RhA8DjPzG2a+7G0jOmpD7VjDZKxAEBfO1FxqOB037zMQISIbbByThoECLBevL3PM&#10;jbvynrpDLEWCcMhRQxWjz6UMRUUWw9h54uSdXWsxJtmW0rR4TXDbyKlSmbRYc1qo0NN3RcXf4WI1&#10;dJePn/Vk2PrjLw4735+z/8FnWr+N+tUXiEh9fIYf7a3RMFNq+gn3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tZHxQAAAN4AAAAPAAAAAAAAAAAAAAAAAJgCAABkcnMv&#10;ZG93bnJldi54bWxQSwUGAAAAAAQABAD1AAAAigMAAAAA&#10;" filled="f" stroked="f" strokeweight="1pt">
                    <v:stroke joinstyle="miter"/>
                    <v:textbox inset="0,0,0,0"/>
                  </v:oval>
                  <v:oval id="円/楕円 80030" o:spid="_x0000_s204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8QA&#10;AADeAAAADwAAAGRycy9kb3ducmV2LnhtbESPy4rCMBSG9wPzDuEMuBsTLxSpRhkUwWFWXnB9aI5t&#10;meYkNLG28/STheDy57/xrTa9bURHbagda5iMFQjiwpmaSw2X8/5zASJEZIONY9IwUIDN+v1thblx&#10;Dz5Sd4qlSCMcctRQxehzKUNRkcUwdp44eTfXWoxJtqU0LT7SuG3kVKlMWqw5PVToaVtR8Xu6Ww3d&#10;ff69mwwHf77i8OP7W/Y3+Ezr0Uf/tQQRqY+v8LN9MBoWSs0SQMJ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6QfEAAAA3gAAAA8AAAAAAAAAAAAAAAAAmAIAAGRycy9k&#10;b3ducmV2LnhtbFBLBQYAAAAABAAEAPUAAACJAwAAAAA=&#10;" filled="f" stroked="f" strokeweight="1pt">
                    <v:stroke joinstyle="miter"/>
                    <v:textbox inset="0,0,0,0"/>
                  </v:oval>
                  <v:oval id="円/楕円 80031" o:spid="_x0000_s204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MnMYA&#10;AADeAAAADwAAAGRycy9kb3ducmV2LnhtbESPwWrDMBBE74X+g9hAb43ktJjgRgmhoZDSU+LS82Jt&#10;bFNrJSzFsfv1VSCQ4zAzb5jVZrSdGKgPrWMN2VyBIK6cabnW8F1+PC9BhIhssHNMGiYKsFk/Pqyw&#10;MO7CBxqOsRYJwqFADU2MvpAyVA1ZDHPniZN3cr3FmGRfS9PjJcFtJxdK5dJiy2mhQU/vDVW/x7PV&#10;MJxfP3fZtPflD05ffjzlf5PPtX6ajds3EJHGeA/f2nujYanUSwb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MnMYAAADeAAAADwAAAAAAAAAAAAAAAACYAgAAZHJz&#10;L2Rvd25yZXYueG1sUEsFBgAAAAAEAAQA9QAAAIsDAAAAAA==&#10;" filled="f" stroked="f" strokeweight="1pt">
                    <v:stroke joinstyle="miter"/>
                    <v:textbox inset="0,0,0,0"/>
                  </v:oval>
                  <v:oval id="円/楕円 80032" o:spid="_x0000_s204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S68UA&#10;AADeAAAADwAAAGRycy9kb3ducmV2LnhtbESPT2sCMRTE74V+h/AK3mqilkW2RpEWwdKTf+j5sXnu&#10;Lm5ewiauu376RhA8DjPzG2ax6m0jOmpD7VjDZKxAEBfO1FxqOB4273MQISIbbByThoECrJavLwvM&#10;jbvyjrp9LEWCcMhRQxWjz6UMRUUWw9h54uSdXGsxJtmW0rR4TXDbyKlSmbRYc1qo0NNXRcV5f7Ea&#10;usvHz/dk2PrDHw6/vj9lt8FnWo/e+vUniEh9fIYf7a3RMFdqNoX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9LrxQAAAN4AAAAPAAAAAAAAAAAAAAAAAJgCAABkcnMv&#10;ZG93bnJldi54bWxQSwUGAAAAAAQABAD1AAAAigMAAAAA&#10;" filled="f" stroked="f" strokeweight="1pt">
                    <v:stroke joinstyle="miter"/>
                    <v:textbox inset="0,0,0,0"/>
                  </v:oval>
                  <v:oval id="円/楕円 80033" o:spid="_x0000_s204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3cMUA&#10;AADeAAAADwAAAGRycy9kb3ducmV2LnhtbESPQWsCMRSE7wX/Q3iCt5qoZZGtUaRFUHqqSs+PzXN3&#10;cfMSNnHd9debQqHHYWa+YVab3jaiozbUjjXMpgoEceFMzaWG82n3ugQRIrLBxjFpGCjAZj16WWFu&#10;3J2/qTvGUiQIhxw1VDH6XMpQVGQxTJ0nTt7FtRZjkm0pTYv3BLeNnCuVSYs1p4UKPX1UVFyPN6uh&#10;u70dPmfD3p9+cPjy/SV7DD7TejLut+8gIvXxP/zX3hsNS6UW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3dwxQAAAN4AAAAPAAAAAAAAAAAAAAAAAJgCAABkcnMv&#10;ZG93bnJldi54bWxQSwUGAAAAAAQABAD1AAAAigMAAAAA&#10;" filled="f" stroked="f" strokeweight="1pt">
                    <v:stroke joinstyle="miter"/>
                    <v:textbox inset="0,0,0,0"/>
                  </v:oval>
                  <v:oval id="円/楕円 80034" o:spid="_x0000_s204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BMYA&#10;AADeAAAADwAAAGRycy9kb3ducmV2LnhtbESPwWrDMBBE74H+g9hCb4mUNpjgWg6hpZCSU5PQ82Jt&#10;bBNrJSzFsfv1UaHQ4zAzb5hiM9pODNSH1rGG5UKBIK6cabnWcDp+zNcgQkQ22DkmDRMF2JQPswJz&#10;4278RcMh1iJBOOSooYnR51KGqiGLYeE8cfLOrrcYk+xraXq8Jbjt5LNSmbTYclpo0NNbQ9XlcLUa&#10;huvq83057fzxG6e9H8/Zz+QzrZ8ex+0riEhj/A//tXdGw1qplxX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bvBMYAAADeAAAADwAAAAAAAAAAAAAAAACYAgAAZHJz&#10;L2Rvd25yZXYueG1sUEsFBgAAAAAEAAQA9QAAAIsDAAAAAA==&#10;" filled="f" stroked="f" strokeweight="1pt">
                    <v:stroke joinstyle="miter"/>
                    <v:textbox inset="0,0,0,0"/>
                  </v:oval>
                  <v:oval id="円/楕円 80035" o:spid="_x0000_s205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Kn8YA&#10;AADeAAAADwAAAGRycy9kb3ducmV2LnhtbESPQWvCQBSE70L/w/KE3nRXW4OkrlIsBUtPRun5kX0m&#10;wezbJbvGpL++Wyj0OMzMN8xmN9hW9NSFxrGGxVyBIC6dabjScD69z9YgQkQ22DomDSMF2G0fJhvM&#10;jbvzkfoiViJBOOSooY7R51KGsiaLYe48cfIurrMYk+wqaTq8J7ht5VKpTFpsOC3U6GlfU3ktblZD&#10;f3v+eFuMB3/6wvHTD5fse/SZ1o/T4fUFRKQh/of/2gejYa3U0wp+76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pKn8YAAADeAAAADwAAAAAAAAAAAAAAAACYAgAAZHJz&#10;L2Rvd25yZXYueG1sUEsFBgAAAAAEAAQA9QAAAIsDAAAAAA==&#10;" filled="f" stroked="f" strokeweight="1pt">
                    <v:stroke joinstyle="miter"/>
                    <v:textbox inset="0,0,0,0"/>
                  </v:oval>
                  <v:oval id="円/楕円 80036" o:spid="_x0000_s205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U6MUA&#10;AADeAAAADwAAAGRycy9kb3ducmV2LnhtbESPT2sCMRTE74V+h/AK3mpilUW2RiktgsWTf/D82Dx3&#10;l25ewiauu376RhA8DjPzG2ax6m0jOmpD7VjDZKxAEBfO1FxqOB7W73MQISIbbByThoECrJavLwvM&#10;jbvyjrp9LEWCcMhRQxWjz6UMRUUWw9h54uSdXWsxJtmW0rR4TXDbyA+lMmmx5rRQoafvioq//cVq&#10;6C6z35/JsPGHEw5b35+z2+AzrUdv/dcniEh9fIYf7Y3RMFdqm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NToxQAAAN4AAAAPAAAAAAAAAAAAAAAAAJgCAABkcnMv&#10;ZG93bnJldi54bWxQSwUGAAAAAAQABAD1AAAAigMAAAAA&#10;" filled="f" stroked="f" strokeweight="1pt">
                    <v:stroke joinstyle="miter"/>
                    <v:textbox inset="0,0,0,0"/>
                  </v:oval>
                  <v:oval id="円/楕円 80037" o:spid="_x0000_s205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xc8UA&#10;AADeAAAADwAAAGRycy9kb3ducmV2LnhtbESPQWsCMRSE70L/Q3gFb5poyyqrUUqlYOlJLT0/Ns/d&#10;xc1L2MR111/fFAoeh5n5hllve9uIjtpQO9YwmyoQxIUzNZcavk8fkyWIEJENNo5Jw0ABtpun0Rpz&#10;4258oO4YS5EgHHLUUMXocylDUZHFMHWeOHln11qMSbalNC3eEtw2cq5UJi3WnBYq9PReUXE5Xq2G&#10;7vr6uZsNe3/6weHL9+fsPvhM6/Fz/7YCEamPj/B/e280LJV6Wc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HFzxQAAAN4AAAAPAAAAAAAAAAAAAAAAAJgCAABkcnMv&#10;ZG93bnJldi54bWxQSwUGAAAAAAQABAD1AAAAigMAAAAA&#10;" filled="f" stroked="f" strokeweight="1pt">
                    <v:stroke joinstyle="miter"/>
                    <v:textbox inset="0,0,0,0"/>
                  </v:oval>
                  <v:oval id="円/楕円 80038" o:spid="_x0000_s205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lAcIA&#10;AADeAAAADwAAAGRycy9kb3ducmV2LnhtbERPy4rCMBTdD8w/hDvgbkx8UKQaZVAEh1n5wPWlubZl&#10;mpvQxNrO108WgsvDea82vW1ER22oHWuYjBUI4sKZmksNl/P+cwEiRGSDjWPSMFCAzfr9bYW5cQ8+&#10;UneKpUghHHLUUMXocylDUZHFMHaeOHE311qMCbalNC0+Urht5FSpTFqsOTVU6GlbUfF7ulsN3X3+&#10;vZsMB3++4vDj+1v2N/hM69FH/7UEEamPL/HTfTAaFkrN0t50J1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UBwgAAAN4AAAAPAAAAAAAAAAAAAAAAAJgCAABkcnMvZG93&#10;bnJldi54bWxQSwUGAAAAAAQABAD1AAAAhwMAAAAA&#10;" filled="f" stroked="f" strokeweight="1pt">
                    <v:stroke joinstyle="miter"/>
                    <v:textbox inset="0,0,0,0"/>
                  </v:oval>
                  <v:oval id="円/楕円 80039" o:spid="_x0000_s205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AmsYA&#10;AADeAAAADwAAAGRycy9kb3ducmV2LnhtbESPQWvCQBSE7wX/w/KE3uqurQSbukppKSieGqXnR/aZ&#10;hGbfLtk1Jv31riD0OMzMN8xqM9hW9NSFxrGG+UyBIC6dabjScDx8PS1BhIhssHVMGkYKsFlPHlaY&#10;G3fhb+qLWIkE4ZCjhjpGn0sZyposhpnzxMk7uc5iTLKrpOnwkuC2lc9KZdJiw2mhRk8fNZW/xdlq&#10;6M+L3ed83PrDD457P5yyv9FnWj9Oh/c3EJGG+B++t7dGw1Kpl1e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AmsYAAADeAAAADwAAAAAAAAAAAAAAAACYAgAAZHJz&#10;L2Rvd25yZXYueG1sUEsFBgAAAAAEAAQA9QAAAIsDAAAAAA==&#10;" filled="f" stroked="f" strokeweight="1pt">
                    <v:stroke joinstyle="miter"/>
                    <v:textbox inset="0,0,0,0"/>
                  </v:oval>
                  <v:oval id="円/楕円 80040" o:spid="_x0000_s205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aesMA&#10;AADeAAAADwAAAGRycy9kb3ducmV2LnhtbESPzYrCMBSF9wO+Q7iCuzFRpEg1yqAIiqtRcX1prm2Z&#10;5iY0sbbz9JOFMMvD+eNbb3vbiI7aUDvWMJsqEMSFMzWXGm7Xw+cSRIjIBhvHpGGgANvN6GONuXEv&#10;/qbuEkuRRjjkqKGK0edShqIii2HqPHHyHq61GJNsS2lafKVx28i5Upm0WHN6qNDTrqLi5/K0Grrn&#10;4rSfDUd/veNw9v0j+x18pvVk3H+tQETq43/43T4aDUulFgkg4SQ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aesMAAADeAAAADwAAAAAAAAAAAAAAAACYAgAAZHJzL2Rv&#10;d25yZXYueG1sUEsFBgAAAAAEAAQA9QAAAIgDAAAAAA==&#10;" filled="f" stroked="f" strokeweight="1pt">
                    <v:stroke joinstyle="miter"/>
                    <v:textbox inset="0,0,0,0"/>
                  </v:oval>
                  <v:oval id="円/楕円 80041" o:spid="_x0000_s205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4cUA&#10;AADeAAAADwAAAGRycy9kb3ducmV2LnhtbESPQWvCQBSE70L/w/IK3nQ3RYKkriKWgqWnqnh+ZJ9J&#10;aPbtkl1j4q/vFgSPw8x8w6w2g21FT11oHGvI5goEcelMw5WG0/FztgQRIrLB1jFpGCnAZv0yWWFh&#10;3I1/qD/ESiQIhwI11DH6QspQ1mQxzJ0nTt7FdRZjkl0lTYe3BLetfFMqlxYbTgs1etrVVP4erlZD&#10;f118fWTj3h/POH774ZLfR59rPX0dtu8gIg3xGX6090bDUqlFBv9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hxQAAAN4AAAAPAAAAAAAAAAAAAAAAAJgCAABkcnMv&#10;ZG93bnJldi54bWxQSwUGAAAAAAQABAD1AAAAigMAAAAA&#10;" filled="f" stroked="f" strokeweight="1pt">
                    <v:stroke joinstyle="miter"/>
                    <v:textbox inset="0,0,0,0"/>
                  </v:oval>
                  <v:oval id="円/楕円 80042" o:spid="_x0000_s205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hlsUA&#10;AADeAAAADwAAAGRycy9kb3ducmV2LnhtbESPT4vCMBTE78J+h/AWvGmiSJGuUZZdFlw8+Yc9P5pn&#10;W7Z5CU2srZ/eCILHYWZ+w6w2vW1ER22oHWuYTRUI4sKZmksNp+PPZAkiRGSDjWPSMFCAzfpttMLc&#10;uCvvqTvEUiQIhxw1VDH6XMpQVGQxTJ0nTt7ZtRZjkm0pTYvXBLeNnCuVSYs1p4UKPX1VVPwfLlZD&#10;d1n8fs+GrT/+4bDz/Tm7DT7Tevzef36AiNTHV/jZ3hoNS6UWc3jcS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GWxQAAAN4AAAAPAAAAAAAAAAAAAAAAAJgCAABkcnMv&#10;ZG93bnJldi54bWxQSwUGAAAAAAQABAD1AAAAigMAAAAA&#10;" filled="f" stroked="f" strokeweight="1pt">
                    <v:stroke joinstyle="miter"/>
                    <v:textbox inset="0,0,0,0"/>
                  </v:oval>
                  <v:oval id="円/楕円 80043" o:spid="_x0000_s205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EDcYA&#10;AADeAAAADwAAAGRycy9kb3ducmV2LnhtbESPwWrDMBBE74H+g9hCb4mUNpjgWg6hpZCSU5PQ82Jt&#10;bBNrJSzFsfv1UaHQ4zAzb5hiM9pODNSH1rGG5UKBIK6cabnWcDp+zNcgQkQ22DkmDRMF2JQPswJz&#10;4278RcMh1iJBOOSooYnR51KGqiGLYeE8cfLOrrcYk+xraXq8Jbjt5LNSmbTYclpo0NNbQ9XlcLUa&#10;huvq83057fzxG6e9H8/Zz+QzrZ8ex+0riEhj/A//tXdGw1qp1Qv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kEDcYAAADeAAAADwAAAAAAAAAAAAAAAACYAgAAZHJz&#10;L2Rvd25yZXYueG1sUEsFBgAAAAAEAAQA9QAAAIsDAAAAAA==&#10;" filled="f" stroked="f" strokeweight="1pt">
                    <v:stroke joinstyle="miter"/>
                    <v:textbox inset="0,0,0,0"/>
                  </v:oval>
                  <v:oval id="円/楕円 80044" o:spid="_x0000_s205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cecUA&#10;AADeAAAADwAAAGRycy9kb3ducmV2LnhtbESPQWvCQBSE70L/w/IK3nTXEoKkriKWgqWnqnh+ZJ9J&#10;aPbtkl1j4q/vFgSPw8x8w6w2g21FT11oHGtYzBUI4tKZhisNp+PnbAkiRGSDrWPSMFKAzfplssLC&#10;uBv/UH+IlUgQDgVqqGP0hZShrMlimDtPnLyL6yzGJLtKmg5vCW5b+aZULi02nBZq9LSrqfw9XK2G&#10;/pp9fSzGvT+ecfz2wyW/jz7Xevo6bN9BRBriM/xo742GpVJZBv9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Jx5xQAAAN4AAAAPAAAAAAAAAAAAAAAAAJgCAABkcnMv&#10;ZG93bnJldi54bWxQSwUGAAAAAAQABAD1AAAAigMAAAAA&#10;" filled="f" stroked="f" strokeweight="1pt">
                    <v:stroke joinstyle="miter"/>
                    <v:textbox inset="0,0,0,0"/>
                  </v:oval>
                  <v:oval id="円/楕円 80045" o:spid="_x0000_s206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54sUA&#10;AADeAAAADwAAAGRycy9kb3ducmV2LnhtbESPQWsCMRSE7wX/Q3iCt5oodpGtUaRFUHqqSs+PzXN3&#10;cfMSNnHd9debQqHHYWa+YVab3jaiozbUjjXMpgoEceFMzaWG82n3ugQRIrLBxjFpGCjAZj16WWFu&#10;3J2/qTvGUiQIhxw1VDH6XMpQVGQxTJ0nTt7FtRZjkm0pTYv3BLeNnCuVSYs1p4UKPX1UVFyPN6uh&#10;uy0On7Nh708/OHz5/pI9Bp9pPRn323cQkfr4H/5r742GpVKLN/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DnixQAAAN4AAAAPAAAAAAAAAAAAAAAAAJgCAABkcnMv&#10;ZG93bnJldi54bWxQSwUGAAAAAAQABAD1AAAAigMAAAAA&#10;" filled="f" stroked="f" strokeweight="1pt">
                    <v:stroke joinstyle="miter"/>
                    <v:textbox inset="0,0,0,0"/>
                  </v:oval>
                  <v:oval id="円/楕円 80046" o:spid="_x0000_s206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nlcQA&#10;AADeAAAADwAAAGRycy9kb3ducmV2LnhtbESPQYvCMBSE78L+h/AWvGmiSJGuUZZdFhRP6rLnR/Ns&#10;yzYvoYm19dcbQfA4zMw3zGrT20Z01IbasYbZVIEgLpypudTwe/qZLEGEiGywcUwaBgqwWb+NVpgb&#10;d+UDdcdYigThkKOGKkafSxmKiiyGqfPEyTu71mJMsi2lafGa4LaRc6UyabHmtFChp6+Kiv/jxWro&#10;Lovd92zY+tMfDnvfn7Pb4DOtx+/95weISH18hZ/trdGwVGqRweNOu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p5XEAAAA3gAAAA8AAAAAAAAAAAAAAAAAmAIAAGRycy9k&#10;b3ducmV2LnhtbFBLBQYAAAAABAAEAPUAAACJAwAAAAA=&#10;" filled="f" stroked="f" strokeweight="1pt">
                    <v:stroke joinstyle="miter"/>
                    <v:textbox inset="0,0,0,0"/>
                  </v:oval>
                  <v:oval id="円/楕円 80047" o:spid="_x0000_s206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CDsUA&#10;AADeAAAADwAAAGRycy9kb3ducmV2LnhtbESPQWsCMRSE7wX/Q3iCt5oospWtUaRFUHqqSs+PzXN3&#10;cfMSNnHd9debQqHHYWa+YVab3jaiozbUjjXMpgoEceFMzaWG82n3ugQRIrLBxjFpGCjAZj16WWFu&#10;3J2/qTvGUiQIhxw1VDH6XMpQVGQxTJ0nTt7FtRZjkm0pTYv3BLeNnCuVSYs1p4UKPX1UVFyPN6uh&#10;uy0On7Nh708/OHz5/pI9Bp9pPRn323cQkfr4H/5r742GpVKLN/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gIOxQAAAN4AAAAPAAAAAAAAAAAAAAAAAJgCAABkcnMv&#10;ZG93bnJldi54bWxQSwUGAAAAAAQABAD1AAAAigMAAAAA&#10;" filled="f" stroked="f" strokeweight="1pt">
                    <v:stroke joinstyle="miter"/>
                    <v:textbox inset="0,0,0,0"/>
                  </v:oval>
                  <v:oval id="円/楕円 80048" o:spid="_x0000_s206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WfMEA&#10;AADeAAAADwAAAGRycy9kb3ducmV2LnhtbERPTYvCMBC9L/gfwgje1kSRItUoiyIonlbF89CMbdlm&#10;EppY2/31m4Owx8f7Xm9724iO2lA71jCbKhDEhTM1lxpu18PnEkSIyAYbx6RhoADbzehjjblxL/6m&#10;7hJLkUI45KihitHnUoaiIoth6jxx4h6utRgTbEtpWnylcNvIuVKZtFhzaqjQ066i4ufytBq65+K0&#10;nw1Hf73jcPb9I/sdfKb1ZNx/rUBE6uO/+O0+Gg1LpRZpb7qTr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NlnzBAAAA3gAAAA8AAAAAAAAAAAAAAAAAmAIAAGRycy9kb3du&#10;cmV2LnhtbFBLBQYAAAAABAAEAPUAAACGAwAAAAA=&#10;" filled="f" stroked="f" strokeweight="1pt">
                    <v:stroke joinstyle="miter"/>
                    <v:textbox inset="0,0,0,0"/>
                  </v:oval>
                  <v:oval id="円/楕円 80049" o:spid="_x0000_s206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z58UA&#10;AADeAAAADwAAAGRycy9kb3ducmV2LnhtbESPT2sCMRTE74V+h/CE3mqiyGK3RpFKweLJP/T82Dx3&#10;l25ewiauu/30RhA8DjPzG2ax6m0jOmpD7VjDZKxAEBfO1FxqOB2/3+cgQkQ22DgmDQMFWC1fXxaY&#10;G3flPXWHWIoE4ZCjhipGn0sZiooshrHzxMk7u9ZiTLItpWnxmuC2kVOlMmmx5rRQoaevioq/w8Vq&#10;6C6zn81k2PrjLw4735+z/8FnWr+N+vUniEh9fIYf7a3RMFdq9gH3O+k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TPnxQAAAN4AAAAPAAAAAAAAAAAAAAAAAJgCAABkcnMv&#10;ZG93bnJldi54bWxQSwUGAAAAAAQABAD1AAAAigMAAAAA&#10;" filled="f" stroked="f" strokeweight="1pt">
                    <v:stroke joinstyle="miter"/>
                    <v:textbox inset="0,0,0,0"/>
                  </v:oval>
                  <v:oval id="円/楕円 80050" o:spid="_x0000_s206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Mp8QA&#10;AADeAAAADwAAAGRycy9kb3ducmV2LnhtbESPy4rCMBSG9wPzDuEMuBsTRYtUowyK4DArL7g+NMe2&#10;THMSmljbefrJQnD589/4VpveNqKjNtSONUzGCgRx4UzNpYbLef+5ABEissHGMWkYKMBm/f62wty4&#10;Bx+pO8VSpBEOOWqoYvS5lKGoyGIYO0+cvJtrLcYk21KaFh9p3DZyqlQmLdacHir0tK2o+D3drYbu&#10;PvveTYaDP19x+PH9LfsbfKb16KP/WoKI1MdX+Nk+GA0LpeYJIOEk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DKfEAAAA3gAAAA8AAAAAAAAAAAAAAAAAmAIAAGRycy9k&#10;b3ducmV2LnhtbFBLBQYAAAAABAAEAPUAAACJAwAAAAA=&#10;" filled="f" stroked="f" strokeweight="1pt">
                    <v:stroke joinstyle="miter"/>
                    <v:textbox inset="0,0,0,0"/>
                  </v:oval>
                  <v:oval id="円/楕円 80051" o:spid="_x0000_s206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pPMYA&#10;AADeAAAADwAAAGRycy9kb3ducmV2LnhtbESPwWrDMBBE74X+g9hAb43k0JrgRgmhoZDSU+LS82Jt&#10;bFNrJSzFsfv1VSCQ4zAzb5jVZrSdGKgPrWMN2VyBIK6cabnW8F1+PC9BhIhssHNMGiYKsFk/Pqyw&#10;MO7CBxqOsRYJwqFADU2MvpAyVA1ZDHPniZN3cr3FmGRfS9PjJcFtJxdK5dJiy2mhQU/vDVW/x7PV&#10;MJxfPnfZtPflD05ffjzlf5PPtX6ajds3EJHGeA/f2nujYanUawb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pPMYAAADeAAAADwAAAAAAAAAAAAAAAACYAgAAZHJz&#10;L2Rvd25yZXYueG1sUEsFBgAAAAAEAAQA9QAAAIsDAAAAAA==&#10;" filled="f" stroked="f" strokeweight="1pt">
                    <v:stroke joinstyle="miter"/>
                    <v:textbox inset="0,0,0,0"/>
                  </v:oval>
                  <v:oval id="円/楕円 80052" o:spid="_x0000_s206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3S8UA&#10;AADeAAAADwAAAGRycy9kb3ducmV2LnhtbESPT2sCMRTE74V+h/AK3mqi2EW2RpEWwdKTf+j5sXnu&#10;Lm5ewiauu376RhA8DjPzG2ax6m0jOmpD7VjDZKxAEBfO1FxqOB4273MQISIbbByThoECrJavLwvM&#10;jbvyjrp9LEWCcMhRQxWjz6UMRUUWw9h54uSdXGsxJtmW0rR4TXDbyKlSmbRYc1qo0NNXRcV5f7Ea&#10;usvs53sybP3hD4df35+y2+AzrUdv/foTRKQ+PsOP9tZomCv1MYX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DdLxQAAAN4AAAAPAAAAAAAAAAAAAAAAAJgCAABkcnMv&#10;ZG93bnJldi54bWxQSwUGAAAAAAQABAD1AAAAigMAAAAA&#10;" filled="f" stroked="f" strokeweight="1pt">
                    <v:stroke joinstyle="miter"/>
                    <v:textbox inset="0,0,0,0"/>
                  </v:oval>
                  <v:oval id="円/楕円 80053" o:spid="_x0000_s206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S0MYA&#10;AADeAAAADwAAAGRycy9kb3ducmV2LnhtbESPQWvCQBSE70L/w/KE3nRXW4OkrlIsBUtPRun5kX0m&#10;wezbJbvGpL++Wyj0OMzMN8xmN9hW9NSFxrGGxVyBIC6dabjScD69z9YgQkQ22DomDSMF2G0fJhvM&#10;jbvzkfoiViJBOOSooY7R51KGsiaLYe48cfIurrMYk+wqaTq8J7ht5VKpTFpsOC3U6GlfU3ktblZD&#10;f3v+eFuMB3/6wvHTD5fse/SZ1o/T4fUFRKQh/of/2gejYa3U6gl+76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CS0MYAAADeAAAADwAAAAAAAAAAAAAAAACYAgAAZHJz&#10;L2Rvd25yZXYueG1sUEsFBgAAAAAEAAQA9QAAAIsDAAAAAA==&#10;" filled="f" stroked="f" strokeweight="1pt">
                    <v:stroke joinstyle="miter"/>
                    <v:textbox inset="0,0,0,0"/>
                  </v:oval>
                </v:group>
              </v:group>
            </w:pict>
          </mc:Fallback>
        </mc:AlternateContent>
      </w:r>
    </w:p>
    <w:p w:rsidR="005648FE" w:rsidRDefault="005648FE" w:rsidP="005648FE">
      <w:pPr>
        <w:rPr>
          <w:rFonts w:ascii="HGPｺﾞｼｯｸM"/>
          <w:noProof/>
          <w:szCs w:val="24"/>
        </w:rPr>
      </w:pPr>
    </w:p>
    <w:p w:rsidR="005648FE" w:rsidRDefault="005648FE" w:rsidP="005648FE">
      <w:pPr>
        <w:rPr>
          <w:rFonts w:ascii="HGPｺﾞｼｯｸM"/>
          <w:noProof/>
          <w:szCs w:val="24"/>
        </w:rPr>
      </w:pPr>
      <w:r>
        <w:rPr>
          <w:rFonts w:ascii="HGPｺﾞｼｯｸM"/>
          <w:noProof/>
          <w:szCs w:val="24"/>
        </w:rPr>
        <mc:AlternateContent>
          <mc:Choice Requires="wpg">
            <w:drawing>
              <wp:anchor distT="0" distB="0" distL="114300" distR="114300" simplePos="0" relativeHeight="252460544" behindDoc="0" locked="0" layoutInCell="1" allowOverlap="1" wp14:anchorId="34B811CC" wp14:editId="148F90EF">
                <wp:simplePos x="0" y="0"/>
                <wp:positionH relativeFrom="column">
                  <wp:posOffset>74393</wp:posOffset>
                </wp:positionH>
                <wp:positionV relativeFrom="paragraph">
                  <wp:posOffset>34290</wp:posOffset>
                </wp:positionV>
                <wp:extent cx="5676265" cy="1524000"/>
                <wp:effectExtent l="0" t="0" r="635" b="0"/>
                <wp:wrapNone/>
                <wp:docPr id="80015" name="グループ化 80015"/>
                <wp:cNvGraphicFramePr/>
                <a:graphic xmlns:a="http://schemas.openxmlformats.org/drawingml/2006/main">
                  <a:graphicData uri="http://schemas.microsoft.com/office/word/2010/wordprocessingGroup">
                    <wpg:wgp>
                      <wpg:cNvGrpSpPr/>
                      <wpg:grpSpPr>
                        <a:xfrm>
                          <a:off x="0" y="0"/>
                          <a:ext cx="5676265" cy="1524000"/>
                          <a:chOff x="0" y="0"/>
                          <a:chExt cx="5676265" cy="1762125"/>
                        </a:xfrm>
                      </wpg:grpSpPr>
                      <wps:wsp>
                        <wps:cNvPr id="195" name="角丸四角形 195"/>
                        <wps:cNvSpPr/>
                        <wps:spPr>
                          <a:xfrm>
                            <a:off x="0" y="0"/>
                            <a:ext cx="5676265" cy="1762125"/>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5648FE">
                              <w:pPr>
                                <w:spacing w:beforeLines="50" w:before="180"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全ての高齢者の人権が</w:t>
                              </w:r>
                              <w:r w:rsidRPr="00126BC5">
                                <w:rPr>
                                  <w:rFonts w:ascii="HG丸ｺﾞｼｯｸM-PRO" w:eastAsia="HG丸ｺﾞｼｯｸM-PRO" w:hAnsi="HG丸ｺﾞｼｯｸM-PRO"/>
                                  <w:sz w:val="28"/>
                                  <w:szCs w:val="28"/>
                                </w:rPr>
                                <w:t>尊重され</w:t>
                              </w:r>
                              <w:r w:rsidRPr="00126BC5">
                                <w:rPr>
                                  <w:rFonts w:ascii="HG丸ｺﾞｼｯｸM-PRO" w:eastAsia="HG丸ｺﾞｼｯｸM-PRO" w:hAnsi="HG丸ｺﾞｼｯｸM-PRO" w:hint="eastAsia"/>
                                  <w:sz w:val="28"/>
                                  <w:szCs w:val="28"/>
                                </w:rPr>
                                <w:t>、</w:t>
                              </w:r>
                              <w:r w:rsidRPr="00126BC5">
                                <w:rPr>
                                  <w:rFonts w:ascii="HG丸ｺﾞｼｯｸM-PRO" w:eastAsia="HG丸ｺﾞｼｯｸM-PRO" w:hAnsi="HG丸ｺﾞｼｯｸM-PRO"/>
                                  <w:sz w:val="28"/>
                                  <w:szCs w:val="28"/>
                                </w:rPr>
                                <w:t>自分らしい生活を</w:t>
                              </w:r>
                              <w:r w:rsidRPr="00126BC5">
                                <w:rPr>
                                  <w:rFonts w:ascii="HG丸ｺﾞｼｯｸM-PRO" w:eastAsia="HG丸ｺﾞｼｯｸM-PRO" w:hAnsi="HG丸ｺﾞｼｯｸM-PRO" w:hint="eastAsia"/>
                                  <w:sz w:val="28"/>
                                  <w:szCs w:val="28"/>
                                </w:rPr>
                                <w:t>送る</w:t>
                              </w:r>
                              <w:r w:rsidRPr="00126BC5">
                                <w:rPr>
                                  <w:rFonts w:ascii="HG丸ｺﾞｼｯｸM-PRO" w:eastAsia="HG丸ｺﾞｼｯｸM-PRO" w:hAnsi="HG丸ｺﾞｼｯｸM-PRO"/>
                                  <w:sz w:val="28"/>
                                  <w:szCs w:val="28"/>
                                </w:rPr>
                                <w:t>ことができ</w:t>
                              </w:r>
                              <w:r w:rsidRPr="00126BC5">
                                <w:rPr>
                                  <w:rFonts w:ascii="HG丸ｺﾞｼｯｸM-PRO" w:eastAsia="HG丸ｺﾞｼｯｸM-PRO" w:hAnsi="HG丸ｺﾞｼｯｸM-PRO" w:hint="eastAsia"/>
                                  <w:sz w:val="28"/>
                                  <w:szCs w:val="28"/>
                                </w:rPr>
                                <w:t>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テキスト ボックス 2"/>
                        <wps:cNvSpPr txBox="1">
                          <a:spLocks noChangeArrowheads="1"/>
                        </wps:cNvSpPr>
                        <wps:spPr bwMode="auto">
                          <a:xfrm>
                            <a:off x="104565" y="842069"/>
                            <a:ext cx="5471795" cy="695325"/>
                          </a:xfrm>
                          <a:prstGeom prst="roundRect">
                            <a:avLst>
                              <a:gd name="adj" fmla="val 8690"/>
                            </a:avLst>
                          </a:prstGeom>
                          <a:solidFill>
                            <a:schemeClr val="bg1"/>
                          </a:solidFill>
                          <a:ln w="9525">
                            <a:noFill/>
                            <a:miter lim="800000"/>
                            <a:headEnd/>
                            <a:tailEnd/>
                          </a:ln>
                        </wps:spPr>
                        <wps:txbx>
                          <w:txbxContent>
                            <w:p w:rsidR="008B49B0" w:rsidRPr="005F5B47" w:rsidRDefault="008B49B0" w:rsidP="005648FE">
                              <w:pPr>
                                <w:rPr>
                                  <w:szCs w:val="24"/>
                                </w:rPr>
                              </w:pPr>
                              <w:r w:rsidRPr="005F5B47">
                                <w:rPr>
                                  <w:rFonts w:ascii="HG丸ｺﾞｼｯｸM-PRO" w:eastAsia="HG丸ｺﾞｼｯｸM-PRO" w:hAnsi="HG丸ｺﾞｼｯｸM-PRO" w:hint="eastAsia"/>
                                  <w:szCs w:val="24"/>
                                </w:rPr>
                                <w:t xml:space="preserve">　</w:t>
                              </w:r>
                              <w:r w:rsidRPr="00F177DC">
                                <w:rPr>
                                  <w:rFonts w:ascii="HG丸ｺﾞｼｯｸM-PRO" w:eastAsia="HG丸ｺﾞｼｯｸM-PRO" w:hAnsi="HG丸ｺﾞｼｯｸM-PRO" w:hint="eastAsia"/>
                                  <w:szCs w:val="24"/>
                                </w:rPr>
                                <w:t>判断能力が不十分な人を支援する体制が整い、安心して地域で暮らすことができています。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B811CC" id="グループ化 80015" o:spid="_x0000_s2069" style="position:absolute;margin-left:5.85pt;margin-top:2.7pt;width:446.95pt;height:120pt;z-index:252460544;mso-height-relative:margin" coordsize="5676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">
                <v:roundrect id="角丸四角形 195" o:spid="_x0000_s2070" style="position:absolute;width:56762;height:17621;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s5MEA&#10;AADcAAAADwAAAGRycy9kb3ducmV2LnhtbERPTWsCMRC9F/wPYQRvNatWq6tRpCBIT3UreB024+5i&#10;MlmSVHf/vSkUepvH+5zNrrNG3MmHxrGCyTgDQVw63XCl4Px9eF2CCBFZo3FMCnoKsNsOXjaYa/fg&#10;E92LWIkUwiFHBXWMbS5lKGuyGMauJU7c1XmLMUFfSe3xkcKtkdMsW0iLDaeGGlv6qKm8FT9WwcLF&#10;4n3Wn/zlcDZfc9+bz7erUWo07PZrEJG6+C/+cx91mr+aw+8z6QK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LOTBAAAA3AAAAA8AAAAAAAAAAAAAAAAAmAIAAGRycy9kb3du&#10;cmV2LnhtbFBLBQYAAAAABAAEAPUAAACGAwAAAAA=&#10;" fillcolor="#9cc2e5 [1940]" stroked="f" strokeweight="1pt">
                  <v:stroke joinstyle="miter"/>
                  <v:textbox>
                    <w:txbxContent>
                      <w:p w:rsidR="008B49B0" w:rsidRPr="004751E8" w:rsidRDefault="008B49B0" w:rsidP="005648FE">
                        <w:pPr>
                          <w:spacing w:beforeLines="50" w:before="180"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全ての高齢者の人権が</w:t>
                        </w:r>
                        <w:r w:rsidRPr="00126BC5">
                          <w:rPr>
                            <w:rFonts w:ascii="HG丸ｺﾞｼｯｸM-PRO" w:eastAsia="HG丸ｺﾞｼｯｸM-PRO" w:hAnsi="HG丸ｺﾞｼｯｸM-PRO"/>
                            <w:sz w:val="28"/>
                            <w:szCs w:val="28"/>
                          </w:rPr>
                          <w:t>尊重され</w:t>
                        </w:r>
                        <w:r w:rsidRPr="00126BC5">
                          <w:rPr>
                            <w:rFonts w:ascii="HG丸ｺﾞｼｯｸM-PRO" w:eastAsia="HG丸ｺﾞｼｯｸM-PRO" w:hAnsi="HG丸ｺﾞｼｯｸM-PRO" w:hint="eastAsia"/>
                            <w:sz w:val="28"/>
                            <w:szCs w:val="28"/>
                          </w:rPr>
                          <w:t>、</w:t>
                        </w:r>
                        <w:r w:rsidRPr="00126BC5">
                          <w:rPr>
                            <w:rFonts w:ascii="HG丸ｺﾞｼｯｸM-PRO" w:eastAsia="HG丸ｺﾞｼｯｸM-PRO" w:hAnsi="HG丸ｺﾞｼｯｸM-PRO"/>
                            <w:sz w:val="28"/>
                            <w:szCs w:val="28"/>
                          </w:rPr>
                          <w:t>自分らしい生活を</w:t>
                        </w:r>
                        <w:r w:rsidRPr="00126BC5">
                          <w:rPr>
                            <w:rFonts w:ascii="HG丸ｺﾞｼｯｸM-PRO" w:eastAsia="HG丸ｺﾞｼｯｸM-PRO" w:hAnsi="HG丸ｺﾞｼｯｸM-PRO" w:hint="eastAsia"/>
                            <w:sz w:val="28"/>
                            <w:szCs w:val="28"/>
                          </w:rPr>
                          <w:t>送る</w:t>
                        </w:r>
                        <w:r w:rsidRPr="00126BC5">
                          <w:rPr>
                            <w:rFonts w:ascii="HG丸ｺﾞｼｯｸM-PRO" w:eastAsia="HG丸ｺﾞｼｯｸM-PRO" w:hAnsi="HG丸ｺﾞｼｯｸM-PRO"/>
                            <w:sz w:val="28"/>
                            <w:szCs w:val="28"/>
                          </w:rPr>
                          <w:t>ことができ</w:t>
                        </w:r>
                        <w:r w:rsidRPr="00126BC5">
                          <w:rPr>
                            <w:rFonts w:ascii="HG丸ｺﾞｼｯｸM-PRO" w:eastAsia="HG丸ｺﾞｼｯｸM-PRO" w:hAnsi="HG丸ｺﾞｼｯｸM-PRO" w:hint="eastAsia"/>
                            <w:sz w:val="28"/>
                            <w:szCs w:val="28"/>
                          </w:rPr>
                          <w:t>ている。</w:t>
                        </w:r>
                      </w:p>
                    </w:txbxContent>
                  </v:textbox>
                </v:roundrect>
                <v:roundrect id="_x0000_s2071" style="position:absolute;left:1045;top:8420;width:54718;height:6953;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aT8UA&#10;AADcAAAADwAAAGRycy9kb3ducmV2LnhtbESPX2vCQBDE3wt+h2MF3+rFQKWknqLFllKh+KfQ1yW3&#10;TaK5vZBbNfrpewXBx2HmN8NMZp2r1YnaUHk2MBomoIhzbysuDHzv3h6fQQVBtlh7JgMXCjCb9h4m&#10;mFl/5g2dtlKoWMIhQwOlSJNpHfKSHIahb4ij9+tbhxJlW2jb4jmWu1qnSTLWDiuOCyU29FpSftge&#10;nYH0XQ5Pn1+rfSHX5bpa8A+tl2zMoN/NX0AJdXIP3+gPG7k0hf8z8Qjo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5pPxQAAANwAAAAPAAAAAAAAAAAAAAAAAJgCAABkcnMv&#10;ZG93bnJldi54bWxQSwUGAAAAAAQABAD1AAAAigMAAAAA&#10;" fillcolor="white [3212]" stroked="f">
                  <v:stroke joinstyle="miter"/>
                  <v:textbox>
                    <w:txbxContent>
                      <w:p w:rsidR="008B49B0" w:rsidRPr="005F5B47" w:rsidRDefault="008B49B0" w:rsidP="005648FE">
                        <w:pPr>
                          <w:rPr>
                            <w:szCs w:val="24"/>
                          </w:rPr>
                        </w:pPr>
                        <w:r w:rsidRPr="005F5B47">
                          <w:rPr>
                            <w:rFonts w:ascii="HG丸ｺﾞｼｯｸM-PRO" w:eastAsia="HG丸ｺﾞｼｯｸM-PRO" w:hAnsi="HG丸ｺﾞｼｯｸM-PRO" w:hint="eastAsia"/>
                            <w:szCs w:val="24"/>
                          </w:rPr>
                          <w:t xml:space="preserve">　</w:t>
                        </w:r>
                        <w:r w:rsidRPr="00F177DC">
                          <w:rPr>
                            <w:rFonts w:ascii="HG丸ｺﾞｼｯｸM-PRO" w:eastAsia="HG丸ｺﾞｼｯｸM-PRO" w:hAnsi="HG丸ｺﾞｼｯｸM-PRO" w:hint="eastAsia"/>
                            <w:szCs w:val="24"/>
                          </w:rPr>
                          <w:t>判断能力が不十分な人を支援する体制が整い、安心して地域で暮らすことができています。</w:t>
                        </w:r>
                      </w:p>
                    </w:txbxContent>
                  </v:textbox>
                </v:roundrect>
              </v:group>
            </w:pict>
          </mc:Fallback>
        </mc:AlternateContent>
      </w: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p>
    <w:p w:rsidR="005648FE" w:rsidRDefault="005648FE" w:rsidP="005648FE">
      <w:pPr>
        <w:rPr>
          <w:rFonts w:ascii="HGPｺﾞｼｯｸM"/>
          <w:noProof/>
          <w:szCs w:val="24"/>
        </w:rPr>
      </w:pPr>
      <w:r>
        <w:rPr>
          <w:rFonts w:ascii="HGPｺﾞｼｯｸM"/>
          <w:noProof/>
          <w:szCs w:val="24"/>
        </w:rPr>
        <mc:AlternateContent>
          <mc:Choice Requires="wpg">
            <w:drawing>
              <wp:anchor distT="0" distB="0" distL="114300" distR="114300" simplePos="0" relativeHeight="252458496" behindDoc="0" locked="0" layoutInCell="1" allowOverlap="1" wp14:anchorId="62B7E1C9" wp14:editId="435DC85E">
                <wp:simplePos x="0" y="0"/>
                <wp:positionH relativeFrom="column">
                  <wp:posOffset>13970</wp:posOffset>
                </wp:positionH>
                <wp:positionV relativeFrom="paragraph">
                  <wp:posOffset>148590</wp:posOffset>
                </wp:positionV>
                <wp:extent cx="5676727" cy="429260"/>
                <wp:effectExtent l="0" t="0" r="635" b="8890"/>
                <wp:wrapNone/>
                <wp:docPr id="1039" name="グループ化 1039"/>
                <wp:cNvGraphicFramePr/>
                <a:graphic xmlns:a="http://schemas.openxmlformats.org/drawingml/2006/main">
                  <a:graphicData uri="http://schemas.microsoft.com/office/word/2010/wordprocessingGroup">
                    <wpg:wgp>
                      <wpg:cNvGrpSpPr/>
                      <wpg:grpSpPr>
                        <a:xfrm>
                          <a:off x="0" y="0"/>
                          <a:ext cx="5676727" cy="429260"/>
                          <a:chOff x="0" y="0"/>
                          <a:chExt cx="5676727" cy="429260"/>
                        </a:xfrm>
                      </wpg:grpSpPr>
                      <wps:wsp>
                        <wps:cNvPr id="80017" name="角丸四角形 80017"/>
                        <wps:cNvSpPr/>
                        <wps:spPr>
                          <a:xfrm>
                            <a:off x="0" y="0"/>
                            <a:ext cx="1160735"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054" name="グループ化 80054"/>
                        <wpg:cNvGrpSpPr/>
                        <wpg:grpSpPr>
                          <a:xfrm>
                            <a:off x="1228725" y="190500"/>
                            <a:ext cx="4448002" cy="81280"/>
                            <a:chOff x="0" y="0"/>
                            <a:chExt cx="3843900" cy="72000"/>
                          </a:xfrm>
                          <a:solidFill>
                            <a:schemeClr val="accent1"/>
                          </a:solidFill>
                        </wpg:grpSpPr>
                        <wps:wsp>
                          <wps:cNvPr id="80055" name="円/楕円 80055"/>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6" name="円/楕円 80056"/>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7" name="円/楕円 80057"/>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8" name="円/楕円 8005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59" name="円/楕円 8005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0" name="円/楕円 8006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1" name="円/楕円 8006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2" name="円/楕円 8006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3" name="円/楕円 8006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4" name="円/楕円 8006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5" name="円/楕円 8006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6" name="円/楕円 8006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7" name="円/楕円 8006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8" name="円/楕円 8006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69" name="円/楕円 8006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0" name="円/楕円 8007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1" name="円/楕円 8007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2" name="円/楕円 8007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3" name="円/楕円 8007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4" name="円/楕円 8007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5" name="円/楕円 8007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6" name="円/楕円 8007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7" name="円/楕円 8007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8" name="円/楕円 8007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79" name="円/楕円 8007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0" name="円/楕円 8008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1" name="円/楕円 8008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2" name="円/楕円 8008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3" name="円/楕円 8008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4" name="円/楕円 8008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5" name="円/楕円 8008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6" name="円/楕円 8008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7" name="円/楕円 8008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88" name="円/楕円 8008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2B7E1C9" id="グループ化 1039" o:spid="_x0000_s2072" style="position:absolute;margin-left:1.1pt;margin-top:11.7pt;width:447pt;height:33.8pt;z-index:252458496" coordsize="5676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">
                <v:roundrect id="角丸四角形 80017" o:spid="_x0000_s207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o8cYA&#10;AADeAAAADwAAAGRycy9kb3ducmV2LnhtbESPQWsCMRSE74X+h/AK3mqih61sjbIIS9VLqZbS42Pz&#10;3F3cvGyTqOu/NwXB4zAz3zDz5WA7cSYfWscaJmMFgrhypuVaw/e+fJ2BCBHZYOeYNFwpwHLx/DTH&#10;3LgLf9F5F2uRIBxy1NDE2OdShqohi2HseuLkHZy3GJP0tTQeLwluOzlVKpMWW04LDfa0aqg67k5W&#10;w+9m+1EXP1mpPq9/pQ+FPdpsqvXoZSjeQUQa4iN8b6+NhplSkzf4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vo8c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80054" o:spid="_x0000_s2074" style="position:absolute;left:12287;top:1905;width:44480;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sHnMcAAADe&#10;AAAADwAAAAAAAAAAAAAAAACqAgAAZHJzL2Rvd25yZXYueG1sUEsFBgAAAAAEAAQA+gAAAJ4DAAAA&#10;AA==&#10;">
                  <v:oval id="円/楕円 80055" o:spid="_x0000_s207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vP8YA&#10;AADeAAAADwAAAGRycy9kb3ducmV2LnhtbESPwWrDMBBE74H+g9hCb4mU0pjgWg6hpZCSU5PQ82Jt&#10;bBNrJSzFsfv1UaHQ4zAzb5hiM9pODNSH1rGG5UKBIK6cabnWcDp+zNcgQkQ22DkmDRMF2JQPswJz&#10;4278RcMh1iJBOOSooYnR51KGqiGLYeE8cfLOrrcYk+xraXq8Jbjt5LNSmbTYclpo0NNbQ9XlcLUa&#10;huvL5/ty2vnjN057P56zn8lnWj89jttXEJHG+B/+a++MhrVSqxX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vP8YAAADeAAAADwAAAAAAAAAAAAAAAACYAgAAZHJz&#10;L2Rvd25yZXYueG1sUEsFBgAAAAAEAAQA9QAAAIsDAAAAAA==&#10;" filled="f" stroked="f" strokeweight="1pt">
                    <v:stroke joinstyle="miter"/>
                    <v:textbox inset="0,0,0,0"/>
                  </v:oval>
                  <v:oval id="円/楕円 80056" o:spid="_x0000_s207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xSMUA&#10;AADeAAAADwAAAGRycy9kb3ducmV2LnhtbESPT2sCMRTE74V+h/AK3mpi0UW2RiktgsWTf/D82Dx3&#10;l25ewiauu376RhA8DjPzG2ax6m0jOmpD7VjDZKxAEBfO1FxqOB7W73MQISIbbByThoECrJavLwvM&#10;jbvyjrp9LEWCcMhRQxWjz6UMRUUWw9h54uSdXWsxJtmW0rR4TXDbyA+lMmmx5rRQoafvioq//cVq&#10;6C7T35/JsPGHEw5b35+z2+AzrUdv/dcniEh9fIYf7Y3RMFdql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zFIxQAAAN4AAAAPAAAAAAAAAAAAAAAAAJgCAABkcnMv&#10;ZG93bnJldi54bWxQSwUGAAAAAAQABAD1AAAAigMAAAAA&#10;" filled="f" stroked="f" strokeweight="1pt">
                    <v:stroke joinstyle="miter"/>
                    <v:textbox inset="0,0,0,0"/>
                  </v:oval>
                  <v:oval id="円/楕円 80057" o:spid="_x0000_s207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U08UA&#10;AADeAAAADwAAAGRycy9kb3ducmV2LnhtbESPQWsCMRSE70L/Q3gFb5oo7SqrUUqlYOlJLT0/Ns/d&#10;xc1L2MR111/fFAoeh5n5hllve9uIjtpQO9YwmyoQxIUzNZcavk8fkyWIEJENNo5Jw0ABtpun0Rpz&#10;4258oO4YS5EgHHLUUMXocylDUZHFMHWeOHln11qMSbalNC3eEtw2cq5UJi3WnBYq9PReUXE5Xq2G&#10;7vryuZsNe3/6weHL9+fsPvhM6/Fz/7YCEamPj/B/e280LJV6Xc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5TTxQAAAN4AAAAPAAAAAAAAAAAAAAAAAJgCAABkcnMv&#10;ZG93bnJldi54bWxQSwUGAAAAAAQABAD1AAAAigMAAAAA&#10;" filled="f" stroked="f" strokeweight="1pt">
                    <v:stroke joinstyle="miter"/>
                    <v:textbox inset="0,0,0,0"/>
                  </v:oval>
                  <v:oval id="円/楕円 80058" o:spid="_x0000_s207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AocIA&#10;AADeAAAADwAAAGRycy9kb3ducmV2LnhtbERPy4rCMBTdD8w/hDvgbkwULVKNMiiCw6x84PrSXNsy&#10;zU1oYm3n6ycLweXhvFeb3jaiozbUjjVMxgoEceFMzaWGy3n/uQARIrLBxjFpGCjAZv3+tsLcuAcf&#10;qTvFUqQQDjlqqGL0uZShqMhiGDtPnLibay3GBNtSmhYfKdw2cqpUJi3WnBoq9LStqPg93a2G7j77&#10;3k2Ggz9fcfjx/S37G3ym9eij/1qCiNTHl/jpPhgNC6Xm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AChwgAAAN4AAAAPAAAAAAAAAAAAAAAAAJgCAABkcnMvZG93&#10;bnJldi54bWxQSwUGAAAAAAQABAD1AAAAhwMAAAAA&#10;" filled="f" stroked="f" strokeweight="1pt">
                    <v:stroke joinstyle="miter"/>
                    <v:textbox inset="0,0,0,0"/>
                  </v:oval>
                  <v:oval id="円/楕円 80059" o:spid="_x0000_s207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lOsYA&#10;AADeAAAADwAAAGRycy9kb3ducmV2LnhtbESPQWvCQBSE7wX/w/KE3uqupQabukppKSieGqXnR/aZ&#10;hGbfLtk1Jv31riD0OMzMN8xqM9hW9NSFxrGG+UyBIC6dabjScDx8PS1BhIhssHVMGkYKsFlPHlaY&#10;G3fhb+qLWIkE4ZCjhjpGn0sZyposhpnzxMk7uc5iTLKrpOnwkuC2lc9KZdJiw2mhRk8fNZW/xdlq&#10;6M8vu8/5uPWHHxz3fjhlf6PPtH6cDu9vICIN8T98b2+NhqVSi1e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ilOsYAAADeAAAADwAAAAAAAAAAAAAAAACYAgAAZHJz&#10;L2Rvd25yZXYueG1sUEsFBgAAAAAEAAQA9QAAAIsDAAAAAA==&#10;" filled="f" stroked="f" strokeweight="1pt">
                    <v:stroke joinstyle="miter"/>
                    <v:textbox inset="0,0,0,0"/>
                  </v:oval>
                  <v:oval id="円/楕円 80060" o:spid="_x0000_s208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7GGsQA&#10;AADeAAAADwAAAGRycy9kb3ducmV2LnhtbESPQWvCQBCF70L/wzIFb7pRJEjqKmIpKD2ppechOyah&#10;2dklu8akv75zKHgc3rzv8W12g2tVT11sPBtYzDNQxKW3DVcGvq4fszWomJAttp7JwEgRdtuXyQYL&#10;6x98pv6SKiUQjgUaqFMKhdaxrMlhnPtALNnNdw6TnF2lbYcPgbtWL7Ms1w4bloUaAx1qKn8ud2eg&#10;v69O74vxGK7fOH6G4Zb/jiE3Zvo67N9AJRrS8/m/fbQG1kIUAdERF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xhrEAAAA3gAAAA8AAAAAAAAAAAAAAAAAmAIAAGRycy9k&#10;b3ducmV2LnhtbFBLBQYAAAAABAAEAPUAAACJAwAAAAA=&#10;" filled="f" stroked="f" strokeweight="1pt">
                    <v:stroke joinstyle="miter"/>
                    <v:textbox inset="0,0,0,0"/>
                  </v:oval>
                  <v:oval id="円/楕円 80061" o:spid="_x0000_s208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jgcMA&#10;AADeAAAADwAAAGRycy9kb3ducmV2LnhtbESPQYvCMBSE7wv+h/AEb2vaRYpUo4iyoOxpVTw/mmdb&#10;bF5CE2vrr98sCB6HmfmGWa5704iOWl9bVpBOExDEhdU1lwrOp+/POQgfkDU2lknBQB7Wq9HHEnNt&#10;H/xL3TGUIkLY56igCsHlUvqiIoN+ah1x9K62NRiibEupW3xEuGnkV5Jk0mDNcaFCR9uKitvxbhR0&#10;99lhlw57d7rg8OP6a/YcXKbUZNxvFiAC9eEdfrX3WsE8ElP4vxO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jgcMAAADeAAAADwAAAAAAAAAAAAAAAACYAgAAZHJzL2Rv&#10;d25yZXYueG1sUEsFBgAAAAAEAAQA9QAAAIgDAAAAAA==&#10;" filled="f" stroked="f" strokeweight="1pt">
                    <v:stroke joinstyle="miter"/>
                    <v:textbox inset="0,0,0,0"/>
                  </v:oval>
                  <v:oval id="円/楕円 80062" o:spid="_x0000_s208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99sUA&#10;AADeAAAADwAAAGRycy9kb3ducmV2LnhtbESPwWrDMBBE74X8g9hAbo3sUIxxo4TSEHDpqUnpebE2&#10;tqm1Epbs2Pn6qhDIcZiZN8x2P5lOjNT71rKCdJ2AIK6sbrlW8H0+PucgfEDW2FkmBTN52O8WT1ss&#10;tL3yF42nUIsIYV+ggiYEV0jpq4YM+rV1xNG72N5giLKvpe7xGuGmk5skyaTBluNCg47eG6p+T4NR&#10;MA4vH4d0Lt35B+dPN12y2+wypVbL6e0VRKApPML3dqkV5JG4gf878Qr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P32xQAAAN4AAAAPAAAAAAAAAAAAAAAAAJgCAABkcnMv&#10;ZG93bnJldi54bWxQSwUGAAAAAAQABAD1AAAAigMAAAAA&#10;" filled="f" stroked="f" strokeweight="1pt">
                    <v:stroke joinstyle="miter"/>
                    <v:textbox inset="0,0,0,0"/>
                  </v:oval>
                  <v:oval id="円/楕円 80063" o:spid="_x0000_s208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YbcQA&#10;AADeAAAADwAAAGRycy9kb3ducmV2LnhtbESPT4vCMBTE78J+h/CEvWmqK0W6RpGVBcWTf/D8aJ5t&#10;2eYlNLG2++mNIHgcZuY3zGLVmVq01PjKsoLJOAFBnFtdcaHgfPodzUH4gKyxtkwKevKwWn4MFphp&#10;e+cDtcdQiAhhn6GCMgSXSenzkgz6sXXE0bvaxmCIsimkbvAe4aaW0yRJpcGK40KJjn5Kyv+ON6Og&#10;vc12m0m/dacL9nvXXdP/3qVKfQ679TeIQF14h1/trVYwj8Qv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WG3EAAAA3gAAAA8AAAAAAAAAAAAAAAAAmAIAAGRycy9k&#10;b3ducmV2LnhtbFBLBQYAAAAABAAEAPUAAACJAwAAAAA=&#10;" filled="f" stroked="f" strokeweight="1pt">
                    <v:stroke joinstyle="miter"/>
                    <v:textbox inset="0,0,0,0"/>
                  </v:oval>
                  <v:oval id="円/楕円 80064" o:spid="_x0000_s208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AGcUA&#10;AADeAAAADwAAAGRycy9kb3ducmV2LnhtbESPzWrDMBCE74W8g9hAbo2cYIxxrYTSEEjoqUnpebHW&#10;P9RaCUtx7Dx9VSj0OMzMN0y5n0wvRhp8Z1nBZp2AIK6s7rhR8Hk9PucgfEDW2FsmBTN52O8WTyUW&#10;2t75g8ZLaESEsC9QQRuCK6T0VUsG/do64ujVdjAYohwaqQe8R7jp5TZJMmmw47jQoqO3lqrvy80o&#10;GG/p+bCZT+76hfO7m+rsMbtMqdVyen0BEWgK/+G/9kkryCMxhd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cAZxQAAAN4AAAAPAAAAAAAAAAAAAAAAAJgCAABkcnMv&#10;ZG93bnJldi54bWxQSwUGAAAAAAQABAD1AAAAigMAAAAA&#10;" filled="f" stroked="f" strokeweight="1pt">
                    <v:stroke joinstyle="miter"/>
                    <v:textbox inset="0,0,0,0"/>
                  </v:oval>
                  <v:oval id="円/楕円 80065" o:spid="_x0000_s208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sQA&#10;AADeAAAADwAAAGRycy9kb3ducmV2LnhtbESPT4vCMBTE78J+h/CEvWmqrEW6RpGVBcWTf/D8aJ5t&#10;2eYlNLG2++mNIHgcZuY3zGLVmVq01PjKsoLJOAFBnFtdcaHgfPodzUH4gKyxtkwKevKwWn4MFphp&#10;e+cDtcdQiAhhn6GCMgSXSenzkgz6sXXE0bvaxmCIsimkbvAe4aaW0yRJpcGK40KJjn5Kyv+ON6Og&#10;vX3tNpN+604X7Peuu6b/vUuV+hx2628QgbrwDr/aW61gHokz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ZYLEAAAA3gAAAA8AAAAAAAAAAAAAAAAAmAIAAGRycy9k&#10;b3ducmV2LnhtbFBLBQYAAAAABAAEAPUAAACJAwAAAAA=&#10;" filled="f" stroked="f" strokeweight="1pt">
                    <v:stroke joinstyle="miter"/>
                    <v:textbox inset="0,0,0,0"/>
                  </v:oval>
                  <v:oval id="円/楕円 80066" o:spid="_x0000_s208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79cQA&#10;AADeAAAADwAAAGRycy9kb3ducmV2LnhtbESPT4vCMBTE78J+h/AWvNlUkSJdo8guguLJP+z50Tzb&#10;YvMSmlhbP70RFvY4zMxvmOW6N43oqPW1ZQXTJAVBXFhdc6ngct5OFiB8QNbYWCYFA3lYrz5GS8y1&#10;ffCRulMoRYSwz1FBFYLLpfRFRQZ9Yh1x9K62NRiibEupW3xEuGnkLE0zabDmuFCho++KitvpbhR0&#10;9/n+Zzrs3PkXh4Prr9lzcJlS489+8wUiUB/+w3/tnVawiMQM3n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XEAAAA3gAAAA8AAAAAAAAAAAAAAAAAmAIAAGRycy9k&#10;b3ducmV2LnhtbFBLBQYAAAAABAAEAPUAAACJAwAAAAA=&#10;" filled="f" stroked="f" strokeweight="1pt">
                    <v:stroke joinstyle="miter"/>
                    <v:textbox inset="0,0,0,0"/>
                  </v:oval>
                  <v:oval id="円/楕円 80067" o:spid="_x0000_s208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ebsQA&#10;AADeAAAADwAAAGRycy9kb3ducmV2LnhtbESPT4vCMBTE78J+h/CEvWmqLFW6RpGVBcWTf/D8aJ5t&#10;2eYlNLG2++mNIHgcZuY3zGLVmVq01PjKsoLJOAFBnFtdcaHgfPodzUH4gKyxtkwKevKwWn4MFphp&#10;e+cDtcdQiAhhn6GCMgSXSenzkgz6sXXE0bvaxmCIsimkbvAe4aaW0yRJpcGK40KJjn5Kyv+ON6Og&#10;vX3tNpN+604X7Peuu6b/vUuV+hx2628QgbrwDr/aW61gHokz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Xm7EAAAA3gAAAA8AAAAAAAAAAAAAAAAAmAIAAGRycy9k&#10;b3ducmV2LnhtbFBLBQYAAAAABAAEAPUAAACJAwAAAAA=&#10;" filled="f" stroked="f" strokeweight="1pt">
                    <v:stroke joinstyle="miter"/>
                    <v:textbox inset="0,0,0,0"/>
                  </v:oval>
                  <v:oval id="円/楕円 80068" o:spid="_x0000_s208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KHMQA&#10;AADeAAAADwAAAGRycy9kb3ducmV2LnhtbESPwWrCQBCG70LfYZmCN90oEiR1FbEUlJ7U0vOQHZPQ&#10;7OySXWPSp+8cCh6Hf/5v5tvsBteqnrrYeDawmGegiEtvG64MfF0/ZmtQMSFbbD2TgZEi7LYvkw0W&#10;1j/4TP0lVUogHAs0UKcUCq1jWZPDOPeBWLKb7xwmGbtK2w4fAnetXmZZrh02LBdqDHSoqfy53J2B&#10;/r46vS/GY7h+4/gZhlv+O4bcmOnrsH8DlWhIz+X/9tEaWAtR/hUdU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yhzEAAAA3gAAAA8AAAAAAAAAAAAAAAAAmAIAAGRycy9k&#10;b3ducmV2LnhtbFBLBQYAAAAABAAEAPUAAACJAwAAAAA=&#10;" filled="f" stroked="f" strokeweight="1pt">
                    <v:stroke joinstyle="miter"/>
                    <v:textbox inset="0,0,0,0"/>
                  </v:oval>
                  <v:oval id="円/楕円 80069" o:spid="_x0000_s208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vh8QA&#10;AADeAAAADwAAAGRycy9kb3ducmV2LnhtbESPT4vCMBTE78J+h/AW9qapshStRpFdBBdP/sHzo3m2&#10;xeYlNLG2++mNIHgcZuY3zGLVmVq01PjKsoLxKAFBnFtdcaHgdNwMpyB8QNZYWyYFPXlYLT8GC8y0&#10;vfOe2kMoRISwz1BBGYLLpPR5SQb9yDri6F1sYzBE2RRSN3iPcFPLSZKk0mDFcaFERz8l5dfDzSho&#10;b99/v+N+645n7Heuu6T/vUuV+vrs1nMQgbrwDr/aW61gGokz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b4fEAAAA3gAAAA8AAAAAAAAAAAAAAAAAmAIAAGRycy9k&#10;b3ducmV2LnhtbFBLBQYAAAAABAAEAPUAAACJAwAAAAA=&#10;" filled="f" stroked="f" strokeweight="1pt">
                    <v:stroke joinstyle="miter"/>
                    <v:textbox inset="0,0,0,0"/>
                  </v:oval>
                  <v:oval id="円/楕円 80070" o:spid="_x0000_s209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Qx8QA&#10;AADeAAAADwAAAGRycy9kb3ducmV2LnhtbESPy4rCMBSG9wPzDuEMuBsTRapUowyK4DArL7g+NMe2&#10;THMSmljbefrJQnD589/4VpveNqKjNtSONUzGCgRx4UzNpYbLef+5ABEissHGMWkYKMBm/f62wty4&#10;Bx+pO8VSpBEOOWqoYvS5lKGoyGIYO0+cvJtrLcYk21KaFh9p3DZyqlQmLdacHir0tK2o+D3drYbu&#10;PvveTYaDP19x+PH9LfsbfKb16KP/WoKI1MdX+Nk+GA0LpeYJIOEk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UMfEAAAA3gAAAA8AAAAAAAAAAAAAAAAAmAIAAGRycy9k&#10;b3ducmV2LnhtbFBLBQYAAAAABAAEAPUAAACJAwAAAAA=&#10;" filled="f" stroked="f" strokeweight="1pt">
                    <v:stroke joinstyle="miter"/>
                    <v:textbox inset="0,0,0,0"/>
                  </v:oval>
                  <v:oval id="円/楕円 80071" o:spid="_x0000_s209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1XMYA&#10;AADeAAAADwAAAGRycy9kb3ducmV2LnhtbESPwWrDMBBE74X+g9hAb43kUNzgRgmhoZCSU+LS82Jt&#10;bFNrJSzFsfv1VSDQ4zAzb5jVZrSdGKgPrWMN2VyBIK6cabnW8FV+PC9BhIhssHNMGiYKsFk/Pqyw&#10;MO7KRxpOsRYJwqFADU2MvpAyVA1ZDHPniZN3dr3FmGRfS9PjNcFtJxdK5dJiy2mhQU/vDVU/p4vV&#10;MFxePnfZtPflN04HP57z38nnWj/Nxu0biEhj/A/f23ujYanUawa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1XMYAAADeAAAADwAAAAAAAAAAAAAAAACYAgAAZHJz&#10;L2Rvd25yZXYueG1sUEsFBgAAAAAEAAQA9QAAAIsDAAAAAA==&#10;" filled="f" stroked="f" strokeweight="1pt">
                    <v:stroke joinstyle="miter"/>
                    <v:textbox inset="0,0,0,0"/>
                  </v:oval>
                  <v:oval id="円/楕円 80072" o:spid="_x0000_s209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rK8UA&#10;AADeAAAADwAAAGRycy9kb3ducmV2LnhtbESPT2sCMRTE74V+h/AK3mqiyFa2RpEWweLJP/T82Dx3&#10;FzcvYRPXXT99Iwg9DjPzG2ax6m0jOmpD7VjDZKxAEBfO1FxqOB0373MQISIbbByThoECrJavLwvM&#10;jbvxnrpDLEWCcMhRQxWjz6UMRUUWw9h54uSdXWsxJtmW0rR4S3DbyKlSmbRYc1qo0NNXRcXlcLUa&#10;uuvs53sybP3xF4ed78/ZffCZ1qO3fv0JIlIf/8PP9tZomCv1MYXH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WsrxQAAAN4AAAAPAAAAAAAAAAAAAAAAAJgCAABkcnMv&#10;ZG93bnJldi54bWxQSwUGAAAAAAQABAD1AAAAigMAAAAA&#10;" filled="f" stroked="f" strokeweight="1pt">
                    <v:stroke joinstyle="miter"/>
                    <v:textbox inset="0,0,0,0"/>
                  </v:oval>
                  <v:oval id="円/楕円 80073" o:spid="_x0000_s209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OsMUA&#10;AADeAAAADwAAAGRycy9kb3ducmV2LnhtbESPQWsCMRSE70L/Q3gFb5poyyqrUUqlYOlJLT0/Ns/d&#10;xc1L2MR111/fFAoeh5n5hllve9uIjtpQO9YwmyoQxIUzNZcavk8fkyWIEJENNo5Jw0ABtpun0Rpz&#10;4258oO4YS5EgHHLUUMXocylDUZHFMHWeOHln11qMSbalNC3eEtw2cq5UJi3WnBYq9PReUXE5Xq2G&#10;7vr6uZsNe3/6weHL9+fsPvhM6/Fz/7YCEamPj/B/e280LJVavM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c6wxQAAAN4AAAAPAAAAAAAAAAAAAAAAAJgCAABkcnMv&#10;ZG93bnJldi54bWxQSwUGAAAAAAQABAD1AAAAigMAAAAA&#10;" filled="f" stroked="f" strokeweight="1pt">
                    <v:stroke joinstyle="miter"/>
                    <v:textbox inset="0,0,0,0"/>
                  </v:oval>
                  <v:oval id="円/楕円 80074" o:spid="_x0000_s209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WxMUA&#10;AADeAAAADwAAAGRycy9kb3ducmV2LnhtbESPQWsCMRSE7wX/Q3iCt5oospWtUaRFUHqqSs+PzXN3&#10;cfMSNnHd9debQqHHYWa+YVab3jaiozbUjjXMpgoEceFMzaWG82n3ugQRIrLBxjFpGCjAZj16WWFu&#10;3J2/qTvGUiQIhxw1VDH6XMpQVGQxTJ0nTt7FtRZjkm0pTYv3BLeNnCuVSYs1p4UKPX1UVFyPN6uh&#10;uy0On7Nh708/OHz5/pI9Bp9pPRn323cQkfr4H/5r742GpVJv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FbExQAAAN4AAAAPAAAAAAAAAAAAAAAAAJgCAABkcnMv&#10;ZG93bnJldi54bWxQSwUGAAAAAAQABAD1AAAAigMAAAAA&#10;" filled="f" stroked="f" strokeweight="1pt">
                    <v:stroke joinstyle="miter"/>
                    <v:textbox inset="0,0,0,0"/>
                  </v:oval>
                  <v:oval id="円/楕円 80075" o:spid="_x0000_s209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zX8UA&#10;AADeAAAADwAAAGRycy9kb3ducmV2LnhtbESPQWsCMRSE70L/Q3gFb5oo7SqrUUqlYOlJLT0/Ns/d&#10;xc1L2MR111/fFAoeh5n5hllve9uIjtpQO9YwmyoQxIUzNZcavk8fkyWIEJENNo5Jw0ABtpun0Rpz&#10;4258oO4YS5EgHHLUUMXocylDUZHFMHWeOHln11qMSbalNC3eEtw2cq5UJi3WnBYq9PReUXE5Xq2G&#10;7vryuZsNe3/6weHL9+fsPvhM6/Fz/7YCEamPj/B/e280LJVav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NfxQAAAN4AAAAPAAAAAAAAAAAAAAAAAJgCAABkcnMv&#10;ZG93bnJldi54bWxQSwUGAAAAAAQABAD1AAAAigMAAAAA&#10;" filled="f" stroked="f" strokeweight="1pt">
                    <v:stroke joinstyle="miter"/>
                    <v:textbox inset="0,0,0,0"/>
                  </v:oval>
                  <v:oval id="円/楕円 80076" o:spid="_x0000_s209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KMUA&#10;AADeAAAADwAAAGRycy9kb3ducmV2LnhtbESPT2sCMRTE70K/Q3gFb5pYZCtbo5QWweLJP3h+bJ67&#10;SzcvYRPXXT99Iwg9DjPzG2a57m0jOmpD7VjDbKpAEBfO1FxqOB03kwWIEJENNo5Jw0AB1quX0RJz&#10;4268p+4QS5EgHHLUUMXocylDUZHFMHWeOHkX11qMSbalNC3eEtw28k2pTFqsOS1U6OmrouL3cLUa&#10;uuv853s2bP3xjMPO95fsPvhM6/Fr//kBIlIf/8PP9tZoWCj1nsHj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m0oxQAAAN4AAAAPAAAAAAAAAAAAAAAAAJgCAABkcnMv&#10;ZG93bnJldi54bWxQSwUGAAAAAAQABAD1AAAAigMAAAAA&#10;" filled="f" stroked="f" strokeweight="1pt">
                    <v:stroke joinstyle="miter"/>
                    <v:textbox inset="0,0,0,0"/>
                  </v:oval>
                  <v:oval id="円/楕円 80077" o:spid="_x0000_s209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Is8UA&#10;AADeAAAADwAAAGRycy9kb3ducmV2LnhtbESPT2sCMRTE74V+h/AKvdXEUlZZjSJKweLJP3h+bJ67&#10;i5uXsInrbj+9KRQ8DjPzG2a+7G0jOmpD7VjDeKRAEBfO1FxqOB2/P6YgQkQ22DgmDQMFWC5eX+aY&#10;G3fnPXWHWIoE4ZCjhipGn0sZiooshpHzxMm7uNZiTLItpWnxnuC2kZ9KZdJizWmhQk/riorr4WY1&#10;dLevn8142PrjGYed7y/Z7+Azrd/f+tUMRKQ+PsP/7a3RMFVqMoG/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sizxQAAAN4AAAAPAAAAAAAAAAAAAAAAAJgCAABkcnMv&#10;ZG93bnJldi54bWxQSwUGAAAAAAQABAD1AAAAigMAAAAA&#10;" filled="f" stroked="f" strokeweight="1pt">
                    <v:stroke joinstyle="miter"/>
                    <v:textbox inset="0,0,0,0"/>
                  </v:oval>
                  <v:oval id="円/楕円 80078" o:spid="_x0000_s209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cwcIA&#10;AADeAAAADwAAAGRycy9kb3ducmV2LnhtbERPy4rCMBTdD8w/hDvgbkwUqVKNMiiCw6x84PrSXNsy&#10;zU1oYm3n6ycLweXhvFeb3jaiozbUjjVMxgoEceFMzaWGy3n/uQARIrLBxjFpGCjAZv3+tsLcuAcf&#10;qTvFUqQQDjlqqGL0uZShqMhiGDtPnLibay3GBNtSmhYfKdw2cqpUJi3WnBoq9LStqPg93a2G7j77&#10;3k2Ggz9fcfjx/S37G3ym9eij/1qCiNTHl/jpPhgNC6Xm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VzBwgAAAN4AAAAPAAAAAAAAAAAAAAAAAJgCAABkcnMvZG93&#10;bnJldi54bWxQSwUGAAAAAAQABAD1AAAAhwMAAAAA&#10;" filled="f" stroked="f" strokeweight="1pt">
                    <v:stroke joinstyle="miter"/>
                    <v:textbox inset="0,0,0,0"/>
                  </v:oval>
                  <v:oval id="円/楕円 80079" o:spid="_x0000_s209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WsYA&#10;AADeAAAADwAAAGRycy9kb3ducmV2LnhtbESPT2sCMRTE74LfITzBmyZKWe3WKKVSsPTkH3p+bJ67&#10;SzcvYRPXXT99Uyj0OMzMb5jNrreN6KgNtWMNi7kCQVw4U3Op4XJ+n61BhIhssHFMGgYKsNuORxvM&#10;jbvzkbpTLEWCcMhRQxWjz6UMRUUWw9x54uRdXWsxJtmW0rR4T3DbyKVSmbRYc1qo0NNbRcX36WY1&#10;dLenj/1iOPjzFw6fvr9mj8FnWk8n/esLiEh9/A//tQ9Gw1qp1TP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5WsYAAADeAAAADwAAAAAAAAAAAAAAAACYAgAAZHJz&#10;L2Rvd25yZXYueG1sUEsFBgAAAAAEAAQA9QAAAIsDAAAAAA==&#10;" filled="f" stroked="f" strokeweight="1pt">
                    <v:stroke joinstyle="miter"/>
                    <v:textbox inset="0,0,0,0"/>
                  </v:oval>
                  <v:oval id="円/楕円 80080" o:spid="_x0000_s210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g4MMA&#10;AADeAAAADwAAAGRycy9kb3ducmV2LnhtbESPzYrCMBSF9wO+Q7iCuzFxkFI6RhlGBAdX6jDrS3Nt&#10;yzQ3oYm19enNQnB5OH98q81gW9FTFxrHGhZzBYK4dKbhSsPvefeegwgR2WDrmDSMFGCznrytsDDu&#10;xkfqT7ESaYRDgRrqGH0hZShrshjmzhMn7+I6izHJrpKmw1sat638UCqTFhtODzV6+q6p/D9drYb+&#10;uvzZLsa9P//hePDDJbuPPtN6Nh2+PkFEGuIr/GzvjYZcqTwBJJyE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Ig4MMAAADeAAAADwAAAAAAAAAAAAAAAACYAgAAZHJzL2Rv&#10;d25yZXYueG1sUEsFBgAAAAAEAAQA9QAAAIgDAAAAAA==&#10;" filled="f" stroked="f" strokeweight="1pt">
                    <v:stroke joinstyle="miter"/>
                    <v:textbox inset="0,0,0,0"/>
                  </v:oval>
                  <v:oval id="円/楕円 80081" o:spid="_x0000_s210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Fe8UA&#10;AADeAAAADwAAAGRycy9kb3ducmV2LnhtbESPwWrDMBBE74X+g9hCbrXkUIxxo4TQEkjpqUnoebE2&#10;tom1Epbi2Pn6qlDocZiZN8xqM9lejDSEzrGGPFMgiGtnOm40nI675xJEiMgGe8ekYaYAm/Xjwwor&#10;4278ReMhNiJBOFSooY3RV1KGuiWLIXOeOHlnN1iMSQ6NNAPeEtz2cqlUIS12nBZa9PTWUn05XK2G&#10;8fry8Z7Pe3/8xvnTT+fiPvtC68XTtH0FEWmK/+G/9t5oKJUqc/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oV7xQAAAN4AAAAPAAAAAAAAAAAAAAAAAJgCAABkcnMv&#10;ZG93bnJldi54bWxQSwUGAAAAAAQABAD1AAAAigMAAAAA&#10;" filled="f" stroked="f" strokeweight="1pt">
                    <v:stroke joinstyle="miter"/>
                    <v:textbox inset="0,0,0,0"/>
                  </v:oval>
                  <v:oval id="円/楕円 80082" o:spid="_x0000_s210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DMUA&#10;AADeAAAADwAAAGRycy9kb3ducmV2LnhtbESPQWvCQBSE70L/w/IKvemuIiGkriKWguKpWnp+ZJ9J&#10;aPbtkl1j0l/vFgSPw8x8w6w2g21FT11oHGuYzxQI4tKZhisN3+fPaQ4iRGSDrWPSMFKAzfplssLC&#10;uBt/UX+KlUgQDgVqqGP0hZShrMlimDlPnLyL6yzGJLtKmg5vCW5buVAqkxYbTgs1etrVVP6erlZD&#10;f10ePubj3p9/cDz64ZL9jT7T+u112L6DiDTEZ/jR3hsNuVL5Av7vp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BsMxQAAAN4AAAAPAAAAAAAAAAAAAAAAAJgCAABkcnMv&#10;ZG93bnJldi54bWxQSwUGAAAAAAQABAD1AAAAigMAAAAA&#10;" filled="f" stroked="f" strokeweight="1pt">
                    <v:stroke joinstyle="miter"/>
                    <v:textbox inset="0,0,0,0"/>
                  </v:oval>
                  <v:oval id="円/楕円 80083" o:spid="_x0000_s210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l8YA&#10;AADeAAAADwAAAGRycy9kb3ducmV2LnhtbESPwWrDMBBE74X+g9hAb42UtBjjRgmhoZDSU+LS82Jt&#10;bFNrJSzFsfv1VSCQ4zAzb5jVZrSdGKgPrWMNi7kCQVw503Kt4bv8eM5BhIhssHNMGiYKsFk/Pqyw&#10;MO7CBxqOsRYJwqFADU2MvpAyVA1ZDHPniZN3cr3FmGRfS9PjJcFtJ5dKZdJiy2mhQU/vDVW/x7PV&#10;MJxfP3eLae/LH5y+/HjK/iafaf00G7dvICKN8R6+tfdGQ65U/gL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C+l8YAAADeAAAADwAAAAAAAAAAAAAAAACYAgAAZHJz&#10;L2Rvd25yZXYueG1sUEsFBgAAAAAEAAQA9QAAAIsDAAAAAA==&#10;" filled="f" stroked="f" strokeweight="1pt">
                    <v:stroke joinstyle="miter"/>
                    <v:textbox inset="0,0,0,0"/>
                  </v:oval>
                  <v:oval id="円/楕円 80084" o:spid="_x0000_s210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m48UA&#10;AADeAAAADwAAAGRycy9kb3ducmV2LnhtbESPQWvCQBSE70L/w/IK3nTXIiGkriKWgsVTtfT8yD6T&#10;0OzbJbvGxF/vFgSPw8x8w6w2g21FT11oHGtYzBUI4tKZhisNP6fPWQ4iRGSDrWPSMFKAzfplssLC&#10;uCt/U3+MlUgQDgVqqGP0hZShrMlimDtPnLyz6yzGJLtKmg6vCW5b+aZUJi02nBZq9LSrqfw7XqyG&#10;/rL8+liMe3/6xfHgh3N2G32m9fR12L6DiDTEZ/jR3hsNuVL5Ev7vp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bjxQAAAN4AAAAPAAAAAAAAAAAAAAAAAJgCAABkcnMv&#10;ZG93bnJldi54bWxQSwUGAAAAAAQABAD1AAAAigMAAAAA&#10;" filled="f" stroked="f" strokeweight="1pt">
                    <v:stroke joinstyle="miter"/>
                    <v:textbox inset="0,0,0,0"/>
                  </v:oval>
                  <v:oval id="円/楕円 80085" o:spid="_x0000_s210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eMYA&#10;AADeAAAADwAAAGRycy9kb3ducmV2LnhtbESPwWrDMBBE74X+g9hAb42U0BrjRgmhoZDSU+LS82Jt&#10;bFNrJSzFsfv1VSCQ4zAzb5jVZrSdGKgPrWMNi7kCQVw503Kt4bv8eM5BhIhssHNMGiYKsFk/Pqyw&#10;MO7CBxqOsRYJwqFADU2MvpAyVA1ZDHPniZN3cr3FmGRfS9PjJcFtJ5dKZdJiy2mhQU/vDVW/x7PV&#10;MJxfPneLae/LH5y+/HjK/iafaf00G7dvICKN8R6+tfdGQ65U/gr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DeMYAAADeAAAADwAAAAAAAAAAAAAAAACYAgAAZHJz&#10;L2Rvd25yZXYueG1sUEsFBgAAAAAEAAQA9QAAAIsDAAAAAA==&#10;" filled="f" stroked="f" strokeweight="1pt">
                    <v:stroke joinstyle="miter"/>
                    <v:textbox inset="0,0,0,0"/>
                  </v:oval>
                  <v:oval id="円/楕円 80086" o:spid="_x0000_s210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dD8UA&#10;AADeAAAADwAAAGRycy9kb3ducmV2LnhtbESPQWvCQBSE70L/w/IKvemuRUJIXUVaCoqnqvT8yD6T&#10;YPbtkl1j0l/vFgSPw8x8wyzXg21FT11oHGuYzxQI4tKZhisNp+P3NAcRIrLB1jFpGCnAevUyWWJh&#10;3I1/qD/ESiQIhwI11DH6QspQ1mQxzJwnTt7ZdRZjkl0lTYe3BLetfFcqkxYbTgs1evqsqbwcrlZD&#10;f13svubj1h9/cdz74Zz9jT7T+u112HyAiDTEZ/jR3hoNuVJ5Bv9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x0PxQAAAN4AAAAPAAAAAAAAAAAAAAAAAJgCAABkcnMv&#10;ZG93bnJldi54bWxQSwUGAAAAAAQABAD1AAAAigMAAAAA&#10;" filled="f" stroked="f" strokeweight="1pt">
                    <v:stroke joinstyle="miter"/>
                    <v:textbox inset="0,0,0,0"/>
                  </v:oval>
                  <v:oval id="円/楕円 80087" o:spid="_x0000_s210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4lMYA&#10;AADeAAAADwAAAGRycy9kb3ducmV2LnhtbESPwWrDMBBE74X+g9hAb42UUFzjRgmhoZCSU+LS82Jt&#10;bFNrJSzFsfv1VSDQ4zAzb5jVZrSdGKgPrWMNi7kCQVw503Kt4av8eM5BhIhssHNMGiYKsFk/Pqyw&#10;MO7KRxpOsRYJwqFADU2MvpAyVA1ZDHPniZN3dr3FmGRfS9PjNcFtJ5dKZdJiy2mhQU/vDVU/p4vV&#10;MFxePneLae/Lb5wOfjxnv5PPtH6ajds3EJHG+B++t/dGQ65U/gq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u4lMYAAADeAAAADwAAAAAAAAAAAAAAAACYAgAAZHJz&#10;L2Rvd25yZXYueG1sUEsFBgAAAAAEAAQA9QAAAIsDAAAAAA==&#10;" filled="f" stroked="f" strokeweight="1pt">
                    <v:stroke joinstyle="miter"/>
                    <v:textbox inset="0,0,0,0"/>
                  </v:oval>
                  <v:oval id="円/楕円 80088" o:spid="_x0000_s210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s5sEA&#10;AADeAAAADwAAAGRycy9kb3ducmV2LnhtbERPz2vCMBS+D/wfwhO8zcQhpXRGGRPB4UkdOz+aZ1vW&#10;vIQm1ta/3hwEjx/f79VmsK3oqQuNYw2LuQJBXDrTcKXh97x7z0GEiGywdUwaRgqwWU/eVlgYd+Mj&#10;9adYiRTCoUANdYy+kDKUNVkMc+eJE3dxncWYYFdJ0+EthdtWfiiVSYsNp4YaPX3XVP6frlZDf13+&#10;bBfj3p//cDz44ZLdR59pPZsOX58gIg3xJX6690ZDrlSe9qY76Qr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0LObBAAAA3gAAAA8AAAAAAAAAAAAAAAAAmAIAAGRycy9kb3du&#10;cmV2LnhtbFBLBQYAAAAABAAEAPUAAACGAwAAAAA=&#10;" filled="f" stroked="f" strokeweight="1pt">
                    <v:stroke joinstyle="miter"/>
                    <v:textbox inset="0,0,0,0"/>
                  </v:oval>
                </v:group>
              </v:group>
            </w:pict>
          </mc:Fallback>
        </mc:AlternateContent>
      </w:r>
    </w:p>
    <w:p w:rsidR="005648FE" w:rsidRDefault="005648FE" w:rsidP="005648FE">
      <w:pPr>
        <w:spacing w:afterLines="50" w:after="180"/>
        <w:rPr>
          <w:rFonts w:ascii="HGPｺﾞｼｯｸM"/>
          <w:noProof/>
          <w:szCs w:val="24"/>
        </w:rPr>
      </w:pP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sidRPr="001A0050">
        <w:rPr>
          <w:rFonts w:ascii="HG丸ｺﾞｼｯｸM-PRO" w:eastAsia="HG丸ｺﾞｼｯｸM-PRO" w:hAnsi="HG丸ｺﾞｼｯｸM-PRO" w:hint="eastAsia"/>
          <w:b/>
          <w:sz w:val="28"/>
          <w:szCs w:val="28"/>
        </w:rPr>
        <w:t>権利擁護に関する相談窓口の充実</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sidRPr="001A0050">
        <w:rPr>
          <w:rFonts w:ascii="HG丸ｺﾞｼｯｸM-PRO" w:eastAsia="HG丸ｺﾞｼｯｸM-PRO" w:hAnsi="HG丸ｺﾞｼｯｸM-PRO" w:hint="eastAsia"/>
        </w:rPr>
        <w:t>成年後見制度の総合的な相談、高齢者や障がい者の虐待などの相談支援を行う</w:t>
      </w:r>
      <w:r w:rsidR="005648FE">
        <w:rPr>
          <w:rFonts w:ascii="HG丸ｺﾞｼｯｸM-PRO" w:eastAsia="HG丸ｺﾞｼｯｸM-PRO" w:hAnsi="HG丸ｺﾞｼｯｸM-PRO" w:hint="eastAsia"/>
        </w:rPr>
        <w:t>権利擁護支援センター</w:t>
      </w:r>
      <w:r w:rsidR="005648FE" w:rsidRPr="001A0050">
        <w:rPr>
          <w:rFonts w:ascii="HG丸ｺﾞｼｯｸM-PRO" w:eastAsia="HG丸ｺﾞｼｯｸM-PRO" w:hAnsi="HG丸ｺﾞｼｯｸM-PRO" w:hint="eastAsia"/>
        </w:rPr>
        <w:t>の機能充実</w:t>
      </w:r>
    </w:p>
    <w:p w:rsidR="00960DA4" w:rsidRPr="002C297C" w:rsidRDefault="00960DA4"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　地域包括支援センターにおける成年後見制度及び虐待に係る相談及び助言の実施</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個別訪問等のきめ細かな相談の機能充実</w:t>
      </w: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sidRPr="001A0050">
        <w:rPr>
          <w:rFonts w:ascii="HG丸ｺﾞｼｯｸM-PRO" w:eastAsia="HG丸ｺﾞｼｯｸM-PRO" w:hAnsi="HG丸ｺﾞｼｯｸM-PRO" w:hint="eastAsia"/>
          <w:b/>
          <w:sz w:val="28"/>
          <w:szCs w:val="28"/>
        </w:rPr>
        <w:t>高齢者虐待</w:t>
      </w:r>
      <w:r>
        <w:rPr>
          <w:rFonts w:ascii="HG丸ｺﾞｼｯｸM-PRO" w:eastAsia="HG丸ｺﾞｼｯｸM-PRO" w:hAnsi="HG丸ｺﾞｼｯｸM-PRO" w:hint="eastAsia"/>
          <w:b/>
          <w:sz w:val="28"/>
          <w:szCs w:val="28"/>
        </w:rPr>
        <w:t>の</w:t>
      </w:r>
      <w:r w:rsidRPr="001A0050">
        <w:rPr>
          <w:rFonts w:ascii="HG丸ｺﾞｼｯｸM-PRO" w:eastAsia="HG丸ｺﾞｼｯｸM-PRO" w:hAnsi="HG丸ｺﾞｼｯｸM-PRO" w:hint="eastAsia"/>
          <w:b/>
          <w:sz w:val="28"/>
          <w:szCs w:val="28"/>
        </w:rPr>
        <w:t>防止</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sidRPr="001A0050">
        <w:rPr>
          <w:rFonts w:ascii="HG丸ｺﾞｼｯｸM-PRO" w:eastAsia="HG丸ｺﾞｼｯｸM-PRO" w:hAnsi="HG丸ｺﾞｼｯｸM-PRO" w:hint="eastAsia"/>
        </w:rPr>
        <w:t>高齢者</w:t>
      </w:r>
      <w:r w:rsidR="00FB4F8B">
        <w:rPr>
          <w:rFonts w:ascii="HG丸ｺﾞｼｯｸM-PRO" w:eastAsia="HG丸ｺﾞｼｯｸM-PRO" w:hAnsi="HG丸ｺﾞｼｯｸM-PRO" w:hint="eastAsia"/>
        </w:rPr>
        <w:t>・</w:t>
      </w:r>
      <w:r w:rsidR="005648FE" w:rsidRPr="001A0050">
        <w:rPr>
          <w:rFonts w:ascii="HG丸ｺﾞｼｯｸM-PRO" w:eastAsia="HG丸ｺﾞｼｯｸM-PRO" w:hAnsi="HG丸ｺﾞｼｯｸM-PRO" w:hint="eastAsia"/>
        </w:rPr>
        <w:t>障がい者虐待防止ネットワークの推進</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虐待防止へ向けた啓発活動の充実</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老人福祉法に基づく措置の適切な実施</w:t>
      </w:r>
    </w:p>
    <w:p w:rsidR="005648FE" w:rsidRPr="002C297C" w:rsidRDefault="005648FE" w:rsidP="005648FE">
      <w:pPr>
        <w:ind w:leftChars="100" w:left="24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2C297C">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成年後見制度の普及啓発</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sidRPr="001A0050">
        <w:rPr>
          <w:rFonts w:ascii="HG丸ｺﾞｼｯｸM-PRO" w:eastAsia="HG丸ｺﾞｼｯｸM-PRO" w:hAnsi="HG丸ｺﾞｼｯｸM-PRO" w:hint="eastAsia"/>
        </w:rPr>
        <w:t>成年後見制度市長申立</w:t>
      </w:r>
      <w:r w:rsidR="00875D3A">
        <w:rPr>
          <w:rFonts w:ascii="HG丸ｺﾞｼｯｸM-PRO" w:eastAsia="HG丸ｺﾞｼｯｸM-PRO" w:hAnsi="HG丸ｺﾞｼｯｸM-PRO" w:hint="eastAsia"/>
        </w:rPr>
        <w:t>て</w:t>
      </w:r>
      <w:r w:rsidR="005648FE" w:rsidRPr="001A0050">
        <w:rPr>
          <w:rFonts w:ascii="HG丸ｺﾞｼｯｸM-PRO" w:eastAsia="HG丸ｺﾞｼｯｸM-PRO" w:hAnsi="HG丸ｺﾞｼｯｸM-PRO" w:hint="eastAsia"/>
        </w:rPr>
        <w:t>や成年後見制度利用支援事業などの実施</w:t>
      </w:r>
    </w:p>
    <w:p w:rsidR="005648FE" w:rsidRPr="00D35460"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D35460">
        <w:rPr>
          <w:rFonts w:ascii="HG丸ｺﾞｼｯｸM-PRO" w:eastAsia="HG丸ｺﾞｼｯｸM-PRO" w:hAnsi="HG丸ｺﾞｼｯｸM-PRO" w:hint="eastAsia"/>
        </w:rPr>
        <w:t xml:space="preserve">　成年後見制度利用促進協議会の</w:t>
      </w:r>
      <w:r w:rsidR="005648FE">
        <w:rPr>
          <w:rFonts w:ascii="HG丸ｺﾞｼｯｸM-PRO" w:eastAsia="HG丸ｺﾞｼｯｸM-PRO" w:hAnsi="HG丸ｺﾞｼｯｸM-PRO" w:hint="eastAsia"/>
        </w:rPr>
        <w:t>活用</w:t>
      </w:r>
    </w:p>
    <w:p w:rsidR="005648FE" w:rsidRDefault="00E44C89" w:rsidP="005648FE">
      <w:pPr>
        <w:spacing w:afterLines="30" w:after="108"/>
        <w:ind w:leftChars="250" w:left="840" w:hangingChars="100" w:hanging="240"/>
        <w:jc w:val="both"/>
        <w:rPr>
          <w:rFonts w:ascii="HGPｺﾞｼｯｸM"/>
          <w:szCs w:val="21"/>
        </w:rPr>
      </w:pPr>
      <w:r>
        <w:rPr>
          <w:rFonts w:ascii="HG丸ｺﾞｼｯｸM-PRO" w:eastAsia="HG丸ｺﾞｼｯｸM-PRO" w:hAnsi="HG丸ｺﾞｼｯｸM-PRO" w:hint="eastAsia"/>
        </w:rPr>
        <w:t>○</w:t>
      </w:r>
      <w:r w:rsidR="005648FE" w:rsidRPr="00D35460">
        <w:rPr>
          <w:rFonts w:ascii="HG丸ｺﾞｼｯｸM-PRO" w:eastAsia="HG丸ｺﾞｼｯｸM-PRO" w:hAnsi="HG丸ｺﾞｼｯｸM-PRO" w:hint="eastAsia"/>
        </w:rPr>
        <w:t xml:space="preserve">　</w:t>
      </w:r>
      <w:r w:rsidR="005648FE" w:rsidRPr="00D35460">
        <w:rPr>
          <w:rFonts w:ascii="HG丸ｺﾞｼｯｸM-PRO" w:eastAsia="HG丸ｺﾞｼｯｸM-PRO" w:hAnsi="HG丸ｺﾞｼｯｸM-PRO" w:hint="eastAsia"/>
          <w:szCs w:val="21"/>
        </w:rPr>
        <w:t>中核機関の設置に伴う各種支援の実施</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D35460">
        <w:rPr>
          <w:rFonts w:ascii="HG丸ｺﾞｼｯｸM-PRO" w:eastAsia="HG丸ｺﾞｼｯｸM-PRO" w:hAnsi="HG丸ｺﾞｼｯｸM-PRO" w:hint="eastAsia"/>
        </w:rPr>
        <w:t xml:space="preserve">　市民後見人の育成・支援</w:t>
      </w:r>
    </w:p>
    <w:p w:rsidR="005648FE" w:rsidRPr="00D35460"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法人後見受任体制の構築</w:t>
      </w:r>
    </w:p>
    <w:p w:rsidR="005648FE" w:rsidRPr="00054A8E" w:rsidRDefault="005648FE" w:rsidP="005648FE">
      <w:pPr>
        <w:ind w:leftChars="200" w:left="720" w:hangingChars="100" w:hanging="240"/>
        <w:jc w:val="both"/>
        <w:rPr>
          <w:rFonts w:ascii="HGPｺﾞｼｯｸM"/>
          <w:szCs w:val="21"/>
        </w:rPr>
      </w:pPr>
    </w:p>
    <w:p w:rsidR="005648FE" w:rsidRDefault="005648FE" w:rsidP="005648FE">
      <w:pPr>
        <w:ind w:leftChars="200" w:left="720" w:hangingChars="100" w:hanging="240"/>
        <w:jc w:val="both"/>
        <w:rPr>
          <w:rFonts w:ascii="HGPｺﾞｼｯｸM"/>
          <w:szCs w:val="21"/>
        </w:rPr>
      </w:pPr>
    </w:p>
    <w:p w:rsidR="005648FE" w:rsidRDefault="005648FE" w:rsidP="005648FE">
      <w:pPr>
        <w:ind w:leftChars="200" w:left="720" w:hangingChars="100" w:hanging="240"/>
        <w:jc w:val="both"/>
        <w:rPr>
          <w:rFonts w:ascii="HGPｺﾞｼｯｸM"/>
          <w:szCs w:val="21"/>
        </w:rPr>
      </w:pPr>
    </w:p>
    <w:p w:rsidR="00CB3D40" w:rsidRDefault="00CB3D40" w:rsidP="005648FE">
      <w:pPr>
        <w:ind w:leftChars="200" w:left="720" w:hangingChars="100" w:hanging="240"/>
        <w:jc w:val="both"/>
        <w:rPr>
          <w:rFonts w:ascii="HGPｺﾞｼｯｸM"/>
          <w:szCs w:val="21"/>
        </w:rPr>
        <w:sectPr w:rsidR="00CB3D40" w:rsidSect="00FD0283">
          <w:headerReference w:type="even" r:id="rId129"/>
          <w:headerReference w:type="default" r:id="rId130"/>
          <w:pgSz w:w="11906" w:h="16838"/>
          <w:pgMar w:top="1701" w:right="1418" w:bottom="1418" w:left="1418" w:header="851" w:footer="992" w:gutter="0"/>
          <w:cols w:space="425"/>
          <w:docGrid w:type="lines" w:linePitch="360"/>
        </w:sectPr>
      </w:pPr>
    </w:p>
    <w:p w:rsidR="005648FE" w:rsidRDefault="005648FE" w:rsidP="00CB3D40">
      <w:pPr>
        <w:jc w:val="both"/>
        <w:rPr>
          <w:rFonts w:ascii="HGPｺﾞｼｯｸM"/>
          <w:szCs w:val="21"/>
        </w:rPr>
      </w:pPr>
      <w:r>
        <w:rPr>
          <w:rFonts w:ascii="HGPｺﾞｼｯｸM"/>
          <w:noProof/>
          <w:szCs w:val="21"/>
        </w:rPr>
        <w:lastRenderedPageBreak/>
        <mc:AlternateContent>
          <mc:Choice Requires="wpg">
            <w:drawing>
              <wp:anchor distT="0" distB="0" distL="114300" distR="114300" simplePos="0" relativeHeight="252459520" behindDoc="0" locked="0" layoutInCell="1" allowOverlap="1" wp14:anchorId="7FDC8AA6" wp14:editId="4ABFED9A">
                <wp:simplePos x="0" y="0"/>
                <wp:positionH relativeFrom="column">
                  <wp:posOffset>-5080</wp:posOffset>
                </wp:positionH>
                <wp:positionV relativeFrom="paragraph">
                  <wp:posOffset>-13872</wp:posOffset>
                </wp:positionV>
                <wp:extent cx="5666963" cy="429260"/>
                <wp:effectExtent l="0" t="0" r="0" b="8890"/>
                <wp:wrapNone/>
                <wp:docPr id="1040" name="グループ化 1040"/>
                <wp:cNvGraphicFramePr/>
                <a:graphic xmlns:a="http://schemas.openxmlformats.org/drawingml/2006/main">
                  <a:graphicData uri="http://schemas.microsoft.com/office/word/2010/wordprocessingGroup">
                    <wpg:wgp>
                      <wpg:cNvGrpSpPr/>
                      <wpg:grpSpPr>
                        <a:xfrm>
                          <a:off x="0" y="0"/>
                          <a:ext cx="5666963" cy="429260"/>
                          <a:chOff x="0" y="0"/>
                          <a:chExt cx="5666963" cy="429260"/>
                        </a:xfrm>
                      </wpg:grpSpPr>
                      <wps:wsp>
                        <wps:cNvPr id="80089" name="角丸四角形 80089"/>
                        <wps:cNvSpPr/>
                        <wps:spPr>
                          <a:xfrm>
                            <a:off x="0" y="0"/>
                            <a:ext cx="1160672"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090" name="グループ化 80090"/>
                        <wpg:cNvGrpSpPr/>
                        <wpg:grpSpPr>
                          <a:xfrm>
                            <a:off x="1219200" y="171450"/>
                            <a:ext cx="4447763" cy="81280"/>
                            <a:chOff x="0" y="0"/>
                            <a:chExt cx="3843900" cy="72000"/>
                          </a:xfrm>
                          <a:solidFill>
                            <a:schemeClr val="accent1"/>
                          </a:solidFill>
                        </wpg:grpSpPr>
                        <wps:wsp>
                          <wps:cNvPr id="80091" name="円/楕円 80091"/>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2" name="円/楕円 8009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3" name="円/楕円 8009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4" name="円/楕円 8009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5" name="円/楕円 8009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6" name="円/楕円 8009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7" name="円/楕円 8009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8" name="円/楕円 80098"/>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99" name="円/楕円 80099"/>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0" name="円/楕円 80100"/>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1" name="円/楕円 80101"/>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2" name="円/楕円 8010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3" name="円/楕円 80103"/>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4" name="円/楕円 80104"/>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5" name="円/楕円 8010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6" name="円/楕円 8010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7" name="円/楕円 80107"/>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8" name="円/楕円 8010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09" name="円/楕円 80109"/>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0" name="円/楕円 8011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1" name="円/楕円 8011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2" name="円/楕円 80112"/>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3" name="円/楕円 80113"/>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4" name="円/楕円 80114"/>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5" name="円/楕円 80115"/>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6" name="円/楕円 80116"/>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7" name="円/楕円 80117"/>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8" name="円/楕円 80118"/>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19" name="円/楕円 80119"/>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0" name="円/楕円 80120"/>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1" name="円/楕円 80121"/>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2" name="円/楕円 80122"/>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3" name="円/楕円 80123"/>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4" name="円/楕円 80124"/>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FDC8AA6" id="グループ化 1040" o:spid="_x0000_s2109" style="position:absolute;left:0;text-align:left;margin-left:-.4pt;margin-top:-1.1pt;width:446.2pt;height:33.8pt;z-index:252459520" coordsize="566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">
                <v:roundrect id="角丸四角形 80089" o:spid="_x0000_s2110" style="position:absolute;width:11606;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n8YA&#10;AADeAAAADwAAAGRycy9kb3ducmV2LnhtbESPQWvCQBSE7wX/w/IEb3W3HkIaXSUUgtVLqS2lx0f2&#10;mQSzb+PuVuO/dwuFHoeZ+YZZbUbbiwv50DnW8DRXIIhrZzpuNHx+VI85iBCRDfaOScONAmzWk4cV&#10;FsZd+Z0uh9iIBOFQoIY2xqGQMtQtWQxzNxAn7+i8xZikb6TxeE1w28uFUpm02HFaaHGgl5bq0+HH&#10;avje7bdN+ZVV6u12rnwo7clmC61n07Fcgog0xv/wX/vVaMiVyp/h906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Mn8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090" o:spid="_x0000_s2111" style="position:absolute;left:12192;top:1714;width:44477;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JuwXFAAAA3gAA&#10;AA8AAAAAAAAAAAAAAAAAqgIAAGRycy9kb3ducmV2LnhtbFBLBQYAAAAABAAEAPoAAACcAwAAAAA=&#10;">
                  <v:oval id="円/楕円 80091" o:spid="_x0000_s211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TpsUA&#10;AADeAAAADwAAAGRycy9kb3ducmV2LnhtbESPQWvCQBSE74X+h+UVequ7KSXY6CrSUlA8qcXzI/tM&#10;gtm3S3aNib/eLRQ8DjPzDTNfDrYVPXWhcawhmygQxKUzDVcafg8/b1MQISIbbB2ThpECLBfPT3Ms&#10;jLvyjvp9rESCcChQQx2jL6QMZU0Ww8R54uSdXGcxJtlV0nR4TXDbynelcmmx4bRQo6evmsrz/mI1&#10;9JePzXc2rv3hiOPWD6f8Nvpc69eXYTUDEWmIj/B/e200TJX6zODv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xOmxQAAAN4AAAAPAAAAAAAAAAAAAAAAAJgCAABkcnMv&#10;ZG93bnJldi54bWxQSwUGAAAAAAQABAD1AAAAigMAAAAA&#10;" filled="f" stroked="f" strokeweight="1pt">
                    <v:stroke joinstyle="miter"/>
                    <v:textbox inset="0,0,0,0"/>
                  </v:oval>
                  <v:oval id="円/楕円 80092" o:spid="_x0000_s211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N0cUA&#10;AADeAAAADwAAAGRycy9kb3ducmV2LnhtbESPT2sCMRTE74V+h/CE3mqilMVujSIVweLJP/T82Dx3&#10;l25ewiauu/30RhA8DjPzG2a+7G0jOmpD7VjDZKxAEBfO1FxqOB037zMQISIbbByThoECLBevL3PM&#10;jbvynrpDLEWCcMhRQxWjz6UMRUUWw9h54uSdXWsxJtmW0rR4TXDbyKlSmbRYc1qo0NN3RcXf4WI1&#10;dJePn/Vk2PrjLw4735+z/8FnWr+N+tUXiEh9fIYf7a3RMFPqcwr3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Y3RxQAAAN4AAAAPAAAAAAAAAAAAAAAAAJgCAABkcnMv&#10;ZG93bnJldi54bWxQSwUGAAAAAAQABAD1AAAAigMAAAAA&#10;" filled="f" stroked="f" strokeweight="1pt">
                    <v:stroke joinstyle="miter"/>
                    <v:textbox inset="0,0,0,0"/>
                  </v:oval>
                  <v:oval id="円/楕円 80093" o:spid="_x0000_s211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SsYA&#10;AADeAAAADwAAAGRycy9kb3ducmV2LnhtbESPQWvCQBSE7wX/w/KE3uqurQSbukppKSieGqXnR/aZ&#10;hGbfLtk1Jv31riD0OMzMN8xqM9hW9NSFxrGG+UyBIC6dabjScDx8PS1BhIhssHVMGkYKsFlPHlaY&#10;G3fhb+qLWIkE4ZCjhjpGn0sZyposhpnzxMk7uc5iTLKrpOnwkuC2lc9KZdJiw2mhRk8fNZW/xdlq&#10;6M+L3ed83PrDD457P5yyv9FnWj9Oh/c3EJGG+B++t7dGw1Kp1xe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oSsYAAADeAAAADwAAAAAAAAAAAAAAAACYAgAAZHJz&#10;L2Rvd25yZXYueG1sUEsFBgAAAAAEAAQA9QAAAIsDAAAAAA==&#10;" filled="f" stroked="f" strokeweight="1pt">
                    <v:stroke joinstyle="miter"/>
                    <v:textbox inset="0,0,0,0"/>
                  </v:oval>
                  <v:oval id="円/楕円 80094" o:spid="_x0000_s211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wPsUA&#10;AADeAAAADwAAAGRycy9kb3ducmV2LnhtbESPT2sCMRTE74V+h/CE3mqiyGK3RpFKweLJP/T82Dx3&#10;l25ewiauu/30RhA8DjPzG2ax6m0jOmpD7VjDZKxAEBfO1FxqOB2/3+cgQkQ22DgmDQMFWC1fXxaY&#10;G3flPXWHWIoE4ZCjhipGn0sZiooshrHzxMk7u9ZiTLItpWnxmuC2kVOlMmmx5rRQoaevioq/w8Vq&#10;6C6zn81k2PrjLw4735+z/8FnWr+N+vUniEh9fIYf7a3RMFfqYwb3O+k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LA+xQAAAN4AAAAPAAAAAAAAAAAAAAAAAJgCAABkcnMv&#10;ZG93bnJldi54bWxQSwUGAAAAAAQABAD1AAAAigMAAAAA&#10;" filled="f" stroked="f" strokeweight="1pt">
                    <v:stroke joinstyle="miter"/>
                    <v:textbox inset="0,0,0,0"/>
                  </v:oval>
                  <v:oval id="円/楕円 80095" o:spid="_x0000_s211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VpcYA&#10;AADeAAAADwAAAGRycy9kb3ducmV2LnhtbESPQWvCQBSE7wX/w/KE3uqupQabukppKSieGqXnR/aZ&#10;hGbfLtk1Jv31riD0OMzMN8xqM9hW9NSFxrGG+UyBIC6dabjScDx8PS1BhIhssHVMGkYKsFlPHlaY&#10;G3fhb+qLWIkE4ZCjhjpGn0sZyposhpnzxMk7uc5iTLKrpOnwkuC2lc9KZdJiw2mhRk8fNZW/xdlq&#10;6M8vu8/5uPWHHxz3fjhlf6PPtH6cDu9vICIN8T98b2+NhqVSrwu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VpcYAAADeAAAADwAAAAAAAAAAAAAAAACYAgAAZHJz&#10;L2Rvd25yZXYueG1sUEsFBgAAAAAEAAQA9QAAAIsDAAAAAA==&#10;" filled="f" stroked="f" strokeweight="1pt">
                    <v:stroke joinstyle="miter"/>
                    <v:textbox inset="0,0,0,0"/>
                  </v:oval>
                  <v:oval id="円/楕円 80096" o:spid="_x0000_s211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L0sUA&#10;AADeAAAADwAAAGRycy9kb3ducmV2LnhtbESPQWsCMRSE7wX/Q3iCt5pYZLGrUUQpKD1Vi+fH5rm7&#10;uHkJm7ju+uubQqHHYWa+YVab3jaiozbUjjXMpgoEceFMzaWG7/PH6wJEiMgGG8ekYaAAm/XoZYW5&#10;cQ/+ou4US5EgHHLUUMXocylDUZHFMHWeOHlX11qMSbalNC0+Etw28k2pTFqsOS1U6GlXUXE73a2G&#10;7j4/7mfDwZ8vOHz6/po9B59pPRn32yWISH38D/+1D0bDQqn3DH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SxQAAAN4AAAAPAAAAAAAAAAAAAAAAAJgCAABkcnMv&#10;ZG93bnJldi54bWxQSwUGAAAAAAQABAD1AAAAigMAAAAA&#10;" filled="f" stroked="f" strokeweight="1pt">
                    <v:stroke joinstyle="miter"/>
                    <v:textbox inset="0,0,0,0"/>
                  </v:oval>
                  <v:oval id="円/楕円 80097" o:spid="_x0000_s211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uScYA&#10;AADeAAAADwAAAGRycy9kb3ducmV2LnhtbESPT2sCMRTE74LfITzBmyZKWe3WKKVSsPTkH3p+bJ67&#10;SzcvYRPXXT99Uyj0OMzMb5jNrreN6KgNtWMNi7kCQVw4U3Op4XJ+n61BhIhssHFMGgYKsNuORxvM&#10;jbvzkbpTLEWCcMhRQxWjz6UMRUUWw9x54uRdXWsxJtmW0rR4T3DbyKVSmbRYc1qo0NNbRcX36WY1&#10;dLenj/1iOPjzFw6fvr9mj8FnWk8n/esLiEh9/A//tQ9Gw1qp5x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uScYAAADeAAAADwAAAAAAAAAAAAAAAACYAgAAZHJz&#10;L2Rvd25yZXYueG1sUEsFBgAAAAAEAAQA9QAAAIsDAAAAAA==&#10;" filled="f" stroked="f" strokeweight="1pt">
                    <v:stroke joinstyle="miter"/>
                    <v:textbox inset="0,0,0,0"/>
                  </v:oval>
                  <v:oval id="円/楕円 80098" o:spid="_x0000_s211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6O8IA&#10;AADeAAAADwAAAGRycy9kb3ducmV2LnhtbERPz2vCMBS+D/Y/hCd4m4kyinZGkclA2WlWPD+aZ1vW&#10;vIQm1ta/3hwGO358v9fbwbaipy40jjXMZwoEcelMw5WGc/H1tgQRIrLB1jFpGCnAdvP6ssbcuDv/&#10;UH+KlUghHHLUUMfocylDWZPFMHOeOHFX11mMCXaVNB3eU7ht5UKpTFpsODXU6OmzpvL3dLMa+tv7&#10;cT8fD7644Pjth2v2GH2m9XQy7D5ARBriv/jPfTAalkqt0t50J1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bo7wgAAAN4AAAAPAAAAAAAAAAAAAAAAAJgCAABkcnMvZG93&#10;bnJldi54bWxQSwUGAAAAAAQABAD1AAAAhwMAAAAA&#10;" filled="f" stroked="f" strokeweight="1pt">
                    <v:stroke joinstyle="miter"/>
                    <v:textbox inset="0,0,0,0"/>
                  </v:oval>
                  <v:oval id="円/楕円 80099" o:spid="_x0000_s212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foMUA&#10;AADeAAAADwAAAGRycy9kb3ducmV2LnhtbESPT2sCMRTE74V+h/AKvdXEUhZdjSJKweLJP3h+bJ67&#10;i5uXsInrbj+9KRQ8DjPzG2a+7G0jOmpD7VjDeKRAEBfO1FxqOB2/PyYgQkQ22DgmDQMFWC5eX+aY&#10;G3fnPXWHWIoE4ZCjhipGn0sZiooshpHzxMm7uNZiTLItpWnxnuC2kZ9KZdJizWmhQk/riorr4WY1&#10;dLevn8142PrjGYed7y/Z7+Azrd/f+tUMRKQ+PsP/7a3RMFFqOoW/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R+gxQAAAN4AAAAPAAAAAAAAAAAAAAAAAJgCAABkcnMv&#10;ZG93bnJldi54bWxQSwUGAAAAAAQABAD1AAAAigMAAAAA&#10;" filled="f" stroked="f" strokeweight="1pt">
                    <v:stroke joinstyle="miter"/>
                    <v:textbox inset="0,0,0,0"/>
                  </v:oval>
                  <v:oval id="円/楕円 80100" o:spid="_x0000_s212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J8QA&#10;AADeAAAADwAAAGRycy9kb3ducmV2LnhtbESPXWvCMBSG7wf+h3CE3c2kYxSppkUUwbGr6dj1oTm2&#10;xeYkNLG2+/XLxWCXL+8Xz7aabC9GGkLnWEO2UiCIa2c6bjR8XY4vaxAhIhvsHZOGmQJU5eJpi4Vx&#10;D/6k8RwbkUY4FKihjdEXUoa6JYth5Txx8q5usBiTHBppBnykcdvLV6VyabHj9NCip31L9e18txrG&#10;+9v7IZtP/vKN84efrvnP7HOtn5fTbgMi0hT/w3/tk9GwVplKAAknoY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LCfEAAAA3gAAAA8AAAAAAAAAAAAAAAAAmAIAAGRycy9k&#10;b3ducmV2LnhtbFBLBQYAAAAABAAEAPUAAACJAwAAAAA=&#10;" filled="f" stroked="f" strokeweight="1pt">
                    <v:stroke joinstyle="miter"/>
                    <v:textbox inset="0,0,0,0"/>
                  </v:oval>
                  <v:oval id="円/楕円 80101" o:spid="_x0000_s212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MUA&#10;AADeAAAADwAAAGRycy9kb3ducmV2LnhtbESPQWvCQBSE70L/w/IKveluRIKkriItgtJTVXp+ZJ9J&#10;MPt2ya4x6a/vFgSPw8x8w6w2g21FT11oHGvIZgoEcelMw5WG82k3XYIIEdlg65g0jBRgs36ZrLAw&#10;7s7f1B9jJRKEQ4Ea6hh9IWUoa7IYZs4TJ+/iOosxya6SpsN7gttWzpXKpcWG00KNnj5qKq/Hm9XQ&#10;3xaHz2zc+9MPjl9+uOS/o8+1fnsdtu8gIg3xGX6090bDUmUqg/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8xQAAAN4AAAAPAAAAAAAAAAAAAAAAAJgCAABkcnMv&#10;ZG93bnJldi54bWxQSwUGAAAAAAQABAD1AAAAigMAAAAA&#10;" filled="f" stroked="f" strokeweight="1pt">
                    <v:stroke joinstyle="miter"/>
                    <v:textbox inset="0,0,0,0"/>
                  </v:oval>
                  <v:oval id="円/楕円 80102" o:spid="_x0000_s212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Xy8UA&#10;AADeAAAADwAAAGRycy9kb3ducmV2LnhtbESPQWvCQBSE7wX/w/KE3upupASJriKWgsWTWnp+ZJ9J&#10;MPt2ya4x6a93hUKPw8x8w6w2g21FT11oHGvIZgoEcelMw5WG7/Pn2wJEiMgGW8ekYaQAm/XkZYWF&#10;cXc+Un+KlUgQDgVqqGP0hZShrMlimDlPnLyL6yzGJLtKmg7vCW5bOVcqlxYbTgs1etrVVF5PN6uh&#10;v71/fWTj3p9/cDz44ZL/jj7X+nU6bJcgIg3xP/zX3hsNC5WpO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hfLxQAAAN4AAAAPAAAAAAAAAAAAAAAAAJgCAABkcnMv&#10;ZG93bnJldi54bWxQSwUGAAAAAAQABAD1AAAAigMAAAAA&#10;" filled="f" stroked="f" strokeweight="1pt">
                    <v:stroke joinstyle="miter"/>
                    <v:textbox inset="0,0,0,0"/>
                  </v:oval>
                  <v:oval id="円/楕円 80103" o:spid="_x0000_s212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yUMYA&#10;AADeAAAADwAAAGRycy9kb3ducmV2LnhtbESPwWrDMBBE74X+g9hAb43ktJjgRgmhoZDSU+LS82Jt&#10;bFNrJSzFsfv1VSCQ4zAzb5jVZrSdGKgPrWMN2VyBIK6cabnW8F1+PC9BhIhssHNMGiYKsFk/Pqyw&#10;MO7CBxqOsRYJwqFADU2MvpAyVA1ZDHPniZN3cr3FmGRfS9PjJcFtJxdK5dJiy2mhQU/vDVW/x7PV&#10;MJxfP3fZtPflD05ffjzlf5PPtX6ajds3EJHGeA/f2nujYaky9QL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yUMYAAADeAAAADwAAAAAAAAAAAAAAAACYAgAAZHJz&#10;L2Rvd25yZXYueG1sUEsFBgAAAAAEAAQA9QAAAIsDAAAAAA==&#10;" filled="f" stroked="f" strokeweight="1pt">
                    <v:stroke joinstyle="miter"/>
                    <v:textbox inset="0,0,0,0"/>
                  </v:oval>
                  <v:oval id="円/楕円 80104" o:spid="_x0000_s212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qJMUA&#10;AADeAAAADwAAAGRycy9kb3ducmV2LnhtbESPQWvCQBSE70L/w/IK3nQ3RYKkriKWgqWnqnh+ZJ9J&#10;aPbtkl1j4q/vFgSPw8x8w6w2g21FT11oHGvI5goEcelMw5WG0/FztgQRIrLB1jFpGCnAZv0yWWFh&#10;3I1/qD/ESiQIhwI11DH6QspQ1mQxzJ0nTt7FdRZjkl0lTYe3BLetfFMqlxYbTgs1etrVVP4erlZD&#10;f118fWTj3h/POH774ZLfR59rPX0dtu8gIg3xGX6090bDUmVqAf9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okxQAAAN4AAAAPAAAAAAAAAAAAAAAAAJgCAABkcnMv&#10;ZG93bnJldi54bWxQSwUGAAAAAAQABAD1AAAAigMAAAAA&#10;" filled="f" stroked="f" strokeweight="1pt">
                    <v:stroke joinstyle="miter"/>
                    <v:textbox inset="0,0,0,0"/>
                  </v:oval>
                  <v:oval id="円/楕円 80105" o:spid="_x0000_s212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Pv8YA&#10;AADeAAAADwAAAGRycy9kb3ducmV2LnhtbESPwWrDMBBE74X+g9hAb43k0JrgRgmhoZDSU+LS82Jt&#10;bFNrJSzFsfv1VSCQ4zAzb5jVZrSdGKgPrWMN2VyBIK6cabnW8F1+PC9BhIhssHNMGiYKsFk/Pqyw&#10;MO7CBxqOsRYJwqFADU2MvpAyVA1ZDHPniZN3cr3FmGRfS9PjJcFtJxdK5dJiy2mhQU/vDVW/x7PV&#10;MJxfPnfZtPflD05ffjzlf5PPtX6ajds3EJHGeA/f2nujYaky9Qr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ePv8YAAADeAAAADwAAAAAAAAAAAAAAAACYAgAAZHJz&#10;L2Rvd25yZXYueG1sUEsFBgAAAAAEAAQA9QAAAIsDAAAAAA==&#10;" filled="f" stroked="f" strokeweight="1pt">
                    <v:stroke joinstyle="miter"/>
                    <v:textbox inset="0,0,0,0"/>
                  </v:oval>
                  <v:oval id="円/楕円 80106" o:spid="_x0000_s212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RyMUA&#10;AADeAAAADwAAAGRycy9kb3ducmV2LnhtbESPQWvCQBSE70L/w/IKveluRIKkriItgtJTVXp+ZJ9J&#10;MPt2ya4x6a/vFgSPw8x8w6w2g21FT11oHGvIZgoEcelMw5WG82k3XYIIEdlg65g0jBRgs36ZrLAw&#10;7s7f1B9jJRKEQ4Ea6hh9IWUoa7IYZs4TJ+/iOosxya6SpsN7gttWzpXKpcWG00KNnj5qKq/Hm9XQ&#10;3xaHz2zc+9MPjl9+uOS/o8+1fnsdtu8gIg3xGX6090bDUmUqh/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RHIxQAAAN4AAAAPAAAAAAAAAAAAAAAAAJgCAABkcnMv&#10;ZG93bnJldi54bWxQSwUGAAAAAAQABAD1AAAAigMAAAAA&#10;" filled="f" stroked="f" strokeweight="1pt">
                    <v:stroke joinstyle="miter"/>
                    <v:textbox inset="0,0,0,0"/>
                  </v:oval>
                  <v:oval id="円/楕円 80107" o:spid="_x0000_s212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0U8YA&#10;AADeAAAADwAAAGRycy9kb3ducmV2LnhtbESPwWrDMBBE74X+g9hAb43kUNzgRgmhoZCSU+LS82Jt&#10;bFNrJSzFsfv1VSDQ4zAzb5jVZrSdGKgPrWMN2VyBIK6cabnW8FV+PC9BhIhssHNMGiYKsFk/Pqyw&#10;MO7KRxpOsRYJwqFADU2MvpAyVA1ZDHPniZN3dr3FmGRfS9PjNcFtJxdK5dJiy2mhQU/vDVU/p4vV&#10;MFxePnfZtPflN04HP57z38nnWj/Nxu0biEhj/A/f23ujYaky9Qq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m0U8YAAADeAAAADwAAAAAAAAAAAAAAAACYAgAAZHJz&#10;L2Rvd25yZXYueG1sUEsFBgAAAAAEAAQA9QAAAIsDAAAAAA==&#10;" filled="f" stroked="f" strokeweight="1pt">
                    <v:stroke joinstyle="miter"/>
                    <v:textbox inset="0,0,0,0"/>
                  </v:oval>
                  <v:oval id="円/楕円 80108" o:spid="_x0000_s212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gIcIA&#10;AADeAAAADwAAAGRycy9kb3ducmV2LnhtbERPz2vCMBS+D/wfwhN2m0nHKFJNiyiCY6fp2PnRPNti&#10;8xKaWNv99cthsOPH93tbTbYXIw2hc6whWykQxLUzHTcavi7HlzWIEJEN9o5Jw0wBqnLxtMXCuAd/&#10;0niOjUghHArU0MboCylD3ZLFsHKeOHFXN1iMCQ6NNAM+Urjt5atSubTYcWpo0dO+pfp2vlsN4/3t&#10;/ZDNJ3/5xvnDT9f8Z/a51s/LabcBEWmK/+I/98loWKtMpb3pTr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AhwgAAAN4AAAAPAAAAAAAAAAAAAAAAAJgCAABkcnMvZG93&#10;bnJldi54bWxQSwUGAAAAAAQABAD1AAAAhwMAAAAA&#10;" filled="f" stroked="f" strokeweight="1pt">
                    <v:stroke joinstyle="miter"/>
                    <v:textbox inset="0,0,0,0"/>
                  </v:oval>
                  <v:oval id="円/楕円 80109" o:spid="_x0000_s213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FusUA&#10;AADeAAAADwAAAGRycy9kb3ducmV2LnhtbESPQWvCQBSE74X+h+UVequ7KSXY6CrSUlA8qcXzI/tM&#10;gtm3S3aNib/eLRQ8DjPzDTNfDrYVPXWhcawhmygQxKUzDVcafg8/b1MQISIbbB2ThpECLBfPT3Ms&#10;jLvyjvp9rESCcChQQx2jL6QMZU0Ww8R54uSdXGcxJtlV0nR4TXDbynelcmmx4bRQo6evmsrz/mI1&#10;9JePzXc2rv3hiOPWD6f8Nvpc69eXYTUDEWmIj/B/e200TFWmPuHv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oW6xQAAAN4AAAAPAAAAAAAAAAAAAAAAAJgCAABkcnMv&#10;ZG93bnJldi54bWxQSwUGAAAAAAQABAD1AAAAigMAAAAA&#10;" filled="f" stroked="f" strokeweight="1pt">
                    <v:stroke joinstyle="miter"/>
                    <v:textbox inset="0,0,0,0"/>
                  </v:oval>
                  <v:oval id="円/楕円 80110" o:spid="_x0000_s213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6+sMA&#10;AADeAAAADwAAAGRycy9kb3ducmV2LnhtbESPy4rCMBSG98K8QzgDs7NpZShSjSIOA4orL7g+NMe2&#10;2JyEJtZ2nn6yEFz+/De+5Xowreip841lBVmSgiAurW64UnA5/07nIHxA1thaJgUjeVivPiZLLLR9&#10;8pH6U6hEHGFfoII6BFdI6cuaDPrEOuLo3WxnMETZVVJ3+IzjppWzNM2lwYbjQ42OtjWV99PDKOgf&#10;3/ufbNy58xXHgxtu+d/ocqW+PofNAkSgIbzDr/ZOK5inWRYBIk5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6+sMAAADeAAAADwAAAAAAAAAAAAAAAACYAgAAZHJzL2Rv&#10;d25yZXYueG1sUEsFBgAAAAAEAAQA9QAAAIgDAAAAAA==&#10;" filled="f" stroked="f" strokeweight="1pt">
                    <v:stroke joinstyle="miter"/>
                    <v:textbox inset="0,0,0,0"/>
                  </v:oval>
                  <v:oval id="円/楕円 80111" o:spid="_x0000_s213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fYcUA&#10;AADeAAAADwAAAGRycy9kb3ducmV2LnhtbESPQWvCQBSE70L/w/IKvelmRYKkriItgtJTVXp+ZJ9J&#10;MPt2ya4x6a/vFgSPw8x8w6w2g21FT11oHGtQswwEcelMw5WG82k3XYIIEdlg65g0jBRgs36ZrLAw&#10;7s7f1B9jJRKEQ4Ea6hh9IWUoa7IYZs4TJ+/iOosxya6SpsN7gttWzrMslxYbTgs1evqoqbweb1ZD&#10;f1scPtW496cfHL/8cMl/R59r/fY6bN9BRBriM/xo742GZaaUgv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R9hxQAAAN4AAAAPAAAAAAAAAAAAAAAAAJgCAABkcnMv&#10;ZG93bnJldi54bWxQSwUGAAAAAAQABAD1AAAAigMAAAAA&#10;" filled="f" stroked="f" strokeweight="1pt">
                    <v:stroke joinstyle="miter"/>
                    <v:textbox inset="0,0,0,0"/>
                  </v:oval>
                  <v:oval id="円/楕円 80112" o:spid="_x0000_s213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BFsQA&#10;AADeAAAADwAAAGRycy9kb3ducmV2LnhtbESPT4vCMBTE78J+h/AW9qZpZSnSNYoogosn/+D50Tzb&#10;ss1LaGJt99MbQfA4zMxvmPmyN43oqPW1ZQXpJAFBXFhdc6ngfNqOZyB8QNbYWCYFA3lYLj5Gc8y1&#10;vfOBumMoRYSwz1FBFYLLpfRFRQb9xDri6F1tazBE2ZZSt3iPcNPIaZJk0mDNcaFCR+uKir/jzSjo&#10;bt+/m3TYudMFh73rr9n/4DKlvj771Q+IQH14h1/tnVYwS9J0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gRbEAAAA3gAAAA8AAAAAAAAAAAAAAAAAmAIAAGRycy9k&#10;b3ducmV2LnhtbFBLBQYAAAAABAAEAPUAAACJAwAAAAA=&#10;" filled="f" stroked="f" strokeweight="1pt">
                    <v:stroke joinstyle="miter"/>
                    <v:textbox inset="0,0,0,0"/>
                  </v:oval>
                  <v:oval id="円/楕円 80113" o:spid="_x0000_s213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kjcUA&#10;AADeAAAADwAAAGRycy9kb3ducmV2LnhtbESPQWvCQBSE7wX/w/IEb3WTtgSJriKWgtKTWnp+ZJ9J&#10;MPt2ya4x8de7guBxmJlvmMWqN43oqPW1ZQXpNAFBXFhdc6ng7/jzPgPhA7LGxjIpGMjDajl6W2Cu&#10;7ZX31B1CKSKEfY4KqhBcLqUvKjLop9YRR+9kW4MhyraUusVrhJtGfiRJJg3WHBcqdLSpqDgfLkZB&#10;d/nafafD1h3/cfh1/Sm7DS5TajLu13MQgfrwCj/bW61glqTpJ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ySNxQAAAN4AAAAPAAAAAAAAAAAAAAAAAJgCAABkcnMv&#10;ZG93bnJldi54bWxQSwUGAAAAAAQABAD1AAAAigMAAAAA&#10;" filled="f" stroked="f" strokeweight="1pt">
                    <v:stroke joinstyle="miter"/>
                    <v:textbox inset="0,0,0,0"/>
                  </v:oval>
                  <v:oval id="円/楕円 80114" o:spid="_x0000_s213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8+cQA&#10;AADeAAAADwAAAGRycy9kb3ducmV2LnhtbESPQYvCMBSE7wv+h/AEb2takSLVKKIIyp5Wlz0/mmdb&#10;bF5CE2vrr98sCB6HmfmGWW1604iOWl9bVpBOExDEhdU1lwp+LofPBQgfkDU2lknBQB4269HHCnNt&#10;H/xN3TmUIkLY56igCsHlUvqiIoN+ah1x9K62NRiibEupW3xEuGnkLEkyabDmuFCho11Fxe18Nwq6&#10;+/y0T4eju/zi8OX6a/YcXKbUZNxvlyAC9eEdfrWPWsEiSdM5/N+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vPnEAAAA3gAAAA8AAAAAAAAAAAAAAAAAmAIAAGRycy9k&#10;b3ducmV2LnhtbFBLBQYAAAAABAAEAPUAAACJAwAAAAA=&#10;" filled="f" stroked="f" strokeweight="1pt">
                    <v:stroke joinstyle="miter"/>
                    <v:textbox inset="0,0,0,0"/>
                  </v:oval>
                  <v:oval id="円/楕円 80115" o:spid="_x0000_s213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ZYsUA&#10;AADeAAAADwAAAGRycy9kb3ducmV2LnhtbESPQWvCQBSE7wX/w/IEb3WT0gaJriKWgtKTWnp+ZJ9J&#10;MPt2ya4x8de7guBxmJlvmMWqN43oqPW1ZQXpNAFBXFhdc6ng7/jzPgPhA7LGxjIpGMjDajl6W2Cu&#10;7ZX31B1CKSKEfY4KqhBcLqUvKjLop9YRR+9kW4MhyraUusVrhJtGfiRJJg3WHBcqdLSpqDgfLkZB&#10;d/ncfafD1h3/cfh1/Sm7DS5TajLu13MQgfrwCj/bW61glqTp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lixQAAAN4AAAAPAAAAAAAAAAAAAAAAAJgCAABkcnMv&#10;ZG93bnJldi54bWxQSwUGAAAAAAQABAD1AAAAigMAAAAA&#10;" filled="f" stroked="f" strokeweight="1pt">
                    <v:stroke joinstyle="miter"/>
                    <v:textbox inset="0,0,0,0"/>
                  </v:oval>
                  <v:oval id="円/楕円 80116" o:spid="_x0000_s213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HFcQA&#10;AADeAAAADwAAAGRycy9kb3ducmV2LnhtbESPQYvCMBSE7wv+h/AEb2vaRYpUo4iyoOxpVTw/mmdb&#10;bF5CE2vrr98sCB6HmfmGWa5704iOWl9bVpBOExDEhdU1lwrOp+/POQgfkDU2lknBQB7Wq9HHEnNt&#10;H/xL3TGUIkLY56igCsHlUvqiIoN+ah1x9K62NRiibEupW3xEuGnkV5Jk0mDNcaFCR9uKitvxbhR0&#10;99lhlw57d7rg8OP6a/YcXKbUZNxvFiAC9eEdfrX3WsE8SdMM/u/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hxXEAAAA3gAAAA8AAAAAAAAAAAAAAAAAmAIAAGRycy9k&#10;b3ducmV2LnhtbFBLBQYAAAAABAAEAPUAAACJAwAAAAA=&#10;" filled="f" stroked="f" strokeweight="1pt">
                    <v:stroke joinstyle="miter"/>
                    <v:textbox inset="0,0,0,0"/>
                  </v:oval>
                  <v:oval id="円/楕円 80117" o:spid="_x0000_s213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ijsUA&#10;AADeAAAADwAAAGRycy9kb3ducmV2LnhtbESPQWvCQBSE7wX/w/IEb3WTUlKJriKWguJJLT0/ss8k&#10;mH27ZNeY+OtdQehxmJlvmMWqN43oqPW1ZQXpNAFBXFhdc6ng9/TzPgPhA7LGxjIpGMjDajl6W2Cu&#10;7Y0P1B1DKSKEfY4KqhBcLqUvKjLop9YRR+9sW4MhyraUusVbhJtGfiRJJg3WHBcqdLSpqLgcr0ZB&#10;d/3cfafD1p3+cNi7/pzdB5cpNRn36zmIQH34D7/aW61glqTp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CKOxQAAAN4AAAAPAAAAAAAAAAAAAAAAAJgCAABkcnMv&#10;ZG93bnJldi54bWxQSwUGAAAAAAQABAD1AAAAigMAAAAA&#10;" filled="f" stroked="f" strokeweight="1pt">
                    <v:stroke joinstyle="miter"/>
                    <v:textbox inset="0,0,0,0"/>
                  </v:oval>
                  <v:oval id="円/楕円 80118" o:spid="_x0000_s213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MIA&#10;AADeAAAADwAAAGRycy9kb3ducmV2LnhtbERPy4rCMBTdC/MP4Q7MzqaVoUg1ijgMKK584PrSXNti&#10;cxOaWNv5+slCcHk47+V6MK3oqfONZQVZkoIgLq1uuFJwOf9O5yB8QNbYWiYFI3lYrz4mSyy0ffKR&#10;+lOoRAxhX6CCOgRXSOnLmgz6xDriyN1sZzBE2FVSd/iM4aaVszTNpcGGY0ONjrY1lffTwyjoH9/7&#10;n2zcufMVx4Mbbvnf6HKlvj6HzQJEoCG8xS/3TiuYp1kW98Y78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7b8wgAAAN4AAAAPAAAAAAAAAAAAAAAAAJgCAABkcnMvZG93&#10;bnJldi54bWxQSwUGAAAAAAQABAD1AAAAhwMAAAAA&#10;" filled="f" stroked="f" strokeweight="1pt">
                    <v:stroke joinstyle="miter"/>
                    <v:textbox inset="0,0,0,0"/>
                  </v:oval>
                  <v:oval id="円/楕円 80119" o:spid="_x0000_s214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Z8UA&#10;AADeAAAADwAAAGRycy9kb3ducmV2LnhtbESPQWvCQBSE74L/YXmCN92kSLDRVUQpKD1Vi+dH9pkE&#10;s2+X7BoTf323UOhxmJlvmPW2N43oqPW1ZQXpPAFBXFhdc6ng+/IxW4LwAVljY5kUDORhuxmP1phr&#10;++Qv6s6hFBHCPkcFVQgul9IXFRn0c+uIo3ezrcEQZVtK3eIzwk0j35IkkwZrjgsVOtpXVNzPD6Og&#10;eyxOh3Q4ussVh0/X37LX4DKlppN+twIRqA//4b/2UStYJmn6D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NnxQAAAN4AAAAPAAAAAAAAAAAAAAAAAJgCAABkcnMv&#10;ZG93bnJldi54bWxQSwUGAAAAAAQABAD1AAAAigMAAAAA&#10;" filled="f" stroked="f" strokeweight="1pt">
                    <v:stroke joinstyle="miter"/>
                    <v:textbox inset="0,0,0,0"/>
                  </v:oval>
                  <v:oval id="円/楕円 80120" o:spid="_x0000_s214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wR8IA&#10;AADeAAAADwAAAGRycy9kb3ducmV2LnhtbESPzYrCMBSF94LvEK7gTtOKFKlGEWXAYVaj4vrSXNti&#10;cxOaWFuf3iwGZnk4f3ybXW8a0VHra8sK0nkCgriwuuZSwfXyNVuB8AFZY2OZFAzkYbcdjzaYa/vi&#10;X+rOoRRxhH2OCqoQXC6lLyoy6OfWEUfvbluDIcq2lLrFVxw3jVwkSSYN1hwfKnR0qKh4nJ9GQfdc&#10;fh/T4eQuNxx+XH/P3oPLlJpO+v0aRKA+/If/2ietYJWkiwgQcSI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XBHwgAAAN4AAAAPAAAAAAAAAAAAAAAAAJgCAABkcnMvZG93&#10;bnJldi54bWxQSwUGAAAAAAQABAD1AAAAhwMAAAAA&#10;" filled="f" stroked="f" strokeweight="1pt">
                    <v:stroke joinstyle="miter"/>
                    <v:textbox inset="0,0,0,0"/>
                  </v:oval>
                  <v:oval id="円/楕円 80121" o:spid="_x0000_s214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V3MQA&#10;AADeAAAADwAAAGRycy9kb3ducmV2LnhtbESPT4vCMBTE78J+h/AW9qZpZSnSNYoogosn/+D50Tzb&#10;ss1LaGJt99MbQfA4zMxvmPmyN43oqPW1ZQXpJAFBXFhdc6ngfNqOZyB8QNbYWCYFA3lYLj5Gc8y1&#10;vfOBumMoRYSwz1FBFYLLpfRFRQb9xDri6F1tazBE2ZZSt3iPcNPIaZJk0mDNcaFCR+uKir/jzSjo&#10;bt+/m3TYudMFh73rr9n/4DKlvj771Q+IQH14h1/tnVYwS9Jp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1dzEAAAA3gAAAA8AAAAAAAAAAAAAAAAAmAIAAGRycy9k&#10;b3ducmV2LnhtbFBLBQYAAAAABAAEAPUAAACJAwAAAAA=&#10;" filled="f" stroked="f" strokeweight="1pt">
                    <v:stroke joinstyle="miter"/>
                    <v:textbox inset="0,0,0,0"/>
                  </v:oval>
                  <v:oval id="円/楕円 80122" o:spid="_x0000_s214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Lq8UA&#10;AADeAAAADwAAAGRycy9kb3ducmV2LnhtbESPQWvCQBSE7wX/w/IEb3WTUIJEVxFFsPRULT0/ss8k&#10;mH27ZNeY+Ou7BcHjMDPfMKvNYFrRU+cbywrSeQKCuLS64UrBz/nwvgDhA7LG1jIpGMnDZj15W2Gh&#10;7Z2/qT+FSkQI+wIV1CG4Qkpf1mTQz60jjt7FdgZDlF0ldYf3CDetzJIklwYbjgs1OtrVVF5PN6Og&#10;v3187tPx6M6/OH654ZI/RpcrNZsO2yWIQEN4hZ/to1awSNIsg/878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0urxQAAAN4AAAAPAAAAAAAAAAAAAAAAAJgCAABkcnMv&#10;ZG93bnJldi54bWxQSwUGAAAAAAQABAD1AAAAigMAAAAA&#10;" filled="f" stroked="f" strokeweight="1pt">
                    <v:stroke joinstyle="miter"/>
                    <v:textbox inset="0,0,0,0"/>
                  </v:oval>
                  <v:oval id="円/楕円 80123" o:spid="_x0000_s214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MMUA&#10;AADeAAAADwAAAGRycy9kb3ducmV2LnhtbESPT4vCMBTE7wt+h/AEb2taV4pUoyzKgosn/+D50Tzb&#10;ss1LaGJt/fSbhQWPw8z8hlltetOIjlpfW1aQThMQxIXVNZcKLuev9wUIH5A1NpZJwUAeNuvR2wpz&#10;bR98pO4UShEh7HNUUIXgcil9UZFBP7WOOHo32xoMUbal1C0+Itw0cpYkmTRYc1yo0NG2ouLndDcK&#10;uvv8e5cOe3e+4nBw/S17Di5TajLuP5cgAvXhFf5v77WCRZLOPu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4wxQAAAN4AAAAPAAAAAAAAAAAAAAAAAJgCAABkcnMv&#10;ZG93bnJldi54bWxQSwUGAAAAAAQABAD1AAAAigMAAAAA&#10;" filled="f" stroked="f" strokeweight="1pt">
                    <v:stroke joinstyle="miter"/>
                    <v:textbox inset="0,0,0,0"/>
                  </v:oval>
                  <v:oval id="円/楕円 80124" o:spid="_x0000_s214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2RMUA&#10;AADeAAAADwAAAGRycy9kb3ducmV2LnhtbESPT4vCMBTE74LfITxhb5pWpEg1yqIsuHjyD54fzbMt&#10;27yEJtZ2P70RFvY4zMxvmPW2N43oqPW1ZQXpLAFBXFhdc6ngevmaLkH4gKyxsUwKBvKw3YxHa8y1&#10;ffKJunMoRYSwz1FBFYLLpfRFRQb9zDri6N1tazBE2ZZSt/iMcNPIeZJk0mDNcaFCR7uKip/zwyjo&#10;HovvfToc3OWGw9H19+x3cJlSH5P+cwUiUB/+w3/tg1awTNL5At5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nZE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ind w:leftChars="200" w:left="720" w:hangingChars="100" w:hanging="240"/>
        <w:jc w:val="both"/>
        <w:rPr>
          <w:rFonts w:ascii="HGPｺﾞｼｯｸM"/>
          <w:szCs w:val="21"/>
        </w:rPr>
      </w:pPr>
    </w:p>
    <w:p w:rsidR="005648FE" w:rsidRDefault="005648FE" w:rsidP="005648FE">
      <w:pPr>
        <w:ind w:leftChars="200" w:left="720" w:hangingChars="100" w:hanging="240"/>
        <w:jc w:val="both"/>
        <w:rPr>
          <w:rFonts w:ascii="HG丸ｺﾞｼｯｸM-PRO" w:eastAsia="HG丸ｺﾞｼｯｸM-PRO" w:hAnsi="HG丸ｺﾞｼｯｸM-PRO"/>
        </w:r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5648FE"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710689">
        <w:trPr>
          <w:trHeight w:val="183"/>
          <w:jc w:val="center"/>
        </w:trPr>
        <w:tc>
          <w:tcPr>
            <w:tcW w:w="3964" w:type="dxa"/>
            <w:tcBorders>
              <w:top w:val="double" w:sz="4" w:space="0" w:color="auto"/>
              <w:left w:val="single" w:sz="8" w:space="0" w:color="auto"/>
              <w:right w:val="double" w:sz="4" w:space="0" w:color="auto"/>
            </w:tcBorders>
            <w:shd w:val="clear" w:color="auto" w:fill="FFFFFF"/>
          </w:tcPr>
          <w:p w:rsidR="005648FE" w:rsidRPr="00054A8E" w:rsidRDefault="005648FE" w:rsidP="00644E52">
            <w:pPr>
              <w:rPr>
                <w:rFonts w:ascii="HG丸ｺﾞｼｯｸM-PRO" w:eastAsia="HG丸ｺﾞｼｯｸM-PRO" w:hAnsi="HG丸ｺﾞｼｯｸM-PRO"/>
                <w:color w:val="000000" w:themeColor="text1"/>
                <w:szCs w:val="24"/>
              </w:rPr>
            </w:pPr>
            <w:r w:rsidRPr="00054A8E">
              <w:rPr>
                <w:rFonts w:ascii="HG丸ｺﾞｼｯｸM-PRO" w:eastAsia="HG丸ｺﾞｼｯｸM-PRO" w:hAnsi="HG丸ｺﾞｼｯｸM-PRO" w:hint="eastAsia"/>
                <w:color w:val="000000" w:themeColor="text1"/>
                <w:szCs w:val="24"/>
              </w:rPr>
              <w:t>権利擁護支援センターによる相談受付件数</w:t>
            </w:r>
            <w:r w:rsidR="00AC5C1E">
              <w:rPr>
                <w:rFonts w:ascii="HG丸ｺﾞｼｯｸM-PRO" w:eastAsia="HG丸ｺﾞｼｯｸM-PRO" w:hAnsi="HG丸ｺﾞｼｯｸM-PRO" w:hint="eastAsia"/>
                <w:color w:val="000000" w:themeColor="text1"/>
                <w:szCs w:val="24"/>
              </w:rPr>
              <w:t>（高齢者）</w:t>
            </w:r>
          </w:p>
        </w:tc>
        <w:tc>
          <w:tcPr>
            <w:tcW w:w="1366" w:type="dxa"/>
            <w:tcBorders>
              <w:top w:val="double" w:sz="4" w:space="0" w:color="auto"/>
              <w:left w:val="double" w:sz="4" w:space="0" w:color="auto"/>
            </w:tcBorders>
            <w:shd w:val="clear" w:color="auto" w:fill="FFFFFF"/>
          </w:tcPr>
          <w:p w:rsidR="005648FE" w:rsidRPr="00054A8E" w:rsidRDefault="0067125A" w:rsidP="00DA013A">
            <w:pPr>
              <w:spacing w:beforeLines="50" w:before="180"/>
              <w:jc w:val="righ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76</w:t>
            </w:r>
            <w:r w:rsidR="00DA013A">
              <w:rPr>
                <w:rFonts w:ascii="HG丸ｺﾞｼｯｸM-PRO" w:eastAsia="HG丸ｺﾞｼｯｸM-PRO" w:hAnsi="HG丸ｺﾞｼｯｸM-PRO" w:hint="eastAsia"/>
                <w:color w:val="000000" w:themeColor="text1"/>
                <w:sz w:val="22"/>
                <w:szCs w:val="24"/>
              </w:rPr>
              <w:t>件</w:t>
            </w:r>
          </w:p>
        </w:tc>
        <w:tc>
          <w:tcPr>
            <w:tcW w:w="1291" w:type="dxa"/>
            <w:tcBorders>
              <w:top w:val="double" w:sz="4" w:space="0" w:color="auto"/>
            </w:tcBorders>
            <w:shd w:val="clear" w:color="auto" w:fill="FFFFFF"/>
          </w:tcPr>
          <w:p w:rsidR="005648FE" w:rsidRPr="00054A8E" w:rsidRDefault="0067125A" w:rsidP="00614C27">
            <w:pPr>
              <w:spacing w:beforeLines="50" w:before="180"/>
              <w:jc w:val="righ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60</w:t>
            </w:r>
            <w:r w:rsidR="00614C27">
              <w:rPr>
                <w:rFonts w:ascii="HG丸ｺﾞｼｯｸM-PRO" w:eastAsia="HG丸ｺﾞｼｯｸM-PRO" w:hAnsi="HG丸ｺﾞｼｯｸM-PRO" w:hint="eastAsia"/>
                <w:color w:val="000000" w:themeColor="text1"/>
                <w:sz w:val="22"/>
                <w:szCs w:val="24"/>
              </w:rPr>
              <w:t>件</w:t>
            </w:r>
          </w:p>
        </w:tc>
        <w:tc>
          <w:tcPr>
            <w:tcW w:w="1192" w:type="dxa"/>
            <w:tcBorders>
              <w:top w:val="double" w:sz="4" w:space="0" w:color="auto"/>
            </w:tcBorders>
            <w:shd w:val="clear" w:color="auto" w:fill="FFFFFF"/>
          </w:tcPr>
          <w:p w:rsidR="005648FE" w:rsidRPr="00054A8E" w:rsidRDefault="0067125A" w:rsidP="00614C27">
            <w:pPr>
              <w:spacing w:beforeLines="50" w:before="180"/>
              <w:jc w:val="righ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260</w:t>
            </w:r>
            <w:r w:rsidR="00614C27">
              <w:rPr>
                <w:rFonts w:ascii="HG丸ｺﾞｼｯｸM-PRO" w:eastAsia="HG丸ｺﾞｼｯｸM-PRO" w:hAnsi="HG丸ｺﾞｼｯｸM-PRO" w:hint="eastAsia"/>
                <w:color w:val="000000" w:themeColor="text1"/>
                <w:sz w:val="22"/>
                <w:szCs w:val="24"/>
              </w:rPr>
              <w:t>件</w:t>
            </w:r>
          </w:p>
        </w:tc>
        <w:tc>
          <w:tcPr>
            <w:tcW w:w="1247" w:type="dxa"/>
            <w:tcBorders>
              <w:top w:val="double" w:sz="4" w:space="0" w:color="auto"/>
              <w:right w:val="single" w:sz="8" w:space="0" w:color="auto"/>
            </w:tcBorders>
            <w:shd w:val="clear" w:color="auto" w:fill="FFFFFF"/>
          </w:tcPr>
          <w:p w:rsidR="005648FE" w:rsidRPr="00054A8E" w:rsidRDefault="0067125A" w:rsidP="00614C27">
            <w:pPr>
              <w:spacing w:beforeLines="50" w:before="180"/>
              <w:jc w:val="righ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550</w:t>
            </w:r>
            <w:r w:rsidR="00614C27">
              <w:rPr>
                <w:rFonts w:ascii="HG丸ｺﾞｼｯｸM-PRO" w:eastAsia="HG丸ｺﾞｼｯｸM-PRO" w:hAnsi="HG丸ｺﾞｼｯｸM-PRO" w:hint="eastAsia"/>
                <w:color w:val="000000" w:themeColor="text1"/>
                <w:sz w:val="22"/>
                <w:szCs w:val="24"/>
              </w:rPr>
              <w:t>件</w:t>
            </w:r>
          </w:p>
        </w:tc>
      </w:tr>
      <w:tr w:rsidR="00644E52" w:rsidRPr="00E9447B" w:rsidTr="00710689">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644E52" w:rsidRPr="00A74ED9" w:rsidRDefault="00644E52" w:rsidP="00644E52">
            <w:pPr>
              <w:jc w:val="both"/>
              <w:rPr>
                <w:rFonts w:ascii="HG丸ｺﾞｼｯｸM-PRO" w:eastAsia="HG丸ｺﾞｼｯｸM-PRO" w:hAnsi="HG丸ｺﾞｼｯｸM-PRO"/>
                <w:spacing w:val="-12"/>
                <w:szCs w:val="24"/>
              </w:rPr>
            </w:pPr>
            <w:r w:rsidRPr="00A74ED9">
              <w:rPr>
                <w:rFonts w:ascii="HG丸ｺﾞｼｯｸM-PRO" w:eastAsia="HG丸ｺﾞｼｯｸM-PRO" w:hAnsi="HG丸ｺﾞｼｯｸM-PRO" w:hint="eastAsia"/>
                <w:spacing w:val="-12"/>
                <w:szCs w:val="24"/>
              </w:rPr>
              <w:t>人権が侵害されたと感じたことがある人の割合</w:t>
            </w:r>
          </w:p>
        </w:tc>
        <w:tc>
          <w:tcPr>
            <w:tcW w:w="1366" w:type="dxa"/>
            <w:tcBorders>
              <w:left w:val="double" w:sz="4" w:space="0" w:color="auto"/>
              <w:bottom w:val="single" w:sz="8" w:space="0" w:color="auto"/>
            </w:tcBorders>
            <w:shd w:val="clear" w:color="auto" w:fill="FFFFFF"/>
          </w:tcPr>
          <w:p w:rsidR="00644E52" w:rsidRPr="00260A3D" w:rsidRDefault="00644E52" w:rsidP="00644E52">
            <w:pPr>
              <w:spacing w:beforeLines="50" w:before="18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p>
        </w:tc>
        <w:tc>
          <w:tcPr>
            <w:tcW w:w="1291" w:type="dxa"/>
            <w:tcBorders>
              <w:bottom w:val="single" w:sz="8" w:space="0" w:color="auto"/>
            </w:tcBorders>
            <w:shd w:val="clear" w:color="auto" w:fill="FFFFFF"/>
          </w:tcPr>
          <w:p w:rsidR="00644E52" w:rsidRPr="00260A3D" w:rsidRDefault="00644E52" w:rsidP="00644E52">
            <w:pPr>
              <w:spacing w:beforeLines="50" w:before="18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19.6％</w:t>
            </w:r>
          </w:p>
        </w:tc>
        <w:tc>
          <w:tcPr>
            <w:tcW w:w="1192" w:type="dxa"/>
            <w:tcBorders>
              <w:bottom w:val="single" w:sz="8" w:space="0" w:color="auto"/>
            </w:tcBorders>
            <w:shd w:val="clear" w:color="auto" w:fill="FFFFFF"/>
          </w:tcPr>
          <w:p w:rsidR="00644E52" w:rsidRPr="00260A3D" w:rsidRDefault="00644E52" w:rsidP="00644E52">
            <w:pPr>
              <w:spacing w:beforeLines="50" w:before="18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17.0％</w:t>
            </w:r>
          </w:p>
        </w:tc>
        <w:tc>
          <w:tcPr>
            <w:tcW w:w="1247" w:type="dxa"/>
            <w:tcBorders>
              <w:bottom w:val="single" w:sz="8" w:space="0" w:color="auto"/>
              <w:right w:val="single" w:sz="8" w:space="0" w:color="auto"/>
            </w:tcBorders>
            <w:shd w:val="clear" w:color="auto" w:fill="FFFFFF"/>
          </w:tcPr>
          <w:p w:rsidR="00644E52" w:rsidRPr="00260A3D" w:rsidRDefault="00537C7A" w:rsidP="00537C7A">
            <w:pPr>
              <w:spacing w:beforeLines="50" w:before="18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15.0％</w:t>
            </w:r>
          </w:p>
        </w:tc>
      </w:tr>
    </w:tbl>
    <w:p w:rsidR="005648FE" w:rsidRDefault="005648FE" w:rsidP="005648FE"/>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F177DC" w:rsidRDefault="00F177DC" w:rsidP="00647298"/>
    <w:p w:rsidR="00CB3D40" w:rsidRDefault="00CB3D40">
      <w:pPr>
        <w:spacing w:before="100" w:after="200" w:line="276" w:lineRule="auto"/>
        <w:sectPr w:rsidR="00CB3D40" w:rsidSect="00FD0283">
          <w:headerReference w:type="even" r:id="rId131"/>
          <w:headerReference w:type="default" r:id="rId132"/>
          <w:pgSz w:w="11906" w:h="16838"/>
          <w:pgMar w:top="1701" w:right="1418" w:bottom="1418" w:left="1418" w:header="851" w:footer="992" w:gutter="0"/>
          <w:cols w:space="425"/>
          <w:docGrid w:type="lines" w:linePitch="360"/>
        </w:sectPr>
      </w:pPr>
    </w:p>
    <w:p w:rsidR="005648FE" w:rsidRDefault="005648FE">
      <w:pPr>
        <w:spacing w:before="100" w:after="200" w:line="276" w:lineRule="auto"/>
      </w:pPr>
    </w:p>
    <w:p w:rsidR="00F177DC" w:rsidRDefault="00F177DC" w:rsidP="00647298"/>
    <w:p w:rsidR="00F177DC" w:rsidRDefault="00F177DC" w:rsidP="00647298">
      <w:pPr>
        <w:sectPr w:rsidR="00F177DC" w:rsidSect="00FD0283">
          <w:headerReference w:type="default" r:id="rId133"/>
          <w:pgSz w:w="11906" w:h="16838"/>
          <w:pgMar w:top="1701" w:right="1418" w:bottom="1418" w:left="1418" w:header="851" w:footer="992" w:gutter="0"/>
          <w:cols w:space="425"/>
          <w:docGrid w:type="lines" w:linePitch="360"/>
        </w:sectPr>
      </w:pPr>
    </w:p>
    <w:p w:rsidR="005648FE" w:rsidRDefault="005648FE" w:rsidP="005648FE">
      <w:pPr>
        <w:pStyle w:val="aff5"/>
        <w:ind w:firstLineChars="100" w:firstLine="271"/>
        <w:rPr>
          <w:rFonts w:ascii="HG丸ｺﾞｼｯｸM-PRO" w:eastAsia="HG丸ｺﾞｼｯｸM-PRO" w:hAnsi="HG丸ｺﾞｼｯｸM-PRO"/>
        </w:rPr>
      </w:pPr>
      <w:r>
        <w:rPr>
          <w:rFonts w:ascii="HG丸ｺﾞｼｯｸM-PRO" w:eastAsia="HG丸ｺﾞｼｯｸM-PRO" w:hAnsi="HG丸ｺﾞｼｯｸM-PRO" w:hint="eastAsia"/>
        </w:rPr>
        <w:lastRenderedPageBreak/>
        <w:t>基本目標１　地域のつながりが深まり安心して暮らせる</w:t>
      </w:r>
      <w:r w:rsidRPr="00365B5B">
        <w:rPr>
          <w:rFonts w:ascii="HG丸ｺﾞｼｯｸM-PRO" w:eastAsia="HG丸ｺﾞｼｯｸM-PRO" w:hAnsi="HG丸ｺﾞｼｯｸM-PRO" w:hint="eastAsia"/>
        </w:rPr>
        <w:t>まち</w:t>
      </w:r>
    </w:p>
    <w:p w:rsidR="005648FE" w:rsidRPr="004C39CA" w:rsidRDefault="005648FE" w:rsidP="005648FE">
      <w:pPr>
        <w:pStyle w:val="aff5"/>
        <w:ind w:firstLineChars="100" w:firstLine="271"/>
        <w:rPr>
          <w:rFonts w:ascii="HG丸ｺﾞｼｯｸM-PRO" w:eastAsia="HG丸ｺﾞｼｯｸM-PRO" w:hAnsi="HG丸ｺﾞｼｯｸM-PRO"/>
        </w:rPr>
      </w:pPr>
      <w:r w:rsidRPr="004C39CA">
        <w:rPr>
          <w:rFonts w:ascii="HG丸ｺﾞｼｯｸM-PRO" w:eastAsia="HG丸ｺﾞｼｯｸM-PRO" w:hAnsi="HG丸ｺﾞｼｯｸM-PRO" w:hint="eastAsia"/>
        </w:rPr>
        <w:t xml:space="preserve">基本目標２　</w:t>
      </w:r>
      <w:r>
        <w:rPr>
          <w:rFonts w:ascii="HG丸ｺﾞｼｯｸM-PRO" w:eastAsia="HG丸ｺﾞｼｯｸM-PRO" w:hAnsi="HG丸ｺﾞｼｯｸM-PRO" w:hint="eastAsia"/>
        </w:rPr>
        <w:t>健康で生きがいに満ちた生活を送ることができるまち</w:t>
      </w:r>
    </w:p>
    <w:p w:rsidR="005648FE" w:rsidRDefault="005648FE" w:rsidP="005648FE">
      <w:pPr>
        <w:pStyle w:val="2"/>
        <w:spacing w:line="540" w:lineRule="exact"/>
        <w:ind w:firstLineChars="100" w:firstLine="311"/>
        <w:jc w:val="both"/>
        <w:rPr>
          <w:rFonts w:ascii="HG丸ｺﾞｼｯｸM-PRO" w:eastAsia="HG丸ｺﾞｼｯｸM-PRO" w:hAnsi="HG丸ｺﾞｼｯｸM-PRO"/>
          <w:b/>
          <w:spacing w:val="0"/>
          <w:sz w:val="48"/>
          <w:szCs w:val="48"/>
        </w:rPr>
      </w:pPr>
      <w:r w:rsidRPr="009E4156">
        <w:rPr>
          <w:rFonts w:ascii="HG丸ｺﾞｼｯｸM-PRO" w:eastAsia="HG丸ｺﾞｼｯｸM-PRO" w:hAnsi="HG丸ｺﾞｼｯｸM-PRO" w:hint="eastAsia"/>
          <w:b/>
        </w:rPr>
        <w:t>施策の方向</w:t>
      </w:r>
      <w:r>
        <w:rPr>
          <w:rFonts w:ascii="HG丸ｺﾞｼｯｸM-PRO" w:eastAsia="HG丸ｺﾞｼｯｸM-PRO" w:hAnsi="HG丸ｺﾞｼｯｸM-PRO" w:hint="eastAsia"/>
          <w:b/>
          <w:sz w:val="52"/>
          <w:szCs w:val="48"/>
        </w:rPr>
        <w:t>６</w:t>
      </w:r>
      <w:r w:rsidRPr="009E4156">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spacing w:val="0"/>
          <w:sz w:val="48"/>
          <w:szCs w:val="48"/>
        </w:rPr>
        <w:t>認知症施策「共生と予防」</w:t>
      </w:r>
    </w:p>
    <w:p w:rsidR="005648FE" w:rsidRPr="009E4156" w:rsidRDefault="005648FE" w:rsidP="005648FE">
      <w:pPr>
        <w:pStyle w:val="2"/>
        <w:spacing w:line="540" w:lineRule="exact"/>
        <w:ind w:firstLineChars="575" w:firstLine="2771"/>
        <w:jc w:val="both"/>
        <w:rPr>
          <w:rFonts w:ascii="HG丸ｺﾞｼｯｸM-PRO" w:eastAsia="HG丸ｺﾞｼｯｸM-PRO" w:hAnsi="HG丸ｺﾞｼｯｸM-PRO"/>
          <w:b/>
          <w:sz w:val="44"/>
          <w:szCs w:val="48"/>
        </w:rPr>
      </w:pPr>
      <w:r w:rsidRPr="000F2DC2">
        <w:rPr>
          <w:rFonts w:ascii="HG丸ｺﾞｼｯｸM-PRO" w:eastAsia="HG丸ｺﾞｼｯｸM-PRO" w:hAnsi="HG丸ｺﾞｼｯｸM-PRO" w:hint="eastAsia"/>
          <w:b/>
          <w:spacing w:val="0"/>
          <w:sz w:val="48"/>
          <w:szCs w:val="48"/>
        </w:rPr>
        <w:t>の</w:t>
      </w:r>
      <w:r>
        <w:rPr>
          <w:rFonts w:ascii="HG丸ｺﾞｼｯｸM-PRO" w:eastAsia="HG丸ｺﾞｼｯｸM-PRO" w:hAnsi="HG丸ｺﾞｼｯｸM-PRO" w:hint="eastAsia"/>
          <w:b/>
          <w:spacing w:val="0"/>
          <w:sz w:val="48"/>
          <w:szCs w:val="48"/>
        </w:rPr>
        <w:t>推進</w:t>
      </w:r>
    </w:p>
    <w:p w:rsidR="005648FE" w:rsidRDefault="005648FE" w:rsidP="005648FE">
      <w:pPr>
        <w:spacing w:line="240" w:lineRule="atLeast"/>
        <w:rPr>
          <w:rFonts w:ascii="HGPｺﾞｼｯｸM"/>
          <w:szCs w:val="24"/>
        </w:rPr>
      </w:pPr>
      <w:r>
        <w:rPr>
          <w:rFonts w:ascii="HGPｺﾞｼｯｸM"/>
          <w:noProof/>
          <w:szCs w:val="24"/>
        </w:rPr>
        <mc:AlternateContent>
          <mc:Choice Requires="wpg">
            <w:drawing>
              <wp:anchor distT="0" distB="0" distL="114300" distR="114300" simplePos="0" relativeHeight="252462592" behindDoc="0" locked="0" layoutInCell="1" allowOverlap="1" wp14:anchorId="0C641E0B" wp14:editId="77E13474">
                <wp:simplePos x="0" y="0"/>
                <wp:positionH relativeFrom="column">
                  <wp:posOffset>4445</wp:posOffset>
                </wp:positionH>
                <wp:positionV relativeFrom="paragraph">
                  <wp:posOffset>142240</wp:posOffset>
                </wp:positionV>
                <wp:extent cx="5667375" cy="429260"/>
                <wp:effectExtent l="0" t="0" r="9525" b="8890"/>
                <wp:wrapNone/>
                <wp:docPr id="1046" name="グループ化 1046"/>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125" name="角丸四角形 80125"/>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126" name="グループ化 80126"/>
                        <wpg:cNvGrpSpPr/>
                        <wpg:grpSpPr>
                          <a:xfrm>
                            <a:off x="1219200" y="200025"/>
                            <a:ext cx="4448175" cy="81280"/>
                            <a:chOff x="0" y="0"/>
                            <a:chExt cx="3843900" cy="72000"/>
                          </a:xfrm>
                          <a:solidFill>
                            <a:schemeClr val="accent1"/>
                          </a:solidFill>
                        </wpg:grpSpPr>
                        <wps:wsp>
                          <wps:cNvPr id="80127" name="円/楕円 80127"/>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8" name="円/楕円 80128"/>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29" name="円/楕円 80129"/>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0" name="円/楕円 80130"/>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1" name="円/楕円 80131"/>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2" name="円/楕円 80132"/>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3" name="円/楕円 80133"/>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4" name="円/楕円 80134"/>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5" name="円/楕円 80135"/>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6" name="円/楕円 80136"/>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7" name="円/楕円 80137"/>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8" name="円/楕円 80138"/>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39" name="円/楕円 80139"/>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0" name="円/楕円 80140"/>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1" name="円/楕円 80141"/>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2" name="円/楕円 80142"/>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3" name="円/楕円 80143"/>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4" name="円/楕円 80144"/>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5" name="円/楕円 80145"/>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6" name="円/楕円 80146"/>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7" name="円/楕円 80147"/>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8" name="円/楕円 80148"/>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49" name="円/楕円 80149"/>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0" name="円/楕円 80150"/>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1" name="円/楕円 80151"/>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2" name="円/楕円 80152"/>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3" name="円/楕円 80153"/>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4" name="円/楕円 80154"/>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5" name="円/楕円 80155"/>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6" name="円/楕円 80156"/>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7" name="円/楕円 80157"/>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8" name="円/楕円 80158"/>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59" name="円/楕円 80159"/>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0" name="円/楕円 80160"/>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0C641E0B" id="グループ化 1046" o:spid="_x0000_s2146" style="position:absolute;margin-left:.35pt;margin-top:11.2pt;width:446.25pt;height:33.8pt;z-index:252462592"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">
                <v:roundrect id="角丸四角形 80125" o:spid="_x0000_s214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WPcYA&#10;AADeAAAADwAAAGRycy9kb3ducmV2LnhtbESPT2vCQBTE70K/w/IKvemugQZJXSUIoX8uopbS4yP7&#10;TILZt+nuVuO3d4VCj8PM/IZZrkfbizP50DnWMJ8pEMS1Mx03Gj4P1XQBIkRkg71j0nClAOvVw2SJ&#10;hXEX3tF5HxuRIBwK1NDGOBRShroli2HmBuLkHZ23GJP0jTQeLwlue5kplUuLHaeFFgfatFSf9r9W&#10;w/f7x2tTfuWV2l5/Kh9Ke7J5pvXT41i+gIg0xv/wX/vNaFioefYM9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gWPc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80126" o:spid="_x0000_s2148"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JAkMcAAADe&#10;AAAADwAAAAAAAAAAAAAAAACqAgAAZHJzL2Rvd25yZXYueG1sUEsFBgAAAAAEAAQA+gAAAJ4DAAAA&#10;AA==&#10;">
                  <v:oval id="円/楕円 80127" o:spid="_x0000_s214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oM8UA&#10;AADeAAAADwAAAGRycy9kb3ducmV2LnhtbESPQWvCQBSE74L/YXmCN91ESirRVYpSsHiqiudH9pmE&#10;Zt8u2TUm/vquUOhxmJlvmPW2N43oqPW1ZQXpPAFBXFhdc6ngcv6cLUH4gKyxsUwKBvKw3YxHa8y1&#10;ffA3dadQighhn6OCKgSXS+mLigz6uXXE0bvZ1mCIsi2lbvER4aaRiyTJpMGa40KFjnYVFT+nu1HQ&#10;3d++9ulwcOcrDkfX37Ln4DKlppP+YwUiUB/+w3/tg1awTNLFO7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OgzxQAAAN4AAAAPAAAAAAAAAAAAAAAAAJgCAABkcnMv&#10;ZG93bnJldi54bWxQSwUGAAAAAAQABAD1AAAAigMAAAAA&#10;" filled="f" stroked="f" strokeweight="1pt">
                    <v:stroke joinstyle="miter"/>
                    <v:textbox inset="0,0,0,0"/>
                  </v:oval>
                  <v:oval id="円/楕円 80128" o:spid="_x0000_s215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8QcEA&#10;AADeAAAADwAAAGRycy9kb3ducmV2LnhtbERPTYvCMBC9C/6HMII3TStSpBpFlAWXPa2K56EZ22Iz&#10;CU2srb/eHBb2+Hjfm11vGtFR62vLCtJ5AoK4sLrmUsH18jVbgfABWWNjmRQM5GG3HY82mGv74l/q&#10;zqEUMYR9jgqqEFwupS8qMujn1hFH7m5bgyHCtpS6xVcMN41cJEkmDdYcGyp0dKioeJyfRkH3XH4f&#10;0+HkLjccflx/z96Dy5SaTvr9GkSgPvyL/9wnrWCVpIu4N96JV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fEHBAAAA3gAAAA8AAAAAAAAAAAAAAAAAmAIAAGRycy9kb3du&#10;cmV2LnhtbFBLBQYAAAAABAAEAPUAAACGAwAAAAA=&#10;" filled="f" stroked="f" strokeweight="1pt">
                    <v:stroke joinstyle="miter"/>
                    <v:textbox inset="0,0,0,0"/>
                  </v:oval>
                  <v:oval id="円/楕円 80129" o:spid="_x0000_s215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2sUA&#10;AADeAAAADwAAAGRycy9kb3ducmV2LnhtbESPQWvCQBSE7wX/w/KE3uomUoJGVxFLQempKp4f2WcS&#10;zL5dsmtM/PVdQehxmJlvmOW6N43oqPW1ZQXpJAFBXFhdc6ngdPz+mIHwAVljY5kUDORhvRq9LTHX&#10;9s6/1B1CKSKEfY4KqhBcLqUvKjLoJ9YRR+9iW4MhyraUusV7hJtGTpMkkwZrjgsVOtpWVFwPN6Og&#10;u33uv9Jh545nHH5cf8keg8uUeh/3mwWIQH34D7/aO61glqTTO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9naxQAAAN4AAAAPAAAAAAAAAAAAAAAAAJgCAABkcnMv&#10;ZG93bnJldi54bWxQSwUGAAAAAAQABAD1AAAAigMAAAAA&#10;" filled="f" stroked="f" strokeweight="1pt">
                    <v:stroke joinstyle="miter"/>
                    <v:textbox inset="0,0,0,0"/>
                  </v:oval>
                  <v:oval id="円/楕円 80130" o:spid="_x0000_s215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mmsMA&#10;AADeAAAADwAAAGRycy9kb3ducmV2LnhtbESPy4rCMBSG94LvEI7gTtOOQ5FqFFEGHGblBdeH5tgW&#10;m5PQxNrO008WAy5//hvfetubRnTU+tqygnSegCAurK65VHC9fM2WIHxA1thYJgUDedhuxqM15tq+&#10;+ETdOZQijrDPUUEVgsul9EVFBv3cOuLo3W1rMETZllK3+IrjppEfSZJJgzXHhwod7SsqHuenUdA9&#10;P78P6XB0lxsOP66/Z7+Dy5SaTvrdCkSgPrzD/+2jVrBM0kUEiDgR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mmsMAAADeAAAADwAAAAAAAAAAAAAAAACYAgAAZHJzL2Rv&#10;d25yZXYueG1sUEsFBgAAAAAEAAQA9QAAAIgDAAAAAA==&#10;" filled="f" stroked="f" strokeweight="1pt">
                    <v:stroke joinstyle="miter"/>
                    <v:textbox inset="0,0,0,0"/>
                  </v:oval>
                  <v:oval id="円/楕円 80131" o:spid="_x0000_s215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AcUA&#10;AADeAAAADwAAAGRycy9kb3ducmV2LnhtbESPQWvCQBSE7wX/w/IEb3WTtgSJriKWgtKTWnp+ZJ9J&#10;MPt2ya4x8de7guBxmJlvmMWqN43oqPW1ZQXpNAFBXFhdc6ng7/jzPgPhA7LGxjIpGMjDajl6W2Cu&#10;7ZX31B1CKSKEfY4KqhBcLqUvKjLop9YRR+9kW4MhyraUusVrhJtGfiRJJg3WHBcqdLSpqDgfLkZB&#10;d/nafafD1h3/cfh1/Sm7DS5TajLu13MQgfrwCj/bW61glqSf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EMBxQAAAN4AAAAPAAAAAAAAAAAAAAAAAJgCAABkcnMv&#10;ZG93bnJldi54bWxQSwUGAAAAAAQABAD1AAAAigMAAAAA&#10;" filled="f" stroked="f" strokeweight="1pt">
                    <v:stroke joinstyle="miter"/>
                    <v:textbox inset="0,0,0,0"/>
                  </v:oval>
                  <v:oval id="円/楕円 80132" o:spid="_x0000_s215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ddsUA&#10;AADeAAAADwAAAGRycy9kb3ducmV2LnhtbESPT4vCMBTE7wt+h/AEb2taV4pUoyzKgosn/+D50Tzb&#10;ss1LaGJt/fSbhQWPw8z8hlltetOIjlpfW1aQThMQxIXVNZcKLuev9wUIH5A1NpZJwUAeNuvR2wpz&#10;bR98pO4UShEh7HNUUIXgcil9UZFBP7WOOHo32xoMUbal1C0+Itw0cpYkmTRYc1yo0NG2ouLndDcK&#10;uvv8e5cOe3e+4nBw/S17Di5TajLuP5cgAvXhFf5v77WCRZJ+zO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t12xQAAAN4AAAAPAAAAAAAAAAAAAAAAAJgCAABkcnMv&#10;ZG93bnJldi54bWxQSwUGAAAAAAQABAD1AAAAigMAAAAA&#10;" filled="f" stroked="f" strokeweight="1pt">
                    <v:stroke joinstyle="miter"/>
                    <v:textbox inset="0,0,0,0"/>
                  </v:oval>
                  <v:oval id="円/楕円 80133" o:spid="_x0000_s215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47cUA&#10;AADeAAAADwAAAGRycy9kb3ducmV2LnhtbESPT4vCMBTE7wt+h/AEb2vaVYpUoyzKgosn/+D50Tzb&#10;ss1LaGJt/fSbhQWPw8z8hlltetOIjlpfW1aQThMQxIXVNZcKLuev9wUIH5A1NpZJwUAeNuvR2wpz&#10;bR98pO4UShEh7HNUUIXgcil9UZFBP7WOOHo32xoMUbal1C0+Itw08iNJMmmw5rhQoaNtRcXP6W4U&#10;dPf59y4d9u58xeHg+lv2HFym1GTcfy5BBOrDK/zf3msFiySdze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txQAAAN4AAAAPAAAAAAAAAAAAAAAAAJgCAABkcnMv&#10;ZG93bnJldi54bWxQSwUGAAAAAAQABAD1AAAAigMAAAAA&#10;" filled="f" stroked="f" strokeweight="1pt">
                    <v:stroke joinstyle="miter"/>
                    <v:textbox inset="0,0,0,0"/>
                  </v:oval>
                  <v:oval id="円/楕円 80134" o:spid="_x0000_s215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gmcYA&#10;AADeAAAADwAAAGRycy9kb3ducmV2LnhtbESPwWrDMBBE74X+g9hCb43sNpjgRDYloZCSU+OQ82Jt&#10;bFNrJSzFsfv1UaHQ4zAzb5hNOZlejDT4zrKCdJGAIK6t7rhRcKo+XlYgfEDW2FsmBTN5KIvHhw3m&#10;2t74i8ZjaESEsM9RQRuCy6X0dUsG/cI64uhd7GAwRDk0Ug94i3DTy9ckyaTBjuNCi462LdXfx6tR&#10;MF6Xn7t03rvqjPPBTZfsZ3aZUs9P0/saRKAp/If/2nutYJWkb0v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fgmcYAAADeAAAADwAAAAAAAAAAAAAAAACYAgAAZHJz&#10;L2Rvd25yZXYueG1sUEsFBgAAAAAEAAQA9QAAAIsDAAAAAA==&#10;" filled="f" stroked="f" strokeweight="1pt">
                    <v:stroke joinstyle="miter"/>
                    <v:textbox inset="0,0,0,0"/>
                  </v:oval>
                  <v:oval id="円/楕円 80135" o:spid="_x0000_s215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FAsUA&#10;AADeAAAADwAAAGRycy9kb3ducmV2LnhtbESPQWvCQBSE7wX/w/IEb3WT2gaJriItBYunqnh+ZJ9J&#10;MPt2ya4x6a/vCoLHYWa+YZbr3jSio9bXlhWk0wQEcWF1zaWC4+H7dQ7CB2SNjWVSMJCH9Wr0ssRc&#10;2xv/UrcPpYgQ9jkqqEJwuZS+qMign1pHHL2zbQ2GKNtS6hZvEW4a+ZYkmTRYc1yo0NFnRcVlfzUK&#10;uuv7z1c6bN3hhMPO9efsb3CZUpNxv1mACNSHZ/jR3moF8ySdfcD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0UCxQAAAN4AAAAPAAAAAAAAAAAAAAAAAJgCAABkcnMv&#10;ZG93bnJldi54bWxQSwUGAAAAAAQABAD1AAAAigMAAAAA&#10;" filled="f" stroked="f" strokeweight="1pt">
                    <v:stroke joinstyle="miter"/>
                    <v:textbox inset="0,0,0,0"/>
                  </v:oval>
                  <v:oval id="円/楕円 80136" o:spid="_x0000_s215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bdcUA&#10;AADeAAAADwAAAGRycy9kb3ducmV2LnhtbESPQWvCQBSE7wX/w/IEb3WTtgSJriKWgtKTWnp+ZJ9J&#10;MPt2ya4x8de7guBxmJlvmMWqN43oqPW1ZQXpNAFBXFhdc6ng7/jzPgPhA7LGxjIpGMjDajl6W2Cu&#10;7ZX31B1CKSKEfY4KqhBcLqUvKjLop9YRR+9kW4MhyraUusVrhJtGfiRJJg3WHBcqdLSpqDgfLkZB&#10;d/nafafD1h3/cfh1/Sm7DS5TajLu13MQgfrwCj/bW61glqSfG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dt1xQAAAN4AAAAPAAAAAAAAAAAAAAAAAJgCAABkcnMv&#10;ZG93bnJldi54bWxQSwUGAAAAAAQABAD1AAAAigMAAAAA&#10;" filled="f" stroked="f" strokeweight="1pt">
                    <v:stroke joinstyle="miter"/>
                    <v:textbox inset="0,0,0,0"/>
                  </v:oval>
                  <v:oval id="円/楕円 80137" o:spid="_x0000_s215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7sUA&#10;AADeAAAADwAAAGRycy9kb3ducmV2LnhtbESPQWvCQBSE70L/w/IKvekmWqKkriKKYPFUFc+P7DMJ&#10;zb5dsmtM+uu7BaHHYWa+YZbr3jSio9bXlhWkkwQEcWF1zaWCy3k/XoDwAVljY5kUDORhvXoZLTHX&#10;9sFf1J1CKSKEfY4KqhBcLqUvKjLoJ9YRR+9mW4MhyraUusVHhJtGTpMkkwZrjgsVOtpWVHyf7kZB&#10;d3//3KXDwZ2vOBxdf8t+Bpcp9fbabz5ABOrDf/jZPmgFiySdze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X7uxQAAAN4AAAAPAAAAAAAAAAAAAAAAAJgCAABkcnMv&#10;ZG93bnJldi54bWxQSwUGAAAAAAQABAD1AAAAigMAAAAA&#10;" filled="f" stroked="f" strokeweight="1pt">
                    <v:stroke joinstyle="miter"/>
                    <v:textbox inset="0,0,0,0"/>
                  </v:oval>
                  <v:oval id="円/楕円 80138" o:spid="_x0000_s216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qnMIA&#10;AADeAAAADwAAAGRycy9kb3ducmV2LnhtbERPy4rCMBTdC/5DuII7TTsORapRRBlwmJUPXF+aa1ts&#10;bkITaztfP1kMuDyc93rbm0Z01PrasoJ0noAgLqyuuVRwvXzNliB8QNbYWCYFA3nYbsajNebavvhE&#10;3TmUIoawz1FBFYLLpfRFRQb93DriyN1tazBE2JZSt/iK4aaRH0mSSYM1x4YKHe0rKh7np1HQPT+/&#10;D+lwdJcbDj+uv2e/g8uUmk763QpEoD68xf/uo1awTNJF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uqcwgAAAN4AAAAPAAAAAAAAAAAAAAAAAJgCAABkcnMvZG93&#10;bnJldi54bWxQSwUGAAAAAAQABAD1AAAAhwMAAAAA&#10;" filled="f" stroked="f" strokeweight="1pt">
                    <v:stroke joinstyle="miter"/>
                    <v:textbox inset="0,0,0,0"/>
                  </v:oval>
                  <v:oval id="円/楕円 80139" o:spid="_x0000_s216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B8UA&#10;AADeAAAADwAAAGRycy9kb3ducmV2LnhtbESPQWvCQBSE70L/w/IKvekmWoKmriKKYPFUFc+P7DMJ&#10;zb5dsmtM+uu7BaHHYWa+YZbr3jSio9bXlhWkkwQEcWF1zaWCy3k/noPwAVljY5kUDORhvXoZLTHX&#10;9sFf1J1CKSKEfY4KqhBcLqUvKjLoJ9YRR+9mW4MhyraUusVHhJtGTpMkkwZrjgsVOtpWVHyf7kZB&#10;d3//3KXDwZ2vOBxdf8t+Bpcp9fbabz5ABOrDf/jZPmgF8ySdLe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k8HxQAAAN4AAAAPAAAAAAAAAAAAAAAAAJgCAABkcnMv&#10;ZG93bnJldi54bWxQSwUGAAAAAAQABAD1AAAAigMAAAAA&#10;" filled="f" stroked="f" strokeweight="1pt">
                    <v:stroke joinstyle="miter"/>
                    <v:textbox inset="0,0,0,0"/>
                  </v:oval>
                  <v:oval id="円/楕円 80140" o:spid="_x0000_s216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V58IA&#10;AADeAAAADwAAAGRycy9kb3ducmV2LnhtbESPzYrCMBSF94LvEK7gTtMOUqQaRZQBZVaj4vrSXNti&#10;cxOaWFuf3iwGZnk4f3zrbW8a0VHra8sK0nkCgriwuuZSwfXyPVuC8AFZY2OZFAzkYbsZj9aYa/vi&#10;X+rOoRRxhH2OCqoQXC6lLyoy6OfWEUfvbluDIcq2lLrFVxw3jfxKkkwarDk+VOhoX1HxOD+Ngu65&#10;OB3S4eguNxx+XH/P3oPLlJpO+t0KRKA+/If/2ketYJmkiwgQcSIK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pXnwgAAAN4AAAAPAAAAAAAAAAAAAAAAAJgCAABkcnMvZG93&#10;bnJldi54bWxQSwUGAAAAAAQABAD1AAAAhwMAAAAA&#10;" filled="f" stroked="f" strokeweight="1pt">
                    <v:stroke joinstyle="miter"/>
                    <v:textbox inset="0,0,0,0"/>
                  </v:oval>
                  <v:oval id="円/楕円 80141" o:spid="_x0000_s216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wfMQA&#10;AADeAAAADwAAAGRycy9kb3ducmV2LnhtbESPQYvCMBSE7wv+h/AEb2takSLVKKIIyp5Wlz0/mmdb&#10;bF5CE2vrr98sCB6HmfmGWW1604iOWl9bVpBOExDEhdU1lwp+LofPBQgfkDU2lknBQB4269HHCnNt&#10;H/xN3TmUIkLY56igCsHlUvqiIoN+ah1x9K62NRiibEupW3xEuGnkLEkyabDmuFCho11Fxe18Nwq6&#10;+/y0T4eju/zi8OX6a/YcXKbUZNxvlyAC9eEdfrWPWsEiSecp/N+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MHzEAAAA3gAAAA8AAAAAAAAAAAAAAAAAmAIAAGRycy9k&#10;b3ducmV2LnhtbFBLBQYAAAAABAAEAPUAAACJAwAAAAA=&#10;" filled="f" stroked="f" strokeweight="1pt">
                    <v:stroke joinstyle="miter"/>
                    <v:textbox inset="0,0,0,0"/>
                  </v:oval>
                  <v:oval id="円/楕円 80142" o:spid="_x0000_s216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uC8UA&#10;AADeAAAADwAAAGRycy9kb3ducmV2LnhtbESPT4vCMBTE74LfITxhb5pWpEg1yqIsuHjyD54fzbMt&#10;27yEJtZ2P70RFvY4zMxvmPW2N43oqPW1ZQXpLAFBXFhdc6ngevmaLkH4gKyxsUwKBvKw3YxHa8y1&#10;ffKJunMoRYSwz1FBFYLLpfRFRQb9zDri6N1tazBE2ZZSt/iMcNPIeZJk0mDNcaFCR7uKip/zwyjo&#10;HovvfToc3OWGw9H19+x3cJlSH5P+cwUiUB/+w3/tg1awTNLFHN5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K4LxQAAAN4AAAAPAAAAAAAAAAAAAAAAAJgCAABkcnMv&#10;ZG93bnJldi54bWxQSwUGAAAAAAQABAD1AAAAigMAAAAA&#10;" filled="f" stroked="f" strokeweight="1pt">
                    <v:stroke joinstyle="miter"/>
                    <v:textbox inset="0,0,0,0"/>
                  </v:oval>
                  <v:oval id="円/楕円 80143" o:spid="_x0000_s216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LkMYA&#10;AADeAAAADwAAAGRycy9kb3ducmV2LnhtbESPwWrDMBBE74X+g9hCb43sNpjgRDYloZCSU+OQ82Jt&#10;bFNrJSzFsfv1UaHQ4zAzb5hNOZlejDT4zrKCdJGAIK6t7rhRcKo+XlYgfEDW2FsmBTN5KIvHhw3m&#10;2t74i8ZjaESEsM9RQRuCy6X0dUsG/cI64uhd7GAwRDk0Ug94i3DTy9ckyaTBjuNCi462LdXfx6tR&#10;MF6Xn7t03rvqjPPBTZfsZ3aZUs9P0/saRKAp/If/2nutYJWkyzf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LkMYAAADeAAAADwAAAAAAAAAAAAAAAACYAgAAZHJz&#10;L2Rvd25yZXYueG1sUEsFBgAAAAAEAAQA9QAAAIsDAAAAAA==&#10;" filled="f" stroked="f" strokeweight="1pt">
                    <v:stroke joinstyle="miter"/>
                    <v:textbox inset="0,0,0,0"/>
                  </v:oval>
                  <v:oval id="円/楕円 80144" o:spid="_x0000_s216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T5MUA&#10;AADeAAAADwAAAGRycy9kb3ducmV2LnhtbESPQWvCQBSE74L/YXmCN92khCCpq5SKYPGklp4f2WcS&#10;mn27ZNeY+OtdodDjMDPfMOvtYFrRU+cbywrSZQKCuLS64UrB92W/WIHwAVlja5kUjORhu5lO1lho&#10;e+cT9edQiQhhX6CCOgRXSOnLmgz6pXXE0bvazmCIsquk7vAe4aaVb0mSS4MNx4UaHX3WVP6eb0ZB&#10;f8u+dul4cJcfHI9uuOaP0eVKzWfDxzuIQEP4D/+1D1rBKkmzDF534hW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ZPkxQAAAN4AAAAPAAAAAAAAAAAAAAAAAJgCAABkcnMv&#10;ZG93bnJldi54bWxQSwUGAAAAAAQABAD1AAAAigMAAAAA&#10;" filled="f" stroked="f" strokeweight="1pt">
                    <v:stroke joinstyle="miter"/>
                    <v:textbox inset="0,0,0,0"/>
                  </v:oval>
                  <v:oval id="円/楕円 80145" o:spid="_x0000_s216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2f8UA&#10;AADeAAAADwAAAGRycy9kb3ducmV2LnhtbESPT4vCMBTE7wt+h/AEb2vaRYtUoyzKgosn/+D50Tzb&#10;ss1LaGJt/fSbhQWPw8z8hlltetOIjlpfW1aQThMQxIXVNZcKLuev9wUIH5A1NpZJwUAeNuvR2wpz&#10;bR98pO4UShEh7HNUUIXgcil9UZFBP7WOOHo32xoMUbal1C0+Itw08iNJMmmw5rhQoaNtRcXP6W4U&#10;dPfZ9y4d9u58xeHg+lv2HFym1GTcfy5BBOrDK/zf3msFiySdze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TZ/xQAAAN4AAAAPAAAAAAAAAAAAAAAAAJgCAABkcnMv&#10;ZG93bnJldi54bWxQSwUGAAAAAAQABAD1AAAAigMAAAAA&#10;" filled="f" stroked="f" strokeweight="1pt">
                    <v:stroke joinstyle="miter"/>
                    <v:textbox inset="0,0,0,0"/>
                  </v:oval>
                  <v:oval id="円/楕円 80146" o:spid="_x0000_s216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MQA&#10;AADeAAAADwAAAGRycy9kb3ducmV2LnhtbESPT4vCMBTE74LfITxhb5p2kSJdo4giuHjyD54fzbMt&#10;27yEJtZ2P70RFvY4zMxvmOW6N43oqPW1ZQXpLAFBXFhdc6ngetlPFyB8QNbYWCYFA3lYr8ajJeba&#10;PvlE3TmUIkLY56igCsHlUvqiIoN+Zh1x9O62NRiibEupW3xGuGnkZ5Jk0mDNcaFCR9uKip/zwyjo&#10;HvPvXToc3OWGw9H19+x3cJlSH5N+8wUiUB/+w3/tg1awSNJ5B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AjEAAAA3gAAAA8AAAAAAAAAAAAAAAAAmAIAAGRycy9k&#10;b3ducmV2LnhtbFBLBQYAAAAABAAEAPUAAACJAwAAAAA=&#10;" filled="f" stroked="f" strokeweight="1pt">
                    <v:stroke joinstyle="miter"/>
                    <v:textbox inset="0,0,0,0"/>
                  </v:oval>
                  <v:oval id="円/楕円 80147" o:spid="_x0000_s216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Nk8UA&#10;AADeAAAADwAAAGRycy9kb3ducmV2LnhtbESPQWvCQBSE74L/YXmCN92kSCrRVYpSsHiqiudH9pmE&#10;Zt8u2TUm/vquUOhxmJlvmPW2N43oqPW1ZQXpPAFBXFhdc6ngcv6cLUH4gKyxsUwKBvKw3YxHa8y1&#10;ffA3dadQighhn6OCKgSXS+mLigz6uXXE0bvZ1mCIsi2lbvER4aaRb0mSSYM1x4UKHe0qKn5Od6Og&#10;uy++9ulwcOcrDkfX37Ln4DKlppP+YwUiUB/+w3/tg1awTNLFO7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w2TxQAAAN4AAAAPAAAAAAAAAAAAAAAAAJgCAABkcnMv&#10;ZG93bnJldi54bWxQSwUGAAAAAAQABAD1AAAAigMAAAAA&#10;" filled="f" stroked="f" strokeweight="1pt">
                    <v:stroke joinstyle="miter"/>
                    <v:textbox inset="0,0,0,0"/>
                  </v:oval>
                  <v:oval id="円/楕円 80148" o:spid="_x0000_s217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Z4cEA&#10;AADeAAAADwAAAGRycy9kb3ducmV2LnhtbERPTYvCMBC9C/6HMII3TbtIkWoUURaUPa2K56EZ22Iz&#10;CU2srb/eHBb2+Hjf621vGtFR62vLCtJ5AoK4sLrmUsH18j1bgvABWWNjmRQM5GG7GY/WmGv74l/q&#10;zqEUMYR9jgqqEFwupS8qMujn1hFH7m5bgyHCtpS6xVcMN438SpJMGqw5NlToaF9R8Tg/jYLuuTgd&#10;0uHoLjccflx/z96Dy5SaTvrdCkSgPvyL/9xHrWCZpIu4N96JV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smeHBAAAA3gAAAA8AAAAAAAAAAAAAAAAAmAIAAGRycy9kb3du&#10;cmV2LnhtbFBLBQYAAAAABAAEAPUAAACGAwAAAAA=&#10;" filled="f" stroked="f" strokeweight="1pt">
                    <v:stroke joinstyle="miter"/>
                    <v:textbox inset="0,0,0,0"/>
                  </v:oval>
                  <v:oval id="円/楕円 80149" o:spid="_x0000_s217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esUA&#10;AADeAAAADwAAAGRycy9kb3ducmV2LnhtbESPQWvCQBSE7wX/w/IEb3WTIkGjq4hFsPRUFc+P7DMJ&#10;Zt8u2TUm/fVdQehxmJlvmNWmN43oqPW1ZQXpNAFBXFhdc6ngfNq/z0H4gKyxsUwKBvKwWY/eVphr&#10;++Af6o6hFBHCPkcFVQgul9IXFRn0U+uIo3e1rcEQZVtK3eIjwk0jP5IkkwZrjgsVOtpVVNyOd6Og&#10;u8++PtPh4E4XHL5df81+B5cpNRn32yWIQH34D7/aB61gnqSzB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Dx6xQAAAN4AAAAPAAAAAAAAAAAAAAAAAJgCAABkcnMv&#10;ZG93bnJldi54bWxQSwUGAAAAAAQABAD1AAAAigMAAAAA&#10;" filled="f" stroked="f" strokeweight="1pt">
                    <v:stroke joinstyle="miter"/>
                    <v:textbox inset="0,0,0,0"/>
                  </v:oval>
                  <v:oval id="円/楕円 80150" o:spid="_x0000_s217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DOsMA&#10;AADeAAAADwAAAGRycy9kb3ducmV2LnhtbESPy4rCMBSG94LvEI7gTtMOTpFqFFEGHGblBdeH5tgW&#10;m5PQxNrO008WAy5//hvfetubRnTU+tqygnSegCAurK65VHC9fM2WIHxA1thYJgUDedhuxqM15tq+&#10;+ETdOZQijrDPUUEVgsul9EVFBv3cOuLo3W1rMETZllK3+IrjppEfSZJJgzXHhwod7SsqHuenUdA9&#10;F9+HdDi6yw2HH9ffs9/BZUpNJ/1uBSJQH97h//ZRK1gm6WcEiDgR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DOsMAAADeAAAADwAAAAAAAAAAAAAAAACYAgAAZHJzL2Rv&#10;d25yZXYueG1sUEsFBgAAAAAEAAQA9QAAAIgDAAAAAA==&#10;" filled="f" stroked="f" strokeweight="1pt">
                    <v:stroke joinstyle="miter"/>
                    <v:textbox inset="0,0,0,0"/>
                  </v:oval>
                  <v:oval id="円/楕円 80151" o:spid="_x0000_s217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ocUA&#10;AADeAAAADwAAAGRycy9kb3ducmV2LnhtbESPQWvCQBSE7wX/w/IEb3WT0gaJriKWgtKTWnp+ZJ9J&#10;MPt2ya4x8de7guBxmJlvmMWqN43oqPW1ZQXpNAFBXFhdc6ng7/jzPgPhA7LGxjIpGMjDajl6W2Cu&#10;7ZX31B1CKSKEfY4KqhBcLqUvKjLop9YRR+9kW4MhyraUusVrhJtGfiRJJg3WHBcqdLSpqDgfLkZB&#10;d/ncfafD1h3/cfh1/Sm7DS5TajLu13MQgfrwCj/bW61glqRf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6ahxQAAAN4AAAAPAAAAAAAAAAAAAAAAAJgCAABkcnMv&#10;ZG93bnJldi54bWxQSwUGAAAAAAQABAD1AAAAigMAAAAA&#10;" filled="f" stroked="f" strokeweight="1pt">
                    <v:stroke joinstyle="miter"/>
                    <v:textbox inset="0,0,0,0"/>
                  </v:oval>
                  <v:oval id="円/楕円 80152" o:spid="_x0000_s217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41sUA&#10;AADeAAAADwAAAGRycy9kb3ducmV2LnhtbESPT4vCMBTE7wt+h/AEb2taWYtUoyzKgosn/+D50Tzb&#10;ss1LaGJt/fSbhQWPw8z8hlltetOIjlpfW1aQThMQxIXVNZcKLuev9wUIH5A1NpZJwUAeNuvR2wpz&#10;bR98pO4UShEh7HNUUIXgcil9UZFBP7WOOHo32xoMUbal1C0+Itw0cpYkmTRYc1yo0NG2ouLndDcK&#10;uvvH9y4d9u58xeHg+lv2HFym1GTcfy5BBOrDK/zf3msFiySdz+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TjWxQAAAN4AAAAPAAAAAAAAAAAAAAAAAJgCAABkcnMv&#10;ZG93bnJldi54bWxQSwUGAAAAAAQABAD1AAAAigMAAAAA&#10;" filled="f" stroked="f" strokeweight="1pt">
                    <v:stroke joinstyle="miter"/>
                    <v:textbox inset="0,0,0,0"/>
                  </v:oval>
                  <v:oval id="円/楕円 80153" o:spid="_x0000_s217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dTcUA&#10;AADeAAAADwAAAGRycy9kb3ducmV2LnhtbESPQWvCQBSE7wX/w/IEb3WT2gaJriItBYunqnh+ZJ9J&#10;MPt2ya4x6a/vCoLHYWa+YZbr3jSio9bXlhWk0wQEcWF1zaWC4+H7dQ7CB2SNjWVSMJCH9Wr0ssRc&#10;2xv/UrcPpYgQ9jkqqEJwuZS+qMign1pHHL2zbQ2GKNtS6hZvEW4a+ZYkmTRYc1yo0NFnRcVlfzUK&#10;uuv7z1c6bN3hhMPO9efsb3CZUpNxv1mACNSHZ/jR3moF8yT9mMH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Z1NxQAAAN4AAAAPAAAAAAAAAAAAAAAAAJgCAABkcnMv&#10;ZG93bnJldi54bWxQSwUGAAAAAAQABAD1AAAAigMAAAAA&#10;" filled="f" stroked="f" strokeweight="1pt">
                    <v:stroke joinstyle="miter"/>
                    <v:textbox inset="0,0,0,0"/>
                  </v:oval>
                  <v:oval id="円/楕円 80154" o:spid="_x0000_s217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FOcUA&#10;AADeAAAADwAAAGRycy9kb3ducmV2LnhtbESPT4vCMBTE7wt+h/AEb2vaRYtUoyzKgosn/+D50Tzb&#10;ss1LaGJt/fSbhQWPw8z8hlltetOIjlpfW1aQThMQxIXVNZcKLuev9wUIH5A1NpZJwUAeNuvR2wpz&#10;bR98pO4UShEh7HNUUIXgcil9UZFBP7WOOHo32xoMUbal1C0+Itw08iNJMmmw5rhQoaNtRcXP6W4U&#10;dPfZ9y4d9u58xeHg+lv2HFym1GTcfy5BBOrDK/zf3msFiySdz+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AU5xQAAAN4AAAAPAAAAAAAAAAAAAAAAAJgCAABkcnMv&#10;ZG93bnJldi54bWxQSwUGAAAAAAQABAD1AAAAigMAAAAA&#10;" filled="f" stroked="f" strokeweight="1pt">
                    <v:stroke joinstyle="miter"/>
                    <v:textbox inset="0,0,0,0"/>
                  </v:oval>
                  <v:oval id="円/楕円 80155" o:spid="_x0000_s217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gosYA&#10;AADeAAAADwAAAGRycy9kb3ducmV2LnhtbESPwWrDMBBE74X+g9hCb43s0pjgRDYloZCSU+OQ82Jt&#10;bFNrJSzFsfv1UaHQ4zAzb5hNOZlejDT4zrKCdJGAIK6t7rhRcKo+XlYgfEDW2FsmBTN5KIvHhw3m&#10;2t74i8ZjaESEsM9RQRuCy6X0dUsG/cI64uhd7GAwRDk0Ug94i3DTy9ckyaTBjuNCi462LdXfx6tR&#10;MF7fPnfpvHfVGeeDmy7Zz+wypZ6fpvc1iEBT+A//tfdawSpJl0v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SgosYAAADeAAAADwAAAAAAAAAAAAAAAACYAgAAZHJz&#10;L2Rvd25yZXYueG1sUEsFBgAAAAAEAAQA9QAAAIsDAAAAAA==&#10;" filled="f" stroked="f" strokeweight="1pt">
                    <v:stroke joinstyle="miter"/>
                    <v:textbox inset="0,0,0,0"/>
                  </v:oval>
                  <v:oval id="円/楕円 80156" o:spid="_x0000_s217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1cUA&#10;AADeAAAADwAAAGRycy9kb3ducmV2LnhtbESPQWvCQBSE7wX/w/IEb3WT0gaJriKWgtKTWnp+ZJ9J&#10;MPt2ya4x8de7guBxmJlvmMWqN43oqPW1ZQXpNAFBXFhdc6ng7/jzPgPhA7LGxjIpGMjDajl6W2Cu&#10;7ZX31B1CKSKEfY4KqhBcLqUvKjLop9YRR+9kW4MhyraUusVrhJtGfiRJJg3WHBcqdLSpqDgfLkZB&#10;d/ncfafD1h3/cfh1/Sm7DS5TajLu13MQgfrwCj/bW61glqRfG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j7VxQAAAN4AAAAPAAAAAAAAAAAAAAAAAJgCAABkcnMv&#10;ZG93bnJldi54bWxQSwUGAAAAAAQABAD1AAAAigMAAAAA&#10;" filled="f" stroked="f" strokeweight="1pt">
                    <v:stroke joinstyle="miter"/>
                    <v:textbox inset="0,0,0,0"/>
                  </v:oval>
                  <v:oval id="円/楕円 80157" o:spid="_x0000_s217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bTsUA&#10;AADeAAAADwAAAGRycy9kb3ducmV2LnhtbESPQWvCQBSE70L/w/IKvekmYqOkriKKYPFUFc+P7DMJ&#10;zb5dsmtM+uu7BaHHYWa+YZbr3jSio9bXlhWkkwQEcWF1zaWCy3k/XoDwAVljY5kUDORhvXoZLTHX&#10;9sFf1J1CKSKEfY4KqhBcLqUvKjLoJ9YRR+9mW4MhyraUusVHhJtGTpMkkwZrjgsVOtpWVHyf7kZB&#10;d5997tLh4M5XHI6uv2U/g8uUenvtNx8gAvXhP/xsH7SCRZK+z+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ptOxQAAAN4AAAAPAAAAAAAAAAAAAAAAAJgCAABkcnMv&#10;ZG93bnJldi54bWxQSwUGAAAAAAQABAD1AAAAigMAAAAA&#10;" filled="f" stroked="f" strokeweight="1pt">
                    <v:stroke joinstyle="miter"/>
                    <v:textbox inset="0,0,0,0"/>
                  </v:oval>
                  <v:oval id="円/楕円 80158" o:spid="_x0000_s218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PPMIA&#10;AADeAAAADwAAAGRycy9kb3ducmV2LnhtbERPy4rCMBTdC/5DuII7TTs4RapRRBlwmJUPXF+aa1ts&#10;bkITaztfP1kMuDyc93rbm0Z01PrasoJ0noAgLqyuuVRwvXzNliB8QNbYWCYFA3nYbsajNebavvhE&#10;3TmUIoawz1FBFYLLpfRFRQb93DriyN1tazBE2JZSt/iK4aaRH0mSSYM1x4YKHe0rKh7np1HQPRff&#10;h3Q4ussNhx/X37PfwWVKTSf9bgUiUB/e4n/3UStYJuln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Q88wgAAAN4AAAAPAAAAAAAAAAAAAAAAAJgCAABkcnMvZG93&#10;bnJldi54bWxQSwUGAAAAAAQABAD1AAAAhwMAAAAA&#10;" filled="f" stroked="f" strokeweight="1pt">
                    <v:stroke joinstyle="miter"/>
                    <v:textbox inset="0,0,0,0"/>
                  </v:oval>
                  <v:oval id="円/楕円 80159" o:spid="_x0000_s218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qp8UA&#10;AADeAAAADwAAAGRycy9kb3ducmV2LnhtbESPQWvCQBSE70L/w/IKvekmYoOmriKKYPFUFc+P7DMJ&#10;zb5dsmtM+uu7BaHHYWa+YZbr3jSio9bXlhWkkwQEcWF1zaWCy3k/noPwAVljY5kUDORhvXoZLTHX&#10;9sFf1J1CKSKEfY4KqhBcLqUvKjLoJ9YRR+9mW4MhyraUusVHhJtGTpMkkwZrjgsVOtpWVHyf7kZB&#10;d5997tLh4M5XHI6uv2U/g8uUenvtNx8gAvXhP/xsH7SCeZK+L+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aqnxQAAAN4AAAAPAAAAAAAAAAAAAAAAAJgCAABkcnMv&#10;ZG93bnJldi54bWxQSwUGAAAAAAQABAD1AAAAigMAAAAA&#10;" filled="f" stroked="f" strokeweight="1pt">
                    <v:stroke joinstyle="miter"/>
                    <v:textbox inset="0,0,0,0"/>
                  </v:oval>
                  <v:oval id="円/楕円 80160" o:spid="_x0000_s218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h8QA&#10;AADeAAAADwAAAGRycy9kb3ducmV2LnhtbESPy2rDMBBF94X8g5hAd43sUkxwrISQEHDpqk7perDG&#10;D2KNhKU4dr++WhS6vNwXpzjMZhATjb63rCDdJCCIa6t7bhV8XS8vWxA+IGscLJOChTwc9qunAnNt&#10;H/xJUxVaEUfY56igC8HlUvq6I4N+Yx1x9Bo7GgxRjq3UIz7iuBnka5Jk0mDP8aFDR6eO6lt1Nwqm&#10;+9v7OV1Kd/3G5cPNTfazuEyp5/V83IEINIf/8F+71Aq2SZpFgIgTUU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vyYfEAAAA3gAAAA8AAAAAAAAAAAAAAAAAmAIAAGRycy9k&#10;b3ducmV2LnhtbFBLBQYAAAAABAAEAPUAAACJAwAAAAA=&#10;" filled="f" stroked="f" strokeweight="1pt">
                    <v:stroke joinstyle="miter"/>
                    <v:textbox inset="0,0,0,0"/>
                  </v:oval>
                </v:group>
              </v:group>
            </w:pict>
          </mc:Fallback>
        </mc:AlternateContent>
      </w:r>
    </w:p>
    <w:p w:rsidR="005648FE" w:rsidRDefault="005648FE" w:rsidP="005648FE">
      <w:pPr>
        <w:spacing w:line="240" w:lineRule="atLeast"/>
        <w:ind w:firstLineChars="100" w:firstLine="240"/>
        <w:rPr>
          <w:rFonts w:ascii="HGPｺﾞｼｯｸM"/>
          <w:szCs w:val="24"/>
        </w:rPr>
      </w:pPr>
    </w:p>
    <w:p w:rsidR="005648FE" w:rsidRDefault="005648FE" w:rsidP="005648FE">
      <w:pPr>
        <w:spacing w:line="240" w:lineRule="atLeast"/>
        <w:ind w:firstLineChars="100" w:firstLine="240"/>
        <w:rPr>
          <w:rFonts w:ascii="HGPｺﾞｼｯｸM"/>
          <w:szCs w:val="24"/>
        </w:rPr>
      </w:pPr>
    </w:p>
    <w:p w:rsidR="005648FE" w:rsidRPr="004C39CA" w:rsidRDefault="005648FE" w:rsidP="005648FE">
      <w:pPr>
        <w:spacing w:afterLines="50" w:after="180" w:line="240" w:lineRule="atLeast"/>
        <w:ind w:leftChars="100" w:left="480" w:hangingChars="100" w:hanging="240"/>
        <w:jc w:val="both"/>
        <w:rPr>
          <w:rFonts w:ascii="HG丸ｺﾞｼｯｸM-PRO" w:eastAsia="HG丸ｺﾞｼｯｸM-PRO" w:hAnsi="HG丸ｺﾞｼｯｸM-PRO"/>
          <w:szCs w:val="24"/>
        </w:rPr>
      </w:pPr>
      <w:r w:rsidRPr="004C39CA">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超高齢社会の進展に伴い、認知症高齢者が年々増加していくことが見込まれています</w:t>
      </w:r>
      <w:r w:rsidRPr="004C39CA">
        <w:rPr>
          <w:rFonts w:ascii="HG丸ｺﾞｼｯｸM-PRO" w:eastAsia="HG丸ｺﾞｼｯｸM-PRO" w:hAnsi="HG丸ｺﾞｼｯｸM-PRO" w:hint="eastAsia"/>
          <w:szCs w:val="24"/>
        </w:rPr>
        <w:t>。</w:t>
      </w:r>
    </w:p>
    <w:p w:rsidR="005648FE" w:rsidRDefault="005648FE" w:rsidP="005648FE">
      <w:pPr>
        <w:spacing w:afterLines="50" w:after="180" w:line="240" w:lineRule="atLeast"/>
        <w:ind w:leftChars="100" w:left="480" w:hangingChars="100" w:hanging="240"/>
        <w:jc w:val="both"/>
        <w:rPr>
          <w:rFonts w:ascii="HG丸ｺﾞｼｯｸM-PRO" w:eastAsia="HG丸ｺﾞｼｯｸM-PRO" w:hAnsi="HG丸ｺﾞｼｯｸM-PRO"/>
          <w:szCs w:val="24"/>
        </w:rPr>
      </w:pPr>
      <w:r w:rsidRPr="004C39CA">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認知症は特別な疾患ではなく、誰にでも起こり得る脳の病気であり、高齢者では加齢による物忘れや認知症になることへの不安が年々増加しています。幅広い世代に対して、認知症と認知症予防に関する正しい知識の普及啓発と理解促進を図り、地域で支える体制づくりが必要となります。</w:t>
      </w:r>
    </w:p>
    <w:p w:rsidR="00717BED" w:rsidRPr="00717BED" w:rsidRDefault="005648FE" w:rsidP="00717BED">
      <w:pPr>
        <w:spacing w:line="240" w:lineRule="atLeast"/>
        <w:ind w:leftChars="100" w:left="461" w:hangingChars="100" w:hanging="221"/>
        <w:jc w:val="both"/>
        <w:rPr>
          <w:rFonts w:ascii="HG丸ｺﾞｼｯｸM-PRO" w:eastAsia="HG丸ｺﾞｼｯｸM-PRO" w:hAnsi="HG丸ｺﾞｼｯｸM-PRO"/>
          <w:b/>
          <w:sz w:val="22"/>
          <w:szCs w:val="22"/>
        </w:rPr>
      </w:pP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『将来について何か不安はありますか。』の質問に対し、「加齢により物忘れがひどくなったり、認知症になること。」と回答した人の割合</w:t>
      </w:r>
    </w:p>
    <w:p w:rsidR="005648FE" w:rsidRPr="00717BED" w:rsidRDefault="00717BED" w:rsidP="00717BED">
      <w:pPr>
        <w:spacing w:line="240" w:lineRule="atLeast"/>
        <w:ind w:leftChars="200" w:left="480" w:firstLineChars="2200" w:firstLine="3960"/>
        <w:jc w:val="both"/>
        <w:rPr>
          <w:rFonts w:ascii="HG丸ｺﾞｼｯｸM-PRO" w:eastAsia="HG丸ｺﾞｼｯｸM-PRO" w:hAnsi="HG丸ｺﾞｼｯｸM-PRO"/>
          <w:sz w:val="18"/>
          <w:szCs w:val="18"/>
        </w:rPr>
      </w:pPr>
      <w:r w:rsidRPr="00717BED">
        <w:rPr>
          <w:rFonts w:ascii="HG丸ｺﾞｼｯｸM-PRO" w:eastAsia="HG丸ｺﾞｼｯｸM-PRO" w:hAnsi="HG丸ｺﾞｼｯｸM-PRO" w:hint="eastAsia"/>
          <w:sz w:val="18"/>
          <w:szCs w:val="18"/>
        </w:rPr>
        <w:t>※　グラフ内にあるＮの表記はアンケート回答者の人数</w:t>
      </w:r>
      <w:r w:rsidR="005648FE" w:rsidRPr="00717BED">
        <w:rPr>
          <w:rFonts w:ascii="HG丸ｺﾞｼｯｸM-PRO" w:eastAsia="HG丸ｺﾞｼｯｸM-PRO" w:hAnsi="HG丸ｺﾞｼｯｸM-PRO"/>
          <w:noProof/>
          <w:sz w:val="18"/>
          <w:szCs w:val="18"/>
        </w:rPr>
        <mc:AlternateContent>
          <mc:Choice Requires="wpg">
            <w:drawing>
              <wp:anchor distT="0" distB="0" distL="114300" distR="114300" simplePos="0" relativeHeight="252464640" behindDoc="1" locked="0" layoutInCell="1" allowOverlap="1" wp14:anchorId="15A649A5" wp14:editId="2763EA07">
                <wp:simplePos x="0" y="0"/>
                <wp:positionH relativeFrom="column">
                  <wp:posOffset>585470</wp:posOffset>
                </wp:positionH>
                <wp:positionV relativeFrom="paragraph">
                  <wp:posOffset>113665</wp:posOffset>
                </wp:positionV>
                <wp:extent cx="5114925" cy="2867025"/>
                <wp:effectExtent l="0" t="0" r="0" b="0"/>
                <wp:wrapNone/>
                <wp:docPr id="80016" name="グループ化 80016"/>
                <wp:cNvGraphicFramePr/>
                <a:graphic xmlns:a="http://schemas.openxmlformats.org/drawingml/2006/main">
                  <a:graphicData uri="http://schemas.microsoft.com/office/word/2010/wordprocessingGroup">
                    <wpg:wgp>
                      <wpg:cNvGrpSpPr/>
                      <wpg:grpSpPr>
                        <a:xfrm>
                          <a:off x="0" y="0"/>
                          <a:ext cx="5114925" cy="2867025"/>
                          <a:chOff x="0" y="0"/>
                          <a:chExt cx="5114925" cy="2867025"/>
                        </a:xfrm>
                      </wpg:grpSpPr>
                      <wpg:graphicFrame>
                        <wpg:cNvPr id="1074" name="グラフ 1074"/>
                        <wpg:cNvFrPr/>
                        <wpg:xfrm>
                          <a:off x="0" y="0"/>
                          <a:ext cx="4743450" cy="2618740"/>
                        </wpg:xfrm>
                        <a:graphic>
                          <a:graphicData uri="http://schemas.openxmlformats.org/drawingml/2006/chart">
                            <c:chart xmlns:c="http://schemas.openxmlformats.org/drawingml/2006/chart" xmlns:r="http://schemas.openxmlformats.org/officeDocument/2006/relationships" r:id="rId134"/>
                          </a:graphicData>
                        </a:graphic>
                      </wpg:graphicFrame>
                      <wps:wsp>
                        <wps:cNvPr id="1076" name="角丸四角形吹き出し 1076"/>
                        <wps:cNvSpPr/>
                        <wps:spPr>
                          <a:xfrm>
                            <a:off x="4076700" y="2466975"/>
                            <a:ext cx="1038225"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A649A5" id="グループ化 80016" o:spid="_x0000_s2183" style="position:absolute;left:0;text-align:left;margin-left:46.1pt;margin-top:8.95pt;width:402.75pt;height:225.75pt;z-index:-250851840" coordsize="51149,28670"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">
                <v:shape id="グラフ 1074" o:spid="_x0000_s2184" type="#_x0000_t75" style="position:absolute;width:47426;height:262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">
                  <v:imagedata r:id="rId135" o:title=""/>
                  <o:lock v:ext="edit" aspectratio="f"/>
                </v:shape>
                <v:shape id="角丸四角形吹き出し 1076" o:spid="_x0000_s2185" type="#_x0000_t62" style="position:absolute;left:40767;top:24669;width:1038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JYsIA&#10;AADdAAAADwAAAGRycy9kb3ducmV2LnhtbERPTWvCQBC9F/wPywhegm7qIUp0FdEESm/V9j5kxySY&#10;nQ272yT++26h0Ns83ufsj5PpxEDOt5YVvK5SEMSV1S3XCj5v5XILwgdkjZ1lUvAkD8fD7GWPubYj&#10;f9BwDbWIIexzVNCE0OdS+qohg35le+LI3a0zGCJ0tdQOxxhuOrlO00wabDk2NNjTuaHqcf02Crbt&#10;vXdlUlSu6IbLbfMsTfL+pdRiPp12IAJN4V/8537TcX66yeD3m3iC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MliwgAAAN0AAAAPAAAAAAAAAAAAAAAAAJgCAABkcnMvZG93&#10;bnJldi54bWxQSwUGAAAAAAQABAD1AAAAhwM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w:pict>
          </mc:Fallback>
        </mc:AlternateContent>
      </w: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Default="005648FE" w:rsidP="005648FE">
      <w:pPr>
        <w:spacing w:line="240" w:lineRule="atLeast"/>
        <w:ind w:leftChars="100" w:left="480" w:hangingChars="100" w:hanging="240"/>
        <w:jc w:val="both"/>
        <w:rPr>
          <w:rFonts w:ascii="HG丸ｺﾞｼｯｸM-PRO" w:eastAsia="HG丸ｺﾞｼｯｸM-PRO" w:hAnsi="HG丸ｺﾞｼｯｸM-PRO"/>
          <w:szCs w:val="24"/>
        </w:rPr>
      </w:pPr>
    </w:p>
    <w:p w:rsidR="005648FE" w:rsidRPr="004C39CA" w:rsidRDefault="005648FE" w:rsidP="005648FE">
      <w:pPr>
        <w:spacing w:line="240" w:lineRule="atLeast"/>
        <w:jc w:val="both"/>
        <w:rPr>
          <w:rFonts w:ascii="HG丸ｺﾞｼｯｸM-PRO" w:eastAsia="HG丸ｺﾞｼｯｸM-PRO" w:hAnsi="HG丸ｺﾞｼｯｸM-PRO"/>
          <w:szCs w:val="24"/>
        </w:rPr>
      </w:pPr>
    </w:p>
    <w:p w:rsidR="005648FE" w:rsidRDefault="005648FE" w:rsidP="005648FE">
      <w:pPr>
        <w:spacing w:line="240" w:lineRule="atLeast"/>
        <w:rPr>
          <w:rFonts w:ascii="HGPｺﾞｼｯｸM"/>
          <w:szCs w:val="24"/>
        </w:rPr>
      </w:pPr>
      <w:r>
        <w:rPr>
          <w:rFonts w:ascii="HGPｺﾞｼｯｸM"/>
          <w:noProof/>
          <w:szCs w:val="24"/>
        </w:rPr>
        <mc:AlternateContent>
          <mc:Choice Requires="wpg">
            <w:drawing>
              <wp:anchor distT="0" distB="0" distL="114300" distR="114300" simplePos="0" relativeHeight="252463616" behindDoc="0" locked="0" layoutInCell="1" allowOverlap="1" wp14:anchorId="3F15D307" wp14:editId="434D8E22">
                <wp:simplePos x="0" y="0"/>
                <wp:positionH relativeFrom="column">
                  <wp:posOffset>4445</wp:posOffset>
                </wp:positionH>
                <wp:positionV relativeFrom="paragraph">
                  <wp:posOffset>113665</wp:posOffset>
                </wp:positionV>
                <wp:extent cx="5667375" cy="429260"/>
                <wp:effectExtent l="0" t="0" r="9525" b="8890"/>
                <wp:wrapNone/>
                <wp:docPr id="1073" name="グループ化 1073"/>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988" name="角丸四角形 79988"/>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989" name="グループ化 79989"/>
                        <wpg:cNvGrpSpPr/>
                        <wpg:grpSpPr>
                          <a:xfrm>
                            <a:off x="1219200" y="190500"/>
                            <a:ext cx="4448175" cy="81280"/>
                            <a:chOff x="0" y="0"/>
                            <a:chExt cx="3843900" cy="72000"/>
                          </a:xfrm>
                          <a:solidFill>
                            <a:schemeClr val="accent1"/>
                          </a:solidFill>
                        </wpg:grpSpPr>
                        <wps:wsp>
                          <wps:cNvPr id="79990" name="円/楕円 7999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1" name="円/楕円 79991"/>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2" name="円/楕円 79992"/>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3" name="円/楕円 79993"/>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4" name="円/楕円 79994"/>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5" name="円/楕円 7999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6" name="円/楕円 7999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7" name="円/楕円 7999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8" name="円/楕円 7999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999" name="円/楕円 7999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円/楕円 19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円/楕円 19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円/楕円 19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円/楕円 196"/>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円/楕円 197"/>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円/楕円 201"/>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 name="円/楕円 202"/>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円/楕円 203"/>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円/楕円 204"/>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 name="円/楕円 205"/>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円/楕円 207"/>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 name="円/楕円 213"/>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円/楕円 214"/>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 name="円/楕円 21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円/楕円 21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0" name="円/楕円 8000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1" name="円/楕円 8000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2" name="円/楕円 8000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3" name="円/楕円 8000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4" name="円/楕円 8000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5" name="円/楕円 8000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6" name="円/楕円 8000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7" name="円/楕円 8000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008" name="円/楕円 8000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F15D307" id="グループ化 1073" o:spid="_x0000_s2186" style="position:absolute;margin-left:.35pt;margin-top:8.95pt;width:446.25pt;height:33.8pt;z-index:25246361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">
                <v:roundrect id="角丸四角形 79988" o:spid="_x0000_s218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nUsMA&#10;AADeAAAADwAAAGRycy9kb3ducmV2LnhtbERPz2vCMBS+D/wfwhO8zVQPnVajFKHM7SJTEY+P5tkW&#10;m5eaZFr/++Ug7Pjx/V6ue9OKOznfWFYwGScgiEurG64UHA/F+wyED8gaW8uk4Eke1qvB2xIzbR/8&#10;Q/d9qEQMYZ+hgjqELpPSlzUZ9GPbEUfuYp3BEKGrpHb4iOGmldMkSaXBhmNDjR1taiqv+1+j4Pz1&#10;/Vnlp7RIds9b4XxuriadKjUa9vkCRKA+/Itf7q1W8DGfz+LeeC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EnUsMAAADeAAAADwAAAAAAAAAAAAAAAACYAgAAZHJzL2Rv&#10;d25yZXYueG1sUEsFBgAAAAAEAAQA9QAAAIg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79989" o:spid="_x0000_s2188"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lShPIAAAA&#10;3gAAAA8AAAAAAAAAAAAAAAAAqgIAAGRycy9kb3ducmV2LnhtbFBLBQYAAAAABAAEAPoAAACfAwAA&#10;AAA=&#10;">
                  <v:oval id="円/楕円 79990" o:spid="_x0000_s218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4a8QA&#10;AADeAAAADwAAAGRycy9kb3ducmV2LnhtbESPzYrCMBSF9wO+Q7iCuzF1kM60GkVGBMXV6OD60lzb&#10;YnMTmljbefrJQnB5OH98y3VvGtFR62vLCmbTBARxYXXNpYLf8+79C4QPyBoby6RgIA/r1ehtibm2&#10;D/6h7hRKEUfY56igCsHlUvqiIoN+ah1x9K62NRiibEupW3zEcdPIjyRJpcGa40OFjr4rKm6nu1HQ&#10;3eeH7WzYu/MFh6Prr+nf4FKlJuN+swARqA+v8LO91wo+syyL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eGvEAAAA3gAAAA8AAAAAAAAAAAAAAAAAmAIAAGRycy9k&#10;b3ducmV2LnhtbFBLBQYAAAAABAAEAPUAAACJAwAAAAA=&#10;" filled="f" stroked="f" strokeweight="1pt">
                    <v:stroke joinstyle="miter"/>
                    <v:textbox inset="0,0,0,0"/>
                  </v:oval>
                  <v:oval id="円/楕円 79991" o:spid="_x0000_s219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d8MYA&#10;AADeAAAADwAAAGRycy9kb3ducmV2LnhtbESPQWvCQBSE7wX/w/KE3uompaQmdZXSUlA8NZaeH9ln&#10;Epp9u2TXmPTXu4LgcZiZb5jVZjSdGKj3rWUF6SIBQVxZ3XKt4Ofw9bQE4QOyxs4yKZjIw2Y9e1hh&#10;oe2Zv2koQy0ihH2BCpoQXCGlrxoy6BfWEUfvaHuDIcq+lrrHc4SbTj4nSSYNthwXGnT00VD1V56M&#10;guH0svtMp607/OK0d+Mx+59cptTjfHx/AxFoDPfwrb3VCl7zPE/heid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d8MYAAADeAAAADwAAAAAAAAAAAAAAAACYAgAAZHJz&#10;L2Rvd25yZXYueG1sUEsFBgAAAAAEAAQA9QAAAIsDAAAAAA==&#10;" filled="f" stroked="f" strokeweight="1pt">
                    <v:stroke joinstyle="miter"/>
                    <v:textbox inset="0,0,0,0"/>
                  </v:oval>
                  <v:oval id="円/楕円 79992" o:spid="_x0000_s219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Dh8UA&#10;AADeAAAADwAAAGRycy9kb3ducmV2LnhtbESPQWvCQBSE7wX/w/IEb3WjSNpEV5EWQempWjw/ss8k&#10;mH27ZNeY+OvdQqHHYWa+YVab3jSio9bXlhXMpgkI4sLqmksFP6fd6zsIH5A1NpZJwUAeNuvRywpz&#10;be/8Td0xlCJC2OeooArB5VL6oiKDfmodcfQutjUYomxLqVu8R7hp5DxJUmmw5rhQoaOPiorr8WYU&#10;dLfF4XM27N3pjMOX6y/pY3CpUpNxv12CCNSH//Bfe68VvGVZNof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kOHxQAAAN4AAAAPAAAAAAAAAAAAAAAAAJgCAABkcnMv&#10;ZG93bnJldi54bWxQSwUGAAAAAAQABAD1AAAAigMAAAAA&#10;" filled="f" stroked="f" strokeweight="1pt">
                    <v:stroke joinstyle="miter"/>
                    <v:textbox inset="0,0,0,0"/>
                  </v:oval>
                  <v:oval id="円/楕円 79993" o:spid="_x0000_s219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mHMYA&#10;AADeAAAADwAAAGRycy9kb3ducmV2LnhtbESPQWvCQBSE70L/w/IKvenGWmKTukqpFCyejKXnR/aZ&#10;hGbfLtk1Jv31XUHwOMzMN8xqM5hW9NT5xrKC+SwBQVxa3XCl4Pv4OX0F4QOyxtYyKRjJw2b9MFlh&#10;ru2FD9QXoRIRwj5HBXUILpfSlzUZ9DPriKN3sp3BEGVXSd3hJcJNK5+TJJUGG44LNTr6qKn8Lc5G&#10;QX9++drOx507/uC4d8Mp/RtdqtTT4/D+BiLQEO7hW3unFSyzLFv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mHMYAAADeAAAADwAAAAAAAAAAAAAAAACYAgAAZHJz&#10;L2Rvd25yZXYueG1sUEsFBgAAAAAEAAQA9QAAAIsDAAAAAA==&#10;" filled="f" stroked="f" strokeweight="1pt">
                    <v:stroke joinstyle="miter"/>
                    <v:textbox inset="0,0,0,0"/>
                  </v:oval>
                  <v:oval id="円/楕円 79994" o:spid="_x0000_s219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aMYA&#10;AADeAAAADwAAAGRycy9kb3ducmV2LnhtbESPzWrDMBCE74G+g9hCbrGcENzajRJKQiClpyal58Va&#10;/1BrJSzFsfP0VaHQ4zAz3zCb3Wg6MVDvW8sKlkkKgri0uuVawefluHgG4QOyxs4yKZjIw277MNtg&#10;oe2NP2g4h1pECPsCFTQhuEJKXzZk0CfWEUevsr3BEGVfS93jLcJNJ1dpmkmDLceFBh3tGyq/z1ej&#10;YLiu3w7L6eQuXzi9u7HK7pPLlJo/jq8vIAKN4T/81z5pBU95nq/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9+aMYAAADeAAAADwAAAAAAAAAAAAAAAACYAgAAZHJz&#10;L2Rvd25yZXYueG1sUEsFBgAAAAAEAAQA9QAAAIsDAAAAAA==&#10;" filled="f" stroked="f" strokeweight="1pt">
                    <v:stroke joinstyle="miter"/>
                    <v:textbox inset="0,0,0,0"/>
                  </v:oval>
                  <v:oval id="円/楕円 79995" o:spid="_x0000_s219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b88YA&#10;AADeAAAADwAAAGRycy9kb3ducmV2LnhtbESPQWvCQBSE70L/w/IKvenGYmOTukqpFCyejKXnR/aZ&#10;hGbfLtk1Jv31XUHwOMzMN8xqM5hW9NT5xrKC+SwBQVxa3XCl4Pv4OX0F4QOyxtYyKRjJw2b9MFlh&#10;ru2FD9QXoRIRwj5HBXUILpfSlzUZ9DPriKN3sp3BEGVXSd3hJcJNK5+TJJUGG44LNTr6qKn8Lc5G&#10;QX9efG3n484df3Dcu+GU/o0uVerpcXh/AxFoCPfwrb3TCpZZlr3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Pb88YAAADeAAAADwAAAAAAAAAAAAAAAACYAgAAZHJz&#10;L2Rvd25yZXYueG1sUEsFBgAAAAAEAAQA9QAAAIsDAAAAAA==&#10;" filled="f" stroked="f" strokeweight="1pt">
                    <v:stroke joinstyle="miter"/>
                    <v:textbox inset="0,0,0,0"/>
                  </v:oval>
                  <v:oval id="円/楕円 79996" o:spid="_x0000_s219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FhMUA&#10;AADeAAAADwAAAGRycy9kb3ducmV2LnhtbESPQWvCQBSE7wX/w/KE3upGkdREVxFFsPRUFc+P7DMJ&#10;Zt8u2TUm/fXdQqHHYWa+YVab3jSio9bXlhVMJwkI4sLqmksFl/PhbQHCB2SNjWVSMJCHzXr0ssJc&#10;2yd/UXcKpYgQ9jkqqEJwuZS+qMign1hHHL2bbQ2GKNtS6hafEW4aOUuSVBqsOS5U6GhXUXE/PYyC&#10;7jH/2E+Hoztfcfh0/S39Hlyq1Ou43y5BBOrDf/ivfdQK3rMsS+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UWExQAAAN4AAAAPAAAAAAAAAAAAAAAAAJgCAABkcnMv&#10;ZG93bnJldi54bWxQSwUGAAAAAAQABAD1AAAAigMAAAAA&#10;" filled="f" stroked="f" strokeweight="1pt">
                    <v:stroke joinstyle="miter"/>
                    <v:textbox inset="0,0,0,0"/>
                  </v:oval>
                  <v:oval id="円/楕円 79997" o:spid="_x0000_s219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gH8UA&#10;AADeAAAADwAAAGRycy9kb3ducmV2LnhtbESPQWvCQBSE7wX/w/IK3upGkdikriKKYPFULT0/ss8k&#10;NPt2ya4x8de7BaHHYWa+YZbr3jSio9bXlhVMJwkI4sLqmksF3+f92zsIH5A1NpZJwUAe1qvRyxJz&#10;bW/8Rd0plCJC2OeooArB5VL6oiKDfmIdcfQutjUYomxLqVu8Rbhp5CxJUmmw5rhQoaNtRcXv6WoU&#10;dNf55246HNz5B4ej6y/pfXCpUuPXfvMBIlAf/sPP9kErWGRZtoC/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eAfxQAAAN4AAAAPAAAAAAAAAAAAAAAAAJgCAABkcnMv&#10;ZG93bnJldi54bWxQSwUGAAAAAAQABAD1AAAAigMAAAAA&#10;" filled="f" stroked="f" strokeweight="1pt">
                    <v:stroke joinstyle="miter"/>
                    <v:textbox inset="0,0,0,0"/>
                  </v:oval>
                  <v:oval id="円/楕円 79998" o:spid="_x0000_s219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0bcIA&#10;AADeAAAADwAAAGRycy9kb3ducmV2LnhtbERPz2vCMBS+D/wfwhO8zdQh3VqNIhNB8TQdnh/Nsy02&#10;L6GJtd1fvxwEjx/f7+W6N43oqPW1ZQWzaQKCuLC65lLB73n3/gXCB2SNjWVSMJCH9Wr0tsRc2wf/&#10;UHcKpYgh7HNUUIXgcil9UZFBP7WOOHJX2xoMEbal1C0+Yrhp5EeSpNJgzbGhQkffFRW3090o6O7z&#10;w3Y27N35gsPR9df0b3CpUpNxv1mACNSHl/jp3msFn1mWxb3xTr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nRtwgAAAN4AAAAPAAAAAAAAAAAAAAAAAJgCAABkcnMvZG93&#10;bnJldi54bWxQSwUGAAAAAAQABAD1AAAAhwMAAAAA&#10;" filled="f" stroked="f" strokeweight="1pt">
                    <v:stroke joinstyle="miter"/>
                    <v:textbox inset="0,0,0,0"/>
                  </v:oval>
                  <v:oval id="円/楕円 79999" o:spid="_x0000_s219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R9sMA&#10;AADeAAAADwAAAGRycy9kb3ducmV2LnhtbERPXWvCMBR9F/Yfwh3sTVPHqLM2ytgYOHxSh8+X5vYD&#10;m5vQxNru1y+C4Hk7nC9OvhlMK3rqfGNZwXyWgCAurG64UvB7/J6+g/ABWWNrmRSM5GGzfprkmGl7&#10;5T31h1CJWMI+QwV1CC6T0hc1GfQz64ijVtrOYIi0q6Tu8BrLTStfkySVBhuOCzU6+qypOB8uRkF/&#10;efv5mo9bdzzhuHNDmf6NLlXq5Xn4WIEINISH+Z7eagWLZQTc7sQr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7R9sMAAADeAAAADwAAAAAAAAAAAAAAAACYAgAAZHJzL2Rv&#10;d25yZXYueG1sUEsFBgAAAAAEAAQA9QAAAIgDAAAAAA==&#10;" filled="f" stroked="f" strokeweight="1pt">
                    <v:stroke joinstyle="miter"/>
                    <v:textbox inset="0,0,0,0"/>
                  </v:oval>
                  <v:oval id="円/楕円 192" o:spid="_x0000_s219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5R8IA&#10;AADcAAAADwAAAGRycy9kb3ducmV2LnhtbERPyWrDMBC9F/IPYgK51XJCMa0TJZSEQkpPjUvOgzWx&#10;Ta2RsOQtX18VCr3N462zO0ymFQN1vrGsYJ2kIIhLqxuuFHwVb4/PIHxA1thaJgUzeTjsFw87zLUd&#10;+ZOGS6hEDGGfo4I6BJdL6cuaDPrEOuLI3WxnMETYVVJ3OMZw08pNmmbSYMOxoUZHx5rK70tvFAz9&#10;0/tpPZ9dccX5w0237D67TKnVcnrdggg0hX/xn/us4/yXD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rlHwgAAANwAAAAPAAAAAAAAAAAAAAAAAJgCAABkcnMvZG93&#10;bnJldi54bWxQSwUGAAAAAAQABAD1AAAAhwMAAAAA&#10;" filled="f" stroked="f" strokeweight="1pt">
                    <v:stroke joinstyle="miter"/>
                    <v:textbox inset="0,0,0,0"/>
                  </v:oval>
                  <v:oval id="円/楕円 193" o:spid="_x0000_s220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c3MIA&#10;AADcAAAADwAAAGRycy9kb3ducmV2LnhtbERPS2vCQBC+C/0PyxS86ca2BJtmldJSUHoySs9DdvKg&#10;2dklu8bEX+8WCt7m43tOvh1NJwbqfWtZwWqZgCAurW65VnA6fi3WIHxA1thZJgUTedhuHmY5Ztpe&#10;+EBDEWoRQ9hnqKAJwWVS+rIhg35pHXHkKtsbDBH2tdQ9XmK46eRTkqTSYMuxoUFHHw2Vv8XZKBjO&#10;L/vP1bRzxx+cvt1YpdfJpUrNH8f3NxCBxnAX/7t3Os5/fYa/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hzcwgAAANwAAAAPAAAAAAAAAAAAAAAAAJgCAABkcnMvZG93&#10;bnJldi54bWxQSwUGAAAAAAQABAD1AAAAhwMAAAAA&#10;" filled="f" stroked="f" strokeweight="1pt">
                    <v:stroke joinstyle="miter"/>
                    <v:textbox inset="0,0,0,0"/>
                  </v:oval>
                  <v:oval id="円/楕円 194" o:spid="_x0000_s220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qMIA&#10;AADcAAAADwAAAGRycy9kb3ducmV2LnhtbERPTWvDMAy9D/ofjAq9rU5GCVtWN4yWQcpOS8fOIlaT&#10;sFg2sZsm/fX1YLCbHu9T22IyvRhp8J1lBek6AUFcW91xo+Dr9P74DMIHZI29ZVIwk4dit3jYYq7t&#10;lT9prEIjYgj7HBW0IbhcSl+3ZNCvrSOO3NkOBkOEQyP1gNcYbnr5lCSZNNhxbGjR0b6l+qe6GAXj&#10;ZXM8pHPpTt84f7jpnN1mlym1Wk5vryACTeFf/OcudZz/soHfZ+IF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SowgAAANwAAAAPAAAAAAAAAAAAAAAAAJgCAABkcnMvZG93&#10;bnJldi54bWxQSwUGAAAAAAQABAD1AAAAhwMAAAAA&#10;" filled="f" stroked="f" strokeweight="1pt">
                    <v:stroke joinstyle="miter"/>
                    <v:textbox inset="0,0,0,0"/>
                  </v:oval>
                  <v:oval id="円/楕円 196" o:spid="_x0000_s220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RMAA&#10;AADcAAAADwAAAGRycy9kb3ducmV2LnhtbERPTYvCMBC9C/6HMII3TV2WslajiMuC4mlVPA/N2Bab&#10;SWhibf31RljY2zze5yzXnalFS42vLCuYTRMQxLnVFRcKzqefyRcIH5A11pZJQU8e1qvhYImZtg/+&#10;pfYYChFD2GeooAzBZVL6vCSDfmodceSutjEYImwKqRt8xHBTy48kSaXBimNDiY62JeW3490oaO+f&#10;++9Zv3OnC/YH113TZ+9SpcajbrMAEagL/+I/907H+fMU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2/RMAAAADcAAAADwAAAAAAAAAAAAAAAACYAgAAZHJzL2Rvd25y&#10;ZXYueG1sUEsFBgAAAAAEAAQA9QAAAIUDAAAAAA==&#10;" filled="f" stroked="f" strokeweight="1pt">
                    <v:stroke joinstyle="miter"/>
                    <v:textbox inset="0,0,0,0"/>
                  </v:oval>
                  <v:oval id="円/楕円 197" o:spid="_x0000_s220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a38IA&#10;AADcAAAADwAAAGRycy9kb3ducmV2LnhtbERPS2vCQBC+C/0PyxR6042lxBqzSmkpWDypxfOQnTww&#10;O7tk15j013cFwdt8fM/JN4NpRU+dbywrmM8SEMSF1Q1XCn6P39N3ED4ga2wtk4KRPGzWT5McM22v&#10;vKf+ECoRQ9hnqKAOwWVS+qImg35mHXHkStsZDBF2ldQdXmO4aeVrkqTSYMOxoUZHnzUV58PFKOgv&#10;bz9f83Hrjiccd24o07/RpUq9PA8fKxCBhvAQ391bHecvF3B7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RrfwgAAANwAAAAPAAAAAAAAAAAAAAAAAJgCAABkcnMvZG93&#10;bnJldi54bWxQSwUGAAAAAAQABAD1AAAAhwMAAAAA&#10;" filled="f" stroked="f" strokeweight="1pt">
                    <v:stroke joinstyle="miter"/>
                    <v:textbox inset="0,0,0,0"/>
                  </v:oval>
                  <v:oval id="円/楕円 201" o:spid="_x0000_s220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Ty8IA&#10;AADcAAAADwAAAGRycy9kb3ducmV2LnhtbESPQYvCMBSE7wv+h/AEb2takSLVKKIsuOxpVTw/mmdb&#10;bF5CE2vrrzcLCx6HmfmGWW1604iOWl9bVpBOExDEhdU1lwrOp6/PBQgfkDU2lknBQB4269HHCnNt&#10;H/xL3TGUIkLY56igCsHlUvqiIoN+ah1x9K62NRiibEupW3xEuGnkLEkyabDmuFCho11Fxe14Nwq6&#10;+/x7nw4Hd7rg8OP6a/YcXKbUZNxvlyAC9eEd/m8ftIJZksL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9PLwgAAANwAAAAPAAAAAAAAAAAAAAAAAJgCAABkcnMvZG93&#10;bnJldi54bWxQSwUGAAAAAAQABAD1AAAAhwMAAAAA&#10;" filled="f" stroked="f" strokeweight="1pt">
                    <v:stroke joinstyle="miter"/>
                    <v:textbox inset="0,0,0,0"/>
                  </v:oval>
                  <v:oval id="円/楕円 202" o:spid="_x0000_s220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NvMMA&#10;AADcAAAADwAAAGRycy9kb3ducmV2LnhtbESPT4vCMBTE7wt+h/AEb2tqkbJUo4iy4OLJP3h+NM+2&#10;2LyEJtZ2P/1GEPY4zMxvmOW6N43oqPW1ZQWzaQKCuLC65lLB5fz9+QXCB2SNjWVSMJCH9Wr0scRc&#10;2ycfqTuFUkQI+xwVVCG4XEpfVGTQT60jjt7NtgZDlG0pdYvPCDeNTJMkkwZrjgsVOtpWVNxPD6Og&#10;e8x/drNh785XHA6uv2W/g8uUmoz7zQJEoD78h9/tvVaQJi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NvMMAAADcAAAADwAAAAAAAAAAAAAAAACYAgAAZHJzL2Rv&#10;d25yZXYueG1sUEsFBgAAAAAEAAQA9QAAAIgDAAAAAA==&#10;" filled="f" stroked="f" strokeweight="1pt">
                    <v:stroke joinstyle="miter"/>
                    <v:textbox inset="0,0,0,0"/>
                  </v:oval>
                  <v:oval id="円/楕円 203" o:spid="_x0000_s220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oJ8QA&#10;AADcAAAADwAAAGRycy9kb3ducmV2LnhtbESPzWrDMBCE74W8g9hAbrWctJjiRAkloZDSU+OS82Jt&#10;bFNrJSz5L09fFQo9DjPzDbM7TKYVA3W+saxgnaQgiEurG64UfBVvjy8gfEDW2FomBTN5OOwXDzvM&#10;tR35k4ZLqESEsM9RQR2Cy6X0ZU0GfWIdcfRutjMYouwqqTscI9y0cpOmmTTYcFyo0dGxpvL70hsF&#10;Q//8flrPZ1dccf5w0y27zy5TarWcXrcgAk3hP/zXPmsFm/QJ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6CfEAAAA3AAAAA8AAAAAAAAAAAAAAAAAmAIAAGRycy9k&#10;b3ducmV2LnhtbFBLBQYAAAAABAAEAPUAAACJAwAAAAA=&#10;" filled="f" stroked="f" strokeweight="1pt">
                    <v:stroke joinstyle="miter"/>
                    <v:textbox inset="0,0,0,0"/>
                  </v:oval>
                  <v:oval id="円/楕円 204" o:spid="_x0000_s220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wU8IA&#10;AADcAAAADwAAAGRycy9kb3ducmV2LnhtbESPQYvCMBSE74L/ITzBm6aKFOkaZVkRFE/qsudH82zL&#10;Ni+hibX11xtB8DjMzDfMatOZWrTU+Mqygtk0AUGcW11xoeD3spssQfiArLG2TAp68rBZDwcrzLS9&#10;84nacyhEhLDPUEEZgsuk9HlJBv3UOuLoXW1jMETZFFI3eI9wU8t5kqTSYMVxoURHPyXl/+ebUdDe&#10;FoftrN+7yx/2R9dd00fvUqXGo+77C0SgLnzC7/ZeK5gnC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HBTwgAAANwAAAAPAAAAAAAAAAAAAAAAAJgCAABkcnMvZG93&#10;bnJldi54bWxQSwUGAAAAAAQABAD1AAAAhwMAAAAA&#10;" filled="f" stroked="f" strokeweight="1pt">
                    <v:stroke joinstyle="miter"/>
                    <v:textbox inset="0,0,0,0"/>
                  </v:oval>
                  <v:oval id="円/楕円 205" o:spid="_x0000_s220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VyMQA&#10;AADcAAAADwAAAGRycy9kb3ducmV2LnhtbESPzWrDMBCE74W8g9hAbrWc0JriRAkloZDSU+OS82Jt&#10;bFNrJSz5L09fFQo9DjPzDbM7TKYVA3W+saxgnaQgiEurG64UfBVvjy8gfEDW2FomBTN5OOwXDzvM&#10;tR35k4ZLqESEsM9RQR2Cy6X0ZU0GfWIdcfRutjMYouwqqTscI9y0cpOmmTTYcFyo0dGxpvL70hsF&#10;Q//0flrPZ1dccf5w0y27zy5TarWcXrcgAk3hP/zXPmsFm/QZ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1cjEAAAA3AAAAA8AAAAAAAAAAAAAAAAAmAIAAGRycy9k&#10;b3ducmV2LnhtbFBLBQYAAAAABAAEAPUAAACJAwAAAAA=&#10;" filled="f" stroked="f" strokeweight="1pt">
                    <v:stroke joinstyle="miter"/>
                    <v:textbox inset="0,0,0,0"/>
                  </v:oval>
                  <v:oval id="円/楕円 207" o:spid="_x0000_s220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uJMQA&#10;AADcAAAADwAAAGRycy9kb3ducmV2LnhtbESPzWrDMBCE74W8g9hAbrWcUNziRAkloZDSU+OS82Jt&#10;bFNrJSz5L09fFQo9DjPzDbM7TKYVA3W+saxgnaQgiEurG64UfBVvjy8gfEDW2FomBTN5OOwXDzvM&#10;tR35k4ZLqESEsM9RQR2Cy6X0ZU0GfWIdcfRutjMYouwqqTscI9y0cpOmmTTYcFyo0dGxpvL70hsF&#10;Q//0flrPZ1dccf5w0y27zy5TarWcXrcgAk3hP/zXPmsFm/QZ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7iTEAAAA3AAAAA8AAAAAAAAAAAAAAAAAmAIAAGRycy9k&#10;b3ducmV2LnhtbFBLBQYAAAAABAAEAPUAAACJAwAAAAA=&#10;" filled="f" stroked="f" strokeweight="1pt">
                    <v:stroke joinstyle="miter"/>
                    <v:textbox inset="0,0,0,0"/>
                  </v:oval>
                  <v:oval id="円/楕円 213" o:spid="_x0000_s221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sMA&#10;AADcAAAADwAAAGRycy9kb3ducmV2LnhtbESPQWvCQBSE7wX/w/IEb3UTW4JEVxGloPRUFc+P7DMJ&#10;Zt8u2TUm/nq3UOhxmJlvmOW6N43oqPW1ZQXpNAFBXFhdc6ngfPp6n4PwAVljY5kUDORhvRq9LTHX&#10;9sE/1B1DKSKEfY4KqhBcLqUvKjLop9YRR+9qW4MhyraUusVHhJtGzpIkkwZrjgsVOtpWVNyOd6Og&#10;u38edumwd6cLDt+uv2bPwWVKTcb9ZgEiUB/+w3/tvVYwSz/g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x++sMAAADcAAAADwAAAAAAAAAAAAAAAACYAgAAZHJzL2Rv&#10;d25yZXYueG1sUEsFBgAAAAAEAAQA9QAAAIgDAAAAAA==&#10;" filled="f" stroked="f" strokeweight="1pt">
                    <v:stroke joinstyle="miter"/>
                    <v:textbox inset="0,0,0,0"/>
                  </v:oval>
                  <v:oval id="円/楕円 214" o:spid="_x0000_s221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mjsIA&#10;AADcAAAADwAAAGRycy9kb3ducmV2LnhtbESPQYvCMBSE7wv+h/AEb2takSLVKKIIyp5Wlz0/mmdb&#10;bF5CE2vrrzcLCx6HmfmGWW1604iOWl9bVpBOExDEhdU1lwp+LofPBQgfkDU2lknBQB4269HHCnNt&#10;H/xN3TmUIkLY56igCsHlUvqiIoN+ah1x9K62NRiibEupW3xEuGnkLEkyabDmuFCho11Fxe18Nwq6&#10;+/y0T4eju/zi8OX6a/YcXKbUZNxvlyAC9eEd/m8ftYJZOoe/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eaOwgAAANwAAAAPAAAAAAAAAAAAAAAAAJgCAABkcnMvZG93&#10;bnJldi54bWxQSwUGAAAAAAQABAD1AAAAhwMAAAAA&#10;" filled="f" stroked="f" strokeweight="1pt">
                    <v:stroke joinstyle="miter"/>
                    <v:textbox inset="0,0,0,0"/>
                  </v:oval>
                  <v:oval id="円/楕円 218" o:spid="_x0000_s221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i8AA&#10;AADcAAAADwAAAGRycy9kb3ducmV2LnhtbERPy4rCMBTdC/MP4Q7MzqaVoUg1ijgMOLjygetLc22L&#10;zU1oYm3n681CcHk47+V6MK3oqfONZQVZkoIgLq1uuFJwPv1O5yB8QNbYWiYFI3lYrz4mSyy0ffCB&#10;+mOoRAxhX6CCOgRXSOnLmgz6xDriyF1tZzBE2FVSd/iI4aaVszTNpcGGY0ONjrY1lbfj3Sjo799/&#10;P9m4c6cLjns3XPP/0eVKfX0OmwWIQEN4i1/unVYwy+L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jsi8AAAADcAAAADwAAAAAAAAAAAAAAAACYAgAAZHJzL2Rvd25y&#10;ZXYueG1sUEsFBgAAAAAEAAQA9QAAAIUDAAAAAA==&#10;" filled="f" stroked="f" strokeweight="1pt">
                    <v:stroke joinstyle="miter"/>
                    <v:textbox inset="0,0,0,0"/>
                  </v:oval>
                  <v:oval id="円/楕円 219" o:spid="_x0000_s221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JEMQA&#10;AADcAAAADwAAAGRycy9kb3ducmV2LnhtbESPwWrDMBBE74X8g9hAb43sUEzqWg4hoZDSU+PS82Jt&#10;bBNrJSzFsfv1VaGQ4zAzb5hiO5lejDT4zrKCdJWAIK6t7rhR8FW9PW1A+ICssbdMCmbysC0XDwXm&#10;2t74k8ZTaESEsM9RQRuCy6X0dUsG/co64uid7WAwRDk0Ug94i3DTy3WSZNJgx3GhRUf7lurL6WoU&#10;jNfn90M6H131jfOHm87Zz+wypR6X0+4VRKAp3MP/7aNWsE5f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SRDEAAAA3AAAAA8AAAAAAAAAAAAAAAAAmAIAAGRycy9k&#10;b3ducmV2LnhtbFBLBQYAAAAABAAEAPUAAACJAwAAAAA=&#10;" filled="f" stroked="f" strokeweight="1pt">
                    <v:stroke joinstyle="miter"/>
                    <v:textbox inset="0,0,0,0"/>
                  </v:oval>
                  <v:oval id="円/楕円 80000" o:spid="_x0000_s221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jusIA&#10;AADeAAAADwAAAGRycy9kb3ducmV2LnhtbERPy4rCMBTdC/MP4Q64s6kiRTpGkRkExZUPZn1prm2x&#10;uQlNrK1fb4SBObvDeXGW6940oqPW15YVTJMUBHFhdc2lgst5O1mA8AFZY2OZFAzkYb36GC0x1/bB&#10;R+pOoRSxhH2OCqoQXC6lLyoy6BPriKN2ta3BEGlbSt3iI5abRs7SNJMGa44LFTr6rqi4ne5GQXef&#10;73+mw86df3E4uP6aPQeXKTX+7DdfIAL14d/8l95pBYs0At534hW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SO6wgAAAN4AAAAPAAAAAAAAAAAAAAAAAJgCAABkcnMvZG93&#10;bnJldi54bWxQSwUGAAAAAAQABAD1AAAAhwMAAAAA&#10;" filled="f" stroked="f" strokeweight="1pt">
                    <v:stroke joinstyle="miter"/>
                    <v:textbox inset="0,0,0,0"/>
                  </v:oval>
                  <v:oval id="円/楕円 80001" o:spid="_x0000_s221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GIcQA&#10;AADeAAAADwAAAGRycy9kb3ducmV2LnhtbESPQWvCQBSE70L/w/IKveluRIKkriItgtJTVXp+ZJ9J&#10;MPt2ya4x6a/vFgSPw8x8w6w2g21FT11oHGvIZgoEcelMw5WG82k3XYIIEdlg65g0jBRgs36ZrLAw&#10;7s7f1B9jJRKEQ4Ea6hh9IWUoa7IYZs4TJ+/iOosxya6SpsN7gttWzpXKpcWG00KNnj5qKq/Hm9XQ&#10;3xaHz2zc+9MPjl9+uOS/o8+1fnsdtu8gIg3xGX6090bDUimVwf+dd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hiHEAAAA3gAAAA8AAAAAAAAAAAAAAAAAmAIAAGRycy9k&#10;b3ducmV2LnhtbFBLBQYAAAAABAAEAPUAAACJAwAAAAA=&#10;" filled="f" stroked="f" strokeweight="1pt">
                    <v:stroke joinstyle="miter"/>
                    <v:textbox inset="0,0,0,0"/>
                  </v:oval>
                  <v:oval id="円/楕円 80002" o:spid="_x0000_s221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YVsQA&#10;AADeAAAADwAAAGRycy9kb3ducmV2LnhtbESPQYvCMBSE7wv+h/AEb2uiLEWqUUQRXPa0uuz50Tzb&#10;YvMSmlhbf/1mQfA4zMw3zGrT20Z01IbasYbZVIEgLpypudTwcz68L0CEiGywcUwaBgqwWY/eVpgb&#10;d+dv6k6xFAnCIUcNVYw+lzIUFVkMU+eJk3dxrcWYZFtK0+I9wW0j50pl0mLNaaFCT7uKiuvpZjV0&#10;t4/P/Ww4+vMvDl++v2SPwWdaT8b9dgkiUh9f4Wf7aDQslFJz+L+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GFbEAAAA3gAAAA8AAAAAAAAAAAAAAAAAmAIAAGRycy9k&#10;b3ducmV2LnhtbFBLBQYAAAAABAAEAPUAAACJAwAAAAA=&#10;" filled="f" stroked="f" strokeweight="1pt">
                    <v:stroke joinstyle="miter"/>
                    <v:textbox inset="0,0,0,0"/>
                  </v:oval>
                  <v:oval id="円/楕円 80003" o:spid="_x0000_s221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9zcUA&#10;AADeAAAADwAAAGRycy9kb3ducmV2LnhtbESPQWsCMRSE7wX/Q3gFbzWxyiKrUYpFsHhSS8+PzXN3&#10;cfMSNnHd9dc3hYLHYWa+YVab3jaiozbUjjVMJwoEceFMzaWG7/PubQEiRGSDjWPSMFCAzXr0ssLc&#10;uDsfqTvFUiQIhxw1VDH6XMpQVGQxTJwnTt7FtRZjkm0pTYv3BLeNfFcqkxZrTgsVetpWVFxPN6uh&#10;u82/PqfD3p9/cDj4/pI9Bp9pPX7tP5YgIvXxGf5v742GhVJqB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73NxQAAAN4AAAAPAAAAAAAAAAAAAAAAAJgCAABkcnMv&#10;ZG93bnJldi54bWxQSwUGAAAAAAQABAD1AAAAigMAAAAA&#10;" filled="f" stroked="f" strokeweight="1pt">
                    <v:stroke joinstyle="miter"/>
                    <v:textbox inset="0,0,0,0"/>
                  </v:oval>
                  <v:oval id="円/楕円 80004" o:spid="_x0000_s221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lucQA&#10;AADeAAAADwAAAGRycy9kb3ducmV2LnhtbESPQYvCMBSE7wv+h/AEb2uiSJFqFFEEZU+ry54fzbMt&#10;Ni+hibX1128WFvY4zMw3zHrb20Z01IbasYbZVIEgLpypudTwdT2+L0GEiGywcUwaBgqw3Yze1pgb&#10;9+RP6i6xFAnCIUcNVYw+lzIUFVkMU+eJk3dzrcWYZFtK0+IzwW0j50pl0mLNaaFCT/uKivvlYTV0&#10;j8X5MBtO/vqNw4fvb9lr8JnWk3G/W4GI1Mf/8F/7ZDQslVIL+L2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JbnEAAAA3gAAAA8AAAAAAAAAAAAAAAAAmAIAAGRycy9k&#10;b3ducmV2LnhtbFBLBQYAAAAABAAEAPUAAACJAwAAAAA=&#10;" filled="f" stroked="f" strokeweight="1pt">
                    <v:stroke joinstyle="miter"/>
                    <v:textbox inset="0,0,0,0"/>
                  </v:oval>
                  <v:oval id="円/楕円 80005" o:spid="_x0000_s221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AIsUA&#10;AADeAAAADwAAAGRycy9kb3ducmV2LnhtbESPQWsCMRSE7wX/Q3gFbzWx6CKrUYpFsHhSS8+PzXN3&#10;cfMSNnHd9dc3hYLHYWa+YVab3jaiozbUjjVMJwoEceFMzaWG7/PubQEiRGSDjWPSMFCAzXr0ssLc&#10;uDsfqTvFUiQIhxw1VDH6XMpQVGQxTJwnTt7FtRZjkm0pTYv3BLeNfFcqkxZrTgsVetpWVFxPN6uh&#10;u82+PqfD3p9/cDj4/pI9Bp9pPX7tP5YgIvXxGf5v742GhVJqDn9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oAixQAAAN4AAAAPAAAAAAAAAAAAAAAAAJgCAABkcnMv&#10;ZG93bnJldi54bWxQSwUGAAAAAAQABAD1AAAAigMAAAAA&#10;" filled="f" stroked="f" strokeweight="1pt">
                    <v:stroke joinstyle="miter"/>
                    <v:textbox inset="0,0,0,0"/>
                  </v:oval>
                  <v:oval id="円/楕円 80006" o:spid="_x0000_s222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eVcQA&#10;AADeAAAADwAAAGRycy9kb3ducmV2LnhtbESPT4vCMBTE78J+h/AWvNlUkSJdo8guguLJP+z50Tzb&#10;YvMSmlhbP70RFvY4zMxvmOW6N43oqPW1ZQXTJAVBXFhdc6ngct5OFiB8QNbYWCYFA3lYrz5GS8y1&#10;ffCRulMoRYSwz1FBFYLLpfRFRQZ9Yh1x9K62NRiibEupW3xEuGnkLE0zabDmuFCho++KitvpbhR0&#10;9/n+Zzrs3PkXh4Prr9lzcJlS489+8wUiUB/+w3/tnVawSCMS3n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0HlXEAAAA3gAAAA8AAAAAAAAAAAAAAAAAmAIAAGRycy9k&#10;b3ducmV2LnhtbFBLBQYAAAAABAAEAPUAAACJAwAAAAA=&#10;" filled="f" stroked="f" strokeweight="1pt">
                    <v:stroke joinstyle="miter"/>
                    <v:textbox inset="0,0,0,0"/>
                  </v:oval>
                  <v:oval id="円/楕円 80007" o:spid="_x0000_s222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7zsUA&#10;AADeAAAADwAAAGRycy9kb3ducmV2LnhtbESPT2sCMRTE74V+h/AK3mqiyCpbo5SKYOnJP3h+bJ67&#10;SzcvYRPXXT99UxA8DjPzG2a57m0jOmpD7VjDZKxAEBfO1FxqOB237wsQISIbbByThoECrFevL0vM&#10;jbvxnrpDLEWCcMhRQxWjz6UMRUUWw9h54uRdXGsxJtmW0rR4S3DbyKlSmbRYc1qo0NNXRcXv4Wo1&#10;dNfZ92Yy7PzxjMOP7y/ZffCZ1qO3/vMDRKQ+PsOP9s5oWCil5vB/J1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LvOxQAAAN4AAAAPAAAAAAAAAAAAAAAAAJgCAABkcnMv&#10;ZG93bnJldi54bWxQSwUGAAAAAAQABAD1AAAAigMAAAAA&#10;" filled="f" stroked="f" strokeweight="1pt">
                    <v:stroke joinstyle="miter"/>
                    <v:textbox inset="0,0,0,0"/>
                  </v:oval>
                  <v:oval id="円/楕円 80008" o:spid="_x0000_s222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vvMEA&#10;AADeAAAADwAAAGRycy9kb3ducmV2LnhtbERPTYvCMBC9L/gfwgje1kSRItUoogjKnlaXPQ/N2Bab&#10;SWhibf315rCwx8f7Xm9724iO2lA71jCbKhDEhTM1lxp+rsfPJYgQkQ02jknDQAG2m9HHGnPjnvxN&#10;3SWWIoVwyFFDFaPPpQxFRRbD1HnixN1cazEm2JbStPhM4baRc6UyabHm1FChp31Fxf3ysBq6x+J8&#10;mA0nf/3F4cv3t+w1+EzrybjfrUBE6uO/+M99MhqWSqm0N91JV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L7zBAAAA3gAAAA8AAAAAAAAAAAAAAAAAmAIAAGRycy9kb3du&#10;cmV2LnhtbFBLBQYAAAAABAAEAPUAAACGAwAAAAA=&#10;" filled="f" stroked="f" strokeweight="1pt">
                    <v:stroke joinstyle="miter"/>
                    <v:textbox inset="0,0,0,0"/>
                  </v:oval>
                </v:group>
              </v:group>
            </w:pict>
          </mc:Fallback>
        </mc:AlternateContent>
      </w:r>
    </w:p>
    <w:p w:rsidR="005648FE" w:rsidRDefault="005648FE" w:rsidP="005648FE">
      <w:pPr>
        <w:spacing w:afterLines="50" w:after="180" w:line="240" w:lineRule="atLeast"/>
        <w:rPr>
          <w:rFonts w:ascii="HGPｺﾞｼｯｸM"/>
          <w:szCs w:val="24"/>
        </w:rPr>
      </w:pPr>
    </w:p>
    <w:p w:rsidR="005648FE" w:rsidRPr="00DD622E" w:rsidRDefault="005648FE" w:rsidP="005648FE">
      <w:pPr>
        <w:spacing w:afterLines="30" w:after="108" w:line="240" w:lineRule="atLeast"/>
        <w:ind w:leftChars="100" w:left="480" w:hangingChars="100" w:hanging="240"/>
        <w:jc w:val="both"/>
        <w:rPr>
          <w:rFonts w:ascii="HG丸ｺﾞｼｯｸM-PRO" w:eastAsia="HG丸ｺﾞｼｯｸM-PRO" w:hAnsi="HG丸ｺﾞｼｯｸM-PRO"/>
          <w:szCs w:val="24"/>
        </w:rPr>
      </w:pPr>
      <w:r w:rsidRPr="00DD622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幅広い世代に対して認知症に関する正しい知識の普及啓発や理解の促進を図り、認知症のあるなしに</w:t>
      </w:r>
      <w:r w:rsidR="00875D3A">
        <w:rPr>
          <w:rFonts w:ascii="HG丸ｺﾞｼｯｸM-PRO" w:eastAsia="HG丸ｺﾞｼｯｸM-PRO" w:hAnsi="HG丸ｺﾞｼｯｸM-PRO" w:hint="eastAsia"/>
          <w:szCs w:val="24"/>
        </w:rPr>
        <w:t>かか</w:t>
      </w:r>
      <w:r>
        <w:rPr>
          <w:rFonts w:ascii="HG丸ｺﾞｼｯｸM-PRO" w:eastAsia="HG丸ｺﾞｼｯｸM-PRO" w:hAnsi="HG丸ｺﾞｼｯｸM-PRO" w:hint="eastAsia"/>
          <w:szCs w:val="24"/>
        </w:rPr>
        <w:t>わらずお互いに助け合える環境づくりと、共に活躍できる体制づくりに取り組みます</w:t>
      </w:r>
      <w:r w:rsidRPr="00DD622E">
        <w:rPr>
          <w:rFonts w:ascii="HG丸ｺﾞｼｯｸM-PRO" w:eastAsia="HG丸ｺﾞｼｯｸM-PRO" w:hAnsi="HG丸ｺﾞｼｯｸM-PRO" w:hint="eastAsia"/>
          <w:szCs w:val="24"/>
        </w:rPr>
        <w:t>。</w:t>
      </w:r>
    </w:p>
    <w:p w:rsidR="00B55AF0" w:rsidRDefault="005648FE" w:rsidP="005648FE">
      <w:pPr>
        <w:spacing w:afterLines="50" w:after="180" w:line="240" w:lineRule="atLeast"/>
        <w:ind w:leftChars="100" w:left="480" w:hangingChars="100" w:hanging="240"/>
        <w:jc w:val="both"/>
        <w:rPr>
          <w:rFonts w:ascii="HG丸ｺﾞｼｯｸM-PRO" w:eastAsia="HG丸ｺﾞｼｯｸM-PRO" w:hAnsi="HG丸ｺﾞｼｯｸM-PRO"/>
          <w:szCs w:val="24"/>
        </w:rPr>
        <w:sectPr w:rsidR="00B55AF0" w:rsidSect="00FD0283">
          <w:headerReference w:type="even" r:id="rId136"/>
          <w:headerReference w:type="default" r:id="rId137"/>
          <w:pgSz w:w="11906" w:h="16838"/>
          <w:pgMar w:top="1701" w:right="1418" w:bottom="1418" w:left="1418" w:header="851" w:footer="992" w:gutter="0"/>
          <w:cols w:space="425"/>
          <w:docGrid w:type="lines" w:linePitch="360"/>
        </w:sectPr>
      </w:pPr>
      <w:r w:rsidRPr="00DD622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認知症の方やその家族の生活を支援できるよう、早期診断・早期対応を含め、専門職による支援体制の充実・強化を図ります</w:t>
      </w:r>
      <w:r w:rsidRPr="00DD622E">
        <w:rPr>
          <w:rFonts w:ascii="HG丸ｺﾞｼｯｸM-PRO" w:eastAsia="HG丸ｺﾞｼｯｸM-PRO" w:hAnsi="HG丸ｺﾞｼｯｸM-PRO" w:hint="eastAsia"/>
          <w:szCs w:val="24"/>
        </w:rPr>
        <w:t>。</w:t>
      </w:r>
    </w:p>
    <w:p w:rsidR="005648FE" w:rsidRDefault="005648FE" w:rsidP="005648FE">
      <w:pPr>
        <w:rPr>
          <w:rFonts w:ascii="HGPｺﾞｼｯｸM"/>
          <w:szCs w:val="24"/>
        </w:rPr>
      </w:pPr>
      <w:r>
        <w:rPr>
          <w:rFonts w:ascii="HGPｺﾞｼｯｸM" w:hint="eastAsia"/>
          <w:noProof/>
          <w:szCs w:val="24"/>
        </w:rPr>
        <w:lastRenderedPageBreak/>
        <mc:AlternateContent>
          <mc:Choice Requires="wpg">
            <w:drawing>
              <wp:anchor distT="0" distB="0" distL="114300" distR="114300" simplePos="0" relativeHeight="252468736" behindDoc="0" locked="0" layoutInCell="1" allowOverlap="1" wp14:anchorId="6384F8D1" wp14:editId="7F4A5E10">
                <wp:simplePos x="0" y="0"/>
                <wp:positionH relativeFrom="column">
                  <wp:posOffset>4445</wp:posOffset>
                </wp:positionH>
                <wp:positionV relativeFrom="paragraph">
                  <wp:posOffset>72390</wp:posOffset>
                </wp:positionV>
                <wp:extent cx="5753100" cy="429260"/>
                <wp:effectExtent l="0" t="0" r="0" b="8890"/>
                <wp:wrapNone/>
                <wp:docPr id="51" name="グループ化 51"/>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012" name="角丸四角形 80012"/>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013" name="グループ化 80013"/>
                        <wpg:cNvGrpSpPr/>
                        <wpg:grpSpPr>
                          <a:xfrm>
                            <a:off x="1304925" y="190500"/>
                            <a:ext cx="4448175" cy="81280"/>
                            <a:chOff x="0" y="0"/>
                            <a:chExt cx="3843900" cy="72000"/>
                          </a:xfrm>
                          <a:solidFill>
                            <a:schemeClr val="accent1"/>
                          </a:solidFill>
                        </wpg:grpSpPr>
                        <wps:wsp>
                          <wps:cNvPr id="80014" name="円/楕円 80014"/>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円/楕円 24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円/楕円 24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円/楕円 246"/>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7" name="円/楕円 247"/>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円/楕円 248"/>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円/楕円 25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円/楕円 25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円/楕円 25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円/楕円 25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円/楕円 260"/>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1" name="円/楕円 261"/>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円/楕円 262"/>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円/楕円 263"/>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円/楕円 264"/>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円/楕円 265"/>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円/楕円 270"/>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円/楕円 28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2" name="円/楕円 77392"/>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3" name="円/楕円 77393"/>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4" name="円/楕円 77394"/>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5" name="円/楕円 77395"/>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6" name="円/楕円 77396"/>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7" name="円/楕円 77397"/>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8" name="円/楕円 77398"/>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99" name="円/楕円 77399"/>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0" name="円/楕円 77400"/>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1" name="円/楕円 77401"/>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3" name="円/楕円 7740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4" name="円/楕円 7740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5" name="円/楕円 7740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7" name="円/楕円 77407"/>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円/楕円 320"/>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円/楕円 32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384F8D1" id="グループ化 51" o:spid="_x0000_s2223" style="position:absolute;margin-left:.35pt;margin-top:5.7pt;width:453pt;height:33.8pt;z-index:252468736"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">
                <v:roundrect id="角丸四角形 80012" o:spid="_x0000_s2224"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LacYA&#10;AADeAAAADwAAAGRycy9kb3ducmV2LnhtbESPT4vCMBTE7wt+h/CEva2JPRTpGqUIZf9cFl2RPT6a&#10;Z1tsXrpJVuu3N4Kwx2FmfsMs16PtxZl86BxrmM8UCOLamY4bDfvv6mUBIkRkg71j0nClAOvV5GmJ&#10;hXEX3tJ5FxuRIBwK1NDGOBRShroli2HmBuLkHZ23GJP0jTQeLwlue5kplUuLHaeFFgfatFSfdn9W&#10;w8/H51tTHvJKfV1/Kx9Ke7J5pvXzdCxfQUQa43/40X43GhZKzTO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Lac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013" o:spid="_x0000_s2225"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CYoxgAAAN4A&#10;AAAPAAAAAAAAAAAAAAAAAKoCAABkcnMvZG93bnJldi54bWxQSwUGAAAAAAQABAD6AAAAnQMAAAAA&#10;">
                  <v:oval id="円/楕円 80014" o:spid="_x0000_s2226"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zZMUA&#10;AADeAAAADwAAAGRycy9kb3ducmV2LnhtbESPQWvCQBSE70L/w/IK3nQ3RYKkriKWgqWnqnh+ZJ9J&#10;aPbtkl1j4q/vFgSPw8x8w6w2g21FT11oHGvI5goEcelMw5WG0/FztgQRIrLB1jFpGCnAZv0yWWFh&#10;3I1/qD/ESiQIhwI11DH6QspQ1mQxzJ0nTt7FdRZjkl0lTYe3BLetfFMqlxYbTgs1etrVVP4erlZD&#10;f118fWTj3h/POH774ZLfR59rPX0dtu8gIg3xGX6090bDUqlsAf9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7NkxQAAAN4AAAAPAAAAAAAAAAAAAAAAAJgCAABkcnMv&#10;ZG93bnJldi54bWxQSwUGAAAAAAQABAD1AAAAigMAAAAA&#10;" filled="f" stroked="f" strokeweight="1pt">
                    <v:stroke joinstyle="miter"/>
                    <v:textbox inset="0,0,0,0"/>
                  </v:oval>
                  <v:oval id="円/楕円 242" o:spid="_x0000_s2227"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0fMIA&#10;AADcAAAADwAAAGRycy9kb3ducmV2LnhtbESPQYvCMBSE7wv+h/AEb2tqkSLVKKIIyp5Wlz0/mmdb&#10;bF5CE2vrrzcLCx6HmfmGWW1604iOWl9bVjCbJiCIC6trLhX8XA6fCxA+IGtsLJOCgTxs1qOPFeba&#10;PvibunMoRYSwz1FBFYLLpfRFRQb91Dri6F1tazBE2ZZSt/iIcNPINEkyabDmuFCho11Fxe18Nwq6&#10;+/y0nw1Hd/nF4cv11+w5uEypybjfLkEE6sM7/N8+agXpPIW/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R8wgAAANwAAAAPAAAAAAAAAAAAAAAAAJgCAABkcnMvZG93&#10;bnJldi54bWxQSwUGAAAAAAQABAD1AAAAhwMAAAAA&#10;" filled="f" stroked="f" strokeweight="1pt">
                    <v:stroke joinstyle="miter"/>
                    <v:textbox inset="0,0,0,0"/>
                  </v:oval>
                  <v:oval id="円/楕円 243" o:spid="_x0000_s2228"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R58QA&#10;AADcAAAADwAAAGRycy9kb3ducmV2LnhtbESPW4vCMBSE3xf8D+EIvq2pF4pUo4giuOyTF3w+NMe2&#10;2JyEJtZ2f/1mYcHHYWa+YVabztSipcZXlhVMxgkI4tzqigsF18vhcwHCB2SNtWVS0JOHzXrwscJM&#10;2xefqD2HQkQI+wwVlCG4TEqfl2TQj60jjt7dNgZDlE0hdYOvCDe1nCZJKg1WHBdKdLQrKX+cn0ZB&#10;+5x/7Sf90V1u2H+77p7+9C5VajTstksQgbrwDv+3j1rBdD6D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UefEAAAA3AAAAA8AAAAAAAAAAAAAAAAAmAIAAGRycy9k&#10;b3ducmV2LnhtbFBLBQYAAAAABAAEAPUAAACJAwAAAAA=&#10;" filled="f" stroked="f" strokeweight="1pt">
                    <v:stroke joinstyle="miter"/>
                    <v:textbox inset="0,0,0,0"/>
                  </v:oval>
                  <v:oval id="円/楕円 246" o:spid="_x0000_s2229"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yf8IA&#10;AADcAAAADwAAAGRycy9kb3ducmV2LnhtbESPQYvCMBSE74L/ITzBm6aKlKUaRRRB8bS67PnRPNti&#10;8xKaWFt/vREW9jjMzDfMatOZWrTU+Mqygtk0AUGcW11xoeDneph8gfABWWNtmRT05GGzHg5WmGn7&#10;5G9qL6EQEcI+QwVlCC6T0uclGfRT64ijd7ONwRBlU0jd4DPCTS3nSZJKgxXHhRId7UrK75eHUdA+&#10;Fqf9rD+66y/2Z9fd0lfvUqXGo267BBGoC//hv/ZRK5gvUv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PJ/wgAAANwAAAAPAAAAAAAAAAAAAAAAAJgCAABkcnMvZG93&#10;bnJldi54bWxQSwUGAAAAAAQABAD1AAAAhwMAAAAA&#10;" filled="f" stroked="f" strokeweight="1pt">
                    <v:stroke joinstyle="miter"/>
                    <v:textbox inset="0,0,0,0"/>
                  </v:oval>
                  <v:oval id="円/楕円 247" o:spid="_x0000_s2230"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X5MMA&#10;AADcAAAADwAAAGRycy9kb3ducmV2LnhtbESPT4vCMBTE7wv7HcITvK2pIlW6RpEVQdmTf/D8aJ5t&#10;2eYlNLG2fnqzIHgcZuY3zGLVmVq01PjKsoLxKAFBnFtdcaHgfNp+zUH4gKyxtkwKevKwWn5+LDDT&#10;9s4Hao+hEBHCPkMFZQguk9LnJRn0I+uIo3e1jcEQZVNI3eA9wk0tJ0mSSoMVx4USHf2UlP8db0ZB&#10;e5vuN+N+504X7H9dd00fvUuVGg669TeIQF14h1/tnVYwmc7g/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X5MMAAADcAAAADwAAAAAAAAAAAAAAAACYAgAAZHJzL2Rv&#10;d25yZXYueG1sUEsFBgAAAAAEAAQA9QAAAIgDAAAAAA==&#10;" filled="f" stroked="f" strokeweight="1pt">
                    <v:stroke joinstyle="miter"/>
                    <v:textbox inset="0,0,0,0"/>
                  </v:oval>
                  <v:oval id="円/楕円 248" o:spid="_x0000_s2231"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DlsAA&#10;AADcAAAADwAAAGRycy9kb3ducmV2LnhtbERPy4rCMBTdC/MP4Q6407QiRTrGIjMIyqx8MOtLc22L&#10;zU1oYm39+slCcHk473UxmFb01PnGsoJ0noAgLq1uuFJwOe9mKxA+IGtsLZOCkTwUm4/JGnNtH3yk&#10;/hQqEUPY56igDsHlUvqyJoN+bh1x5K62Mxgi7CqpO3zEcNPKRZJk0mDDsaFGR981lbfT3Sjo78vD&#10;Tzru3fkPx183XLPn6DKlpp/D9gtEoCG8xS/3XitYLOP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vDlsAAAADcAAAADwAAAAAAAAAAAAAAAACYAgAAZHJzL2Rvd25y&#10;ZXYueG1sUEsFBgAAAAAEAAQA9QAAAIUDAAAAAA==&#10;" filled="f" stroked="f" strokeweight="1pt">
                    <v:stroke joinstyle="miter"/>
                    <v:textbox inset="0,0,0,0"/>
                  </v:oval>
                  <v:oval id="円/楕円 256" o:spid="_x0000_s2232"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kosQA&#10;AADcAAAADwAAAGRycy9kb3ducmV2LnhtbESPzWrDMBCE74W8g9hAbrWc0JriRAkloZDSU+OS82Jt&#10;bFNrJSz5L09fFQo9DjPzDbM7TKYVA3W+saxgnaQgiEurG64UfBVvjy8gfEDW2FomBTN5OOwXDzvM&#10;tR35k4ZLqESEsM9RQR2Cy6X0ZU0GfWIdcfRutjMYouwqqTscI9y0cpOmmTTYcFyo0dGxpvL70hsF&#10;Q//0flrPZ1dccf5w0y27zy5TarWcXrcgAk3hP/zXPmsFm+c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ZKLEAAAA3AAAAA8AAAAAAAAAAAAAAAAAmAIAAGRycy9k&#10;b3ducmV2LnhtbFBLBQYAAAAABAAEAPUAAACJAwAAAAA=&#10;" filled="f" stroked="f" strokeweight="1pt">
                    <v:stroke joinstyle="miter"/>
                    <v:textbox inset="0,0,0,0"/>
                  </v:oval>
                  <v:oval id="円/楕円 257" o:spid="_x0000_s2233"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BOcMA&#10;AADcAAAADwAAAGRycy9kb3ducmV2LnhtbESPQWvCQBSE7wX/w/IEb3Wj2CjRVaRFUHqqiudH9pkE&#10;s2+X7BoTf71bKPQ4zMw3zGrTmVq01PjKsoLJOAFBnFtdcaHgfNq9L0D4gKyxtkwKevKwWQ/eVphp&#10;++Afao+hEBHCPkMFZQguk9LnJRn0Y+uIo3e1jcEQZVNI3eAjwk0tp0mSSoMVx4USHX2WlN+Od6Og&#10;vc8OX5N+704X7L9dd02fvUuVGg277RJEoC78h//ae61g+jG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3BOcMAAADcAAAADwAAAAAAAAAAAAAAAACYAgAAZHJzL2Rv&#10;d25yZXYueG1sUEsFBgAAAAAEAAQA9QAAAIgDAAAAAA==&#10;" filled="f" stroked="f" strokeweight="1pt">
                    <v:stroke joinstyle="miter"/>
                    <v:textbox inset="0,0,0,0"/>
                  </v:oval>
                  <v:oval id="円/楕円 258" o:spid="_x0000_s2234"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VS8EA&#10;AADcAAAADwAAAGRycy9kb3ducmV2LnhtbERPyWrDMBC9F/IPYgq51XJCaoIbJZSUgkNPTULOgzVe&#10;qDUSluIlX18dCj0+3r47TKYTA/W+taxglaQgiEurW64VXC+fL1sQPiBr7CyTgpk8HPaLpx3m2o78&#10;TcM51CKGsM9RQROCy6X0ZUMGfWIdceQq2xsMEfa11D2OMdx0cp2mmTTYcmxo0NGxofLnfDcKhvvm&#10;9LGaC3e54fzlpip7zC5Tavk8vb+BCDSFf/Gfu9AK1q9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VUvBAAAA3AAAAA8AAAAAAAAAAAAAAAAAmAIAAGRycy9kb3du&#10;cmV2LnhtbFBLBQYAAAAABAAEAPUAAACGAwAAAAA=&#10;" filled="f" stroked="f" strokeweight="1pt">
                    <v:stroke joinstyle="miter"/>
                    <v:textbox inset="0,0,0,0"/>
                  </v:oval>
                  <v:oval id="円/楕円 259" o:spid="_x0000_s2235"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w0MMA&#10;AADcAAAADwAAAGRycy9kb3ducmV2LnhtbESPQWvCQBSE7wX/w/IEb3Wj2KDRVaRFUHqqiudH9pkE&#10;s2+X7BoTf71bKPQ4zMw3zGrTmVq01PjKsoLJOAFBnFtdcaHgfNq9z0H4gKyxtkwKevKwWQ/eVphp&#10;++Afao+hEBHCPkMFZQguk9LnJRn0Y+uIo3e1jcEQZVNI3eAjwk0tp0mSSoMVx4USHX2WlN+Od6Og&#10;vc8OX5N+704X7L9dd02fvUuVGg277RJEoC78h//ae61g+rG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7w0MMAAADcAAAADwAAAAAAAAAAAAAAAACYAgAAZHJzL2Rv&#10;d25yZXYueG1sUEsFBgAAAAAEAAQA9QAAAIgDAAAAAA==&#10;" filled="f" stroked="f" strokeweight="1pt">
                    <v:stroke joinstyle="miter"/>
                    <v:textbox inset="0,0,0,0"/>
                  </v:oval>
                  <v:oval id="円/楕円 260" o:spid="_x0000_s2236"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T8MEA&#10;AADcAAAADwAAAGRycy9kb3ducmV2LnhtbERPy2rCQBTdF/yH4Qru6kQpoUQnIopg6apJ6fqSuXlg&#10;5s6QGWPi13cWhS4P570/TKYXIw2+s6xgs05AEFdWd9wo+C4vr+8gfEDW2FsmBTN5OOSLlz1m2j74&#10;i8YiNCKGsM9QQRuCy6T0VUsG/do64sjVdjAYIhwaqQd8xHDTy22SpNJgx7GhRUenlqpbcTcKxvvb&#10;x3kzX135g/Onm+r0ObtUqdVyOu5ABJrCv/jPfdUKtmmcH8/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4k/DBAAAA3AAAAA8AAAAAAAAAAAAAAAAAmAIAAGRycy9kb3du&#10;cmV2LnhtbFBLBQYAAAAABAAEAPUAAACGAwAAAAA=&#10;" filled="f" stroked="f" strokeweight="1pt">
                    <v:stroke joinstyle="miter"/>
                    <v:textbox inset="0,0,0,0"/>
                  </v:oval>
                  <v:oval id="円/楕円 261" o:spid="_x0000_s2237"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2a8IA&#10;AADcAAAADwAAAGRycy9kb3ducmV2LnhtbESPQYvCMBSE7wv+h/AEb2takSLVKKIsuOxpVTw/mmdb&#10;bF5CE2vrrzcLCx6HmfmGWW1604iOWl9bVpBOExDEhdU1lwrOp6/PBQgfkDU2lknBQB4269HHCnNt&#10;H/xL3TGUIkLY56igCsHlUvqiIoN+ah1x9K62NRiibEupW3xEuGnkLEkyabDmuFCho11Fxe14Nwq6&#10;+/x7nw4Hd7rg8OP6a/YcXKbUZNxvlyAC9eEd/m8ftIJZlsL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DZrwgAAANwAAAAPAAAAAAAAAAAAAAAAAJgCAABkcnMvZG93&#10;bnJldi54bWxQSwUGAAAAAAQABAD1AAAAhwMAAAAA&#10;" filled="f" stroked="f" strokeweight="1pt">
                    <v:stroke joinstyle="miter"/>
                    <v:textbox inset="0,0,0,0"/>
                  </v:oval>
                  <v:oval id="円/楕円 262" o:spid="_x0000_s2238"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oHMMA&#10;AADcAAAADwAAAGRycy9kb3ducmV2LnhtbESPT4vCMBTE7wt+h/AEb2tqkbJUo4iy4OLJP3h+NM+2&#10;2LyEJtZ2P/1GEPY4zMxvmOW6N43oqPW1ZQWzaQKCuLC65lLB5fz9+QXCB2SNjWVSMJCH9Wr0scRc&#10;2ycfqTuFUkQI+xwVVCG4XEpfVGTQT60jjt7NtgZDlG0pdYvPCDeNTJMkkwZrjgsVOtpWVNxPD6Og&#10;e8x/drNh785XHA6uv2W/g8uUmoz7zQJEoD78h9/tvVaQZi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oHMMAAADcAAAADwAAAAAAAAAAAAAAAACYAgAAZHJzL2Rv&#10;d25yZXYueG1sUEsFBgAAAAAEAAQA9QAAAIgDAAAAAA==&#10;" filled="f" stroked="f" strokeweight="1pt">
                    <v:stroke joinstyle="miter"/>
                    <v:textbox inset="0,0,0,0"/>
                  </v:oval>
                  <v:oval id="円/楕円 263" o:spid="_x0000_s2239"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Nh8QA&#10;AADcAAAADwAAAGRycy9kb3ducmV2LnhtbESPzWrDMBCE74W8g9hAbrWctJjiRAkloZDSU+OS82Jt&#10;bFNrJSz5L09fFQo9DjPzDbM7TKYVA3W+saxgnaQgiEurG64UfBVvjy8gfEDW2FomBTN5OOwXDzvM&#10;tR35k4ZLqESEsM9RQR2Cy6X0ZU0GfWIdcfRutjMYouwqqTscI9y0cpOmmTTYcFyo0dGxpvL70hsF&#10;Q//8flrPZ1dccf5w0y27zy5TarWcXrcgAk3hP/zXPmsFm+wJ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YfEAAAA3AAAAA8AAAAAAAAAAAAAAAAAmAIAAGRycy9k&#10;b3ducmV2LnhtbFBLBQYAAAAABAAEAPUAAACJAwAAAAA=&#10;" filled="f" stroked="f" strokeweight="1pt">
                    <v:stroke joinstyle="miter"/>
                    <v:textbox inset="0,0,0,0"/>
                  </v:oval>
                  <v:oval id="円/楕円 264" o:spid="_x0000_s2240"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V88IA&#10;AADcAAAADwAAAGRycy9kb3ducmV2LnhtbESPQYvCMBSE74L/ITzBm6aKlKUaRRRB8bS67PnRPNti&#10;8xKaWFt/vREW9jjMzDfMatOZWrTU+Mqygtk0AUGcW11xoeDneph8gfABWWNtmRT05GGzHg5WmGn7&#10;5G9qL6EQEcI+QwVlCC6T0uclGfRT64ijd7ONwRBlU0jd4DPCTS3nSZJKgxXHhRId7UrK75eHUdA+&#10;Fqf9rD+66y/2Z9fd0lfvUqXGo267BBGoC//hv/ZRK5inC/ic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5XzwgAAANwAAAAPAAAAAAAAAAAAAAAAAJgCAABkcnMvZG93&#10;bnJldi54bWxQSwUGAAAAAAQABAD1AAAAhwMAAAAA&#10;" filled="f" stroked="f" strokeweight="1pt">
                    <v:stroke joinstyle="miter"/>
                    <v:textbox inset="0,0,0,0"/>
                  </v:oval>
                  <v:oval id="円/楕円 265" o:spid="_x0000_s2241"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waMQA&#10;AADcAAAADwAAAGRycy9kb3ducmV2LnhtbESPzWrDMBCE74W8g9hAbrWc0JriRAkloZDSU+OS82Jt&#10;bFNrJSz5L09fFQo9DjPzDbM7TKYVA3W+saxgnaQgiEurG64UfBVvjy8gfEDW2FomBTN5OOwXDzvM&#10;tR35k4ZLqESEsM9RQR2Cy6X0ZU0GfWIdcfRutjMYouwqqTscI9y0cpOmmTTYcFyo0dGxpvL70hsF&#10;Q//0flrPZ1dccf5w0y27zy5TarWcXrcgAk3hP/zXPmsFm+wZ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MGjEAAAA3AAAAA8AAAAAAAAAAAAAAAAAmAIAAGRycy9k&#10;b3ducmV2LnhtbFBLBQYAAAAABAAEAPUAAACJAwAAAAA=&#10;" filled="f" stroked="f" strokeweight="1pt">
                    <v:stroke joinstyle="miter"/>
                    <v:textbox inset="0,0,0,0"/>
                  </v:oval>
                  <v:oval id="円/楕円 270" o:spid="_x0000_s2242"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FLcAA&#10;AADcAAAADwAAAGRycy9kb3ducmV2LnhtbERPTYvCMBC9C/sfwgh701RZ6lKNIiuCiyet7HloxrbY&#10;TEITa7u/3hwEj4/3vdr0phEdtb62rGA2TUAQF1bXXCq45PvJNwgfkDU2lknBQB4264/RCjNtH3yi&#10;7hxKEUPYZ6igCsFlUvqiIoN+ah1x5K62NRgibEupW3zEcNPIeZKk0mDNsaFCRz8VFbfz3Sjo7l+/&#10;u9lwcPkfDkfXX9P/waVKfY777RJEoD68xS/3QSuYL+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EFLcAAAADcAAAADwAAAAAAAAAAAAAAAACYAgAAZHJzL2Rvd25y&#10;ZXYueG1sUEsFBgAAAAAEAAQA9QAAAIUDAAAAAA==&#10;" filled="f" stroked="f" strokeweight="1pt">
                    <v:stroke joinstyle="miter"/>
                    <v:textbox inset="0,0,0,0"/>
                  </v:oval>
                  <v:oval id="円/楕円 288" o:spid="_x0000_s2243"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5DMAA&#10;AADcAAAADwAAAGRycy9kb3ducmV2LnhtbERPy4rCMBTdC/MP4Q6407QiRTrGIjMIiisfzPrSXNti&#10;cxOaWNv5+slCcHk473UxmFb01PnGsoJ0noAgLq1uuFJwvexmKxA+IGtsLZOCkTwUm4/JGnNtn3yi&#10;/hwqEUPY56igDsHlUvqyJoN+bh1x5G62Mxgi7CqpO3zGcNPKRZJk0mDDsaFGR981lffzwyjoH8vD&#10;Tzru3eUXx6Mbbtnf6DKlpp/D9gtEoCG8xS/3XitYrOL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J5DMAAAADcAAAADwAAAAAAAAAAAAAAAACYAgAAZHJzL2Rvd25y&#10;ZXYueG1sUEsFBgAAAAAEAAQA9QAAAIUDAAAAAA==&#10;" filled="f" stroked="f" strokeweight="1pt">
                    <v:stroke joinstyle="miter"/>
                    <v:textbox inset="0,0,0,0"/>
                  </v:oval>
                  <v:oval id="円/楕円 77392" o:spid="_x0000_s2244"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HuMYA&#10;AADeAAAADwAAAGRycy9kb3ducmV2LnhtbESPT2vCQBTE7wW/w/IEb3WjltimriItgtKTf+j5kX0m&#10;wezbJbvGxE/fFQoeh5n5DbNYdaYWLTW+sqxgMk5AEOdWV1woOB03r+8gfEDWWFsmBT15WC0HLwvM&#10;tL3xntpDKESEsM9QQRmCy6T0eUkG/dg64uidbWMwRNkUUjd4i3BTy2mSpNJgxXGhREdfJeWXw9Uo&#10;aK9vu+9Jv3XHX+x/XHdO771LlRoNu/UniEBdeIb/21utYD6ffUz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gHuMYAAADeAAAADwAAAAAAAAAAAAAAAACYAgAAZHJz&#10;L2Rvd25yZXYueG1sUEsFBgAAAAAEAAQA9QAAAIsDAAAAAA==&#10;" filled="f" stroked="f" strokeweight="1pt">
                    <v:stroke joinstyle="miter"/>
                    <v:textbox inset="0,0,0,0"/>
                  </v:oval>
                  <v:oval id="円/楕円 77393" o:spid="_x0000_s2245"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iI8YA&#10;AADeAAAADwAAAGRycy9kb3ducmV2LnhtbESPT2vCQBTE7wW/w/IEb3VjLbFNXUUqgtKTf+j5kX0m&#10;wezbJbvGxE/fFQoeh5n5DTNfdqYWLTW+sqxgMk5AEOdWV1woOB03rx8gfEDWWFsmBT15WC4GL3PM&#10;tL3xntpDKESEsM9QQRmCy6T0eUkG/dg64uidbWMwRNkUUjd4i3BTy7ckSaXBiuNCiY6+S8ovh6tR&#10;0F7fd+tJv3XHX+x/XHdO771LlRoNu9UXiEBdeIb/21utYDabfk7hc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SiI8YAAADeAAAADwAAAAAAAAAAAAAAAACYAgAAZHJz&#10;L2Rvd25yZXYueG1sUEsFBgAAAAAEAAQA9QAAAIsDAAAAAA==&#10;" filled="f" stroked="f" strokeweight="1pt">
                    <v:stroke joinstyle="miter"/>
                    <v:textbox inset="0,0,0,0"/>
                  </v:oval>
                  <v:oval id="円/楕円 77394" o:spid="_x0000_s2246"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6V8cA&#10;AADeAAAADwAAAGRycy9kb3ducmV2LnhtbESPzWrDMBCE74W+g9hCb43sJjiJYyWUhkJKT/kh58Xa&#10;2KbWSliKY/fpq0Ihx2FmvmGKzWBa0VPnG8sK0kkCgri0uuFKwen48bIA4QOyxtYyKRjJw2b9+FBg&#10;ru2N99QfQiUihH2OCuoQXC6lL2sy6CfWEUfvYjuDIcqukrrDW4SbVr4mSSYNNhwXanT0XlP5fbga&#10;Bf119rlNx507nnH8csMl+xldptTz0/C2AhFoCPfwf3unFczn0+U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OlfHAAAA3gAAAA8AAAAAAAAAAAAAAAAAmAIAAGRy&#10;cy9kb3ducmV2LnhtbFBLBQYAAAAABAAEAPUAAACMAwAAAAA=&#10;" filled="f" stroked="f" strokeweight="1pt">
                    <v:stroke joinstyle="miter"/>
                    <v:textbox inset="0,0,0,0"/>
                  </v:oval>
                  <v:oval id="円/楕円 77395" o:spid="_x0000_s2247"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fzMYA&#10;AADeAAAADwAAAGRycy9kb3ducmV2LnhtbESPQWvCQBSE74L/YXlCb7rRtrFNXUVaCoontfT8yD6T&#10;0OzbJbvGxF/vCgWPw8x8wyxWnalFS42vLCuYThIQxLnVFRcKfo7f4zcQPiBrrC2Tgp48rJbDwQIz&#10;bS+8p/YQChEh7DNUUIbgMil9XpJBP7GOOHon2xgMUTaF1A1eItzUcpYkqTRYcVwo0dFnSfnf4WwU&#10;tOeX7de037jjL/Y7153Sa+9SpZ5G3foDRKAuPML/7Y1WMJ8/v7/C/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GfzMYAAADeAAAADwAAAAAAAAAAAAAAAACYAgAAZHJz&#10;L2Rvd25yZXYueG1sUEsFBgAAAAAEAAQA9QAAAIsDAAAAAA==&#10;" filled="f" stroked="f" strokeweight="1pt">
                    <v:stroke joinstyle="miter"/>
                    <v:textbox inset="0,0,0,0"/>
                  </v:oval>
                  <v:oval id="円/楕円 77396" o:spid="_x0000_s2248"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Bu8YA&#10;AADeAAAADwAAAGRycy9kb3ducmV2LnhtbESPQWvCQBSE7wX/w/KE3uomVmJNs4q0FCyeqsXzI/tM&#10;QrNvl+wak/56tyD0OMzMN0yxGUwreup8Y1lBOktAEJdWN1wp+D5+PL2A8AFZY2uZFIzkYbOePBSY&#10;a3vlL+oPoRIRwj5HBXUILpfSlzUZ9DPriKN3tp3BEGVXSd3hNcJNK+dJkkmDDceFGh291VT+HC5G&#10;QX9ZfL6n484dTzju3XDOfkeXKfU4HbavIAIN4T98b++0guXyeZXB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Bu8YAAADeAAAADwAAAAAAAAAAAAAAAACYAgAAZHJz&#10;L2Rvd25yZXYueG1sUEsFBgAAAAAEAAQA9QAAAIsDAAAAAA==&#10;" filled="f" stroked="f" strokeweight="1pt">
                    <v:stroke joinstyle="miter"/>
                    <v:textbox inset="0,0,0,0"/>
                  </v:oval>
                  <v:oval id="円/楕円 77397" o:spid="_x0000_s2249"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IMYA&#10;AADeAAAADwAAAGRycy9kb3ducmV2LnhtbESPQWvCQBSE70L/w/IK3nSjlqRNXUUUweKpWnp+ZJ9J&#10;aPbtkl1j4q/vFoQeh5n5hlmue9OIjlpfW1YwmyYgiAuray4VfJ33k1cQPiBrbCyTgoE8rFdPoyXm&#10;2t74k7pTKEWEsM9RQRWCy6X0RUUG/dQ64uhdbGswRNmWUrd4i3DTyHmSpNJgzXGhQkfbioqf09Uo&#10;6K4vH7vZcHDnbxyOrr+k98GlSo2f+807iEB9+A8/2getIMsWb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IMYAAADeAAAADwAAAAAAAAAAAAAAAACYAgAAZHJz&#10;L2Rvd25yZXYueG1sUEsFBgAAAAAEAAQA9QAAAIsDAAAAAA==&#10;" filled="f" stroked="f" strokeweight="1pt">
                    <v:stroke joinstyle="miter"/>
                    <v:textbox inset="0,0,0,0"/>
                  </v:oval>
                  <v:oval id="円/楕円 77398" o:spid="_x0000_s2250"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wUsMA&#10;AADeAAAADwAAAGRycy9kb3ducmV2LnhtbERPy4rCMBTdD/gP4QruxlQdqlajyAyCw6x84PrSXNti&#10;cxOaWFu/frIYmOXhvNfbztSipcZXlhVMxgkI4tzqigsFl/P+fQHCB2SNtWVS0JOH7WbwtsZM2ycf&#10;qT2FQsQQ9hkqKENwmZQ+L8mgH1tHHLmbbQyGCJtC6gafMdzUcpokqTRYcWwo0dFnSfn99DAK2sfH&#10;99ekP7jzFfsf193SV+9SpUbDbrcCEagL/+I/90ErmM9ny7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AwUsMAAADeAAAADwAAAAAAAAAAAAAAAACYAgAAZHJzL2Rv&#10;d25yZXYueG1sUEsFBgAAAAAEAAQA9QAAAIgDAAAAAA==&#10;" filled="f" stroked="f" strokeweight="1pt">
                    <v:stroke joinstyle="miter"/>
                    <v:textbox inset="0,0,0,0"/>
                  </v:oval>
                  <v:oval id="円/楕円 77399" o:spid="_x0000_s2251"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VycYA&#10;AADeAAAADwAAAGRycy9kb3ducmV2LnhtbESPQWvCQBSE7wX/w/KE3upGW6JGVxFFsPRULZ4f2WcS&#10;zL5dsmtM/PXdQsHjMDPfMMt1Z2rRUuMrywrGowQEcW51xYWCn9P+bQbCB2SNtWVS0JOH9WrwssRM&#10;2zt/U3sMhYgQ9hkqKENwmZQ+L8mgH1lHHL2LbQyGKJtC6gbvEW5qOUmSVBqsOC6U6GhbUn493oyC&#10;9vbxuRv3B3c6Y//lukv66F2q1Ouw2yxABOrCM/zfPmgF0+n7fA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yVycYAAADeAAAADwAAAAAAAAAAAAAAAACYAgAAZHJz&#10;L2Rvd25yZXYueG1sUEsFBgAAAAAEAAQA9QAAAIsDAAAAAA==&#10;" filled="f" stroked="f" strokeweight="1pt">
                    <v:stroke joinstyle="miter"/>
                    <v:textbox inset="0,0,0,0"/>
                  </v:oval>
                  <v:oval id="円/楕円 77400" o:spid="_x0000_s2252"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ktsUA&#10;AADeAAAADwAAAGRycy9kb3ducmV2LnhtbESPzWrCQBSF9wXfYbiCu2ZikaSkjlKUgtJVY+n6krkm&#10;oZk7Q2YSE5/eWRS6PJw/vu1+Mp0YqfetZQXrJAVBXFndcq3g+/Lx/ArCB2SNnWVSMJOH/W7xtMVC&#10;2xt/0ViGWsQR9gUqaEJwhZS+asigT6wjjt7V9gZDlH0tdY+3OG46+ZKmmTTYcnxo0NGhoeq3HIyC&#10;cdicj+v55C4/OH+66ZrdZ5cptVpO728gAk3hP/zXPmkFeb5JI0DEiSg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mS2xQAAAN4AAAAPAAAAAAAAAAAAAAAAAJgCAABkcnMv&#10;ZG93bnJldi54bWxQSwUGAAAAAAQABAD1AAAAigMAAAAA&#10;" filled="f" stroked="f" strokeweight="1pt">
                    <v:stroke joinstyle="miter"/>
                    <v:textbox inset="0,0,0,0"/>
                  </v:oval>
                  <v:oval id="円/楕円 77401" o:spid="_x0000_s2253"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BLcUA&#10;AADeAAAADwAAAGRycy9kb3ducmV2LnhtbESPQWvCQBSE7wX/w/IEb3WTIlGiq4hFsPRUFc+P7DMJ&#10;Zt8u2TUm/fVdQehxmJlvmNWmN43oqPW1ZQXpNAFBXFhdc6ngfNq/L0D4gKyxsUwKBvKwWY/eVphr&#10;++Af6o6hFBHCPkcFVQgul9IXFRn0U+uIo3e1rcEQZVtK3eIjwk0jP5IkkwZrjgsVOtpVVNyOd6Og&#10;u8++PtPh4E4XHL5df81+B5cpNRn32yWIQH34D7/aB61gPp8lK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EtxQAAAN4AAAAPAAAAAAAAAAAAAAAAAJgCAABkcnMv&#10;ZG93bnJldi54bWxQSwUGAAAAAAQABAD1AAAAigMAAAAA&#10;" filled="f" stroked="f" strokeweight="1pt">
                    <v:stroke joinstyle="miter"/>
                    <v:textbox inset="0,0,0,0"/>
                  </v:oval>
                  <v:oval id="円/楕円 77403" o:spid="_x0000_s2254"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wcYA&#10;AADeAAAADwAAAGRycy9kb3ducmV2LnhtbESPT4vCMBTE7wt+h/AEb2vqH6pUo4giuHhaXfb8aJ5t&#10;sXkJTaztfvrNgrDHYWZ+w6y3nalFS42vLCuYjBMQxLnVFRcKvq7H9yUIH5A11pZJQU8etpvB2xoz&#10;bZ/8Se0lFCJC2GeooAzBZVL6vCSDfmwdcfRutjEYomwKqRt8Rrip5TRJUmmw4rhQoqN9Sfn98jAK&#10;2sf84zDpT+76jf3Zdbf0p3epUqNht1uBCNSF//CrfdIKFot5MoO/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6wcYAAADeAAAADwAAAAAAAAAAAAAAAACYAgAAZHJz&#10;L2Rvd25yZXYueG1sUEsFBgAAAAAEAAQA9QAAAIsDAAAAAA==&#10;" filled="f" stroked="f" strokeweight="1pt">
                    <v:stroke joinstyle="miter"/>
                    <v:textbox inset="0,0,0,0"/>
                  </v:oval>
                  <v:oval id="円/楕円 77404" o:spid="_x0000_s2255"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itcUA&#10;AADeAAAADwAAAGRycy9kb3ducmV2LnhtbESPQWvCQBSE7wX/w/IEb3VjCVGiq4hFsPRUFc+P7DMJ&#10;Zt8u2TUm/fVdQehxmJlvmNWmN43oqPW1ZQWzaQKCuLC65lLB+bR/X4DwAVljY5kUDORhsx69rTDX&#10;9sE/1B1DKSKEfY4KqhBcLqUvKjLop9YRR+9qW4MhyraUusVHhJtGfiRJJg3WHBcqdLSrqLgd70ZB&#10;d0+/PmfDwZ0uOHy7/pr9Di5TajLut0sQgfrwH361D1rBfJ4mK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WK1xQAAAN4AAAAPAAAAAAAAAAAAAAAAAJgCAABkcnMv&#10;ZG93bnJldi54bWxQSwUGAAAAAAQABAD1AAAAigMAAAAA&#10;" filled="f" stroked="f" strokeweight="1pt">
                    <v:stroke joinstyle="miter"/>
                    <v:textbox inset="0,0,0,0"/>
                  </v:oval>
                  <v:oval id="円/楕円 77405" o:spid="_x0000_s2256"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HLsUA&#10;AADeAAAADwAAAGRycy9kb3ducmV2LnhtbESPQWvCQBSE7wX/w/IEb3Vj0SjRVaSloHiqlp4f2WcS&#10;zL5dsmtM/PWuIPQ4zMw3zGrTmVq01PjKsoLJOAFBnFtdcaHg9/T9vgDhA7LG2jIp6MnDZj14W2Gm&#10;7Y1/qD2GQkQI+wwVlCG4TEqfl2TQj60jjt7ZNgZDlE0hdYO3CDe1/EiSVBqsOC6U6OizpPxyvBoF&#10;7XW6/5r0O3f6w/7gunN6712q1GjYbZcgAnXhP/xq77SC+Xyaz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ccuxQAAAN4AAAAPAAAAAAAAAAAAAAAAAJgCAABkcnMv&#10;ZG93bnJldi54bWxQSwUGAAAAAAQABAD1AAAAigMAAAAA&#10;" filled="f" stroked="f" strokeweight="1pt">
                    <v:stroke joinstyle="miter"/>
                    <v:textbox inset="0,0,0,0"/>
                  </v:oval>
                  <v:oval id="円/楕円 77407" o:spid="_x0000_s2257"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wsUA&#10;AADeAAAADwAAAGRycy9kb3ducmV2LnhtbESPT4vCMBTE7wt+h/AWvK2pi7TSNcriIih78g+eH82z&#10;Ldu8hCbW1k+/EQSPw8z8hlmsetOIjlpfW1YwnSQgiAuray4VnI6bjzkIH5A1NpZJwUAeVsvR2wJz&#10;bW+8p+4QShEh7HNUUIXgcil9UZFBP7GOOHoX2xoMUbal1C3eItw08jNJUmmw5rhQoaN1RcXf4WoU&#10;dNfZ7mc6bN3xjMOv6y/pfXCpUuP3/vsLRKA+vMLP9lYryLJZksHj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xQAAAN4AAAAPAAAAAAAAAAAAAAAAAJgCAABkcnMv&#10;ZG93bnJldi54bWxQSwUGAAAAAAQABAD1AAAAigMAAAAA&#10;" filled="f" stroked="f" strokeweight="1pt">
                    <v:stroke joinstyle="miter"/>
                    <v:textbox inset="0,0,0,0"/>
                  </v:oval>
                  <v:oval id="円/楕円 320" o:spid="_x0000_s2258"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rcEA&#10;AADcAAAADwAAAGRycy9kb3ducmV2LnhtbERPyWrDMBC9F/IPYgq51XKSYoIbJZSUgkNPTULOgzVe&#10;qDUSluIlX18dCj0+3r47TKYTA/W+taxglaQgiEurW64VXC+fL1sQPiBr7CyTgpk8HPaLpx3m2o78&#10;TcM51CKGsM9RQROCy6X0ZUMGfWIdceQq2xsMEfa11D2OMdx0cp2mmTTYcmxo0NGxofLnfDcKhvvr&#10;6WM1F+5yw/nLTVX2mF2m1PJ5en8DEWgK/+I/d6EVbNZ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a3BAAAA3AAAAA8AAAAAAAAAAAAAAAAAmAIAAGRycy9kb3du&#10;cmV2LnhtbFBLBQYAAAAABAAEAPUAAACGAwAAAAA=&#10;" filled="f" stroked="f" strokeweight="1pt">
                    <v:stroke joinstyle="miter"/>
                    <v:textbox inset="0,0,0,0"/>
                  </v:oval>
                  <v:oval id="円/楕円 322" o:spid="_x0000_s2259"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eQcMA&#10;AADcAAAADwAAAGRycy9kb3ducmV2LnhtbESPQWvCQBSE7wX/w/IEb3VjWoJEVxGloPRUFc+P7DMJ&#10;Zt8u2TUm/nq3UOhxmJlvmOW6N43oqPW1ZQWzaQKCuLC65lLB+fT1PgfhA7LGxjIpGMjDejV6W2Ku&#10;7YN/qDuGUkQI+xwVVCG4XEpfVGTQT60jjt7VtgZDlG0pdYuPCDeNTJMkkwZrjgsVOtpWVNyOd6Og&#10;u38edrNh704XHL5df82eg8uUmoz7zQJEoD78h//ae63gI0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0eQcMAAADcAAAADwAAAAAAAAAAAAAAAACYAgAAZHJzL2Rv&#10;d25yZXYueG1sUEsFBgAAAAAEAAQA9QAAAIgDA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s">
            <w:drawing>
              <wp:anchor distT="0" distB="0" distL="114300" distR="114300" simplePos="0" relativeHeight="252466688" behindDoc="0" locked="0" layoutInCell="1" allowOverlap="1" wp14:anchorId="63077A7B" wp14:editId="30F2A577">
                <wp:simplePos x="0" y="0"/>
                <wp:positionH relativeFrom="column">
                  <wp:posOffset>102333</wp:posOffset>
                </wp:positionH>
                <wp:positionV relativeFrom="paragraph">
                  <wp:posOffset>139065</wp:posOffset>
                </wp:positionV>
                <wp:extent cx="5676265" cy="1619250"/>
                <wp:effectExtent l="0" t="0" r="635" b="0"/>
                <wp:wrapNone/>
                <wp:docPr id="80009" name="角丸四角形 80009"/>
                <wp:cNvGraphicFramePr/>
                <a:graphic xmlns:a="http://schemas.openxmlformats.org/drawingml/2006/main">
                  <a:graphicData uri="http://schemas.microsoft.com/office/word/2010/wordprocessingShape">
                    <wps:wsp>
                      <wps:cNvSpPr/>
                      <wps:spPr>
                        <a:xfrm>
                          <a:off x="0" y="0"/>
                          <a:ext cx="5676265" cy="1619250"/>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認知症とその</w:t>
                            </w:r>
                            <w:r w:rsidRPr="00126BC5">
                              <w:rPr>
                                <w:rFonts w:ascii="HG丸ｺﾞｼｯｸM-PRO" w:eastAsia="HG丸ｺﾞｼｯｸM-PRO" w:hAnsi="HG丸ｺﾞｼｯｸM-PRO"/>
                                <w:sz w:val="28"/>
                                <w:szCs w:val="28"/>
                              </w:rPr>
                              <w:t>予防について正しく理解され、地域の中</w:t>
                            </w:r>
                            <w:r w:rsidRPr="00126BC5">
                              <w:rPr>
                                <w:rFonts w:ascii="HG丸ｺﾞｼｯｸM-PRO" w:eastAsia="HG丸ｺﾞｼｯｸM-PRO" w:hAnsi="HG丸ｺﾞｼｯｸM-PRO" w:hint="eastAsia"/>
                                <w:sz w:val="28"/>
                                <w:szCs w:val="28"/>
                              </w:rPr>
                              <w:t>でも</w:t>
                            </w:r>
                            <w:r w:rsidRPr="00126BC5">
                              <w:rPr>
                                <w:rFonts w:ascii="HG丸ｺﾞｼｯｸM-PRO" w:eastAsia="HG丸ｺﾞｼｯｸM-PRO" w:hAnsi="HG丸ｺﾞｼｯｸM-PRO"/>
                                <w:sz w:val="28"/>
                                <w:szCs w:val="28"/>
                              </w:rPr>
                              <w:t>安心して生活することができている。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077A7B" id="角丸四角形 80009" o:spid="_x0000_s2260" style="position:absolute;margin-left:8.05pt;margin-top:10.95pt;width:446.95pt;height:127.5pt;z-index:25246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" fillcolor="#9cc2e5 [1940]" stroked="f" strokeweight="1pt">
                <v:stroke joinstyle="miter"/>
                <v:textbo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認知症とその</w:t>
                      </w:r>
                      <w:r w:rsidRPr="00126BC5">
                        <w:rPr>
                          <w:rFonts w:ascii="HG丸ｺﾞｼｯｸM-PRO" w:eastAsia="HG丸ｺﾞｼｯｸM-PRO" w:hAnsi="HG丸ｺﾞｼｯｸM-PRO"/>
                          <w:sz w:val="28"/>
                          <w:szCs w:val="28"/>
                        </w:rPr>
                        <w:t>予防について正しく理解され、地域の中</w:t>
                      </w:r>
                      <w:r w:rsidRPr="00126BC5">
                        <w:rPr>
                          <w:rFonts w:ascii="HG丸ｺﾞｼｯｸM-PRO" w:eastAsia="HG丸ｺﾞｼｯｸM-PRO" w:hAnsi="HG丸ｺﾞｼｯｸM-PRO" w:hint="eastAsia"/>
                          <w:sz w:val="28"/>
                          <w:szCs w:val="28"/>
                        </w:rPr>
                        <w:t>でも</w:t>
                      </w:r>
                      <w:r w:rsidRPr="00126BC5">
                        <w:rPr>
                          <w:rFonts w:ascii="HG丸ｺﾞｼｯｸM-PRO" w:eastAsia="HG丸ｺﾞｼｯｸM-PRO" w:hAnsi="HG丸ｺﾞｼｯｸM-PRO"/>
                          <w:sz w:val="28"/>
                          <w:szCs w:val="28"/>
                        </w:rPr>
                        <w:t>安心して生活することができている。</w:t>
                      </w:r>
                    </w:p>
                  </w:txbxContent>
                </v:textbox>
              </v:roundrect>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s">
            <w:drawing>
              <wp:anchor distT="0" distB="0" distL="114300" distR="114300" simplePos="0" relativeHeight="252467712" behindDoc="0" locked="0" layoutInCell="1" allowOverlap="1" wp14:anchorId="67C28578" wp14:editId="2C873220">
                <wp:simplePos x="0" y="0"/>
                <wp:positionH relativeFrom="column">
                  <wp:posOffset>193138</wp:posOffset>
                </wp:positionH>
                <wp:positionV relativeFrom="paragraph">
                  <wp:posOffset>148590</wp:posOffset>
                </wp:positionV>
                <wp:extent cx="5471795" cy="790575"/>
                <wp:effectExtent l="0" t="0" r="0" b="9525"/>
                <wp:wrapNone/>
                <wp:docPr id="80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90575"/>
                        </a:xfrm>
                        <a:prstGeom prst="roundRect">
                          <a:avLst>
                            <a:gd name="adj" fmla="val 8690"/>
                          </a:avLst>
                        </a:prstGeom>
                        <a:solidFill>
                          <a:schemeClr val="bg1"/>
                        </a:solidFill>
                        <a:ln w="9525">
                          <a:noFill/>
                          <a:miter lim="800000"/>
                          <a:headEnd/>
                          <a:tailEnd/>
                        </a:ln>
                      </wps:spPr>
                      <wps:txbx>
                        <w:txbxContent>
                          <w:p w:rsidR="008B49B0" w:rsidRPr="003A585D" w:rsidRDefault="008B49B0" w:rsidP="005648FE">
                            <w:pPr>
                              <w:rPr>
                                <w:rFonts w:ascii="HG丸ｺﾞｼｯｸM-PRO" w:eastAsia="HG丸ｺﾞｼｯｸM-PRO" w:hAnsi="HG丸ｺﾞｼｯｸM-PRO"/>
                                <w:szCs w:val="24"/>
                              </w:rPr>
                            </w:pPr>
                            <w:r w:rsidRPr="003A585D">
                              <w:rPr>
                                <w:rFonts w:ascii="HG丸ｺﾞｼｯｸM-PRO" w:eastAsia="HG丸ｺﾞｼｯｸM-PRO" w:hAnsi="HG丸ｺﾞｼｯｸM-PRO" w:hint="eastAsia"/>
                                <w:szCs w:val="24"/>
                              </w:rPr>
                              <w:t xml:space="preserve">　どの世代も認知症や認知症予防について理解し、将来に向けた備えができるとともに</w:t>
                            </w:r>
                            <w:r>
                              <w:rPr>
                                <w:rFonts w:ascii="HG丸ｺﾞｼｯｸM-PRO" w:eastAsia="HG丸ｺﾞｼｯｸM-PRO" w:hAnsi="HG丸ｺﾞｼｯｸM-PRO" w:hint="eastAsia"/>
                                <w:szCs w:val="24"/>
                              </w:rPr>
                              <w:t>、</w:t>
                            </w:r>
                            <w:r w:rsidRPr="003A585D">
                              <w:rPr>
                                <w:rFonts w:ascii="HG丸ｺﾞｼｯｸM-PRO" w:eastAsia="HG丸ｺﾞｼｯｸM-PRO" w:hAnsi="HG丸ｺﾞｼｯｸM-PRO" w:hint="eastAsia"/>
                                <w:szCs w:val="24"/>
                              </w:rPr>
                              <w:t>地域や企業など幅広い支援体制が整い本人の持てる力を</w:t>
                            </w:r>
                            <w:r>
                              <w:rPr>
                                <w:rFonts w:ascii="HG丸ｺﾞｼｯｸM-PRO" w:eastAsia="HG丸ｺﾞｼｯｸM-PRO" w:hAnsi="HG丸ｺﾞｼｯｸM-PRO" w:hint="eastAsia"/>
                                <w:szCs w:val="24"/>
                              </w:rPr>
                              <w:t>い</w:t>
                            </w:r>
                            <w:r w:rsidRPr="003A585D">
                              <w:rPr>
                                <w:rFonts w:ascii="HG丸ｺﾞｼｯｸM-PRO" w:eastAsia="HG丸ｺﾞｼｯｸM-PRO" w:hAnsi="HG丸ｺﾞｼｯｸM-PRO" w:hint="eastAsia"/>
                                <w:szCs w:val="24"/>
                              </w:rPr>
                              <w:t>かして過ごすことができ</w:t>
                            </w:r>
                            <w:r>
                              <w:rPr>
                                <w:rFonts w:ascii="HG丸ｺﾞｼｯｸM-PRO" w:eastAsia="HG丸ｺﾞｼｯｸM-PRO" w:hAnsi="HG丸ｺﾞｼｯｸM-PRO" w:hint="eastAsia"/>
                                <w:szCs w:val="24"/>
                              </w:rPr>
                              <w:t>ています</w:t>
                            </w:r>
                            <w:r w:rsidRPr="003A585D">
                              <w:rPr>
                                <w:rFonts w:ascii="HG丸ｺﾞｼｯｸM-PRO" w:eastAsia="HG丸ｺﾞｼｯｸM-PRO" w:hAnsi="HG丸ｺﾞｼｯｸM-PRO" w:hint="eastAsia"/>
                                <w:szCs w:val="24"/>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67C28578" id="_x0000_s2261" style="position:absolute;margin-left:15.2pt;margin-top:11.7pt;width:430.85pt;height:62.25pt;z-index:25246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" fillcolor="white [3212]" stroked="f">
                <v:stroke joinstyle="miter"/>
                <v:textbox>
                  <w:txbxContent>
                    <w:p w:rsidR="008B49B0" w:rsidRPr="003A585D" w:rsidRDefault="008B49B0" w:rsidP="005648FE">
                      <w:pPr>
                        <w:rPr>
                          <w:rFonts w:ascii="HG丸ｺﾞｼｯｸM-PRO" w:eastAsia="HG丸ｺﾞｼｯｸM-PRO" w:hAnsi="HG丸ｺﾞｼｯｸM-PRO"/>
                          <w:szCs w:val="24"/>
                        </w:rPr>
                      </w:pPr>
                      <w:r w:rsidRPr="003A585D">
                        <w:rPr>
                          <w:rFonts w:ascii="HG丸ｺﾞｼｯｸM-PRO" w:eastAsia="HG丸ｺﾞｼｯｸM-PRO" w:hAnsi="HG丸ｺﾞｼｯｸM-PRO" w:hint="eastAsia"/>
                          <w:szCs w:val="24"/>
                        </w:rPr>
                        <w:t xml:space="preserve">　どの世代も認知症や認知症予防について理解し、将来に向けた備えができるとともに</w:t>
                      </w:r>
                      <w:r>
                        <w:rPr>
                          <w:rFonts w:ascii="HG丸ｺﾞｼｯｸM-PRO" w:eastAsia="HG丸ｺﾞｼｯｸM-PRO" w:hAnsi="HG丸ｺﾞｼｯｸM-PRO" w:hint="eastAsia"/>
                          <w:szCs w:val="24"/>
                        </w:rPr>
                        <w:t>、</w:t>
                      </w:r>
                      <w:r w:rsidRPr="003A585D">
                        <w:rPr>
                          <w:rFonts w:ascii="HG丸ｺﾞｼｯｸM-PRO" w:eastAsia="HG丸ｺﾞｼｯｸM-PRO" w:hAnsi="HG丸ｺﾞｼｯｸM-PRO" w:hint="eastAsia"/>
                          <w:szCs w:val="24"/>
                        </w:rPr>
                        <w:t>地域や企業など幅広い支援体制が整い本人の持てる力を</w:t>
                      </w:r>
                      <w:r>
                        <w:rPr>
                          <w:rFonts w:ascii="HG丸ｺﾞｼｯｸM-PRO" w:eastAsia="HG丸ｺﾞｼｯｸM-PRO" w:hAnsi="HG丸ｺﾞｼｯｸM-PRO" w:hint="eastAsia"/>
                          <w:szCs w:val="24"/>
                        </w:rPr>
                        <w:t>い</w:t>
                      </w:r>
                      <w:r w:rsidRPr="003A585D">
                        <w:rPr>
                          <w:rFonts w:ascii="HG丸ｺﾞｼｯｸM-PRO" w:eastAsia="HG丸ｺﾞｼｯｸM-PRO" w:hAnsi="HG丸ｺﾞｼｯｸM-PRO" w:hint="eastAsia"/>
                          <w:szCs w:val="24"/>
                        </w:rPr>
                        <w:t>かして過ごすことができ</w:t>
                      </w:r>
                      <w:r>
                        <w:rPr>
                          <w:rFonts w:ascii="HG丸ｺﾞｼｯｸM-PRO" w:eastAsia="HG丸ｺﾞｼｯｸM-PRO" w:hAnsi="HG丸ｺﾞｼｯｸM-PRO" w:hint="eastAsia"/>
                          <w:szCs w:val="24"/>
                        </w:rPr>
                        <w:t>ています</w:t>
                      </w:r>
                      <w:r w:rsidRPr="003A585D">
                        <w:rPr>
                          <w:rFonts w:ascii="HG丸ｺﾞｼｯｸM-PRO" w:eastAsia="HG丸ｺﾞｼｯｸM-PRO" w:hAnsi="HG丸ｺﾞｼｯｸM-PRO" w:hint="eastAsia"/>
                          <w:szCs w:val="24"/>
                        </w:rPr>
                        <w:t>。</w:t>
                      </w:r>
                    </w:p>
                  </w:txbxContent>
                </v:textbox>
              </v:roundrect>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69760" behindDoc="0" locked="0" layoutInCell="1" allowOverlap="1" wp14:anchorId="599AADD2" wp14:editId="1E0B33F9">
                <wp:simplePos x="0" y="0"/>
                <wp:positionH relativeFrom="column">
                  <wp:posOffset>5715</wp:posOffset>
                </wp:positionH>
                <wp:positionV relativeFrom="paragraph">
                  <wp:posOffset>64770</wp:posOffset>
                </wp:positionV>
                <wp:extent cx="5676900" cy="429260"/>
                <wp:effectExtent l="0" t="0" r="0" b="8890"/>
                <wp:wrapNone/>
                <wp:docPr id="74" name="グループ化 74"/>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0011" name="角丸四角形 80011"/>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23" name="グループ化 323"/>
                        <wpg:cNvGrpSpPr/>
                        <wpg:grpSpPr>
                          <a:xfrm>
                            <a:off x="1228725" y="190500"/>
                            <a:ext cx="4448175" cy="81280"/>
                            <a:chOff x="0" y="0"/>
                            <a:chExt cx="3843900" cy="72000"/>
                          </a:xfrm>
                          <a:solidFill>
                            <a:schemeClr val="accent1"/>
                          </a:solidFill>
                        </wpg:grpSpPr>
                        <wps:wsp>
                          <wps:cNvPr id="324" name="円/楕円 324"/>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円/楕円 325"/>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円/楕円 326"/>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円/楕円 327"/>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円/楕円 328"/>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円/楕円 329"/>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円/楕円 330"/>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1" name="円/楕円 331"/>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2" name="円/楕円 332"/>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円/楕円 333"/>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円/楕円 334"/>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5" name="円/楕円 335"/>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6" name="円/楕円 336"/>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円/楕円 337"/>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円/楕円 338"/>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9" name="円/楕円 339"/>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円/楕円 340"/>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1" name="円/楕円 341"/>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1" name="円/楕円 80161"/>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2" name="円/楕円 80162"/>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3" name="円/楕円 80163"/>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4" name="円/楕円 80164"/>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5" name="円/楕円 80165"/>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6" name="円/楕円 80166"/>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7" name="円/楕円 80167"/>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8" name="円/楕円 80168"/>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69" name="円/楕円 80169"/>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0" name="円/楕円 80170"/>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1" name="円/楕円 80171"/>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2" name="円/楕円 80172"/>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3" name="円/楕円 80173"/>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4" name="円/楕円 80174"/>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5" name="円/楕円 80175"/>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6" name="円/楕円 80176"/>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99AADD2" id="グループ化 74" o:spid="_x0000_s2262" style="position:absolute;margin-left:.45pt;margin-top:5.1pt;width:447pt;height:33.8pt;z-index:252469760"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">
                <v:roundrect id="角丸四角形 80011" o:spid="_x0000_s226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VHsYA&#10;AADeAAAADwAAAGRycy9kb3ducmV2LnhtbESPwWrDMBBE74H+g9hCb4nkHExwrQRTME17KUlK6XGx&#10;traJtXIlJXH+PioUchxm5g1TbiY7iDP50DvWkC0UCOLGmZ5bDZ+Her4CESKywcExabhSgM36YVZi&#10;YdyFd3Tex1YkCIcCNXQxjoWUoenIYli4kTh5P85bjEn6VhqPlwS3g1wqlUuLPaeFDkd66ag57k9W&#10;w/fb+2tbfeW1+rj+1j5U9mjzpdZPj1P1DCLSFO/h//bWaFgplWXwdyd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7VHs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323" o:spid="_x0000_s2264"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円/楕円 324" o:spid="_x0000_s226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jrsQA&#10;AADcAAAADwAAAGRycy9kb3ducmV2LnhtbESPW4vCMBSE3xf8D+EIvq2pF4pUo4giuOyTF3w+NMe2&#10;2JyEJtZ2f/1mYcHHYWa+YVabztSipcZXlhVMxgkI4tzqigsF18vhcwHCB2SNtWVS0JOHzXrwscJM&#10;2xefqD2HQkQI+wwVlCG4TEqfl2TQj60jjt7dNgZDlE0hdYOvCDe1nCZJKg1WHBdKdLQrKX+cn0ZB&#10;+5x/7Sf90V1u2H+77p7+9C5VajTstksQgbrwDv+3j1rBbDqH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I67EAAAA3AAAAA8AAAAAAAAAAAAAAAAAmAIAAGRycy9k&#10;b3ducmV2LnhtbFBLBQYAAAAABAAEAPUAAACJAwAAAAA=&#10;" filled="f" stroked="f" strokeweight="1pt">
                    <v:stroke joinstyle="miter"/>
                    <v:textbox inset="0,0,0,0"/>
                  </v:oval>
                  <v:oval id="円/楕円 325" o:spid="_x0000_s226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GNcMA&#10;AADcAAAADwAAAGRycy9kb3ducmV2LnhtbESPQWvCQBSE7wX/w/IEb3WjtkGiq4giWHqqiudH9pkE&#10;s2+X7BoTf71bKPQ4zMw3zHLdmVq01PjKsoLJOAFBnFtdcaHgfNq/z0H4gKyxtkwKevKwXg3elphp&#10;++Afao+hEBHCPkMFZQguk9LnJRn0Y+uIo3e1jcEQZVNI3eAjwk0tp0mSSoMVx4USHW1Lym/Hu1HQ&#10;3j++dpP+4E4X7L9dd02fvUuVGg27zQJEoC78h//aB61gNv2E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SGNcMAAADcAAAADwAAAAAAAAAAAAAAAACYAgAAZHJzL2Rv&#10;d25yZXYueG1sUEsFBgAAAAAEAAQA9QAAAIgDAAAAAA==&#10;" filled="f" stroked="f" strokeweight="1pt">
                    <v:stroke joinstyle="miter"/>
                    <v:textbox inset="0,0,0,0"/>
                  </v:oval>
                  <v:oval id="円/楕円 326" o:spid="_x0000_s226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YQsQA&#10;AADcAAAADwAAAGRycy9kb3ducmV2LnhtbESPzWrDMBCE74W8g9hAbrWctJjiRAkloZDSU+OS82Jt&#10;bFNrJSz5L09fFQo9DjPzDbM7TKYVA3W+saxgnaQgiEurG64UfBVvjy8gfEDW2FomBTN5OOwXDzvM&#10;tR35k4ZLqESEsM9RQR2Cy6X0ZU0GfWIdcfRutjMYouwqqTscI9y0cpOmmTTYcFyo0dGxpvL70hsF&#10;Q//8flrPZ1dccf5w0y27zy5TarWcXrcgAk3hP/zXPmsFT5s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GELEAAAA3AAAAA8AAAAAAAAAAAAAAAAAmAIAAGRycy9k&#10;b3ducmV2LnhtbFBLBQYAAAAABAAEAPUAAACJAwAAAAA=&#10;" filled="f" stroked="f" strokeweight="1pt">
                    <v:stroke joinstyle="miter"/>
                    <v:textbox inset="0,0,0,0"/>
                  </v:oval>
                  <v:oval id="円/楕円 327" o:spid="_x0000_s226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92cMA&#10;AADcAAAADwAAAGRycy9kb3ducmV2LnhtbESPQWvCQBSE7wX/w/IEb3WjlijRVaRFUHqqiudH9pkE&#10;s2+X7BoTf71bKPQ4zMw3zGrTmVq01PjKsoLJOAFBnFtdcaHgfNq9L0D4gKyxtkwKevKwWQ/eVphp&#10;++Afao+hEBHCPkMFZQguk9LnJRn0Y+uIo3e1jcEQZVNI3eAjwk0tp0mSSoMVx4USHX2WlN+Od6Og&#10;vX8cvib93p0u2H+77po+e5cqNRp22yWIQF34D/+191rBbDq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92cMAAADcAAAADwAAAAAAAAAAAAAAAACYAgAAZHJzL2Rv&#10;d25yZXYueG1sUEsFBgAAAAAEAAQA9QAAAIgDAAAAAA==&#10;" filled="f" stroked="f" strokeweight="1pt">
                    <v:stroke joinstyle="miter"/>
                    <v:textbox inset="0,0,0,0"/>
                  </v:oval>
                  <v:oval id="円/楕円 328" o:spid="_x0000_s226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pq8EA&#10;AADcAAAADwAAAGRycy9kb3ducmV2LnhtbERPyWrDMBC9F/IPYgq51XKSYoIbJZSUgkNPTULOgzVe&#10;qDUSluIlX18dCj0+3r47TKYTA/W+taxglaQgiEurW64VXC+fL1sQPiBr7CyTgpk8HPaLpx3m2o78&#10;TcM51CKGsM9RQROCy6X0ZUMGfWIdceQq2xsMEfa11D2OMdx0cp2mmTTYcmxo0NGxofLnfDcKhvvr&#10;6WM1F+5yw/nLTVX2mF2m1PJ5en8DEWgK/+I/d6EVbNZ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FKavBAAAA3AAAAA8AAAAAAAAAAAAAAAAAmAIAAGRycy9kb3du&#10;cmV2LnhtbFBLBQYAAAAABAAEAPUAAACGAwAAAAA=&#10;" filled="f" stroked="f" strokeweight="1pt">
                    <v:stroke joinstyle="miter"/>
                    <v:textbox inset="0,0,0,0"/>
                  </v:oval>
                  <v:oval id="円/楕円 329" o:spid="_x0000_s227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MMMMA&#10;AADcAAAADwAAAGRycy9kb3ducmV2LnhtbESPQWvCQBSE7wX/w/IEb3WjlqDRVaRFUHqqiudH9pkE&#10;s2+X7BoTf71bKPQ4zMw3zGrTmVq01PjKsoLJOAFBnFtdcaHgfNq9z0H4gKyxtkwKevKwWQ/eVphp&#10;++Afao+hEBHCPkMFZQguk9LnJRn0Y+uIo3e1jcEQZVNI3eAjwk0tp0mSSoMVx4USHX2WlN+Od6Og&#10;vX8cvib93p0u2H+77po+e5cqNRp22yWIQF34D/+191rBbLq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MMMMAAADcAAAADwAAAAAAAAAAAAAAAACYAgAAZHJzL2Rv&#10;d25yZXYueG1sUEsFBgAAAAAEAAQA9QAAAIgDAAAAAA==&#10;" filled="f" stroked="f" strokeweight="1pt">
                    <v:stroke joinstyle="miter"/>
                    <v:textbox inset="0,0,0,0"/>
                  </v:oval>
                  <v:oval id="円/楕円 330" o:spid="_x0000_s227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zcMAA&#10;AADcAAAADwAAAGRycy9kb3ducmV2LnhtbERPy4rCMBTdC/MP4Qqz09QHZahGkZEBB1damfWlubbF&#10;5iY0sbbz9WYhuDyc93rbm0Z01PrasoLZNAFBXFhdc6ngkv9MvkD4gKyxsUwKBvKw3XyM1php++AT&#10;dedQihjCPkMFVQguk9IXFRn0U+uII3e1rcEQYVtK3eIjhptGzpMklQZrjg0VOvquqLid70ZBd1/+&#10;7mfDweV/OBxdf03/B5cq9TnudysQgfrwFr/cB61gsYjz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qzcMAAAADcAAAADwAAAAAAAAAAAAAAAACYAgAAZHJzL2Rvd25y&#10;ZXYueG1sUEsFBgAAAAAEAAQA9QAAAIUDAAAAAA==&#10;" filled="f" stroked="f" strokeweight="1pt">
                    <v:stroke joinstyle="miter"/>
                    <v:textbox inset="0,0,0,0"/>
                  </v:oval>
                  <v:oval id="円/楕円 331" o:spid="_x0000_s227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W68MA&#10;AADcAAAADwAAAGRycy9kb3ducmV2LnhtbESPQWvCQBSE7wX/w/IEb3WTWoJEVxGloPRUFc+P7DMJ&#10;Zt8u2TUm/nq3UOhxmJlvmOW6N43oqPW1ZQXpNAFBXFhdc6ngfPp6n4PwAVljY5kUDORhvRq9LTHX&#10;9sE/1B1DKSKEfY4KqhBcLqUvKjLop9YRR+9qW4MhyraUusVHhJtGfiRJJg3WHBcqdLStqLgd70ZB&#10;d/887NJh704XHL5df82eg8uUmoz7zQJEoD78h//ae61gNkv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YW68MAAADcAAAADwAAAAAAAAAAAAAAAACYAgAAZHJzL2Rv&#10;d25yZXYueG1sUEsFBgAAAAAEAAQA9QAAAIgDAAAAAA==&#10;" filled="f" stroked="f" strokeweight="1pt">
                    <v:stroke joinstyle="miter"/>
                    <v:textbox inset="0,0,0,0"/>
                  </v:oval>
                  <v:oval id="円/楕円 332" o:spid="_x0000_s227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InMMA&#10;AADcAAAADwAAAGRycy9kb3ducmV2LnhtbESPQYvCMBSE78L+h/AEb5qqS5GuUWRFUPa0Kp4fzbMt&#10;27yEJtbWX28EYY/DzHzDLNedqUVLja8sK5hOEhDEudUVFwrOp914AcIHZI21ZVLQk4f16mOwxEzb&#10;O/9SewyFiBD2GSooQ3CZlD4vyaCfWEccvattDIYom0LqBu8Rbmo5S5JUGqw4LpTo6Luk/O94Mwra&#10;2+dhO+337nTB/sd11/TRu1Sp0bDbfIEI1IX/8Lu91wrm8x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SInMMAAADcAAAADwAAAAAAAAAAAAAAAACYAgAAZHJzL2Rv&#10;d25yZXYueG1sUEsFBgAAAAAEAAQA9QAAAIgDAAAAAA==&#10;" filled="f" stroked="f" strokeweight="1pt">
                    <v:stroke joinstyle="miter"/>
                    <v:textbox inset="0,0,0,0"/>
                  </v:oval>
                  <v:oval id="円/楕円 333" o:spid="_x0000_s227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B8MA&#10;AADcAAAADwAAAGRycy9kb3ducmV2LnhtbESPQWvCQBSE7wX/w/IEb3VjU4JEVxGloPRUFc+P7DMJ&#10;Zt8u2TUm/nq3UOhxmJlvmOW6N43oqPW1ZQWzaQKCuLC65lLB+fT1PgfhA7LGxjIpGMjDejV6W2Ku&#10;7YN/qDuGUkQI+xwVVCG4XEpfVGTQT60jjt7VtgZDlG0pdYuPCDeN/EiSTBqsOS5U6GhbUXE73o2C&#10;7v552M2GvTtdcPh2/TV7Di5TajLuNwsQgfrwH/5r77WCNE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tB8MAAADcAAAADwAAAAAAAAAAAAAAAACYAgAAZHJzL2Rv&#10;d25yZXYueG1sUEsFBgAAAAAEAAQA9QAAAIgDAAAAAA==&#10;" filled="f" stroked="f" strokeweight="1pt">
                    <v:stroke joinstyle="miter"/>
                    <v:textbox inset="0,0,0,0"/>
                  </v:oval>
                  <v:oval id="円/楕円 334" o:spid="_x0000_s227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1c8QA&#10;AADcAAAADwAAAGRycy9kb3ducmV2LnhtbESPW4vCMBSE3xf8D+EI+7amXihSjSLKgrJPXvD50Bzb&#10;YnMSmlhbf/1mYcHHYWa+YZbrztSipcZXlhWMRwkI4tzqigsFl/P31xyED8gaa8ukoCcP69XgY4mZ&#10;tk8+UnsKhYgQ9hkqKENwmZQ+L8mgH1lHHL2bbQyGKJtC6gafEW5qOUmSVBqsOC6U6GhbUn4/PYyC&#10;9jE77Mb93p2v2P+47pa+epcq9TnsNgsQgbrwDv+391rBdDq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tXPEAAAA3AAAAA8AAAAAAAAAAAAAAAAAmAIAAGRycy9k&#10;b3ducmV2LnhtbFBLBQYAAAAABAAEAPUAAACJAwAAAAA=&#10;" filled="f" stroked="f" strokeweight="1pt">
                    <v:stroke joinstyle="miter"/>
                    <v:textbox inset="0,0,0,0"/>
                  </v:oval>
                  <v:oval id="円/楕円 335" o:spid="_x0000_s227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Q6MMA&#10;AADcAAAADwAAAGRycy9kb3ducmV2LnhtbESPQWvCQBSE7wX/w/IEb3VjtUGiq4hFUDxVxfMj+0yC&#10;2bdLdo1Jf31XKPQ4zMw3zHLdmVq01PjKsoLJOAFBnFtdcaHgct69z0H4gKyxtkwKevKwXg3elphp&#10;++Rvak+hEBHCPkMFZQguk9LnJRn0Y+uIo3ezjcEQZVNI3eAzwk0tP5IklQYrjgslOtqWlN9PD6Og&#10;fcwOX5N+785X7I+uu6U/vUuVGg27zQJEoC78h//ae61gOv2E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0Q6MMAAADcAAAADwAAAAAAAAAAAAAAAACYAgAAZHJzL2Rv&#10;d25yZXYueG1sUEsFBgAAAAAEAAQA9QAAAIgDAAAAAA==&#10;" filled="f" stroked="f" strokeweight="1pt">
                    <v:stroke joinstyle="miter"/>
                    <v:textbox inset="0,0,0,0"/>
                  </v:oval>
                  <v:oval id="円/楕円 336" o:spid="_x0000_s227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n8QA&#10;AADcAAAADwAAAGRycy9kb3ducmV2LnhtbESPzWrDMBCE74W8g9hAbrWcupjiRgkloZDQU+PS82Jt&#10;bFNrJSzFP3n6qFDocZiZb5jNbjKdGKj3rWUF6yQFQVxZ3XKt4Kt8f3wB4QOyxs4yKZjJw267eNhg&#10;oe3InzScQy0ihH2BCpoQXCGlrxoy6BPriKN3sb3BEGVfS93jGOGmk09pmkuDLceFBh3tG6p+zlej&#10;YLg+nw7r+ejKb5w/3HTJb7PLlVotp7dXEIGm8B/+ax+1gizL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jp/EAAAA3AAAAA8AAAAAAAAAAAAAAAAAmAIAAGRycy9k&#10;b3ducmV2LnhtbFBLBQYAAAAABAAEAPUAAACJAwAAAAA=&#10;" filled="f" stroked="f" strokeweight="1pt">
                    <v:stroke joinstyle="miter"/>
                    <v:textbox inset="0,0,0,0"/>
                  </v:oval>
                  <v:oval id="円/楕円 337" o:spid="_x0000_s227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rBMMA&#10;AADcAAAADwAAAGRycy9kb3ducmV2LnhtbESPQWvCQBSE7wX/w/IEb3VjLVGiq0hFUHqqiudH9pkE&#10;s2+X7BoTf71bKPQ4zMw3zHLdmVq01PjKsoLJOAFBnFtdcaHgfNq9z0H4gKyxtkwKevKwXg3elphp&#10;++Afao+hEBHCPkMFZQguk9LnJRn0Y+uIo3e1jcEQZVNI3eAjwk0tP5IklQYrjgslOvoqKb8d70ZB&#10;e/88bCf93p0u2H+77po+e5cqNRp2mwWIQF34D/+191rBdDq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rBMMAAADcAAAADwAAAAAAAAAAAAAAAACYAgAAZHJzL2Rv&#10;d25yZXYueG1sUEsFBgAAAAAEAAQA9QAAAIgDAAAAAA==&#10;" filled="f" stroked="f" strokeweight="1pt">
                    <v:stroke joinstyle="miter"/>
                    <v:textbox inset="0,0,0,0"/>
                  </v:oval>
                  <v:oval id="円/楕円 338" o:spid="_x0000_s227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dsAA&#10;AADcAAAADwAAAGRycy9kb3ducmV2LnhtbERPy4rCMBTdC/MP4Qqz09QHZahGkZEBB1damfWlubbF&#10;5iY0sbbz9WYhuDyc93rbm0Z01PrasoLZNAFBXFhdc6ngkv9MvkD4gKyxsUwKBvKw3XyM1php++AT&#10;dedQihjCPkMFVQguk9IXFRn0U+uII3e1rcEQYVtK3eIjhptGzpMklQZrjg0VOvquqLid70ZBd1/+&#10;7mfDweV/OBxdf03/B5cq9TnudysQgfrwFr/cB61gsYh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y/dsAAAADcAAAADwAAAAAAAAAAAAAAAACYAgAAZHJzL2Rvd25y&#10;ZXYueG1sUEsFBgAAAAAEAAQA9QAAAIUDAAAAAA==&#10;" filled="f" stroked="f" strokeweight="1pt">
                    <v:stroke joinstyle="miter"/>
                    <v:textbox inset="0,0,0,0"/>
                  </v:oval>
                  <v:oval id="円/楕円 339" o:spid="_x0000_s228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a7cMA&#10;AADcAAAADwAAAGRycy9kb3ducmV2LnhtbESPQWvCQBSE7wX/w/IEb3VjLUGjq0hFUHqqiudH9pkE&#10;s2+X7BoTf71bKPQ4zMw3zHLdmVq01PjKsoLJOAFBnFtdcaHgfNq9z0D4gKyxtkwKevKwXg3elphp&#10;++Afao+hEBHCPkMFZQguk9LnJRn0Y+uIo3e1jcEQZVNI3eAjwk0tP5IklQYrjgslOvoqKb8d70ZB&#10;e/88bCf93p0u2H+77po+e5cqNRp2mwWIQF34D/+191rBd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Aa7cMAAADcAAAADwAAAAAAAAAAAAAAAACYAgAAZHJzL2Rv&#10;d25yZXYueG1sUEsFBgAAAAAEAAQA9QAAAIgDAAAAAA==&#10;" filled="f" stroked="f" strokeweight="1pt">
                    <v:stroke joinstyle="miter"/>
                    <v:textbox inset="0,0,0,0"/>
                  </v:oval>
                  <v:oval id="円/楕円 340" o:spid="_x0000_s228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ADcEA&#10;AADcAAAADwAAAGRycy9kb3ducmV2LnhtbERPy2rCQBTdF/yH4RbcNRPbECQ6SrEUUrqqiutL5uaB&#10;mTtDZoyJX99ZFLo8nPd2P5lejDT4zrKCVZKCIK6s7rhRcD59vqxB+ICssbdMCmbysN8tnrZYaHvn&#10;HxqPoRExhH2BCtoQXCGlr1oy6BPriCNX28FgiHBopB7wHsNNL1/TNJcGO44NLTo6tFRdjzejYLxl&#10;Xx+ruXSnC87fbqrzx+xypZbP0/sGRKAp/Iv/3KVW8JbF+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swA3BAAAA3AAAAA8AAAAAAAAAAAAAAAAAmAIAAGRycy9kb3du&#10;cmV2LnhtbFBLBQYAAAAABAAEAPUAAACGAwAAAAA=&#10;" filled="f" stroked="f" strokeweight="1pt">
                    <v:stroke joinstyle="miter"/>
                    <v:textbox inset="0,0,0,0"/>
                  </v:oval>
                  <v:oval id="円/楕円 341" o:spid="_x0000_s228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llsMA&#10;AADcAAAADwAAAGRycy9kb3ducmV2LnhtbESPQWvCQBSE7wX/w/IEb3UTlVCiq4giKD1Vi+dH9pkE&#10;s2+X7BoTf323UOhxmJlvmNWmN43oqPW1ZQXpNAFBXFhdc6ng+3J4/wDhA7LGxjIpGMjDZj16W2Gu&#10;7ZO/qDuHUkQI+xwVVCG4XEpfVGTQT60jjt7NtgZDlG0pdYvPCDeNnCVJJg3WHBcqdLSrqLifH0ZB&#10;91ic9ulwdJcrDp+uv2WvwWVKTcb9dgkiUB/+w3/to1YwX6T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llsMAAADcAAAADwAAAAAAAAAAAAAAAACYAgAAZHJzL2Rv&#10;d25yZXYueG1sUEsFBgAAAAAEAAQA9QAAAIgDAAAAAA==&#10;" filled="f" stroked="f" strokeweight="1pt">
                    <v:stroke joinstyle="miter"/>
                    <v:textbox inset="0,0,0,0"/>
                  </v:oval>
                  <v:oval id="円/楕円 80161" o:spid="_x0000_s228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sHMQA&#10;AADeAAAADwAAAGRycy9kb3ducmV2LnhtbESPQYvCMBSE7wv+h/AEb2vaRYpUo4iyoOxpVTw/mmdb&#10;bF5CE2vrr98sCB6HmfmGWa5704iOWl9bVpBOExDEhdU1lwrOp+/POQgfkDU2lknBQB7Wq9HHEnNt&#10;H/xL3TGUIkLY56igCsHlUvqiIoN+ah1x9K62NRiibEupW3xEuGnkV5Jk0mDNcaFCR9uKitvxbhR0&#10;99lhlw57d7rg8OP6a/YcXKbUZNxvFiAC9eEdfrX3WsE8SbMU/u/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bBzEAAAA3gAAAA8AAAAAAAAAAAAAAAAAmAIAAGRycy9k&#10;b3ducmV2LnhtbFBLBQYAAAAABAAEAPUAAACJAwAAAAA=&#10;" filled="f" stroked="f" strokeweight="1pt">
                    <v:stroke joinstyle="miter"/>
                    <v:textbox inset="0,0,0,0"/>
                  </v:oval>
                  <v:oval id="円/楕円 80162" o:spid="_x0000_s228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ya8QA&#10;AADeAAAADwAAAGRycy9kb3ducmV2LnhtbESPT4vCMBTE78J+h/AW9qZpZSnSNYoogosn/+D50Tzb&#10;ss1LaGJt99MbQfA4zMxvmPmyN43oqPW1ZQXpJAFBXFhdc6ngfNqOZyB8QNbYWCYFA3lYLj5Gc8y1&#10;vfOBumMoRYSwz1FBFYLLpfRFRQb9xDri6F1tazBE2ZZSt3iPcNPIaZJk0mDNcaFCR+uKir/jzSjo&#10;bt+/m3TYudMFh73rr9n/4DKlvj771Q+IQH14h1/tnVYwS9Js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8mvEAAAA3gAAAA8AAAAAAAAAAAAAAAAAmAIAAGRycy9k&#10;b3ducmV2LnhtbFBLBQYAAAAABAAEAPUAAACJAwAAAAA=&#10;" filled="f" stroked="f" strokeweight="1pt">
                    <v:stroke joinstyle="miter"/>
                    <v:textbox inset="0,0,0,0"/>
                  </v:oval>
                  <v:oval id="円/楕円 80163" o:spid="_x0000_s228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X8MUA&#10;AADeAAAADwAAAGRycy9kb3ducmV2LnhtbESPQWvCQBSE7wX/w/IEb3WTtgSJriKWgtKTWnp+ZJ9J&#10;MPt2ya4x8de7guBxmJlvmMWqN43oqPW1ZQXpNAFBXFhdc6ng7/jzPgPhA7LGxjIpGMjDajl6W2Cu&#10;7ZX31B1CKSKEfY4KqhBcLqUvKjLop9YRR+9kW4MhyraUusVrhJtGfiRJJg3WHBcqdLSpqDgfLkZB&#10;d/nafafD1h3/cfh1/Sm7DS5TajLu13MQgfrwCj/bW61glqTZJ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VfwxQAAAN4AAAAPAAAAAAAAAAAAAAAAAJgCAABkcnMv&#10;ZG93bnJldi54bWxQSwUGAAAAAAQABAD1AAAAigMAAAAA&#10;" filled="f" stroked="f" strokeweight="1pt">
                    <v:stroke joinstyle="miter"/>
                    <v:textbox inset="0,0,0,0"/>
                  </v:oval>
                  <v:oval id="円/楕円 80164" o:spid="_x0000_s228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PhMQA&#10;AADeAAAADwAAAGRycy9kb3ducmV2LnhtbESPT4vCMBTE74LfITxhb5p2kSJdo4giuHjyD54fzbMt&#10;27yEJtZ2P70RFvY4zMxvmOW6N43oqPW1ZQXpLAFBXFhdc6ngetlPFyB8QNbYWCYFA3lYr8ajJeba&#10;PvlE3TmUIkLY56igCsHlUvqiIoN+Zh1x9O62NRiibEupW3xGuGnkZ5Jk0mDNcaFCR9uKip/zwyjo&#10;HvPvXToc3OWGw9H19+x3cJlSH5N+8wUiUB/+w3/tg1awSNJsD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z4TEAAAA3gAAAA8AAAAAAAAAAAAAAAAAmAIAAGRycy9k&#10;b3ducmV2LnhtbFBLBQYAAAAABAAEAPUAAACJAwAAAAA=&#10;" filled="f" stroked="f" strokeweight="1pt">
                    <v:stroke joinstyle="miter"/>
                    <v:textbox inset="0,0,0,0"/>
                  </v:oval>
                  <v:oval id="円/楕円 80165" o:spid="_x0000_s228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qH8UA&#10;AADeAAAADwAAAGRycy9kb3ducmV2LnhtbESPQWvCQBSE7wX/w/IEb3WT0gaJriKWgtKTWnp+ZJ9J&#10;MPt2ya4x8de7guBxmJlvmMWqN43oqPW1ZQXpNAFBXFhdc6ng7/jzPgPhA7LGxjIpGMjDajl6W2Cu&#10;7ZX31B1CKSKEfY4KqhBcLqUvKjLop9YRR+9kW4MhyraUusVrhJtGfiRJJg3WHBcqdLSpqDgfLkZB&#10;d/ncfafD1h3/cfh1/Sm7DS5TajLu13MQgfrwCj/bW61glqTZ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GofxQAAAN4AAAAPAAAAAAAAAAAAAAAAAJgCAABkcnMv&#10;ZG93bnJldi54bWxQSwUGAAAAAAQABAD1AAAAigMAAAAA&#10;" filled="f" stroked="f" strokeweight="1pt">
                    <v:stroke joinstyle="miter"/>
                    <v:textbox inset="0,0,0,0"/>
                  </v:oval>
                  <v:oval id="円/楕円 80166" o:spid="_x0000_s228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0aMUA&#10;AADeAAAADwAAAGRycy9kb3ducmV2LnhtbESPQWvCQBSE70L/w/IKvekmIoukriItgtJTVXp+ZJ9J&#10;MPt2ya4x6a/vFgSPw8x8w6w2g21FT11oHGvIZxkI4tKZhisN59NuugQRIrLB1jFpGCnAZv0yWWFh&#10;3J2/qT/GSiQIhwI11DH6QspQ1mQxzJwnTt7FdRZjkl0lTYf3BLetnGeZkhYbTgs1evqoqbweb1ZD&#10;f1scPvNx708/OH754aJ+R6+0fnsdtu8gIg3xGX6090bDMsuVgv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vRoxQAAAN4AAAAPAAAAAAAAAAAAAAAAAJgCAABkcnMv&#10;ZG93bnJldi54bWxQSwUGAAAAAAQABAD1AAAAigMAAAAA&#10;" filled="f" stroked="f" strokeweight="1pt">
                    <v:stroke joinstyle="miter"/>
                    <v:textbox inset="0,0,0,0"/>
                  </v:oval>
                  <v:oval id="円/楕円 80167" o:spid="_x0000_s228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R88UA&#10;AADeAAAADwAAAGRycy9kb3ducmV2LnhtbESPQWvCQBSE7wX/w/IEb3WTUlKJriKWguJJLT0/ss8k&#10;mH27ZNeY+OtdQehxmJlvmMWqN43oqPW1ZQXpNAFBXFhdc6ng9/TzPgPhA7LGxjIpGMjDajl6W2Cu&#10;7Y0P1B1DKSKEfY4KqhBcLqUvKjLop9YRR+9sW4MhyraUusVbhJtGfiRJJg3WHBcqdLSpqLgcr0ZB&#10;d/3cfafD1p3+cNi7/pzdB5cpNRn36zmIQH34D7/aW61glqTZ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HzxQAAAN4AAAAPAAAAAAAAAAAAAAAAAJgCAABkcnMv&#10;ZG93bnJldi54bWxQSwUGAAAAAAQABAD1AAAAigMAAAAA&#10;" filled="f" stroked="f" strokeweight="1pt">
                    <v:stroke joinstyle="miter"/>
                    <v:textbox inset="0,0,0,0"/>
                  </v:oval>
                  <v:oval id="円/楕円 80168" o:spid="_x0000_s229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FgcIA&#10;AADeAAAADwAAAGRycy9kb3ducmV2LnhtbERPyWrDMBC9F/IPYgK9NbJLMcGxEkJCwKWnOqXnwRov&#10;xBoJS3Hsfn11KPT4eHtxmM0gJhp9b1lBuklAENdW99wq+LpeXrYgfEDWOFgmBQt5OOxXTwXm2j74&#10;k6YqtCKGsM9RQReCy6X0dUcG/cY64sg1djQYIhxbqUd8xHAzyNckyaTBnmNDh45OHdW36m4UTPe3&#10;93O6lO76jcuHm5vsZ3GZUs/r+bgDEWgO/+I/d6kVbJM0i3vjnXgF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cWBwgAAAN4AAAAPAAAAAAAAAAAAAAAAAJgCAABkcnMvZG93&#10;bnJldi54bWxQSwUGAAAAAAQABAD1AAAAhwMAAAAA&#10;" filled="f" stroked="f" strokeweight="1pt">
                    <v:stroke joinstyle="miter"/>
                    <v:textbox inset="0,0,0,0"/>
                  </v:oval>
                  <v:oval id="円/楕円 80169" o:spid="_x0000_s229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gGsYA&#10;AADeAAAADwAAAGRycy9kb3ducmV2LnhtbESPwWrDMBBE74X8g9hAb43sUkziWg4hoZDSU+PQ82Jt&#10;bBNrJSzFsfv1VaHQ4zAzb5hiO5lejDT4zrKCdJWAIK6t7rhRcK7entYgfEDW2FsmBTN52JaLhwJz&#10;be/8SeMpNCJC2OeooA3B5VL6uiWDfmUdcfQudjAYohwaqQe8R7jp5XOSZNJgx3GhRUf7lurr6WYU&#10;jLeX90M6H131hfOHmy7Z9+wypR6X0+4VRKAp/If/2ketYJ2k2QZ+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gGsYAAADeAAAADwAAAAAAAAAAAAAAAACYAgAAZHJz&#10;L2Rvd25yZXYueG1sUEsFBgAAAAAEAAQA9QAAAIsDAAAAAA==&#10;" filled="f" stroked="f" strokeweight="1pt">
                    <v:stroke joinstyle="miter"/>
                    <v:textbox inset="0,0,0,0"/>
                  </v:oval>
                  <v:oval id="円/楕円 80170" o:spid="_x0000_s229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fWsMA&#10;AADeAAAADwAAAGRycy9kb3ducmV2LnhtbESPy4rCMBSG94LvEI7gTtMOUqUaRZQBh1l5wfWhObbF&#10;5iQ0sbbz9JPFwCx//hvfZtebRnTU+tqygnSegCAurK65VHC7fs5WIHxA1thYJgUDedhtx6MN5tq+&#10;+UzdJZQijrDPUUEVgsul9EVFBv3cOuLoPWxrMETZllK3+I7jppEfSZJJgzXHhwodHSoqnpeXUdC9&#10;Fl/HdDi56x2Hb9c/sp/BZUpNJ/1+DSJQH/7Df+2TVrBK0mUEiDgR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fWsMAAADeAAAADwAAAAAAAAAAAAAAAACYAgAAZHJzL2Rv&#10;d25yZXYueG1sUEsFBgAAAAAEAAQA9QAAAIgDAAAAAA==&#10;" filled="f" stroked="f" strokeweight="1pt">
                    <v:stroke joinstyle="miter"/>
                    <v:textbox inset="0,0,0,0"/>
                  </v:oval>
                  <v:oval id="円/楕円 80171" o:spid="_x0000_s229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wcUA&#10;AADeAAAADwAAAGRycy9kb3ducmV2LnhtbESPQWvCQBSE7wX/w/IEb3WTUlKJriKWguJJLT0/ss8k&#10;mH27ZNeY+OtdQehxmJlvmMWqN43oqPW1ZQXpNAFBXFhdc6ng9/TzPgPhA7LGxjIpGMjDajl6W2Cu&#10;7Y0P1B1DKSKEfY4KqhBcLqUvKjLop9YRR+9sW4MhyraUusVbhJtGfiRJJg3WHBcqdLSpqLgcr0ZB&#10;d/3cfafD1p3+cNi7/pzdB5cpNRn36zmIQH34D7/aW61glqRf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rBxQAAAN4AAAAPAAAAAAAAAAAAAAAAAJgCAABkcnMv&#10;ZG93bnJldi54bWxQSwUGAAAAAAQABAD1AAAAigMAAAAA&#10;" filled="f" stroked="f" strokeweight="1pt">
                    <v:stroke joinstyle="miter"/>
                    <v:textbox inset="0,0,0,0"/>
                  </v:oval>
                  <v:oval id="円/楕円 80172" o:spid="_x0000_s229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ktsUA&#10;AADeAAAADwAAAGRycy9kb3ducmV2LnhtbESPQWvCQBSE74L/YXmCN91ESirRVYpSsHiqiudH9pmE&#10;Zt8u2TUm/vquUOhxmJlvmPW2N43oqPW1ZQXpPAFBXFhdc6ngcv6cLUH4gKyxsUwKBvKw3YxHa8y1&#10;ffA3dadQighhn6OCKgSXS+mLigz6uXXE0bvZ1mCIsi2lbvER4aaRiyTJpMGa40KFjnYVFT+nu1HQ&#10;3d++9ulwcOcrDkfX37Ln4DKlppP+YwUiUB/+w3/tg1awTNL3B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GS2xQAAAN4AAAAPAAAAAAAAAAAAAAAAAJgCAABkcnMv&#10;ZG93bnJldi54bWxQSwUGAAAAAAQABAD1AAAAigMAAAAA&#10;" filled="f" stroked="f" strokeweight="1pt">
                    <v:stroke joinstyle="miter"/>
                    <v:textbox inset="0,0,0,0"/>
                  </v:oval>
                  <v:oval id="円/楕円 80173" o:spid="_x0000_s229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BLcUA&#10;AADeAAAADwAAAGRycy9kb3ducmV2LnhtbESPQWvCQBSE70L/w/IKvekmWqKkriKKYPFUFc+P7DMJ&#10;zb5dsmtM+uu7BaHHYWa+YZbr3jSio9bXlhWkkwQEcWF1zaWCy3k/XoDwAVljY5kUDORhvXoZLTHX&#10;9sFf1J1CKSKEfY4KqhBcLqUvKjLoJ9YRR+9mW4MhyraUusVHhJtGTpMkkwZrjgsVOtpWVHyf7kZB&#10;d3//3KXDwZ2vOBxdf8t+Bpcp9fbabz5ABOrDf/jZPmgFiySdz+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MEtxQAAAN4AAAAPAAAAAAAAAAAAAAAAAJgCAABkcnMv&#10;ZG93bnJldi54bWxQSwUGAAAAAAQABAD1AAAAigMAAAAA&#10;" filled="f" stroked="f" strokeweight="1pt">
                    <v:stroke joinstyle="miter"/>
                    <v:textbox inset="0,0,0,0"/>
                  </v:oval>
                  <v:oval id="円/楕円 80174" o:spid="_x0000_s229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ZWcUA&#10;AADeAAAADwAAAGRycy9kb3ducmV2LnhtbESPQWvCQBSE74L/YXmCN92kSCrRVYpSsHiqiudH9pmE&#10;Zt8u2TUm/vquUOhxmJlvmPW2N43oqPW1ZQXpPAFBXFhdc6ngcv6cLUH4gKyxsUwKBvKw3YxHa8y1&#10;ffA3dadQighhn6OCKgSXS+mLigz6uXXE0bvZ1mCIsi2lbvER4aaRb0mSSYM1x4UKHe0qKn5Od6Og&#10;uy++9ulwcOcrDkfX37Ln4DKlppP+YwUiUB/+w3/tg1awTNL3B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VlZxQAAAN4AAAAPAAAAAAAAAAAAAAAAAJgCAABkcnMv&#10;ZG93bnJldi54bWxQSwUGAAAAAAQABAD1AAAAigMAAAAA&#10;" filled="f" stroked="f" strokeweight="1pt">
                    <v:stroke joinstyle="miter"/>
                    <v:textbox inset="0,0,0,0"/>
                  </v:oval>
                  <v:oval id="円/楕円 80175" o:spid="_x0000_s229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8wsUA&#10;AADeAAAADwAAAGRycy9kb3ducmV2LnhtbESPQWvCQBSE70L/w/IKvekmYqOkriKKYPFUFc+P7DMJ&#10;zb5dsmtM+uu7BaHHYWa+YZbr3jSio9bXlhWkkwQEcWF1zaWCy3k/XoDwAVljY5kUDORhvXoZLTHX&#10;9sFf1J1CKSKEfY4KqhBcLqUvKjLoJ9YRR+9mW4MhyraUusVHhJtGTpMkkwZrjgsVOtpWVHyf7kZB&#10;d5997tLh4M5XHI6uv2U/g8uUenvtNx8gAvXhP/xsH7SCRZLO3+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zCxQAAAN4AAAAPAAAAAAAAAAAAAAAAAJgCAABkcnMv&#10;ZG93bnJldi54bWxQSwUGAAAAAAQABAD1AAAAigMAAAAA&#10;" filled="f" stroked="f" strokeweight="1pt">
                    <v:stroke joinstyle="miter"/>
                    <v:textbox inset="0,0,0,0"/>
                  </v:oval>
                  <v:oval id="円/楕円 80176" o:spid="_x0000_s229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tcUA&#10;AADeAAAADwAAAGRycy9kb3ducmV2LnhtbESPQWvCQBSE7wX/w/IEb3WTUlKJriKWguJJLT0/ss8k&#10;mH27ZNeY+OtdQehxmJlvmMWqN43oqPW1ZQXpNAFBXFhdc6ng9/TzPgPhA7LGxjIpGMjDajl6W2Cu&#10;7Y0P1B1DKSKEfY4KqhBcLqUvKjLop9YRR+9sW4MhyraUusVbhJtGfiRJJg3WHBcqdLSpqLgcr0ZB&#10;d/3cfafD1p3+cNi7/pzdB5cpNRn36zmIQH34D7/aW61glqRfG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2K1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認知症に関する理解の促進</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認知症を正し</w:t>
      </w:r>
      <w:r w:rsidR="00024C93">
        <w:rPr>
          <w:rFonts w:ascii="HG丸ｺﾞｼｯｸM-PRO" w:eastAsia="HG丸ｺﾞｼｯｸM-PRO" w:hAnsi="HG丸ｺﾞｼｯｸM-PRO" w:hint="eastAsia"/>
        </w:rPr>
        <w:t>く理解し、認知症の方やその家族を地域で見守り支える応援者である</w:t>
      </w:r>
      <w:r w:rsidR="005648FE">
        <w:rPr>
          <w:rFonts w:ascii="HG丸ｺﾞｼｯｸM-PRO" w:eastAsia="HG丸ｺﾞｼｯｸM-PRO" w:hAnsi="HG丸ｺﾞｼｯｸM-PRO" w:hint="eastAsia"/>
        </w:rPr>
        <w:t>認知症サポーターの更なる養成</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出前講座や認知症ケアパス配布などの継続的な市民啓発活動の実施</w:t>
      </w:r>
    </w:p>
    <w:p w:rsidR="005648FE" w:rsidRPr="00610D11" w:rsidRDefault="00E44C89" w:rsidP="005648FE">
      <w:pPr>
        <w:spacing w:afterLines="30" w:after="108"/>
        <w:ind w:leftChars="250" w:left="840" w:hangingChars="100" w:hanging="24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w:t>
      </w:r>
      <w:r w:rsidR="00024C93">
        <w:rPr>
          <w:rFonts w:ascii="HG丸ｺﾞｼｯｸM-PRO" w:eastAsia="HG丸ｺﾞｼｯｸM-PRO" w:hAnsi="HG丸ｺﾞｼｯｸM-PRO" w:hint="eastAsia"/>
        </w:rPr>
        <w:t>認知症についての</w:t>
      </w:r>
      <w:r w:rsidR="00AC5C1E">
        <w:rPr>
          <w:rFonts w:ascii="HG丸ｺﾞｼｯｸM-PRO" w:eastAsia="HG丸ｺﾞｼｯｸM-PRO" w:hAnsi="HG丸ｺﾞｼｯｸM-PRO" w:hint="eastAsia"/>
          <w:color w:val="000000" w:themeColor="text1"/>
          <w:szCs w:val="24"/>
        </w:rPr>
        <w:t>認知症普及交流</w:t>
      </w:r>
      <w:r w:rsidR="005648FE" w:rsidRPr="00610D11">
        <w:rPr>
          <w:rFonts w:ascii="HG丸ｺﾞｼｯｸM-PRO" w:eastAsia="HG丸ｺﾞｼｯｸM-PRO" w:hAnsi="HG丸ｺﾞｼｯｸM-PRO" w:hint="eastAsia"/>
          <w:color w:val="000000" w:themeColor="text1"/>
          <w:szCs w:val="24"/>
        </w:rPr>
        <w:t>イベント（オレンジフェスタ）の実施</w:t>
      </w: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Pr>
          <w:rFonts w:ascii="HG丸ｺﾞｼｯｸM-PRO" w:eastAsia="HG丸ｺﾞｼｯｸM-PRO" w:hAnsi="HG丸ｺﾞｼｯｸM-PRO" w:hint="eastAsia"/>
          <w:b/>
          <w:sz w:val="28"/>
          <w:szCs w:val="28"/>
        </w:rPr>
        <w:t>認知症予防の推進</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認知症予防教室の開催</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地域における高齢者の居場所づくりや活躍</w:t>
      </w:r>
      <w:r w:rsidR="00DE5400">
        <w:rPr>
          <w:rFonts w:ascii="HG丸ｺﾞｼｯｸM-PRO" w:eastAsia="HG丸ｺﾞｼｯｸM-PRO" w:hAnsi="HG丸ｺﾞｼｯｸM-PRO" w:hint="eastAsia"/>
        </w:rPr>
        <w:t>の</w:t>
      </w:r>
      <w:r w:rsidR="005648FE">
        <w:rPr>
          <w:rFonts w:ascii="HG丸ｺﾞｼｯｸM-PRO" w:eastAsia="HG丸ｺﾞｼｯｸM-PRO" w:hAnsi="HG丸ｺﾞｼｯｸM-PRO" w:hint="eastAsia"/>
        </w:rPr>
        <w:t>機会</w:t>
      </w:r>
      <w:r w:rsidR="00DE5400">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場の創出</w:t>
      </w:r>
    </w:p>
    <w:p w:rsidR="005648FE" w:rsidRPr="002C297C" w:rsidRDefault="005648FE" w:rsidP="005648FE">
      <w:pPr>
        <w:ind w:leftChars="100" w:left="24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2C297C">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認知症支援体制の充実・強化</w:t>
      </w:r>
    </w:p>
    <w:p w:rsidR="005648FE" w:rsidRPr="00CE3915"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CE3915">
        <w:rPr>
          <w:rFonts w:ascii="HG丸ｺﾞｼｯｸM-PRO" w:eastAsia="HG丸ｺﾞｼｯｸM-PRO" w:hAnsi="HG丸ｺﾞｼｯｸM-PRO" w:hint="eastAsia"/>
        </w:rPr>
        <w:t xml:space="preserve">　</w:t>
      </w:r>
      <w:r w:rsidR="007212D3">
        <w:rPr>
          <w:rFonts w:ascii="HG丸ｺﾞｼｯｸM-PRO" w:eastAsia="HG丸ｺﾞｼｯｸM-PRO" w:hAnsi="HG丸ｺﾞｼｯｸM-PRO" w:hint="eastAsia"/>
        </w:rPr>
        <w:t>チームオレンジや</w:t>
      </w:r>
      <w:r w:rsidR="005648FE" w:rsidRPr="00CE3915">
        <w:rPr>
          <w:rFonts w:ascii="HG丸ｺﾞｼｯｸM-PRO" w:eastAsia="HG丸ｺﾞｼｯｸM-PRO" w:hAnsi="HG丸ｺﾞｼｯｸM-PRO" w:hint="eastAsia"/>
        </w:rPr>
        <w:t>認知症サポーターが地域で活躍できる仕組みづくり</w:t>
      </w:r>
    </w:p>
    <w:p w:rsidR="005648FE" w:rsidRPr="00CE3915"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CE3915">
        <w:rPr>
          <w:rFonts w:ascii="HG丸ｺﾞｼｯｸM-PRO" w:eastAsia="HG丸ｺﾞｼｯｸM-PRO" w:hAnsi="HG丸ｺﾞｼｯｸM-PRO" w:hint="eastAsia"/>
        </w:rPr>
        <w:t xml:space="preserve">　認知症予防・介護予防の普及啓発指導者や団体の育成</w:t>
      </w:r>
    </w:p>
    <w:p w:rsidR="005648FE" w:rsidRPr="00CE3915"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CE3915">
        <w:rPr>
          <w:rFonts w:ascii="HG丸ｺﾞｼｯｸM-PRO" w:eastAsia="HG丸ｺﾞｼｯｸM-PRO" w:hAnsi="HG丸ｺﾞｼｯｸM-PRO" w:hint="eastAsia"/>
        </w:rPr>
        <w:t xml:space="preserve">　認知症地域支援推進員及び認知症初期集中支援チームの活動の充実</w:t>
      </w:r>
    </w:p>
    <w:p w:rsidR="007212D3" w:rsidRDefault="00E44C89" w:rsidP="005648FE">
      <w:pPr>
        <w:spacing w:afterLines="30" w:after="108"/>
        <w:ind w:leftChars="250" w:left="840" w:hangingChars="100" w:hanging="240"/>
        <w:jc w:val="both"/>
        <w:rPr>
          <w:rFonts w:ascii="HG丸ｺﾞｼｯｸM-PRO" w:eastAsia="HG丸ｺﾞｼｯｸM-PRO" w:hAnsi="HG丸ｺﾞｼｯｸM-PRO"/>
          <w:szCs w:val="21"/>
        </w:rPr>
      </w:pPr>
      <w:r>
        <w:rPr>
          <w:rFonts w:ascii="HG丸ｺﾞｼｯｸM-PRO" w:eastAsia="HG丸ｺﾞｼｯｸM-PRO" w:hAnsi="HG丸ｺﾞｼｯｸM-PRO" w:hint="eastAsia"/>
        </w:rPr>
        <w:t>○</w:t>
      </w:r>
      <w:r w:rsidR="005648FE" w:rsidRPr="00CE3915">
        <w:rPr>
          <w:rFonts w:ascii="HG丸ｺﾞｼｯｸM-PRO" w:eastAsia="HG丸ｺﾞｼｯｸM-PRO" w:hAnsi="HG丸ｺﾞｼｯｸM-PRO" w:hint="eastAsia"/>
        </w:rPr>
        <w:t xml:space="preserve">　</w:t>
      </w:r>
      <w:r w:rsidR="005648FE" w:rsidRPr="00CE3915">
        <w:rPr>
          <w:rFonts w:ascii="HG丸ｺﾞｼｯｸM-PRO" w:eastAsia="HG丸ｺﾞｼｯｸM-PRO" w:hAnsi="HG丸ｺﾞｼｯｸM-PRO" w:hint="eastAsia"/>
          <w:szCs w:val="21"/>
        </w:rPr>
        <w:t>認知症</w:t>
      </w:r>
      <w:r w:rsidR="00D03BD6" w:rsidRPr="00CE3915">
        <w:rPr>
          <w:rFonts w:ascii="HG丸ｺﾞｼｯｸM-PRO" w:eastAsia="HG丸ｺﾞｼｯｸM-PRO" w:hAnsi="HG丸ｺﾞｼｯｸM-PRO" w:hint="eastAsia"/>
          <w:szCs w:val="21"/>
        </w:rPr>
        <w:t>高齢者</w:t>
      </w:r>
      <w:r w:rsidR="00D03BD6">
        <w:rPr>
          <w:rFonts w:ascii="HG丸ｺﾞｼｯｸM-PRO" w:eastAsia="HG丸ｺﾞｼｯｸM-PRO" w:hAnsi="HG丸ｺﾞｼｯｸM-PRO"/>
          <w:szCs w:val="21"/>
        </w:rPr>
        <w:t>等</w:t>
      </w:r>
      <w:r w:rsidR="00D03BD6">
        <w:rPr>
          <w:rFonts w:ascii="HG丸ｺﾞｼｯｸM-PRO" w:eastAsia="HG丸ｺﾞｼｯｸM-PRO" w:hAnsi="HG丸ｺﾞｼｯｸM-PRO"/>
          <w:szCs w:val="21"/>
        </w:rPr>
        <w:ruby>
          <w:rubyPr>
            <w:rubyAlign w:val="distributeSpace"/>
            <w:hps w:val="6"/>
            <w:hpsRaise w:val="22"/>
            <w:hpsBaseText w:val="24"/>
            <w:lid w:val="ja-JP"/>
          </w:rubyPr>
          <w:rt>
            <w:r w:rsidR="00D03BD6" w:rsidRPr="00D03BD6">
              <w:rPr>
                <w:rFonts w:ascii="HG丸ｺﾞｼｯｸM-PRO" w:eastAsia="HG丸ｺﾞｼｯｸM-PRO" w:hAnsi="HG丸ｺﾞｼｯｸM-PRO"/>
                <w:sz w:val="6"/>
                <w:szCs w:val="21"/>
              </w:rPr>
              <w:t>はいかい</w:t>
            </w:r>
          </w:rt>
          <w:rubyBase>
            <w:r w:rsidR="00D03BD6">
              <w:rPr>
                <w:rFonts w:ascii="HG丸ｺﾞｼｯｸM-PRO" w:eastAsia="HG丸ｺﾞｼｯｸM-PRO" w:hAnsi="HG丸ｺﾞｼｯｸM-PRO"/>
                <w:szCs w:val="21"/>
              </w:rPr>
              <w:t>徘徊</w:t>
            </w:r>
          </w:rubyBase>
        </w:ruby>
      </w:r>
      <w:r w:rsidR="007212D3">
        <w:rPr>
          <w:rFonts w:ascii="HG丸ｺﾞｼｯｸM-PRO" w:eastAsia="HG丸ｺﾞｼｯｸM-PRO" w:hAnsi="HG丸ｺﾞｼｯｸM-PRO" w:hint="eastAsia"/>
          <w:szCs w:val="21"/>
        </w:rPr>
        <w:t>SOSネットワークの強化推進</w:t>
      </w:r>
    </w:p>
    <w:p w:rsidR="005648FE" w:rsidRPr="00CE3915" w:rsidRDefault="007212D3" w:rsidP="005648FE">
      <w:pPr>
        <w:spacing w:afterLines="30" w:after="108"/>
        <w:ind w:leftChars="250" w:left="840" w:hangingChars="100" w:hanging="24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648FE" w:rsidRPr="00CE3915">
        <w:rPr>
          <w:rFonts w:ascii="HG丸ｺﾞｼｯｸM-PRO" w:eastAsia="HG丸ｺﾞｼｯｸM-PRO" w:hAnsi="HG丸ｺﾞｼｯｸM-PRO" w:hint="eastAsia"/>
          <w:szCs w:val="21"/>
        </w:rPr>
        <w:t>見守りステッカーの活用促進</w:t>
      </w:r>
    </w:p>
    <w:p w:rsidR="005648FE" w:rsidRPr="00CE3915" w:rsidRDefault="00E44C89" w:rsidP="005648FE">
      <w:pPr>
        <w:spacing w:afterLines="30" w:after="108"/>
        <w:ind w:leftChars="250" w:left="840" w:hangingChars="100" w:hanging="24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648FE" w:rsidRPr="00CE3915">
        <w:rPr>
          <w:rFonts w:ascii="HG丸ｺﾞｼｯｸM-PRO" w:eastAsia="HG丸ｺﾞｼｯｸM-PRO" w:hAnsi="HG丸ｺﾞｼｯｸM-PRO" w:hint="eastAsia"/>
          <w:szCs w:val="21"/>
        </w:rPr>
        <w:t xml:space="preserve">　医療・介護・福祉職に対</w:t>
      </w:r>
      <w:r w:rsidR="00EE1068">
        <w:rPr>
          <w:rFonts w:ascii="HG丸ｺﾞｼｯｸM-PRO" w:eastAsia="HG丸ｺﾞｼｯｸM-PRO" w:hAnsi="HG丸ｺﾞｼｯｸM-PRO" w:hint="eastAsia"/>
          <w:szCs w:val="21"/>
        </w:rPr>
        <w:t>する</w:t>
      </w:r>
      <w:r w:rsidR="005648FE" w:rsidRPr="00CE3915">
        <w:rPr>
          <w:rFonts w:ascii="HG丸ｺﾞｼｯｸM-PRO" w:eastAsia="HG丸ｺﾞｼｯｸM-PRO" w:hAnsi="HG丸ｺﾞｼｯｸM-PRO" w:hint="eastAsia"/>
          <w:szCs w:val="21"/>
        </w:rPr>
        <w:t>研修の機会の拡大</w:t>
      </w:r>
    </w:p>
    <w:p w:rsidR="005648FE" w:rsidRPr="00401F47" w:rsidRDefault="00E44C89" w:rsidP="005648FE">
      <w:pPr>
        <w:spacing w:afterLines="30" w:after="108"/>
        <w:ind w:leftChars="250" w:left="840" w:hangingChars="100" w:hanging="24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648FE" w:rsidRPr="00CE3915">
        <w:rPr>
          <w:rFonts w:ascii="HG丸ｺﾞｼｯｸM-PRO" w:eastAsia="HG丸ｺﾞｼｯｸM-PRO" w:hAnsi="HG丸ｺﾞｼｯｸM-PRO" w:hint="eastAsia"/>
          <w:szCs w:val="21"/>
        </w:rPr>
        <w:t xml:space="preserve">　医療</w:t>
      </w:r>
      <w:r w:rsidR="00AC5C1E">
        <w:rPr>
          <w:rFonts w:ascii="HG丸ｺﾞｼｯｸM-PRO" w:eastAsia="HG丸ｺﾞｼｯｸM-PRO" w:hAnsi="HG丸ｺﾞｼｯｸM-PRO" w:hint="eastAsia"/>
          <w:szCs w:val="21"/>
        </w:rPr>
        <w:t>・</w:t>
      </w:r>
      <w:r w:rsidR="005648FE" w:rsidRPr="00CE3915">
        <w:rPr>
          <w:rFonts w:ascii="HG丸ｺﾞｼｯｸM-PRO" w:eastAsia="HG丸ｺﾞｼｯｸM-PRO" w:hAnsi="HG丸ｺﾞｼｯｸM-PRO" w:hint="eastAsia"/>
          <w:szCs w:val="21"/>
        </w:rPr>
        <w:t>介護</w:t>
      </w:r>
      <w:r w:rsidR="00AC5C1E">
        <w:rPr>
          <w:rFonts w:ascii="HG丸ｺﾞｼｯｸM-PRO" w:eastAsia="HG丸ｺﾞｼｯｸM-PRO" w:hAnsi="HG丸ｺﾞｼｯｸM-PRO" w:hint="eastAsia"/>
          <w:szCs w:val="21"/>
        </w:rPr>
        <w:t>・</w:t>
      </w:r>
      <w:r w:rsidR="005648FE" w:rsidRPr="00CE3915">
        <w:rPr>
          <w:rFonts w:ascii="HG丸ｺﾞｼｯｸM-PRO" w:eastAsia="HG丸ｺﾞｼｯｸM-PRO" w:hAnsi="HG丸ｺﾞｼｯｸM-PRO" w:hint="eastAsia"/>
          <w:szCs w:val="21"/>
        </w:rPr>
        <w:t>福祉職の相談先として認知症疾患医</w:t>
      </w:r>
      <w:r w:rsidR="005648FE">
        <w:rPr>
          <w:rFonts w:ascii="HG丸ｺﾞｼｯｸM-PRO" w:eastAsia="HG丸ｺﾞｼｯｸM-PRO" w:hAnsi="HG丸ｺﾞｼｯｸM-PRO" w:hint="eastAsia"/>
          <w:szCs w:val="21"/>
        </w:rPr>
        <w:t>療センター、認知症初期集中支援チーム、在宅医療相談室「ル リアン」及び地域包括ケア連携センターの活用</w:t>
      </w:r>
      <w:r w:rsidR="00EE1068">
        <w:rPr>
          <w:rFonts w:ascii="HG丸ｺﾞｼｯｸM-PRO" w:eastAsia="HG丸ｺﾞｼｯｸM-PRO" w:hAnsi="HG丸ｺﾞｼｯｸM-PRO" w:hint="eastAsia"/>
          <w:szCs w:val="21"/>
        </w:rPr>
        <w:t>促進</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認知症についての調査研究情報の共有</w:t>
      </w:r>
    </w:p>
    <w:p w:rsidR="00B55AF0" w:rsidRDefault="00B55AF0" w:rsidP="005648FE">
      <w:pPr>
        <w:ind w:leftChars="250" w:left="600"/>
        <w:rPr>
          <w:rFonts w:ascii="HG丸ｺﾞｼｯｸM-PRO" w:eastAsia="HG丸ｺﾞｼｯｸM-PRO" w:hAnsi="HG丸ｺﾞｼｯｸM-PRO"/>
          <w:szCs w:val="24"/>
        </w:rPr>
        <w:sectPr w:rsidR="00B55AF0" w:rsidSect="00FD0283">
          <w:headerReference w:type="even" r:id="rId138"/>
          <w:headerReference w:type="default" r:id="rId139"/>
          <w:pgSz w:w="11906" w:h="16838"/>
          <w:pgMar w:top="1701" w:right="1418" w:bottom="1418" w:left="1418" w:header="851" w:footer="992" w:gutter="0"/>
          <w:cols w:space="425"/>
          <w:docGrid w:type="lines" w:linePitch="360"/>
        </w:sectPr>
      </w:pPr>
    </w:p>
    <w:p w:rsidR="005648FE" w:rsidRDefault="005648FE" w:rsidP="005648FE">
      <w:pPr>
        <w:ind w:leftChars="100" w:left="240"/>
        <w:rPr>
          <w:rFonts w:ascii="HGPｺﾞｼｯｸM"/>
          <w:szCs w:val="24"/>
        </w:rPr>
      </w:pPr>
      <w:r>
        <w:rPr>
          <w:rFonts w:ascii="HG丸ｺﾞｼｯｸM-PRO" w:eastAsia="HG丸ｺﾞｼｯｸM-PRO" w:hAnsi="HG丸ｺﾞｼｯｸM-PRO" w:hint="eastAsia"/>
          <w:b/>
          <w:sz w:val="28"/>
          <w:szCs w:val="28"/>
        </w:rPr>
        <w:lastRenderedPageBreak/>
        <w:t>４</w:t>
      </w:r>
      <w:r w:rsidRPr="002C297C">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認知症の方やその家族の社会参加</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sidRPr="00CE3915">
        <w:rPr>
          <w:rFonts w:ascii="HG丸ｺﾞｼｯｸM-PRO" w:eastAsia="HG丸ｺﾞｼｯｸM-PRO" w:hAnsi="HG丸ｺﾞｼｯｸM-PRO" w:hint="eastAsia"/>
          <w:szCs w:val="24"/>
        </w:rPr>
        <w:t xml:space="preserve">　</w:t>
      </w:r>
      <w:r w:rsidR="005648FE">
        <w:rPr>
          <w:rFonts w:ascii="HG丸ｺﾞｼｯｸM-PRO" w:eastAsia="HG丸ｺﾞｼｯｸM-PRO" w:hAnsi="HG丸ｺﾞｼｯｸM-PRO" w:hint="eastAsia"/>
          <w:szCs w:val="24"/>
        </w:rPr>
        <w:t>認知症カフェや通いの場の情報提供</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認知症カフェ開設の支援</w:t>
      </w:r>
    </w:p>
    <w:p w:rsidR="005648FE" w:rsidRPr="001137A2"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就労も含めた多様な活動・交流支援について検討</w:t>
      </w:r>
    </w:p>
    <w:p w:rsidR="005648FE" w:rsidRDefault="005648FE" w:rsidP="005648FE">
      <w:pPr>
        <w:rPr>
          <w:rFonts w:ascii="HGPｺﾞｼｯｸM"/>
          <w:szCs w:val="24"/>
        </w:rPr>
      </w:pPr>
      <w:r>
        <w:rPr>
          <w:rFonts w:ascii="HG丸ｺﾞｼｯｸM-PRO" w:eastAsia="HG丸ｺﾞｼｯｸM-PRO" w:hAnsi="HG丸ｺﾞｼｯｸM-PRO" w:hint="eastAsia"/>
          <w:noProof/>
        </w:rPr>
        <mc:AlternateContent>
          <mc:Choice Requires="wpg">
            <w:drawing>
              <wp:anchor distT="0" distB="0" distL="114300" distR="114300" simplePos="0" relativeHeight="252470784" behindDoc="0" locked="0" layoutInCell="1" allowOverlap="1" wp14:anchorId="2ED59367" wp14:editId="528495E2">
                <wp:simplePos x="0" y="0"/>
                <wp:positionH relativeFrom="column">
                  <wp:posOffset>16376</wp:posOffset>
                </wp:positionH>
                <wp:positionV relativeFrom="paragraph">
                  <wp:posOffset>43815</wp:posOffset>
                </wp:positionV>
                <wp:extent cx="5657850" cy="429260"/>
                <wp:effectExtent l="0" t="0" r="0" b="8890"/>
                <wp:wrapNone/>
                <wp:docPr id="91" name="グループ化 91"/>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79249" name="角丸四角形 7924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177" name="グループ化 80177"/>
                        <wpg:cNvGrpSpPr/>
                        <wpg:grpSpPr>
                          <a:xfrm>
                            <a:off x="1209675" y="180975"/>
                            <a:ext cx="4448175" cy="81280"/>
                            <a:chOff x="0" y="0"/>
                            <a:chExt cx="3843900" cy="72000"/>
                          </a:xfrm>
                          <a:solidFill>
                            <a:schemeClr val="accent1"/>
                          </a:solidFill>
                        </wpg:grpSpPr>
                        <wps:wsp>
                          <wps:cNvPr id="80178" name="円/楕円 80178"/>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79" name="円/楕円 80179"/>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0" name="円/楕円 80180"/>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1" name="円/楕円 80181"/>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2" name="円/楕円 80182"/>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3" name="円/楕円 80183"/>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4" name="円/楕円 80184"/>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5" name="円/楕円 80185"/>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6" name="円/楕円 80186"/>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7" name="円/楕円 80187"/>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8" name="円/楕円 80188"/>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89" name="円/楕円 80189"/>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90" name="円/楕円 80190"/>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91" name="円/楕円 80191"/>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5" name="円/楕円 7919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6" name="円/楕円 7919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199" name="円/楕円 79199"/>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2" name="円/楕円 7923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3" name="円/楕円 7923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4" name="円/楕円 7923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5" name="円/楕円 7923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6" name="円/楕円 7923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7" name="円/楕円 7923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8" name="円/楕円 7923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39" name="円/楕円 7923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0" name="円/楕円 7924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1" name="円/楕円 7924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2" name="円/楕円 7924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3" name="円/楕円 7924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4" name="円/楕円 7924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5" name="円/楕円 7924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6" name="円/楕円 7924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7" name="円/楕円 7924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248" name="円/楕円 7924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ED59367" id="グループ化 91" o:spid="_x0000_s2299" style="position:absolute;margin-left:1.3pt;margin-top:3.45pt;width:445.5pt;height:33.8pt;z-index:252470784"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">
                <v:roundrect id="角丸四角形 79249" o:spid="_x0000_s2300"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AHMcA&#10;AADeAAAADwAAAGRycy9kb3ducmV2LnhtbESPQWvCQBSE74L/YXmF3nTTUNKaukoQgtVLqS2lx0f2&#10;NQlm38bdrcZ/7wqCx2FmvmHmy8F04kjOt5YVPE0TEMSV1S3XCr6/yskrCB+QNXaWScGZPCwX49Ec&#10;c21P/EnHXahFhLDPUUETQp9L6auGDPqp7Ymj92edwRClq6V2eIpw08k0STJpsOW40GBPq4aq/e7f&#10;KPjdbNd18ZOVycf5UDpfmL3JUqUeH4biDUSgIdzDt/a7VvAyS59ncL0Tr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fABzHAAAA3gAAAA8AAAAAAAAAAAAAAAAAmAIAAGRy&#10;cy9kb3ducmV2LnhtbFBLBQYAAAAABAAEAPUAAACM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177" o:spid="_x0000_s2301" style="position:absolute;left:12096;top:1809;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3KFscAAADeAAAADwAAAGRycy9kb3ducmV2LnhtbESPS4vCQBCE78L+h6EX&#10;vOkkKz6IjiKyu+xBBB8g3ppMmwQzPSEzm8R/7wiCx6KqvqIWq86UoqHaFZYVxMMIBHFqdcGZgtPx&#10;ZzAD4TyyxtIyKbiTg9Xyo7fARNuW99QcfCYChF2CCnLvq0RKl+Zk0A1tRRy8q60N+iDrTOoa2wA3&#10;pfyKook0WHBYyLGiTU7p7fBvFPy22K5H8XezvV0398txvDtvY1Kq/9mt5yA8df4dfrX/tIJZFE+n&#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3KFscAAADe&#10;AAAADwAAAAAAAAAAAAAAAACqAgAAZHJzL2Rvd25yZXYueG1sUEsFBgAAAAAEAAQA+gAAAJ4DAAAA&#10;AA==&#10;">
                  <v:oval id="円/楕円 80178" o:spid="_x0000_s230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TXMIA&#10;AADeAAAADwAAAGRycy9kb3ducmV2LnhtbERPy4rCMBTdC/5DuII7TTtIlWoUUQYcZuUD15fm2hab&#10;m9DE2s7XTxYDszyc92bXm0Z01PrasoJ0noAgLqyuuVRwu37OViB8QNbYWCYFA3nYbcejDebavvlM&#10;3SWUIoawz1FBFYLLpfRFRQb93DriyD1sazBE2JZSt/iO4aaRH0mSSYM1x4YKHR0qKp6Xl1HQvRZf&#10;x3Q4uesdh2/XP7KfwWVKTSf9fg0iUB/+xX/uk1awStJl3Bvvx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FNcwgAAAN4AAAAPAAAAAAAAAAAAAAAAAJgCAABkcnMvZG93&#10;bnJldi54bWxQSwUGAAAAAAQABAD1AAAAhwMAAAAA&#10;" filled="f" stroked="f" strokeweight="1pt">
                    <v:stroke joinstyle="miter"/>
                    <v:textbox inset="0,0,0,0"/>
                  </v:oval>
                  <v:oval id="円/楕円 80179" o:spid="_x0000_s230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2x8YA&#10;AADeAAAADwAAAGRycy9kb3ducmV2LnhtbESPT2vCQBTE74V+h+UVequbiERNXUUUwdKTf/D8yD6T&#10;0OzbJbvGpJ++WxA8DjPzG2ax6k0jOmp9bVlBOkpAEBdW11wqOJ92HzMQPiBrbCyTgoE8rJavLwvM&#10;tb3zgbpjKEWEsM9RQRWCy6X0RUUG/cg64uhdbWswRNmWUrd4j3DTyHGSZNJgzXGhQkebioqf480o&#10;6G6Tr2067N3pgsO366/Z7+Aypd7f+vUniEB9eIYf7b1WMEvS6R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z2x8YAAADeAAAADwAAAAAAAAAAAAAAAACYAgAAZHJz&#10;L2Rvd25yZXYueG1sUEsFBgAAAAAEAAQA9QAAAIsDAAAAAA==&#10;" filled="f" stroked="f" strokeweight="1pt">
                    <v:stroke joinstyle="miter"/>
                    <v:textbox inset="0,0,0,0"/>
                  </v:oval>
                  <v:oval id="円/楕円 80180" o:spid="_x0000_s230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vfcMA&#10;AADeAAAADwAAAGRycy9kb3ducmV2LnhtbESPzYrCMBSF9wO+Q7iCuzGtSCnVKKIIyqxGh1lfmmtb&#10;bG5CE2vr05vFwCwP549vvR1MK3rqfGNZQTpPQBCXVjdcKfi5Hj9zED4ga2wtk4KRPGw3k481Fto+&#10;+Zv6S6hEHGFfoII6BFdI6cuaDPq5dcTRu9nOYIiyq6Tu8BnHTSsXSZJJgw3Hhxod7Wsq75eHUdA/&#10;ludDOp7c9RfHLzfcstfoMqVm02G3AhFoCP/hv/ZJK8iTNI8AESei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vfcMAAADeAAAADwAAAAAAAAAAAAAAAACYAgAAZHJzL2Rv&#10;d25yZXYueG1sUEsFBgAAAAAEAAQA9QAAAIgDAAAAAA==&#10;" filled="f" stroked="f" strokeweight="1pt">
                    <v:stroke joinstyle="miter"/>
                    <v:textbox inset="0,0,0,0"/>
                  </v:oval>
                  <v:oval id="円/楕円 80181" o:spid="_x0000_s230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5sUA&#10;AADeAAAADwAAAGRycy9kb3ducmV2LnhtbESPT4vCMBTE74LfITxhb5p2kVKqURZlQdmTf/D8aJ5t&#10;2eYlNLG2++k3wsIeh5n5DbPeDqYVPXW+sawgXSQgiEurG64UXC+f8xyED8gaW8ukYCQP2810ssZC&#10;2yefqD+HSkQI+wIV1CG4Qkpf1mTQL6wjjt7ddgZDlF0ldYfPCDetfE+STBpsOC7U6GhXU/l9fhgF&#10;/WN53KfjwV1uOH654Z79jC5T6m02fKxABBrCf/ivfdAK8iTNU3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4rmxQAAAN4AAAAPAAAAAAAAAAAAAAAAAJgCAABkcnMv&#10;ZG93bnJldi54bWxQSwUGAAAAAAQABAD1AAAAigMAAAAA&#10;" filled="f" stroked="f" strokeweight="1pt">
                    <v:stroke joinstyle="miter"/>
                    <v:textbox inset="0,0,0,0"/>
                  </v:oval>
                  <v:oval id="円/楕円 80182" o:spid="_x0000_s230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UkcUA&#10;AADeAAAADwAAAGRycy9kb3ducmV2LnhtbESPQWvCQBSE7wX/w/IEb3UTkRCiq4giKD1VS8+P7DMJ&#10;Zt8u2TUm/vpuodDjMDPfMOvtYFrRU+cbywrSeQKCuLS64UrB1/X4noPwAVlja5kUjORhu5m8rbHQ&#10;9smf1F9CJSKEfYEK6hBcIaUvazLo59YRR+9mO4Mhyq6SusNnhJtWLpIkkwYbjgs1OtrXVN4vD6Og&#10;fyzPh3Q8ues3jh9uuGWv0WVKzabDbgUi0BD+w3/tk1aQJ2m+gN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SRxQAAAN4AAAAPAAAAAAAAAAAAAAAAAJgCAABkcnMv&#10;ZG93bnJldi54bWxQSwUGAAAAAAQABAD1AAAAigMAAAAA&#10;" filled="f" stroked="f" strokeweight="1pt">
                    <v:stroke joinstyle="miter"/>
                    <v:textbox inset="0,0,0,0"/>
                  </v:oval>
                  <v:oval id="円/楕円 80183" o:spid="_x0000_s230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xCsUA&#10;AADeAAAADwAAAGRycy9kb3ducmV2LnhtbESPQWvCQBSE7wX/w/IK3uomVUKIrlIsgsWTWnp+ZJ9J&#10;MPt2ya4x8dd3CwWPw8x8w6w2g2lFT51vLCtIZwkI4tLqhisF3+fdWw7CB2SNrWVSMJKHzXryssJC&#10;2zsfqT+FSkQI+wIV1CG4Qkpf1mTQz6wjjt7FdgZDlF0ldYf3CDetfE+STBpsOC7U6GhbU3k93YyC&#10;/rb4+kzHvTv/4HhwwyV7jC5Tavo6fCxBBBrCM/zf3msFeZLm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bEKxQAAAN4AAAAPAAAAAAAAAAAAAAAAAJgCAABkcnMv&#10;ZG93bnJldi54bWxQSwUGAAAAAAQABAD1AAAAigMAAAAA&#10;" filled="f" stroked="f" strokeweight="1pt">
                    <v:stroke joinstyle="miter"/>
                    <v:textbox inset="0,0,0,0"/>
                  </v:oval>
                  <v:oval id="円/楕円 80184" o:spid="_x0000_s230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pfsUA&#10;AADeAAAADwAAAGRycy9kb3ducmV2LnhtbESPQWvCQBSE7wX/w/IEb3UTkRBSVykVQfFULT0/ss8k&#10;NPt2ya4x8de7BcHjMDPfMKvNYFrRU+cbywrSeQKCuLS64UrBz3n3noPwAVlja5kUjORhs568rbDQ&#10;9sbf1J9CJSKEfYEK6hBcIaUvazLo59YRR+9iO4Mhyq6SusNbhJtWLpIkkwYbjgs1Ovqqqfw7XY2C&#10;/ro8bNNx786/OB7dcMnuo8uUmk2Hzw8QgYbwCj/be60gT9J8Cf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Cl+xQAAAN4AAAAPAAAAAAAAAAAAAAAAAJgCAABkcnMv&#10;ZG93bnJldi54bWxQSwUGAAAAAAQABAD1AAAAigMAAAAA&#10;" filled="f" stroked="f" strokeweight="1pt">
                    <v:stroke joinstyle="miter"/>
                    <v:textbox inset="0,0,0,0"/>
                  </v:oval>
                  <v:oval id="円/楕円 80185" o:spid="_x0000_s230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M5cUA&#10;AADeAAAADwAAAGRycy9kb3ducmV2LnhtbESPQWvCQBSE7wX/w/IK3uomRUOIrlIsgsWTWnp+ZJ9J&#10;MPt2ya4x8dd3CwWPw8x8w6w2g2lFT51vLCtIZwkI4tLqhisF3+fdWw7CB2SNrWVSMJKHzXryssJC&#10;2zsfqT+FSkQI+wIV1CG4Qkpf1mTQz6wjjt7FdgZDlF0ldYf3CDetfE+STBpsOC7U6GhbU3k93YyC&#10;/jb/+kzHvTv/4HhwwyV7jC5Tavo6fCxBBBrCM/zf3msFeZLm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IzlxQAAAN4AAAAPAAAAAAAAAAAAAAAAAJgCAABkcnMv&#10;ZG93bnJldi54bWxQSwUGAAAAAAQABAD1AAAAigMAAAAA&#10;" filled="f" stroked="f" strokeweight="1pt">
                    <v:stroke joinstyle="miter"/>
                    <v:textbox inset="0,0,0,0"/>
                  </v:oval>
                  <v:oval id="円/楕円 80186" o:spid="_x0000_s231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ksUA&#10;AADeAAAADwAAAGRycy9kb3ducmV2LnhtbESPT4vCMBTE74LfITxhb5p2kVKqURZlQdmTf/D8aJ5t&#10;2eYlNLG2++k3wsIeh5n5DbPeDqYVPXW+sawgXSQgiEurG64UXC+f8xyED8gaW8ukYCQP2810ssZC&#10;2yefqD+HSkQI+wIV1CG4Qkpf1mTQL6wjjt7ddgZDlF0ldYfPCDetfE+STBpsOC7U6GhXU/l9fhgF&#10;/WN53KfjwV1uOH654Z79jC5T6m02fKxABBrCf/ivfdAK8iTNM3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hKSxQAAAN4AAAAPAAAAAAAAAAAAAAAAAJgCAABkcnMv&#10;ZG93bnJldi54bWxQSwUGAAAAAAQABAD1AAAAigMAAAAA&#10;" filled="f" stroked="f" strokeweight="1pt">
                    <v:stroke joinstyle="miter"/>
                    <v:textbox inset="0,0,0,0"/>
                  </v:oval>
                  <v:oval id="円/楕円 80187" o:spid="_x0000_s231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3CcYA&#10;AADeAAAADwAAAGRycy9kb3ducmV2LnhtbESPT2vCQBTE74V+h+UVvNVNRGJIXaVUBEtP/sHzI/tM&#10;QrNvl+waEz99tyB4HGbmN8xyPZhW9NT5xrKCdJqAIC6tbrhScDpu33MQPiBrbC2TgpE8rFevL0ss&#10;tL3xnvpDqESEsC9QQR2CK6T0ZU0G/dQ64uhdbGcwRNlVUnd4i3DTylmSZNJgw3GhRkdfNZW/h6tR&#10;0F/n35t03LnjGccfN1yy++gypSZvw+cHiEBDeIYf7Z1WkCdpvoD/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3CcYAAADeAAAADwAAAAAAAAAAAAAAAACYAgAAZHJz&#10;L2Rvd25yZXYueG1sUEsFBgAAAAAEAAQA9QAAAIsDAAAAAA==&#10;" filled="f" stroked="f" strokeweight="1pt">
                    <v:stroke joinstyle="miter"/>
                    <v:textbox inset="0,0,0,0"/>
                  </v:oval>
                  <v:oval id="円/楕円 80188" o:spid="_x0000_s231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je8EA&#10;AADeAAAADwAAAGRycy9kb3ducmV2LnhtbERPTYvCMBC9L/gfwgje1rQipVSjiCIoe1pd9jw0Y1ts&#10;JqGJtfXXm8PCHh/ve70dTCt66nxjWUE6T0AQl1Y3XCn4uR4/cxA+IGtsLZOCkTxsN5OPNRbaPvmb&#10;+kuoRAxhX6CCOgRXSOnLmgz6uXXEkbvZzmCIsKuk7vAZw00rF0mSSYMNx4YaHe1rKu+Xh1HQP5bn&#10;Qzqe3PUXxy833LLX6DKlZtNhtwIRaAj/4j/3SSvIkzSPe+OdeAX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I3vBAAAA3gAAAA8AAAAAAAAAAAAAAAAAmAIAAGRycy9kb3du&#10;cmV2LnhtbFBLBQYAAAAABAAEAPUAAACGAwAAAAA=&#10;" filled="f" stroked="f" strokeweight="1pt">
                    <v:stroke joinstyle="miter"/>
                    <v:textbox inset="0,0,0,0"/>
                  </v:oval>
                  <v:oval id="円/楕円 80189" o:spid="_x0000_s231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G4MUA&#10;AADeAAAADwAAAGRycy9kb3ducmV2LnhtbESPQWvCQBSE7wX/w/IEb3WTIiGNriJKQempWjw/ss8k&#10;mH27ZNeY+Ou7hUKPw8x8w6w2g2lFT51vLCtI5wkI4tLqhisF3+eP1xyED8gaW8ukYCQPm/XkZYWF&#10;tg/+ov4UKhEh7AtUUIfgCil9WZNBP7eOOHpX2xkMUXaV1B0+Ity08i1JMmmw4bhQo6NdTeXtdDcK&#10;+vviuE/HgztfcPx0wzV7ji5TajYdtksQgYbwH/5rH7SCPEnzd/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YbgxQAAAN4AAAAPAAAAAAAAAAAAAAAAAJgCAABkcnMv&#10;ZG93bnJldi54bWxQSwUGAAAAAAQABAD1AAAAigMAAAAA&#10;" filled="f" stroked="f" strokeweight="1pt">
                    <v:stroke joinstyle="miter"/>
                    <v:textbox inset="0,0,0,0"/>
                  </v:oval>
                  <v:oval id="円/楕円 80190" o:spid="_x0000_s231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5oMMA&#10;AADeAAAADwAAAGRycy9kb3ducmV2LnhtbESPzYrCMBSF9wO+Q7iCuzHtIEWrUcRBUGY1Kq4vzbUt&#10;NjehibX16c1iYJaH88e32vSmER21vrasIJ0mIIgLq2suFVzO+885CB+QNTaWScFAHjbr0ccKc22f&#10;/EvdKZQijrDPUUEVgsul9EVFBv3UOuLo3WxrMETZllK3+IzjppFfSZJJgzXHhwod7Soq7qeHUdA9&#10;ZsfvdDi48xWHH9ffstfgMqUm4367BBGoD//hv/ZBK5gn6SICRJyI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5oMMAAADeAAAADwAAAAAAAAAAAAAAAACYAgAAZHJzL2Rv&#10;d25yZXYueG1sUEsFBgAAAAAEAAQA9QAAAIgDAAAAAA==&#10;" filled="f" stroked="f" strokeweight="1pt">
                    <v:stroke joinstyle="miter"/>
                    <v:textbox inset="0,0,0,0"/>
                  </v:oval>
                  <v:oval id="円/楕円 80191" o:spid="_x0000_s231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8UA&#10;AADeAAAADwAAAGRycy9kb3ducmV2LnhtbESPQWvCQBSE74L/YXmCN92kSLDRVUQpKD1Vi+dH9pkE&#10;s2+X7BoTf323UOhxmJlvmPW2N43oqPW1ZQXpPAFBXFhdc6ng+/IxW4LwAVljY5kUDORhuxmP1phr&#10;++Qv6s6hFBHCPkcFVQgul9IXFRn0c+uIo3ezrcEQZVtK3eIzwk0j35IkkwZrjgsVOtpXVNzPD6Og&#10;eyxOh3Q4ussVh0/X37LX4DKlppN+twIRqA//4b/2UStYJul7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hw7xQAAAN4AAAAPAAAAAAAAAAAAAAAAAJgCAABkcnMv&#10;ZG93bnJldi54bWxQSwUGAAAAAAQABAD1AAAAigMAAAAA&#10;" filled="f" stroked="f" strokeweight="1pt">
                    <v:stroke joinstyle="miter"/>
                    <v:textbox inset="0,0,0,0"/>
                  </v:oval>
                  <v:oval id="円/楕円 79195" o:spid="_x0000_s231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CwMYA&#10;AADeAAAADwAAAGRycy9kb3ducmV2LnhtbESPQWvCQBSE70L/w/IKvekmxcaaukqpFCyejKXnR/aZ&#10;hGbfLtk1Jv31XUHwOMzMN8xqM5hW9NT5xrKCdJaAIC6tbrhS8H38nL6C8AFZY2uZFIzkYbN+mKww&#10;1/bCB+qLUIkIYZ+jgjoEl0vpy5oM+pl1xNE72c5giLKrpO7wEuGmlc9JkkmDDceFGh191FT+Fmej&#10;oD/Pv7bpuHPHHxz3bjhlf6PLlHp6HN7fQAQawj18a++0gsUyXb7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2CwMYAAADeAAAADwAAAAAAAAAAAAAAAACYAgAAZHJz&#10;L2Rvd25yZXYueG1sUEsFBgAAAAAEAAQA9QAAAIsDAAAAAA==&#10;" filled="f" stroked="f" strokeweight="1pt">
                    <v:stroke joinstyle="miter"/>
                    <v:textbox inset="0,0,0,0"/>
                  </v:oval>
                  <v:oval id="円/楕円 79196" o:spid="_x0000_s231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ct8YA&#10;AADeAAAADwAAAGRycy9kb3ducmV2LnhtbESPzWrDMBCE74G+g9hCb4nsUtzEtRJCSiGhpyYh58Va&#10;/1BrJSzFsfv0UaHQ4zAz3zDFZjSdGKj3rWUF6SIBQVxa3XKt4Hz6mC9B+ICssbNMCibysFk/zArM&#10;tb3xFw3HUIsIYZ+jgiYEl0vpy4YM+oV1xNGrbG8wRNnXUvd4i3DTyeckyaTBluNCg452DZXfx6tR&#10;MFxfDu/ptHenC06fbqyyn8llSj09jts3EIHG8B/+a++1gtdVusr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8ct8YAAADeAAAADwAAAAAAAAAAAAAAAACYAgAAZHJz&#10;L2Rvd25yZXYueG1sUEsFBgAAAAAEAAQA9QAAAIsDAAAAAA==&#10;" filled="f" stroked="f" strokeweight="1pt">
                    <v:stroke joinstyle="miter"/>
                    <v:textbox inset="0,0,0,0"/>
                  </v:oval>
                  <v:oval id="円/楕円 79199" o:spid="_x0000_s231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IxcYA&#10;AADeAAAADwAAAGRycy9kb3ducmV2LnhtbESPQWvCQBSE7wX/w/KE3uompaQmdZXSUlA8NZaeH9ln&#10;Epp9u2TXmPTXu4LgcZiZb5jVZjSdGKj3rWUF6SIBQVxZ3XKt4Ofw9bQE4QOyxs4yKZjIw2Y9e1hh&#10;oe2Zv2koQy0ihH2BCpoQXCGlrxoy6BfWEUfvaHuDIcq+lrrHc4SbTj4nSSYNthwXGnT00VD1V56M&#10;guH0svtMp607/OK0d+Mx+59cptTjfHx/AxFoDPfwrb3VCl7zNM/heid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CIxcYAAADeAAAADwAAAAAAAAAAAAAAAACYAgAAZHJz&#10;L2Rvd25yZXYueG1sUEsFBgAAAAAEAAQA9QAAAIsDAAAAAA==&#10;" filled="f" stroked="f" strokeweight="1pt">
                    <v:stroke joinstyle="miter"/>
                    <v:textbox inset="0,0,0,0"/>
                  </v:oval>
                  <v:oval id="円/楕円 79232" o:spid="_x0000_s231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k8sYA&#10;AADeAAAADwAAAGRycy9kb3ducmV2LnhtbESPQWvCQBSE7wX/w/IEb3VjWlIbXUUsgqWnqvT8yD6T&#10;YPbtkl1j0l/fFYQeh5n5hlmue9OIjlpfW1YwmyYgiAuray4VnI675zkIH5A1NpZJwUAe1qvR0xJz&#10;bW/8Td0hlCJC2OeooArB5VL6oiKDfmodcfTOtjUYomxLqVu8RbhpZJokmTRYc1yo0NG2ouJyuBoF&#10;3fX182M27N3xB4cv15+z38FlSk3G/WYBIlAf/sOP9l4reHtPX1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k8sYAAADeAAAADwAAAAAAAAAAAAAAAACYAgAAZHJz&#10;L2Rvd25yZXYueG1sUEsFBgAAAAAEAAQA9QAAAIsDAAAAAA==&#10;" filled="f" stroked="f" strokeweight="1pt">
                    <v:stroke joinstyle="miter"/>
                    <v:textbox inset="0,0,0,0"/>
                  </v:oval>
                  <v:oval id="円/楕円 79233" o:spid="_x0000_s232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BacYA&#10;AADeAAAADwAAAGRycy9kb3ducmV2LnhtbESPT2vCQBTE7wW/w/IEb3WjltimriKKoPTkH3p+ZJ9J&#10;MPt2ya4x6ad3C4Ueh5n5DbNYdaYWLTW+sqxgMk5AEOdWV1wouJx3r+8gfEDWWFsmBT15WC0HLwvM&#10;tH3wkdpTKESEsM9QQRmCy6T0eUkG/dg64uhdbWMwRNkUUjf4iHBTy2mSpNJgxXGhREebkvLb6W4U&#10;tPe3w3bS7935G/sv113Tn96lSo2G3foTRKAu/If/2nutYP4xnc3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uBacYAAADeAAAADwAAAAAAAAAAAAAAAACYAgAAZHJz&#10;L2Rvd25yZXYueG1sUEsFBgAAAAAEAAQA9QAAAIsDAAAAAA==&#10;" filled="f" stroked="f" strokeweight="1pt">
                    <v:stroke joinstyle="miter"/>
                    <v:textbox inset="0,0,0,0"/>
                  </v:oval>
                  <v:oval id="円/楕円 79234" o:spid="_x0000_s232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ZHccA&#10;AADeAAAADwAAAGRycy9kb3ducmV2LnhtbESPW2vCQBSE3wv+h+UIvtWNF2Kbuoq0CJY+eaHPh+wx&#10;CWbPLtk1Jv76riD0cZiZb5jlujO1aKnxlWUFk3ECgji3uuJCwem4fX0D4QOyxtoyKejJw3o1eFli&#10;pu2N99QeQiEihH2GCsoQXCalz0sy6MfWEUfvbBuDIcqmkLrBW4SbWk6TJJUGK44LJTr6LCm/HK5G&#10;QXudf39N+p07/mL/47pzeu9dqtRo2G0+QATqwn/42d5pBYv36WwOj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GR3HAAAA3gAAAA8AAAAAAAAAAAAAAAAAmAIAAGRy&#10;cy9kb3ducmV2LnhtbFBLBQYAAAAABAAEAPUAAACMAwAAAAA=&#10;" filled="f" stroked="f" strokeweight="1pt">
                    <v:stroke joinstyle="miter"/>
                    <v:textbox inset="0,0,0,0"/>
                  </v:oval>
                  <v:oval id="円/楕円 79235" o:spid="_x0000_s232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8hsYA&#10;AADeAAAADwAAAGRycy9kb3ducmV2LnhtbESPQWvCQBSE70L/w/IK3upGrbFNXUUsBcWTWnp+ZJ9J&#10;aPbtkl1j0l/vCgWPw8x8wyxWnalFS42vLCsYjxIQxLnVFRcKvk9fL28gfEDWWFsmBT15WC2fBgvM&#10;tL3ygdpjKESEsM9QQRmCy6T0eUkG/cg64uidbWMwRNkUUjd4jXBTy0mSpNJgxXGhREebkvLf48Uo&#10;aC+vu89xv3WnH+z3rjunf71LlRo+d+sPEIG68Aj/t7dawfx9Mp3B/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68hsYAAADeAAAADwAAAAAAAAAAAAAAAACYAgAAZHJz&#10;L2Rvd25yZXYueG1sUEsFBgAAAAAEAAQA9QAAAIsDAAAAAA==&#10;" filled="f" stroked="f" strokeweight="1pt">
                    <v:stroke joinstyle="miter"/>
                    <v:textbox inset="0,0,0,0"/>
                  </v:oval>
                  <v:oval id="円/楕円 79236" o:spid="_x0000_s232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8cYA&#10;AADeAAAADwAAAGRycy9kb3ducmV2LnhtbESPQWvCQBSE70L/w/IKvelGK7FNXUUsBcWTWnp+ZJ9J&#10;aPbtkl1j4q93BcHjMDPfMPNlZ2rRUuMrywrGowQEcW51xYWC3+PP8AOED8gaa8ukoCcPy8XLYI6Z&#10;thfeU3sIhYgQ9hkqKENwmZQ+L8mgH1lHHL2TbQyGKJtC6gYvEW5qOUmSVBqsOC6U6GhdUv5/OBsF&#10;7Xm6/R73G3f8w37nulN67V2q1Ntrt/oCEagLz/CjvdEKZp+T9x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i8cYAAADeAAAADwAAAAAAAAAAAAAAAACYAgAAZHJz&#10;L2Rvd25yZXYueG1sUEsFBgAAAAAEAAQA9QAAAIsDAAAAAA==&#10;" filled="f" stroked="f" strokeweight="1pt">
                    <v:stroke joinstyle="miter"/>
                    <v:textbox inset="0,0,0,0"/>
                  </v:oval>
                  <v:oval id="円/楕円 79237" o:spid="_x0000_s232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HasYA&#10;AADeAAAADwAAAGRycy9kb3ducmV2LnhtbESPT2vCQBTE7wW/w/IEb3WjltimriItgtKTf+j5kX0m&#10;wezbJbvGxE/fFQoeh5n5DbNYdaYWLTW+sqxgMk5AEOdWV1woOB03r+8gfEDWWFsmBT15WC0HLwvM&#10;tL3xntpDKESEsM9QQRmCy6T0eUkG/dg64uidbWMwRNkUUjd4i3BTy2mSpNJgxXGhREdfJeWXw9Uo&#10;aK9vu+9Jv3XHX+x/XHdO771LlRoNu/UniEBdeIb/21utYP4xnc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HasYAAADeAAAADwAAAAAAAAAAAAAAAACYAgAAZHJz&#10;L2Rvd25yZXYueG1sUEsFBgAAAAAEAAQA9QAAAIsDAAAAAA==&#10;" filled="f" stroked="f" strokeweight="1pt">
                    <v:stroke joinstyle="miter"/>
                    <v:textbox inset="0,0,0,0"/>
                  </v:oval>
                  <v:oval id="円/楕円 79238" o:spid="_x0000_s232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GMMA&#10;AADeAAAADwAAAGRycy9kb3ducmV2LnhtbERPy4rCMBTdD/gP4QruxlQdqlajyAwDyqx84PrSXNti&#10;cxOaWNv5+slCmOXhvNfbztSipcZXlhVMxgkI4tzqigsFl/P3+wKED8gaa8ukoCcP283gbY2Ztk8+&#10;UnsKhYgh7DNUUIbgMil9XpJBP7aOOHI32xgMETaF1A0+Y7ip5TRJUmmw4thQoqPPkvL76WEUtI+P&#10;w9ek37vzFfsf193S396lSo2G3W4FIlAX/sUv914rmC+ns7g33o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GMMAAADeAAAADwAAAAAAAAAAAAAAAACYAgAAZHJzL2Rv&#10;d25yZXYueG1sUEsFBgAAAAAEAAQA9QAAAIgDAAAAAA==&#10;" filled="f" stroked="f" strokeweight="1pt">
                    <v:stroke joinstyle="miter"/>
                    <v:textbox inset="0,0,0,0"/>
                  </v:oval>
                  <v:oval id="円/楕円 79239" o:spid="_x0000_s232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2g8cA&#10;AADeAAAADwAAAGRycy9kb3ducmV2LnhtbESPW2vCQBSE3wv9D8sp9K1uvBBrdBVRCkqfvNDnQ/aY&#10;BLNnl+waE3+9Wyj0cZiZb5jFqjO1aKnxlWUFw0ECgji3uuJCwfn09fEJwgdkjbVlUtCTh9Xy9WWB&#10;mbZ3PlB7DIWIEPYZKihDcJmUPi/JoB9YRxy9i20MhiibQuoG7xFuajlKklQarDgulOhoU1J+Pd6M&#10;gvY22W+H/c6dfrD/dt0lffQuVer9rVvPQQTqwn/4r73TCqaz0XgG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toPHAAAA3gAAAA8AAAAAAAAAAAAAAAAAmAIAAGRy&#10;cy9kb3ducmV2LnhtbFBLBQYAAAAABAAEAPUAAACMAwAAAAA=&#10;" filled="f" stroked="f" strokeweight="1pt">
                    <v:stroke joinstyle="miter"/>
                    <v:textbox inset="0,0,0,0"/>
                  </v:oval>
                  <v:oval id="円/楕円 79240" o:spid="_x0000_s232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sY8QA&#10;AADeAAAADwAAAGRycy9kb3ducmV2LnhtbESPy4rCMBSG9wPzDuEI7sZUkep0jDIogoMrL7g+NMe2&#10;2JyEJtbWpzeLAZc//41vsepMLVpqfGVZwXiUgCDOra64UHA+bb/mIHxA1lhbJgU9eVgtPz8WmGn7&#10;4AO1x1CIOMI+QwVlCC6T0uclGfQj64ijd7WNwRBlU0jd4COOm1pOkiSVBiuODyU6WpeU3453o6C9&#10;T/82437nThfs9667ps/epUoNB93vD4hAXXiH/9s7rWD2PZlGgIgTUU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bGPEAAAA3gAAAA8AAAAAAAAAAAAAAAAAmAIAAGRycy9k&#10;b3ducmV2LnhtbFBLBQYAAAAABAAEAPUAAACJAwAAAAA=&#10;" filled="f" stroked="f" strokeweight="1pt">
                    <v:stroke joinstyle="miter"/>
                    <v:textbox inset="0,0,0,0"/>
                  </v:oval>
                  <v:oval id="円/楕円 79241" o:spid="_x0000_s232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J+MUA&#10;AADeAAAADwAAAGRycy9kb3ducmV2LnhtbESPQWvCQBSE7wX/w/IEb3UTkbRNXUUsBcVTtfT8yD6T&#10;0OzbJbvGxF/vCoLHYWa+YRar3jSio9bXlhWk0wQEcWF1zaWC3+P36zsIH5A1NpZJwUAeVsvRywJz&#10;bS/8Q90hlCJC2OeooArB5VL6oiKDfmodcfROtjUYomxLqVu8RLhp5CxJMmmw5rhQoaNNRcX/4WwU&#10;dOf57isdtu74h8Pe9afsOrhMqcm4X3+CCNSHZ/jR3moFbx+zeQr3O/E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8n4xQAAAN4AAAAPAAAAAAAAAAAAAAAAAJgCAABkcnMv&#10;ZG93bnJldi54bWxQSwUGAAAAAAQABAD1AAAAigMAAAAA&#10;" filled="f" stroked="f" strokeweight="1pt">
                    <v:stroke joinstyle="miter"/>
                    <v:textbox inset="0,0,0,0"/>
                  </v:oval>
                  <v:oval id="円/楕円 79242" o:spid="_x0000_s232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Xj8UA&#10;AADeAAAADwAAAGRycy9kb3ducmV2LnhtbESPQWvCQBSE7wX/w/KE3urGIGmNrlJaCoqnavH8yD6T&#10;YPbtkl1j0l/vCoLHYWa+YZbr3jSio9bXlhVMJwkI4sLqmksFf4eftw8QPiBrbCyTgoE8rFejlyXm&#10;2l75l7p9KEWEsM9RQRWCy6X0RUUG/cQ64uidbGswRNmWUrd4jXDTyDRJMmmw5rhQoaOviorz/mIU&#10;dJfZ9ns6bNzhiMPO9afsf3CZUq/j/nMBIlAfnuFHe6MVvM/TWQr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VePxQAAAN4AAAAPAAAAAAAAAAAAAAAAAJgCAABkcnMv&#10;ZG93bnJldi54bWxQSwUGAAAAAAQABAD1AAAAigMAAAAA&#10;" filled="f" stroked="f" strokeweight="1pt">
                    <v:stroke joinstyle="miter"/>
                    <v:textbox inset="0,0,0,0"/>
                  </v:oval>
                  <v:oval id="円/楕円 79243" o:spid="_x0000_s233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FMcA&#10;AADeAAAADwAAAGRycy9kb3ducmV2LnhtbESPW2vCQBSE3wv+h+UIvtWNF2Kbuoq0CJY+eaHPh+wx&#10;CWbPLtk1Jv76riD0cZiZb5jlujO1aKnxlWUFk3ECgji3uuJCwem4fX0D4QOyxtoyKejJw3o1eFli&#10;pu2N99QeQiEihH2GCsoQXCalz0sy6MfWEUfvbBuDIcqmkLrBW4SbWk6TJJUGK44LJTr6LCm/HK5G&#10;QXudf39N+p07/mL/47pzeu9dqtRo2G0+QATqwn/42d5pBYv36XwGj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8hTHAAAA3gAAAA8AAAAAAAAAAAAAAAAAmAIAAGRy&#10;cy9kb3ducmV2LnhtbFBLBQYAAAAABAAEAPUAAACMAwAAAAA=&#10;" filled="f" stroked="f" strokeweight="1pt">
                    <v:stroke joinstyle="miter"/>
                    <v:textbox inset="0,0,0,0"/>
                  </v:oval>
                  <v:oval id="円/楕円 79244" o:spid="_x0000_s233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qYMUA&#10;AADeAAAADwAAAGRycy9kb3ducmV2LnhtbESPQWvCQBSE7wX/w/KE3upGCWmNrlJaCoqnavH8yD6T&#10;YPbtkl1j0l/vCoLHYWa+YZbr3jSio9bXlhVMJwkI4sLqmksFf4eftw8QPiBrbCyTgoE8rFejlyXm&#10;2l75l7p9KEWEsM9RQRWCy6X0RUUG/cQ64uidbGswRNmWUrd4jXDTyFmSZNJgzXGhQkdfFRXn/cUo&#10;6C7p9ns6bNzhiMPO9afsf3CZUq/j/nMBIlAfnuFHe6MVvM9naQr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GpgxQAAAN4AAAAPAAAAAAAAAAAAAAAAAJgCAABkcnMv&#10;ZG93bnJldi54bWxQSwUGAAAAAAQABAD1AAAAigMAAAAA&#10;" filled="f" stroked="f" strokeweight="1pt">
                    <v:stroke joinstyle="miter"/>
                    <v:textbox inset="0,0,0,0"/>
                  </v:oval>
                  <v:oval id="円/楕円 79245" o:spid="_x0000_s233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P+8YA&#10;AADeAAAADwAAAGRycy9kb3ducmV2LnhtbESPT2vCQBTE7wW/w/IEb3Wj2NimriKKoPTkH3p+ZJ9J&#10;MPt2ya4x6ad3C4Ueh5n5DbNYdaYWLTW+sqxgMk5AEOdWV1wouJx3r+8gfEDWWFsmBT15WC0HLwvM&#10;tH3wkdpTKESEsM9QQRmCy6T0eUkG/dg64uhdbWMwRNkUUjf4iHBTy2mSpNJgxXGhREebkvLb6W4U&#10;tPfZYTvp9+78jf2X667pT+9SpUbDbv0JIlAX/sN/7b1WMP+Yzt7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P+8YAAADeAAAADwAAAAAAAAAAAAAAAACYAgAAZHJz&#10;L2Rvd25yZXYueG1sUEsFBgAAAAAEAAQA9QAAAIsDAAAAAA==&#10;" filled="f" stroked="f" strokeweight="1pt">
                    <v:stroke joinstyle="miter"/>
                    <v:textbox inset="0,0,0,0"/>
                  </v:oval>
                  <v:oval id="円/楕円 79246" o:spid="_x0000_s233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RjMYA&#10;AADeAAAADwAAAGRycy9kb3ducmV2LnhtbESPT4vCMBTE7wv7HcJb8LamilTtGmVZEVw8+QfPj+bZ&#10;lm1eQhNr66ffCILHYWZ+wyxWnalFS42vLCsYDRMQxLnVFRcKTsfN5wyED8gaa8ukoCcPq+X72wIz&#10;bW+8p/YQChEh7DNUUIbgMil9XpJBP7SOOHoX2xgMUTaF1A3eItzUcpwkqTRYcVwo0dFPSfnf4WoU&#10;tNfJ73rUb93xjP3OdZf03rtUqcFH9/0FIlAXXuFne6sVTOfjSQq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pRjMYAAADeAAAADwAAAAAAAAAAAAAAAACYAgAAZHJz&#10;L2Rvd25yZXYueG1sUEsFBgAAAAAEAAQA9QAAAIsDAAAAAA==&#10;" filled="f" stroked="f" strokeweight="1pt">
                    <v:stroke joinstyle="miter"/>
                    <v:textbox inset="0,0,0,0"/>
                  </v:oval>
                  <v:oval id="円/楕円 79247" o:spid="_x0000_s233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0F8UA&#10;AADeAAAADwAAAGRycy9kb3ducmV2LnhtbESPQWvCQBSE7wX/w/IEb3WjSNToKtIiWHqqiudH9pkE&#10;s2+X7BoTf71bKPQ4zMw3zHrbmVq01PjKsoLJOAFBnFtdcaHgfNq/L0D4gKyxtkwKevKw3Qze1php&#10;++Afao+hEBHCPkMFZQguk9LnJRn0Y+uIo3e1jcEQZVNI3eAjwk0tp0mSSoMVx4USHX2UlN+Od6Og&#10;vc++Pif9wZ0u2H+77po+e5cqNRp2uxWIQF34D/+1D1rBfDmdzeH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vQXxQAAAN4AAAAPAAAAAAAAAAAAAAAAAJgCAABkcnMv&#10;ZG93bnJldi54bWxQSwUGAAAAAAQABAD1AAAAigMAAAAA&#10;" filled="f" stroked="f" strokeweight="1pt">
                    <v:stroke joinstyle="miter"/>
                    <v:textbox inset="0,0,0,0"/>
                  </v:oval>
                  <v:oval id="円/楕円 79248" o:spid="_x0000_s233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gZcIA&#10;AADeAAAADwAAAGRycy9kb3ducmV2LnhtbERPy4rCMBTdD8w/hCu4G1NFqtMxyqAIDq584PrSXNti&#10;cxOaWFu/3iwGXB7Oe7HqTC1aanxlWcF4lIAgzq2uuFBwPm2/5iB8QNZYWyYFPXlYLT8/Fphp++AD&#10;tcdQiBjCPkMFZQguk9LnJRn0I+uII3e1jcEQYVNI3eAjhptaTpIklQYrjg0lOlqXlN+Od6OgvU//&#10;NuN+504X7Peuu6bP3qVKDQfd7w+IQF14i//dO61g9j2Zxr3xTr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BlwgAAAN4AAAAPAAAAAAAAAAAAAAAAAJgCAABkcnMvZG93&#10;bnJldi54bWxQSwUGAAAAAAQABAD1AAAAhw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tbl>
      <w:tblPr>
        <w:tblStyle w:val="af2"/>
        <w:tblW w:w="9060" w:type="dxa"/>
        <w:jc w:val="center"/>
        <w:tblLook w:val="04A0" w:firstRow="1" w:lastRow="0" w:firstColumn="1" w:lastColumn="0" w:noHBand="0" w:noVBand="1"/>
      </w:tblPr>
      <w:tblGrid>
        <w:gridCol w:w="3837"/>
        <w:gridCol w:w="1348"/>
        <w:gridCol w:w="1425"/>
        <w:gridCol w:w="1205"/>
        <w:gridCol w:w="1245"/>
      </w:tblGrid>
      <w:tr w:rsidR="005648FE" w:rsidRPr="00E9447B" w:rsidTr="0067125A">
        <w:trPr>
          <w:jc w:val="center"/>
        </w:trPr>
        <w:tc>
          <w:tcPr>
            <w:tcW w:w="3837"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48"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425"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50"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67125A">
        <w:trPr>
          <w:trHeight w:val="328"/>
          <w:jc w:val="center"/>
        </w:trPr>
        <w:tc>
          <w:tcPr>
            <w:tcW w:w="3837"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48"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425"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05"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5"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346CD3">
        <w:trPr>
          <w:trHeight w:hRule="exact" w:val="851"/>
          <w:jc w:val="center"/>
        </w:trPr>
        <w:tc>
          <w:tcPr>
            <w:tcW w:w="3837" w:type="dxa"/>
            <w:tcBorders>
              <w:top w:val="double" w:sz="4" w:space="0" w:color="auto"/>
              <w:left w:val="single" w:sz="8" w:space="0" w:color="auto"/>
              <w:right w:val="double" w:sz="4" w:space="0" w:color="auto"/>
            </w:tcBorders>
            <w:shd w:val="clear" w:color="auto" w:fill="FFFFFF"/>
            <w:vAlign w:val="center"/>
          </w:tcPr>
          <w:p w:rsidR="005648FE" w:rsidRPr="00A02D6A" w:rsidRDefault="005648FE" w:rsidP="00024C93">
            <w:pPr>
              <w:rPr>
                <w:rFonts w:ascii="HG丸ｺﾞｼｯｸM-PRO" w:eastAsia="HG丸ｺﾞｼｯｸM-PRO" w:hAnsi="HG丸ｺﾞｼｯｸM-PRO"/>
                <w:szCs w:val="24"/>
              </w:rPr>
            </w:pPr>
            <w:r w:rsidRPr="00A02D6A">
              <w:rPr>
                <w:rFonts w:ascii="HG丸ｺﾞｼｯｸM-PRO" w:eastAsia="HG丸ｺﾞｼｯｸM-PRO" w:hAnsi="HG丸ｺﾞｼｯｸM-PRO" w:hint="eastAsia"/>
                <w:szCs w:val="24"/>
              </w:rPr>
              <w:t>認知症サポーター数</w:t>
            </w:r>
          </w:p>
        </w:tc>
        <w:tc>
          <w:tcPr>
            <w:tcW w:w="1348" w:type="dxa"/>
            <w:tcBorders>
              <w:top w:val="double" w:sz="4" w:space="0" w:color="auto"/>
              <w:left w:val="double" w:sz="4" w:space="0" w:color="auto"/>
            </w:tcBorders>
            <w:shd w:val="clear" w:color="auto" w:fill="FFFFFF"/>
            <w:vAlign w:val="center"/>
          </w:tcPr>
          <w:p w:rsidR="005648FE" w:rsidRPr="008E3271" w:rsidRDefault="005648FE"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8,462</w:t>
            </w:r>
            <w:r w:rsidR="00614C27">
              <w:rPr>
                <w:rFonts w:ascii="HG丸ｺﾞｼｯｸM-PRO" w:eastAsia="HG丸ｺﾞｼｯｸM-PRO" w:hAnsi="HG丸ｺﾞｼｯｸM-PRO" w:hint="eastAsia"/>
                <w:sz w:val="22"/>
                <w:szCs w:val="24"/>
              </w:rPr>
              <w:t>人</w:t>
            </w:r>
          </w:p>
        </w:tc>
        <w:tc>
          <w:tcPr>
            <w:tcW w:w="1425" w:type="dxa"/>
            <w:tcBorders>
              <w:top w:val="double" w:sz="4" w:space="0" w:color="auto"/>
            </w:tcBorders>
            <w:shd w:val="clear" w:color="auto" w:fill="FFFFFF"/>
            <w:vAlign w:val="center"/>
          </w:tcPr>
          <w:p w:rsidR="005648FE" w:rsidRPr="00610D11" w:rsidRDefault="005648FE" w:rsidP="008914BB">
            <w:pPr>
              <w:ind w:right="29"/>
              <w:jc w:val="right"/>
              <w:rPr>
                <w:rFonts w:ascii="HG丸ｺﾞｼｯｸM-PRO" w:eastAsia="HG丸ｺﾞｼｯｸM-PRO" w:hAnsi="HG丸ｺﾞｼｯｸM-PRO"/>
                <w:color w:val="000000" w:themeColor="text1"/>
                <w:sz w:val="22"/>
                <w:szCs w:val="24"/>
              </w:rPr>
            </w:pPr>
            <w:r w:rsidRPr="000C3AA2">
              <w:rPr>
                <w:rFonts w:ascii="HG丸ｺﾞｼｯｸM-PRO" w:eastAsia="HG丸ｺﾞｼｯｸM-PRO" w:hAnsi="HG丸ｺﾞｼｯｸM-PRO" w:hint="eastAsia"/>
                <w:color w:val="000000" w:themeColor="text1"/>
                <w:spacing w:val="15"/>
                <w:w w:val="87"/>
                <w:sz w:val="22"/>
                <w:szCs w:val="24"/>
                <w:fitText w:val="990" w:id="-1981011200"/>
              </w:rPr>
              <w:t>15,404</w:t>
            </w:r>
            <w:r w:rsidR="00614C27" w:rsidRPr="000C3AA2">
              <w:rPr>
                <w:rFonts w:ascii="HG丸ｺﾞｼｯｸM-PRO" w:eastAsia="HG丸ｺﾞｼｯｸM-PRO" w:hAnsi="HG丸ｺﾞｼｯｸM-PRO" w:hint="eastAsia"/>
                <w:color w:val="000000" w:themeColor="text1"/>
                <w:spacing w:val="30"/>
                <w:w w:val="87"/>
                <w:sz w:val="22"/>
                <w:szCs w:val="24"/>
                <w:fitText w:val="990" w:id="-1981011200"/>
              </w:rPr>
              <w:t>人</w:t>
            </w:r>
          </w:p>
        </w:tc>
        <w:tc>
          <w:tcPr>
            <w:tcW w:w="1205" w:type="dxa"/>
            <w:tcBorders>
              <w:top w:val="double" w:sz="4" w:space="0" w:color="auto"/>
            </w:tcBorders>
            <w:shd w:val="clear" w:color="auto" w:fill="FFFFFF"/>
            <w:vAlign w:val="center"/>
          </w:tcPr>
          <w:p w:rsidR="005648FE" w:rsidRPr="00610D11" w:rsidRDefault="005648FE" w:rsidP="00346CD3">
            <w:pPr>
              <w:jc w:val="right"/>
              <w:rPr>
                <w:rFonts w:ascii="HG丸ｺﾞｼｯｸM-PRO" w:eastAsia="HG丸ｺﾞｼｯｸM-PRO" w:hAnsi="HG丸ｺﾞｼｯｸM-PRO"/>
                <w:color w:val="000000" w:themeColor="text1"/>
                <w:sz w:val="22"/>
                <w:szCs w:val="24"/>
              </w:rPr>
            </w:pPr>
            <w:r w:rsidRPr="000C3AA2">
              <w:rPr>
                <w:rFonts w:ascii="HG丸ｺﾞｼｯｸM-PRO" w:eastAsia="HG丸ｺﾞｼｯｸM-PRO" w:hAnsi="HG丸ｺﾞｼｯｸM-PRO" w:hint="eastAsia"/>
                <w:color w:val="000000" w:themeColor="text1"/>
                <w:spacing w:val="15"/>
                <w:w w:val="87"/>
                <w:sz w:val="22"/>
                <w:szCs w:val="24"/>
                <w:fitText w:val="990" w:id="-1981011199"/>
              </w:rPr>
              <w:t>1</w:t>
            </w:r>
            <w:r w:rsidR="0067125A" w:rsidRPr="000C3AA2">
              <w:rPr>
                <w:rFonts w:ascii="HG丸ｺﾞｼｯｸM-PRO" w:eastAsia="HG丸ｺﾞｼｯｸM-PRO" w:hAnsi="HG丸ｺﾞｼｯｸM-PRO" w:hint="eastAsia"/>
                <w:color w:val="000000" w:themeColor="text1"/>
                <w:spacing w:val="15"/>
                <w:w w:val="87"/>
                <w:sz w:val="22"/>
                <w:szCs w:val="24"/>
                <w:fitText w:val="990" w:id="-1981011199"/>
              </w:rPr>
              <w:t>6</w:t>
            </w:r>
            <w:r w:rsidRPr="000C3AA2">
              <w:rPr>
                <w:rFonts w:ascii="HG丸ｺﾞｼｯｸM-PRO" w:eastAsia="HG丸ｺﾞｼｯｸM-PRO" w:hAnsi="HG丸ｺﾞｼｯｸM-PRO" w:hint="eastAsia"/>
                <w:color w:val="000000" w:themeColor="text1"/>
                <w:spacing w:val="15"/>
                <w:w w:val="87"/>
                <w:sz w:val="22"/>
                <w:szCs w:val="24"/>
                <w:fitText w:val="990" w:id="-1981011199"/>
              </w:rPr>
              <w:t>,</w:t>
            </w:r>
            <w:r w:rsidR="0067125A" w:rsidRPr="000C3AA2">
              <w:rPr>
                <w:rFonts w:ascii="HG丸ｺﾞｼｯｸM-PRO" w:eastAsia="HG丸ｺﾞｼｯｸM-PRO" w:hAnsi="HG丸ｺﾞｼｯｸM-PRO" w:hint="eastAsia"/>
                <w:color w:val="000000" w:themeColor="text1"/>
                <w:spacing w:val="15"/>
                <w:w w:val="87"/>
                <w:sz w:val="22"/>
                <w:szCs w:val="24"/>
                <w:fitText w:val="990" w:id="-1981011199"/>
              </w:rPr>
              <w:t>2</w:t>
            </w:r>
            <w:r w:rsidRPr="000C3AA2">
              <w:rPr>
                <w:rFonts w:ascii="HG丸ｺﾞｼｯｸM-PRO" w:eastAsia="HG丸ｺﾞｼｯｸM-PRO" w:hAnsi="HG丸ｺﾞｼｯｸM-PRO" w:hint="eastAsia"/>
                <w:color w:val="000000" w:themeColor="text1"/>
                <w:spacing w:val="15"/>
                <w:w w:val="87"/>
                <w:sz w:val="22"/>
                <w:szCs w:val="24"/>
                <w:fitText w:val="990" w:id="-1981011199"/>
              </w:rPr>
              <w:t>0</w:t>
            </w:r>
            <w:r w:rsidR="0067125A" w:rsidRPr="000C3AA2">
              <w:rPr>
                <w:rFonts w:ascii="HG丸ｺﾞｼｯｸM-PRO" w:eastAsia="HG丸ｺﾞｼｯｸM-PRO" w:hAnsi="HG丸ｺﾞｼｯｸM-PRO" w:hint="eastAsia"/>
                <w:color w:val="000000" w:themeColor="text1"/>
                <w:spacing w:val="15"/>
                <w:w w:val="87"/>
                <w:sz w:val="22"/>
                <w:szCs w:val="24"/>
                <w:fitText w:val="990" w:id="-1981011199"/>
              </w:rPr>
              <w:t>0</w:t>
            </w:r>
            <w:r w:rsidR="00614C27" w:rsidRPr="000C3AA2">
              <w:rPr>
                <w:rFonts w:ascii="HG丸ｺﾞｼｯｸM-PRO" w:eastAsia="HG丸ｺﾞｼｯｸM-PRO" w:hAnsi="HG丸ｺﾞｼｯｸM-PRO" w:hint="eastAsia"/>
                <w:color w:val="000000" w:themeColor="text1"/>
                <w:spacing w:val="30"/>
                <w:w w:val="87"/>
                <w:sz w:val="22"/>
                <w:szCs w:val="24"/>
                <w:fitText w:val="990" w:id="-1981011199"/>
              </w:rPr>
              <w:t>人</w:t>
            </w:r>
          </w:p>
        </w:tc>
        <w:tc>
          <w:tcPr>
            <w:tcW w:w="1245" w:type="dxa"/>
            <w:tcBorders>
              <w:top w:val="double" w:sz="4" w:space="0" w:color="auto"/>
              <w:right w:val="single" w:sz="8" w:space="0" w:color="auto"/>
            </w:tcBorders>
            <w:shd w:val="clear" w:color="auto" w:fill="FFFFFF"/>
            <w:vAlign w:val="center"/>
          </w:tcPr>
          <w:p w:rsidR="005648FE" w:rsidRPr="008E3271" w:rsidRDefault="005648FE" w:rsidP="00346CD3">
            <w:pPr>
              <w:jc w:val="right"/>
              <w:rPr>
                <w:rFonts w:ascii="HG丸ｺﾞｼｯｸM-PRO" w:eastAsia="HG丸ｺﾞｼｯｸM-PRO" w:hAnsi="HG丸ｺﾞｼｯｸM-PRO"/>
                <w:sz w:val="22"/>
                <w:szCs w:val="24"/>
              </w:rPr>
            </w:pPr>
            <w:r w:rsidRPr="000C3AA2">
              <w:rPr>
                <w:rFonts w:ascii="HG丸ｺﾞｼｯｸM-PRO" w:eastAsia="HG丸ｺﾞｼｯｸM-PRO" w:hAnsi="HG丸ｺﾞｼｯｸM-PRO" w:hint="eastAsia"/>
                <w:spacing w:val="15"/>
                <w:w w:val="87"/>
                <w:sz w:val="22"/>
                <w:szCs w:val="24"/>
                <w:fitText w:val="990" w:id="-1981011198"/>
              </w:rPr>
              <w:t>1</w:t>
            </w:r>
            <w:r w:rsidR="0067125A" w:rsidRPr="000C3AA2">
              <w:rPr>
                <w:rFonts w:ascii="HG丸ｺﾞｼｯｸM-PRO" w:eastAsia="HG丸ｺﾞｼｯｸM-PRO" w:hAnsi="HG丸ｺﾞｼｯｸM-PRO" w:hint="eastAsia"/>
                <w:spacing w:val="15"/>
                <w:w w:val="87"/>
                <w:sz w:val="22"/>
                <w:szCs w:val="24"/>
                <w:fitText w:val="990" w:id="-1981011198"/>
              </w:rPr>
              <w:t>6</w:t>
            </w:r>
            <w:r w:rsidRPr="000C3AA2">
              <w:rPr>
                <w:rFonts w:ascii="HG丸ｺﾞｼｯｸM-PRO" w:eastAsia="HG丸ｺﾞｼｯｸM-PRO" w:hAnsi="HG丸ｺﾞｼｯｸM-PRO" w:hint="eastAsia"/>
                <w:spacing w:val="15"/>
                <w:w w:val="87"/>
                <w:sz w:val="22"/>
                <w:szCs w:val="24"/>
                <w:fitText w:val="990" w:id="-1981011198"/>
              </w:rPr>
              <w:t>,50</w:t>
            </w:r>
            <w:r w:rsidR="0067125A" w:rsidRPr="000C3AA2">
              <w:rPr>
                <w:rFonts w:ascii="HG丸ｺﾞｼｯｸM-PRO" w:eastAsia="HG丸ｺﾞｼｯｸM-PRO" w:hAnsi="HG丸ｺﾞｼｯｸM-PRO" w:hint="eastAsia"/>
                <w:spacing w:val="15"/>
                <w:w w:val="87"/>
                <w:sz w:val="22"/>
                <w:szCs w:val="24"/>
                <w:fitText w:val="990" w:id="-1981011198"/>
              </w:rPr>
              <w:t>0</w:t>
            </w:r>
            <w:r w:rsidR="00614C27" w:rsidRPr="000C3AA2">
              <w:rPr>
                <w:rFonts w:ascii="HG丸ｺﾞｼｯｸM-PRO" w:eastAsia="HG丸ｺﾞｼｯｸM-PRO" w:hAnsi="HG丸ｺﾞｼｯｸM-PRO" w:hint="eastAsia"/>
                <w:spacing w:val="30"/>
                <w:w w:val="87"/>
                <w:sz w:val="22"/>
                <w:szCs w:val="24"/>
                <w:fitText w:val="990" w:id="-1981011198"/>
              </w:rPr>
              <w:t>人</w:t>
            </w:r>
          </w:p>
        </w:tc>
      </w:tr>
      <w:tr w:rsidR="005648FE" w:rsidRPr="00E9447B" w:rsidTr="00346CD3">
        <w:trPr>
          <w:trHeight w:hRule="exact" w:val="851"/>
          <w:jc w:val="center"/>
        </w:trPr>
        <w:tc>
          <w:tcPr>
            <w:tcW w:w="3837" w:type="dxa"/>
            <w:tcBorders>
              <w:left w:val="single" w:sz="8" w:space="0" w:color="auto"/>
              <w:right w:val="double" w:sz="4" w:space="0" w:color="auto"/>
            </w:tcBorders>
            <w:shd w:val="clear" w:color="auto" w:fill="FFFFFF"/>
            <w:vAlign w:val="center"/>
          </w:tcPr>
          <w:p w:rsidR="005648FE" w:rsidRPr="00A02D6A" w:rsidRDefault="00614C27" w:rsidP="00024C93">
            <w:pPr>
              <w:rPr>
                <w:rFonts w:ascii="HG丸ｺﾞｼｯｸM-PRO" w:eastAsia="HG丸ｺﾞｼｯｸM-PRO" w:hAnsi="HG丸ｺﾞｼｯｸM-PRO"/>
                <w:szCs w:val="24"/>
              </w:rPr>
            </w:pPr>
            <w:r>
              <w:rPr>
                <w:rFonts w:ascii="HG丸ｺﾞｼｯｸM-PRO" w:eastAsia="HG丸ｺﾞｼｯｸM-PRO" w:hAnsi="HG丸ｺﾞｼｯｸM-PRO" w:cs="Times New Roman" w:hint="eastAsia"/>
                <w:color w:val="000000"/>
                <w:kern w:val="2"/>
                <w:szCs w:val="24"/>
              </w:rPr>
              <w:t>認知症予防教室の参加人数</w:t>
            </w:r>
          </w:p>
        </w:tc>
        <w:tc>
          <w:tcPr>
            <w:tcW w:w="1348" w:type="dxa"/>
            <w:tcBorders>
              <w:left w:val="double" w:sz="4" w:space="0" w:color="auto"/>
            </w:tcBorders>
            <w:shd w:val="clear" w:color="auto" w:fill="FFFFFF"/>
          </w:tcPr>
          <w:p w:rsidR="005648FE" w:rsidRPr="008E3271" w:rsidRDefault="0067125A" w:rsidP="0067125A">
            <w:pPr>
              <w:spacing w:beforeLines="50" w:before="180"/>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tc>
        <w:tc>
          <w:tcPr>
            <w:tcW w:w="1425" w:type="dxa"/>
            <w:shd w:val="clear" w:color="auto" w:fill="FFFFFF"/>
          </w:tcPr>
          <w:p w:rsidR="005648FE" w:rsidRPr="008E3271" w:rsidRDefault="0067125A"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25</w:t>
            </w:r>
            <w:r w:rsidR="00614C27">
              <w:rPr>
                <w:rFonts w:ascii="HG丸ｺﾞｼｯｸM-PRO" w:eastAsia="HG丸ｺﾞｼｯｸM-PRO" w:hAnsi="HG丸ｺﾞｼｯｸM-PRO" w:hint="eastAsia"/>
                <w:sz w:val="22"/>
                <w:szCs w:val="24"/>
              </w:rPr>
              <w:t>人</w:t>
            </w:r>
          </w:p>
        </w:tc>
        <w:tc>
          <w:tcPr>
            <w:tcW w:w="1205" w:type="dxa"/>
            <w:shd w:val="clear" w:color="auto" w:fill="FFFFFF"/>
          </w:tcPr>
          <w:p w:rsidR="005648FE" w:rsidRPr="00BA7460" w:rsidRDefault="0067125A" w:rsidP="00614C27">
            <w:pPr>
              <w:spacing w:beforeLines="50" w:before="180"/>
              <w:jc w:val="right"/>
              <w:rPr>
                <w:rFonts w:ascii="HG丸ｺﾞｼｯｸM-PRO" w:eastAsia="HG丸ｺﾞｼｯｸM-PRO" w:hAnsi="HG丸ｺﾞｼｯｸM-PRO"/>
                <w:color w:val="FF0000"/>
                <w:sz w:val="22"/>
                <w:szCs w:val="24"/>
              </w:rPr>
            </w:pPr>
            <w:r>
              <w:rPr>
                <w:rFonts w:ascii="HG丸ｺﾞｼｯｸM-PRO" w:eastAsia="HG丸ｺﾞｼｯｸM-PRO" w:hAnsi="HG丸ｺﾞｼｯｸM-PRO" w:hint="eastAsia"/>
                <w:sz w:val="22"/>
                <w:szCs w:val="24"/>
              </w:rPr>
              <w:t>50</w:t>
            </w:r>
            <w:r w:rsidR="00614C27">
              <w:rPr>
                <w:rFonts w:ascii="HG丸ｺﾞｼｯｸM-PRO" w:eastAsia="HG丸ｺﾞｼｯｸM-PRO" w:hAnsi="HG丸ｺﾞｼｯｸM-PRO" w:hint="eastAsia"/>
                <w:sz w:val="22"/>
                <w:szCs w:val="24"/>
              </w:rPr>
              <w:t>人</w:t>
            </w:r>
          </w:p>
        </w:tc>
        <w:tc>
          <w:tcPr>
            <w:tcW w:w="1245" w:type="dxa"/>
            <w:tcBorders>
              <w:right w:val="single" w:sz="8" w:space="0" w:color="auto"/>
            </w:tcBorders>
            <w:shd w:val="clear" w:color="auto" w:fill="FFFFFF"/>
          </w:tcPr>
          <w:p w:rsidR="005648FE" w:rsidRPr="008E3271" w:rsidRDefault="0067125A"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70</w:t>
            </w:r>
            <w:r w:rsidR="00614C27">
              <w:rPr>
                <w:rFonts w:ascii="HG丸ｺﾞｼｯｸM-PRO" w:eastAsia="HG丸ｺﾞｼｯｸM-PRO" w:hAnsi="HG丸ｺﾞｼｯｸM-PRO" w:hint="eastAsia"/>
                <w:sz w:val="22"/>
                <w:szCs w:val="24"/>
              </w:rPr>
              <w:t>人</w:t>
            </w:r>
          </w:p>
        </w:tc>
      </w:tr>
      <w:tr w:rsidR="0067125A" w:rsidRPr="00E9447B" w:rsidTr="00346CD3">
        <w:trPr>
          <w:trHeight w:hRule="exact" w:val="851"/>
          <w:jc w:val="center"/>
        </w:trPr>
        <w:tc>
          <w:tcPr>
            <w:tcW w:w="3837" w:type="dxa"/>
            <w:tcBorders>
              <w:left w:val="single" w:sz="8" w:space="0" w:color="auto"/>
              <w:bottom w:val="single" w:sz="8" w:space="0" w:color="auto"/>
              <w:right w:val="double" w:sz="4" w:space="0" w:color="auto"/>
            </w:tcBorders>
            <w:shd w:val="clear" w:color="auto" w:fill="FFFFFF"/>
            <w:vAlign w:val="center"/>
          </w:tcPr>
          <w:p w:rsidR="0067125A" w:rsidRDefault="0067125A" w:rsidP="0067125A">
            <w:pPr>
              <w:rPr>
                <w:rFonts w:ascii="HG丸ｺﾞｼｯｸM-PRO" w:eastAsia="HG丸ｺﾞｼｯｸM-PRO" w:hAnsi="HG丸ｺﾞｼｯｸM-PRO" w:cs="Times New Roman"/>
                <w:color w:val="000000"/>
                <w:kern w:val="2"/>
                <w:szCs w:val="24"/>
              </w:rPr>
            </w:pPr>
            <w:r>
              <w:rPr>
                <w:rFonts w:ascii="HG丸ｺﾞｼｯｸM-PRO" w:eastAsia="HG丸ｺﾞｼｯｸM-PRO" w:hAnsi="HG丸ｺﾞｼｯｸM-PRO" w:cs="Times New Roman" w:hint="eastAsia"/>
                <w:color w:val="000000"/>
                <w:kern w:val="2"/>
                <w:szCs w:val="24"/>
              </w:rPr>
              <w:t>認知症普及交流イベント（オレンジフェスタ）の参加人数</w:t>
            </w:r>
          </w:p>
        </w:tc>
        <w:tc>
          <w:tcPr>
            <w:tcW w:w="1348" w:type="dxa"/>
            <w:tcBorders>
              <w:left w:val="double" w:sz="4" w:space="0" w:color="auto"/>
              <w:bottom w:val="single" w:sz="8" w:space="0" w:color="auto"/>
            </w:tcBorders>
            <w:shd w:val="clear" w:color="auto" w:fill="FFFFFF"/>
            <w:vAlign w:val="center"/>
          </w:tcPr>
          <w:p w:rsidR="0067125A" w:rsidRDefault="0067125A" w:rsidP="0067125A">
            <w:pPr>
              <w:jc w:val="center"/>
            </w:pPr>
            <w:r w:rsidRPr="002F6C0B">
              <w:rPr>
                <w:rFonts w:ascii="HG丸ｺﾞｼｯｸM-PRO" w:eastAsia="HG丸ｺﾞｼｯｸM-PRO" w:hAnsi="HG丸ｺﾞｼｯｸM-PRO" w:hint="eastAsia"/>
                <w:sz w:val="22"/>
                <w:szCs w:val="24"/>
              </w:rPr>
              <w:t>－</w:t>
            </w:r>
          </w:p>
        </w:tc>
        <w:tc>
          <w:tcPr>
            <w:tcW w:w="1425" w:type="dxa"/>
            <w:tcBorders>
              <w:bottom w:val="single" w:sz="8" w:space="0" w:color="auto"/>
            </w:tcBorders>
            <w:shd w:val="clear" w:color="auto" w:fill="FFFFFF"/>
            <w:vAlign w:val="center"/>
          </w:tcPr>
          <w:p w:rsidR="0067125A" w:rsidRDefault="0067125A" w:rsidP="0067125A">
            <w:pPr>
              <w:jc w:val="center"/>
            </w:pPr>
            <w:r w:rsidRPr="002F6C0B">
              <w:rPr>
                <w:rFonts w:ascii="HG丸ｺﾞｼｯｸM-PRO" w:eastAsia="HG丸ｺﾞｼｯｸM-PRO" w:hAnsi="HG丸ｺﾞｼｯｸM-PRO" w:hint="eastAsia"/>
                <w:sz w:val="22"/>
                <w:szCs w:val="24"/>
              </w:rPr>
              <w:t>－</w:t>
            </w:r>
          </w:p>
        </w:tc>
        <w:tc>
          <w:tcPr>
            <w:tcW w:w="1205" w:type="dxa"/>
            <w:tcBorders>
              <w:bottom w:val="single" w:sz="8" w:space="0" w:color="auto"/>
            </w:tcBorders>
            <w:shd w:val="clear" w:color="auto" w:fill="FFFFFF"/>
          </w:tcPr>
          <w:p w:rsidR="0067125A" w:rsidRPr="00BA7460" w:rsidRDefault="0067125A" w:rsidP="0067125A">
            <w:pPr>
              <w:spacing w:beforeLines="50" w:before="180"/>
              <w:jc w:val="right"/>
              <w:rPr>
                <w:rFonts w:ascii="HG丸ｺﾞｼｯｸM-PRO" w:eastAsia="HG丸ｺﾞｼｯｸM-PRO" w:hAnsi="HG丸ｺﾞｼｯｸM-PRO"/>
                <w:color w:val="FF0000"/>
                <w:sz w:val="22"/>
                <w:szCs w:val="24"/>
              </w:rPr>
            </w:pPr>
            <w:r>
              <w:rPr>
                <w:rFonts w:ascii="HG丸ｺﾞｼｯｸM-PRO" w:eastAsia="HG丸ｺﾞｼｯｸM-PRO" w:hAnsi="HG丸ｺﾞｼｯｸM-PRO" w:hint="eastAsia"/>
                <w:sz w:val="22"/>
                <w:szCs w:val="24"/>
              </w:rPr>
              <w:t>250人</w:t>
            </w:r>
          </w:p>
        </w:tc>
        <w:tc>
          <w:tcPr>
            <w:tcW w:w="1245" w:type="dxa"/>
            <w:tcBorders>
              <w:bottom w:val="single" w:sz="8" w:space="0" w:color="auto"/>
              <w:right w:val="single" w:sz="8" w:space="0" w:color="auto"/>
            </w:tcBorders>
            <w:shd w:val="clear" w:color="auto" w:fill="FFFFFF"/>
          </w:tcPr>
          <w:p w:rsidR="0067125A" w:rsidRPr="008E3271" w:rsidRDefault="0067125A" w:rsidP="0067125A">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350人</w:t>
            </w:r>
          </w:p>
        </w:tc>
      </w:tr>
    </w:tbl>
    <w:p w:rsidR="005648FE" w:rsidRPr="00DD622E" w:rsidRDefault="005648FE" w:rsidP="005648FE">
      <w:pPr>
        <w:rPr>
          <w:rFonts w:ascii="HGPｺﾞｼｯｸM"/>
          <w:szCs w:val="24"/>
        </w:rPr>
      </w:pPr>
    </w:p>
    <w:p w:rsidR="005648FE" w:rsidRDefault="005648FE" w:rsidP="005648FE">
      <w:pPr>
        <w:rPr>
          <w:rFonts w:ascii="HGPｺﾞｼｯｸM"/>
          <w:szCs w:val="24"/>
        </w:rPr>
        <w:sectPr w:rsidR="005648FE" w:rsidSect="00FD0283">
          <w:headerReference w:type="even" r:id="rId140"/>
          <w:pgSz w:w="11906" w:h="16838"/>
          <w:pgMar w:top="1701" w:right="1418" w:bottom="1418" w:left="1418" w:header="851" w:footer="992" w:gutter="0"/>
          <w:cols w:space="425"/>
          <w:docGrid w:type="lines" w:linePitch="360"/>
        </w:sectPr>
      </w:pPr>
    </w:p>
    <w:p w:rsidR="002001C1" w:rsidRPr="005648FE" w:rsidRDefault="002001C1" w:rsidP="009271AC">
      <w:pPr>
        <w:rPr>
          <w:rFonts w:ascii="HGPｺﾞｼｯｸM"/>
          <w:szCs w:val="24"/>
        </w:rPr>
        <w:sectPr w:rsidR="002001C1" w:rsidRPr="005648FE" w:rsidSect="00FD0283">
          <w:headerReference w:type="default" r:id="rId141"/>
          <w:pgSz w:w="11906" w:h="16838"/>
          <w:pgMar w:top="1701" w:right="1418" w:bottom="1418" w:left="1418" w:header="851" w:footer="992" w:gutter="0"/>
          <w:cols w:space="425"/>
          <w:docGrid w:type="lines" w:linePitch="360"/>
        </w:sectPr>
      </w:pPr>
    </w:p>
    <w:p w:rsidR="00FA3A6A" w:rsidRDefault="00FA3A6A">
      <w:pPr>
        <w:spacing w:before="100" w:after="200" w:line="276" w:lineRule="auto"/>
        <w:rPr>
          <w:rFonts w:ascii="HG丸ｺﾞｼｯｸM-PRO" w:eastAsia="HG丸ｺﾞｼｯｸM-PRO" w:hAnsi="HG丸ｺﾞｼｯｸM-PRO"/>
          <w:b/>
          <w:noProof/>
          <w:color w:val="FFFFFF" w:themeColor="background1"/>
          <w:spacing w:val="15"/>
        </w:rPr>
      </w:pPr>
      <w:r>
        <w:rPr>
          <w:rFonts w:ascii="HG丸ｺﾞｼｯｸM-PRO" w:eastAsia="HG丸ｺﾞｼｯｸM-PRO" w:hAnsi="HG丸ｺﾞｼｯｸM-PRO"/>
        </w:rPr>
        <w:br w:type="page"/>
      </w:r>
    </w:p>
    <w:p w:rsidR="005648FE" w:rsidRPr="00640771" w:rsidRDefault="005648FE" w:rsidP="005648FE">
      <w:pPr>
        <w:pStyle w:val="aff5"/>
        <w:ind w:firstLineChars="100" w:firstLine="271"/>
        <w:rPr>
          <w:rFonts w:ascii="HG丸ｺﾞｼｯｸM-PRO" w:eastAsia="HG丸ｺﾞｼｯｸM-PRO" w:hAnsi="HG丸ｺﾞｼｯｸM-PRO"/>
        </w:rPr>
      </w:pPr>
      <w:r w:rsidRPr="00640771">
        <w:rPr>
          <w:rFonts w:ascii="HG丸ｺﾞｼｯｸM-PRO" w:eastAsia="HG丸ｺﾞｼｯｸM-PRO" w:hAnsi="HG丸ｺﾞｼｯｸM-PRO" w:hint="eastAsia"/>
        </w:rPr>
        <w:lastRenderedPageBreak/>
        <w:t xml:space="preserve">基本目標２　</w:t>
      </w:r>
      <w:r>
        <w:rPr>
          <w:rFonts w:ascii="HG丸ｺﾞｼｯｸM-PRO" w:eastAsia="HG丸ｺﾞｼｯｸM-PRO" w:hAnsi="HG丸ｺﾞｼｯｸM-PRO" w:hint="eastAsia"/>
        </w:rPr>
        <w:t>健康で生きがいに満ちた生活を送ることができるまち</w:t>
      </w:r>
    </w:p>
    <w:p w:rsidR="005648FE" w:rsidRDefault="005648FE" w:rsidP="005648FE">
      <w:pPr>
        <w:pStyle w:val="2"/>
        <w:spacing w:line="540" w:lineRule="exact"/>
        <w:ind w:firstLineChars="100" w:firstLine="311"/>
        <w:jc w:val="both"/>
        <w:rPr>
          <w:rFonts w:ascii="HG丸ｺﾞｼｯｸM-PRO" w:eastAsia="HG丸ｺﾞｼｯｸM-PRO" w:hAnsi="HG丸ｺﾞｼｯｸM-PRO"/>
          <w:b/>
          <w:spacing w:val="0"/>
          <w:sz w:val="48"/>
          <w:szCs w:val="48"/>
        </w:rPr>
      </w:pPr>
      <w:r w:rsidRPr="009E4156">
        <w:rPr>
          <w:rFonts w:ascii="HG丸ｺﾞｼｯｸM-PRO" w:eastAsia="HG丸ｺﾞｼｯｸM-PRO" w:hAnsi="HG丸ｺﾞｼｯｸM-PRO" w:hint="eastAsia"/>
          <w:b/>
        </w:rPr>
        <w:t>施策の方向</w:t>
      </w:r>
      <w:r>
        <w:rPr>
          <w:rFonts w:ascii="HG丸ｺﾞｼｯｸM-PRO" w:eastAsia="HG丸ｺﾞｼｯｸM-PRO" w:hAnsi="HG丸ｺﾞｼｯｸM-PRO" w:hint="eastAsia"/>
          <w:b/>
          <w:sz w:val="52"/>
          <w:szCs w:val="48"/>
        </w:rPr>
        <w:t>７</w:t>
      </w:r>
      <w:r w:rsidRPr="009E4156">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spacing w:val="0"/>
          <w:sz w:val="48"/>
          <w:szCs w:val="48"/>
        </w:rPr>
        <w:t>介護予防・健康づくりの推進</w:t>
      </w:r>
    </w:p>
    <w:p w:rsidR="005648FE" w:rsidRPr="009E4156" w:rsidRDefault="005648FE" w:rsidP="00DA013A">
      <w:pPr>
        <w:pStyle w:val="2"/>
        <w:spacing w:line="540" w:lineRule="exact"/>
        <w:ind w:firstLineChars="558" w:firstLine="2689"/>
        <w:jc w:val="both"/>
        <w:rPr>
          <w:rFonts w:ascii="HG丸ｺﾞｼｯｸM-PRO" w:eastAsia="HG丸ｺﾞｼｯｸM-PRO" w:hAnsi="HG丸ｺﾞｼｯｸM-PRO"/>
          <w:b/>
          <w:sz w:val="44"/>
          <w:szCs w:val="48"/>
        </w:rPr>
      </w:pPr>
      <w:r>
        <w:rPr>
          <w:rFonts w:ascii="HG丸ｺﾞｼｯｸM-PRO" w:eastAsia="HG丸ｺﾞｼｯｸM-PRO" w:hAnsi="HG丸ｺﾞｼｯｸM-PRO" w:hint="eastAsia"/>
          <w:b/>
          <w:spacing w:val="0"/>
          <w:sz w:val="48"/>
          <w:szCs w:val="48"/>
        </w:rPr>
        <w:t>と保健事業の充実</w:t>
      </w: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72832" behindDoc="0" locked="0" layoutInCell="1" allowOverlap="1" wp14:anchorId="78D41A30" wp14:editId="7BFD951A">
                <wp:simplePos x="0" y="0"/>
                <wp:positionH relativeFrom="column">
                  <wp:posOffset>4445</wp:posOffset>
                </wp:positionH>
                <wp:positionV relativeFrom="paragraph">
                  <wp:posOffset>189865</wp:posOffset>
                </wp:positionV>
                <wp:extent cx="5667375" cy="429260"/>
                <wp:effectExtent l="0" t="0" r="9525" b="8890"/>
                <wp:wrapNone/>
                <wp:docPr id="92" name="グループ化 92"/>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9250" name="角丸四角形 79250"/>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9251" name="グループ化 79251"/>
                        <wpg:cNvGrpSpPr/>
                        <wpg:grpSpPr>
                          <a:xfrm>
                            <a:off x="1219200" y="200025"/>
                            <a:ext cx="4448175" cy="81280"/>
                            <a:chOff x="0" y="0"/>
                            <a:chExt cx="3843900" cy="72000"/>
                          </a:xfrm>
                          <a:solidFill>
                            <a:schemeClr val="accent1"/>
                          </a:solidFill>
                        </wpg:grpSpPr>
                        <wps:wsp>
                          <wps:cNvPr id="79324" name="円/楕円 79324"/>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5" name="円/楕円 79325"/>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6" name="円/楕円 79326"/>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327" name="円/楕円 79327"/>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4" name="円/楕円 79424"/>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5" name="円/楕円 79425"/>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6" name="円/楕円 79426"/>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7" name="円/楕円 79427"/>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8" name="円/楕円 79428"/>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29" name="円/楕円 79429"/>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30" name="円/楕円 79430"/>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31" name="円/楕円 79431"/>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432" name="円/楕円 79432"/>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1" name="円/楕円 1101"/>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2" name="円/楕円 1102"/>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3" name="円/楕円 1103"/>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4" name="円/楕円 1104"/>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5" name="円/楕円 1105"/>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 name="円/楕円 1106"/>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7" name="円/楕円 1107"/>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8" name="円/楕円 1108"/>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9" name="円/楕円 1109"/>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0" name="円/楕円 1110"/>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1" name="円/楕円 1111"/>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2" name="円/楕円 1112"/>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3" name="円/楕円 1113"/>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4" name="円/楕円 1114"/>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5" name="円/楕円 1115"/>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6" name="円/楕円 1116"/>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7" name="円/楕円 1117"/>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8" name="円/楕円 1118"/>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9" name="円/楕円 1119"/>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6" name="円/楕円 1216"/>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7" name="円/楕円 1217"/>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8D41A30" id="グループ化 92" o:spid="_x0000_s2336" style="position:absolute;margin-left:.35pt;margin-top:14.95pt;width:446.25pt;height:33.8pt;z-index:252472832"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">
                <v:roundrect id="角丸四角形 79250" o:spid="_x0000_s233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MYA&#10;AADeAAAADwAAAGRycy9kb3ducmV2LnhtbESPzWrCQBSF94LvMFyhuzppoGlNHSUUQtWNNC3S5SVz&#10;mwQzd9KZqca3dxaCy8P541uuR9OLEznfWVbwNE9AENdWd9wo+P4qH19B+ICssbdMCi7kYb2aTpaY&#10;a3vmTzpVoRFxhH2OCtoQhlxKX7dk0M/tQBy9X+sMhihdI7XDcxw3vUyTJJMGO44PLQ703lJ9rP6N&#10;gp/t7qMpDlmZ7C9/pfOFOZosVephNhZvIAKN4R6+tTdawcsifY4AESei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M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9251" o:spid="_x0000_s2338"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hSHccAAADeAAAADwAAAGRycy9kb3ducmV2LnhtbESPW2vCQBSE3wv+h+UI&#10;fdNNLN5SVxFpiw8ieAHp2yF7TILZsyG7TeK/dwWhj8PMfMMsVp0pRUO1KywriIcRCOLU6oIzBefT&#10;92AGwnlkjaVlUnAnB6tl722BibYtH6g5+kwECLsEFeTeV4mULs3JoBvaijh4V1sb9EHWmdQ1tgFu&#10;SjmKook0WHBYyLGiTU7p7fhnFPy02K4/4q9md7tu7r+n8f6yi0mp9363/gThqfP/4Vd7qxVM56Nx&#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hSHccAAADe&#10;AAAADwAAAAAAAAAAAAAAAACqAgAAZHJzL2Rvd25yZXYueG1sUEsFBgAAAAAEAAQA+gAAAJ4DAAAA&#10;AA==&#10;">
                  <v:oval id="円/楕円 79324" o:spid="_x0000_s233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AXccA&#10;AADeAAAADwAAAGRycy9kb3ducmV2LnhtbESPW2vCQBSE3wv+h+UIvtWNF2Kbuoq0CJY+eaHPh+wx&#10;CWbPLtk1Jv76riD0cZiZb5jlujO1aKnxlWUFk3ECgji3uuJCwem4fX0D4QOyxtoyKejJw3o1eFli&#10;pu2N99QeQiEihH2GCsoQXCalz0sy6MfWEUfvbBuDIcqmkLrBW4SbWk6TJJUGK44LJTr6LCm/HK5G&#10;QXudf39N+p07/mL/47pzeu9dqtRo2G0+QATqwn/42d5pBYv32XQOj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gF3HAAAA3gAAAA8AAAAAAAAAAAAAAAAAmAIAAGRy&#10;cy9kb3ducmV2LnhtbFBLBQYAAAAABAAEAPUAAACMAwAAAAA=&#10;" filled="f" stroked="f" strokeweight="1pt">
                    <v:stroke joinstyle="miter"/>
                    <v:textbox inset="0,0,0,0"/>
                  </v:oval>
                  <v:oval id="円/楕円 79325" o:spid="_x0000_s234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lxsYA&#10;AADeAAAADwAAAGRycy9kb3ducmV2LnhtbESPQWvCQBSE70L/w/IK3upGrbFNXUUsBcWTWnp+ZJ9J&#10;aPbtkl1j0l/vCgWPw8x8wyxWnalFS42vLCsYjxIQxLnVFRcKvk9fL28gfEDWWFsmBT15WC2fBgvM&#10;tL3ygdpjKESEsM9QQRmCy6T0eUkG/cg64uidbWMwRNkUUjd4jXBTy0mSpNJgxXGhREebkvLf48Uo&#10;aC+vu89xv3WnH+z3rjunf71LlRo+d+sPEIG68Aj/t7dawfx9OpnB/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YlxsYAAADeAAAADwAAAAAAAAAAAAAAAACYAgAAZHJz&#10;L2Rvd25yZXYueG1sUEsFBgAAAAAEAAQA9QAAAIsDAAAAAA==&#10;" filled="f" stroked="f" strokeweight="1pt">
                    <v:stroke joinstyle="miter"/>
                    <v:textbox inset="0,0,0,0"/>
                  </v:oval>
                  <v:oval id="円/楕円 79326" o:spid="_x0000_s234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7scYA&#10;AADeAAAADwAAAGRycy9kb3ducmV2LnhtbESPQWvCQBSE70L/w/IKvelGK7FNXUUsBcWTWnp+ZJ9J&#10;aPbtkl1j4q93BcHjMDPfMPNlZ2rRUuMrywrGowQEcW51xYWC3+PP8AOED8gaa8ukoCcPy8XLYI6Z&#10;thfeU3sIhYgQ9hkqKENwmZQ+L8mgH1lHHL2TbQyGKJtC6gYvEW5qOUmSVBqsOC6U6GhdUv5/OBsF&#10;7Xm6/R73G3f8w37nulN67V2q1Ntrt/oCEagLz/CjvdEKZp/vkx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7scYAAADeAAAADwAAAAAAAAAAAAAAAACYAgAAZHJz&#10;L2Rvd25yZXYueG1sUEsFBgAAAAAEAAQA9QAAAIsDAAAAAA==&#10;" filled="f" stroked="f" strokeweight="1pt">
                    <v:stroke joinstyle="miter"/>
                    <v:textbox inset="0,0,0,0"/>
                  </v:oval>
                  <v:oval id="円/楕円 79327" o:spid="_x0000_s234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eKsYA&#10;AADeAAAADwAAAGRycy9kb3ducmV2LnhtbESPT2vCQBTE7wW/w/IEb3WjltimriItgtKTf+j5kX0m&#10;wezbJbvGxE/fFQoeh5n5DbNYdaYWLTW+sqxgMk5AEOdWV1woOB03r+8gfEDWWFsmBT15WC0HLwvM&#10;tL3xntpDKESEsM9QQRmCy6T0eUkG/dg64uidbWMwRNkUUjd4i3BTy2mSpNJgxXGhREdfJeWXw9Uo&#10;aK9vu+9Jv3XHX+x/XHdO771LlRoNu/UniEBdeIb/21utYP4xm87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eKsYAAADeAAAADwAAAAAAAAAAAAAAAACYAgAAZHJz&#10;L2Rvd25yZXYueG1sUEsFBgAAAAAEAAQA9QAAAIsDAAAAAA==&#10;" filled="f" stroked="f" strokeweight="1pt">
                    <v:stroke joinstyle="miter"/>
                    <v:textbox inset="0,0,0,0"/>
                  </v:oval>
                  <v:oval id="円/楕円 79424" o:spid="_x0000_s234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NOMUA&#10;AADeAAAADwAAAGRycy9kb3ducmV2LnhtbESPQWvCQBSE7wX/w/KE3upGCWmNrlJaCoqnavH8yD6T&#10;YPbtkl1j0l/vCoLHYWa+YZbr3jSio9bXlhVMJwkI4sLqmksFf4eftw8QPiBrbCyTgoE8rFejlyXm&#10;2l75l7p9KEWEsM9RQRWCy6X0RUUG/cQ64uidbGswRNmWUrd4jXDTyFmSZNJgzXGhQkdfFRXn/cUo&#10;6C7p9ns6bNzhiMPO9afsf3CZUq/j/nMBIlAfnuFHe6MVvM/TWQr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E04xQAAAN4AAAAPAAAAAAAAAAAAAAAAAJgCAABkcnMv&#10;ZG93bnJldi54bWxQSwUGAAAAAAQABAD1AAAAigMAAAAA&#10;" filled="f" stroked="f" strokeweight="1pt">
                    <v:stroke joinstyle="miter"/>
                    <v:textbox inset="0,0,0,0"/>
                  </v:oval>
                  <v:oval id="円/楕円 79425" o:spid="_x0000_s234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oo8YA&#10;AADeAAAADwAAAGRycy9kb3ducmV2LnhtbESPT2vCQBTE7wW/w/IEb3Wj2NimriKKoPTkH3p+ZJ9J&#10;MPt2ya4x6ad3C4Ueh5n5DbNYdaYWLTW+sqxgMk5AEOdWV1wouJx3r+8gfEDWWFsmBT15WC0HLwvM&#10;tH3wkdpTKESEsM9QQRmCy6T0eUkG/dg64uhdbWMwRNkUUjf4iHBTy2mSpNJgxXGhREebkvLb6W4U&#10;tPfZYTvp9+78jf2X667pT+9SpUbDbv0JIlAX/sN/7b1WMP+YTd/g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zoo8YAAADeAAAADwAAAAAAAAAAAAAAAACYAgAAZHJz&#10;L2Rvd25yZXYueG1sUEsFBgAAAAAEAAQA9QAAAIsDAAAAAA==&#10;" filled="f" stroked="f" strokeweight="1pt">
                    <v:stroke joinstyle="miter"/>
                    <v:textbox inset="0,0,0,0"/>
                  </v:oval>
                  <v:oval id="円/楕円 79426" o:spid="_x0000_s234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21MYA&#10;AADeAAAADwAAAGRycy9kb3ducmV2LnhtbESPT4vCMBTE7wv7HcJb8LamilTtGmVZEVw8+QfPj+bZ&#10;lm1eQhNr66ffCILHYWZ+wyxWnalFS42vLCsYDRMQxLnVFRcKTsfN5wyED8gaa8ukoCcPq+X72wIz&#10;bW+8p/YQChEh7DNUUIbgMil9XpJBP7SOOHoX2xgMUTaF1A3eItzUcpwkqTRYcVwo0dFPSfnf4WoU&#10;tNfJ73rUb93xjP3OdZf03rtUqcFH9/0FIlAXXuFne6sVTOeTcQq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521MYAAADeAAAADwAAAAAAAAAAAAAAAACYAgAAZHJz&#10;L2Rvd25yZXYueG1sUEsFBgAAAAAEAAQA9QAAAIsDAAAAAA==&#10;" filled="f" stroked="f" strokeweight="1pt">
                    <v:stroke joinstyle="miter"/>
                    <v:textbox inset="0,0,0,0"/>
                  </v:oval>
                  <v:oval id="円/楕円 79427" o:spid="_x0000_s234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TT8UA&#10;AADeAAAADwAAAGRycy9kb3ducmV2LnhtbESPQWvCQBSE7wX/w/IEb3WjSNToKtIiWHqqiudH9pkE&#10;s2+X7BoTf71bKPQ4zMw3zHrbmVq01PjKsoLJOAFBnFtdcaHgfNq/L0D4gKyxtkwKevKw3Qze1php&#10;++Afao+hEBHCPkMFZQguk9LnJRn0Y+uIo3e1jcEQZVNI3eAjwk0tp0mSSoMVx4USHX2UlN+Od6Og&#10;vc++Pif9wZ0u2H+77po+e5cqNRp2uxWIQF34D/+1D1rBfDmbzuH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tNPxQAAAN4AAAAPAAAAAAAAAAAAAAAAAJgCAABkcnMv&#10;ZG93bnJldi54bWxQSwUGAAAAAAQABAD1AAAAigMAAAAA&#10;" filled="f" stroked="f" strokeweight="1pt">
                    <v:stroke joinstyle="miter"/>
                    <v:textbox inset="0,0,0,0"/>
                  </v:oval>
                  <v:oval id="円/楕円 79428" o:spid="_x0000_s234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HPcIA&#10;AADeAAAADwAAAGRycy9kb3ducmV2LnhtbERPy4rCMBTdD8w/hCu4G1NFqtMxyqAIDq584PrSXNti&#10;cxOaWFu/3iwGXB7Oe7HqTC1aanxlWcF4lIAgzq2uuFBwPm2/5iB8QNZYWyYFPXlYLT8/Fphp++AD&#10;tcdQiBjCPkMFZQguk9LnJRn0I+uII3e1jcEQYVNI3eAjhptaTpIklQYrjg0lOlqXlN+Od6OgvU//&#10;NuN+504X7Peuu6bP3qVKDQfd7w+IQF14i//dO61g9j2dxL3xTr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c9wgAAAN4AAAAPAAAAAAAAAAAAAAAAAJgCAABkcnMvZG93&#10;bnJldi54bWxQSwUGAAAAAAQABAD1AAAAhwMAAAAA&#10;" filled="f" stroked="f" strokeweight="1pt">
                    <v:stroke joinstyle="miter"/>
                    <v:textbox inset="0,0,0,0"/>
                  </v:oval>
                  <v:oval id="円/楕円 79429" o:spid="_x0000_s234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ipsYA&#10;AADeAAAADwAAAGRycy9kb3ducmV2LnhtbESPT4vCMBTE7wv7HcJb8LamilTtGkVcFpQ9+QfPj+bZ&#10;lm1eQhNr66c3C4LHYWZ+wyxWnalFS42vLCsYDRMQxLnVFRcKTsefzxkIH5A11pZJQU8eVsv3twVm&#10;2t54T+0hFCJC2GeooAzBZVL6vCSDfmgdcfQutjEYomwKqRu8Rbip5ThJUmmw4rhQoqNNSfnf4WoU&#10;tNfJ7nvUb93xjP2v6y7pvXepUoOPbv0FIlAXXuFne6sVTOeT8Rz+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HipsYAAADeAAAADwAAAAAAAAAAAAAAAACYAgAAZHJz&#10;L2Rvd25yZXYueG1sUEsFBgAAAAAEAAQA9QAAAIsDAAAAAA==&#10;" filled="f" stroked="f" strokeweight="1pt">
                    <v:stroke joinstyle="miter"/>
                    <v:textbox inset="0,0,0,0"/>
                  </v:oval>
                  <v:oval id="円/楕円 79430" o:spid="_x0000_s234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d5sUA&#10;AADeAAAADwAAAGRycy9kb3ducmV2LnhtbESPy2rCQBSG9wXfYThCd3VilajRUaRSsHTlBdeHzDEJ&#10;Zs4MmTEmPr2zKHT589/4VpvO1KKlxleWFYxHCQji3OqKCwXn0/fHHIQPyBpry6SgJw+b9eBthZm2&#10;Dz5QewyFiCPsM1RQhuAyKX1ekkE/so44elfbGAxRNoXUDT7iuKnlZ5Kk0mDF8aFER18l5bfj3Sho&#10;79Of3bjfu9MF+1/XXdNn71Kl3ofddgkiUBf+w3/tvVYwW0wnESDiRBS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t3mxQAAAN4AAAAPAAAAAAAAAAAAAAAAAJgCAABkcnMv&#10;ZG93bnJldi54bWxQSwUGAAAAAAQABAD1AAAAigMAAAAA&#10;" filled="f" stroked="f" strokeweight="1pt">
                    <v:stroke joinstyle="miter"/>
                    <v:textbox inset="0,0,0,0"/>
                  </v:oval>
                  <v:oval id="円/楕円 79431" o:spid="_x0000_s235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4fcYA&#10;AADeAAAADwAAAGRycy9kb3ducmV2LnhtbESPQWvCQBSE74L/YXmCN92kSmxTVyktBYsnY+n5kX0m&#10;odm3S3aNSX99t1DwOMzMN8x2P5hW9NT5xrKCdJmAIC6tbrhS8Hl+XzyC8AFZY2uZFIzkYb+bTraY&#10;a3vjE/VFqESEsM9RQR2Cy6X0ZU0G/dI64uhdbGcwRNlVUnd4i3DTyockyaTBhuNCjY5eayq/i6tR&#10;0F/XH2/peHDnLxyPbrhkP6PLlJrPhpdnEIGGcA//tw9aweZpvUrh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4fcYAAADeAAAADwAAAAAAAAAAAAAAAACYAgAAZHJz&#10;L2Rvd25yZXYueG1sUEsFBgAAAAAEAAQA9QAAAIsDAAAAAA==&#10;" filled="f" stroked="f" strokeweight="1pt">
                    <v:stroke joinstyle="miter"/>
                    <v:textbox inset="0,0,0,0"/>
                  </v:oval>
                  <v:oval id="円/楕円 79432" o:spid="_x0000_s235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mCscA&#10;AADeAAAADwAAAGRycy9kb3ducmV2LnhtbESPW2vCQBSE3wv+h+UIvtWNF2Kbuoq0CJY+eaHPh+wx&#10;CWbPLtk1Jv76riD0cZiZb5jlujO1aKnxlWUFk3ECgji3uuJCwem4fX0D4QOyxtoyKejJw3o1eFli&#10;pu2N99QeQiEihH2GCsoQXCalz0sy6MfWEUfvbBuDIcqmkLrBW4SbWk6TJJUGK44LJTr6LCm/HK5G&#10;QXudf39N+p07/mL/47pzeu9dqtRo2G0+QATqwn/42d5pBYv3+WwKj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5grHAAAA3gAAAA8AAAAAAAAAAAAAAAAAmAIAAGRy&#10;cy9kb3ducmV2LnhtbFBLBQYAAAAABAAEAPUAAACMAwAAAAA=&#10;" filled="f" stroked="f" strokeweight="1pt">
                    <v:stroke joinstyle="miter"/>
                    <v:textbox inset="0,0,0,0"/>
                  </v:oval>
                  <v:oval id="円/楕円 1101" o:spid="_x0000_s235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TsMIA&#10;AADdAAAADwAAAGRycy9kb3ducmV2LnhtbERPyWrDMBC9F/IPYgK5NbJLMMWNbEpDIKWnJqXnwRov&#10;1BoJS3bsfH1UKPQ2j7fOvpxNLyYafGdZQbpNQBBXVnfcKPi6HB+fQfiArLG3TAoW8lAWq4c95tpe&#10;+ZOmc2hEDGGfo4I2BJdL6auWDPqtdcSRq+1gMEQ4NFIPeI3hppdPSZJJgx3HhhYdvbVU/ZxHo2Aa&#10;d++HdDm5yzcuH26us9viMqU26/n1BUSgOfyL/9wnHeenSQq/38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OwwgAAAN0AAAAPAAAAAAAAAAAAAAAAAJgCAABkcnMvZG93&#10;bnJldi54bWxQSwUGAAAAAAQABAD1AAAAhwMAAAAA&#10;" filled="f" stroked="f" strokeweight="1pt">
                    <v:stroke joinstyle="miter"/>
                    <v:textbox inset="0,0,0,0"/>
                  </v:oval>
                  <v:oval id="円/楕円 1102" o:spid="_x0000_s235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Nx8EA&#10;AADdAAAADwAAAGRycy9kb3ducmV2LnhtbERPTYvCMBC9L/gfwgje1rQiRapRRFlw2dOqeB6asS02&#10;k9DE2vrrzcKCt3m8z1ltetOIjlpfW1aQThMQxIXVNZcKzqevzwUIH5A1NpZJwUAeNuvRxwpzbR/8&#10;S90xlCKGsM9RQRWCy6X0RUUG/dQ64shdbWswRNiWUrf4iOGmkbMkyaTBmmNDhY52FRW3490o6O7z&#10;7306HNzpgsOP66/Zc3CZUpNxv12CCNSHt/jffdBxfprM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TcfBAAAA3QAAAA8AAAAAAAAAAAAAAAAAmAIAAGRycy9kb3du&#10;cmV2LnhtbFBLBQYAAAAABAAEAPUAAACGAwAAAAA=&#10;" filled="f" stroked="f" strokeweight="1pt">
                    <v:stroke joinstyle="miter"/>
                    <v:textbox inset="0,0,0,0"/>
                  </v:oval>
                  <v:oval id="円/楕円 1103" o:spid="_x0000_s235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oXMIA&#10;AADdAAAADwAAAGRycy9kb3ducmV2LnhtbERPTYvCMBC9L/gfwgje1rTrUqQaRVwEZU+r4nloxrbY&#10;TEITa+uvNwsLe5vH+5zlujeN6Kj1tWUF6TQBQVxYXXOp4Hzavc9B+ICssbFMCgbysF6N3paYa/vg&#10;H+qOoRQxhH2OCqoQXC6lLyoy6KfWEUfualuDIcK2lLrFRww3jfxIkkwarDk2VOhoW1FxO96Ngu7+&#10;efhKh707XXD4dv01ew4uU2oy7jcLEIH68C/+c+91nJ8mM/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ehcwgAAAN0AAAAPAAAAAAAAAAAAAAAAAJgCAABkcnMvZG93&#10;bnJldi54bWxQSwUGAAAAAAQABAD1AAAAhwMAAAAA&#10;" filled="f" stroked="f" strokeweight="1pt">
                    <v:stroke joinstyle="miter"/>
                    <v:textbox inset="0,0,0,0"/>
                  </v:oval>
                  <v:oval id="円/楕円 1104" o:spid="_x0000_s235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wKMEA&#10;AADdAAAADwAAAGRycy9kb3ducmV2LnhtbERPTYvCMBC9L/gfwgje1rSLFKlGEWVB2dOqeB6asS02&#10;k9DE2vrrzcKCt3m8z1mue9OIjlpfW1aQThMQxIXVNZcKzqfvzzkIH5A1NpZJwUAe1qvRxxJzbR/8&#10;S90xlCKGsM9RQRWCy6X0RUUG/dQ64shdbWswRNiWUrf4iOGmkV9JkkmDNceGCh1tKypux7tR0N1n&#10;h1067N3pgsOP66/Zc3CZUpNxv1mACNSHt/jfvddxfprM4O+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McCjBAAAA3QAAAA8AAAAAAAAAAAAAAAAAmAIAAGRycy9kb3du&#10;cmV2LnhtbFBLBQYAAAAABAAEAPUAAACGAwAAAAA=&#10;" filled="f" stroked="f" strokeweight="1pt">
                    <v:stroke joinstyle="miter"/>
                    <v:textbox inset="0,0,0,0"/>
                  </v:oval>
                  <v:oval id="円/楕円 1105" o:spid="_x0000_s235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Vs8IA&#10;AADdAAAADwAAAGRycy9kb3ducmV2LnhtbERPTYvCMBC9L/gfwgje1rSLW6QaRVwEZU+r4nloxrbY&#10;TEITa+uvNwsLe5vH+5zlujeN6Kj1tWUF6TQBQVxYXXOp4Hzavc9B+ICssbFMCgbysF6N3paYa/vg&#10;H+qOoRQxhH2OCqoQXC6lLyoy6KfWEUfualuDIcK2lLrFRww3jfxIkkwarDk2VOhoW1FxO96Ngu4+&#10;O3ylw96dLjh8u/6aPQeXKTUZ95sFiEB9+Bf/ufc6zk+TT/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NWzwgAAAN0AAAAPAAAAAAAAAAAAAAAAAJgCAABkcnMvZG93&#10;bnJldi54bWxQSwUGAAAAAAQABAD1AAAAhwMAAAAA&#10;" filled="f" stroked="f" strokeweight="1pt">
                    <v:stroke joinstyle="miter"/>
                    <v:textbox inset="0,0,0,0"/>
                  </v:oval>
                  <v:oval id="円/楕円 1106" o:spid="_x0000_s235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xMIA&#10;AADdAAAADwAAAGRycy9kb3ducmV2LnhtbERPyWrDMBC9F/IPYgK9NbJLMcWJEkJCwKWn2qXnwZrY&#10;JtZIWIqXfn1VKPQ2j7fO7jCbXow0+M6ygnSTgCCure64UfBZXZ5eQfiArLG3TAoW8nDYrx52mGs7&#10;8QeNZWhEDGGfo4I2BJdL6euWDPqNdcSRu9rBYIhwaKQecIrhppfPSZJJgx3HhhYdnVqqb+XdKBjv&#10;L2/ndClc9YXLu5uv2ffiMqUe1/NxCyLQHP7Ff+5Cx/lpks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kvEwgAAAN0AAAAPAAAAAAAAAAAAAAAAAJgCAABkcnMvZG93&#10;bnJldi54bWxQSwUGAAAAAAQABAD1AAAAhwMAAAAA&#10;" filled="f" stroked="f" strokeweight="1pt">
                    <v:stroke joinstyle="miter"/>
                    <v:textbox inset="0,0,0,0"/>
                  </v:oval>
                  <v:oval id="円/楕円 1107" o:spid="_x0000_s235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uX8IA&#10;AADdAAAADwAAAGRycy9kb3ducmV2LnhtbERPTYvCMBC9L/gfwgje1rSLdKUaRVwEZU+r4nloxrbY&#10;TEITa+uvNwsLe5vH+5zlujeN6Kj1tWUF6TQBQVxYXXOp4Hzavc9B+ICssbFMCgbysF6N3paYa/vg&#10;H+qOoRQxhH2OCqoQXC6lLyoy6KfWEUfualuDIcK2lLrFRww3jfxIkkwarDk2VOhoW1FxO96Ngu4+&#10;O3ylw96dLjh8u/6aPQeXKTUZ95sFiEB9+Bf/ufc6zk+TT/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fwgAAAN0AAAAPAAAAAAAAAAAAAAAAAJgCAABkcnMvZG93&#10;bnJldi54bWxQSwUGAAAAAAQABAD1AAAAhwMAAAAA&#10;" filled="f" stroked="f" strokeweight="1pt">
                    <v:stroke joinstyle="miter"/>
                    <v:textbox inset="0,0,0,0"/>
                  </v:oval>
                  <v:oval id="円/楕円 1108" o:spid="_x0000_s235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6LcUA&#10;AADdAAAADwAAAGRycy9kb3ducmV2LnhtbESPT2vDMAzF74V9B6NBb62TMcLI6payMejYqX/YWcRq&#10;EhrLJnbTpJ9+OhR2k3hP7/202oyuUwP1sfVsIF9moIgrb1uuDZyOX4s3UDEhW+w8k4GJImzWT7MV&#10;ltbfeE/DIdVKQjiWaKBJKZRax6ohh3HpA7FoZ987TLL2tbY93iTcdfolywrtsGVpaDDQR0PV5XB1&#10;Bobr6/dnPu3C8RennzCei/sUCmPmz+P2HVSiMf2bH9c7K/h5Jr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XotxQAAAN0AAAAPAAAAAAAAAAAAAAAAAJgCAABkcnMv&#10;ZG93bnJldi54bWxQSwUGAAAAAAQABAD1AAAAigMAAAAA&#10;" filled="f" stroked="f" strokeweight="1pt">
                    <v:stroke joinstyle="miter"/>
                    <v:textbox inset="0,0,0,0"/>
                  </v:oval>
                  <v:oval id="円/楕円 1109" o:spid="_x0000_s236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ftsIA&#10;AADdAAAADwAAAGRycy9kb3ducmV2LnhtbERPTYvCMBC9L/gfwgje1rSLlLUaRVwEZU+r4nloxrbY&#10;TEITa+uvNwsLe5vH+5zlujeN6Kj1tWUF6TQBQVxYXXOp4HzavX+C8AFZY2OZFAzkYb0avS0x1/bB&#10;P9QdQyliCPscFVQhuFxKX1Rk0E+tI47c1bYGQ4RtKXWLjxhuGvmRJJk0WHNsqNDRtqLidrwbBd19&#10;dvhKh707XXD4dv01ew4uU2oy7jcLEIH68C/+c+91nJ8mc/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d+2wgAAAN0AAAAPAAAAAAAAAAAAAAAAAJgCAABkcnMvZG93&#10;bnJldi54bWxQSwUGAAAAAAQABAD1AAAAhwMAAAAA&#10;" filled="f" stroked="f" strokeweight="1pt">
                    <v:stroke joinstyle="miter"/>
                    <v:textbox inset="0,0,0,0"/>
                  </v:oval>
                  <v:oval id="円/楕円 1110" o:spid="_x0000_s236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g9sUA&#10;AADdAAAADwAAAGRycy9kb3ducmV2LnhtbESPQWvDMAyF74P9B6PBbouTMkLJ6paxUejoaW3ZWcRq&#10;EhbLJnbTZL++Ogx6k3hP731abSbXq5GG2Hk2UGQ5KOLa244bA6fj9mUJKiZki71nMjBThM368WGF&#10;lfVX/qbxkBolIRwrNNCmFCqtY92Sw5j5QCza2Q8Ok6xDo+2AVwl3vV7keakddiwNLQb6aKn+PVyc&#10;gfHy+vVZzLtw/MF5H6Zz+TeH0pjnp+n9DVSiKd3N/9c7K/hFIfz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D2xQAAAN0AAAAPAAAAAAAAAAAAAAAAAJgCAABkcnMv&#10;ZG93bnJldi54bWxQSwUGAAAAAAQABAD1AAAAigMAAAAA&#10;" filled="f" stroked="f" strokeweight="1pt">
                    <v:stroke joinstyle="miter"/>
                    <v:textbox inset="0,0,0,0"/>
                  </v:oval>
                  <v:oval id="円/楕円 1111" o:spid="_x0000_s236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FbcIA&#10;AADdAAAADwAAAGRycy9kb3ducmV2LnhtbERPXYvCMBB8F+4/hD3wzaaKFOkZRTwOFJ/8wOelWdty&#10;zSY0sbb36y+C4DztMjszO8t1bxrRUetrywqmSQqCuLC65lLB5fwzWYDwAVljY5kUDORhvfoYLTHX&#10;9sFH6k6hFNGEfY4KqhBcLqUvKjLoE+uII3ezrcEQ17aUusVHNDeNnKVpJg3WHBMqdLStqPg93Y2C&#10;7j7ff0+HnTtfcTi4/pb9DS5TavzZb75ABOrD+/il3un4fgQ828QR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kVtwgAAAN0AAAAPAAAAAAAAAAAAAAAAAJgCAABkcnMvZG93&#10;bnJldi54bWxQSwUGAAAAAAQABAD1AAAAhwMAAAAA&#10;" filled="f" stroked="f" strokeweight="1pt">
                    <v:stroke joinstyle="miter"/>
                    <v:textbox inset="0,0,0,0"/>
                  </v:oval>
                  <v:oval id="円/楕円 1112" o:spid="_x0000_s236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bGsEA&#10;AADdAAAADwAAAGRycy9kb3ducmV2LnhtbERPTYvCMBC9L/gfwgje1rQiRapRRFlw2dOqeB6asS02&#10;k9DE2vrrzcKCt3m8z1ltetOIjlpfW1aQThMQxIXVNZcKzqevzwUIH5A1NpZJwUAeNuvRxwpzbR/8&#10;S90xlCKGsM9RQRWCy6X0RUUG/dQ64shdbWswRNiWUrf4iOGmkbMkyaTBmmNDhY52FRW3490o6O7z&#10;7306HNzpgsOP66/Zc3CZUpNxv12CCNSHt/jffdBxfprO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2xrBAAAA3QAAAA8AAAAAAAAAAAAAAAAAmAIAAGRycy9kb3du&#10;cmV2LnhtbFBLBQYAAAAABAAEAPUAAACGAwAAAAA=&#10;" filled="f" stroked="f" strokeweight="1pt">
                    <v:stroke joinstyle="miter"/>
                    <v:textbox inset="0,0,0,0"/>
                  </v:oval>
                  <v:oval id="円/楕円 1113" o:spid="_x0000_s236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gcIA&#10;AADdAAAADwAAAGRycy9kb3ducmV2LnhtbERPTYvCMBC9L/gfwgje1rTrUqQaRVwEZU+r4nloxrbY&#10;TEITa+uvNwsLe5vH+5zlujeN6Kj1tWUF6TQBQVxYXXOp4Hzavc9B+ICssbFMCgbysF6N3paYa/vg&#10;H+qOoRQxhH2OCqoQXC6lLyoy6KfWEUfualuDIcK2lLrFRww3jfxIkkwarDk2VOhoW1FxO96Ngu7+&#10;efhKh707XXD4dv01ew4uU2oy7jcLEIH68C/+c+91nJ+mM/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H6BwgAAAN0AAAAPAAAAAAAAAAAAAAAAAJgCAABkcnMvZG93&#10;bnJldi54bWxQSwUGAAAAAAQABAD1AAAAhwMAAAAA&#10;" filled="f" stroked="f" strokeweight="1pt">
                    <v:stroke joinstyle="miter"/>
                    <v:textbox inset="0,0,0,0"/>
                  </v:oval>
                  <v:oval id="円/楕円 1114" o:spid="_x0000_s236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m9cEA&#10;AADdAAAADwAAAGRycy9kb3ducmV2LnhtbERPTYvCMBC9L/gfwgje1rSLFKlGEWVB2dOqeB6asS02&#10;k9DE2vrrzcKCt3m8z1mue9OIjlpfW1aQThMQxIXVNZcKzqfvzzkIH5A1NpZJwUAe1qvRxxJzbR/8&#10;S90xlCKGsM9RQRWCy6X0RUUG/dQ64shdbWswRNiWUrf4iOGmkV9JkkmDNceGCh1tKypux7tR0N1n&#10;h1067N3pgsOP66/Zc3CZUpNxv1mACNSHt/jfvddxfprO4O+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5vXBAAAA3QAAAA8AAAAAAAAAAAAAAAAAmAIAAGRycy9kb3du&#10;cmV2LnhtbFBLBQYAAAAABAAEAPUAAACGAwAAAAA=&#10;" filled="f" stroked="f" strokeweight="1pt">
                    <v:stroke joinstyle="miter"/>
                    <v:textbox inset="0,0,0,0"/>
                  </v:oval>
                  <v:oval id="円/楕円 1115" o:spid="_x0000_s236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DbsIA&#10;AADdAAAADwAAAGRycy9kb3ducmV2LnhtbERPTYvCMBC9L/gfwgje1rSLW6QaRVwEZU+r4nloxrbY&#10;TEITa+uvNwsLe5vH+5zlujeN6Kj1tWUF6TQBQVxYXXOp4Hzavc9B+ICssbFMCgbysF6N3paYa/vg&#10;H+qOoRQxhH2OCqoQXC6lLyoy6KfWEUfualuDIcK2lLrFRww3jfxIkkwarDk2VOhoW1FxO96Ngu4+&#10;O3ylw96dLjh8u/6aPQeXKTUZ95sFiEB9+Bf/ufc6zk/TT/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uwgAAAN0AAAAPAAAAAAAAAAAAAAAAAJgCAABkcnMvZG93&#10;bnJldi54bWxQSwUGAAAAAAQABAD1AAAAhwMAAAAA&#10;" filled="f" stroked="f" strokeweight="1pt">
                    <v:stroke joinstyle="miter"/>
                    <v:textbox inset="0,0,0,0"/>
                  </v:oval>
                  <v:oval id="円/楕円 1116" o:spid="_x0000_s236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dGcEA&#10;AADdAAAADwAAAGRycy9kb3ducmV2LnhtbERPS4vCMBC+C/sfwizsTdPKUqQaRVwWFE8+8Dw0Y1ts&#10;JqGJtd1fvxEEb/PxPWex6k0jOmp9bVlBOklAEBdW11wqOJ9+xzMQPiBrbCyTgoE8rJYfowXm2j74&#10;QN0xlCKGsM9RQRWCy6X0RUUG/cQ64shdbWswRNiWUrf4iOGmkdMkyaTBmmNDhY42FRW3490o6O7f&#10;u5902LrTBYe966/Z3+Aypb4++/UcRKA+vMUv91bH+Wmawf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3RnBAAAA3QAAAA8AAAAAAAAAAAAAAAAAmAIAAGRycy9kb3du&#10;cmV2LnhtbFBLBQYAAAAABAAEAPUAAACGAwAAAAA=&#10;" filled="f" stroked="f" strokeweight="1pt">
                    <v:stroke joinstyle="miter"/>
                    <v:textbox inset="0,0,0,0"/>
                  </v:oval>
                  <v:oval id="円/楕円 1117" o:spid="_x0000_s236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4gsIA&#10;AADdAAAADwAAAGRycy9kb3ducmV2LnhtbERPTYvCMBC9L/gfwgje1rSLdKUaRVwEZU+r4nloxrbY&#10;TEITa+uvNwsLe5vH+5zlujeN6Kj1tWUF6TQBQVxYXXOp4Hzavc9B+ICssbFMCgbysF6N3paYa/vg&#10;H+qOoRQxhH2OCqoQXC6lLyoy6KfWEUfualuDIcK2lLrFRww3jfxIkkwarDk2VOhoW1FxO96Ngu4+&#10;O3ylw96dLjh8u/6aPQeXKTUZ95sFiEB9+Bf/ufc6zk/TT/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3iCwgAAAN0AAAAPAAAAAAAAAAAAAAAAAJgCAABkcnMvZG93&#10;bnJldi54bWxQSwUGAAAAAAQABAD1AAAAhwMAAAAA&#10;" filled="f" stroked="f" strokeweight="1pt">
                    <v:stroke joinstyle="miter"/>
                    <v:textbox inset="0,0,0,0"/>
                  </v:oval>
                  <v:oval id="円/楕円 1118" o:spid="_x0000_s236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s8MUA&#10;AADdAAAADwAAAGRycy9kb3ducmV2LnhtbESPQWvDMAyF74P9B6PBbouTMkLJ6paxUejoaW3ZWcRq&#10;EhbLJnbTZL++Ogx6k3hP731abSbXq5GG2Hk2UGQ5KOLa244bA6fj9mUJKiZki71nMjBThM368WGF&#10;lfVX/qbxkBolIRwrNNCmFCqtY92Sw5j5QCza2Q8Ok6xDo+2AVwl3vV7keakddiwNLQb6aKn+PVyc&#10;gfHy+vVZzLtw/MF5H6Zz+TeH0pjnp+n9DVSiKd3N/9c7K/hFIbj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OzwxQAAAN0AAAAPAAAAAAAAAAAAAAAAAJgCAABkcnMv&#10;ZG93bnJldi54bWxQSwUGAAAAAAQABAD1AAAAigMAAAAA&#10;" filled="f" stroked="f" strokeweight="1pt">
                    <v:stroke joinstyle="miter"/>
                    <v:textbox inset="0,0,0,0"/>
                  </v:oval>
                  <v:oval id="円/楕円 1119" o:spid="_x0000_s237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Ja8IA&#10;AADdAAAADwAAAGRycy9kb3ducmV2LnhtbERPTYvCMBC9L/gfwgje1rSLlLUaRVwEZU+r4nloxrbY&#10;TEITa+uvNwsLe5vH+5zlujeN6Kj1tWUF6TQBQVxYXXOp4HzavX+C8AFZY2OZFAzkYb0avS0x1/bB&#10;P9QdQyliCPscFVQhuFxKX1Rk0E+tI47c1bYGQ4RtKXWLjxhuGvmRJJk0WHNsqNDRtqLidrwbBd19&#10;dvhKh707XXD4dv01ew4uU2oy7jcLEIH68C/+c+91nJ+mc/j9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ElrwgAAAN0AAAAPAAAAAAAAAAAAAAAAAJgCAABkcnMvZG93&#10;bnJldi54bWxQSwUGAAAAAAQABAD1AAAAhwMAAAAA&#10;" filled="f" stroked="f" strokeweight="1pt">
                    <v:stroke joinstyle="miter"/>
                    <v:textbox inset="0,0,0,0"/>
                  </v:oval>
                  <v:oval id="円/楕円 1216" o:spid="_x0000_s237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8ZcEA&#10;AADdAAAADwAAAGRycy9kb3ducmV2LnhtbERPTYvCMBC9L/gfwgje1rQiRapRRFlw2dOqeB6asS02&#10;k9DE2vrrzcKCt3m8z1ltetOIjlpfW1aQThMQxIXVNZcKzqevzwUIH5A1NpZJwUAeNuvRxwpzbR/8&#10;S90xlCKGsM9RQRWCy6X0RUUG/dQ64shdbWswRNiWUrf4iOGmkbMkyaTBmmNDhY52FRW3490o6O7z&#10;7306HNzpgsOP66/Zc3CZUpNxv12CCNSHt/jffdBx/izN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uvGXBAAAA3QAAAA8AAAAAAAAAAAAAAAAAmAIAAGRycy9kb3du&#10;cmV2LnhtbFBLBQYAAAAABAAEAPUAAACGAwAAAAA=&#10;" filled="f" stroked="f" strokeweight="1pt">
                    <v:stroke joinstyle="miter"/>
                    <v:textbox inset="0,0,0,0"/>
                  </v:oval>
                  <v:oval id="円/楕円 1217" o:spid="_x0000_s237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Z/sMA&#10;AADdAAAADwAAAGRycy9kb3ducmV2LnhtbERPTWvDMAy9D/ofjAq7rU7KSEcWp5SWQcdOa8bOIlaT&#10;0Fg2sZsm+/XzYNCbHu9TxXYyvRhp8J1lBekqAUFcW91xo+Crent6AeEDssbeMimYycO2XDwUmGt7&#10;408aT6ERMYR9jgraEFwupa9bMuhX1hFH7mwHgyHCoZF6wFsMN71cJ0kmDXYcG1p0tG+pvpyuRsF4&#10;fX4/pPPRVd84f7jpnP3MLlPqcTntXkEEmsJd/O8+6jh/nW7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Z/sMAAADdAAAADwAAAAAAAAAAAAAAAACYAgAAZHJzL2Rv&#10;d25yZXYueG1sUEsFBgAAAAAEAAQA9QAAAIgDA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E44C89" w:rsidP="005648FE">
      <w:pPr>
        <w:ind w:leftChars="100" w:left="48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sidRPr="00640771">
        <w:rPr>
          <w:rFonts w:ascii="HG丸ｺﾞｼｯｸM-PRO" w:eastAsia="HG丸ｺﾞｼｯｸM-PRO" w:hAnsi="HG丸ｺﾞｼｯｸM-PRO" w:hint="eastAsia"/>
          <w:szCs w:val="24"/>
        </w:rPr>
        <w:t xml:space="preserve">　</w:t>
      </w:r>
      <w:r w:rsidR="005648FE">
        <w:rPr>
          <w:rFonts w:ascii="HG丸ｺﾞｼｯｸM-PRO" w:eastAsia="HG丸ｺﾞｼｯｸM-PRO" w:hAnsi="HG丸ｺﾞｼｯｸM-PRO" w:hint="eastAsia"/>
          <w:szCs w:val="24"/>
        </w:rPr>
        <w:t>超高齢社会の進展に加え、要介護認定率や一人当たりの介護給付費は85歳以上で急増しています</w:t>
      </w:r>
      <w:r w:rsidR="005648FE" w:rsidRPr="00640771">
        <w:rPr>
          <w:rFonts w:ascii="HG丸ｺﾞｼｯｸM-PRO" w:eastAsia="HG丸ｺﾞｼｯｸM-PRO" w:hAnsi="HG丸ｺﾞｼｯｸM-PRO" w:hint="eastAsia"/>
          <w:szCs w:val="24"/>
        </w:rPr>
        <w:t>。</w:t>
      </w:r>
    </w:p>
    <w:p w:rsidR="005648FE" w:rsidRPr="001C1D19" w:rsidRDefault="005648FE" w:rsidP="005648FE">
      <w:pPr>
        <w:ind w:leftChars="100" w:left="48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また、介護サービスの需要は更に増加・多様化が見込まれている中で、地域で暮らし続けるためには、全ての高齢者を対象とした介護予防・健康づくりの推進が必要となります。</w:t>
      </w: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現在、あなたは健康だと思いますか。</w:t>
      </w:r>
    </w:p>
    <w:p w:rsidR="005648FE" w:rsidRDefault="005648FE" w:rsidP="005648FE">
      <w:pPr>
        <w:rPr>
          <w:rFonts w:ascii="HG丸ｺﾞｼｯｸM-PRO" w:eastAsia="HG丸ｺﾞｼｯｸM-PRO" w:hAnsi="HG丸ｺﾞｼｯｸM-PRO"/>
          <w:szCs w:val="24"/>
        </w:rPr>
      </w:pPr>
      <w:r w:rsidRPr="00024C93">
        <w:rPr>
          <w:rFonts w:ascii="HG丸ｺﾞｼｯｸM-PRO" w:eastAsia="HG丸ｺﾞｼｯｸM-PRO" w:hAnsi="HG丸ｺﾞｼｯｸM-PRO"/>
          <w:noProof/>
          <w:szCs w:val="24"/>
        </w:rPr>
        <mc:AlternateContent>
          <mc:Choice Requires="wpg">
            <w:drawing>
              <wp:anchor distT="0" distB="0" distL="114300" distR="114300" simplePos="0" relativeHeight="252474880" behindDoc="0" locked="0" layoutInCell="1" allowOverlap="1" wp14:anchorId="4A4DF56A" wp14:editId="2BCCBDCC">
                <wp:simplePos x="0" y="0"/>
                <wp:positionH relativeFrom="column">
                  <wp:posOffset>4445</wp:posOffset>
                </wp:positionH>
                <wp:positionV relativeFrom="paragraph">
                  <wp:posOffset>-635</wp:posOffset>
                </wp:positionV>
                <wp:extent cx="5953125" cy="3619500"/>
                <wp:effectExtent l="0" t="0" r="0" b="0"/>
                <wp:wrapNone/>
                <wp:docPr id="704" name="グループ化 704"/>
                <wp:cNvGraphicFramePr/>
                <a:graphic xmlns:a="http://schemas.openxmlformats.org/drawingml/2006/main">
                  <a:graphicData uri="http://schemas.microsoft.com/office/word/2010/wordprocessingGroup">
                    <wpg:wgp>
                      <wpg:cNvGrpSpPr/>
                      <wpg:grpSpPr>
                        <a:xfrm>
                          <a:off x="0" y="0"/>
                          <a:ext cx="5953125" cy="3619500"/>
                          <a:chOff x="0" y="0"/>
                          <a:chExt cx="5953125" cy="3619500"/>
                        </a:xfrm>
                      </wpg:grpSpPr>
                      <pic:pic xmlns:pic="http://schemas.openxmlformats.org/drawingml/2006/picture">
                        <pic:nvPicPr>
                          <pic:cNvPr id="159" name="図 159"/>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971550" y="0"/>
                            <a:ext cx="4471670" cy="733425"/>
                          </a:xfrm>
                          <a:prstGeom prst="rect">
                            <a:avLst/>
                          </a:prstGeom>
                          <a:noFill/>
                          <a:ln>
                            <a:noFill/>
                          </a:ln>
                        </pic:spPr>
                      </pic:pic>
                      <pic:pic xmlns:pic="http://schemas.openxmlformats.org/drawingml/2006/picture">
                        <pic:nvPicPr>
                          <pic:cNvPr id="715" name="図 715"/>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304800"/>
                            <a:ext cx="5792470" cy="3044825"/>
                          </a:xfrm>
                          <a:prstGeom prst="rect">
                            <a:avLst/>
                          </a:prstGeom>
                          <a:noFill/>
                          <a:ln>
                            <a:noFill/>
                          </a:ln>
                        </pic:spPr>
                      </pic:pic>
                      <wps:wsp>
                        <wps:cNvPr id="221" name="角丸四角形吹き出し 221"/>
                        <wps:cNvSpPr/>
                        <wps:spPr>
                          <a:xfrm>
                            <a:off x="4914900" y="3219450"/>
                            <a:ext cx="1038225"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4DF56A" id="グループ化 704" o:spid="_x0000_s2373" style="position:absolute;margin-left:.35pt;margin-top:-.05pt;width:468.75pt;height:285pt;z-index:252474880;mso-width-relative:margin" coordsize="59531,36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">
                <v:shape id="図 159" o:spid="_x0000_s2374" type="#_x0000_t75" style="position:absolute;left:9715;width:44717;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wcTEAAAA3AAAAA8AAABkcnMvZG93bnJldi54bWxET01rAjEQvQv+hzBCL6JZCy26NUppkXpp&#10;xbVgj9PNuFm7maybVNN/3xQK3ubxPme+jLYRZ+p87VjBZJyBIC6drrlS8L5bjaYgfEDW2DgmBT/k&#10;Ybno9+aYa3fhLZ2LUIkUwj5HBSaENpfSl4Ys+rFriRN3cJ3FkGBXSd3hJYXbRt5m2b20WHNqMNjS&#10;k6Hyq/i2Cp5f95P1R128mU3Uw9PncW9i+6LUzSA+PoAIFMNV/O9e6zT/bgZ/z6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zwcTEAAAA3AAAAA8AAAAAAAAAAAAAAAAA&#10;nwIAAGRycy9kb3ducmV2LnhtbFBLBQYAAAAABAAEAPcAAACQAwAAAAA=&#10;">
                  <v:imagedata r:id="rId144" o:title=""/>
                  <v:path arrowok="t"/>
                </v:shape>
                <v:shape id="図 715" o:spid="_x0000_s2375" type="#_x0000_t75" style="position:absolute;top:3048;width:57924;height:30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ho3GAAAA3AAAAA8AAABkcnMvZG93bnJldi54bWxEj09rAjEUxO9Cv0N4hd40a0Grq1FKoaUF&#10;e/APeH1unpu1m5clSd3VT98UBI/DzPyGmS87W4sz+VA5VjAcZCCIC6crLhXstu/9CYgQkTXWjknB&#10;hQIsFw+9Oebatbym8yaWIkE45KjAxNjkUobCkMUwcA1x8o7OW4xJ+lJqj22C21o+Z9lYWqw4LRhs&#10;6M1Q8bP5tQqme+/WZlWcToevuv321fYjjq5KPT12rzMQkbp4D9/an1rBy3AE/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aGjcYAAADcAAAADwAAAAAAAAAAAAAA&#10;AACfAgAAZHJzL2Rvd25yZXYueG1sUEsFBgAAAAAEAAQA9wAAAJIDAAAAAA==&#10;">
                  <v:imagedata r:id="rId145" o:title=""/>
                  <v:path arrowok="t"/>
                </v:shape>
                <v:shape id="角丸四角形吹き出し 221" o:spid="_x0000_s2376" type="#_x0000_t62" style="position:absolute;left:49149;top:32194;width:1038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YPMQA&#10;AADcAAAADwAAAGRycy9kb3ducmV2LnhtbESPwWrDMBBE74X8g9hALqaW40Nr3CihJDGE3uq098Xa&#10;2KbWykiK4/x9VCj0OMzMG2azm80gJnK+t6xgnWYgiBure24VfJ2r5wKED8gaB8uk4E4edtvF0wZL&#10;bW/8SVMdWhEh7EtU0IUwllL6piODPrUjcfQu1hkMUbpWaoe3CDeDzLPsRRrsOS50ONK+o+anvhoF&#10;RX8ZXZUcG3ccpsP59V6Z5ONbqdVyfn8DEWgO/+G/9kkryPM1/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GDzEAAAA3AAAAA8AAAAAAAAAAAAAAAAAmAIAAGRycy9k&#10;b3ducmV2LnhtbFBLBQYAAAAABAAEAPUAAACJAw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w:pict>
          </mc:Fallback>
        </mc:AlternateContent>
      </w: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473856" behindDoc="0" locked="0" layoutInCell="1" allowOverlap="1" wp14:anchorId="689A103A" wp14:editId="796D6818">
                <wp:simplePos x="0" y="0"/>
                <wp:positionH relativeFrom="column">
                  <wp:posOffset>4445</wp:posOffset>
                </wp:positionH>
                <wp:positionV relativeFrom="paragraph">
                  <wp:posOffset>227965</wp:posOffset>
                </wp:positionV>
                <wp:extent cx="5667375" cy="429260"/>
                <wp:effectExtent l="0" t="0" r="9525" b="8890"/>
                <wp:wrapNone/>
                <wp:docPr id="93" name="グループ化 93"/>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199" name="角丸四角形 8019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200" name="グループ化 80200"/>
                        <wpg:cNvGrpSpPr/>
                        <wpg:grpSpPr>
                          <a:xfrm>
                            <a:off x="1219200" y="190500"/>
                            <a:ext cx="4448175" cy="81280"/>
                            <a:chOff x="0" y="0"/>
                            <a:chExt cx="3843900" cy="72000"/>
                          </a:xfrm>
                          <a:solidFill>
                            <a:schemeClr val="accent1"/>
                          </a:solidFill>
                        </wpg:grpSpPr>
                        <wps:wsp>
                          <wps:cNvPr id="80201" name="円/楕円 80201"/>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2" name="円/楕円 8020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3" name="円/楕円 8020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4" name="円/楕円 8020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5" name="円/楕円 8020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6" name="円/楕円 8020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7" name="円/楕円 8020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8" name="円/楕円 80208"/>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09" name="円/楕円 80209"/>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0" name="円/楕円 80210"/>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1" name="円/楕円 80211"/>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2" name="円/楕円 8021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3" name="円/楕円 80213"/>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4" name="円/楕円 80214"/>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5" name="円/楕円 8021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6" name="円/楕円 8021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7" name="円/楕円 80217"/>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8" name="円/楕円 8021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19" name="円/楕円 80219"/>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0" name="円/楕円 8022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1" name="円/楕円 8022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2" name="円/楕円 80222"/>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3" name="円/楕円 80223"/>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4" name="円/楕円 80224"/>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5" name="円/楕円 80225"/>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6" name="円/楕円 80226"/>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7" name="円/楕円 80227"/>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8" name="円/楕円 80228"/>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29" name="円/楕円 80229"/>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30" name="円/楕円 80230"/>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31" name="円/楕円 80231"/>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32" name="円/楕円 80232"/>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33" name="円/楕円 80233"/>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34" name="円/楕円 80234"/>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89A103A" id="グループ化 93" o:spid="_x0000_s2377" style="position:absolute;margin-left:.35pt;margin-top:17.95pt;width:446.25pt;height:33.8pt;z-index:25247385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">
                <v:roundrect id="角丸四角形 80199" o:spid="_x0000_s2378"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V38YA&#10;AADeAAAADwAAAGRycy9kb3ducmV2LnhtbESPQWsCMRSE74X+h/AK3mqih0VXoyyFpa0XqUrp8bF5&#10;7i5uXrZJquu/NwXB4zAz3zDL9WA7cSYfWscaJmMFgrhypuVaw2Ffvs5AhIhssHNMGq4UYL16flpi&#10;btyFv+i8i7VIEA45amhi7HMpQ9WQxTB2PXHyjs5bjEn6WhqPlwS3nZwqlUmLLaeFBnt6a6g67f6s&#10;hp/PzXtdfGel2l5/Sx8Ke7LZVOvRy1AsQEQa4iN8b38YDTM1mc/h/06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rV38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80200" o:spid="_x0000_s2379"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QGPFAAAA3gAA&#10;AA8AAAAAAAAAAAAAAAAAqgIAAGRycy9kb3ducmV2LnhtbFBLBQYAAAAABAAEAPoAAACcAwAAAAA=&#10;">
                  <v:oval id="円/楕円 80201" o:spid="_x0000_s2380"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owMUA&#10;AADeAAAADwAAAGRycy9kb3ducmV2LnhtbESPQWvCQBSE7wX/w/KE3upupASJriKWgsWTWnp+ZJ9J&#10;MPt2ya4x6a93hUKPw8x8w6w2g21FT11oHGvIZgoEcelMw5WG7/Pn2wJEiMgGW8ekYaQAm/XkZYWF&#10;cXc+Un+KlUgQDgVqqGP0hZShrMlimDlPnLyL6yzGJLtKmg7vCW5bOVcqlxYbTgs1etrVVF5PN6uh&#10;v71/fWTj3p9/cDz44ZL/jj7X+nU6bJcgIg3xP/zX3hsNCzVXG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ejAxQAAAN4AAAAPAAAAAAAAAAAAAAAAAJgCAABkcnMv&#10;ZG93bnJldi54bWxQSwUGAAAAAAQABAD1AAAAigMAAAAA&#10;" filled="f" stroked="f" strokeweight="1pt">
                    <v:stroke joinstyle="miter"/>
                    <v:textbox inset="0,0,0,0"/>
                  </v:oval>
                  <v:oval id="円/楕円 80202" o:spid="_x0000_s2381"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2t8UA&#10;AADeAAAADwAAAGRycy9kb3ducmV2LnhtbESPzWrDMBCE74G+g9hCb4kUU0xwo4SQUkjJKT/kvFgb&#10;29RaCUtx7D59FCj0OMzMN8xyPdhW9NSFxrGG+UyBIC6dabjScD59TRcgQkQ22DomDSMFWK9eJkss&#10;jLvzgfpjrESCcChQQx2jL6QMZU0Ww8x54uRdXWcxJtlV0nR4T3DbykypXFpsOC3U6GlbU/lzvFkN&#10;/e39+3M+7vzpguPeD9f8d/S51m+vw+YDRKQh/of/2jujYaEylcHzTr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3a3xQAAAN4AAAAPAAAAAAAAAAAAAAAAAJgCAABkcnMv&#10;ZG93bnJldi54bWxQSwUGAAAAAAQABAD1AAAAigMAAAAA&#10;" filled="f" stroked="f" strokeweight="1pt">
                    <v:stroke joinstyle="miter"/>
                    <v:textbox inset="0,0,0,0"/>
                  </v:oval>
                  <v:oval id="円/楕円 80203" o:spid="_x0000_s2382"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TLMUA&#10;AADeAAAADwAAAGRycy9kb3ducmV2LnhtbESPT2sCMRTE74V+h/AK3mqilkW2RpEWwdKTf+j5sXnu&#10;Lm5ewiauu376RhA8DjPzG2ax6m0jOmpD7VjDZKxAEBfO1FxqOB4273MQISIbbByThoECrJavLwvM&#10;jbvyjrp9LEWCcMhRQxWjz6UMRUUWw9h54uSdXGsxJtmW0rR4TXDbyKlSmbRYc1qo0NNXRcV5f7Ea&#10;usvHz/dk2PrDHw6/vj9lt8FnWo/e+vUniEh9fIYf7a3RMFdTNYP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9MsxQAAAN4AAAAPAAAAAAAAAAAAAAAAAJgCAABkcnMv&#10;ZG93bnJldi54bWxQSwUGAAAAAAQABAD1AAAAigMAAAAA&#10;" filled="f" stroked="f" strokeweight="1pt">
                    <v:stroke joinstyle="miter"/>
                    <v:textbox inset="0,0,0,0"/>
                  </v:oval>
                  <v:oval id="円/楕円 80204" o:spid="_x0000_s2383"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LWMUA&#10;AADeAAAADwAAAGRycy9kb3ducmV2LnhtbESPT4vCMBTE78J+h/AWvGmiSJGuUZZdFlw8+Yc9P5pn&#10;W7Z5CU2srZ/eCILHYWZ+w6w2vW1ER22oHWuYTRUI4sKZmksNp+PPZAkiRGSDjWPSMFCAzfpttMLc&#10;uCvvqTvEUiQIhxw1VDH6XMpQVGQxTJ0nTt7ZtRZjkm0pTYvXBLeNnCuVSYs1p4UKPX1VVPwfLlZD&#10;d1n8fs+GrT/+4bDz/Tm7DT7Tevzef36AiNTHV/jZ3hoNSzVXC3jcS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tYxQAAAN4AAAAPAAAAAAAAAAAAAAAAAJgCAABkcnMv&#10;ZG93bnJldi54bWxQSwUGAAAAAAQABAD1AAAAigMAAAAA&#10;" filled="f" stroked="f" strokeweight="1pt">
                    <v:stroke joinstyle="miter"/>
                    <v:textbox inset="0,0,0,0"/>
                  </v:oval>
                  <v:oval id="円/楕円 80205" o:spid="_x0000_s2384"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w8UA&#10;AADeAAAADwAAAGRycy9kb3ducmV2LnhtbESPT2sCMRTE74V+h/AK3mqi2EW2RpEWwdKTf+j5sXnu&#10;Lm5ewiauu376RhA8DjPzG2ax6m0jOmpD7VjDZKxAEBfO1FxqOB4273MQISIbbByThoECrJavLwvM&#10;jbvyjrp9LEWCcMhRQxWjz6UMRUUWw9h54uSdXGsxJtmW0rR4TXDbyKlSmbRYc1qo0NNXRcV5f7Ea&#10;usvs53sybP3hD4df35+y2+AzrUdv/foTRKQ+PsOP9tZomKup+oD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7DxQAAAN4AAAAPAAAAAAAAAAAAAAAAAJgCAABkcnMv&#10;ZG93bnJldi54bWxQSwUGAAAAAAQABAD1AAAAigMAAAAA&#10;" filled="f" stroked="f" strokeweight="1pt">
                    <v:stroke joinstyle="miter"/>
                    <v:textbox inset="0,0,0,0"/>
                  </v:oval>
                  <v:oval id="円/楕円 80206" o:spid="_x0000_s2385"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wtMQA&#10;AADeAAAADwAAAGRycy9kb3ducmV2LnhtbESPQYvCMBSE78L+h/AWvGmiSJGuUZYVQfGkLnt+NM+2&#10;bPMSmlhbf70RFvY4zMw3zGrT20Z01IbasYbZVIEgLpypudTwfdlNliBCRDbYOCYNAwXYrN9GK8yN&#10;u/OJunMsRYJwyFFDFaPPpQxFRRbD1Hni5F1dazEm2ZbStHhPcNvIuVKZtFhzWqjQ01dFxe/5ZjV0&#10;t8VhOxv2/vKDw9H31+wx+Ezr8Xv/+QEiUh//w3/tvdGwVHOVwe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cLTEAAAA3gAAAA8AAAAAAAAAAAAAAAAAmAIAAGRycy9k&#10;b3ducmV2LnhtbFBLBQYAAAAABAAEAPUAAACJAwAAAAA=&#10;" filled="f" stroked="f" strokeweight="1pt">
                    <v:stroke joinstyle="miter"/>
                    <v:textbox inset="0,0,0,0"/>
                  </v:oval>
                  <v:oval id="円/楕円 80207" o:spid="_x0000_s2386"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VL8UA&#10;AADeAAAADwAAAGRycy9kb3ducmV2LnhtbESPT2sCMRTE74V+h/AK3mqiyFa2RpEWweLJP/T82Dx3&#10;FzcvYRPXXT99Iwg9DjPzG2ax6m0jOmpD7VjDZKxAEBfO1FxqOB0373MQISIbbByThoECrJavLwvM&#10;jbvxnrpDLEWCcMhRQxWjz6UMRUUWw9h54uSdXWsxJtmW0rR4S3DbyKlSmbRYc1qo0NNXRcXlcLUa&#10;uuvs53sybP3xF4ed78/ZffCZ1qO3fv0JIlIf/8PP9tZomKup+oDH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NUvxQAAAN4AAAAPAAAAAAAAAAAAAAAAAJgCAABkcnMv&#10;ZG93bnJldi54bWxQSwUGAAAAAAQABAD1AAAAigMAAAAA&#10;" filled="f" stroked="f" strokeweight="1pt">
                    <v:stroke joinstyle="miter"/>
                    <v:textbox inset="0,0,0,0"/>
                  </v:oval>
                  <v:oval id="円/楕円 80208" o:spid="_x0000_s2387"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BXcEA&#10;AADeAAAADwAAAGRycy9kb3ducmV2LnhtbERPy4rCMBTdC/5DuMLsNFGGItUogzLgMCsfuL4017ZM&#10;cxOaWFu/3iwGXB7Oe73tbSM6akPtWMN8pkAQF87UXGq4nL+nSxAhIhtsHJOGgQJsN+PRGnPjHnyk&#10;7hRLkUI45KihitHnUoaiIoth5jxx4m6utRgTbEtpWnykcNvIhVKZtFhzaqjQ066i4u90txq6++fP&#10;fj4c/PmKw6/vb9lz8JnWH5P+awUiUh/f4n/3wWhYqoVKe9OddAX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QV3BAAAA3gAAAA8AAAAAAAAAAAAAAAAAmAIAAGRycy9kb3du&#10;cmV2LnhtbFBLBQYAAAAABAAEAPUAAACGAwAAAAA=&#10;" filled="f" stroked="f" strokeweight="1pt">
                    <v:stroke joinstyle="miter"/>
                    <v:textbox inset="0,0,0,0"/>
                  </v:oval>
                  <v:oval id="円/楕円 80209" o:spid="_x0000_s2388"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xsUA&#10;AADeAAAADwAAAGRycy9kb3ducmV2LnhtbESPT2sCMRTE74V+h/CE3mqilMVujSIVweLJP/T82Dx3&#10;l25ewiauu/30RhA8DjPzG2a+7G0jOmpD7VjDZKxAEBfO1FxqOB037zMQISIbbByThoECLBevL3PM&#10;jbvynrpDLEWCcMhRQxWjz6UMRUUWw9h54uSdXWsxJtmW0rR4TXDbyKlSmbRYc1qo0NN3RcXf4WI1&#10;dJePn/Vk2PrjLw4735+z/8FnWr+N+tUXiEh9fIYf7a3RMFNT9Qn3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TGxQAAAN4AAAAPAAAAAAAAAAAAAAAAAJgCAABkcnMv&#10;ZG93bnJldi54bWxQSwUGAAAAAAQABAD1AAAAigMAAAAA&#10;" filled="f" stroked="f" strokeweight="1pt">
                    <v:stroke joinstyle="miter"/>
                    <v:textbox inset="0,0,0,0"/>
                  </v:oval>
                  <v:oval id="円/楕円 80210" o:spid="_x0000_s2389"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bhsIA&#10;AADeAAAADwAAAGRycy9kb3ducmV2LnhtbESPzYrCMBSF94LvEK7gTtOKFKlGEWXAYVaj4vrSXNti&#10;cxOaWFuf3iwGZnk4f3ybXW8a0VHra8sK0nkCgriwuuZSwfXyNVuB8AFZY2OZFAzkYbcdjzaYa/vi&#10;X+rOoRRxhH2OCqoQXC6lLyoy6OfWEUfvbluDIcq2lLrFVxw3jVwkSSYN1hwfKnR0qKh4nJ9GQfdc&#10;fh/T4eQuNxx+XH/P3oPLlJpO+v0aRKA+/If/2ietYJUs0ggQcSI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NuGwgAAAN4AAAAPAAAAAAAAAAAAAAAAAJgCAABkcnMvZG93&#10;bnJldi54bWxQSwUGAAAAAAQABAD1AAAAhwMAAAAA&#10;" filled="f" stroked="f" strokeweight="1pt">
                    <v:stroke joinstyle="miter"/>
                    <v:textbox inset="0,0,0,0"/>
                  </v:oval>
                  <v:oval id="円/楕円 80211" o:spid="_x0000_s2390"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HcQA&#10;AADeAAAADwAAAGRycy9kb3ducmV2LnhtbESPT4vCMBTE78J+h/AW9qZpZSnSNYoogosn/+D50Tzb&#10;ss1LaGJt99MbQfA4zMxvmPmyN43oqPW1ZQXpJAFBXFhdc6ngfNqOZyB8QNbYWCYFA3lYLj5Gc8y1&#10;vfOBumMoRYSwz1FBFYLLpfRFRQb9xDri6F1tazBE2ZZSt3iPcNPIaZJk0mDNcaFCR+uKir/jzSjo&#10;bt+/m3TYudMFh73rr9n/4DKlvj771Q+IQH14h1/tnVYwS6Zp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fh3EAAAA3gAAAA8AAAAAAAAAAAAAAAAAmAIAAGRycy9k&#10;b3ducmV2LnhtbFBLBQYAAAAABAAEAPUAAACJAwAAAAA=&#10;" filled="f" stroked="f" strokeweight="1pt">
                    <v:stroke joinstyle="miter"/>
                    <v:textbox inset="0,0,0,0"/>
                  </v:oval>
                  <v:oval id="円/楕円 80212" o:spid="_x0000_s2391"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gasUA&#10;AADeAAAADwAAAGRycy9kb3ducmV2LnhtbESPQWvCQBSE7wX/w/IEb3WTUIJEVxFFsPRULT0/ss8k&#10;mH27ZNeY+Ou7BcHjMDPfMKvNYFrRU+cbywrSeQKCuLS64UrBz/nwvgDhA7LG1jIpGMnDZj15W2Gh&#10;7Z2/qT+FSkQI+wIV1CG4Qkpf1mTQz60jjt7FdgZDlF0ldYf3CDetzJIklwYbjgs1OtrVVF5PN6Og&#10;v3187tPx6M6/OH654ZI/RpcrNZsO2yWIQEN4hZ/to1awSLI0g/878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uBqxQAAAN4AAAAPAAAAAAAAAAAAAAAAAJgCAABkcnMv&#10;ZG93bnJldi54bWxQSwUGAAAAAAQABAD1AAAAigMAAAAA&#10;" filled="f" stroked="f" strokeweight="1pt">
                    <v:stroke joinstyle="miter"/>
                    <v:textbox inset="0,0,0,0"/>
                  </v:oval>
                  <v:oval id="円/楕円 80213" o:spid="_x0000_s2392"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F8cUA&#10;AADeAAAADwAAAGRycy9kb3ducmV2LnhtbESPT4vCMBTE7wt+h/AEb2taV4pUoyzKgosn/+D50Tzb&#10;ss1LaGJt/fSbhQWPw8z8hlltetOIjlpfW1aQThMQxIXVNZcKLuev9wUIH5A1NpZJwUAeNuvR2wpz&#10;bR98pO4UShEh7HNUUIXgcil9UZFBP7WOOHo32xoMUbal1C0+Itw0cpYkmTRYc1yo0NG2ouLndDcK&#10;uvv8e5cOe3e+4nBw/S17Di5TajLuP5cgAvXhFf5v77WCRTJLP+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kXxxQAAAN4AAAAPAAAAAAAAAAAAAAAAAJgCAABkcnMv&#10;ZG93bnJldi54bWxQSwUGAAAAAAQABAD1AAAAigMAAAAA&#10;" filled="f" stroked="f" strokeweight="1pt">
                    <v:stroke joinstyle="miter"/>
                    <v:textbox inset="0,0,0,0"/>
                  </v:oval>
                  <v:oval id="円/楕円 80214" o:spid="_x0000_s2393"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dhcUA&#10;AADeAAAADwAAAGRycy9kb3ducmV2LnhtbESPT4vCMBTE74LfITxhb5pWpEg1yqIsuHjyD54fzbMt&#10;27yEJtZ2P70RFvY4zMxvmPW2N43oqPW1ZQXpLAFBXFhdc6ngevmaLkH4gKyxsUwKBvKw3YxHa8y1&#10;ffKJunMoRYSwz1FBFYLLpfRFRQb9zDri6N1tazBE2ZZSt/iMcNPIeZJk0mDNcaFCR7uKip/zwyjo&#10;HovvfToc3OWGw9H19+x3cJlSH5P+cwUiUB/+w3/tg1awTObpAt5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2FxQAAAN4AAAAPAAAAAAAAAAAAAAAAAJgCAABkcnMv&#10;ZG93bnJldi54bWxQSwUGAAAAAAQABAD1AAAAigMAAAAA&#10;" filled="f" stroked="f" strokeweight="1pt">
                    <v:stroke joinstyle="miter"/>
                    <v:textbox inset="0,0,0,0"/>
                  </v:oval>
                  <v:oval id="円/楕円 80215" o:spid="_x0000_s2394"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4HsUA&#10;AADeAAAADwAAAGRycy9kb3ducmV2LnhtbESPT4vCMBTE7wt+h/AEb2taWYtUoyzKgosn/+D50Tzb&#10;ss1LaGJt/fSbhQWPw8z8hlltetOIjlpfW1aQThMQxIXVNZcKLuev9wUIH5A1NpZJwUAeNuvR2wpz&#10;bR98pO4UShEh7HNUUIXgcil9UZFBP7WOOHo32xoMUbal1C0+Itw0cpYkmTRYc1yo0NG2ouLndDcK&#10;uvvH9y4d9u58xeHg+lv2HFym1GTcfy5BBOrDK/zf3msFi2SWzu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3gexQAAAN4AAAAPAAAAAAAAAAAAAAAAAJgCAABkcnMv&#10;ZG93bnJldi54bWxQSwUGAAAAAAQABAD1AAAAigMAAAAA&#10;" filled="f" stroked="f" strokeweight="1pt">
                    <v:stroke joinstyle="miter"/>
                    <v:textbox inset="0,0,0,0"/>
                  </v:oval>
                  <v:oval id="円/楕円 80216" o:spid="_x0000_s2395"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acQA&#10;AADeAAAADwAAAGRycy9kb3ducmV2LnhtbESPT4vCMBTE78J+h/AW9qZpZSnSNYoogosn/+D50Tzb&#10;ss1LaGJt99MbQfA4zMxvmPmyN43oqPW1ZQXpJAFBXFhdc6ngfNqOZyB8QNbYWCYFA3lYLj5Gc8y1&#10;vfOBumMoRYSwz1FBFYLLpfRFRQb9xDri6F1tazBE2ZZSt3iPcNPIaZJk0mDNcaFCR+uKir/jzSjo&#10;bt+/m3TYudMFh73rr9n/4DKlvj771Q+IQH14h1/tnVYwS6ZpB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p5mnEAAAA3gAAAA8AAAAAAAAAAAAAAAAAmAIAAGRycy9k&#10;b3ducmV2LnhtbFBLBQYAAAAABAAEAPUAAACJAwAAAAA=&#10;" filled="f" stroked="f" strokeweight="1pt">
                    <v:stroke joinstyle="miter"/>
                    <v:textbox inset="0,0,0,0"/>
                  </v:oval>
                  <v:oval id="円/楕円 80217" o:spid="_x0000_s2396"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D8sUA&#10;AADeAAAADwAAAGRycy9kb3ducmV2LnhtbESPQWvCQBSE74L/YXmCN91ESirRVYpSsHiqiudH9pmE&#10;Zt8u2TUm/vquUOhxmJlvmPW2N43oqPW1ZQXpPAFBXFhdc6ngcv6cLUH4gKyxsUwKBvKw3YxHa8y1&#10;ffA3dadQighhn6OCKgSXS+mLigz6uXXE0bvZ1mCIsi2lbvER4aaRiyTJpMGa40KFjnYVFT+nu1HQ&#10;3d++9ulwcOcrDkfX37Ln4DKlppP+YwUiUB/+w3/tg1awTBbpO7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UPyxQAAAN4AAAAPAAAAAAAAAAAAAAAAAJgCAABkcnMv&#10;ZG93bnJldi54bWxQSwUGAAAAAAQABAD1AAAAigMAAAAA&#10;" filled="f" stroked="f" strokeweight="1pt">
                    <v:stroke joinstyle="miter"/>
                    <v:textbox inset="0,0,0,0"/>
                  </v:oval>
                  <v:oval id="円/楕円 80218" o:spid="_x0000_s2397"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XgMEA&#10;AADeAAAADwAAAGRycy9kb3ducmV2LnhtbERPTYvCMBC9C/6HMII3TStSpBpFlAWXPa2K56EZ22Iz&#10;CU2srb/eHBb2+Hjfm11vGtFR62vLCtJ5AoK4sLrmUsH18jVbgfABWWNjmRQM5GG3HY82mGv74l/q&#10;zqEUMYR9jgqqEFwupS8qMujn1hFH7m5bgyHCtpS6xVcMN41cJEkmDdYcGyp0dKioeJyfRkH3XH4f&#10;0+HkLjccflx/z96Dy5SaTvr9GkSgPvyL/9wnrWCVLNK4N96JV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614DBAAAA3gAAAA8AAAAAAAAAAAAAAAAAmAIAAGRycy9kb3du&#10;cmV2LnhtbFBLBQYAAAAABAAEAPUAAACGAwAAAAA=&#10;" filled="f" stroked="f" strokeweight="1pt">
                    <v:stroke joinstyle="miter"/>
                    <v:textbox inset="0,0,0,0"/>
                  </v:oval>
                  <v:oval id="円/楕円 80219" o:spid="_x0000_s2398"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yG8UA&#10;AADeAAAADwAAAGRycy9kb3ducmV2LnhtbESPQWvCQBSE7wX/w/KE3uomUoJGVxFLQempKp4f2WcS&#10;zL5dsmtM/PVdQehxmJlvmOW6N43oqPW1ZQXpJAFBXFhdc6ngdPz+mIHwAVljY5kUDORhvRq9LTHX&#10;9s6/1B1CKSKEfY4KqhBcLqUvKjLoJ9YRR+9iW4MhyraUusV7hJtGTpMkkwZrjgsVOtpWVFwPN6Og&#10;u33uv9Jh545nHH5cf8keg8uUeh/3mwWIQH34D7/aO61glkzTO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nIbxQAAAN4AAAAPAAAAAAAAAAAAAAAAAJgCAABkcnMv&#10;ZG93bnJldi54bWxQSwUGAAAAAAQABAD1AAAAigMAAAAA&#10;" filled="f" stroked="f" strokeweight="1pt">
                    <v:stroke joinstyle="miter"/>
                    <v:textbox inset="0,0,0,0"/>
                  </v:oval>
                  <v:oval id="円/楕円 80220" o:spid="_x0000_s2399"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RO8MA&#10;AADeAAAADwAAAGRycy9kb3ducmV2LnhtbESPy4rCMBSG9wO+QziCuzG1SJFqFFEGHFx5wfWhObbF&#10;5iQ0sbbz9JOF4PLnv/GtNr1pREetry0rmE0TEMSF1TWXCq6Xn+8FCB+QNTaWScFAHjbr0dcKc21f&#10;fKLuHEoRR9jnqKAKweVS+qIig35qHXH07rY1GKJsS6lbfMVx08g0STJpsOb4UKGjXUXF4/w0Crrn&#10;/Hc/Gw7ucsPh6Pp79je4TKnJuN8uQQTqwyf8bh+0gkWSphEg4kQ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RO8MAAADeAAAADwAAAAAAAAAAAAAAAACYAgAAZHJzL2Rv&#10;d25yZXYueG1sUEsFBgAAAAAEAAQA9QAAAIgDAAAAAA==&#10;" filled="f" stroked="f" strokeweight="1pt">
                    <v:stroke joinstyle="miter"/>
                    <v:textbox inset="0,0,0,0"/>
                  </v:oval>
                  <v:oval id="円/楕円 80221" o:spid="_x0000_s2400"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0oMUA&#10;AADeAAAADwAAAGRycy9kb3ducmV2LnhtbESPQWvCQBSE7wX/w/IEb3WTUIJEVxFFsPRULT0/ss8k&#10;mH27ZNeY+Ou7BcHjMDPfMKvNYFrRU+cbywrSeQKCuLS64UrBz/nwvgDhA7LG1jIpGMnDZj15W2Gh&#10;7Z2/qT+FSkQI+wIV1CG4Qkpf1mTQz60jjt7FdgZDlF0ldYf3CDetzJIklwYbjgs1OtrVVF5PN6Og&#10;v3187tPx6M6/OH654ZI/RpcrNZsO2yWIQEN4hZ/to1awSLIshf878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gxQAAAN4AAAAPAAAAAAAAAAAAAAAAAJgCAABkcnMv&#10;ZG93bnJldi54bWxQSwUGAAAAAAQABAD1AAAAigMAAAAA&#10;" filled="f" stroked="f" strokeweight="1pt">
                    <v:stroke joinstyle="miter"/>
                    <v:textbox inset="0,0,0,0"/>
                  </v:oval>
                  <v:oval id="円/楕円 80222" o:spid="_x0000_s2401"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q18QA&#10;AADeAAAADwAAAGRycy9kb3ducmV2LnhtbESPQYvCMBSE7wv+h/AEb2tqWYpUo4giuHhSlz0/mmdb&#10;bF5CE2vrrzfCwh6HmfmGWa5704iOWl9bVjCbJiCIC6trLhX8XPafcxA+IGtsLJOCgTysV6OPJeba&#10;PvhE3TmUIkLY56igCsHlUvqiIoN+ah1x9K62NRiibEupW3xEuGlkmiSZNFhzXKjQ0bai4na+GwXd&#10;/et7NxsO7vKLw9H11+w5uEypybjfLEAE6sN/+K990ArmSZqm8L4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fEAAAA3gAAAA8AAAAAAAAAAAAAAAAAmAIAAGRycy9k&#10;b3ducmV2LnhtbFBLBQYAAAAABAAEAPUAAACJAwAAAAA=&#10;" filled="f" stroked="f" strokeweight="1pt">
                    <v:stroke joinstyle="miter"/>
                    <v:textbox inset="0,0,0,0"/>
                  </v:oval>
                  <v:oval id="円/楕円 80223" o:spid="_x0000_s2402"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PTMUA&#10;AADeAAAADwAAAGRycy9kb3ducmV2LnhtbESPT4vCMBTE7wt+h/AEb2tqV4pUoyzKgosn/+D50Tzb&#10;ss1LaGJt/fSbhQWPw8z8hlltetOIjlpfW1YwmyYgiAuray4VXM5f7wsQPiBrbCyTgoE8bNajtxXm&#10;2j74SN0plCJC2OeooArB5VL6oiKDfmodcfRutjUYomxLqVt8RLhpZJokmTRYc1yo0NG2ouLndDcK&#10;uvv8ezcb9u58xeHg+lv2HFym1GTcfy5BBOrDK/zf3msFiyRNP+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o9MxQAAAN4AAAAPAAAAAAAAAAAAAAAAAJgCAABkcnMv&#10;ZG93bnJldi54bWxQSwUGAAAAAAQABAD1AAAAigMAAAAA&#10;" filled="f" stroked="f" strokeweight="1pt">
                    <v:stroke joinstyle="miter"/>
                    <v:textbox inset="0,0,0,0"/>
                  </v:oval>
                  <v:oval id="円/楕円 80224" o:spid="_x0000_s2403"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XOMQA&#10;AADeAAAADwAAAGRycy9kb3ducmV2LnhtbESPQYvCMBSE74L/ITzBm6YWKVKNsiiCsqdV8fxonm3Z&#10;5iU0sbb++s3Cwh6HmfmG2ex604iOWl9bVrCYJyCIC6trLhXcrsfZCoQPyBoby6RgIA+77Xi0wVzb&#10;F39RdwmliBD2OSqoQnC5lL6oyKCfW0ccvYdtDYYo21LqFl8RbhqZJkkmDdYcFyp0tK+o+L48jYLu&#10;uTwfFsPJXe84fLr+kb0Hlyk1nfQfaxCB+vAf/muftIJVkqZL+L0Tr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FzjEAAAA3gAAAA8AAAAAAAAAAAAAAAAAmAIAAGRycy9k&#10;b3ducmV2LnhtbFBLBQYAAAAABAAEAPUAAACJAwAAAAA=&#10;" filled="f" stroked="f" strokeweight="1pt">
                    <v:stroke joinstyle="miter"/>
                    <v:textbox inset="0,0,0,0"/>
                  </v:oval>
                  <v:oval id="円/楕円 80225" o:spid="_x0000_s2404"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yo8UA&#10;AADeAAAADwAAAGRycy9kb3ducmV2LnhtbESPT4vCMBTE7wt+h/AEb2tqWYtUoyzKgosn/+D50Tzb&#10;ss1LaGJt/fSbhQWPw8z8hlltetOIjlpfW1YwmyYgiAuray4VXM5f7wsQPiBrbCyTgoE8bNajtxXm&#10;2j74SN0plCJC2OeooArB5VL6oiKDfmodcfRutjUYomxLqVt8RLhpZJokmTRYc1yo0NG2ouLndDcK&#10;uvvH92427N35isPB9bfsObhMqcm4/1yCCNSHV/i/vdcKFkmazu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7KjxQAAAN4AAAAPAAAAAAAAAAAAAAAAAJgCAABkcnMv&#10;ZG93bnJldi54bWxQSwUGAAAAAAQABAD1AAAAigMAAAAA&#10;" filled="f" stroked="f" strokeweight="1pt">
                    <v:stroke joinstyle="miter"/>
                    <v:textbox inset="0,0,0,0"/>
                  </v:oval>
                  <v:oval id="円/楕円 80226" o:spid="_x0000_s2405"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s1MQA&#10;AADeAAAADwAAAGRycy9kb3ducmV2LnhtbESPQYvCMBSE7wv+h/AEb2tqWYpUo4giuHhSlz0/mmdb&#10;bF5CE2vrrzfCwh6HmfmGWa5704iOWl9bVjCbJiCIC6trLhX8XPafcxA+IGtsLJOCgTysV6OPJeba&#10;PvhE3TmUIkLY56igCsHlUvqiIoN+ah1x9K62NRiibEupW3xEuGlkmiSZNFhzXKjQ0bai4na+GwXd&#10;/et7NxsO7vKLw9H11+w5uEypybjfLEAE6sN/+K990ArmSZpm8L4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LNTEAAAA3gAAAA8AAAAAAAAAAAAAAAAAmAIAAGRycy9k&#10;b3ducmV2LnhtbFBLBQYAAAAABAAEAPUAAACJAwAAAAA=&#10;" filled="f" stroked="f" strokeweight="1pt">
                    <v:stroke joinstyle="miter"/>
                    <v:textbox inset="0,0,0,0"/>
                  </v:oval>
                  <v:oval id="円/楕円 80227" o:spid="_x0000_s2406"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JT8UA&#10;AADeAAAADwAAAGRycy9kb3ducmV2LnhtbESPQWvCQBSE74L/YXmCN90YSirRVYpSsHiqiudH9pmE&#10;Zt8u2TUm/vquUOhxmJlvmPW2N43oqPW1ZQWLeQKCuLC65lLB5fw5W4LwAVljY5kUDORhuxmP1phr&#10;++Bv6k6hFBHCPkcFVQgul9IXFRn0c+uIo3ezrcEQZVtK3eIjwk0j0yTJpMGa40KFjnYVFT+nu1HQ&#10;3d++9ovh4M5XHI6uv2XPwWVKTSf9xwpEoD78h//aB61gmaTpO7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YlPxQAAAN4AAAAPAAAAAAAAAAAAAAAAAJgCAABkcnMv&#10;ZG93bnJldi54bWxQSwUGAAAAAAQABAD1AAAAigMAAAAA&#10;" filled="f" stroked="f" strokeweight="1pt">
                    <v:stroke joinstyle="miter"/>
                    <v:textbox inset="0,0,0,0"/>
                  </v:oval>
                  <v:oval id="円/楕円 80228" o:spid="_x0000_s2407"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dPcEA&#10;AADeAAAADwAAAGRycy9kb3ducmV2LnhtbERPy4rCMBTdD/gP4QruxtQiRapRRBlwcOUD15fm2hab&#10;m9DE2s7XTxaCy8N5rza9aURHra8tK5hNExDEhdU1lwqul5/vBQgfkDU2lknBQB4269HXCnNtX3yi&#10;7hxKEUPY56igCsHlUvqiIoN+ah1x5O62NRgibEupW3zFcNPINEkyabDm2FCho11FxeP8NAq65/x3&#10;PxsO7nLD4ej6e/Y3uEypybjfLkEE6sNH/HYftIJFkqZxb7wTr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HT3BAAAA3gAAAA8AAAAAAAAAAAAAAAAAmAIAAGRycy9kb3du&#10;cmV2LnhtbFBLBQYAAAAABAAEAPUAAACGAwAAAAA=&#10;" filled="f" stroked="f" strokeweight="1pt">
                    <v:stroke joinstyle="miter"/>
                    <v:textbox inset="0,0,0,0"/>
                  </v:oval>
                  <v:oval id="円/楕円 80229" o:spid="_x0000_s2408"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4psUA&#10;AADeAAAADwAAAGRycy9kb3ducmV2LnhtbESPQWvCQBSE7wX/w/KE3urGUIJGVxFLQempKp4f2WcS&#10;zL5dsmtM/PVdQehxmJlvmOW6N43oqPW1ZQXTSQKCuLC65lLB6fj9MQPhA7LGxjIpGMjDejV6W2Ku&#10;7Z1/qTuEUkQI+xwVVCG4XEpfVGTQT6wjjt7FtgZDlG0pdYv3CDeNTJMkkwZrjgsVOtpWVFwPN6Og&#10;u33uv6bDzh3POPy4/pI9Bpcp9T7uNwsQgfrwH361d1rBLEnTO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rimxQAAAN4AAAAPAAAAAAAAAAAAAAAAAJgCAABkcnMv&#10;ZG93bnJldi54bWxQSwUGAAAAAAQABAD1AAAAigMAAAAA&#10;" filled="f" stroked="f" strokeweight="1pt">
                    <v:stroke joinstyle="miter"/>
                    <v:textbox inset="0,0,0,0"/>
                  </v:oval>
                  <v:oval id="円/楕円 80230" o:spid="_x0000_s2409"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H5sUA&#10;AADeAAAADwAAAGRycy9kb3ducmV2LnhtbESPzWqDQBSF94W+w3AD3dUxaRExmYTQELB0VS1dX5wb&#10;lTh3BmditE/fWRS6PJw/vt1hNoOYaPS9ZQXrJAVB3Fjdc6vgqz4/5yB8QNY4WCYFC3k47B8fdlho&#10;e+dPmqrQijjCvkAFXQiukNI3HRn0iXXE0bvY0WCIcmylHvEex80gN2maSYM9x4cOHb111Fyrm1Ew&#10;3V7fT+uldPU3Lh9uvmQ/i8uUelrNxy2IQHP4D/+1S60gTzcv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fmxQAAAN4AAAAPAAAAAAAAAAAAAAAAAJgCAABkcnMv&#10;ZG93bnJldi54bWxQSwUGAAAAAAQABAD1AAAAigMAAAAA&#10;" filled="f" stroked="f" strokeweight="1pt">
                    <v:stroke joinstyle="miter"/>
                    <v:textbox inset="0,0,0,0"/>
                  </v:oval>
                  <v:oval id="円/楕円 80231" o:spid="_x0000_s2410"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ifcUA&#10;AADeAAAADwAAAGRycy9kb3ducmV2LnhtbESPT4vCMBTE7wt+h/AEb2taV4pUoyzKgosn/+D50Tzb&#10;ss1LaGJt/fSbhQWPw8z8hlltetOIjlpfW1aQThMQxIXVNZcKLuev9wUIH5A1NpZJwUAeNuvR2wpz&#10;bR98pO4UShEh7HNUUIXgcil9UZFBP7WOOHo32xoMUbal1C0+Itw0cpYkmTRYc1yo0NG2ouLndDcK&#10;uvv8e5cOe3e+4nBw/S17Di5TajLuP5cgAvXhFf5v77WCRTL7SO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SJ9xQAAAN4AAAAPAAAAAAAAAAAAAAAAAJgCAABkcnMv&#10;ZG93bnJldi54bWxQSwUGAAAAAAQABAD1AAAAigMAAAAA&#10;" filled="f" stroked="f" strokeweight="1pt">
                    <v:stroke joinstyle="miter"/>
                    <v:textbox inset="0,0,0,0"/>
                  </v:oval>
                  <v:oval id="円/楕円 80232" o:spid="_x0000_s2411"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8CsUA&#10;AADeAAAADwAAAGRycy9kb3ducmV2LnhtbESPT4vCMBTE7wt+h/AEb2tqV4pUoyzKgosn/+D50Tzb&#10;ss1LaGJt/fSbhQWPw8z8hlltetOIjlpfW1YwmyYgiAuray4VXM5f7wsQPiBrbCyTgoE8bNajtxXm&#10;2j74SN0plCJC2OeooArB5VL6oiKDfmodcfRutjUYomxLqVt8RLhpZJokmTRYc1yo0NG2ouLndDcK&#10;uvv8ezcb9u58xeHg+lv2HFym1GTcfy5BBOrDK/zf3msFiyT9SO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7wKxQAAAN4AAAAPAAAAAAAAAAAAAAAAAJgCAABkcnMv&#10;ZG93bnJldi54bWxQSwUGAAAAAAQABAD1AAAAigMAAAAA&#10;" filled="f" stroked="f" strokeweight="1pt">
                    <v:stroke joinstyle="miter"/>
                    <v:textbox inset="0,0,0,0"/>
                  </v:oval>
                  <v:oval id="円/楕円 80233" o:spid="_x0000_s2412"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ZkcQA&#10;AADeAAAADwAAAGRycy9kb3ducmV2LnhtbESPQYvCMBSE7wv+h/AEb2uqLkWqUcRlQdnTqnh+NM+2&#10;2LyEJtbWX28EYY/DzHzDLNedqUVLja8sK5iMExDEudUVFwpOx5/POQgfkDXWlklBTx7Wq8HHEjNt&#10;7/xH7SEUIkLYZ6igDMFlUvq8JIN+bB1x9C62MRiibAqpG7xHuKnlNElSabDiuFCio21J+fVwMwra&#10;29f+e9Lv3PGM/a/rLumjd6lSo2G3WYAI1IX/8Lu90wrmyXQ2g9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GZHEAAAA3gAAAA8AAAAAAAAAAAAAAAAAmAIAAGRycy9k&#10;b3ducmV2LnhtbFBLBQYAAAAABAAEAPUAAACJAwAAAAA=&#10;" filled="f" stroked="f" strokeweight="1pt">
                    <v:stroke joinstyle="miter"/>
                    <v:textbox inset="0,0,0,0"/>
                  </v:oval>
                  <v:oval id="円/楕円 80234" o:spid="_x0000_s2413"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B5cUA&#10;AADeAAAADwAAAGRycy9kb3ducmV2LnhtbESPT4vCMBTE78J+h/AEb5r6hyJdo8iKoHhaFc+P5tmW&#10;bV5CE2vrpzcLC3scZuY3zGrTmVq01PjKsoLpJAFBnFtdcaHgetmPlyB8QNZYWyYFPXnYrD8GK8y0&#10;ffI3tedQiAhhn6GCMgSXSenzkgz6iXXE0bvbxmCIsimkbvAZ4aaWsyRJpcGK40KJjr5Kyn/OD6Og&#10;fSyOu2l/cJcb9ifX3dNX71KlRsNu+wkiUBf+w3/tg1awTGbzB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oHl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Pr="008733E2" w:rsidRDefault="005648FE" w:rsidP="005648FE">
      <w:pPr>
        <w:spacing w:afterLines="30" w:after="108"/>
        <w:ind w:leftChars="100" w:left="480" w:hangingChars="100" w:hanging="240"/>
        <w:jc w:val="both"/>
        <w:rPr>
          <w:rFonts w:ascii="HG丸ｺﾞｼｯｸM-PRO" w:eastAsia="HG丸ｺﾞｼｯｸM-PRO" w:hAnsi="HG丸ｺﾞｼｯｸM-PRO"/>
          <w:szCs w:val="24"/>
        </w:rPr>
      </w:pPr>
      <w:r w:rsidRPr="008733E2">
        <w:rPr>
          <w:rFonts w:ascii="HG丸ｺﾞｼｯｸM-PRO" w:eastAsia="HG丸ｺﾞｼｯｸM-PRO" w:hAnsi="HG丸ｺﾞｼｯｸM-PRO" w:hint="eastAsia"/>
          <w:szCs w:val="24"/>
        </w:rPr>
        <w:t>○　日常生活圏域</w:t>
      </w:r>
      <w:r>
        <w:rPr>
          <w:rFonts w:ascii="HG丸ｺﾞｼｯｸM-PRO" w:eastAsia="HG丸ｺﾞｼｯｸM-PRO" w:hAnsi="HG丸ｺﾞｼｯｸM-PRO" w:hint="eastAsia"/>
          <w:szCs w:val="24"/>
        </w:rPr>
        <w:t>ごと</w:t>
      </w:r>
      <w:r w:rsidRPr="008733E2">
        <w:rPr>
          <w:rFonts w:ascii="HG丸ｺﾞｼｯｸM-PRO" w:eastAsia="HG丸ｺﾞｼｯｸM-PRO" w:hAnsi="HG丸ｺﾞｼｯｸM-PRO" w:hint="eastAsia"/>
          <w:szCs w:val="24"/>
        </w:rPr>
        <w:t>に介護予防・</w:t>
      </w:r>
      <w:r>
        <w:rPr>
          <w:rFonts w:ascii="HG丸ｺﾞｼｯｸM-PRO" w:eastAsia="HG丸ｺﾞｼｯｸM-PRO" w:hAnsi="HG丸ｺﾞｼｯｸM-PRO" w:hint="eastAsia"/>
          <w:szCs w:val="24"/>
        </w:rPr>
        <w:t>健康づくりにつながる通いの場が設置できるよう支援します</w:t>
      </w:r>
      <w:r w:rsidRPr="008733E2">
        <w:rPr>
          <w:rFonts w:ascii="HG丸ｺﾞｼｯｸM-PRO" w:eastAsia="HG丸ｺﾞｼｯｸM-PRO" w:hAnsi="HG丸ｺﾞｼｯｸM-PRO" w:hint="eastAsia"/>
          <w:szCs w:val="24"/>
        </w:rPr>
        <w:t>。</w:t>
      </w:r>
    </w:p>
    <w:p w:rsidR="00640771" w:rsidRDefault="005648FE" w:rsidP="005648FE">
      <w:pPr>
        <w:spacing w:afterLines="50" w:after="180"/>
        <w:ind w:leftChars="100" w:left="480" w:hangingChars="100" w:hanging="240"/>
        <w:jc w:val="both"/>
        <w:rPr>
          <w:rFonts w:ascii="HG丸ｺﾞｼｯｸM-PRO" w:eastAsia="HG丸ｺﾞｼｯｸM-PRO" w:hAnsi="HG丸ｺﾞｼｯｸM-PRO"/>
        </w:rPr>
      </w:pPr>
      <w:r w:rsidRPr="008733E2">
        <w:rPr>
          <w:rFonts w:ascii="HG丸ｺﾞｼｯｸM-PRO" w:eastAsia="HG丸ｺﾞｼｯｸM-PRO" w:hAnsi="HG丸ｺﾞｼｯｸM-PRO" w:hint="eastAsia"/>
        </w:rPr>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高齢者が自ら介護予防活動、健康管理に取り組めるよう、疾病予防や介護予防等の啓発を図ります</w:t>
      </w:r>
      <w:r w:rsidRPr="008733E2">
        <w:rPr>
          <w:rFonts w:ascii="HG丸ｺﾞｼｯｸM-PRO" w:eastAsia="HG丸ｺﾞｼｯｸM-PRO" w:hAnsi="HG丸ｺﾞｼｯｸM-PRO" w:hint="eastAsia"/>
        </w:rPr>
        <w:t>。</w:t>
      </w:r>
    </w:p>
    <w:p w:rsidR="00B55AF0" w:rsidRDefault="00B55AF0" w:rsidP="005648FE">
      <w:pPr>
        <w:spacing w:afterLines="50" w:after="180"/>
        <w:ind w:leftChars="100" w:left="480" w:hangingChars="100" w:hanging="240"/>
        <w:jc w:val="both"/>
        <w:rPr>
          <w:rFonts w:ascii="HG丸ｺﾞｼｯｸM-PRO" w:eastAsia="HG丸ｺﾞｼｯｸM-PRO" w:hAnsi="HG丸ｺﾞｼｯｸM-PRO"/>
          <w:szCs w:val="24"/>
        </w:rPr>
        <w:sectPr w:rsidR="00B55AF0" w:rsidSect="00F85844">
          <w:headerReference w:type="even" r:id="rId146"/>
          <w:headerReference w:type="default" r:id="rId147"/>
          <w:type w:val="continuous"/>
          <w:pgSz w:w="11906" w:h="16838"/>
          <w:pgMar w:top="1701" w:right="1418" w:bottom="1418" w:left="1418" w:header="851" w:footer="992" w:gutter="0"/>
          <w:cols w:space="425"/>
          <w:docGrid w:type="lines" w:linePitch="360"/>
        </w:sectPr>
      </w:pPr>
    </w:p>
    <w:p w:rsidR="005648FE" w:rsidRDefault="005648FE" w:rsidP="005648FE">
      <w:pPr>
        <w:spacing w:afterLines="30" w:after="108"/>
        <w:ind w:leftChars="100" w:left="480" w:hangingChars="100" w:hanging="240"/>
        <w:jc w:val="both"/>
        <w:rPr>
          <w:rFonts w:ascii="HG丸ｺﾞｼｯｸM-PRO" w:eastAsia="HG丸ｺﾞｼｯｸM-PRO" w:hAnsi="HG丸ｺﾞｼｯｸM-PRO"/>
        </w:rPr>
      </w:pPr>
      <w:r w:rsidRPr="008733E2">
        <w:rPr>
          <w:rFonts w:ascii="HG丸ｺﾞｼｯｸM-PRO" w:eastAsia="HG丸ｺﾞｼｯｸM-PRO" w:hAnsi="HG丸ｺﾞｼｯｸM-PRO" w:hint="eastAsia"/>
        </w:rPr>
        <w:lastRenderedPageBreak/>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新型コロナウイルスを始め、</w:t>
      </w:r>
      <w:r w:rsidR="0024101F">
        <w:rPr>
          <w:rFonts w:ascii="HG丸ｺﾞｼｯｸM-PRO" w:eastAsia="HG丸ｺﾞｼｯｸM-PRO" w:hAnsi="HG丸ｺﾞｼｯｸM-PRO" w:hint="eastAsia"/>
        </w:rPr>
        <w:t>他の感染症により生じる生命や健康の安全を脅かすものに対し、</w:t>
      </w:r>
      <w:r>
        <w:rPr>
          <w:rFonts w:ascii="HG丸ｺﾞｼｯｸM-PRO" w:eastAsia="HG丸ｺﾞｼｯｸM-PRO" w:hAnsi="HG丸ｺﾞｼｯｸM-PRO" w:hint="eastAsia"/>
        </w:rPr>
        <w:t>新型インフルエンザ等対策行動計画を基に予防や感染のまん延防止に努めた介護予防・健康づくりの事業を実施します</w:t>
      </w:r>
      <w:r w:rsidR="00240D7E">
        <w:rPr>
          <w:rFonts w:ascii="HG丸ｺﾞｼｯｸM-PRO" w:eastAsia="HG丸ｺﾞｼｯｸM-PRO" w:hAnsi="HG丸ｺﾞｼｯｸM-PRO" w:hint="eastAsia"/>
        </w:rPr>
        <w:t>。</w:t>
      </w:r>
    </w:p>
    <w:p w:rsidR="005648FE" w:rsidRPr="00AC0CE2" w:rsidRDefault="00E44C89" w:rsidP="005648FE">
      <w:pPr>
        <w:spacing w:afterLines="30" w:after="108"/>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各種検診や予防接種を実施し、疾病予防や健康の保持増進を図る</w:t>
      </w:r>
      <w:r w:rsidR="00875D3A">
        <w:rPr>
          <w:rFonts w:ascii="HG丸ｺﾞｼｯｸM-PRO" w:eastAsia="HG丸ｺﾞｼｯｸM-PRO" w:hAnsi="HG丸ｺﾞｼｯｸM-PRO" w:hint="eastAsia"/>
        </w:rPr>
        <w:t>とともに</w:t>
      </w:r>
      <w:r w:rsidR="005648FE">
        <w:rPr>
          <w:rFonts w:ascii="HG丸ｺﾞｼｯｸM-PRO" w:eastAsia="HG丸ｺﾞｼｯｸM-PRO" w:hAnsi="HG丸ｺﾞｼｯｸM-PRO" w:hint="eastAsia"/>
        </w:rPr>
        <w:t>、健康相談や健康教育などを通じて、健康寿命の延伸に取り組みます。</w:t>
      </w: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477952" behindDoc="0" locked="0" layoutInCell="1" allowOverlap="1" wp14:anchorId="25ABDC68" wp14:editId="4D3346B7">
                <wp:simplePos x="0" y="0"/>
                <wp:positionH relativeFrom="column">
                  <wp:posOffset>4445</wp:posOffset>
                </wp:positionH>
                <wp:positionV relativeFrom="paragraph">
                  <wp:posOffset>72390</wp:posOffset>
                </wp:positionV>
                <wp:extent cx="5753100" cy="429260"/>
                <wp:effectExtent l="0" t="0" r="0" b="8890"/>
                <wp:wrapNone/>
                <wp:docPr id="705" name="グループ化 705"/>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238" name="角丸四角形 80238"/>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239" name="グループ化 80239"/>
                        <wpg:cNvGrpSpPr/>
                        <wpg:grpSpPr>
                          <a:xfrm>
                            <a:off x="1304925" y="190500"/>
                            <a:ext cx="4448175" cy="81280"/>
                            <a:chOff x="0" y="0"/>
                            <a:chExt cx="3843900" cy="72000"/>
                          </a:xfrm>
                          <a:solidFill>
                            <a:schemeClr val="accent1"/>
                          </a:solidFill>
                        </wpg:grpSpPr>
                        <wps:wsp>
                          <wps:cNvPr id="80240" name="円/楕円 80240"/>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1" name="円/楕円 80241"/>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2" name="円/楕円 80242"/>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3" name="円/楕円 80243"/>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4" name="円/楕円 80244"/>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5" name="円/楕円 80245"/>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6" name="円/楕円 80246"/>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7" name="円/楕円 80247"/>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8" name="円/楕円 80248"/>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49" name="円/楕円 80249"/>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0" name="円/楕円 80250"/>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1" name="円/楕円 80251"/>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2" name="円/楕円 80252"/>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3" name="円/楕円 80253"/>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4" name="円/楕円 80254"/>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5" name="円/楕円 80255"/>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6" name="円/楕円 80256"/>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7" name="円/楕円 80257"/>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8" name="円/楕円 80258"/>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59" name="円/楕円 80259"/>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0" name="円/楕円 80260"/>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1" name="円/楕円 80261"/>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2" name="円/楕円 80262"/>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3" name="円/楕円 80263"/>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4" name="円/楕円 80264"/>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5" name="円/楕円 80265"/>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6" name="円/楕円 80266"/>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7" name="円/楕円 80267"/>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8" name="円/楕円 80268"/>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69" name="円/楕円 8026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0" name="円/楕円 8027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1" name="円/楕円 80271"/>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2" name="円/楕円 80272"/>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3" name="円/楕円 80273"/>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5ABDC68" id="グループ化 705" o:spid="_x0000_s2414" style="position:absolute;margin-left:.35pt;margin-top:5.7pt;width:453pt;height:33.8pt;z-index:252477952"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">
                <v:roundrect id="角丸四角形 80238" o:spid="_x0000_s2415"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OAsMA&#10;AADeAAAADwAAAGRycy9kb3ducmV2LnhtbERPz2vCMBS+D/Y/hDfwtiarUKQzShGKbpehjrHjo3m2&#10;xealSzKt//1yGHj8+H4v15MdxIV86B1reMkUCOLGmZ5bDZ/H+nkBIkRkg4Nj0nCjAOvV48MSS+Ou&#10;vKfLIbYihXAoUUMX41hKGZqOLIbMjcSJOzlvMSboW2k8XlO4HWSuVCEt9pwaOhxp01FzPvxaDd9v&#10;79u2+ipq9XH7qX2o7NkWudazp6l6BRFpinfxv3tnNCxUPk9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VOAsMAAADeAAAADwAAAAAAAAAAAAAAAACYAgAAZHJzL2Rv&#10;d25yZXYueG1sUEsFBgAAAAAEAAQA9QAAAIg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239" o:spid="_x0000_s2416"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jQ8cAAADeAAAADwAAAGRycy9kb3ducmV2LnhtbESPT4vCMBTE78J+h/AW&#10;9qZpFcWtRhFxlz2I4B9YvD2aZ1tsXkoT2/rtjSB4HGbmN8x82ZlSNFS7wrKCeBCBIE6tLjhTcDr+&#10;9KcgnEfWWFomBXdysFx89OaYaNvynpqDz0SAsEtQQe59lUjp0pwMuoGtiIN3sbVBH2SdSV1jG+Cm&#10;lMMomkiDBYeFHCta55ReDzej4LfFdjWKN832elnfz8fx7n8bk1Jfn91qBsJT59/hV/tPK5hGw9E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EjQ8cAAADe&#10;AAAADwAAAAAAAAAAAAAAAACqAgAAZHJzL2Rvd25yZXYueG1sUEsFBgAAAAAEAAQA+gAAAJ4DAAAA&#10;AA==&#10;">
                  <v:oval id="円/楕円 80240" o:spid="_x0000_s2417"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m8MA&#10;AADeAAAADwAAAGRycy9kb3ducmV2LnhtbESPy4rCMBSG98K8QzgDs9O0IkWqsYjDgIMrL7g+NMe2&#10;2JyEJtZ2nn6yEFz+/De+dTGYVvTU+caygnSWgCAurW64UnA5/0yXIHxA1thaJgUjeSg2H5M15to+&#10;+Uj9KVQijrDPUUEdgsul9GVNBv3MOuLo3WxnMETZVVJ3+IzjppXzJMmkwYbjQ42OdjWV99PDKOgf&#10;i9/vdNy78xXHgxtu2d/oMqW+PoftCkSgIbzDr/ZeK1gm80UEiDgR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0m8MAAADeAAAADwAAAAAAAAAAAAAAAACYAgAAZHJzL2Rv&#10;d25yZXYueG1sUEsFBgAAAAAEAAQA9QAAAIgDAAAAAA==&#10;" filled="f" stroked="f" strokeweight="1pt">
                    <v:stroke joinstyle="miter"/>
                    <v:textbox inset="0,0,0,0"/>
                  </v:oval>
                  <v:oval id="円/楕円 80241" o:spid="_x0000_s2418"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RAMUA&#10;AADeAAAADwAAAGRycy9kb3ducmV2LnhtbESPT4vCMBTE74LfITxhb5pWpEg1yqIsuHjyD54fzbMt&#10;27yEJtZ2P70RFvY4zMxvmPW2N43oqPW1ZQXpLAFBXFhdc6ngevmaLkH4gKyxsUwKBvKw3YxHa8y1&#10;ffKJunMoRYSwz1FBFYLLpfRFRQb9zDri6N1tazBE2ZZSt/iMcNPIeZJk0mDNcaFCR7uKip/zwyjo&#10;HovvfToc3OWGw9H19+x3cJlSH5P+cwUiUB/+w3/tg1awTOaLFN5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1EAxQAAAN4AAAAPAAAAAAAAAAAAAAAAAJgCAABkcnMv&#10;ZG93bnJldi54bWxQSwUGAAAAAAQABAD1AAAAigMAAAAA&#10;" filled="f" stroked="f" strokeweight="1pt">
                    <v:stroke joinstyle="miter"/>
                    <v:textbox inset="0,0,0,0"/>
                  </v:oval>
                  <v:oval id="円/楕円 80242" o:spid="_x0000_s2419"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Pd8QA&#10;AADeAAAADwAAAGRycy9kb3ducmV2LnhtbESPQYvCMBSE74L/ITzBm6YWKVKNsiiCsqdV8fxonm3Z&#10;5iU0sbb++s3Cwh6HmfmG2ex604iOWl9bVrCYJyCIC6trLhXcrsfZCoQPyBoby6RgIA+77Xi0wVzb&#10;F39RdwmliBD2OSqoQnC5lL6oyKCfW0ccvYdtDYYo21LqFl8RbhqZJkkmDdYcFyp0tK+o+L48jYLu&#10;uTwfFsPJXe84fLr+kb0Hlyk1nfQfaxCB+vAf/muftIJVki5T+L0Tr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z3fEAAAA3gAAAA8AAAAAAAAAAAAAAAAAmAIAAGRycy9k&#10;b3ducmV2LnhtbFBLBQYAAAAABAAEAPUAAACJAwAAAAA=&#10;" filled="f" stroked="f" strokeweight="1pt">
                    <v:stroke joinstyle="miter"/>
                    <v:textbox inset="0,0,0,0"/>
                  </v:oval>
                  <v:oval id="円/楕円 80243" o:spid="_x0000_s2420"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7MUA&#10;AADeAAAADwAAAGRycy9kb3ducmV2LnhtbESPT4vCMBTE78J+h/AEb5r6hyJdo8iKoHhaFc+P5tmW&#10;bV5CE2vrpzcLC3scZuY3zGrTmVq01PjKsoLpJAFBnFtdcaHgetmPlyB8QNZYWyYFPXnYrD8GK8y0&#10;ffI3tedQiAhhn6GCMgSXSenzkgz6iXXE0bvbxmCIsimkbvAZ4aaWsyRJpcGK40KJjr5Kyn/OD6Og&#10;fSyOu2l/cJcb9ifX3dNX71KlRsNu+wkiUBf+w3/tg1awTGaLO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WrsxQAAAN4AAAAPAAAAAAAAAAAAAAAAAJgCAABkcnMv&#10;ZG93bnJldi54bWxQSwUGAAAAAAQABAD1AAAAigMAAAAA&#10;" filled="f" stroked="f" strokeweight="1pt">
                    <v:stroke joinstyle="miter"/>
                    <v:textbox inset="0,0,0,0"/>
                  </v:oval>
                  <v:oval id="円/楕円 80244" o:spid="_x0000_s2421"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ymMUA&#10;AADeAAAADwAAAGRycy9kb3ducmV2LnhtbESPT4vCMBTE74LfITxhb5oqpUg1yqIsuOzJP3h+NM+2&#10;bPMSmljb/fQbQfA4zMxvmPW2N43oqPW1ZQXzWQKCuLC65lLB5fw1XYLwAVljY5kUDORhuxmP1phr&#10;++AjdadQighhn6OCKgSXS+mLigz6mXXE0bvZ1mCIsi2lbvER4aaRiyTJpMGa40KFjnYVFb+nu1HQ&#10;3dPv/Xw4uPMVhx/X37K/wWVKfUz6zxWIQH14h1/tg1awTBZpCs8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PKYxQAAAN4AAAAPAAAAAAAAAAAAAAAAAJgCAABkcnMv&#10;ZG93bnJldi54bWxQSwUGAAAAAAQABAD1AAAAigMAAAAA&#10;" filled="f" stroked="f" strokeweight="1pt">
                    <v:stroke joinstyle="miter"/>
                    <v:textbox inset="0,0,0,0"/>
                  </v:oval>
                  <v:oval id="円/楕円 80245" o:spid="_x0000_s2422"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A8QA&#10;AADeAAAADwAAAGRycy9kb3ducmV2LnhtbESPQYvCMBSE7wv+h/AEb2uquEWqUcRlQdnTqnh+NM+2&#10;2LyEJtbWX28EYY/DzHzDLNedqUVLja8sK5iMExDEudUVFwpOx5/POQgfkDXWlklBTx7Wq8HHEjNt&#10;7/xH7SEUIkLYZ6igDMFlUvq8JIN+bB1x9C62MRiibAqpG7xHuKnlNElSabDiuFCio21J+fVwMwra&#10;22z/Pel37njG/td1l/TRu1Sp0bDbLEAE6sJ/+N3eaQXzZDr7gt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VwPEAAAA3gAAAA8AAAAAAAAAAAAAAAAAmAIAAGRycy9k&#10;b3ducmV2LnhtbFBLBQYAAAAABAAEAPUAAACJAwAAAAA=&#10;" filled="f" stroked="f" strokeweight="1pt">
                    <v:stroke joinstyle="miter"/>
                    <v:textbox inset="0,0,0,0"/>
                  </v:oval>
                  <v:oval id="円/楕円 80246" o:spid="_x0000_s2423"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JdMQA&#10;AADeAAAADwAAAGRycy9kb3ducmV2LnhtbESPT4vCMBTE7wt+h/CEva2pIkWqUURZcPHkHzw/mmdb&#10;bF5CE2u7n94IgsdhZn7DLFadqUVLja8sKxiPEhDEudUVFwrOp9+fGQgfkDXWlklBTx5Wy8HXAjNt&#10;H3yg9hgKESHsM1RQhuAyKX1ekkE/so44elfbGAxRNoXUDT4i3NRykiSpNFhxXCjR0aak/Ha8GwXt&#10;ffq3Hfc7d7pgv3fdNf3vXarU97Bbz0EE6sIn/G7vtIJZMpmm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yXTEAAAA3gAAAA8AAAAAAAAAAAAAAAAAmAIAAGRycy9k&#10;b3ducmV2LnhtbFBLBQYAAAAABAAEAPUAAACJAwAAAAA=&#10;" filled="f" stroked="f" strokeweight="1pt">
                    <v:stroke joinstyle="miter"/>
                    <v:textbox inset="0,0,0,0"/>
                  </v:oval>
                  <v:oval id="円/楕円 80247" o:spid="_x0000_s2424"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78QA&#10;AADeAAAADwAAAGRycy9kb3ducmV2LnhtbESPQYvCMBSE78L+h/AEb5oqUqVrFFkRXDytiudH82zL&#10;Ni+hibX112+EBY/DzHzDrDadqUVLja8sK5hOEhDEudUVFwou5/14CcIHZI21ZVLQk4fN+mOwwkzb&#10;B/9QewqFiBD2GSooQ3CZlD4vyaCfWEccvZttDIYom0LqBh8Rbmo5S5JUGqw4LpTo6Kuk/Pd0Nwra&#10;+/x7N+0P7nzF/ui6W/rsXarUaNhtP0EE6sI7/N8+aAXLZDZfwO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bO/EAAAA3gAAAA8AAAAAAAAAAAAAAAAAmAIAAGRycy9k&#10;b3ducmV2LnhtbFBLBQYAAAAABAAEAPUAAACJAwAAAAA=&#10;" filled="f" stroked="f" strokeweight="1pt">
                    <v:stroke joinstyle="miter"/>
                    <v:textbox inset="0,0,0,0"/>
                  </v:oval>
                  <v:oval id="円/楕円 80248" o:spid="_x0000_s2425"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4ncIA&#10;AADeAAAADwAAAGRycy9kb3ducmV2LnhtbERPy4rCMBTdC/MP4Q7MTtOKFKnGIg4DDq584PrSXNti&#10;cxOaWNv5+slCcHk473UxmFb01PnGsoJ0loAgLq1uuFJwOf9MlyB8QNbYWiYFI3koNh+TNebaPvlI&#10;/SlUIoawz1FBHYLLpfRlTQb9zDriyN1sZzBE2FVSd/iM4aaV8yTJpMGGY0ONjnY1lffTwyjoH4vf&#10;73Tcu/MVx4Mbbtnf6DKlvj6H7QpEoCG8xS/3XitYJvNF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idwgAAAN4AAAAPAAAAAAAAAAAAAAAAAJgCAABkcnMvZG93&#10;bnJldi54bWxQSwUGAAAAAAQABAD1AAAAhwMAAAAA&#10;" filled="f" stroked="f" strokeweight="1pt">
                    <v:stroke joinstyle="miter"/>
                    <v:textbox inset="0,0,0,0"/>
                  </v:oval>
                  <v:oval id="円/楕円 80249" o:spid="_x0000_s2426"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dBsQA&#10;AADeAAAADwAAAGRycy9kb3ducmV2LnhtbESPQYvCMBSE78L+h/AWvGmqSNGuUUQRFE+rsudH82yL&#10;zUtoYm399WZhYY/DzHzDLNedqUVLja8sK5iMExDEudUVFwqul/1oDsIHZI21ZVLQk4f16mOwxEzb&#10;J39Tew6FiBD2GSooQ3CZlD4vyaAfW0ccvZttDIYom0LqBp8Rbmo5TZJUGqw4LpToaFtSfj8/jIL2&#10;MTvuJv3BXX6wP7nulr56lyo1/Ow2XyACdeE//Nc+aAXzZDpbwO+de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XQbEAAAA3gAAAA8AAAAAAAAAAAAAAAAAmAIAAGRycy9k&#10;b3ducmV2LnhtbFBLBQYAAAAABAAEAPUAAACJAwAAAAA=&#10;" filled="f" stroked="f" strokeweight="1pt">
                    <v:stroke joinstyle="miter"/>
                    <v:textbox inset="0,0,0,0"/>
                  </v:oval>
                  <v:oval id="円/楕円 80250" o:spid="_x0000_s2427"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iRsUA&#10;AADeAAAADwAAAGRycy9kb3ducmV2LnhtbESPzWqDQBSF94W+w3AD3dUxoRUxmYTQELB0VS1dX5wb&#10;lTh3BmditE/fWRS6PJw/vt1hNoOYaPS9ZQXrJAVB3Fjdc6vgqz4/5yB8QNY4WCYFC3k47B8fdlho&#10;e+dPmqrQijjCvkAFXQiukNI3HRn0iXXE0bvY0WCIcmylHvEex80gN2maSYM9x4cOHb111Fyrm1Ew&#10;3V7eT+uldPU3Lh9uvmQ/i8uUelrNxy2IQHP4D/+1S60gTzev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mJGxQAAAN4AAAAPAAAAAAAAAAAAAAAAAJgCAABkcnMv&#10;ZG93bnJldi54bWxQSwUGAAAAAAQABAD1AAAAigMAAAAA&#10;" filled="f" stroked="f" strokeweight="1pt">
                    <v:stroke joinstyle="miter"/>
                    <v:textbox inset="0,0,0,0"/>
                  </v:oval>
                  <v:oval id="円/楕円 80251" o:spid="_x0000_s2428"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H3cUA&#10;AADeAAAADwAAAGRycy9kb3ducmV2LnhtbESPT4vCMBTE7wt+h/AEb2taWYtUoyzKgosn/+D50Tzb&#10;ss1LaGJt/fSbhQWPw8z8hlltetOIjlpfW1aQThMQxIXVNZcKLuev9wUIH5A1NpZJwUAeNuvR2wpz&#10;bR98pO4UShEh7HNUUIXgcil9UZFBP7WOOHo32xoMUbal1C0+Itw0cpYkmTRYc1yo0NG2ouLndDcK&#10;uvvH9y4d9u58xeHg+lv2HFym1GTcfy5BBOrDK/zf3msFi2Q2T+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sfdxQAAAN4AAAAPAAAAAAAAAAAAAAAAAJgCAABkcnMv&#10;ZG93bnJldi54bWxQSwUGAAAAAAQABAD1AAAAigMAAAAA&#10;" filled="f" stroked="f" strokeweight="1pt">
                    <v:stroke joinstyle="miter"/>
                    <v:textbox inset="0,0,0,0"/>
                  </v:oval>
                  <v:oval id="円/楕円 80252" o:spid="_x0000_s2429"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ZqsUA&#10;AADeAAAADwAAAGRycy9kb3ducmV2LnhtbESPT4vCMBTE7wt+h/AEb2tqWYtUoyzKgosn/+D50Tzb&#10;ss1LaGJt/fSbhQWPw8z8hlltetOIjlpfW1YwmyYgiAuray4VXM5f7wsQPiBrbCyTgoE8bNajtxXm&#10;2j74SN0plCJC2OeooArB5VL6oiKDfmodcfRutjUYomxLqVt8RLhpZJokmTRYc1yo0NG2ouLndDcK&#10;uvvH92427N35isPB9bfsObhMqcm4/1yCCNSHV/i/vdcKFkk6T+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FmqxQAAAN4AAAAPAAAAAAAAAAAAAAAAAJgCAABkcnMv&#10;ZG93bnJldi54bWxQSwUGAAAAAAQABAD1AAAAigMAAAAA&#10;" filled="f" stroked="f" strokeweight="1pt">
                    <v:stroke joinstyle="miter"/>
                    <v:textbox inset="0,0,0,0"/>
                  </v:oval>
                  <v:oval id="円/楕円 80253" o:spid="_x0000_s2430"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8McUA&#10;AADeAAAADwAAAGRycy9kb3ducmV2LnhtbESPQWvCQBSE7wX/w/IEb3WjtkGiq4ilYPFULT0/ss8k&#10;mH27ZNeY+OtdQfA4zMw3zHLdmVq01PjKsoLJOAFBnFtdcaHg7/j9PgfhA7LG2jIp6MnDejV4W2Km&#10;7ZV/qT2EQkQI+wwVlCG4TEqfl2TQj60jjt7JNgZDlE0hdYPXCDe1nCZJKg1WHBdKdLQtKT8fLkZB&#10;e/n4+Zr0O3f8x37vulN6612q1GjYbRYgAnXhFX62d1rBPJl+zuB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PwxxQAAAN4AAAAPAAAAAAAAAAAAAAAAAJgCAABkcnMv&#10;ZG93bnJldi54bWxQSwUGAAAAAAQABAD1AAAAigMAAAAA&#10;" filled="f" stroked="f" strokeweight="1pt">
                    <v:stroke joinstyle="miter"/>
                    <v:textbox inset="0,0,0,0"/>
                  </v:oval>
                  <v:oval id="円/楕円 80254" o:spid="_x0000_s2431"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kRcQA&#10;AADeAAAADwAAAGRycy9kb3ducmV2LnhtbESPQYvCMBSE7wv+h/AEb2uquEWqUcRlQdnTqnh+NM+2&#10;2LyEJtbWX28EYY/DzHzDLNedqUVLja8sK5iMExDEudUVFwpOx5/POQgfkDXWlklBTx7Wq8HHEjNt&#10;7/xH7SEUIkLYZ6igDMFlUvq8JIN+bB1x9C62MRiibAqpG7xHuKnlNElSabDiuFCio21J+fVwMwra&#10;22z/Pel37njG/td1l/TRu1Sp0bDbLEAE6sJ/+N3eaQXzZPo1g9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ZEXEAAAA3gAAAA8AAAAAAAAAAAAAAAAAmAIAAGRycy9k&#10;b3ducmV2LnhtbFBLBQYAAAAABAAEAPUAAACJAwAAAAA=&#10;" filled="f" stroked="f" strokeweight="1pt">
                    <v:stroke joinstyle="miter"/>
                    <v:textbox inset="0,0,0,0"/>
                  </v:oval>
                  <v:oval id="円/楕円 80255" o:spid="_x0000_s2432"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3sQA&#10;AADeAAAADwAAAGRycy9kb3ducmV2LnhtbESPQYvCMBSE78L+h/AEb5oqWqRrFFkRFE+r4vnRPNuy&#10;zUtoYm399WZhYY/DzHzDrDadqUVLja8sK5hOEhDEudUVFwqul/14CcIHZI21ZVLQk4fN+mOwwkzb&#10;J39Tew6FiBD2GSooQ3CZlD4vyaCfWEccvbttDIYom0LqBp8Rbmo5S5JUGqw4LpTo6Kuk/Of8MAra&#10;x/y4m/YHd7lhf3LdPX31LlVqNOy2nyACdeE//Nc+aAXLZLZYwO+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wd7EAAAA3gAAAA8AAAAAAAAAAAAAAAAAmAIAAGRycy9k&#10;b3ducmV2LnhtbFBLBQYAAAAABAAEAPUAAACJAwAAAAA=&#10;" filled="f" stroked="f" strokeweight="1pt">
                    <v:stroke joinstyle="miter"/>
                    <v:textbox inset="0,0,0,0"/>
                  </v:oval>
                  <v:oval id="円/楕円 80256" o:spid="_x0000_s2433"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qcQA&#10;AADeAAAADwAAAGRycy9kb3ducmV2LnhtbESPQYvCMBSE7wv+h/AEb2uquEWqUUQRlD2tiudH82yL&#10;zUtoYm399WZhYY/DzHzDLNedqUVLja8sK5iMExDEudUVFwou5/3nHIQPyBpry6SgJw/r1eBjiZm2&#10;T/6h9hQKESHsM1RQhuAyKX1ekkE/to44ejfbGAxRNoXUDT4j3NRymiSpNFhxXCjR0bak/H56GAXt&#10;Y3bcTfqDO1+x/3bdLX31LlVqNOw2CxCBuvAf/msftIJ5Mv1K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X6nEAAAA3gAAAA8AAAAAAAAAAAAAAAAAmAIAAGRycy9k&#10;b3ducmV2LnhtbFBLBQYAAAAABAAEAPUAAACJAwAAAAA=&#10;" filled="f" stroked="f" strokeweight="1pt">
                    <v:stroke joinstyle="miter"/>
                    <v:textbox inset="0,0,0,0"/>
                  </v:oval>
                  <v:oval id="円/楕円 80257" o:spid="_x0000_s2434"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MsUA&#10;AADeAAAADwAAAGRycy9kb3ducmV2LnhtbESPQWvCQBSE7wX/w/KE3upG0VSiq0iLoHiqFs+P7DMJ&#10;Zt8u2TUm/fWuIPQ4zMw3zHLdmVq01PjKsoLxKAFBnFtdcaHg97T9mIPwAVljbZkU9ORhvRq8LTHT&#10;9s4/1B5DISKEfYYKyhBcJqXPSzLoR9YRR+9iG4MhyqaQusF7hJtaTpIklQYrjgslOvoqKb8eb0ZB&#10;e5vuv8f9zp3O2B9cd0n/epcq9T7sNgsQgbrwH361d1rBPJnMPu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oyxQAAAN4AAAAPAAAAAAAAAAAAAAAAAJgCAABkcnMv&#10;ZG93bnJldi54bWxQSwUGAAAAAAQABAD1AAAAigMAAAAA&#10;" filled="f" stroked="f" strokeweight="1pt">
                    <v:stroke joinstyle="miter"/>
                    <v:textbox inset="0,0,0,0"/>
                  </v:oval>
                  <v:oval id="円/楕円 80258" o:spid="_x0000_s2435"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uQMMA&#10;AADeAAAADwAAAGRycy9kb3ducmV2LnhtbERPz2uDMBS+D/Y/hFfYbcaWTcQ2LWWl4NhpOnZ+mFeV&#10;mpdgUqv765fDYMeP7/fuMJtBTDT63rKCdZKCIG6s7rlV8FWfn3MQPiBrHCyTgoU8HPaPDzsstL3z&#10;J01VaEUMYV+ggi4EV0jpm44M+sQ64shd7GgwRDi2Uo94j+FmkJs0zaTBnmNDh47eOmqu1c0omG4v&#10;76f1Urr6G5cPN1+yn8VlSj2t5uMWRKA5/Iv/3KVWkKeb17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uQMMAAADeAAAADwAAAAAAAAAAAAAAAACYAgAAZHJzL2Rv&#10;d25yZXYueG1sUEsFBgAAAAAEAAQA9QAAAIgDAAAAAA==&#10;" filled="f" stroked="f" strokeweight="1pt">
                    <v:stroke joinstyle="miter"/>
                    <v:textbox inset="0,0,0,0"/>
                  </v:oval>
                  <v:oval id="円/楕円 80259" o:spid="_x0000_s2436"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L28UA&#10;AADeAAAADwAAAGRycy9kb3ducmV2LnhtbESPQWvCQBSE7wX/w/KE3upG0aDRVaRFUDxVS8+P7DMJ&#10;Zt8u2TUm/fWuIPQ4zMw3zGrTmVq01PjKsoLxKAFBnFtdcaHg57z7mIPwAVljbZkU9ORhsx68rTDT&#10;9s7f1J5CISKEfYYKyhBcJqXPSzLoR9YRR+9iG4MhyqaQusF7hJtaTpIklQYrjgslOvosKb+ebkZB&#10;e5sevsb93p1/sT+67pL+9S5V6n3YbZcgAnXhP/xq77WCeTKZLe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MvbxQAAAN4AAAAPAAAAAAAAAAAAAAAAAJgCAABkcnMv&#10;ZG93bnJldi54bWxQSwUGAAAAAAQABAD1AAAAigMAAAAA&#10;" filled="f" stroked="f" strokeweight="1pt">
                    <v:stroke joinstyle="miter"/>
                    <v:textbox inset="0,0,0,0"/>
                  </v:oval>
                  <v:oval id="円/楕円 80260" o:spid="_x0000_s2437"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o+8QA&#10;AADeAAAADwAAAGRycy9kb3ducmV2LnhtbESPy2rDMBBF94H+g5hCd7HsUExwrZjSUkjpKg+6HqyJ&#10;ZWqNhKU4dr++WhSyvNwXp25mO4iJxtA7VlBkOQji1umeOwXn08d6CyJEZI2DY1KwUIBm97CqsdLu&#10;xgeajrETaYRDhQpMjL6SMrSGLIbMeeLkXdxoMSY5dlKPeEvjdpCbPC+lxZ7Tg0FPb4ban+PVKpiu&#10;z5/vxbL3p29cvvx8KX8XXyr19Di/voCINMd7+L+91wq2+aZMAAknoY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qPvEAAAA3gAAAA8AAAAAAAAAAAAAAAAAmAIAAGRycy9k&#10;b3ducmV2LnhtbFBLBQYAAAAABAAEAPUAAACJAwAAAAA=&#10;" filled="f" stroked="f" strokeweight="1pt">
                    <v:stroke joinstyle="miter"/>
                    <v:textbox inset="0,0,0,0"/>
                  </v:oval>
                  <v:oval id="円/楕円 80261" o:spid="_x0000_s2438"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NYMQA&#10;AADeAAAADwAAAGRycy9kb3ducmV2LnhtbESPT4vCMBTE78J+h/AW9qZpZSnSNYoogosn/+D50Tzb&#10;ss1LaGJt99MbQfA4zMxvmPmyN43oqPW1ZQXpJAFBXFhdc6ngfNqOZyB8QNbYWCYFA3lYLj5Gc8y1&#10;vfOBumMoRYSwz1FBFYLLpfRFRQb9xDri6F1tazBE2ZZSt3iPcNPIaZJk0mDNcaFCR+uKir/jzSjo&#10;bt+/m3TYudMFh73rr9n/4DKlvj771Q+IQH14h1/tnVYwS6ZZ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WDEAAAA3gAAAA8AAAAAAAAAAAAAAAAAmAIAAGRycy9k&#10;b3ducmV2LnhtbFBLBQYAAAAABAAEAPUAAACJAwAAAAA=&#10;" filled="f" stroked="f" strokeweight="1pt">
                    <v:stroke joinstyle="miter"/>
                    <v:textbox inset="0,0,0,0"/>
                  </v:oval>
                  <v:oval id="円/楕円 80262" o:spid="_x0000_s2439"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TF8QA&#10;AADeAAAADwAAAGRycy9kb3ducmV2LnhtbESPQYvCMBSE7wv+h/AEb2tqWYpUo4giuHhSlz0/mmdb&#10;bF5CE2vrrzfCwh6HmfmGWa5704iOWl9bVjCbJiCIC6trLhX8XPafcxA+IGtsLJOCgTysV6OPJeba&#10;PvhE3TmUIkLY56igCsHlUvqiIoN+ah1x9K62NRiibEupW3xEuGlkmiSZNFhzXKjQ0bai4na+GwXd&#10;/et7NxsO7vKLw9H11+w5uEypybjfLEAE6sN/+K990ArmSZql8L4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kxfEAAAA3gAAAA8AAAAAAAAAAAAAAAAAmAIAAGRycy9k&#10;b3ducmV2LnhtbFBLBQYAAAAABAAEAPUAAACJAwAAAAA=&#10;" filled="f" stroked="f" strokeweight="1pt">
                    <v:stroke joinstyle="miter"/>
                    <v:textbox inset="0,0,0,0"/>
                  </v:oval>
                  <v:oval id="円/楕円 80263" o:spid="_x0000_s2440"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2jMQA&#10;AADeAAAADwAAAGRycy9kb3ducmV2LnhtbESPQYvCMBSE7wv+h/AEb2uqLkWqUUQRlD2tiudH82yL&#10;zUtoYm399WZhYY/DzHzDLNedqUVLja8sK5iMExDEudUVFwou5/3nHIQPyBpry6SgJw/r1eBjiZm2&#10;T/6h9hQKESHsM1RQhuAyKX1ekkE/to44ejfbGAxRNoXUDT4j3NRymiSpNFhxXCjR0bak/H56GAXt&#10;4+u4m/QHd75i/+26W/rqXarUaNhtFiACdeE//Nc+aAXzZJrO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NozEAAAA3gAAAA8AAAAAAAAAAAAAAAAAmAIAAGRycy9k&#10;b3ducmV2LnhtbFBLBQYAAAAABAAEAPUAAACJAwAAAAA=&#10;" filled="f" stroked="f" strokeweight="1pt">
                    <v:stroke joinstyle="miter"/>
                    <v:textbox inset="0,0,0,0"/>
                  </v:oval>
                  <v:oval id="円/楕円 80264" o:spid="_x0000_s2441"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u+MQA&#10;AADeAAAADwAAAGRycy9kb3ducmV2LnhtbESPT4vCMBTE7wt+h/CEva2pIkWqUURZcPHkHzw/mmdb&#10;bF5CE2u7n94IgsdhZn7DLFadqUVLja8sKxiPEhDEudUVFwrOp9+fGQgfkDXWlklBTx5Wy8HXAjNt&#10;H3yg9hgKESHsM1RQhuAyKX1ekkE/so44elfbGAxRNoXUDT4i3NRykiSpNFhxXCjR0aak/Ha8GwXt&#10;ffq3Hfc7d7pgv3fdNf3vXarU97Bbz0EE6sIn/G7vtIJZMkmn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rvjEAAAA3gAAAA8AAAAAAAAAAAAAAAAAmAIAAGRycy9k&#10;b3ducmV2LnhtbFBLBQYAAAAABAAEAPUAAACJAwAAAAA=&#10;" filled="f" stroked="f" strokeweight="1pt">
                    <v:stroke joinstyle="miter"/>
                    <v:textbox inset="0,0,0,0"/>
                  </v:oval>
                  <v:oval id="円/楕円 80265" o:spid="_x0000_s2442"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LY8QA&#10;AADeAAAADwAAAGRycy9kb3ducmV2LnhtbESPQYvCMBSE7wv+h/AEb2uquEWqUUQRlD2tiudH82yL&#10;zUtoYm399WZhYY/DzHzDLNedqUVLja8sK5iMExDEudUVFwou5/3nHIQPyBpry6SgJw/r1eBjiZm2&#10;T/6h9hQKESHsM1RQhuAyKX1ekkE/to44ejfbGAxRNoXUDT4j3NRymiSpNFhxXCjR0bak/H56GAXt&#10;Y3bcTfqDO1+x/3bdLX31LlVqNOw2CxCBuvAf/msftIJ5Mk2/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C2PEAAAA3gAAAA8AAAAAAAAAAAAAAAAAmAIAAGRycy9k&#10;b3ducmV2LnhtbFBLBQYAAAAABAAEAPUAAACJAwAAAAA=&#10;" filled="f" stroked="f" strokeweight="1pt">
                    <v:stroke joinstyle="miter"/>
                    <v:textbox inset="0,0,0,0"/>
                  </v:oval>
                  <v:oval id="円/楕円 80266" o:spid="_x0000_s2443"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FMQA&#10;AADeAAAADwAAAGRycy9kb3ducmV2LnhtbESPQYvCMBSE78L+h/AWvGmqSJCuUZYVQfGkLnt+NM+2&#10;bPMSmlhbf70RFvY4zMw3zGrT20Z01IbasYbZNANBXDhTc6nh+7KbLEGEiGywcUwaBgqwWb+NVpgb&#10;d+cTdedYigThkKOGKkafSxmKiiyGqfPEybu61mJMsi2lafGe4LaR8yxT0mLNaaFCT18VFb/nm9XQ&#10;3RaH7WzY+8sPDkffX9Vj8Err8Xv/+QEiUh//w3/tvdGwzOZKwe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lRTEAAAA3gAAAA8AAAAAAAAAAAAAAAAAmAIAAGRycy9k&#10;b3ducmV2LnhtbFBLBQYAAAAABAAEAPUAAACJAwAAAAA=&#10;" filled="f" stroked="f" strokeweight="1pt">
                    <v:stroke joinstyle="miter"/>
                    <v:textbox inset="0,0,0,0"/>
                  </v:oval>
                  <v:oval id="円/楕円 80267" o:spid="_x0000_s2444"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wj8QA&#10;AADeAAAADwAAAGRycy9kb3ducmV2LnhtbESPQYvCMBSE7wv+h/AEb2uqSFeqUUQRlD2tiudH82yL&#10;zUtoYm399WZhYY/DzHzDLNedqUVLja8sK5iMExDEudUVFwou5/3nHIQPyBpry6SgJw/r1eBjiZm2&#10;T/6h9hQKESHsM1RQhuAyKX1ekkE/to44ejfbGAxRNoXUDT4j3NRymiSpNFhxXCjR0bak/H56GAXt&#10;Y3bcTfqDO1+x/3bdLX31LlVqNOw2CxCBuvAf/msftIJ5Mk2/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MI/EAAAA3gAAAA8AAAAAAAAAAAAAAAAAmAIAAGRycy9k&#10;b3ducmV2LnhtbFBLBQYAAAAABAAEAPUAAACJAwAAAAA=&#10;" filled="f" stroked="f" strokeweight="1pt">
                    <v:stroke joinstyle="miter"/>
                    <v:textbox inset="0,0,0,0"/>
                  </v:oval>
                  <v:oval id="円/楕円 80268" o:spid="_x0000_s2445"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k/cMA&#10;AADeAAAADwAAAGRycy9kb3ducmV2LnhtbERPyWrDMBC9B/oPYgq9xbJDMcG1YkpLIaWnLPQ8WBPL&#10;1BoJS3Hsfn11KOT4eHvdzHYQE42hd6ygyHIQxK3TPXcKzqeP9RZEiMgaB8ekYKEAze5hVWOl3Y0P&#10;NB1jJ1IIhwoVmBh9JWVoDVkMmfPEibu40WJMcOykHvGWwu0gN3leSos9pwaDnt4MtT/Hq1UwXZ8/&#10;34tl70/fuHz5+VL+Lr5U6ulxfn0BEWmOd/G/e68VbPNNmfamO+kK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k/cMAAADeAAAADwAAAAAAAAAAAAAAAACYAgAAZHJzL2Rv&#10;d25yZXYueG1sUEsFBgAAAAAEAAQA9QAAAIgDAAAAAA==&#10;" filled="f" stroked="f" strokeweight="1pt">
                    <v:stroke joinstyle="miter"/>
                    <v:textbox inset="0,0,0,0"/>
                  </v:oval>
                  <v:oval id="円/楕円 80269" o:spid="_x0000_s2446"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BZsUA&#10;AADeAAAADwAAAGRycy9kb3ducmV2LnhtbESPT4vCMBTE74LfITxhb5oqS9FqFHFZcNmTf/D8aJ5t&#10;sXkJTaztfvqNIHgcZuY3zGrTmVq01PjKsoLpJAFBnFtdcaHgfPoez0H4gKyxtkwKevKwWQ8HK8y0&#10;ffCB2mMoRISwz1BBGYLLpPR5SQb9xDri6F1tYzBE2RRSN/iIcFPLWZKk0mDFcaFER7uS8tvxbhS0&#10;98+fr2m/d6cL9r+uu6Z/vUuV+hh12yWIQF14h1/tvVYwT2bpAp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AFmxQAAAN4AAAAPAAAAAAAAAAAAAAAAAJgCAABkcnMv&#10;ZG93bnJldi54bWxQSwUGAAAAAAQABAD1AAAAigMAAAAA&#10;" filled="f" stroked="f" strokeweight="1pt">
                    <v:stroke joinstyle="miter"/>
                    <v:textbox inset="0,0,0,0"/>
                  </v:oval>
                  <v:oval id="円/楕円 80270" o:spid="_x0000_s2447"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JsUA&#10;AADeAAAADwAAAGRycy9kb3ducmV2LnhtbESPzWqDQBSF94W+w3AD3dUxoVgxmYTQELB0VS1dX5wb&#10;lTh3BmditE/fWRS6PJw/vt1hNoOYaPS9ZQXrJAVB3Fjdc6vgqz4/5yB8QNY4WCYFC3k47B8fdlho&#10;e+dPmqrQijjCvkAFXQiukNI3HRn0iXXE0bvY0WCIcmylHvEex80gN2maSYM9x4cOHb111Fyrm1Ew&#10;3V7eT+uldPU3Lh9uvmQ/i8uUelrNxy2IQHP4D/+1S60gTzev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z4mxQAAAN4AAAAPAAAAAAAAAAAAAAAAAJgCAABkcnMv&#10;ZG93bnJldi54bWxQSwUGAAAAAAQABAD1AAAAigMAAAAA&#10;" filled="f" stroked="f" strokeweight="1pt">
                    <v:stroke joinstyle="miter"/>
                    <v:textbox inset="0,0,0,0"/>
                  </v:oval>
                  <v:oval id="円/楕円 80271" o:spid="_x0000_s2448"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vcUA&#10;AADeAAAADwAAAGRycy9kb3ducmV2LnhtbESPQWvCQBSE74L/YXmCN91ESirRVYpSsHiqiudH9pmE&#10;Zt8u2TUm/vquUOhxmJlvmPW2N43oqPW1ZQXpPAFBXFhdc6ngcv6cLUH4gKyxsUwKBvKw3YxHa8y1&#10;ffA3dadQighhn6OCKgSXS+mLigz6uXXE0bvZ1mCIsi2lbvER4aaRiyTJpMGa40KFjnYVFT+nu1HQ&#10;3d++9ulwcOcrDkfX37Ln4DKlppP+YwUiUB/+w3/tg1awTBbv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5u9xQAAAN4AAAAPAAAAAAAAAAAAAAAAAJgCAABkcnMv&#10;ZG93bnJldi54bWxQSwUGAAAAAAQABAD1AAAAigMAAAAA&#10;" filled="f" stroked="f" strokeweight="1pt">
                    <v:stroke joinstyle="miter"/>
                    <v:textbox inset="0,0,0,0"/>
                  </v:oval>
                  <v:oval id="円/楕円 80272" o:spid="_x0000_s2449"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sUA&#10;AADeAAAADwAAAGRycy9kb3ducmV2LnhtbESPQWvCQBSE74L/YXmCN90YSirRVYpSsHiqiudH9pmE&#10;Zt8u2TUm/vquUOhxmJlvmPW2N43oqPW1ZQWLeQKCuLC65lLB5fw5W4LwAVljY5kUDORhuxmP1phr&#10;++Bv6k6hFBHCPkcFVQgul9IXFRn0c+uIo3ezrcEQZVtK3eIjwk0j0yTJpMGa40KFjnYVFT+nu1HQ&#10;3d++9ovh4M5XHI6uv2XPwWVKTSf9xwpEoD78h//aB61gmaTv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QXKxQAAAN4AAAAPAAAAAAAAAAAAAAAAAJgCAABkcnMv&#10;ZG93bnJldi54bWxQSwUGAAAAAAQABAD1AAAAigMAAAAA&#10;" filled="f" stroked="f" strokeweight="1pt">
                    <v:stroke joinstyle="miter"/>
                    <v:textbox inset="0,0,0,0"/>
                  </v:oval>
                  <v:oval id="円/楕円 80273" o:spid="_x0000_s2450"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gUcYA&#10;AADeAAAADwAAAGRycy9kb3ducmV2LnhtbESPT4vCMBTE7wt+h/CEva2pf+hKNYrsIiieVhfPj+bZ&#10;FpuX0MTa7qc3grDHYWZ+wyzXnalFS42vLCsYjxIQxLnVFRcKfk/bjzkIH5A11pZJQU8e1qvB2xIz&#10;be/8Q+0xFCJC2GeooAzBZVL6vCSDfmQdcfQutjEYomwKqRu8R7ip5SRJUmmw4rhQoqOvkvLr8WYU&#10;tLfZ/nvc79zpjP3BdZf0r3epUu/DbrMAEagL/+FXe6cVzJPJ5xS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GgUcYAAADeAAAADwAAAAAAAAAAAAAAAACYAgAAZHJz&#10;L2Rvd25yZXYueG1sUEsFBgAAAAAEAAQA9QAAAIsDA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76928" behindDoc="0" locked="0" layoutInCell="1" allowOverlap="1" wp14:anchorId="432CB884" wp14:editId="25AF7838">
                <wp:simplePos x="0" y="0"/>
                <wp:positionH relativeFrom="column">
                  <wp:posOffset>69313</wp:posOffset>
                </wp:positionH>
                <wp:positionV relativeFrom="paragraph">
                  <wp:posOffset>136525</wp:posOffset>
                </wp:positionV>
                <wp:extent cx="5676265" cy="1659988"/>
                <wp:effectExtent l="0" t="0" r="635" b="0"/>
                <wp:wrapNone/>
                <wp:docPr id="543" name="グループ化 543"/>
                <wp:cNvGraphicFramePr/>
                <a:graphic xmlns:a="http://schemas.openxmlformats.org/drawingml/2006/main">
                  <a:graphicData uri="http://schemas.microsoft.com/office/word/2010/wordprocessingGroup">
                    <wpg:wgp>
                      <wpg:cNvGrpSpPr/>
                      <wpg:grpSpPr>
                        <a:xfrm>
                          <a:off x="0" y="0"/>
                          <a:ext cx="5676265" cy="1659988"/>
                          <a:chOff x="0" y="0"/>
                          <a:chExt cx="5676265" cy="1479989"/>
                        </a:xfrm>
                      </wpg:grpSpPr>
                      <wps:wsp>
                        <wps:cNvPr id="82499" name="角丸四角形 82499"/>
                        <wps:cNvSpPr/>
                        <wps:spPr>
                          <a:xfrm>
                            <a:off x="0" y="0"/>
                            <a:ext cx="5676265" cy="1479989"/>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介護予防や</w:t>
                              </w:r>
                              <w:r w:rsidRPr="00126BC5">
                                <w:rPr>
                                  <w:rFonts w:ascii="HG丸ｺﾞｼｯｸM-PRO" w:eastAsia="HG丸ｺﾞｼｯｸM-PRO" w:hAnsi="HG丸ｺﾞｼｯｸM-PRO"/>
                                  <w:sz w:val="28"/>
                                  <w:szCs w:val="28"/>
                                </w:rPr>
                                <w:t>健康増進に対する意識が高まり、自分の健康管理ができて</w:t>
                              </w:r>
                              <w:r w:rsidRPr="00126BC5">
                                <w:rPr>
                                  <w:rFonts w:ascii="HG丸ｺﾞｼｯｸM-PRO" w:eastAsia="HG丸ｺﾞｼｯｸM-PRO" w:hAnsi="HG丸ｺﾞｼｯｸM-PRO" w:hint="eastAsia"/>
                                  <w:sz w:val="28"/>
                                  <w:szCs w:val="28"/>
                                </w:rPr>
                                <w:t>、</w:t>
                              </w:r>
                              <w:r w:rsidRPr="00126BC5">
                                <w:rPr>
                                  <w:rFonts w:ascii="HG丸ｺﾞｼｯｸM-PRO" w:eastAsia="HG丸ｺﾞｼｯｸM-PRO" w:hAnsi="HG丸ｺﾞｼｯｸM-PRO"/>
                                  <w:sz w:val="28"/>
                                  <w:szCs w:val="28"/>
                                </w:rPr>
                                <w:t>健康寿命が延びている。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00" name="テキスト ボックス 2"/>
                        <wps:cNvSpPr txBox="1">
                          <a:spLocks noChangeArrowheads="1"/>
                        </wps:cNvSpPr>
                        <wps:spPr bwMode="auto">
                          <a:xfrm>
                            <a:off x="123825" y="600894"/>
                            <a:ext cx="5471795" cy="791298"/>
                          </a:xfrm>
                          <a:prstGeom prst="roundRect">
                            <a:avLst>
                              <a:gd name="adj" fmla="val 8690"/>
                            </a:avLst>
                          </a:prstGeom>
                          <a:solidFill>
                            <a:schemeClr val="bg1"/>
                          </a:solidFill>
                          <a:ln w="9525">
                            <a:noFill/>
                            <a:miter lim="800000"/>
                            <a:headEnd/>
                            <a:tailEnd/>
                          </a:ln>
                        </wps:spPr>
                        <wps:txbx>
                          <w:txbxContent>
                            <w:p w:rsidR="008B49B0" w:rsidRPr="00524595"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524595">
                                <w:rPr>
                                  <w:rFonts w:ascii="HG丸ｺﾞｼｯｸM-PRO" w:eastAsia="HG丸ｺﾞｼｯｸM-PRO" w:hAnsi="HG丸ｺﾞｼｯｸM-PRO" w:hint="eastAsia"/>
                                  <w:szCs w:val="24"/>
                                </w:rPr>
                                <w:t>地域における通いの場を中心とした介護予防・フレイル対策や生活習慣病などの疾病予防・重症化予防が一体的に実施されることにより、健康増進に対する意識が高まり、自分の健康管理ができ、健康寿命が延びてい</w:t>
                              </w:r>
                              <w:r>
                                <w:rPr>
                                  <w:rFonts w:ascii="HG丸ｺﾞｼｯｸM-PRO" w:eastAsia="HG丸ｺﾞｼｯｸM-PRO" w:hAnsi="HG丸ｺﾞｼｯｸM-PRO" w:hint="eastAsia"/>
                                  <w:szCs w:val="24"/>
                                </w:rPr>
                                <w:t>ます</w:t>
                              </w:r>
                              <w:r w:rsidRPr="00524595">
                                <w:rPr>
                                  <w:rFonts w:ascii="HG丸ｺﾞｼｯｸM-PRO" w:eastAsia="HG丸ｺﾞｼｯｸM-PRO" w:hAnsi="HG丸ｺﾞｼｯｸM-PRO" w:hint="eastAsia"/>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2CB884" id="グループ化 543" o:spid="_x0000_s2451" style="position:absolute;margin-left:5.45pt;margin-top:10.75pt;width:446.95pt;height:130.7pt;z-index:252476928;mso-height-relative:margin" coordsize="56762,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">
                <v:roundrect id="角丸四角形 82499" o:spid="_x0000_s2452" style="position:absolute;width:56762;height:14799;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jMYA&#10;AADeAAAADwAAAGRycy9kb3ducmV2LnhtbESPQWvCQBSE70L/w/IKvemmVm0SXaUUhNKTRqHXR/aZ&#10;BHffht2tJv++Wyj0OMzMN8xmN1gjbuRD51jB8ywDQVw73XGj4HzaT3MQISJrNI5JwUgBdtuHyQZL&#10;7e58pFsVG5EgHEpU0MbYl1KGuiWLYeZ64uRdnLcYk/SN1B7vCW6NnGfZSlrsOC202NN7S/W1+rYK&#10;Vi5Wry/j0X/tz+aw9KP5XFyMUk+Pw9saRKQh/of/2h9aQT5fFA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WjMYAAADeAAAADwAAAAAAAAAAAAAAAACYAgAAZHJz&#10;L2Rvd25yZXYueG1sUEsFBgAAAAAEAAQA9QAAAIsDAAAAAA==&#10;" fillcolor="#9cc2e5 [1940]" stroked="f" strokeweight="1pt">
                  <v:stroke joinstyle="miter"/>
                  <v:textbo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介護予防や</w:t>
                        </w:r>
                        <w:r w:rsidRPr="00126BC5">
                          <w:rPr>
                            <w:rFonts w:ascii="HG丸ｺﾞｼｯｸM-PRO" w:eastAsia="HG丸ｺﾞｼｯｸM-PRO" w:hAnsi="HG丸ｺﾞｼｯｸM-PRO"/>
                            <w:sz w:val="28"/>
                            <w:szCs w:val="28"/>
                          </w:rPr>
                          <w:t>健康増進に対する意識が高まり、自分の健康管理ができて</w:t>
                        </w:r>
                        <w:r w:rsidRPr="00126BC5">
                          <w:rPr>
                            <w:rFonts w:ascii="HG丸ｺﾞｼｯｸM-PRO" w:eastAsia="HG丸ｺﾞｼｯｸM-PRO" w:hAnsi="HG丸ｺﾞｼｯｸM-PRO" w:hint="eastAsia"/>
                            <w:sz w:val="28"/>
                            <w:szCs w:val="28"/>
                          </w:rPr>
                          <w:t>、</w:t>
                        </w:r>
                        <w:r w:rsidRPr="00126BC5">
                          <w:rPr>
                            <w:rFonts w:ascii="HG丸ｺﾞｼｯｸM-PRO" w:eastAsia="HG丸ｺﾞｼｯｸM-PRO" w:hAnsi="HG丸ｺﾞｼｯｸM-PRO"/>
                            <w:sz w:val="28"/>
                            <w:szCs w:val="28"/>
                          </w:rPr>
                          <w:t>健康寿命が延びている。</w:t>
                        </w:r>
                      </w:p>
                    </w:txbxContent>
                  </v:textbox>
                </v:roundrect>
                <v:roundrect id="_x0000_s2453" style="position:absolute;left:1238;top:6008;width:54718;height:7913;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MisUA&#10;AADeAAAADwAAAGRycy9kb3ducmV2LnhtbESPTWvCQBCG74L/YRmhN90YsEjqKlW0lBaKHwWvQ3ZM&#10;UrOzITvV6K/vHgoeX94vntmic7W6UBsqzwbGowQUce5txYWB78NmOAUVBNli7ZkM3CjAYt7vzTCz&#10;/so7uuylUHGEQ4YGSpEm0zrkJTkMI98QR+/kW4cSZVto2+I1jrtap0nyrB1WHB9KbGhVUn7e/zoD&#10;6ZucJx9fnz+F3NfbaslH2q7ZmKdB9/oCSqiTR/i//W4NTNNJEgEiTkQ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gyKxQAAAN4AAAAPAAAAAAAAAAAAAAAAAJgCAABkcnMv&#10;ZG93bnJldi54bWxQSwUGAAAAAAQABAD1AAAAigMAAAAA&#10;" fillcolor="white [3212]" stroked="f">
                  <v:stroke joinstyle="miter"/>
                  <v:textbox>
                    <w:txbxContent>
                      <w:p w:rsidR="008B49B0" w:rsidRPr="00524595"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524595">
                          <w:rPr>
                            <w:rFonts w:ascii="HG丸ｺﾞｼｯｸM-PRO" w:eastAsia="HG丸ｺﾞｼｯｸM-PRO" w:hAnsi="HG丸ｺﾞｼｯｸM-PRO" w:hint="eastAsia"/>
                            <w:szCs w:val="24"/>
                          </w:rPr>
                          <w:t>地域における通いの場を中心とした介護予防・フレイル対策や生活習慣病などの疾病予防・重症化予防が一体的に実施されることにより、健康増進に対する意識が高まり、自分の健康管理ができ、健康寿命が延びてい</w:t>
                        </w:r>
                        <w:r>
                          <w:rPr>
                            <w:rFonts w:ascii="HG丸ｺﾞｼｯｸM-PRO" w:eastAsia="HG丸ｺﾞｼｯｸM-PRO" w:hAnsi="HG丸ｺﾞｼｯｸM-PRO" w:hint="eastAsia"/>
                            <w:szCs w:val="24"/>
                          </w:rPr>
                          <w:t>ます</w:t>
                        </w:r>
                        <w:r w:rsidRPr="00524595">
                          <w:rPr>
                            <w:rFonts w:ascii="HG丸ｺﾞｼｯｸM-PRO" w:eastAsia="HG丸ｺﾞｼｯｸM-PRO" w:hAnsi="HG丸ｺﾞｼｯｸM-PRO" w:hint="eastAsia"/>
                            <w:szCs w:val="24"/>
                          </w:rPr>
                          <w:t>。</w:t>
                        </w:r>
                      </w:p>
                    </w:txbxContent>
                  </v:textbox>
                </v:roundrect>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78976" behindDoc="0" locked="0" layoutInCell="1" allowOverlap="1" wp14:anchorId="57A3D522" wp14:editId="43345C8F">
                <wp:simplePos x="0" y="0"/>
                <wp:positionH relativeFrom="column">
                  <wp:posOffset>635</wp:posOffset>
                </wp:positionH>
                <wp:positionV relativeFrom="paragraph">
                  <wp:posOffset>52705</wp:posOffset>
                </wp:positionV>
                <wp:extent cx="5676900" cy="429260"/>
                <wp:effectExtent l="0" t="0" r="0" b="8890"/>
                <wp:wrapNone/>
                <wp:docPr id="706" name="グループ化 706"/>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0237" name="角丸四角形 8023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274" name="グループ化 80274"/>
                        <wpg:cNvGrpSpPr/>
                        <wpg:grpSpPr>
                          <a:xfrm>
                            <a:off x="1228725" y="190500"/>
                            <a:ext cx="4448175" cy="81280"/>
                            <a:chOff x="0" y="0"/>
                            <a:chExt cx="3843900" cy="72000"/>
                          </a:xfrm>
                          <a:solidFill>
                            <a:schemeClr val="accent1"/>
                          </a:solidFill>
                        </wpg:grpSpPr>
                        <wps:wsp>
                          <wps:cNvPr id="80275" name="円/楕円 80275"/>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6" name="円/楕円 80276"/>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7" name="円/楕円 80277"/>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8" name="円/楕円 8027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79" name="円/楕円 8027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0" name="円/楕円 8028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1" name="円/楕円 8028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2" name="円/楕円 8028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3" name="円/楕円 8028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4" name="円/楕円 8028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5" name="円/楕円 8028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6" name="円/楕円 8028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7" name="円/楕円 8028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8" name="円/楕円 8028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89" name="円/楕円 8028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0" name="円/楕円 8029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1" name="円/楕円 8029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2" name="円/楕円 8029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3" name="円/楕円 8029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4" name="円/楕円 8029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5" name="円/楕円 8029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6" name="円/楕円 8029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7" name="円/楕円 8029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8" name="円/楕円 8029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99" name="円/楕円 8029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0" name="円/楕円 8030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1" name="円/楕円 8030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2" name="円/楕円 8030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3" name="円/楕円 8030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4" name="円/楕円 8030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5" name="円/楕円 8030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6" name="円/楕円 8030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7" name="円/楕円 8030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08" name="円/楕円 8030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7A3D522" id="グループ化 706" o:spid="_x0000_s2454" style="position:absolute;margin-left:.05pt;margin-top:4.15pt;width:447pt;height:33.8pt;z-index:252478976"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">
                <v:roundrect id="角丸四角形 80237" o:spid="_x0000_s2455"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acMcA&#10;AADeAAAADwAAAGRycy9kb3ducmV2LnhtbESPzWrDMBCE74G+g9hCb4lUF5zgRAmmYPpzKUlLyHGx&#10;NraJtXIlNXHevioUchxm5htmtRltL87kQ+dYw+NMgSCunem40fD1WU0XIEJENtg7Jg1XCrBZ301W&#10;WBh34S2dd7ERCcKhQA1tjEMhZahbshhmbiBO3tF5izFJ30jj8ZLgtpeZUrm02HFaaHGg55bq0+7H&#10;aji8vb805T6v1Mf1u/KhtCebZ1o/3I/lEkSkMd7C/+1Xo2Ghsqc5/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2nDHAAAA3gAAAA8AAAAAAAAAAAAAAAAAmAIAAGRy&#10;cy9kb3ducmV2LnhtbFBLBQYAAAAABAAEAPUAAACM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80274" o:spid="_x0000_s2456"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o1HccAAADeAAAADwAAAGRycy9kb3ducmV2LnhtbESPQWvCQBSE74X+h+UJ&#10;vekmtlaJriJSiwcRqoJ4e2SfSTD7NmTXJP57VxB6HGbmG2a26EwpGqpdYVlBPIhAEKdWF5wpOB7W&#10;/QkI55E1lpZJwZ0cLObvbzNMtG35j5q9z0SAsEtQQe59lUjp0pwMuoGtiIN3sbVBH2SdSV1jG+Cm&#10;lMMo+pYGCw4LOVa0yim97m9GwW+L7fIz/mm218vqfj6MdqdtTEp99LrlFISnzv+HX+2NVjCJhuM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o1HccAAADe&#10;AAAADwAAAAAAAAAAAAAAAACqAgAAZHJzL2Rvd25yZXYueG1sUEsFBgAAAAAEAAQA+gAAAJ4DAAAA&#10;AA==&#10;">
                  <v:oval id="円/楕円 80275" o:spid="_x0000_s2457"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vsUA&#10;AADeAAAADwAAAGRycy9kb3ducmV2LnhtbESPQWvCQBSE7wX/w/KE3upG0VSiq0iLoHiqFs+P7DMJ&#10;Zt8u2TUm/fWuIPQ4zMw3zHLdmVq01PjKsoLxKAFBnFtdcaHg97T9mIPwAVljbZkU9ORhvRq8LTHT&#10;9s4/1B5DISKEfYYKyhBcJqXPSzLoR9YRR+9iG4MhyqaQusF7hJtaTpIklQYrjgslOvoqKb8eb0ZB&#10;e5vuv8f9zp3O2B9cd0n/epcq9T7sNgsQgbrwH361d1rBPJl8zu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J2+xQAAAN4AAAAPAAAAAAAAAAAAAAAAAJgCAABkcnMv&#10;ZG93bnJldi54bWxQSwUGAAAAAAQABAD1AAAAigMAAAAA&#10;" filled="f" stroked="f" strokeweight="1pt">
                    <v:stroke joinstyle="miter"/>
                    <v:textbox inset="0,0,0,0"/>
                  </v:oval>
                  <v:oval id="円/楕円 80276" o:spid="_x0000_s2458"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DycQA&#10;AADeAAAADwAAAGRycy9kb3ducmV2LnhtbESPQYvCMBSE7wv+h/AEb2uqSFeqUUQRlD2tiudH82yL&#10;zUtoYm399WZhYY/DzHzDLNedqUVLja8sK5iMExDEudUVFwou5/3nHIQPyBpry6SgJw/r1eBjiZm2&#10;T/6h9hQKESHsM1RQhuAyKX1ekkE/to44ejfbGAxRNoXUDT4j3NRymiSpNFhxXCjR0bak/H56GAXt&#10;Y3bcTfqDO1+x/3bdLX31LlVqNOw2CxCBuvAf/msftIJ5Mv1K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A8nEAAAA3gAAAA8AAAAAAAAAAAAAAAAAmAIAAGRycy9k&#10;b3ducmV2LnhtbFBLBQYAAAAABAAEAPUAAACJAwAAAAA=&#10;" filled="f" stroked="f" strokeweight="1pt">
                    <v:stroke joinstyle="miter"/>
                    <v:textbox inset="0,0,0,0"/>
                  </v:oval>
                  <v:oval id="円/楕円 80277" o:spid="_x0000_s2459"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mUsQA&#10;AADeAAAADwAAAGRycy9kb3ducmV2LnhtbESPQYvCMBSE78L+h/AEb5oqUqVrFFkRlD2tiudH82zL&#10;Ni+hibX1128EYY/DzHzDrDadqUVLja8sK5hOEhDEudUVFwou5/14CcIHZI21ZVLQk4fN+mOwwkzb&#10;B/9QewqFiBD2GSooQ3CZlD4vyaCfWEccvZttDIYom0LqBh8Rbmo5S5JUGqw4LpTo6Kuk/Pd0Nwra&#10;+/y4m/YHd75i/+26W/rsXarUaNhtP0EE6sJ/+N0+aAXLZLZYwO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plLEAAAA3gAAAA8AAAAAAAAAAAAAAAAAmAIAAGRycy9k&#10;b3ducmV2LnhtbFBLBQYAAAAABAAEAPUAAACJAwAAAAA=&#10;" filled="f" stroked="f" strokeweight="1pt">
                    <v:stroke joinstyle="miter"/>
                    <v:textbox inset="0,0,0,0"/>
                  </v:oval>
                  <v:oval id="円/楕円 80278" o:spid="_x0000_s2460"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yIMMA&#10;AADeAAAADwAAAGRycy9kb3ducmV2LnhtbERPz2uDMBS+D/Y/hFfYbcaW4cQ2LWWl4NhpOnZ+mFeV&#10;mpdgUqv765fDYMeP7/fuMJtBTDT63rKCdZKCIG6s7rlV8FWfn3MQPiBrHCyTgoU8HPaPDzsstL3z&#10;J01VaEUMYV+ggi4EV0jpm44M+sQ64shd7GgwRDi2Uo94j+FmkJs0zaTBnmNDh47eOmqu1c0omG4v&#10;76f1Urr6G5cPN1+yn8VlSj2t5uMWRKA5/Iv/3KVWkKeb17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UyIMMAAADeAAAADwAAAAAAAAAAAAAAAACYAgAAZHJzL2Rv&#10;d25yZXYueG1sUEsFBgAAAAAEAAQA9QAAAIgDAAAAAA==&#10;" filled="f" stroked="f" strokeweight="1pt">
                    <v:stroke joinstyle="miter"/>
                    <v:textbox inset="0,0,0,0"/>
                  </v:oval>
                  <v:oval id="円/楕円 80279" o:spid="_x0000_s2461"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Xu8UA&#10;AADeAAAADwAAAGRycy9kb3ducmV2LnhtbESPQWvCQBSE7wX/w/KE3upGkVSjq0iLoHiqlp4f2WcS&#10;zL5dsmtM+utdQfA4zMw3zHLdmVq01PjKsoLxKAFBnFtdcaHg97T9mIHwAVljbZkU9ORhvRq8LTHT&#10;9sY/1B5DISKEfYYKyhBcJqXPSzLoR9YRR+9sG4MhyqaQusFbhJtaTpIklQYrjgslOvoqKb8cr0ZB&#10;e53uv8f9zp3+sD+47pz+9y5V6n3YbRYgAnXhFX62d1rBLJl8zu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Ze7xQAAAN4AAAAPAAAAAAAAAAAAAAAAAJgCAABkcnMv&#10;ZG93bnJldi54bWxQSwUGAAAAAAQABAD1AAAAigMAAAAA&#10;" filled="f" stroked="f" strokeweight="1pt">
                    <v:stroke joinstyle="miter"/>
                    <v:textbox inset="0,0,0,0"/>
                  </v:oval>
                  <v:oval id="円/楕円 80280" o:spid="_x0000_s2462"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OAcIA&#10;AADeAAAADwAAAGRycy9kb3ducmV2LnhtbESPzYrCMBSF94LvEK7gTlNFSqlGEWXAYVaj4vrSXNti&#10;cxOaWFuf3iwGZnk4f3ybXW8a0VHra8sKFvMEBHFhdc2lguvla5aB8AFZY2OZFAzkYbcdjzaYa/vi&#10;X+rOoRRxhH2OCqoQXC6lLyoy6OfWEUfvbluDIcq2lLrFVxw3jVwmSSoN1hwfKnR0qKh4nJ9GQfdc&#10;fR8Xw8ldbjj8uP6evgeXKjWd9Ps1iEB9+A//tU9aQZYsswgQcSI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k4BwgAAAN4AAAAPAAAAAAAAAAAAAAAAAJgCAABkcnMvZG93&#10;bnJldi54bWxQSwUGAAAAAAQABAD1AAAAhwMAAAAA&#10;" filled="f" stroked="f" strokeweight="1pt">
                    <v:stroke joinstyle="miter"/>
                    <v:textbox inset="0,0,0,0"/>
                  </v:oval>
                  <v:oval id="円/楕円 80281" o:spid="_x0000_s2463"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rmsUA&#10;AADeAAAADwAAAGRycy9kb3ducmV2LnhtbESPQWvCQBSE7wX/w/IEb3UTkRCiq4giKD1VS8+P7DMJ&#10;Zt8u2TUm/vpuodDjMDPfMOvtYFrRU+cbywrSeQKCuLS64UrB1/X4noPwAVlja5kUjORhu5m8rbHQ&#10;9smf1F9CJSKEfYEK6hBcIaUvazLo59YRR+9mO4Mhyq6SusNnhJtWLpIkkwYbjgs1OtrXVN4vD6Og&#10;fyzPh3Q8ues3jh9uuGWv0WVKzabDbgUi0BD+w3/tk1aQJ4s8hd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uuaxQAAAN4AAAAPAAAAAAAAAAAAAAAAAJgCAABkcnMv&#10;ZG93bnJldi54bWxQSwUGAAAAAAQABAD1AAAAigMAAAAA&#10;" filled="f" stroked="f" strokeweight="1pt">
                    <v:stroke joinstyle="miter"/>
                    <v:textbox inset="0,0,0,0"/>
                  </v:oval>
                  <v:oval id="円/楕円 80282" o:spid="_x0000_s2464"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17cUA&#10;AADeAAAADwAAAGRycy9kb3ducmV2LnhtbESPQWvCQBSE7wX/w/IEb3VjkBBSVykVQfFULT0/ss8k&#10;NPt2ya4x8de7BcHjMDPfMKvNYFrRU+cbywoW8wQEcWl1w5WCn/PuPQfhA7LG1jIpGMnDZj15W2Gh&#10;7Y2/qT+FSkQI+wIV1CG4Qkpf1mTQz60jjt7FdgZDlF0ldYe3CDetTJMkkwYbjgs1Ovqqqfw7XY2C&#10;/ro8bBfj3p1/cTy64ZLdR5cpNZsOnx8gAg3hFX6291pBnqR5Cv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HXtxQAAAN4AAAAPAAAAAAAAAAAAAAAAAJgCAABkcnMv&#10;ZG93bnJldi54bWxQSwUGAAAAAAQABAD1AAAAigMAAAAA&#10;" filled="f" stroked="f" strokeweight="1pt">
                    <v:stroke joinstyle="miter"/>
                    <v:textbox inset="0,0,0,0"/>
                  </v:oval>
                  <v:oval id="円/楕円 80283" o:spid="_x0000_s2465"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dsUA&#10;AADeAAAADwAAAGRycy9kb3ducmV2LnhtbESPQWvCQBSE7wX/w/IEb3WjLSFEVxGloPRUFc+P7DMJ&#10;Zt8u2TUm/nq3UOhxmJlvmOW6N43oqPW1ZQWzaQKCuLC65lLB+fT1noHwAVljY5kUDORhvRq9LTHX&#10;9sE/1B1DKSKEfY4KqhBcLqUvKjLop9YRR+9qW4MhyraUusVHhJtGzpMklQZrjgsVOtpWVNyOd6Og&#10;u38edrNh704XHL5df02fg0uVmoz7zQJEoD78h//ae60gS+bZB/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NB2xQAAAN4AAAAPAAAAAAAAAAAAAAAAAJgCAABkcnMv&#10;ZG93bnJldi54bWxQSwUGAAAAAAQABAD1AAAAigMAAAAA&#10;" filled="f" stroked="f" strokeweight="1pt">
                    <v:stroke joinstyle="miter"/>
                    <v:textbox inset="0,0,0,0"/>
                  </v:oval>
                  <v:oval id="円/楕円 80284" o:spid="_x0000_s2466"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IAsUA&#10;AADeAAAADwAAAGRycy9kb3ducmV2LnhtbESPT4vCMBTE74LfITxhb5oqUkrXKIuy4OLJP+z50Tzb&#10;ss1LaGJt99MbQfA4zMxvmNWmN43oqPW1ZQXzWQKCuLC65lLB5fw9zUD4gKyxsUwKBvKwWY9HK8y1&#10;vfORulMoRYSwz1FBFYLLpfRFRQb9zDri6F1tazBE2ZZSt3iPcNPIRZKk0mDNcaFCR9uKir/TzSjo&#10;bsuf3XzYu/MvDgfXX9P/waVKfUz6r08QgfrwDr/ae60gSxbZEp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UgCxQAAAN4AAAAPAAAAAAAAAAAAAAAAAJgCAABkcnMv&#10;ZG93bnJldi54bWxQSwUGAAAAAAQABAD1AAAAigMAAAAA&#10;" filled="f" stroked="f" strokeweight="1pt">
                    <v:stroke joinstyle="miter"/>
                    <v:textbox inset="0,0,0,0"/>
                  </v:oval>
                  <v:oval id="円/楕円 80285" o:spid="_x0000_s2467"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tmcUA&#10;AADeAAAADwAAAGRycy9kb3ducmV2LnhtbESPQWvCQBSE7wX/w/IEb3WjtCFEVxGloPRUFc+P7DMJ&#10;Zt8u2TUm/nq3UOhxmJlvmOW6N43oqPW1ZQWzaQKCuLC65lLB+fT1noHwAVljY5kUDORhvRq9LTHX&#10;9sE/1B1DKSKEfY4KqhBcLqUvKjLop9YRR+9qW4MhyraUusVHhJtGzpMklQZrjgsVOtpWVNyOd6Og&#10;u38cdrNh704XHL5df02fg0uVmoz7zQJEoD78h//ae60gS+bZJ/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e2ZxQAAAN4AAAAPAAAAAAAAAAAAAAAAAJgCAABkcnMv&#10;ZG93bnJldi54bWxQSwUGAAAAAAQABAD1AAAAigMAAAAA&#10;" filled="f" stroked="f" strokeweight="1pt">
                    <v:stroke joinstyle="miter"/>
                    <v:textbox inset="0,0,0,0"/>
                  </v:oval>
                  <v:oval id="円/楕円 80286" o:spid="_x0000_s2468"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z7sQA&#10;AADeAAAADwAAAGRycy9kb3ducmV2LnhtbESPT4vCMBTE7wv7HcJb8LamipTSNYooguLJP3h+NM+2&#10;bPMSmlhbP70RFvY4zMxvmPmyN43oqPW1ZQWTcQKCuLC65lLB5bz9zkD4gKyxsUwKBvKwXHx+zDHX&#10;9sFH6k6hFBHCPkcFVQgul9IXFRn0Y+uIo3ezrcEQZVtK3eIjwk0jp0mSSoM1x4UKHa0rKn5Pd6Og&#10;u8/2m8mwc+crDgfX39Ln4FKlRl/96gdEoD78h//aO60gS6ZZCu878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c+7EAAAA3gAAAA8AAAAAAAAAAAAAAAAAmAIAAGRycy9k&#10;b3ducmV2LnhtbFBLBQYAAAAABAAEAPUAAACJAwAAAAA=&#10;" filled="f" stroked="f" strokeweight="1pt">
                    <v:stroke joinstyle="miter"/>
                    <v:textbox inset="0,0,0,0"/>
                  </v:oval>
                  <v:oval id="円/楕円 80287" o:spid="_x0000_s2469"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dcUA&#10;AADeAAAADwAAAGRycy9kb3ducmV2LnhtbESPQWvCQBSE7wX/w/IEb3WjlDREVxGloPRUFc+P7DMJ&#10;Zt8u2TUm/nq3UOhxmJlvmOW6N43oqPW1ZQWzaQKCuLC65lLB+fT1noHwAVljY5kUDORhvRq9LTHX&#10;9sE/1B1DKSKEfY4KqhBcLqUvKjLop9YRR+9qW4MhyraUusVHhJtGzpMklQZrjgsVOtpWVNyOd6Og&#10;u38cdrNh704XHL5df02fg0uVmoz7zQJEoD78h//ae60gS+bZJ/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9Z1xQAAAN4AAAAPAAAAAAAAAAAAAAAAAJgCAABkcnMv&#10;ZG93bnJldi54bWxQSwUGAAAAAAQABAD1AAAAigMAAAAA&#10;" filled="f" stroked="f" strokeweight="1pt">
                    <v:stroke joinstyle="miter"/>
                    <v:textbox inset="0,0,0,0"/>
                  </v:oval>
                  <v:oval id="円/楕円 80288" o:spid="_x0000_s2470"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CB8EA&#10;AADeAAAADwAAAGRycy9kb3ducmV2LnhtbERPTYvCMBC9C/6HMII3TRUppRpFlAWXPa2K56EZ22Iz&#10;CU2srb/eHBb2+Hjfm11vGtFR62vLChbzBARxYXXNpYLr5WuWgfABWWNjmRQM5GG3HY82mGv74l/q&#10;zqEUMYR9jgqqEFwupS8qMujn1hFH7m5bgyHCtpS6xVcMN41cJkkqDdYcGyp0dKioeJyfRkH3XH0f&#10;F8PJXW44/Lj+nr4Hlyo1nfT7NYhAffgX/7lPWkGWLLO4N96JV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wQgfBAAAA3gAAAA8AAAAAAAAAAAAAAAAAmAIAAGRycy9kb3du&#10;cmV2LnhtbFBLBQYAAAAABAAEAPUAAACGAwAAAAA=&#10;" filled="f" stroked="f" strokeweight="1pt">
                    <v:stroke joinstyle="miter"/>
                    <v:textbox inset="0,0,0,0"/>
                  </v:oval>
                  <v:oval id="円/楕円 80289" o:spid="_x0000_s2471"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nnMYA&#10;AADeAAAADwAAAGRycy9kb3ducmV2LnhtbESPQWvCQBSE74L/YXmF3nSjlBDTbKRYChZPVfH8yD6T&#10;0OzbJbvGpL/eLRR6HGbmG6bYjqYTA/W+taxgtUxAEFdWt1wrOJ8+FhkIH5A1dpZJwUQetuV8VmCu&#10;7Z2/aDiGWkQI+xwVNCG4XEpfNWTQL60jjt7V9gZDlH0tdY/3CDedXCdJKg22HBcadLRrqPo+3oyC&#10;4fby+b6a9u50wengxmv6M7lUqeen8e0VRKAx/If/2nutIEvW2QZ+78Qr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nnMYAAADeAAAADwAAAAAAAAAAAAAAAACYAgAAZHJz&#10;L2Rvd25yZXYueG1sUEsFBgAAAAAEAAQA9QAAAIsDAAAAAA==&#10;" filled="f" stroked="f" strokeweight="1pt">
                    <v:stroke joinstyle="miter"/>
                    <v:textbox inset="0,0,0,0"/>
                  </v:oval>
                  <v:oval id="円/楕円 80290" o:spid="_x0000_s2472"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3MUA&#10;AADeAAAADwAAAGRycy9kb3ducmV2LnhtbESPy2rDMBBF94X8g5hAdrWcUIzrRAkloZDSVZ2S9WCN&#10;H9QaCUtx7Hx9tSh0ebkvzu4wmV6MNPjOsoJ1koIgrqzuuFHwfXl/zkH4gKyxt0wKZvJw2C+edlho&#10;e+cvGsvQiDjCvkAFbQiukNJXLRn0iXXE0avtYDBEOTRSD3iP46aXmzTNpMGO40OLjo4tVT/lzSgY&#10;by8fp/V8dpcrzp9uqrPH7DKlVsvpbQsi0BT+w3/ts1aQp5vX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9jcxQAAAN4AAAAPAAAAAAAAAAAAAAAAAJgCAABkcnMv&#10;ZG93bnJldi54bWxQSwUGAAAAAAQABAD1AAAAigMAAAAA&#10;" filled="f" stroked="f" strokeweight="1pt">
                    <v:stroke joinstyle="miter"/>
                    <v:textbox inset="0,0,0,0"/>
                  </v:oval>
                  <v:oval id="円/楕円 80291" o:spid="_x0000_s2473"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9R8UA&#10;AADeAAAADwAAAGRycy9kb3ducmV2LnhtbESPQWvCQBSE7wX/w/KE3uomUoJGVxFLQempKp4f2WcS&#10;zL5dsmtM/PVdQehxmJlvmOW6N43oqPW1ZQXpJAFBXFhdc6ngdPz+mIHwAVljY5kUDORhvRq9LTHX&#10;9s6/1B1CKSKEfY4KqhBcLqUvKjLoJ9YRR+9iW4MhyraUusV7hJtGTpMkkwZrjgsVOtpWVFwPN6Og&#10;u33uv9Jh545nHH5cf8keg8uUeh/3mwWIQH34D7/aO61glkzn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31HxQAAAN4AAAAPAAAAAAAAAAAAAAAAAJgCAABkcnMv&#10;ZG93bnJldi54bWxQSwUGAAAAAAQABAD1AAAAigMAAAAA&#10;" filled="f" stroked="f" strokeweight="1pt">
                    <v:stroke joinstyle="miter"/>
                    <v:textbox inset="0,0,0,0"/>
                  </v:oval>
                  <v:oval id="円/楕円 80292" o:spid="_x0000_s2474"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jMMUA&#10;AADeAAAADwAAAGRycy9kb3ducmV2LnhtbESPQWvCQBSE7wX/w/KE3urGUIJGVxFLQempKp4f2WcS&#10;zL5dsmtM/PVdQehxmJlvmOW6N43oqPW1ZQXTSQKCuLC65lLB6fj9MQPhA7LGxjIpGMjDejV6W2Ku&#10;7Z1/qTuEUkQI+xwVVCG4XEpfVGTQT6wjjt7FtgZDlG0pdYv3CDeNTJMkkwZrjgsVOtpWVFwPN6Og&#10;u33uv6bDzh3POPy4/pI9Bpcp9T7uNwsQgfrwH361d1rBLEnn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eMwxQAAAN4AAAAPAAAAAAAAAAAAAAAAAJgCAABkcnMv&#10;ZG93bnJldi54bWxQSwUGAAAAAAQABAD1AAAAigMAAAAA&#10;" filled="f" stroked="f" strokeweight="1pt">
                    <v:stroke joinstyle="miter"/>
                    <v:textbox inset="0,0,0,0"/>
                  </v:oval>
                  <v:oval id="円/楕円 80293" o:spid="_x0000_s2475"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Gq8YA&#10;AADeAAAADwAAAGRycy9kb3ducmV2LnhtbESPT4vCMBTE7wt+h/CEva2pfyhajSK7CIqn1WXPj+bZ&#10;FpuX0MTa7qc3grDHYWZ+w6w2nalFS42vLCsYjxIQxLnVFRcKfs67jzkIH5A11pZJQU8eNuvB2woz&#10;be/8Te0pFCJC2GeooAzBZVL6vCSDfmQdcfQutjEYomwKqRu8R7ip5SRJUmmw4rhQoqPPkvLr6WYU&#10;tLfZ4Wvc7935F/uj6y7pX+9Spd6H3XYJIlAX/sOv9l4rmCeTxRSe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1Gq8YAAADeAAAADwAAAAAAAAAAAAAAAACYAgAAZHJz&#10;L2Rvd25yZXYueG1sUEsFBgAAAAAEAAQA9QAAAIsDAAAAAA==&#10;" filled="f" stroked="f" strokeweight="1pt">
                    <v:stroke joinstyle="miter"/>
                    <v:textbox inset="0,0,0,0"/>
                  </v:oval>
                  <v:oval id="円/楕円 80294" o:spid="_x0000_s2476"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e38QA&#10;AADeAAAADwAAAGRycy9kb3ducmV2LnhtbESPQYvCMBSE78L+h/AWvGmqSNGuUUQRFE+rsudH82yL&#10;zUtoYm399WZhYY/DzHzDLNedqUVLja8sK5iMExDEudUVFwqul/1oDsIHZI21ZVLQk4f16mOwxEzb&#10;J39Tew6FiBD2GSooQ3CZlD4vyaAfW0ccvZttDIYom0LqBp8Rbmo5TZJUGqw4LpToaFtSfj8/jIL2&#10;MTvuJv3BXX6wP7nulr56lyo1/Ow2XyACdeE//Nc+aAXzZLqYwe+de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3t/EAAAA3gAAAA8AAAAAAAAAAAAAAAAAmAIAAGRycy9k&#10;b3ducmV2LnhtbFBLBQYAAAAABAAEAPUAAACJAwAAAAA=&#10;" filled="f" stroked="f" strokeweight="1pt">
                    <v:stroke joinstyle="miter"/>
                    <v:textbox inset="0,0,0,0"/>
                  </v:oval>
                  <v:oval id="円/楕円 80295" o:spid="_x0000_s2477"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RMUA&#10;AADeAAAADwAAAGRycy9kb3ducmV2LnhtbESPQWvCQBSE7wX/w/KE3upG0aDRVaRFUDxVS8+P7DMJ&#10;Zt8u2TUm/fWuIPQ4zMw3zGrTmVq01PjKsoLxKAFBnFtdcaHg57z7mIPwAVljbZkU9ORhsx68rTDT&#10;9s7f1J5CISKEfYYKyhBcJqXPSzLoR9YRR+9iG4MhyqaQusF7hJtaTpIklQYrjgslOvosKb+ebkZB&#10;e5sevsb93p1/sT+67pL+9S5V6n3YbZcgAnXhP/xq77WCeTJZz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HtExQAAAN4AAAAPAAAAAAAAAAAAAAAAAJgCAABkcnMv&#10;ZG93bnJldi54bWxQSwUGAAAAAAQABAD1AAAAigMAAAAA&#10;" filled="f" stroked="f" strokeweight="1pt">
                    <v:stroke joinstyle="miter"/>
                    <v:textbox inset="0,0,0,0"/>
                  </v:oval>
                  <v:oval id="円/楕円 80296" o:spid="_x0000_s2478"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lM8UA&#10;AADeAAAADwAAAGRycy9kb3ducmV2LnhtbESPT4vCMBTE74LfITxhb5oqS9FqFHFZcNmTf/D8aJ5t&#10;sXkJTaztfvqNIHgcZuY3zGrTmVq01PjKsoLpJAFBnFtdcaHgfPoez0H4gKyxtkwKevKwWQ8HK8y0&#10;ffCB2mMoRISwz1BBGYLLpPR5SQb9xDri6F1tYzBE2RRSN/iIcFPLWZKk0mDFcaFER7uS8tvxbhS0&#10;98+fr2m/d6cL9r+uu6Z/vUuV+hh12yWIQF14h1/tvVYwT2aLF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uUzxQAAAN4AAAAPAAAAAAAAAAAAAAAAAJgCAABkcnMv&#10;ZG93bnJldi54bWxQSwUGAAAAAAQABAD1AAAAigMAAAAA&#10;" filled="f" stroked="f" strokeweight="1pt">
                    <v:stroke joinstyle="miter"/>
                    <v:textbox inset="0,0,0,0"/>
                  </v:oval>
                  <v:oval id="円/楕円 80297" o:spid="_x0000_s2479"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qMUA&#10;AADeAAAADwAAAGRycy9kb3ducmV2LnhtbESPQWvCQBSE7wX/w/KE3upGkVSjq0iLoHiqlp4f2WcS&#10;zL5dsmtM+utdQfA4zMw3zHLdmVq01PjKsoLxKAFBnFtdcaHg97T9mIHwAVljbZkU9ORhvRq8LTHT&#10;9sY/1B5DISKEfYYKyhBcJqXPSzLoR9YRR+9sG4MhyqaQusFbhJtaTpIklQYrjgslOvoqKb8cr0ZB&#10;e53uv8f9zp3+sD+47pz+9y5V6n3YbRYgAnXhFX62d1rBLJnMP+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kCoxQAAAN4AAAAPAAAAAAAAAAAAAAAAAJgCAABkcnMv&#10;ZG93bnJldi54bWxQSwUGAAAAAAQABAD1AAAAigMAAAAA&#10;" filled="f" stroked="f" strokeweight="1pt">
                    <v:stroke joinstyle="miter"/>
                    <v:textbox inset="0,0,0,0"/>
                  </v:oval>
                  <v:oval id="円/楕円 80298" o:spid="_x0000_s2480"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U2sMA&#10;AADeAAAADwAAAGRycy9kb3ducmV2LnhtbERPy2rCQBTdF/yH4QrumolSQhodpSgFS1eNxfUlc/Og&#10;mTtDZoyJX99ZFLo8nPfuMJlejDT4zrKCdZKCIK6s7rhR8H15f85B+ICssbdMCmbycNgvnnZYaHvn&#10;LxrL0IgYwr5ABW0IrpDSVy0Z9Il1xJGr7WAwRDg0Ug94j+Gml5s0zaTBjmNDi46OLVU/5c0oGG8v&#10;H6f1fHaXK86fbqqzx+wypVbL6W0LItAU/sV/7rNWkKeb17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nU2sMAAADeAAAADwAAAAAAAAAAAAAAAACYAgAAZHJzL2Rv&#10;d25yZXYueG1sUEsFBgAAAAAEAAQA9QAAAIgDAAAAAA==&#10;" filled="f" stroked="f" strokeweight="1pt">
                    <v:stroke joinstyle="miter"/>
                    <v:textbox inset="0,0,0,0"/>
                  </v:oval>
                  <v:oval id="円/楕円 80299" o:spid="_x0000_s2481"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xQcQA&#10;AADeAAAADwAAAGRycy9kb3ducmV2LnhtbESPQYvCMBSE78L+h/AEb5oqUrRrFFkRlD2tiudH82zL&#10;Ni+hibX1128EYY/DzHzDrDadqUVLja8sK5hOEhDEudUVFwou5/14AcIHZI21ZVLQk4fN+mOwwkzb&#10;B/9QewqFiBD2GSooQ3CZlD4vyaCfWEccvZttDIYom0LqBh8Rbmo5S5JUGqw4LpTo6Kuk/Pd0Nwra&#10;+/y4m/YHd75i/+26W/rsXarUaNhtP0EE6sJ/+N0+aAWLZLZcwu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cUHEAAAA3gAAAA8AAAAAAAAAAAAAAAAAmAIAAGRycy9k&#10;b3ducmV2LnhtbFBLBQYAAAAABAAEAPUAAACJAwAAAAA=&#10;" filled="f" stroked="f" strokeweight="1pt">
                    <v:stroke joinstyle="miter"/>
                    <v:textbox inset="0,0,0,0"/>
                  </v:oval>
                  <v:oval id="円/楕円 80300" o:spid="_x0000_s2482"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CxsQA&#10;AADeAAAADwAAAGRycy9kb3ducmV2LnhtbESPy4rCMBSG9wPzDuEMuBsTLxSpRhkUwWFWXnB9aI5t&#10;meYkNLG28/STheDy57/xrTa9bURHbagda5iMFQjiwpmaSw2X8/5zASJEZIONY9IwUIDN+v1thblx&#10;Dz5Sd4qlSCMcctRQxehzKUNRkcUwdp44eTfXWoxJtqU0LT7SuG3kVKlMWqw5PVToaVtR8Xu6Ww3d&#10;ff69mwwHf77i8OP7W/Y3+Ezr0Uf/tQQRqY+v8LN9MBoWaqYSQMJ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0QsbEAAAA3gAAAA8AAAAAAAAAAAAAAAAAmAIAAGRycy9k&#10;b3ducmV2LnhtbFBLBQYAAAAABAAEAPUAAACJAwAAAAA=&#10;" filled="f" stroked="f" strokeweight="1pt">
                    <v:stroke joinstyle="miter"/>
                    <v:textbox inset="0,0,0,0"/>
                  </v:oval>
                  <v:oval id="円/楕円 80301" o:spid="_x0000_s2483"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nXcYA&#10;AADeAAAADwAAAGRycy9kb3ducmV2LnhtbESPwWrDMBBE74X+g9hAb43ktJjgRgmhoZDSU+LS82Jt&#10;bFNrJSzFsfv1VSCQ4zAzb5jVZrSdGKgPrWMN2VyBIK6cabnW8F1+PC9BhIhssHNMGiYKsFk/Pqyw&#10;MO7CBxqOsRYJwqFADU2MvpAyVA1ZDHPniZN3cr3FmGRfS9PjJcFtJxdK5dJiy2mhQU/vDVW/x7PV&#10;MJxfP3fZtPflD05ffjzlf5PPtX6ajds3EJHGeA/f2nujYaleVAb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nXcYAAADeAAAADwAAAAAAAAAAAAAAAACYAgAAZHJz&#10;L2Rvd25yZXYueG1sUEsFBgAAAAAEAAQA9QAAAIsDAAAAAA==&#10;" filled="f" stroked="f" strokeweight="1pt">
                    <v:stroke joinstyle="miter"/>
                    <v:textbox inset="0,0,0,0"/>
                  </v:oval>
                  <v:oval id="円/楕円 80302" o:spid="_x0000_s2484"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5KsUA&#10;AADeAAAADwAAAGRycy9kb3ducmV2LnhtbESPT2sCMRTE74V+h/AK3mqilkW2RpEWwdKTf+j5sXnu&#10;Lm5ewiauu376RhA8DjPzG2ax6m0jOmpD7VjDZKxAEBfO1FxqOB4273MQISIbbByThoECrJavLwvM&#10;jbvyjrp9LEWCcMhRQxWjz6UMRUUWw9h54uSdXGsxJtmW0rR4TXDbyKlSmbRYc1qo0NNXRcV5f7Ea&#10;usvHz/dk2PrDHw6/vj9lt8FnWo/e+vUniEh9fIYf7a3RMFczNYX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nkqxQAAAN4AAAAPAAAAAAAAAAAAAAAAAJgCAABkcnMv&#10;ZG93bnJldi54bWxQSwUGAAAAAAQABAD1AAAAigMAAAAA&#10;" filled="f" stroked="f" strokeweight="1pt">
                    <v:stroke joinstyle="miter"/>
                    <v:textbox inset="0,0,0,0"/>
                  </v:oval>
                  <v:oval id="円/楕円 80303" o:spid="_x0000_s2485"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cscUA&#10;AADeAAAADwAAAGRycy9kb3ducmV2LnhtbESPQWsCMRSE7wX/Q3iCt5qoZZGtUaRFUHqqSs+PzXN3&#10;cfMSNnHd9debQqHHYWa+YVab3jaiozbUjjXMpgoEceFMzaWG82n3ugQRIrLBxjFpGCjAZj16WWFu&#10;3J2/qTvGUiQIhxw1VDH6XMpQVGQxTJ0nTt7FtRZjkm0pTYv3BLeNnCuVSYs1p4UKPX1UVFyPN6uh&#10;u70dPmfD3p9+cPjy/SV7DD7TejLut+8gIvXxP/zX3hsNS7VQ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tyxxQAAAN4AAAAPAAAAAAAAAAAAAAAAAJgCAABkcnMv&#10;ZG93bnJldi54bWxQSwUGAAAAAAQABAD1AAAAigMAAAAA&#10;" filled="f" stroked="f" strokeweight="1pt">
                    <v:stroke joinstyle="miter"/>
                    <v:textbox inset="0,0,0,0"/>
                  </v:oval>
                  <v:oval id="円/楕円 80304" o:spid="_x0000_s2486"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ExcYA&#10;AADeAAAADwAAAGRycy9kb3ducmV2LnhtbESPwWrDMBBE74H+g9hCb4mUNpjgWg6hpZCSU5PQ82Jt&#10;bBNrJSzFsfv1UaHQ4zAzb5hiM9pODNSH1rGG5UKBIK6cabnWcDp+zNcgQkQ22DkmDRMF2JQPswJz&#10;4278RcMh1iJBOOSooYnR51KGqiGLYeE8cfLOrrcYk+xraXq8Jbjt5LNSmbTYclpo0NNbQ9XlcLUa&#10;huvq83057fzxG6e9H8/Zz+QzrZ8ex+0riEhj/A//tXdGw1q9qBX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9ExcYAAADeAAAADwAAAAAAAAAAAAAAAACYAgAAZHJz&#10;L2Rvd25yZXYueG1sUEsFBgAAAAAEAAQA9QAAAIsDAAAAAA==&#10;" filled="f" stroked="f" strokeweight="1pt">
                    <v:stroke joinstyle="miter"/>
                    <v:textbox inset="0,0,0,0"/>
                  </v:oval>
                  <v:oval id="円/楕円 80305" o:spid="_x0000_s2487"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XsYA&#10;AADeAAAADwAAAGRycy9kb3ducmV2LnhtbESPQWvCQBSE70L/w/KE3nRXW4OkrlIsBUtPRun5kX0m&#10;wezbJbvGpL++Wyj0OMzMN8xmN9hW9NSFxrGGxVyBIC6dabjScD69z9YgQkQ22DomDSMF2G0fJhvM&#10;jbvzkfoiViJBOOSooY7R51KGsiaLYe48cfIurrMYk+wqaTq8J7ht5VKpTFpsOC3U6GlfU3ktblZD&#10;f3v+eFuMB3/6wvHTD5fse/SZ1o/T4fUFRKQh/of/2gejYa2e1Ap+76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hXsYAAADeAAAADwAAAAAAAAAAAAAAAACYAgAAZHJz&#10;L2Rvd25yZXYueG1sUEsFBgAAAAAEAAQA9QAAAIsDAAAAAA==&#10;" filled="f" stroked="f" strokeweight="1pt">
                    <v:stroke joinstyle="miter"/>
                    <v:textbox inset="0,0,0,0"/>
                  </v:oval>
                  <v:oval id="円/楕円 80306" o:spid="_x0000_s2488"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KcUA&#10;AADeAAAADwAAAGRycy9kb3ducmV2LnhtbESPT2sCMRTE74V+h/AK3mpilUW2RiktgsWTf/D82Dx3&#10;l25ewiauu376RhA8DjPzG2ax6m0jOmpD7VjDZKxAEBfO1FxqOB7W73MQISIbbByThoECrJavLwvM&#10;jbvyjrp9LEWCcMhRQxWjz6UMRUUWw9h54uSdXWsxJtmW0rR4TXDbyA+lMmmx5rRQoafvioq//cVq&#10;6C6z35/JsPGHEw5b35+z2+AzrUdv/dcniEh9fIYf7Y3RMFdTlc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X8pxQAAAN4AAAAPAAAAAAAAAAAAAAAAAJgCAABkcnMv&#10;ZG93bnJldi54bWxQSwUGAAAAAAQABAD1AAAAigMAAAAA&#10;" filled="f" stroked="f" strokeweight="1pt">
                    <v:stroke joinstyle="miter"/>
                    <v:textbox inset="0,0,0,0"/>
                  </v:oval>
                  <v:oval id="円/楕円 80307" o:spid="_x0000_s2489"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assUA&#10;AADeAAAADwAAAGRycy9kb3ducmV2LnhtbESPQWsCMRSE70L/Q3gFb5poyyqrUUqlYOlJLT0/Ns/d&#10;xc1L2MR111/fFAoeh5n5hllve9uIjtpQO9YwmyoQxIUzNZcavk8fkyWIEJENNo5Jw0ABtpun0Rpz&#10;4258oO4YS5EgHHLUUMXocylDUZHFMHWeOHln11qMSbalNC3eEtw2cq5UJi3WnBYq9PReUXE5Xq2G&#10;7vr6uZsNe3/6weHL9+fsPvhM6/Fz/7YCEamPj/B/e280LNWLWs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dqyxQAAAN4AAAAPAAAAAAAAAAAAAAAAAJgCAABkcnMv&#10;ZG93bnJldi54bWxQSwUGAAAAAAQABAD1AAAAigMAAAAA&#10;" filled="f" stroked="f" strokeweight="1pt">
                    <v:stroke joinstyle="miter"/>
                    <v:textbox inset="0,0,0,0"/>
                  </v:oval>
                  <v:oval id="円/楕円 80308" o:spid="_x0000_s2490"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OwMIA&#10;AADeAAAADwAAAGRycy9kb3ducmV2LnhtbERPy4rCMBTdD8w/hDvgbkx8UKQaZVAEh1n5wPWlubZl&#10;mpvQxNrO108WgsvDea82vW1ER22oHWuYjBUI4sKZmksNl/P+cwEiRGSDjWPSMFCAzfr9bYW5cQ8+&#10;UneKpUghHHLUUMXocylDUZHFMHaeOHE311qMCbalNC0+Urht5FSpTFqsOTVU6GlbUfF7ulsN3X3+&#10;vZsMB3++4vDj+1v2N/hM69FH/7UEEamPL/HTfTAaFmqm0t50J1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k7AwgAAAN4AAAAPAAAAAAAAAAAAAAAAAJgCAABkcnMvZG93&#10;bnJldi54bWxQSwUGAAAAAAQABAD1AAAAhw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自立支援型ケアマネジメントの推進</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5062D6">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介護予防・健康づくりの普及啓発</w:t>
      </w:r>
    </w:p>
    <w:p w:rsidR="005648FE" w:rsidRDefault="00E44C89" w:rsidP="005648FE">
      <w:pPr>
        <w:tabs>
          <w:tab w:val="left" w:pos="6120"/>
        </w:tabs>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パンフレット配布や出前講座等による啓発</w:t>
      </w:r>
      <w:r w:rsidR="005648FE">
        <w:rPr>
          <w:rFonts w:ascii="HG丸ｺﾞｼｯｸM-PRO" w:eastAsia="HG丸ｺﾞｼｯｸM-PRO" w:hAnsi="HG丸ｺﾞｼｯｸM-PRO"/>
        </w:rPr>
        <w:tab/>
      </w:r>
    </w:p>
    <w:p w:rsidR="005648FE" w:rsidRPr="005062D6"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疾病予防の健康教育等における普及啓発の実施</w:t>
      </w:r>
    </w:p>
    <w:p w:rsidR="005648FE" w:rsidRPr="002C297C" w:rsidRDefault="005648FE" w:rsidP="005648FE">
      <w:pPr>
        <w:spacing w:beforeLines="50" w:before="180" w:afterLines="50" w:after="180" w:line="0" w:lineRule="atLeast"/>
        <w:ind w:leftChars="100" w:left="802" w:hangingChars="200" w:hanging="562"/>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Pr>
          <w:rFonts w:ascii="HG丸ｺﾞｼｯｸM-PRO" w:eastAsia="HG丸ｺﾞｼｯｸM-PRO" w:hAnsi="HG丸ｺﾞｼｯｸM-PRO" w:hint="eastAsia"/>
          <w:b/>
          <w:sz w:val="28"/>
          <w:szCs w:val="28"/>
        </w:rPr>
        <w:t>通いの場の体制の充実</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生活支援コーディネーターの配置</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地域課題と地域資源のマッチング</w:t>
      </w:r>
    </w:p>
    <w:p w:rsidR="005648FE" w:rsidRDefault="005648FE"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　感染症の予防やまん延防止のための普及啓発</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通いの場における感染対策備品等の備えの検討</w:t>
      </w:r>
    </w:p>
    <w:p w:rsidR="005648FE" w:rsidRPr="002C297C" w:rsidRDefault="005648FE" w:rsidP="005648FE">
      <w:pPr>
        <w:ind w:leftChars="100" w:left="240"/>
        <w:rPr>
          <w:rFonts w:ascii="HG丸ｺﾞｼｯｸM-PRO" w:eastAsia="HG丸ｺﾞｼｯｸM-PRO" w:hAnsi="HG丸ｺﾞｼｯｸM-PRO"/>
          <w:b/>
          <w:sz w:val="28"/>
          <w:szCs w:val="28"/>
        </w:rPr>
      </w:pPr>
      <w:r w:rsidRPr="005062D6">
        <w:rPr>
          <w:rFonts w:ascii="HG丸ｺﾞｼｯｸM-PRO" w:eastAsia="HG丸ｺﾞｼｯｸM-PRO" w:hAnsi="HG丸ｺﾞｼｯｸM-PRO" w:hint="eastAsia"/>
          <w:b/>
          <w:sz w:val="28"/>
          <w:szCs w:val="28"/>
        </w:rPr>
        <w:t xml:space="preserve">３　</w:t>
      </w:r>
      <w:r>
        <w:rPr>
          <w:rFonts w:ascii="HG丸ｺﾞｼｯｸM-PRO" w:eastAsia="HG丸ｺﾞｼｯｸM-PRO" w:hAnsi="HG丸ｺﾞｼｯｸM-PRO" w:hint="eastAsia"/>
          <w:b/>
          <w:sz w:val="28"/>
          <w:szCs w:val="28"/>
        </w:rPr>
        <w:t>地域の健康課題の分析を基に一体的な介護予防と保健事業の実施</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介護予防教室と相談業務の実施</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ロコモティブシンドローム予防事業の充実</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フレイル予防やオーラルフレイル予防事業の充実</w:t>
      </w:r>
    </w:p>
    <w:p w:rsidR="00B55AF0" w:rsidRDefault="00E44C89" w:rsidP="005648FE">
      <w:pPr>
        <w:spacing w:afterLines="30" w:after="108"/>
        <w:ind w:leftChars="250" w:left="600"/>
        <w:rPr>
          <w:rFonts w:ascii="HG丸ｺﾞｼｯｸM-PRO" w:eastAsia="HG丸ｺﾞｼｯｸM-PRO" w:hAnsi="HG丸ｺﾞｼｯｸM-PRO"/>
          <w:szCs w:val="21"/>
        </w:rPr>
        <w:sectPr w:rsidR="00B55AF0" w:rsidSect="00B55AF0">
          <w:headerReference w:type="even" r:id="rId148"/>
          <w:pgSz w:w="11906" w:h="16838"/>
          <w:pgMar w:top="1701" w:right="1418" w:bottom="1418" w:left="1418" w:header="851" w:footer="992" w:gutter="0"/>
          <w:cols w:space="425"/>
          <w:docGrid w:type="lines" w:linePitch="360"/>
        </w:sectPr>
      </w:pPr>
      <w:r>
        <w:rPr>
          <w:rFonts w:ascii="HG丸ｺﾞｼｯｸM-PRO" w:eastAsia="HG丸ｺﾞｼｯｸM-PRO" w:hAnsi="HG丸ｺﾞｼｯｸM-PRO" w:hint="eastAsia"/>
        </w:rPr>
        <w:t>○</w:t>
      </w:r>
      <w:r w:rsidR="005648FE" w:rsidRPr="006F6751">
        <w:rPr>
          <w:rFonts w:ascii="HG丸ｺﾞｼｯｸM-PRO" w:eastAsia="HG丸ｺﾞｼｯｸM-PRO" w:hAnsi="HG丸ｺﾞｼｯｸM-PRO" w:hint="eastAsia"/>
        </w:rPr>
        <w:t xml:space="preserve">　</w:t>
      </w:r>
      <w:r w:rsidR="005648FE" w:rsidRPr="006F6751">
        <w:rPr>
          <w:rFonts w:ascii="HG丸ｺﾞｼｯｸM-PRO" w:eastAsia="HG丸ｺﾞｼｯｸM-PRO" w:hAnsi="HG丸ｺﾞｼｯｸM-PRO" w:hint="eastAsia"/>
          <w:szCs w:val="21"/>
        </w:rPr>
        <w:t>保健事業や</w:t>
      </w:r>
      <w:r w:rsidR="005648FE">
        <w:rPr>
          <w:rFonts w:ascii="HG丸ｺﾞｼｯｸM-PRO" w:eastAsia="HG丸ｺﾞｼｯｸM-PRO" w:hAnsi="HG丸ｺﾞｼｯｸM-PRO" w:hint="eastAsia"/>
          <w:szCs w:val="21"/>
        </w:rPr>
        <w:t>介護予防における関係部署の連携強化</w:t>
      </w:r>
    </w:p>
    <w:p w:rsidR="005648FE" w:rsidRDefault="005648FE" w:rsidP="005648FE">
      <w:pPr>
        <w:ind w:leftChars="100" w:left="24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４</w:t>
      </w:r>
      <w:r w:rsidRPr="005062D6">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健康の保持増進</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特定</w:t>
      </w:r>
      <w:r w:rsidR="00626010">
        <w:rPr>
          <w:rFonts w:ascii="HG丸ｺﾞｼｯｸM-PRO" w:eastAsia="HG丸ｺﾞｼｯｸM-PRO" w:hAnsi="HG丸ｺﾞｼｯｸM-PRO" w:hint="eastAsia"/>
          <w:szCs w:val="24"/>
        </w:rPr>
        <w:t>（長寿）</w:t>
      </w:r>
      <w:r w:rsidR="005648FE">
        <w:rPr>
          <w:rFonts w:ascii="HG丸ｺﾞｼｯｸM-PRO" w:eastAsia="HG丸ｺﾞｼｯｸM-PRO" w:hAnsi="HG丸ｺﾞｼｯｸM-PRO" w:hint="eastAsia"/>
          <w:szCs w:val="24"/>
        </w:rPr>
        <w:t>健康診査</w:t>
      </w:r>
      <w:r w:rsidR="00C80B85">
        <w:rPr>
          <w:rFonts w:ascii="HG丸ｺﾞｼｯｸM-PRO" w:eastAsia="HG丸ｺﾞｼｯｸM-PRO" w:hAnsi="HG丸ｺﾞｼｯｸM-PRO" w:hint="eastAsia"/>
          <w:szCs w:val="24"/>
        </w:rPr>
        <w:t>等</w:t>
      </w:r>
      <w:r w:rsidR="005648FE">
        <w:rPr>
          <w:rFonts w:ascii="HG丸ｺﾞｼｯｸM-PRO" w:eastAsia="HG丸ｺﾞｼｯｸM-PRO" w:hAnsi="HG丸ｺﾞｼｯｸM-PRO" w:hint="eastAsia"/>
          <w:szCs w:val="24"/>
        </w:rPr>
        <w:t>の実施</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がん検診の実施</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歯科・眼科健康診査の実施</w:t>
      </w:r>
    </w:p>
    <w:p w:rsidR="005648FE" w:rsidRPr="006F6751"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定期予防接種の実施</w:t>
      </w:r>
    </w:p>
    <w:p w:rsidR="005648FE" w:rsidRPr="006F6751" w:rsidRDefault="005648FE" w:rsidP="005648FE">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b/>
          <w:sz w:val="28"/>
          <w:szCs w:val="28"/>
        </w:rPr>
        <w:t>５</w:t>
      </w:r>
      <w:r w:rsidRPr="005062D6">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健康づくりの推進</w:t>
      </w:r>
    </w:p>
    <w:p w:rsidR="005648FE" w:rsidRPr="006F6751"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sidRPr="006F6751">
        <w:rPr>
          <w:rFonts w:ascii="HG丸ｺﾞｼｯｸM-PRO" w:eastAsia="HG丸ｺﾞｼｯｸM-PRO" w:hAnsi="HG丸ｺﾞｼｯｸM-PRO" w:hint="eastAsia"/>
          <w:szCs w:val="24"/>
        </w:rPr>
        <w:t xml:space="preserve">　</w:t>
      </w:r>
      <w:r w:rsidR="005648FE">
        <w:rPr>
          <w:rFonts w:ascii="HG丸ｺﾞｼｯｸM-PRO" w:eastAsia="HG丸ｺﾞｼｯｸM-PRO" w:hAnsi="HG丸ｺﾞｼｯｸM-PRO" w:hint="eastAsia"/>
          <w:szCs w:val="24"/>
        </w:rPr>
        <w:t>未病センターの利用促進</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健康あつぎ推進リーダー</w:t>
      </w:r>
      <w:r w:rsidR="00626010">
        <w:rPr>
          <w:rFonts w:ascii="HG丸ｺﾞｼｯｸM-PRO" w:eastAsia="HG丸ｺﾞｼｯｸM-PRO" w:hAnsi="HG丸ｺﾞｼｯｸM-PRO" w:hint="eastAsia"/>
          <w:szCs w:val="24"/>
        </w:rPr>
        <w:t>及び</w:t>
      </w:r>
      <w:r w:rsidR="005648FE">
        <w:rPr>
          <w:rFonts w:ascii="HG丸ｺﾞｼｯｸM-PRO" w:eastAsia="HG丸ｺﾞｼｯｸM-PRO" w:hAnsi="HG丸ｺﾞｼｯｸM-PRO" w:hint="eastAsia"/>
          <w:szCs w:val="24"/>
        </w:rPr>
        <w:t>食生活改善推進員の養成</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各種健康相談・健康教育等の実施</w:t>
      </w:r>
    </w:p>
    <w:p w:rsidR="005648FE"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新あつぎ市民健康体操</w:t>
      </w:r>
      <w:r w:rsidR="00DE5400">
        <w:rPr>
          <w:rFonts w:ascii="HG丸ｺﾞｼｯｸM-PRO" w:eastAsia="HG丸ｺﾞｼｯｸM-PRO" w:hAnsi="HG丸ｺﾞｼｯｸM-PRO" w:hint="eastAsia"/>
          <w:szCs w:val="24"/>
        </w:rPr>
        <w:t>（あゆコロ体操）</w:t>
      </w:r>
      <w:r w:rsidR="005648FE">
        <w:rPr>
          <w:rFonts w:ascii="HG丸ｺﾞｼｯｸM-PRO" w:eastAsia="HG丸ｺﾞｼｯｸM-PRO" w:hAnsi="HG丸ｺﾞｼｯｸM-PRO" w:hint="eastAsia"/>
          <w:szCs w:val="24"/>
        </w:rPr>
        <w:t>の普及</w:t>
      </w:r>
    </w:p>
    <w:p w:rsidR="005648FE" w:rsidRPr="00A52813" w:rsidRDefault="00E44C89" w:rsidP="005648FE">
      <w:pPr>
        <w:spacing w:afterLines="30" w:after="108"/>
        <w:ind w:leftChars="250" w:left="60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インターネットを活用した健康体操の推進</w:t>
      </w:r>
    </w:p>
    <w:p w:rsidR="005648FE" w:rsidRPr="006F6751" w:rsidRDefault="005648FE" w:rsidP="005648FE">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b/>
          <w:sz w:val="28"/>
          <w:szCs w:val="28"/>
        </w:rPr>
        <w:t>６</w:t>
      </w:r>
      <w:r w:rsidRPr="005062D6">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地域実情に応じた市独自の事業の検討</w:t>
      </w:r>
    </w:p>
    <w:p w:rsidR="005648FE" w:rsidRDefault="00E44C89" w:rsidP="005648FE">
      <w:pPr>
        <w:ind w:leftChars="250" w:left="8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Pr>
          <w:rFonts w:ascii="HG丸ｺﾞｼｯｸM-PRO" w:eastAsia="HG丸ｺﾞｼｯｸM-PRO" w:hAnsi="HG丸ｺﾞｼｯｸM-PRO" w:hint="eastAsia"/>
          <w:szCs w:val="24"/>
        </w:rPr>
        <w:t xml:space="preserve">　保健福祉事業や介護保険事業によらない、厚木市独自の介護予防の検討</w:t>
      </w:r>
    </w:p>
    <w:p w:rsidR="005648FE" w:rsidRDefault="005648FE" w:rsidP="005648FE">
      <w:pPr>
        <w:ind w:leftChars="200" w:left="480"/>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g">
            <w:drawing>
              <wp:anchor distT="0" distB="0" distL="114300" distR="114300" simplePos="0" relativeHeight="252480000" behindDoc="0" locked="0" layoutInCell="1" allowOverlap="1" wp14:anchorId="4ACFA04E" wp14:editId="1A45BFAF">
                <wp:simplePos x="0" y="0"/>
                <wp:positionH relativeFrom="column">
                  <wp:posOffset>0</wp:posOffset>
                </wp:positionH>
                <wp:positionV relativeFrom="paragraph">
                  <wp:posOffset>209550</wp:posOffset>
                </wp:positionV>
                <wp:extent cx="5657850" cy="429260"/>
                <wp:effectExtent l="0" t="0" r="0" b="8890"/>
                <wp:wrapNone/>
                <wp:docPr id="54" name="グループ化 54"/>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80380" name="角丸四角形 80380"/>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345" name="グループ化 80345"/>
                        <wpg:cNvGrpSpPr/>
                        <wpg:grpSpPr>
                          <a:xfrm>
                            <a:off x="1209675" y="171450"/>
                            <a:ext cx="4448175" cy="81280"/>
                            <a:chOff x="0" y="0"/>
                            <a:chExt cx="3843900" cy="72000"/>
                          </a:xfrm>
                          <a:solidFill>
                            <a:schemeClr val="accent1"/>
                          </a:solidFill>
                        </wpg:grpSpPr>
                        <wps:wsp>
                          <wps:cNvPr id="80346" name="円/楕円 80346"/>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7" name="円/楕円 80347"/>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8" name="円/楕円 80348"/>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9" name="円/楕円 80349"/>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0" name="円/楕円 80350"/>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1" name="円/楕円 80351"/>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2" name="円/楕円 80352"/>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3" name="円/楕円 80353"/>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4" name="円/楕円 80354"/>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5" name="円/楕円 80355"/>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6" name="円/楕円 80356"/>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7" name="円/楕円 80357"/>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8" name="円/楕円 80358"/>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59" name="円/楕円 80359"/>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0" name="円/楕円 80360"/>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1" name="円/楕円 80361"/>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2" name="円/楕円 80362"/>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3" name="円/楕円 80363"/>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4" name="円/楕円 80364"/>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5" name="円/楕円 80365"/>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6" name="円/楕円 80366"/>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7" name="円/楕円 80367"/>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8" name="円/楕円 80368"/>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69" name="円/楕円 80369"/>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0" name="円/楕円 80370"/>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1" name="円/楕円 80371"/>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2" name="円/楕円 80372"/>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3" name="円/楕円 80373"/>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4" name="円/楕円 80374"/>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5" name="円/楕円 80375"/>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6" name="円/楕円 80376"/>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7" name="円/楕円 80377"/>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8" name="円/楕円 80378"/>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79" name="円/楕円 80379"/>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ACFA04E" id="グループ化 54" o:spid="_x0000_s2491" style="position:absolute;left:0;text-align:left;margin-left:0;margin-top:16.5pt;width:445.5pt;height:33.8pt;z-index:252480000"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">
                <v:roundrect id="角丸四角形 80380" o:spid="_x0000_s2492"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EfsUA&#10;AADeAAAADwAAAGRycy9kb3ducmV2LnhtbESPXWvCMBSG7wf7D+EMvFuTKZTSGaUIZR83oo6xy0Nz&#10;bIvNSZdkWv/9ciF4+fJ+8SzXkx3EmXzoHWt4yRQI4saZnlsNX4f6uQARIrLBwTFpuFKA9erxYYml&#10;cRfe0XkfW5FGOJSooYtxLKUMTUcWQ+ZG4uQdnbcYk/StNB4vadwOcq5ULi32nB46HGnTUXPa/1kN&#10;Px+fb231nddqe/2tfajsyeZzrWdPU/UKItIU7+Fb+91oKNSiSAAJJ6G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YR+xQAAAN4AAAAPAAAAAAAAAAAAAAAAAJgCAABkcnMv&#10;ZG93bnJldi54bWxQSwUGAAAAAAQABAD1AAAAigM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345" o:spid="_x0000_s2493" style="position:absolute;left:12096;top:1714;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tVpscAAADeAAAADwAAAGRycy9kb3ducmV2LnhtbESPS4vCQBCE7wv+h6EF&#10;b+skvpDoKCLrsgdZ8AHircm0STDTEzKzSfz3jiDssaiqr6jlujOlaKh2hWUF8TACQZxaXXCm4Hza&#10;fc5BOI+ssbRMCh7kYL3qfSwx0bblAzVHn4kAYZeggtz7KpHSpTkZdENbEQfvZmuDPsg6k7rGNsBN&#10;KUdRNJMGCw4LOVa0zSm9H/+Mgu8W2804/mr299v2cT1Nfy/7mJQa9LvNAoSnzv+H3+0frWAejSdT&#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tVpscAAADe&#10;AAAADwAAAAAAAAAAAAAAAACqAgAAZHJzL2Rvd25yZXYueG1sUEsFBgAAAAAEAAQA+gAAAJ4DAAAA&#10;AA==&#10;">
                  <v:oval id="円/楕円 80346" o:spid="_x0000_s2494"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G6cUA&#10;AADeAAAADwAAAGRycy9kb3ducmV2LnhtbESPT4vCMBTE7wt+h/AEb2vqH4pUo4giKHtaFc+P5tkW&#10;m5fQxNr66TcLC3scZuY3zGrTmVq01PjKsoLJOAFBnFtdcaHgejl8LkD4gKyxtkwKevKwWQ8+Vphp&#10;++Jvas+hEBHCPkMFZQguk9LnJRn0Y+uIo3e3jcEQZVNI3eArwk0tp0mSSoMVx4USHe1Kyh/np1HQ&#10;Puen/aQ/ussN+y/X3dN371KlRsNuuwQRqAv/4b/2UStYJLN5C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8bpxQAAAN4AAAAPAAAAAAAAAAAAAAAAAJgCAABkcnMv&#10;ZG93bnJldi54bWxQSwUGAAAAAAQABAD1AAAAigMAAAAA&#10;" filled="f" stroked="f" strokeweight="1pt">
                    <v:stroke joinstyle="miter"/>
                    <v:textbox inset="0,0,0,0"/>
                  </v:oval>
                  <v:oval id="円/楕円 80347" o:spid="_x0000_s2495"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jcsYA&#10;AADeAAAADwAAAGRycy9kb3ducmV2LnhtbESPT4vCMBTE7wt+h/AEb2vqH7pSjSKK4OJpdfH8aJ5t&#10;sXkJTaztfvrNgrDHYWZ+w6w2nalFS42vLCuYjBMQxLnVFRcKvi+H9wUIH5A11pZJQU8eNuvB2woz&#10;bZ/8Re05FCJC2GeooAzBZVL6vCSDfmwdcfRutjEYomwKqRt8Rrip5TRJUmmw4rhQoqNdSfn9/DAK&#10;2sf8cz/pj+5yxf7kulv607tUqdGw2y5BBOrCf/jVPmoFi2Q2/4C/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djcsYAAADeAAAADwAAAAAAAAAAAAAAAACYAgAAZHJz&#10;L2Rvd25yZXYueG1sUEsFBgAAAAAEAAQA9QAAAIsDAAAAAA==&#10;" filled="f" stroked="f" strokeweight="1pt">
                    <v:stroke joinstyle="miter"/>
                    <v:textbox inset="0,0,0,0"/>
                  </v:oval>
                  <v:oval id="円/楕円 80348" o:spid="_x0000_s2496"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3AMIA&#10;AADeAAAADwAAAGRycy9kb3ducmV2LnhtbERPTYvCMBC9C/sfwgh701RXinSNIisLiieteB6asS3b&#10;TEITa7u/3hwEj4/3vdr0phEdtb62rGA2TUAQF1bXXCq45L+TJQgfkDU2lknBQB4264/RCjNtH3yi&#10;7hxKEUPYZ6igCsFlUvqiIoN+ah1x5G62NRgibEupW3zEcNPIeZKk0mDNsaFCRz8VFX/nu1HQ3ReH&#10;3WzYu/yKw9H1t/R/cKlSn+N++w0iUB/e4pd7rxUsk69F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PcAwgAAAN4AAAAPAAAAAAAAAAAAAAAAAJgCAABkcnMvZG93&#10;bnJldi54bWxQSwUGAAAAAAQABAD1AAAAhwMAAAAA&#10;" filled="f" stroked="f" strokeweight="1pt">
                    <v:stroke joinstyle="miter"/>
                    <v:textbox inset="0,0,0,0"/>
                  </v:oval>
                  <v:oval id="円/楕円 80349" o:spid="_x0000_s2497"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Sm8YA&#10;AADeAAAADwAAAGRycy9kb3ducmV2LnhtbESPT4vCMBTE7wt+h/AEb2vqH4pWo4giuHhaXfb8aJ5t&#10;sXkJTaztfvrNgrDHYWZ+w6y3nalFS42vLCuYjBMQxLnVFRcKvq7H9wUIH5A11pZJQU8etpvB2xoz&#10;bZ/8Se0lFCJC2GeooAzBZVL6vCSDfmwdcfRutjEYomwKqRt8Rrip5TRJUmmw4rhQoqN9Sfn98jAK&#10;2sf84zDpT+76jf3Zdbf0p3epUqNht1uBCNSF//CrfdIKFslsvoS/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RSm8YAAADeAAAADwAAAAAAAAAAAAAAAACYAgAAZHJz&#10;L2Rvd25yZXYueG1sUEsFBgAAAAAEAAQA9QAAAIsDAAAAAA==&#10;" filled="f" stroked="f" strokeweight="1pt">
                    <v:stroke joinstyle="miter"/>
                    <v:textbox inset="0,0,0,0"/>
                  </v:oval>
                  <v:oval id="円/楕円 80350" o:spid="_x0000_s2498"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28MA&#10;AADeAAAADwAAAGRycy9kb3ducmV2LnhtbESPzYrCMBSF94LvEK4wO011tEg1yjAyoLhSh1lfmmtb&#10;bG5CE2s7T28WgsvD+eNbbztTi5YaX1lWMJ0kIIhzqysuFPxefsZLED4ga6wtk4KePGw3w8EaM20f&#10;fKL2HAoRR9hnqKAMwWVS+rwkg35iHXH0rrYxGKJsCqkbfMRxU8tZkqTSYMXxoURH3yXlt/PdKGjv&#10;88Nu2u/d5Q/7o+uu6X/vUqU+Rt3XCkSgLrzDr/ZeK1gmn4sIEHEi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28MAAADeAAAADwAAAAAAAAAAAAAAAACYAgAAZHJzL2Rv&#10;d25yZXYueG1sUEsFBgAAAAAEAAQA9QAAAIgDAAAAAA==&#10;" filled="f" stroked="f" strokeweight="1pt">
                    <v:stroke joinstyle="miter"/>
                    <v:textbox inset="0,0,0,0"/>
                  </v:oval>
                  <v:oval id="円/楕円 80351" o:spid="_x0000_s2499"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IQMUA&#10;AADeAAAADwAAAGRycy9kb3ducmV2LnhtbESPQWvCQBSE7wX/w/IEb3WT2gaJriItBYunqnh+ZJ9J&#10;MPt2ya4x6a/vCoLHYWa+YZbr3jSio9bXlhWk0wQEcWF1zaWC4+H7dQ7CB2SNjWVSMJCH9Wr0ssRc&#10;2xv/UrcPpYgQ9jkqqEJwuZS+qMign1pHHL2zbQ2GKNtS6hZvEW4a+ZYkmTRYc1yo0NFnRcVlfzUK&#10;uuv7z1c6bN3hhMPO9efsb3CZUpNxv1mACNSHZ/jR3moF82T2kc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8hAxQAAAN4AAAAPAAAAAAAAAAAAAAAAAJgCAABkcnMv&#10;ZG93bnJldi54bWxQSwUGAAAAAAQABAD1AAAAigMAAAAA&#10;" filled="f" stroked="f" strokeweight="1pt">
                    <v:stroke joinstyle="miter"/>
                    <v:textbox inset="0,0,0,0"/>
                  </v:oval>
                  <v:oval id="円/楕円 80352" o:spid="_x0000_s2500"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WN8UA&#10;AADeAAAADwAAAGRycy9kb3ducmV2LnhtbESPQWvCQBSE7wX/w/IEb3WjtkGiq4ilYPFULT0/ss8k&#10;mH27ZNeY+OtdQfA4zMw3zHLdmVq01PjKsoLJOAFBnFtdcaHg7/j9PgfhA7LG2jIp6MnDejV4W2Km&#10;7ZV/qT2EQkQI+wwVlCG4TEqfl2TQj60jjt7JNgZDlE0hdYPXCDe1nCZJKg1WHBdKdLQtKT8fLkZB&#10;e/n4+Zr0O3f8x37vulN6612q1GjYbRYgAnXhFX62d1rBPJl9Tu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VY3xQAAAN4AAAAPAAAAAAAAAAAAAAAAAJgCAABkcnMv&#10;ZG93bnJldi54bWxQSwUGAAAAAAQABAD1AAAAigMAAAAA&#10;" filled="f" stroked="f" strokeweight="1pt">
                    <v:stroke joinstyle="miter"/>
                    <v:textbox inset="0,0,0,0"/>
                  </v:oval>
                  <v:oval id="円/楕円 80353" o:spid="_x0000_s2501"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zrMUA&#10;AADeAAAADwAAAGRycy9kb3ducmV2LnhtbESPQWvCQBSE7wX/w/IEb3WjtkGiq4giWHqqiudH9pkE&#10;s2+X7BqT/vpuQfA4zMw3zHLdmVq01PjKsoLJOAFBnFtdcaHgfNq/z0H4gKyxtkwKevKwXg3elphp&#10;++Afao+hEBHCPkMFZQguk9LnJRn0Y+uIo3e1jcEQZVNI3eAjwk0tp0mSSoMVx4USHW1Lym/Hu1HQ&#10;3j++dpP+4E4X7L9dd01/e5cqNRp2mwWIQF14hZ/tg1YwT2afM/i/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fOsxQAAAN4AAAAPAAAAAAAAAAAAAAAAAJgCAABkcnMv&#10;ZG93bnJldi54bWxQSwUGAAAAAAQABAD1AAAAigMAAAAA&#10;" filled="f" stroked="f" strokeweight="1pt">
                    <v:stroke joinstyle="miter"/>
                    <v:textbox inset="0,0,0,0"/>
                  </v:oval>
                  <v:oval id="円/楕円 80354" o:spid="_x0000_s2502"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r2MUA&#10;AADeAAAADwAAAGRycy9kb3ducmV2LnhtbESPQWvCQBSE7wX/w/KE3urGaoNEVxGLoHiqlp4f2WcS&#10;zL5dsmtM+utdQfA4zMw3zGLVmVq01PjKsoLxKAFBnFtdcaHg97T9mIHwAVljbZkU9ORhtRy8LTDT&#10;9sY/1B5DISKEfYYKyhBcJqXPSzLoR9YRR+9sG4MhyqaQusFbhJtafiZJKg1WHBdKdLQpKb8cr0ZB&#10;e53uv8f9zp3+sD+47pz+9y5V6n3YrecgAnXhFX62d1rBLJl8Te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vYxQAAAN4AAAAPAAAAAAAAAAAAAAAAAJgCAABkcnMv&#10;ZG93bnJldi54bWxQSwUGAAAAAAQABAD1AAAAigMAAAAA&#10;" filled="f" stroked="f" strokeweight="1pt">
                    <v:stroke joinstyle="miter"/>
                    <v:textbox inset="0,0,0,0"/>
                  </v:oval>
                  <v:oval id="円/楕円 80355" o:spid="_x0000_s2503"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OQ8UA&#10;AADeAAAADwAAAGRycy9kb3ducmV2LnhtbESPT4vCMBTE7wt+h/AEb2vqvyLVKKIILntaXfb8aJ5t&#10;sXkJTaytn34jLOxxmJnfMOttZ2rRUuMrywom4wQEcW51xYWC78vxfQnCB2SNtWVS0JOH7WbwtsZM&#10;2wd/UXsOhYgQ9hkqKENwmZQ+L8mgH1tHHL2rbQyGKJtC6gYfEW5qOU2SVBqsOC6U6GhfUn47342C&#10;9j7/OEz6k7v8YP/pumv67F2q1GjY7VYgAnXhP/zXPmkFy2S2WMDr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M5DxQAAAN4AAAAPAAAAAAAAAAAAAAAAAJgCAABkcnMv&#10;ZG93bnJldi54bWxQSwUGAAAAAAQABAD1AAAAigMAAAAA&#10;" filled="f" stroked="f" strokeweight="1pt">
                    <v:stroke joinstyle="miter"/>
                    <v:textbox inset="0,0,0,0"/>
                  </v:oval>
                  <v:oval id="円/楕円 80356" o:spid="_x0000_s2504"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QNMUA&#10;AADeAAAADwAAAGRycy9kb3ducmV2LnhtbESPQWvCQBSE7wX/w/IEb3VjtUGiq0hFUDxVxfMj+0yC&#10;2bdLdo1Jf31XKPQ4zMw3zHLdmVq01PjKsoLJOAFBnFtdcaHgct69z0H4gKyxtkwKevKwXg3elphp&#10;++Rvak+hEBHCPkMFZQguk9LnJRn0Y+uIo3ezjcEQZVNI3eAzwk0tP5IklQYrjgslOvoqKb+fHkZB&#10;+5gdtpN+785X7I+uu6U/vUuVGg27zQJEoC78h//ae61gnkw/U3j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lA0xQAAAN4AAAAPAAAAAAAAAAAAAAAAAJgCAABkcnMv&#10;ZG93bnJldi54bWxQSwUGAAAAAAQABAD1AAAAigMAAAAA&#10;" filled="f" stroked="f" strokeweight="1pt">
                    <v:stroke joinstyle="miter"/>
                    <v:textbox inset="0,0,0,0"/>
                  </v:oval>
                  <v:oval id="円/楕円 80357" o:spid="_x0000_s2505"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1r8YA&#10;AADeAAAADwAAAGRycy9kb3ducmV2LnhtbESPQWvCQBSE7wX/w/IEb3VjbaNEV5GKoPRUFc+P7DMJ&#10;Zt8u2TUm/fVuodDjMDPfMMt1Z2rRUuMrywom4wQEcW51xYWC82n3OgfhA7LG2jIp6MnDejV4WWKm&#10;7YO/qT2GQkQI+wwVlCG4TEqfl2TQj60jjt7VNgZDlE0hdYOPCDe1fEuSVBqsOC6U6OizpPx2vBsF&#10;7f39sJ30e3e6YP/lumv607tUqdGw2yxABOrCf/ivvdcK5sn0Ywa/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71r8YAAADeAAAADwAAAAAAAAAAAAAAAACYAgAAZHJz&#10;L2Rvd25yZXYueG1sUEsFBgAAAAAEAAQA9QAAAIsDAAAAAA==&#10;" filled="f" stroked="f" strokeweight="1pt">
                    <v:stroke joinstyle="miter"/>
                    <v:textbox inset="0,0,0,0"/>
                  </v:oval>
                  <v:oval id="円/楕円 80358" o:spid="_x0000_s2506"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3cIA&#10;AADeAAAADwAAAGRycy9kb3ducmV2LnhtbERPTYvCMBC9C/6HMMLeNNXVItUoy8qC4kld9jw0Y1ts&#10;JqGJtd1fbw6Cx8f7Xm87U4uWGl9ZVjCdJCCIc6srLhT8Xn7GSxA+IGusLZOCnjxsN8PBGjNtH3yi&#10;9hwKEUPYZ6igDMFlUvq8JIN+Yh1x5K62MRgibAqpG3zEcFPLWZKk0mDFsaFER98l5bfz3Sho7/PD&#10;btrv3eUP+6Prrul/71KlPkbd1wpEoC68xS/3XitYJp+LuDfeiV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WHdwgAAAN4AAAAPAAAAAAAAAAAAAAAAAJgCAABkcnMvZG93&#10;bnJldi54bWxQSwUGAAAAAAQABAD1AAAAhwMAAAAA&#10;" filled="f" stroked="f" strokeweight="1pt">
                    <v:stroke joinstyle="miter"/>
                    <v:textbox inset="0,0,0,0"/>
                  </v:oval>
                  <v:oval id="円/楕円 80359" o:spid="_x0000_s2507"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RsYA&#10;AADeAAAADwAAAGRycy9kb3ducmV2LnhtbESPT2vCQBTE7wW/w/IKvdWN1QaNWUUqBUtP1dLzI/vy&#10;h2bfLtk1Jn76riD0OMzMb5h8O5hW9NT5xrKC2TQBQVxY3XCl4Pv0/rwE4QOyxtYyKRjJw3Yzecgx&#10;0/bCX9QfQyUihH2GCuoQXCalL2oy6KfWEUevtJ3BEGVXSd3hJcJNK1+SJJUGG44LNTp6q6n4PZ6N&#10;gv68+NjPxoM7/eD46YYyvY4uVerpcditQQQawn/43j5oBctk/rqC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ERsYAAADeAAAADwAAAAAAAAAAAAAAAACYAgAAZHJz&#10;L2Rvd25yZXYueG1sUEsFBgAAAAAEAAQA9QAAAIsDAAAAAA==&#10;" filled="f" stroked="f" strokeweight="1pt">
                    <v:stroke joinstyle="miter"/>
                    <v:textbox inset="0,0,0,0"/>
                  </v:oval>
                  <v:oval id="円/楕円 80360" o:spid="_x0000_s2508"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nZsQA&#10;AADeAAAADwAAAGRycy9kb3ducmV2LnhtbESPy2rDMBBF94X+g5hCdo2cBya4UUJpCbh0lQddD9bE&#10;NrVGwlJsuV9fLQJZXu6Ls91H04mBet9aVrCYZyCIK6tbrhVczofXDQgfkDV2lknBRB72u+enLRba&#10;jnyk4RRqkUbYF6igCcEVUvqqIYN+bh1x8q62NxiS7GupexzTuOnkMstyabDl9NCgo4+Gqt/TzSgY&#10;buuvz8VUuvMPTt8uXvO/yeVKzV7i+xuIQDE8wvd2qRVsslWeABJOQ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p2bEAAAA3gAAAA8AAAAAAAAAAAAAAAAAmAIAAGRycy9k&#10;b3ducmV2LnhtbFBLBQYAAAAABAAEAPUAAACJAwAAAAA=&#10;" filled="f" stroked="f" strokeweight="1pt">
                    <v:stroke joinstyle="miter"/>
                    <v:textbox inset="0,0,0,0"/>
                  </v:oval>
                  <v:oval id="円/楕円 80361" o:spid="_x0000_s2509"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cUA&#10;AADeAAAADwAAAGRycy9kb3ducmV2LnhtbESPQWvCQBSE7wX/w/IEb3WTtgSJriKWgtKTWnp+ZJ9J&#10;MPt2ya4x8de7guBxmJlvmMWqN43oqPW1ZQXpNAFBXFhdc6ng7/jzPgPhA7LGxjIpGMjDajl6W2Cu&#10;7ZX31B1CKSKEfY4KqhBcLqUvKjLop9YRR+9kW4MhyraUusVrhJtGfiRJJg3WHBcqdLSpqDgfLkZB&#10;d/nafafD1h3/cfh1/Sm7DS5TajLu13MQgfrwCj/bW61glnxm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wL9xQAAAN4AAAAPAAAAAAAAAAAAAAAAAJgCAABkcnMv&#10;ZG93bnJldi54bWxQSwUGAAAAAAQABAD1AAAAigMAAAAA&#10;" filled="f" stroked="f" strokeweight="1pt">
                    <v:stroke joinstyle="miter"/>
                    <v:textbox inset="0,0,0,0"/>
                  </v:oval>
                  <v:oval id="円/楕円 80362" o:spid="_x0000_s2510"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cisQA&#10;AADeAAAADwAAAGRycy9kb3ducmV2LnhtbESPQYvCMBSE7wv+h/AEb2uqLkWqUUQRlD2tiudH82yL&#10;zUtoYm399WZhYY/DzHzDLNedqUVLja8sK5iMExDEudUVFwou5/3nHIQPyBpry6SgJw/r1eBjiZm2&#10;T/6h9hQKESHsM1RQhuAyKX1ekkE/to44ejfbGAxRNoXUDT4j3NRymiSpNFhxXCjR0bak/H56GAXt&#10;4+u4m/QHd75i/+26W/rqXarUaNhtFiACdeE//Nc+aAXzZJZO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1nIrEAAAA3gAAAA8AAAAAAAAAAAAAAAAAmAIAAGRycy9k&#10;b3ducmV2LnhtbFBLBQYAAAAABAAEAPUAAACJAwAAAAA=&#10;" filled="f" stroked="f" strokeweight="1pt">
                    <v:stroke joinstyle="miter"/>
                    <v:textbox inset="0,0,0,0"/>
                  </v:oval>
                  <v:oval id="円/楕円 80363" o:spid="_x0000_s2511"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5EcQA&#10;AADeAAAADwAAAGRycy9kb3ducmV2LnhtbESPQYvCMBSE7wv+h/AEb2uqLkWqUUQRlD2tiudH82yL&#10;zUtoYm399WZhYY/DzHzDLNedqUVLja8sK5iMExDEudUVFwou5/3nHIQPyBpry6SgJw/r1eBjiZm2&#10;T/6h9hQKESHsM1RQhuAyKX1ekkE/to44ejfbGAxRNoXUDT4j3NRymiSpNFhxXCjR0bak/H56GAXt&#10;4+u4m/QHd75i/+26W/rqXarUaNhtFiACdeE//Nc+aAXzZJbO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ORHEAAAA3gAAAA8AAAAAAAAAAAAAAAAAmAIAAGRycy9k&#10;b3ducmV2LnhtbFBLBQYAAAAABAAEAPUAAACJAwAAAAA=&#10;" filled="f" stroked="f" strokeweight="1pt">
                    <v:stroke joinstyle="miter"/>
                    <v:textbox inset="0,0,0,0"/>
                  </v:oval>
                  <v:oval id="円/楕円 80364" o:spid="_x0000_s2512"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hZcUA&#10;AADeAAAADwAAAGRycy9kb3ducmV2LnhtbESPT4vCMBTE7wt+h/AEb2vqH4pUo4giKHtaFc+P5tkW&#10;m5fQxNr66TcLC3scZuY3zGrTmVq01PjKsoLJOAFBnFtdcaHgejl8LkD4gKyxtkwKevKwWQ8+Vphp&#10;++Jvas+hEBHCPkMFZQguk9LnJRn0Y+uIo3e3jcEQZVNI3eArwk0tp0mSSoMVx4USHe1Kyh/np1HQ&#10;Puen/aQ/ussN+y/X3dN371KlRsNuuwQRqAv/4b/2UStYJLN0D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KFlxQAAAN4AAAAPAAAAAAAAAAAAAAAAAJgCAABkcnMv&#10;ZG93bnJldi54bWxQSwUGAAAAAAQABAD1AAAAigMAAAAA&#10;" filled="f" stroked="f" strokeweight="1pt">
                    <v:stroke joinstyle="miter"/>
                    <v:textbox inset="0,0,0,0"/>
                  </v:oval>
                  <v:oval id="円/楕円 80365" o:spid="_x0000_s2513"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sUA&#10;AADeAAAADwAAAGRycy9kb3ducmV2LnhtbESPQWvCQBSE7wX/w/IEb3VjtUGiq0hFUDxVxfMj+0yC&#10;2bdLdo1Jf31XKPQ4zMw3zHLdmVq01PjKsoLJOAFBnFtdcaHgct69z0H4gKyxtkwKevKwXg3elphp&#10;++Rvak+hEBHCPkMFZQguk9LnJRn0Y+uIo3ezjcEQZVNI3eAzwk0tP5IklQYrjgslOvoqKb+fHkZB&#10;+5gdtpN+785X7I+uu6U/vUuVGg27zQJEoC78h//ae61gnkzTT3j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AT+xQAAAN4AAAAPAAAAAAAAAAAAAAAAAJgCAABkcnMv&#10;ZG93bnJldi54bWxQSwUGAAAAAAQABAD1AAAAigMAAAAA&#10;" filled="f" stroked="f" strokeweight="1pt">
                    <v:stroke joinstyle="miter"/>
                    <v:textbox inset="0,0,0,0"/>
                  </v:oval>
                  <v:oval id="円/楕円 80366" o:spid="_x0000_s2514"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aicUA&#10;AADeAAAADwAAAGRycy9kb3ducmV2LnhtbESPT2sCMRTE74V+h/AK3mrWKkG2RiktgsWTf/D82Dx3&#10;l25ewiauu376RhA8DjPzG2ax6m0jOmpD7VjDZJyBIC6cqbnUcDys3+cgQkQ22DgmDQMFWC1fXxaY&#10;G3flHXX7WIoE4ZCjhipGn0sZiooshrHzxMk7u9ZiTLItpWnxmuC2kR9ZpqTFmtNChZ6+Kyr+9her&#10;obvMfn8mw8YfTjhsfX9Wt8ErrUdv/dcniEh9fIYf7Y3RMM+mS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qJxQAAAN4AAAAPAAAAAAAAAAAAAAAAAJgCAABkcnMv&#10;ZG93bnJldi54bWxQSwUGAAAAAAQABAD1AAAAigMAAAAA&#10;" filled="f" stroked="f" strokeweight="1pt">
                    <v:stroke joinstyle="miter"/>
                    <v:textbox inset="0,0,0,0"/>
                  </v:oval>
                  <v:oval id="円/楕円 80367" o:spid="_x0000_s2515"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EsUA&#10;AADeAAAADwAAAGRycy9kb3ducmV2LnhtbESPQWvCQBSE7wX/w/IEb3WjlijRVUQRLD1VxfMj+0yC&#10;2bdLdo2Jv75bKPQ4zMw3zGrTmVq01PjKsoLJOAFBnFtdcaHgcj68L0D4gKyxtkwKevKwWQ/eVphp&#10;++Rvak+hEBHCPkMFZQguk9LnJRn0Y+uIo3ezjcEQZVNI3eAzwk0tp0mSSoMVx4USHe1Kyu+nh1HQ&#10;Pj4+95P+6M5X7L9cd0tfvUuVGg277RJEoC78h//aR61gkczS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8SxQAAAN4AAAAPAAAAAAAAAAAAAAAAAJgCAABkcnMv&#10;ZG93bnJldi54bWxQSwUGAAAAAAQABAD1AAAAigMAAAAA&#10;" filled="f" stroked="f" strokeweight="1pt">
                    <v:stroke joinstyle="miter"/>
                    <v:textbox inset="0,0,0,0"/>
                  </v:oval>
                  <v:oval id="円/楕円 80368" o:spid="_x0000_s2516"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rYMMA&#10;AADeAAAADwAAAGRycy9kb3ducmV2LnhtbERPyWrDMBC9F/oPYgq5NXIWTHCjhNIScOkpCz0P1sQ2&#10;tUbCUmy5X18dAjk+3r7dR9OJgXrfWlawmGcgiCurW64VXM6H1w0IH5A1dpZJwUQe9rvnpy0W2o58&#10;pOEUapFC2BeooAnBFVL6qiGDfm4dceKutjcYEuxrqXscU7jp5DLLcmmw5dTQoKOPhqrf080oGG7r&#10;r8/FVLrzD07fLl7zv8nlSs1e4vsbiEAxPMR3d6kVbLJVnvamO+kK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rYMMAAADeAAAADwAAAAAAAAAAAAAAAACYAgAAZHJzL2Rv&#10;d25yZXYueG1sUEsFBgAAAAAEAAQA9QAAAIgDAAAAAA==&#10;" filled="f" stroked="f" strokeweight="1pt">
                    <v:stroke joinstyle="miter"/>
                    <v:textbox inset="0,0,0,0"/>
                  </v:oval>
                  <v:oval id="円/楕円 80369" o:spid="_x0000_s2517"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O+8UA&#10;AADeAAAADwAAAGRycy9kb3ducmV2LnhtbESPQWvCQBSE7wX/w/IEb3WjlqDRVUQRLD1VxfMj+0yC&#10;2bdLdo2Jv75bKPQ4zMw3zGrTmVq01PjKsoLJOAFBnFtdcaHgcj68z0H4gKyxtkwKevKwWQ/eVphp&#10;++Rvak+hEBHCPkMFZQguk9LnJRn0Y+uIo3ezjcEQZVNI3eAzwk0tp0mSSoMVx4USHe1Kyu+nh1HQ&#10;Pj4+95P+6M5X7L9cd0tfvUuVGg277RJEoC78h//aR61gnszS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Q77xQAAAN4AAAAPAAAAAAAAAAAAAAAAAJgCAABkcnMv&#10;ZG93bnJldi54bWxQSwUGAAAAAAQABAD1AAAAigMAAAAA&#10;" filled="f" stroked="f" strokeweight="1pt">
                    <v:stroke joinstyle="miter"/>
                    <v:textbox inset="0,0,0,0"/>
                  </v:oval>
                  <v:oval id="円/楕円 80370" o:spid="_x0000_s2518"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u8MA&#10;AADeAAAADwAAAGRycy9kb3ducmV2LnhtbESPzYrCMBSF98K8Q7jC7DTVkY5UowyKoLgaHVxfmmtb&#10;bG5CE2vr05uFMMvD+eNbrjtTi5YaX1lWMBknIIhzqysuFPydd6M5CB+QNdaWSUFPHtarj8ESM20f&#10;/EvtKRQijrDPUEEZgsuk9HlJBv3YOuLoXW1jMETZFFI3+IjjppbTJEmlwYrjQ4mONiXlt9PdKGjv&#10;s8N20u/d+YL90XXX9Nm7VKnPYfezABGoC//hd3uvFcyTr+8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xu8MAAADeAAAADwAAAAAAAAAAAAAAAACYAgAAZHJzL2Rv&#10;d25yZXYueG1sUEsFBgAAAAAEAAQA9QAAAIgDAAAAAA==&#10;" filled="f" stroked="f" strokeweight="1pt">
                    <v:stroke joinstyle="miter"/>
                    <v:textbox inset="0,0,0,0"/>
                  </v:oval>
                  <v:oval id="円/楕円 80371" o:spid="_x0000_s2519"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UIMUA&#10;AADeAAAADwAAAGRycy9kb3ducmV2LnhtbESPQWvCQBSE70L/w/IKvekmWqKkriKKYPFUFc+P7DMJ&#10;zb5dsmtM+uu7BaHHYWa+YZbr3jSio9bXlhWkkwQEcWF1zaWCy3k/XoDwAVljY5kUDORhvXoZLTHX&#10;9sFf1J1CKSKEfY4KqhBcLqUvKjLoJ9YRR+9mW4MhyraUusVHhJtGTpMkkwZrjgsVOtpWVHyf7kZB&#10;d3//3KXDwZ2vOBxdf8t+Bpcp9fbabz5ABOrDf/jZPmgFi2Q2T+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pQgxQAAAN4AAAAPAAAAAAAAAAAAAAAAAJgCAABkcnMv&#10;ZG93bnJldi54bWxQSwUGAAAAAAQABAD1AAAAigMAAAAA&#10;" filled="f" stroked="f" strokeweight="1pt">
                    <v:stroke joinstyle="miter"/>
                    <v:textbox inset="0,0,0,0"/>
                  </v:oval>
                  <v:oval id="円/楕円 80372" o:spid="_x0000_s2520"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KV8YA&#10;AADeAAAADwAAAGRycy9kb3ducmV2LnhtbESPT4vCMBTE7wt+h/CEva2pf+hKNYrsIiieVhfPj+bZ&#10;FpuX0MTa7qc3grDHYWZ+wyzXnalFS42vLCsYjxIQxLnVFRcKfk/bjzkIH5A11pZJQU8e1qvB2xIz&#10;be/8Q+0xFCJC2GeooAzBZVL6vCSDfmQdcfQutjEYomwKqRu8R7ip5SRJUmmw4rhQoqOvkvLr8WYU&#10;tLfZ/nvc79zpjP3BdZf0r3epUu/DbrMAEagL/+FXe6cVzJPp5wS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KV8YAAADeAAAADwAAAAAAAAAAAAAAAACYAgAAZHJz&#10;L2Rvd25yZXYueG1sUEsFBgAAAAAEAAQA9QAAAIsDAAAAAA==&#10;" filled="f" stroked="f" strokeweight="1pt">
                    <v:stroke joinstyle="miter"/>
                    <v:textbox inset="0,0,0,0"/>
                  </v:oval>
                  <v:oval id="円/楕円 80373" o:spid="_x0000_s2521"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vzMUA&#10;AADeAAAADwAAAGRycy9kb3ducmV2LnhtbESPQWvCQBSE7wX/w/IEb3VjlVSiq0hLQfFULZ4f2WcS&#10;zL5dsmtM/PWuIPQ4zMw3zHLdmVq01PjKsoLJOAFBnFtdcaHg7/jzPgfhA7LG2jIp6MnDejV4W2Km&#10;7Y1/qT2EQkQI+wwVlCG4TEqfl2TQj60jjt7ZNgZDlE0hdYO3CDe1/EiSVBqsOC6U6OirpPxyuBoF&#10;7XW2+570W3c8Yb933Tm99y5VajTsNgsQgbrwH361t1rBPJl+Tu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K/MxQAAAN4AAAAPAAAAAAAAAAAAAAAAAJgCAABkcnMv&#10;ZG93bnJldi54bWxQSwUGAAAAAAQABAD1AAAAigMAAAAA&#10;" filled="f" stroked="f" strokeweight="1pt">
                    <v:stroke joinstyle="miter"/>
                    <v:textbox inset="0,0,0,0"/>
                  </v:oval>
                  <v:oval id="円/楕円 80374" o:spid="_x0000_s2522"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3uMYA&#10;AADeAAAADwAAAGRycy9kb3ducmV2LnhtbESPT4vCMBTE7wt+h/AEb2vqH7pSjSKK4OJpdfH8aJ5t&#10;sXkJTaztfvrNgrDHYWZ+w6w2nalFS42vLCuYjBMQxLnVFRcKvi+H9wUIH5A11pZJQU8eNuvB2woz&#10;bZ/8Re05FCJC2GeooAzBZVL6vCSDfmwdcfRutjEYomwKqRt8Rrip5TRJUmmw4rhQoqNdSfn9/DAK&#10;2sf8cz/pj+5yxf7kulv607tUqdGw2y5BBOrCf/jVPmoFi2T2MYe/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3uMYAAADeAAAADwAAAAAAAAAAAAAAAACYAgAAZHJz&#10;L2Rvd25yZXYueG1sUEsFBgAAAAAEAAQA9QAAAIsDAAAAAA==&#10;" filled="f" stroked="f" strokeweight="1pt">
                    <v:stroke joinstyle="miter"/>
                    <v:textbox inset="0,0,0,0"/>
                  </v:oval>
                  <v:oval id="円/楕円 80375" o:spid="_x0000_s2523"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I8YA&#10;AADeAAAADwAAAGRycy9kb3ducmV2LnhtbESPQWvCQBSE7wX/w/IEb3VjbaNEV5GKoPRUFc+P7DMJ&#10;Zt8u2TUm/fVuodDjMDPfMMt1Z2rRUuMrywom4wQEcW51xYWC82n3OgfhA7LG2jIp6MnDejV4WWKm&#10;7YO/qT2GQkQI+wwVlCG4TEqfl2TQj60jjt7VNgZDlE0hdYOPCDe1fEuSVBqsOC6U6OizpPx2vBsF&#10;7f39sJ30e3e6YP/lumv607tUqdGw2yxABOrCf/ivvdcK5sl09gG/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SI8YAAADeAAAADwAAAAAAAAAAAAAAAACYAgAAZHJz&#10;L2Rvd25yZXYueG1sUEsFBgAAAAAEAAQA9QAAAIsDAAAAAA==&#10;" filled="f" stroked="f" strokeweight="1pt">
                    <v:stroke joinstyle="miter"/>
                    <v:textbox inset="0,0,0,0"/>
                  </v:oval>
                  <v:oval id="円/楕円 80376" o:spid="_x0000_s2524"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MVMUA&#10;AADeAAAADwAAAGRycy9kb3ducmV2LnhtbESPQWvCQBSE7wX/w/IEb3WjlijRVUQRLD1VxfMj+0yC&#10;2bdLdo2Jv75bKPQ4zMw3zGrTmVq01PjKsoLJOAFBnFtdcaHgcj68L0D4gKyxtkwKevKwWQ/eVphp&#10;++Rvak+hEBHCPkMFZQguk9LnJRn0Y+uIo3ezjcEQZVNI3eAzwk0tp0mSSoMVx4USHe1Kyu+nh1HQ&#10;Pj4+95P+6M5X7L9cd0tfvUuVGg277RJEoC78h//aR61gkczm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wxUxQAAAN4AAAAPAAAAAAAAAAAAAAAAAJgCAABkcnMv&#10;ZG93bnJldi54bWxQSwUGAAAAAAQABAD1AAAAigMAAAAA&#10;" filled="f" stroked="f" strokeweight="1pt">
                    <v:stroke joinstyle="miter"/>
                    <v:textbox inset="0,0,0,0"/>
                  </v:oval>
                  <v:oval id="円/楕円 80377" o:spid="_x0000_s2525"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pz8UA&#10;AADeAAAADwAAAGRycy9kb3ducmV2LnhtbESPQWvCQBSE7wX/w/IEb3WjlijRVUQRLD1VxfMj+0yC&#10;2bdLdo2Jv75bKPQ4zMw3zGrTmVq01PjKsoLJOAFBnFtdcaHgcj68L0D4gKyxtkwKevKwWQ/eVphp&#10;++Rvak+hEBHCPkMFZQguk9LnJRn0Y+uIo3ezjcEQZVNI3eAzwk0tp0mSSoMVx4USHe1Kyu+nh1HQ&#10;Pj4+95P+6M5X7L9cd0tfvUuVGg277RJEoC78h//aR61gkczm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6nPxQAAAN4AAAAPAAAAAAAAAAAAAAAAAJgCAABkcnMv&#10;ZG93bnJldi54bWxQSwUGAAAAAAQABAD1AAAAigMAAAAA&#10;" filled="f" stroked="f" strokeweight="1pt">
                    <v:stroke joinstyle="miter"/>
                    <v:textbox inset="0,0,0,0"/>
                  </v:oval>
                  <v:oval id="円/楕円 80378" o:spid="_x0000_s2526"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9vcIA&#10;AADeAAAADwAAAGRycy9kb3ducmV2LnhtbERPTYvCMBC9C/sfwgh701RXulKNsiiC4ml18Tw0Y1ts&#10;JqGJtfXXm4Owx8f7Xq47U4uWGl9ZVjAZJyCIc6srLhT8nXejOQgfkDXWlklBTx7Wq4/BEjNtH/xL&#10;7SkUIoawz1BBGYLLpPR5SQb92DriyF1tYzBE2BRSN/iI4aaW0yRJpcGKY0OJjjYl5bfT3Sho77PD&#10;dtLv3fmC/dF11/TZu1Spz2H3swARqAv/4rd7rxXMk6/v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D29wgAAAN4AAAAPAAAAAAAAAAAAAAAAAJgCAABkcnMvZG93&#10;bnJldi54bWxQSwUGAAAAAAQABAD1AAAAhwMAAAAA&#10;" filled="f" stroked="f" strokeweight="1pt">
                    <v:stroke joinstyle="miter"/>
                    <v:textbox inset="0,0,0,0"/>
                  </v:oval>
                  <v:oval id="円/楕円 80379" o:spid="_x0000_s2527"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YJsYA&#10;AADeAAAADwAAAGRycy9kb3ducmV2LnhtbESPQWvCQBSE7wX/w/IEb3VjLalGV5GKoPRUFc+P7DMJ&#10;Zt8u2TUm/fVuodDjMDPfMMt1Z2rRUuMrywom4wQEcW51xYWC82n3OgPhA7LG2jIp6MnDejV4WWKm&#10;7YO/qT2GQkQI+wwVlCG4TEqfl2TQj60jjt7VNgZDlE0hdYOPCDe1fEuSVBqsOC6U6OizpPx2vBsF&#10;7f39sJ30e3e6YP/lumv607tUqdGw2yxABOrCf/ivvdcKZsn0Yw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iYJsYAAADeAAAADwAAAAAAAAAAAAAAAACYAgAAZHJz&#10;L2Rvd25yZXYueG1sUEsFBgAAAAAEAAQA9QAAAIsDAAAAAA==&#10;" filled="f" stroked="f" strokeweight="1pt">
                    <v:stroke joinstyle="miter"/>
                    <v:textbox inset="0,0,0,0"/>
                  </v:oval>
                </v:group>
              </v:group>
            </w:pict>
          </mc:Fallback>
        </mc:AlternateContent>
      </w:r>
    </w:p>
    <w:p w:rsidR="005648FE" w:rsidRDefault="005648FE" w:rsidP="005648FE">
      <w:pPr>
        <w:ind w:leftChars="200" w:left="480"/>
        <w:rPr>
          <w:rFonts w:ascii="HG丸ｺﾞｼｯｸM-PRO" w:eastAsia="HG丸ｺﾞｼｯｸM-PRO" w:hAnsi="HG丸ｺﾞｼｯｸM-PRO"/>
          <w:szCs w:val="24"/>
        </w:rPr>
      </w:pPr>
    </w:p>
    <w:p w:rsidR="005648FE" w:rsidRDefault="005648FE" w:rsidP="005648FE">
      <w:pPr>
        <w:rPr>
          <w:rFonts w:ascii="HGPｺﾞｼｯｸM"/>
          <w:szCs w:val="24"/>
        </w:r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5648FE"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710689">
        <w:trPr>
          <w:trHeight w:val="183"/>
          <w:jc w:val="center"/>
        </w:trPr>
        <w:tc>
          <w:tcPr>
            <w:tcW w:w="3964" w:type="dxa"/>
            <w:tcBorders>
              <w:top w:val="double" w:sz="4" w:space="0" w:color="auto"/>
              <w:left w:val="single" w:sz="8" w:space="0" w:color="auto"/>
              <w:right w:val="double" w:sz="4" w:space="0" w:color="auto"/>
            </w:tcBorders>
            <w:shd w:val="clear" w:color="auto" w:fill="FFFFFF"/>
          </w:tcPr>
          <w:p w:rsidR="005648FE" w:rsidRPr="007F5189" w:rsidRDefault="00614C27" w:rsidP="0062601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介護予防教室参加者の生活機能改善率</w:t>
            </w:r>
          </w:p>
        </w:tc>
        <w:tc>
          <w:tcPr>
            <w:tcW w:w="1366" w:type="dxa"/>
            <w:tcBorders>
              <w:top w:val="double" w:sz="4" w:space="0" w:color="auto"/>
              <w:left w:val="double" w:sz="4" w:space="0" w:color="auto"/>
            </w:tcBorders>
            <w:shd w:val="clear" w:color="auto" w:fill="FFFFFF"/>
          </w:tcPr>
          <w:p w:rsidR="005648FE" w:rsidRPr="008E3271" w:rsidRDefault="005648FE"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77.6</w:t>
            </w:r>
            <w:r w:rsidR="00614C27">
              <w:rPr>
                <w:rFonts w:ascii="HG丸ｺﾞｼｯｸM-PRO" w:eastAsia="HG丸ｺﾞｼｯｸM-PRO" w:hAnsi="HG丸ｺﾞｼｯｸM-PRO" w:hint="eastAsia"/>
                <w:sz w:val="22"/>
                <w:szCs w:val="24"/>
              </w:rPr>
              <w:t>％</w:t>
            </w:r>
          </w:p>
        </w:tc>
        <w:tc>
          <w:tcPr>
            <w:tcW w:w="1291" w:type="dxa"/>
            <w:tcBorders>
              <w:top w:val="double" w:sz="4" w:space="0" w:color="auto"/>
            </w:tcBorders>
            <w:shd w:val="clear" w:color="auto" w:fill="FFFFFF"/>
          </w:tcPr>
          <w:p w:rsidR="005648FE" w:rsidRPr="008E3271" w:rsidRDefault="005648FE"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73.4</w:t>
            </w:r>
            <w:r w:rsidR="00614C27">
              <w:rPr>
                <w:rFonts w:ascii="HG丸ｺﾞｼｯｸM-PRO" w:eastAsia="HG丸ｺﾞｼｯｸM-PRO" w:hAnsi="HG丸ｺﾞｼｯｸM-PRO" w:hint="eastAsia"/>
                <w:sz w:val="22"/>
                <w:szCs w:val="24"/>
              </w:rPr>
              <w:t>％</w:t>
            </w:r>
          </w:p>
        </w:tc>
        <w:tc>
          <w:tcPr>
            <w:tcW w:w="1192" w:type="dxa"/>
            <w:tcBorders>
              <w:top w:val="double" w:sz="4" w:space="0" w:color="auto"/>
            </w:tcBorders>
            <w:shd w:val="clear" w:color="auto" w:fill="FFFFFF"/>
          </w:tcPr>
          <w:p w:rsidR="005648FE" w:rsidRPr="000A600B" w:rsidRDefault="0067125A" w:rsidP="00614C27">
            <w:pPr>
              <w:spacing w:beforeLines="50" w:before="180"/>
              <w:jc w:val="righ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75</w:t>
            </w:r>
            <w:r w:rsidR="005648FE" w:rsidRPr="000A600B">
              <w:rPr>
                <w:rFonts w:ascii="HG丸ｺﾞｼｯｸM-PRO" w:eastAsia="HG丸ｺﾞｼｯｸM-PRO" w:hAnsi="HG丸ｺﾞｼｯｸM-PRO" w:hint="eastAsia"/>
                <w:color w:val="000000" w:themeColor="text1"/>
                <w:sz w:val="22"/>
                <w:szCs w:val="24"/>
              </w:rPr>
              <w:t>.0</w:t>
            </w:r>
            <w:r w:rsidR="00614C27">
              <w:rPr>
                <w:rFonts w:ascii="HG丸ｺﾞｼｯｸM-PRO" w:eastAsia="HG丸ｺﾞｼｯｸM-PRO" w:hAnsi="HG丸ｺﾞｼｯｸM-PRO" w:hint="eastAsia"/>
                <w:color w:val="000000" w:themeColor="text1"/>
                <w:sz w:val="22"/>
                <w:szCs w:val="24"/>
              </w:rPr>
              <w:t>％</w:t>
            </w:r>
          </w:p>
        </w:tc>
        <w:tc>
          <w:tcPr>
            <w:tcW w:w="1247" w:type="dxa"/>
            <w:tcBorders>
              <w:top w:val="double" w:sz="4" w:space="0" w:color="auto"/>
              <w:right w:val="single" w:sz="8" w:space="0" w:color="auto"/>
            </w:tcBorders>
            <w:shd w:val="clear" w:color="auto" w:fill="FFFFFF"/>
          </w:tcPr>
          <w:p w:rsidR="005648FE" w:rsidRPr="000A600B" w:rsidRDefault="005648FE" w:rsidP="00614C27">
            <w:pPr>
              <w:spacing w:beforeLines="50" w:before="180"/>
              <w:jc w:val="right"/>
              <w:rPr>
                <w:rFonts w:ascii="HG丸ｺﾞｼｯｸM-PRO" w:eastAsia="HG丸ｺﾞｼｯｸM-PRO" w:hAnsi="HG丸ｺﾞｼｯｸM-PRO"/>
                <w:color w:val="000000" w:themeColor="text1"/>
                <w:sz w:val="22"/>
                <w:szCs w:val="24"/>
              </w:rPr>
            </w:pPr>
            <w:r w:rsidRPr="000A600B">
              <w:rPr>
                <w:rFonts w:ascii="HG丸ｺﾞｼｯｸM-PRO" w:eastAsia="HG丸ｺﾞｼｯｸM-PRO" w:hAnsi="HG丸ｺﾞｼｯｸM-PRO" w:hint="eastAsia"/>
                <w:color w:val="000000" w:themeColor="text1"/>
                <w:sz w:val="22"/>
                <w:szCs w:val="24"/>
              </w:rPr>
              <w:t>8</w:t>
            </w:r>
            <w:r w:rsidR="0067125A">
              <w:rPr>
                <w:rFonts w:ascii="HG丸ｺﾞｼｯｸM-PRO" w:eastAsia="HG丸ｺﾞｼｯｸM-PRO" w:hAnsi="HG丸ｺﾞｼｯｸM-PRO" w:hint="eastAsia"/>
                <w:color w:val="000000" w:themeColor="text1"/>
                <w:sz w:val="22"/>
                <w:szCs w:val="24"/>
              </w:rPr>
              <w:t>0</w:t>
            </w:r>
            <w:r w:rsidRPr="000A600B">
              <w:rPr>
                <w:rFonts w:ascii="HG丸ｺﾞｼｯｸM-PRO" w:eastAsia="HG丸ｺﾞｼｯｸM-PRO" w:hAnsi="HG丸ｺﾞｼｯｸM-PRO" w:hint="eastAsia"/>
                <w:color w:val="000000" w:themeColor="text1"/>
                <w:sz w:val="22"/>
                <w:szCs w:val="24"/>
              </w:rPr>
              <w:t>.0</w:t>
            </w:r>
            <w:r w:rsidR="00614C27">
              <w:rPr>
                <w:rFonts w:ascii="HG丸ｺﾞｼｯｸM-PRO" w:eastAsia="HG丸ｺﾞｼｯｸM-PRO" w:hAnsi="HG丸ｺﾞｼｯｸM-PRO" w:hint="eastAsia"/>
                <w:color w:val="000000" w:themeColor="text1"/>
                <w:sz w:val="22"/>
                <w:szCs w:val="24"/>
              </w:rPr>
              <w:t>％</w:t>
            </w:r>
          </w:p>
        </w:tc>
      </w:tr>
      <w:tr w:rsidR="005648FE" w:rsidRPr="00E9447B" w:rsidTr="00710689">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5648FE" w:rsidRPr="007F5189" w:rsidRDefault="005648FE" w:rsidP="00626010">
            <w:pPr>
              <w:rPr>
                <w:rFonts w:ascii="HG丸ｺﾞｼｯｸM-PRO" w:eastAsia="HG丸ｺﾞｼｯｸM-PRO" w:hAnsi="HG丸ｺﾞｼｯｸM-PRO"/>
                <w:szCs w:val="24"/>
              </w:rPr>
            </w:pPr>
            <w:r>
              <w:rPr>
                <w:rFonts w:ascii="HG丸ｺﾞｼｯｸM-PRO" w:eastAsia="HG丸ｺﾞｼｯｸM-PRO" w:hAnsi="HG丸ｺﾞｼｯｸM-PRO" w:cs="Times New Roman" w:hint="eastAsia"/>
                <w:color w:val="000000"/>
                <w:kern w:val="2"/>
                <w:szCs w:val="24"/>
              </w:rPr>
              <w:t>未病センター利</w:t>
            </w:r>
            <w:r w:rsidR="00614C27">
              <w:rPr>
                <w:rFonts w:ascii="HG丸ｺﾞｼｯｸM-PRO" w:eastAsia="HG丸ｺﾞｼｯｸM-PRO" w:hAnsi="HG丸ｺﾞｼｯｸM-PRO" w:cs="Times New Roman" w:hint="eastAsia"/>
                <w:color w:val="000000"/>
                <w:kern w:val="2"/>
                <w:szCs w:val="24"/>
              </w:rPr>
              <w:t>用者数</w:t>
            </w:r>
          </w:p>
        </w:tc>
        <w:tc>
          <w:tcPr>
            <w:tcW w:w="1366" w:type="dxa"/>
            <w:tcBorders>
              <w:left w:val="double" w:sz="4" w:space="0" w:color="auto"/>
              <w:bottom w:val="single" w:sz="8" w:space="0" w:color="auto"/>
            </w:tcBorders>
            <w:shd w:val="clear" w:color="auto" w:fill="FFFFFF"/>
          </w:tcPr>
          <w:p w:rsidR="005648FE" w:rsidRPr="008E3271" w:rsidRDefault="005648FE"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5,358</w:t>
            </w:r>
            <w:r w:rsidR="00614C27">
              <w:rPr>
                <w:rFonts w:ascii="HG丸ｺﾞｼｯｸM-PRO" w:eastAsia="HG丸ｺﾞｼｯｸM-PRO" w:hAnsi="HG丸ｺﾞｼｯｸM-PRO" w:hint="eastAsia"/>
                <w:sz w:val="22"/>
                <w:szCs w:val="24"/>
              </w:rPr>
              <w:t>人</w:t>
            </w:r>
          </w:p>
        </w:tc>
        <w:tc>
          <w:tcPr>
            <w:tcW w:w="1291" w:type="dxa"/>
            <w:tcBorders>
              <w:bottom w:val="single" w:sz="8" w:space="0" w:color="auto"/>
            </w:tcBorders>
            <w:shd w:val="clear" w:color="auto" w:fill="FFFFFF"/>
          </w:tcPr>
          <w:p w:rsidR="005648FE" w:rsidRPr="008E3271" w:rsidRDefault="005648FE" w:rsidP="00614C27">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5,580</w:t>
            </w:r>
            <w:r w:rsidR="00614C27">
              <w:rPr>
                <w:rFonts w:ascii="HG丸ｺﾞｼｯｸM-PRO" w:eastAsia="HG丸ｺﾞｼｯｸM-PRO" w:hAnsi="HG丸ｺﾞｼｯｸM-PRO" w:hint="eastAsia"/>
                <w:sz w:val="22"/>
                <w:szCs w:val="24"/>
              </w:rPr>
              <w:t>人</w:t>
            </w:r>
          </w:p>
        </w:tc>
        <w:tc>
          <w:tcPr>
            <w:tcW w:w="1192" w:type="dxa"/>
            <w:tcBorders>
              <w:bottom w:val="single" w:sz="8" w:space="0" w:color="auto"/>
            </w:tcBorders>
            <w:shd w:val="clear" w:color="auto" w:fill="FFFFFF"/>
          </w:tcPr>
          <w:p w:rsidR="005648FE" w:rsidRPr="000A600B" w:rsidRDefault="005648FE" w:rsidP="00614C27">
            <w:pPr>
              <w:spacing w:beforeLines="50" w:before="180"/>
              <w:jc w:val="right"/>
              <w:rPr>
                <w:rFonts w:ascii="HG丸ｺﾞｼｯｸM-PRO" w:eastAsia="HG丸ｺﾞｼｯｸM-PRO" w:hAnsi="HG丸ｺﾞｼｯｸM-PRO"/>
                <w:color w:val="000000" w:themeColor="text1"/>
                <w:sz w:val="22"/>
                <w:szCs w:val="24"/>
              </w:rPr>
            </w:pPr>
            <w:r w:rsidRPr="000A600B">
              <w:rPr>
                <w:rFonts w:ascii="HG丸ｺﾞｼｯｸM-PRO" w:eastAsia="HG丸ｺﾞｼｯｸM-PRO" w:hAnsi="HG丸ｺﾞｼｯｸM-PRO" w:hint="eastAsia"/>
                <w:color w:val="000000" w:themeColor="text1"/>
                <w:sz w:val="22"/>
                <w:szCs w:val="24"/>
              </w:rPr>
              <w:t>6,</w:t>
            </w:r>
            <w:r w:rsidR="0067125A">
              <w:rPr>
                <w:rFonts w:ascii="HG丸ｺﾞｼｯｸM-PRO" w:eastAsia="HG丸ｺﾞｼｯｸM-PRO" w:hAnsi="HG丸ｺﾞｼｯｸM-PRO" w:hint="eastAsia"/>
                <w:color w:val="000000" w:themeColor="text1"/>
                <w:sz w:val="22"/>
                <w:szCs w:val="24"/>
              </w:rPr>
              <w:t>80</w:t>
            </w:r>
            <w:r w:rsidRPr="000A600B">
              <w:rPr>
                <w:rFonts w:ascii="HG丸ｺﾞｼｯｸM-PRO" w:eastAsia="HG丸ｺﾞｼｯｸM-PRO" w:hAnsi="HG丸ｺﾞｼｯｸM-PRO" w:hint="eastAsia"/>
                <w:color w:val="000000" w:themeColor="text1"/>
                <w:sz w:val="22"/>
                <w:szCs w:val="24"/>
              </w:rPr>
              <w:t>0</w:t>
            </w:r>
            <w:r w:rsidR="00614C27">
              <w:rPr>
                <w:rFonts w:ascii="HG丸ｺﾞｼｯｸM-PRO" w:eastAsia="HG丸ｺﾞｼｯｸM-PRO" w:hAnsi="HG丸ｺﾞｼｯｸM-PRO" w:hint="eastAsia"/>
                <w:color w:val="000000" w:themeColor="text1"/>
                <w:sz w:val="22"/>
                <w:szCs w:val="24"/>
              </w:rPr>
              <w:t>人</w:t>
            </w:r>
          </w:p>
        </w:tc>
        <w:tc>
          <w:tcPr>
            <w:tcW w:w="1247" w:type="dxa"/>
            <w:tcBorders>
              <w:bottom w:val="single" w:sz="8" w:space="0" w:color="auto"/>
              <w:right w:val="single" w:sz="8" w:space="0" w:color="auto"/>
            </w:tcBorders>
            <w:shd w:val="clear" w:color="auto" w:fill="FFFFFF"/>
          </w:tcPr>
          <w:p w:rsidR="005648FE" w:rsidRPr="000A600B" w:rsidRDefault="005648FE" w:rsidP="00614C27">
            <w:pPr>
              <w:spacing w:beforeLines="50" w:before="180"/>
              <w:jc w:val="right"/>
              <w:rPr>
                <w:rFonts w:ascii="HG丸ｺﾞｼｯｸM-PRO" w:eastAsia="HG丸ｺﾞｼｯｸM-PRO" w:hAnsi="HG丸ｺﾞｼｯｸM-PRO"/>
                <w:color w:val="000000" w:themeColor="text1"/>
                <w:sz w:val="22"/>
                <w:szCs w:val="24"/>
              </w:rPr>
            </w:pPr>
            <w:r w:rsidRPr="000A600B">
              <w:rPr>
                <w:rFonts w:ascii="HG丸ｺﾞｼｯｸM-PRO" w:eastAsia="HG丸ｺﾞｼｯｸM-PRO" w:hAnsi="HG丸ｺﾞｼｯｸM-PRO" w:hint="eastAsia"/>
                <w:color w:val="000000" w:themeColor="text1"/>
                <w:sz w:val="22"/>
                <w:szCs w:val="24"/>
              </w:rPr>
              <w:t>7,000</w:t>
            </w:r>
            <w:r w:rsidR="00614C27">
              <w:rPr>
                <w:rFonts w:ascii="HG丸ｺﾞｼｯｸM-PRO" w:eastAsia="HG丸ｺﾞｼｯｸM-PRO" w:hAnsi="HG丸ｺﾞｼｯｸM-PRO" w:hint="eastAsia"/>
                <w:color w:val="000000" w:themeColor="text1"/>
                <w:sz w:val="22"/>
                <w:szCs w:val="24"/>
              </w:rPr>
              <w:t>人</w:t>
            </w:r>
          </w:p>
        </w:tc>
      </w:tr>
    </w:tbl>
    <w:p w:rsidR="005648FE" w:rsidRDefault="005648FE" w:rsidP="005648FE">
      <w:pPr>
        <w:rPr>
          <w:rFonts w:ascii="HGPｺﾞｼｯｸM"/>
          <w:szCs w:val="24"/>
        </w:rPr>
      </w:pPr>
    </w:p>
    <w:p w:rsidR="00A23102" w:rsidRDefault="00A23102" w:rsidP="009271AC">
      <w:pPr>
        <w:rPr>
          <w:rFonts w:ascii="HGPｺﾞｼｯｸM"/>
          <w:szCs w:val="24"/>
        </w:rPr>
      </w:pPr>
    </w:p>
    <w:p w:rsidR="00B55AF0" w:rsidRDefault="00B55AF0">
      <w:pPr>
        <w:spacing w:before="100" w:after="200" w:line="276" w:lineRule="auto"/>
        <w:rPr>
          <w:rFonts w:ascii="HGPｺﾞｼｯｸM"/>
          <w:szCs w:val="24"/>
        </w:rPr>
        <w:sectPr w:rsidR="00B55AF0" w:rsidSect="00B55AF0">
          <w:headerReference w:type="even" r:id="rId149"/>
          <w:pgSz w:w="11906" w:h="16838"/>
          <w:pgMar w:top="1701" w:right="1418" w:bottom="1418" w:left="1418" w:header="851" w:footer="992" w:gutter="0"/>
          <w:cols w:space="425"/>
          <w:docGrid w:type="lines" w:linePitch="360"/>
        </w:sectPr>
      </w:pPr>
    </w:p>
    <w:p w:rsidR="005648FE" w:rsidRDefault="005648FE">
      <w:pPr>
        <w:spacing w:before="100" w:after="200" w:line="276" w:lineRule="auto"/>
        <w:rPr>
          <w:rFonts w:ascii="HGPｺﾞｼｯｸM"/>
          <w:szCs w:val="24"/>
        </w:rPr>
      </w:pPr>
    </w:p>
    <w:p w:rsidR="00C44563" w:rsidRDefault="00C44563" w:rsidP="009271AC">
      <w:pPr>
        <w:rPr>
          <w:rFonts w:ascii="HGPｺﾞｼｯｸM"/>
          <w:szCs w:val="24"/>
        </w:rPr>
      </w:pPr>
    </w:p>
    <w:p w:rsidR="00C44563" w:rsidRDefault="00C44563">
      <w:pPr>
        <w:spacing w:before="100" w:after="200" w:line="276" w:lineRule="auto"/>
        <w:rPr>
          <w:rFonts w:ascii="HGPｺﾞｼｯｸM"/>
          <w:szCs w:val="24"/>
        </w:rPr>
        <w:sectPr w:rsidR="00C44563" w:rsidSect="00B55AF0">
          <w:headerReference w:type="default" r:id="rId150"/>
          <w:pgSz w:w="11906" w:h="16838"/>
          <w:pgMar w:top="1701" w:right="1418" w:bottom="1418" w:left="1418" w:header="851" w:footer="992" w:gutter="0"/>
          <w:cols w:space="425"/>
          <w:docGrid w:type="lines" w:linePitch="360"/>
        </w:sectPr>
      </w:pPr>
    </w:p>
    <w:p w:rsidR="005648FE" w:rsidRPr="00640771" w:rsidRDefault="005648FE" w:rsidP="005648FE">
      <w:pPr>
        <w:pStyle w:val="aff5"/>
        <w:ind w:firstLineChars="100" w:firstLine="271"/>
        <w:rPr>
          <w:rFonts w:ascii="HG丸ｺﾞｼｯｸM-PRO" w:eastAsia="HG丸ｺﾞｼｯｸM-PRO" w:hAnsi="HG丸ｺﾞｼｯｸM-PRO"/>
        </w:rPr>
      </w:pPr>
      <w:r w:rsidRPr="00640771">
        <w:rPr>
          <w:rFonts w:ascii="HG丸ｺﾞｼｯｸM-PRO" w:eastAsia="HG丸ｺﾞｼｯｸM-PRO" w:hAnsi="HG丸ｺﾞｼｯｸM-PRO" w:hint="eastAsia"/>
        </w:rPr>
        <w:lastRenderedPageBreak/>
        <w:t xml:space="preserve">基本目標２　</w:t>
      </w:r>
      <w:r>
        <w:rPr>
          <w:rFonts w:ascii="HG丸ｺﾞｼｯｸM-PRO" w:eastAsia="HG丸ｺﾞｼｯｸM-PRO" w:hAnsi="HG丸ｺﾞｼｯｸM-PRO" w:hint="eastAsia"/>
        </w:rPr>
        <w:t>健康で生きがいに満ちた生活を送ることができるまち</w:t>
      </w:r>
    </w:p>
    <w:p w:rsidR="005648FE" w:rsidRDefault="005648FE" w:rsidP="005648FE">
      <w:pPr>
        <w:pStyle w:val="2"/>
        <w:spacing w:line="540" w:lineRule="exact"/>
        <w:ind w:firstLineChars="100" w:firstLine="311"/>
        <w:jc w:val="both"/>
        <w:rPr>
          <w:rFonts w:ascii="HG丸ｺﾞｼｯｸM-PRO" w:eastAsia="HG丸ｺﾞｼｯｸM-PRO" w:hAnsi="HG丸ｺﾞｼｯｸM-PRO"/>
          <w:b/>
          <w:spacing w:val="0"/>
          <w:sz w:val="48"/>
          <w:szCs w:val="48"/>
        </w:rPr>
      </w:pPr>
      <w:r w:rsidRPr="009E4156">
        <w:rPr>
          <w:rFonts w:ascii="HG丸ｺﾞｼｯｸM-PRO" w:eastAsia="HG丸ｺﾞｼｯｸM-PRO" w:hAnsi="HG丸ｺﾞｼｯｸM-PRO" w:hint="eastAsia"/>
          <w:b/>
        </w:rPr>
        <w:t>施策の方向</w:t>
      </w:r>
      <w:r>
        <w:rPr>
          <w:rFonts w:ascii="HG丸ｺﾞｼｯｸM-PRO" w:eastAsia="HG丸ｺﾞｼｯｸM-PRO" w:hAnsi="HG丸ｺﾞｼｯｸM-PRO" w:hint="eastAsia"/>
          <w:b/>
          <w:sz w:val="52"/>
          <w:szCs w:val="48"/>
        </w:rPr>
        <w:t>８</w:t>
      </w:r>
      <w:r w:rsidRPr="009E4156">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spacing w:val="0"/>
          <w:sz w:val="48"/>
          <w:szCs w:val="48"/>
        </w:rPr>
        <w:t>社会参加と生きがいづくり</w:t>
      </w:r>
    </w:p>
    <w:p w:rsidR="005648FE" w:rsidRPr="009E4156" w:rsidRDefault="005648FE" w:rsidP="005648FE">
      <w:pPr>
        <w:pStyle w:val="2"/>
        <w:spacing w:line="540" w:lineRule="exact"/>
        <w:ind w:firstLineChars="575" w:firstLine="2771"/>
        <w:jc w:val="both"/>
        <w:rPr>
          <w:rFonts w:ascii="HG丸ｺﾞｼｯｸM-PRO" w:eastAsia="HG丸ｺﾞｼｯｸM-PRO" w:hAnsi="HG丸ｺﾞｼｯｸM-PRO"/>
          <w:b/>
          <w:sz w:val="44"/>
          <w:szCs w:val="48"/>
        </w:rPr>
      </w:pPr>
      <w:r w:rsidRPr="000F2DC2">
        <w:rPr>
          <w:rFonts w:ascii="HG丸ｺﾞｼｯｸM-PRO" w:eastAsia="HG丸ｺﾞｼｯｸM-PRO" w:hAnsi="HG丸ｺﾞｼｯｸM-PRO" w:hint="eastAsia"/>
          <w:b/>
          <w:spacing w:val="0"/>
          <w:sz w:val="48"/>
          <w:szCs w:val="48"/>
        </w:rPr>
        <w:t>の</w:t>
      </w:r>
      <w:r>
        <w:rPr>
          <w:rFonts w:ascii="HG丸ｺﾞｼｯｸM-PRO" w:eastAsia="HG丸ｺﾞｼｯｸM-PRO" w:hAnsi="HG丸ｺﾞｼｯｸM-PRO" w:hint="eastAsia"/>
          <w:b/>
          <w:spacing w:val="0"/>
          <w:sz w:val="48"/>
          <w:szCs w:val="48"/>
        </w:rPr>
        <w:t>推進</w:t>
      </w: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82048" behindDoc="0" locked="0" layoutInCell="1" allowOverlap="1" wp14:anchorId="6C2EF56D" wp14:editId="608A4CAF">
                <wp:simplePos x="0" y="0"/>
                <wp:positionH relativeFrom="column">
                  <wp:posOffset>4445</wp:posOffset>
                </wp:positionH>
                <wp:positionV relativeFrom="paragraph">
                  <wp:posOffset>189865</wp:posOffset>
                </wp:positionV>
                <wp:extent cx="5667375" cy="429260"/>
                <wp:effectExtent l="0" t="0" r="9525" b="8890"/>
                <wp:wrapNone/>
                <wp:docPr id="80611" name="グループ化 80611"/>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612" name="角丸四角形 80612"/>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613" name="グループ化 80613"/>
                        <wpg:cNvGrpSpPr/>
                        <wpg:grpSpPr>
                          <a:xfrm>
                            <a:off x="1219200" y="200025"/>
                            <a:ext cx="4448175" cy="81280"/>
                            <a:chOff x="0" y="0"/>
                            <a:chExt cx="3843900" cy="72000"/>
                          </a:xfrm>
                          <a:solidFill>
                            <a:schemeClr val="accent1"/>
                          </a:solidFill>
                        </wpg:grpSpPr>
                        <wps:wsp>
                          <wps:cNvPr id="80614" name="円/楕円 80614"/>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15" name="円/楕円 80615"/>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16" name="円/楕円 80616"/>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17" name="円/楕円 80617"/>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18" name="円/楕円 80618"/>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19" name="円/楕円 80619"/>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0" name="円/楕円 80620"/>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1" name="円/楕円 80621"/>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2" name="円/楕円 80622"/>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3" name="円/楕円 80623"/>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4" name="円/楕円 80624"/>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5" name="円/楕円 80625"/>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6" name="円/楕円 80626"/>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7" name="円/楕円 80627"/>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8" name="円/楕円 80628"/>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29" name="円/楕円 80629"/>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0" name="円/楕円 80630"/>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1" name="円/楕円 80631"/>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2" name="円/楕円 80632"/>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3" name="円/楕円 80633"/>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4" name="円/楕円 80634"/>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5" name="円/楕円 80635"/>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6" name="円/楕円 80636"/>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7" name="円/楕円 80637"/>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8" name="円/楕円 80638"/>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39" name="円/楕円 80639"/>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0" name="円/楕円 80640"/>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1" name="円/楕円 80641"/>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2" name="円/楕円 80642"/>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3" name="円/楕円 80643"/>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4" name="円/楕円 80644"/>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5" name="円/楕円 80645"/>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6" name="円/楕円 80646"/>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47" name="円/楕円 80647"/>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C2EF56D" id="グループ化 80611" o:spid="_x0000_s2528" style="position:absolute;margin-left:.35pt;margin-top:14.95pt;width:446.25pt;height:33.8pt;z-index:252482048"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">
                <v:roundrect id="角丸四角形 80612" o:spid="_x0000_s2529"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JkcYA&#10;AADeAAAADwAAAGRycy9kb3ducmV2LnhtbESPT4vCMBTE7wt+h/CEva2JPRTpGqUIZf9cFl2RPT6a&#10;Z1tsXrpJVuu3N4Kwx2FmfsMs16PtxZl86BxrmM8UCOLamY4bDfvv6mUBIkRkg71j0nClAOvV5GmJ&#10;hXEX3tJ5FxuRIBwK1NDGOBRShroli2HmBuLkHZ23GJP0jTQeLwlue5kplUuLHaeFFgfatFSfdn9W&#10;w8/H51tTHvJKfV1/Kx9Ke7J5pvXzdCxfQUQa43/40X43GhYqn2dwv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eJkc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80613" o:spid="_x0000_s2530"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k0McAAADe&#10;AAAADwAAAAAAAAAAAAAAAACqAgAAZHJzL2Rvd25yZXYueG1sUEsFBgAAAAAEAAQA+gAAAJ4DAAAA&#10;AA==&#10;">
                  <v:oval id="円/楕円 80614" o:spid="_x0000_s2531"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xnMQA&#10;AADeAAAADwAAAGRycy9kb3ducmV2LnhtbESPT4vCMBTE74LfITxhb5p2kSJdo4giuHjyD54fzbMt&#10;27yEJtZ2P70RFvY4zMxvmOW6N43oqPW1ZQXpLAFBXFhdc6ngetlPFyB8QNbYWCYFA3lYr8ajJeba&#10;PvlE3TmUIkLY56igCsHlUvqiIoN+Zh1x9O62NRiibEupW3xGuGnkZ5Jk0mDNcaFCR9uKip/zwyjo&#10;HvPvXToc3OWGw9H19+x3cJlSH5N+8wUiUB/+w3/tg1awSLJ0D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cZzEAAAA3gAAAA8AAAAAAAAAAAAAAAAAmAIAAGRycy9k&#10;b3ducmV2LnhtbFBLBQYAAAAABAAEAPUAAACJAwAAAAA=&#10;" filled="f" stroked="f" strokeweight="1pt">
                    <v:stroke joinstyle="miter"/>
                    <v:textbox inset="0,0,0,0"/>
                  </v:oval>
                  <v:oval id="円/楕円 80615" o:spid="_x0000_s2532"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UB8UA&#10;AADeAAAADwAAAGRycy9kb3ducmV2LnhtbESPQWvCQBSE7wX/w/IEb3WT0gaJriKWgtKTWnp+ZJ9J&#10;MPt2ya4x8de7guBxmJlvmMWqN43oqPW1ZQXpNAFBXFhdc6ng7/jzPgPhA7LGxjIpGMjDajl6W2Cu&#10;7ZX31B1CKSKEfY4KqhBcLqUvKjLop9YRR+9kW4MhyraUusVrhJtGfiRJJg3WHBcqdLSpqDgfLkZB&#10;d/ncfafD1h3/cfh1/Sm7DS5TajLu13MQgfrwCj/bW61glmTp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NQHxQAAAN4AAAAPAAAAAAAAAAAAAAAAAJgCAABkcnMv&#10;ZG93bnJldi54bWxQSwUGAAAAAAQABAD1AAAAigMAAAAA&#10;" filled="f" stroked="f" strokeweight="1pt">
                    <v:stroke joinstyle="miter"/>
                    <v:textbox inset="0,0,0,0"/>
                  </v:oval>
                  <v:oval id="円/楕円 80616" o:spid="_x0000_s2533"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KcMUA&#10;AADeAAAADwAAAGRycy9kb3ducmV2LnhtbESPQWvCQBSE70L/w/IKvekmIoukriItgtJTVXp+ZJ9J&#10;MPt2ya4x6a/vFgSPw8x8w6w2g21FT11oHGvIZxkI4tKZhisN59NuugQRIrLB1jFpGCnAZv0yWWFh&#10;3J2/qT/GSiQIhwI11DH6QspQ1mQxzJwnTt7FdRZjkl0lTYf3BLetnGeZkhYbTgs1evqoqbweb1ZD&#10;f1scPvNx708/OH754aJ+R6+0fnsdtu8gIg3xGX6090bDMlO5gv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kpwxQAAAN4AAAAPAAAAAAAAAAAAAAAAAJgCAABkcnMv&#10;ZG93bnJldi54bWxQSwUGAAAAAAQABAD1AAAAigMAAAAA&#10;" filled="f" stroked="f" strokeweight="1pt">
                    <v:stroke joinstyle="miter"/>
                    <v:textbox inset="0,0,0,0"/>
                  </v:oval>
                  <v:oval id="円/楕円 80617" o:spid="_x0000_s2534"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v68UA&#10;AADeAAAADwAAAGRycy9kb3ducmV2LnhtbESPQWvCQBSE7wX/w/IEb3WTUlKJriKWguJJLT0/ss8k&#10;mH27ZNeY+OtdQehxmJlvmMWqN43oqPW1ZQXpNAFBXFhdc6ng9/TzPgPhA7LGxjIpGMjDajl6W2Cu&#10;7Y0P1B1DKSKEfY4KqhBcLqUvKjLop9YRR+9sW4MhyraUusVbhJtGfiRJJg3WHBcqdLSpqLgcr0ZB&#10;d/3cfafD1p3+cNi7/pzdB5cpNRn36zmIQH34D7/aW61glmTp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u/rxQAAAN4AAAAPAAAAAAAAAAAAAAAAAJgCAABkcnMv&#10;ZG93bnJldi54bWxQSwUGAAAAAAQABAD1AAAAigMAAAAA&#10;" filled="f" stroked="f" strokeweight="1pt">
                    <v:stroke joinstyle="miter"/>
                    <v:textbox inset="0,0,0,0"/>
                  </v:oval>
                  <v:oval id="円/楕円 80618" o:spid="_x0000_s2535"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mcIA&#10;AADeAAAADwAAAGRycy9kb3ducmV2LnhtbERPyWrDMBC9F/IPYgK9NbJLMcGxEkJCwKWnOqXnwRov&#10;xBoJS3Hsfn11KPT4eHtxmM0gJhp9b1lBuklAENdW99wq+LpeXrYgfEDWOFgmBQt5OOxXTwXm2j74&#10;k6YqtCKGsM9RQReCy6X0dUcG/cY64sg1djQYIhxbqUd8xHAzyNckyaTBnmNDh45OHdW36m4UTPe3&#10;93O6lO76jcuHm5vsZ3GZUs/r+bgDEWgO/+I/d6kVbJMsjXvjnXgF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XuZwgAAAN4AAAAPAAAAAAAAAAAAAAAAAJgCAABkcnMvZG93&#10;bnJldi54bWxQSwUGAAAAAAQABAD1AAAAhwMAAAAA&#10;" filled="f" stroked="f" strokeweight="1pt">
                    <v:stroke joinstyle="miter"/>
                    <v:textbox inset="0,0,0,0"/>
                  </v:oval>
                  <v:oval id="円/楕円 80619" o:spid="_x0000_s2536"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eAsYA&#10;AADeAAAADwAAAGRycy9kb3ducmV2LnhtbESPwWrDMBBE74X8g9hAb43sUkziWg4hoZDSU+PQ82Jt&#10;bBNrJSzFsfv1VaHQ4zAzb5hiO5lejDT4zrKCdJWAIK6t7rhRcK7entYgfEDW2FsmBTN52JaLhwJz&#10;be/8SeMpNCJC2OeooA3B5VL6uiWDfmUdcfQudjAYohwaqQe8R7jp5XOSZNJgx3GhRUf7lurr6WYU&#10;jLeX90M6H131hfOHmy7Z9+wypR6X0+4VRKAp/If/2ketYJ1k6QZ+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neAsYAAADeAAAADwAAAAAAAAAAAAAAAACYAgAAZHJz&#10;L2Rvd25yZXYueG1sUEsFBgAAAAAEAAQA9QAAAIsDAAAAAA==&#10;" filled="f" stroked="f" strokeweight="1pt">
                    <v:stroke joinstyle="miter"/>
                    <v:textbox inset="0,0,0,0"/>
                  </v:oval>
                  <v:oval id="円/楕円 80620" o:spid="_x0000_s2537"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IsQA&#10;AADeAAAADwAAAGRycy9kb3ducmV2LnhtbESPy2rDMBBF94H+g5hCd7HsUExwrZjSUkjpKg+6HqyJ&#10;ZWqNhKU4dr++WhSyvNwXp25mO4iJxtA7VlBkOQji1umeOwXn08d6CyJEZI2DY1KwUIBm97CqsdLu&#10;xgeajrETaYRDhQpMjL6SMrSGLIbMeeLkXdxoMSY5dlKPeEvjdpCbPC+lxZ7Tg0FPb4ban+PVKpiu&#10;z5/vxbL3p29cvvx8KX8XXyr19Di/voCINMd7+L+91wq2eblJAAknoY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vSLEAAAA3gAAAA8AAAAAAAAAAAAAAAAAmAIAAGRycy9k&#10;b3ducmV2LnhtbFBLBQYAAAAABAAEAPUAAACJAwAAAAA=&#10;" filled="f" stroked="f" strokeweight="1pt">
                    <v:stroke joinstyle="miter"/>
                    <v:textbox inset="0,0,0,0"/>
                  </v:oval>
                  <v:oval id="円/楕円 80621" o:spid="_x0000_s2538"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YucQA&#10;AADeAAAADwAAAGRycy9kb3ducmV2LnhtbESPT4vCMBTE78J+h/AW9qZpZSnSNYoogosn/+D50Tzb&#10;ss1LaGJt99MbQfA4zMxvmPmyN43oqPW1ZQXpJAFBXFhdc6ngfNqOZyB8QNbYWCYFA3lYLj5Gc8y1&#10;vfOBumMoRYSwz1FBFYLLpfRFRQb9xDri6F1tazBE2ZZSt3iPcNPIaZJk0mDNcaFCR+uKir/jzSjo&#10;bt+/m3TYudMFh73rr9n/4DKlvj771Q+IQH14h1/tnVYwS7JpCs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LnEAAAA3gAAAA8AAAAAAAAAAAAAAAAAmAIAAGRycy9k&#10;b3ducmV2LnhtbFBLBQYAAAAABAAEAPUAAACJAwAAAAA=&#10;" filled="f" stroked="f" strokeweight="1pt">
                    <v:stroke joinstyle="miter"/>
                    <v:textbox inset="0,0,0,0"/>
                  </v:oval>
                  <v:oval id="円/楕円 80622" o:spid="_x0000_s2539"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GzsQA&#10;AADeAAAADwAAAGRycy9kb3ducmV2LnhtbESPQYvCMBSE7wv+h/AEb2tqWYpUo4giuHhSlz0/mmdb&#10;bF5CE2vrrzfCwh6HmfmGWa5704iOWl9bVjCbJiCIC6trLhX8XPafcxA+IGtsLJOCgTysV6OPJeba&#10;PvhE3TmUIkLY56igCsHlUvqiIoN+ah1x9K62NRiibEupW3xEuGlkmiSZNFhzXKjQ0bai4na+GwXd&#10;/et7NxsO7vKLw9H11+w5uEypybjfLEAE6sN/+K990ArmSZam8L4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hs7EAAAA3gAAAA8AAAAAAAAAAAAAAAAAmAIAAGRycy9k&#10;b3ducmV2LnhtbFBLBQYAAAAABAAEAPUAAACJAwAAAAA=&#10;" filled="f" stroked="f" strokeweight="1pt">
                    <v:stroke joinstyle="miter"/>
                    <v:textbox inset="0,0,0,0"/>
                  </v:oval>
                  <v:oval id="円/楕円 80623" o:spid="_x0000_s2540"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jVcQA&#10;AADeAAAADwAAAGRycy9kb3ducmV2LnhtbESPQYvCMBSE7wv+h/AEb2uqLkWqUUQRlD2tiudH82yL&#10;zUtoYm399WZhYY/DzHzDLNedqUVLja8sK5iMExDEudUVFwou5/3nHIQPyBpry6SgJw/r1eBjiZm2&#10;T/6h9hQKESHsM1RQhuAyKX1ekkE/to44ejfbGAxRNoXUDT4j3NRymiSpNFhxXCjR0bak/H56GAXt&#10;4+u4m/QHd75i/+26W/rqXarUaNhtFiACdeE//Nc+aAXzJJ3O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I1XEAAAA3gAAAA8AAAAAAAAAAAAAAAAAmAIAAGRycy9k&#10;b3ducmV2LnhtbFBLBQYAAAAABAAEAPUAAACJAwAAAAA=&#10;" filled="f" stroked="f" strokeweight="1pt">
                    <v:stroke joinstyle="miter"/>
                    <v:textbox inset="0,0,0,0"/>
                  </v:oval>
                  <v:oval id="円/楕円 80624" o:spid="_x0000_s2541"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7IcQA&#10;AADeAAAADwAAAGRycy9kb3ducmV2LnhtbESPT4vCMBTE7wt+h/CEva2pIkWqUURZcPHkHzw/mmdb&#10;bF5CE2u7n94IgsdhZn7DLFadqUVLja8sKxiPEhDEudUVFwrOp9+fGQgfkDXWlklBTx5Wy8HXAjNt&#10;H3yg9hgKESHsM1RQhuAyKX1ekkE/so44elfbGAxRNoXUDT4i3NRykiSpNFhxXCjR0aak/Ha8GwXt&#10;ffq3Hfc7d7pgv3fdNf3vXarU97Bbz0EE6sIn/G7vtIJZkk6m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uyHEAAAA3gAAAA8AAAAAAAAAAAAAAAAAmAIAAGRycy9k&#10;b3ducmV2LnhtbFBLBQYAAAAABAAEAPUAAACJAwAAAAA=&#10;" filled="f" stroked="f" strokeweight="1pt">
                    <v:stroke joinstyle="miter"/>
                    <v:textbox inset="0,0,0,0"/>
                  </v:oval>
                  <v:oval id="円/楕円 80625" o:spid="_x0000_s2542"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eusQA&#10;AADeAAAADwAAAGRycy9kb3ducmV2LnhtbESPQYvCMBSE7wv+h/AEb2uquEWqUUQRlD2tiudH82yL&#10;zUtoYm399WZhYY/DzHzDLNedqUVLja8sK5iMExDEudUVFwou5/3nHIQPyBpry6SgJw/r1eBjiZm2&#10;T/6h9hQKESHsM1RQhuAyKX1ekkE/to44ejfbGAxRNoXUDT4j3NRymiSpNFhxXCjR0bak/H56GAXt&#10;Y3bcTfqDO1+x/3bdLX31LlVqNOw2CxCBuvAf/msftIJ5kk6/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HrrEAAAA3gAAAA8AAAAAAAAAAAAAAAAAmAIAAGRycy9k&#10;b3ducmV2LnhtbFBLBQYAAAAABAAEAPUAAACJAwAAAAA=&#10;" filled="f" stroked="f" strokeweight="1pt">
                    <v:stroke joinstyle="miter"/>
                    <v:textbox inset="0,0,0,0"/>
                  </v:oval>
                  <v:oval id="円/楕円 80626" o:spid="_x0000_s2543"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AzcQA&#10;AADeAAAADwAAAGRycy9kb3ducmV2LnhtbESPQYvCMBSE78L+h/AWvGmqSJCuUZYVQfGkLnt+NM+2&#10;bPMSmlhbf70RFvY4zMw3zGrT20Z01IbasYbZNANBXDhTc6nh+7KbLEGEiGywcUwaBgqwWb+NVpgb&#10;d+cTdedYigThkKOGKkafSxmKiiyGqfPEybu61mJMsi2lafGe4LaR8yxT0mLNaaFCT18VFb/nm9XQ&#10;3RaH7WzY+8sPDkffX9Vj8Err8Xv/+QEiUh//w3/tvdGwzNRcwe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gM3EAAAA3gAAAA8AAAAAAAAAAAAAAAAAmAIAAGRycy9k&#10;b3ducmV2LnhtbFBLBQYAAAAABAAEAPUAAACJAwAAAAA=&#10;" filled="f" stroked="f" strokeweight="1pt">
                    <v:stroke joinstyle="miter"/>
                    <v:textbox inset="0,0,0,0"/>
                  </v:oval>
                  <v:oval id="円/楕円 80627" o:spid="_x0000_s2544"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lVsQA&#10;AADeAAAADwAAAGRycy9kb3ducmV2LnhtbESPQYvCMBSE7wv+h/AEb2uqSFeqUUQRlD2tiudH82yL&#10;zUtoYm399WZhYY/DzHzDLNedqUVLja8sK5iMExDEudUVFwou5/3nHIQPyBpry6SgJw/r1eBjiZm2&#10;T/6h9hQKESHsM1RQhuAyKX1ekkE/to44ejfbGAxRNoXUDT4j3NRymiSpNFhxXCjR0bak/H56GAXt&#10;Y3bcTfqDO1+x/3bdLX31LlVqNOw2CxCBuvAf/msftIJ5kk6/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JVbEAAAA3gAAAA8AAAAAAAAAAAAAAAAAmAIAAGRycy9k&#10;b3ducmV2LnhtbFBLBQYAAAAABAAEAPUAAACJAwAAAAA=&#10;" filled="f" stroked="f" strokeweight="1pt">
                    <v:stroke joinstyle="miter"/>
                    <v:textbox inset="0,0,0,0"/>
                  </v:oval>
                  <v:oval id="円/楕円 80628" o:spid="_x0000_s2545"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xJMMA&#10;AADeAAAADwAAAGRycy9kb3ducmV2LnhtbERPyWrDMBC9B/oPYgq9xbJDMcG1YkpLIaWnLPQ8WBPL&#10;1BoJS3Hsfn11KOT4eHvdzHYQE42hd6ygyHIQxK3TPXcKzqeP9RZEiMgaB8ekYKEAze5hVWOl3Y0P&#10;NB1jJ1IIhwoVmBh9JWVoDVkMmfPEibu40WJMcOykHvGWwu0gN3leSos9pwaDnt4MtT/Hq1UwXZ8/&#10;34tl70/fuHz5+VL+Lr5U6ulxfn0BEWmOd/G/e68VbPNyk/amO+kK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mxJMMAAADeAAAADwAAAAAAAAAAAAAAAACYAgAAZHJzL2Rv&#10;d25yZXYueG1sUEsFBgAAAAAEAAQA9QAAAIgDAAAAAA==&#10;" filled="f" stroked="f" strokeweight="1pt">
                    <v:stroke joinstyle="miter"/>
                    <v:textbox inset="0,0,0,0"/>
                  </v:oval>
                  <v:oval id="円/楕円 80629" o:spid="_x0000_s2546"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Uv8UA&#10;AADeAAAADwAAAGRycy9kb3ducmV2LnhtbESPT4vCMBTE74LfITxhb5oqS9FqFHFZcNmTf/D8aJ5t&#10;sXkJTaztfvqNIHgcZuY3zGrTmVq01PjKsoLpJAFBnFtdcaHgfPoez0H4gKyxtkwKevKwWQ8HK8y0&#10;ffCB2mMoRISwz1BBGYLLpPR5SQb9xDri6F1tYzBE2RRSN/iIcFPLWZKk0mDFcaFER7uS8tvxbhS0&#10;98+fr2m/d6cL9r+uu6Z/vUuV+hh12yWIQF14h1/tvVYwT9LZAp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RS/xQAAAN4AAAAPAAAAAAAAAAAAAAAAAJgCAABkcnMv&#10;ZG93bnJldi54bWxQSwUGAAAAAAQABAD1AAAAigMAAAAA&#10;" filled="f" stroked="f" strokeweight="1pt">
                    <v:stroke joinstyle="miter"/>
                    <v:textbox inset="0,0,0,0"/>
                  </v:oval>
                  <v:oval id="円/楕円 80630" o:spid="_x0000_s2547"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r/8QA&#10;AADeAAAADwAAAGRycy9kb3ducmV2LnhtbESPy2rDMBBF94X+g5hCdo2cBya4UUJpCbh0lQddD9bE&#10;NrVGwlJsuV9fLQJZXu6Ls91H04mBet9aVrCYZyCIK6tbrhVczofXDQgfkDV2lknBRB72u+enLRba&#10;jnyk4RRqkUbYF6igCcEVUvqqIYN+bh1x8q62NxiS7GupexzTuOnkMstyabDl9NCgo4+Gqt/TzSgY&#10;buuvz8VUuvMPTt8uXvO/yeVKzV7i+xuIQDE8wvd2qRVssnyVABJOQ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2K//EAAAA3gAAAA8AAAAAAAAAAAAAAAAAmAIAAGRycy9k&#10;b3ducmV2LnhtbFBLBQYAAAAABAAEAPUAAACJAwAAAAA=&#10;" filled="f" stroked="f" strokeweight="1pt">
                    <v:stroke joinstyle="miter"/>
                    <v:textbox inset="0,0,0,0"/>
                  </v:oval>
                  <v:oval id="円/楕円 80631" o:spid="_x0000_s2548"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OZMUA&#10;AADeAAAADwAAAGRycy9kb3ducmV2LnhtbESPQWvCQBSE7wX/w/IEb3WTtgSJriKWgtKTWnp+ZJ9J&#10;MPt2ya4x8de7guBxmJlvmMWqN43oqPW1ZQXpNAFBXFhdc6ng7/jzPgPhA7LGxjIpGMjDajl6W2Cu&#10;7ZX31B1CKSKEfY4KqhBcLqUvKjLop9YRR+9kW4MhyraUusVrhJtGfiRJJg3WHBcqdLSpqDgfLkZB&#10;d/nafafD1h3/cfh1/Sm7DS5TajLu13MQgfrwCj/bW61glmSf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o5kxQAAAN4AAAAPAAAAAAAAAAAAAAAAAJgCAABkcnMv&#10;ZG93bnJldi54bWxQSwUGAAAAAAQABAD1AAAAigMAAAAA&#10;" filled="f" stroked="f" strokeweight="1pt">
                    <v:stroke joinstyle="miter"/>
                    <v:textbox inset="0,0,0,0"/>
                  </v:oval>
                  <v:oval id="円/楕円 80632" o:spid="_x0000_s2549"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QE8QA&#10;AADeAAAADwAAAGRycy9kb3ducmV2LnhtbESPQYvCMBSE7wv+h/AEb2uqLkWqUUQRlD2tiudH82yL&#10;zUtoYm399WZhYY/DzHzDLNedqUVLja8sK5iMExDEudUVFwou5/3nHIQPyBpry6SgJw/r1eBjiZm2&#10;T/6h9hQKESHsM1RQhuAyKX1ekkE/to44ejfbGAxRNoXUDT4j3NRymiSpNFhxXCjR0bak/H56GAXt&#10;4+u4m/QHd75i/+26W/rqXarUaNhtFiACdeE//Nc+aAXzJJ1N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EBPEAAAA3gAAAA8AAAAAAAAAAAAAAAAAmAIAAGRycy9k&#10;b3ducmV2LnhtbFBLBQYAAAAABAAEAPUAAACJAwAAAAA=&#10;" filled="f" stroked="f" strokeweight="1pt">
                    <v:stroke joinstyle="miter"/>
                    <v:textbox inset="0,0,0,0"/>
                  </v:oval>
                  <v:oval id="円/楕円 80633" o:spid="_x0000_s2550"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1iMQA&#10;AADeAAAADwAAAGRycy9kb3ducmV2LnhtbESPQYvCMBSE7wv+h/AEb2uqLkWqUUQRlD2tiudH82yL&#10;zUtoYm399WZhYY/DzHzDLNedqUVLja8sK5iMExDEudUVFwou5/3nHIQPyBpry6SgJw/r1eBjiZm2&#10;T/6h9hQKESHsM1RQhuAyKX1ekkE/to44ejfbGAxRNoXUDT4j3NRymiSpNFhxXCjR0bak/H56GAXt&#10;4+u4m/QHd75i/+26W/rqXarUaNhtFiACdeE//Nc+aAXzJJ3N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tYjEAAAA3gAAAA8AAAAAAAAAAAAAAAAAmAIAAGRycy9k&#10;b3ducmV2LnhtbFBLBQYAAAAABAAEAPUAAACJAwAAAAA=&#10;" filled="f" stroked="f" strokeweight="1pt">
                    <v:stroke joinstyle="miter"/>
                    <v:textbox inset="0,0,0,0"/>
                  </v:oval>
                  <v:oval id="円/楕円 80634" o:spid="_x0000_s2551"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MUA&#10;AADeAAAADwAAAGRycy9kb3ducmV2LnhtbESPT4vCMBTE7wt+h/AEb2vqH4pUo4giKHtaFc+P5tkW&#10;m5fQxNr66TcLC3scZuY3zGrTmVq01PjKsoLJOAFBnFtdcaHgejl8LkD4gKyxtkwKevKwWQ8+Vphp&#10;++Jvas+hEBHCPkMFZQguk9LnJRn0Y+uIo3e3jcEQZVNI3eArwk0tp0mSSoMVx4USHe1Kyh/np1HQ&#10;Puen/aQ/ussN+y/X3dN371KlRsNuuwQRqAv/4b/2UStYJOlsD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S38xQAAAN4AAAAPAAAAAAAAAAAAAAAAAJgCAABkcnMv&#10;ZG93bnJldi54bWxQSwUGAAAAAAQABAD1AAAAigMAAAAA&#10;" filled="f" stroked="f" strokeweight="1pt">
                    <v:stroke joinstyle="miter"/>
                    <v:textbox inset="0,0,0,0"/>
                  </v:oval>
                  <v:oval id="円/楕円 80635" o:spid="_x0000_s2552"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IZ8UA&#10;AADeAAAADwAAAGRycy9kb3ducmV2LnhtbESPQWvCQBSE7wX/w/IEb3VjtUGiq0hFUDxVxfMj+0yC&#10;2bdLdo1Jf31XKPQ4zMw3zHLdmVq01PjKsoLJOAFBnFtdcaHgct69z0H4gKyxtkwKevKwXg3elphp&#10;++Rvak+hEBHCPkMFZQguk9LnJRn0Y+uIo3ezjcEQZVNI3eAzwk0tP5IklQYrjgslOvoqKb+fHkZB&#10;+5gdtpN+785X7I+uu6U/vUuVGg27zQJEoC78h//ae61gnqTTT3j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YhnxQAAAN4AAAAPAAAAAAAAAAAAAAAAAJgCAABkcnMv&#10;ZG93bnJldi54bWxQSwUGAAAAAAQABAD1AAAAigMAAAAA&#10;" filled="f" stroked="f" strokeweight="1pt">
                    <v:stroke joinstyle="miter"/>
                    <v:textbox inset="0,0,0,0"/>
                  </v:oval>
                  <v:oval id="円/楕円 80636" o:spid="_x0000_s2553"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WEMUA&#10;AADeAAAADwAAAGRycy9kb3ducmV2LnhtbESPT2sCMRTE74V+h/AK3mrWKkG2RiktgsWTf/D82Dx3&#10;l25ewiauu376RhA8DjPzG2ax6m0jOmpD7VjDZJyBIC6cqbnUcDys3+cgQkQ22DgmDQMFWC1fXxaY&#10;G3flHXX7WIoE4ZCjhipGn0sZiooshrHzxMk7u9ZiTLItpWnxmuC2kR9ZpqTFmtNChZ6+Kyr+9her&#10;obvMfn8mw8YfTjhsfX9Wt8ErrUdv/dcniEh9fIYf7Y3RMM/UVM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xYQxQAAAN4AAAAPAAAAAAAAAAAAAAAAAJgCAABkcnMv&#10;ZG93bnJldi54bWxQSwUGAAAAAAQABAD1AAAAigMAAAAA&#10;" filled="f" stroked="f" strokeweight="1pt">
                    <v:stroke joinstyle="miter"/>
                    <v:textbox inset="0,0,0,0"/>
                  </v:oval>
                  <v:oval id="円/楕円 80637" o:spid="_x0000_s2554"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i8UA&#10;AADeAAAADwAAAGRycy9kb3ducmV2LnhtbESPQWvCQBSE7wX/w/IEb3WjlijRVUQRLD1VxfMj+0yC&#10;2bdLdo2Jv75bKPQ4zMw3zGrTmVq01PjKsoLJOAFBnFtdcaHgcj68L0D4gKyxtkwKevKwWQ/eVphp&#10;++Rvak+hEBHCPkMFZQguk9LnJRn0Y+uIo3ezjcEQZVNI3eAzwk0tp0mSSoMVx4USHe1Kyu+nh1HQ&#10;Pj4+95P+6M5X7L9cd0tfvUuVGg277RJEoC78h//aR61gkaSz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7OLxQAAAN4AAAAPAAAAAAAAAAAAAAAAAJgCAABkcnMv&#10;ZG93bnJldi54bWxQSwUGAAAAAAQABAD1AAAAigMAAAAA&#10;" filled="f" stroked="f" strokeweight="1pt">
                    <v:stroke joinstyle="miter"/>
                    <v:textbox inset="0,0,0,0"/>
                  </v:oval>
                  <v:oval id="円/楕円 80638" o:spid="_x0000_s2555"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n+cMA&#10;AADeAAAADwAAAGRycy9kb3ducmV2LnhtbERPyWrDMBC9F/oPYgq5NXIWTHCjhNIScOkpCz0P1sQ2&#10;tUbCUmy5X18dAjk+3r7dR9OJgXrfWlawmGcgiCurW64VXM6H1w0IH5A1dpZJwUQe9rvnpy0W2o58&#10;pOEUapFC2BeooAnBFVL6qiGDfm4dceKutjcYEuxrqXscU7jp5DLLcmmw5dTQoKOPhqrf080oGG7r&#10;r8/FVLrzD07fLl7zv8nlSs1e4vsbiEAxPMR3d6kVbLJ8lfamO+kK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n+cMAAADeAAAADwAAAAAAAAAAAAAAAACYAgAAZHJzL2Rv&#10;d25yZXYueG1sUEsFBgAAAAAEAAQA9QAAAIgDAAAAAA==&#10;" filled="f" stroked="f" strokeweight="1pt">
                    <v:stroke joinstyle="miter"/>
                    <v:textbox inset="0,0,0,0"/>
                  </v:oval>
                  <v:oval id="円/楕円 80639" o:spid="_x0000_s2556"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CYsUA&#10;AADeAAAADwAAAGRycy9kb3ducmV2LnhtbESPQWvCQBSE7wX/w/IEb3WjlqDRVUQRLD1VxfMj+0yC&#10;2bdLdo2Jv75bKPQ4zMw3zGrTmVq01PjKsoLJOAFBnFtdcaHgcj68z0H4gKyxtkwKevKwWQ/eVphp&#10;++Rvak+hEBHCPkMFZQguk9LnJRn0Y+uIo3ezjcEQZVNI3eAzwk0tp0mSSoMVx4USHe1Kyu+nh1HQ&#10;Pj4+95P+6M5X7L9cd0tfvUuVGg277RJEoC78h//aR61gnqSz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JixQAAAN4AAAAPAAAAAAAAAAAAAAAAAJgCAABkcnMv&#10;ZG93bnJldi54bWxQSwUGAAAAAAQABAD1AAAAigMAAAAA&#10;" filled="f" stroked="f" strokeweight="1pt">
                    <v:stroke joinstyle="miter"/>
                    <v:textbox inset="0,0,0,0"/>
                  </v:oval>
                  <v:oval id="円/楕円 80640" o:spid="_x0000_s2557"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YgsQA&#10;AADeAAAADwAAAGRycy9kb3ducmV2LnhtbESPzWqDQBSF94G+w3AL3SWjRURsJlJaCpauYkLXF+dG&#10;pc6dwZkY7dN3FoUsD+ePb18tZhQzTX6wrCDdJSCIW6sH7hScTx/bAoQPyBpHy6RgJQ/V4WGzx1Lb&#10;Gx9pbkIn4gj7EhX0IbhSSt/2ZNDvrCOO3sVOBkOUUyf1hLc4bkb5nCS5NDhwfOjR0VtP7U9zNQrm&#10;a/b5nq61O33j+uWWS/67ulypp8fl9QVEoCXcw//tWisokjyLABEno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WILEAAAA3gAAAA8AAAAAAAAAAAAAAAAAmAIAAGRycy9k&#10;b3ducmV2LnhtbFBLBQYAAAAABAAEAPUAAACJAwAAAAA=&#10;" filled="f" stroked="f" strokeweight="1pt">
                    <v:stroke joinstyle="miter"/>
                    <v:textbox inset="0,0,0,0"/>
                  </v:oval>
                  <v:oval id="円/楕円 80641" o:spid="_x0000_s2558"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9GcQA&#10;AADeAAAADwAAAGRycy9kb3ducmV2LnhtbESPT4vCMBTE74LfITxhb5p2kSJdo4giuHjyD54fzbMt&#10;27yEJtZ2P70RFvY4zMxvmOW6N43oqPW1ZQXpLAFBXFhdc6ngetlPFyB8QNbYWCYFA3lYr8ajJeba&#10;PvlE3TmUIkLY56igCsHlUvqiIoN+Zh1x9O62NRiibEupW3xGuGnkZ5Jk0mDNcaFCR9uKip/zwyjo&#10;HvPvXToc3OWGw9H19+x3cJlSH5N+8wUiUB/+w3/tg1awSLJ5C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RnEAAAA3gAAAA8AAAAAAAAAAAAAAAAAmAIAAGRycy9k&#10;b3ducmV2LnhtbFBLBQYAAAAABAAEAPUAAACJAwAAAAA=&#10;" filled="f" stroked="f" strokeweight="1pt">
                    <v:stroke joinstyle="miter"/>
                    <v:textbox inset="0,0,0,0"/>
                  </v:oval>
                  <v:oval id="円/楕円 80642" o:spid="_x0000_s2559"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jbsQA&#10;AADeAAAADwAAAGRycy9kb3ducmV2LnhtbESPT4vCMBTE7wt+h/CEva2pIkWqUURZcPHkHzw/mmdb&#10;bF5CE2u7n94IgsdhZn7DLFadqUVLja8sKxiPEhDEudUVFwrOp9+fGQgfkDXWlklBTx5Wy8HXAjNt&#10;H3yg9hgKESHsM1RQhuAyKX1ekkE/so44elfbGAxRNoXUDT4i3NRykiSpNFhxXCjR0aak/Ha8GwXt&#10;ffq3Hfc7d7pgv3fdNf3vXarU97Bbz0EE6sIn/G7vtIJZkk4n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Y27EAAAA3gAAAA8AAAAAAAAAAAAAAAAAmAIAAGRycy9k&#10;b3ducmV2LnhtbFBLBQYAAAAABAAEAPUAAACJAwAAAAA=&#10;" filled="f" stroked="f" strokeweight="1pt">
                    <v:stroke joinstyle="miter"/>
                    <v:textbox inset="0,0,0,0"/>
                  </v:oval>
                  <v:oval id="円/楕円 80643" o:spid="_x0000_s2560"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G9cUA&#10;AADeAAAADwAAAGRycy9kb3ducmV2LnhtbESPT4vCMBTE7wt+h/AEb2vqH4pUo4giKHtaFc+P5tkW&#10;m5fQxNr66TcLC3scZuY3zGrTmVq01PjKsoLJOAFBnFtdcaHgejl8LkD4gKyxtkwKevKwWQ8+Vphp&#10;++Jvas+hEBHCPkMFZQguk9LnJRn0Y+uIo3e3jcEQZVNI3eArwk0tp0mSSoMVx4USHe1Kyh/np1HQ&#10;Puen/aQ/ussN+y/X3dN371KlRsNuuwQRqAv/4b/2UStYJOl8B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sb1xQAAAN4AAAAPAAAAAAAAAAAAAAAAAJgCAABkcnMv&#10;ZG93bnJldi54bWxQSwUGAAAAAAQABAD1AAAAigMAAAAA&#10;" filled="f" stroked="f" strokeweight="1pt">
                    <v:stroke joinstyle="miter"/>
                    <v:textbox inset="0,0,0,0"/>
                  </v:oval>
                  <v:oval id="円/楕円 80644" o:spid="_x0000_s2561"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egcQA&#10;AADeAAAADwAAAGRycy9kb3ducmV2LnhtbESPT4vCMBTE78J+h/AW9qapUop0jSKKoHjyD54fzbMt&#10;27yEJtZ2P70RFvY4zMxvmMWqN43oqPW1ZQXTSQKCuLC65lLB9bIbz0H4gKyxsUwKBvKwWn6MFphr&#10;++QTdedQighhn6OCKgSXS+mLigz6iXXE0bvb1mCIsi2lbvEZ4aaRsyTJpMGa40KFjjYVFT/nh1HQ&#10;PdLDdjrs3eWGw9H19+x3cJlSX5/9+htEoD78h//ae61gnmRpCu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XoHEAAAA3gAAAA8AAAAAAAAAAAAAAAAAmAIAAGRycy9k&#10;b3ducmV2LnhtbFBLBQYAAAAABAAEAPUAAACJAwAAAAA=&#10;" filled="f" stroked="f" strokeweight="1pt">
                    <v:stroke joinstyle="miter"/>
                    <v:textbox inset="0,0,0,0"/>
                  </v:oval>
                  <v:oval id="円/楕円 80645" o:spid="_x0000_s2562"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7GsQA&#10;AADeAAAADwAAAGRycy9kb3ducmV2LnhtbESPQYvCMBSE7wv+h/AEb2uquEWqUUQRlD2tiudH82yL&#10;zUtoYm399WZhYY/DzHzDLNedqUVLja8sK5iMExDEudUVFwou5/3nHIQPyBpry6SgJw/r1eBjiZm2&#10;T/6h9hQKESHsM1RQhuAyKX1ekkE/to44ejfbGAxRNoXUDT4j3NRymiSpNFhxXCjR0bak/H56GAXt&#10;Y3bcTfqDO1+x/3bdLX31LlVqNOw2CxCBuvAf/msftIJ5ks6+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xrEAAAA3gAAAA8AAAAAAAAAAAAAAAAAmAIAAGRycy9k&#10;b3ducmV2LnhtbFBLBQYAAAAABAAEAPUAAACJAwAAAAA=&#10;" filled="f" stroked="f" strokeweight="1pt">
                    <v:stroke joinstyle="miter"/>
                    <v:textbox inset="0,0,0,0"/>
                  </v:oval>
                  <v:oval id="円/楕円 80646" o:spid="_x0000_s2563"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lbcQA&#10;AADeAAAADwAAAGRycy9kb3ducmV2LnhtbESPQYvCMBSE78L+h/AWvGmqSJCuUZZdFhRP6rLnR/Ns&#10;yzYvoYm19dcbQfA4zMw3zGrT20Z01IbasYbZNANBXDhTc6nh9/QzWYIIEdlg45g0DBRgs34brTA3&#10;7soH6o6xFAnCIUcNVYw+lzIUFVkMU+eJk3d2rcWYZFtK0+I1wW0j51mmpMWa00KFnr4qKv6PF6uh&#10;uyx237Nh609/OOx9f1a3wSutx+/95weISH18hZ/trdGwzNRCweNOu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ZW3EAAAA3gAAAA8AAAAAAAAAAAAAAAAAmAIAAGRycy9k&#10;b3ducmV2LnhtbFBLBQYAAAAABAAEAPUAAACJAwAAAAA=&#10;" filled="f" stroked="f" strokeweight="1pt">
                    <v:stroke joinstyle="miter"/>
                    <v:textbox inset="0,0,0,0"/>
                  </v:oval>
                  <v:oval id="円/楕円 80647" o:spid="_x0000_s2564"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A9sQA&#10;AADeAAAADwAAAGRycy9kb3ducmV2LnhtbESPQYvCMBSE7wv+h/AEb2uqSFeqUUQRlD2tiudH82yL&#10;zUtoYm399WZhYY/DzHzDLNedqUVLja8sK5iMExDEudUVFwou5/3nHIQPyBpry6SgJw/r1eBjiZm2&#10;T/6h9hQKESHsM1RQhuAyKX1ekkE/to44ejfbGAxRNoXUDT4j3NRymiSpNFhxXCjR0bak/H56GAXt&#10;Y3bcTfqDO1+x/3bdLX31LlVqNOw2CxCBuvAf/msftIJ5ks6+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wPbEAAAA3gAAAA8AAAAAAAAAAAAAAAAAmAIAAGRycy9k&#10;b3ducmV2LnhtbFBLBQYAAAAABAAEAPUAAACJAw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Pr="001C1D19" w:rsidRDefault="00E44C89" w:rsidP="005648FE">
      <w:pPr>
        <w:ind w:leftChars="100" w:left="48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sidRPr="00640771">
        <w:rPr>
          <w:rFonts w:ascii="HG丸ｺﾞｼｯｸM-PRO" w:eastAsia="HG丸ｺﾞｼｯｸM-PRO" w:hAnsi="HG丸ｺﾞｼｯｸM-PRO" w:hint="eastAsia"/>
          <w:szCs w:val="24"/>
        </w:rPr>
        <w:t xml:space="preserve">　</w:t>
      </w:r>
      <w:r w:rsidR="005648FE" w:rsidRPr="002E0AE7">
        <w:rPr>
          <w:rFonts w:ascii="HG丸ｺﾞｼｯｸM-PRO" w:eastAsia="HG丸ｺﾞｼｯｸM-PRO" w:hAnsi="HG丸ｺﾞｼｯｸM-PRO" w:hint="eastAsia"/>
          <w:szCs w:val="24"/>
        </w:rPr>
        <w:t>平均寿命が延伸し、高齢者のライフスタイル</w:t>
      </w:r>
      <w:r w:rsidR="00415AD5" w:rsidRPr="002E0AE7">
        <w:rPr>
          <w:rFonts w:ascii="HG丸ｺﾞｼｯｸM-PRO" w:eastAsia="HG丸ｺﾞｼｯｸM-PRO" w:hAnsi="HG丸ｺﾞｼｯｸM-PRO" w:hint="eastAsia"/>
          <w:szCs w:val="24"/>
        </w:rPr>
        <w:t>や</w:t>
      </w:r>
      <w:r w:rsidR="00415AD5">
        <w:rPr>
          <w:rFonts w:ascii="HG丸ｺﾞｼｯｸM-PRO" w:eastAsia="HG丸ｺﾞｼｯｸM-PRO" w:hAnsi="HG丸ｺﾞｼｯｸM-PRO"/>
          <w:szCs w:val="24"/>
        </w:rPr>
        <w:ruby>
          <w:rubyPr>
            <w:rubyAlign w:val="distributeSpace"/>
            <w:hps w:val="6"/>
            <w:hpsRaise w:val="22"/>
            <w:hpsBaseText w:val="24"/>
            <w:lid w:val="ja-JP"/>
          </w:rubyPr>
          <w:rt>
            <w:r w:rsidR="00415AD5" w:rsidRPr="00415AD5">
              <w:rPr>
                <w:rFonts w:ascii="HG丸ｺﾞｼｯｸM-PRO" w:eastAsia="HG丸ｺﾞｼｯｸM-PRO" w:hAnsi="HG丸ｺﾞｼｯｸM-PRO"/>
                <w:sz w:val="6"/>
                <w:szCs w:val="24"/>
              </w:rPr>
              <w:t>しこう</w:t>
            </w:r>
          </w:rt>
          <w:rubyBase>
            <w:r w:rsidR="00415AD5">
              <w:rPr>
                <w:rFonts w:ascii="HG丸ｺﾞｼｯｸM-PRO" w:eastAsia="HG丸ｺﾞｼｯｸM-PRO" w:hAnsi="HG丸ｺﾞｼｯｸM-PRO"/>
                <w:szCs w:val="24"/>
              </w:rPr>
              <w:t>嗜好</w:t>
            </w:r>
          </w:rubyBase>
        </w:ruby>
      </w:r>
      <w:r w:rsidR="005648FE" w:rsidRPr="002E0AE7">
        <w:rPr>
          <w:rFonts w:ascii="HG丸ｺﾞｼｯｸM-PRO" w:eastAsia="HG丸ｺﾞｼｯｸM-PRO" w:hAnsi="HG丸ｺﾞｼｯｸM-PRO" w:hint="eastAsia"/>
          <w:szCs w:val="24"/>
        </w:rPr>
        <w:t>も多様化する中、</w:t>
      </w:r>
      <w:r w:rsidR="005648FE">
        <w:rPr>
          <w:rFonts w:ascii="HG丸ｺﾞｼｯｸM-PRO" w:eastAsia="HG丸ｺﾞｼｯｸM-PRO" w:hAnsi="HG丸ｺﾞｼｯｸM-PRO" w:hint="eastAsia"/>
          <w:szCs w:val="24"/>
        </w:rPr>
        <w:t>多くの高齢者が</w:t>
      </w:r>
      <w:r w:rsidR="005648FE" w:rsidRPr="002E0AE7">
        <w:rPr>
          <w:rFonts w:ascii="HG丸ｺﾞｼｯｸM-PRO" w:eastAsia="HG丸ｺﾞｼｯｸM-PRO" w:hAnsi="HG丸ｺﾞｼｯｸM-PRO" w:hint="eastAsia"/>
          <w:szCs w:val="24"/>
        </w:rPr>
        <w:t>楽しみを実感できる活動に生きがいを感じています。地域社会の活力低下が懸念される中、高齢者が社会的役割を持って地域活動にも生きがいを感じながら、生涯現役で活躍し続けられる環境づくりの重要性が高まっています</w:t>
      </w:r>
      <w:r w:rsidR="005648FE">
        <w:rPr>
          <w:rFonts w:ascii="HG丸ｺﾞｼｯｸM-PRO" w:eastAsia="HG丸ｺﾞｼｯｸM-PRO" w:hAnsi="HG丸ｺﾞｼｯｸM-PRO" w:hint="eastAsia"/>
          <w:szCs w:val="24"/>
        </w:rPr>
        <w:t>。</w:t>
      </w: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g">
            <w:drawing>
              <wp:anchor distT="0" distB="0" distL="114300" distR="114300" simplePos="0" relativeHeight="252484096" behindDoc="0" locked="0" layoutInCell="1" allowOverlap="1" wp14:anchorId="34ACB99B" wp14:editId="61593597">
                <wp:simplePos x="0" y="0"/>
                <wp:positionH relativeFrom="column">
                  <wp:posOffset>4445</wp:posOffset>
                </wp:positionH>
                <wp:positionV relativeFrom="paragraph">
                  <wp:posOffset>227965</wp:posOffset>
                </wp:positionV>
                <wp:extent cx="5581650" cy="4057650"/>
                <wp:effectExtent l="0" t="0" r="0" b="0"/>
                <wp:wrapNone/>
                <wp:docPr id="80648" name="グループ化 80648"/>
                <wp:cNvGraphicFramePr/>
                <a:graphic xmlns:a="http://schemas.openxmlformats.org/drawingml/2006/main">
                  <a:graphicData uri="http://schemas.microsoft.com/office/word/2010/wordprocessingGroup">
                    <wpg:wgp>
                      <wpg:cNvGrpSpPr/>
                      <wpg:grpSpPr>
                        <a:xfrm>
                          <a:off x="0" y="0"/>
                          <a:ext cx="5581650" cy="4057650"/>
                          <a:chOff x="0" y="0"/>
                          <a:chExt cx="5581650" cy="4057650"/>
                        </a:xfrm>
                      </wpg:grpSpPr>
                      <wpg:graphicFrame>
                        <wpg:cNvPr id="80649" name="グラフ 80649"/>
                        <wpg:cNvFrPr/>
                        <wpg:xfrm>
                          <a:off x="200025" y="171450"/>
                          <a:ext cx="5200650" cy="3543300"/>
                        </wpg:xfrm>
                        <a:graphic>
                          <a:graphicData uri="http://schemas.openxmlformats.org/drawingml/2006/chart">
                            <c:chart xmlns:c="http://schemas.openxmlformats.org/drawingml/2006/chart" xmlns:r="http://schemas.openxmlformats.org/officeDocument/2006/relationships" r:id="rId151"/>
                          </a:graphicData>
                        </a:graphic>
                      </wpg:graphicFrame>
                      <wps:wsp>
                        <wps:cNvPr id="80650" name="角丸四角形吹き出し 80650"/>
                        <wps:cNvSpPr/>
                        <wps:spPr>
                          <a:xfrm>
                            <a:off x="0" y="0"/>
                            <a:ext cx="1587972" cy="352368"/>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51" name="角丸四角形吹き出し 80651"/>
                        <wps:cNvSpPr/>
                        <wps:spPr>
                          <a:xfrm>
                            <a:off x="4543425" y="3657600"/>
                            <a:ext cx="1038225"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ACB99B" id="グループ化 80648" o:spid="_x0000_s2565" style="position:absolute;margin-left:.35pt;margin-top:17.95pt;width:439.5pt;height:319.5pt;z-index:252484096" coordsize="55816,40576"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&#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">
                <v:shape id="グラフ 80649" o:spid="_x0000_s2566" type="#_x0000_t75" style="position:absolute;left:1950;top:1706;width:52060;height:354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">
                  <v:imagedata r:id="rId152" o:title=""/>
                  <o:lock v:ext="edit" aspectratio="f"/>
                </v:shape>
                <v:shape id="角丸四角形吹き出し 80650" o:spid="_x0000_s2567" type="#_x0000_t62" style="position:absolute;width:15879;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QbcQA&#10;AADeAAAADwAAAGRycy9kb3ducmV2LnhtbESPTWvCQBCG74X+h2WEXqRuWqhKmlVKNSC9Vdv7kJ18&#10;YHY27K4x/nvnUOjx5f3iKbaT69VIIXaeDbwsMlDElbcdNwZ+TuXzGlRMyBZ7z2TgRhG2m8eHAnPr&#10;r/xN4zE1SkY45migTWnItY5VSw7jwg/E4tU+OEwiQ6NtwKuMu16/ZtlSO+xYHloc6LOl6ny8OAPr&#10;rh5COd9XYd+Pu9PqVrr5168xT7Pp4x1Uoin9h//aByu9bPkmAIIjK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7UG3EAAAA3gAAAA8AAAAAAAAAAAAAAAAAmAIAAGRycy9k&#10;b3ducmV2LnhtbFBLBQYAAAAABAAEAPUAAACJAwAAAAA=&#10;" adj="6975,18250" filled="f" stroked="f" strokeweight="1pt">
                  <v:textbo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577</w:t>
                        </w:r>
                      </w:p>
                    </w:txbxContent>
                  </v:textbox>
                </v:shape>
                <v:shape id="角丸四角形吹き出し 80651" o:spid="_x0000_s2568" type="#_x0000_t62" style="position:absolute;left:45434;top:36576;width:1038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19sQA&#10;AADeAAAADwAAAGRycy9kb3ducmV2LnhtbESPT4vCMBTE78J+h/AEL7KmLviHrlEW14J4s+7eH82z&#10;LTYvJYm1fnsjCB6Hmd8Ms9r0phEdOV9bVjCdJCCIC6trLhX8nbLPJQgfkDU2lknBnTxs1h+DFaba&#10;3vhIXR5KEUvYp6igCqFNpfRFRQb9xLbE0TtbZzBE6UqpHd5iuWnkV5LMpcGa40KFLW0rKi751ShY&#10;1ufWZeNd4XZN93ta3DMzPvwrNRr2P98gAvXhHX7Rex25ZD6bwv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9fbEAAAA3gAAAA8AAAAAAAAAAAAAAAAAmAIAAGRycy9k&#10;b3ducmV2LnhtbFBLBQYAAAAABAAEAPUAAACJAw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高齢者</w:t>
                        </w:r>
                        <w:r>
                          <w:rPr>
                            <w:rFonts w:ascii="ＭＳ ゴシック" w:eastAsia="ＭＳ ゴシック" w:hAnsi="ＭＳ ゴシック"/>
                            <w:color w:val="000000" w:themeColor="text1"/>
                            <w:sz w:val="16"/>
                            <w:szCs w:val="16"/>
                            <w:bdr w:val="single" w:sz="4" w:space="0" w:color="auto"/>
                          </w:rPr>
                          <w:t>一般</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v:group>
              <o:OLEObject Type="Embed" ProgID="Excel.Chart.8" ShapeID="グラフ 80649" DrawAspect="Content" ObjectID="_1666766907" r:id="rId153">
                <o:FieldCodes>\s</o:FieldCodes>
              </o:OLEObject>
            </w:pict>
          </mc:Fallback>
        </mc:AlternateContent>
      </w:r>
      <w:r>
        <w:rPr>
          <w:rFonts w:ascii="HG丸ｺﾞｼｯｸM-PRO" w:eastAsia="HG丸ｺﾞｼｯｸM-PRO" w:hAnsi="HG丸ｺﾞｼｯｸM-PRO" w:hint="eastAsia"/>
          <w:szCs w:val="24"/>
        </w:rPr>
        <w:t xml:space="preserve">　</w: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あなたは、どのようなことに生きがいを感じていますか。（複数回答）</w:t>
      </w: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483072" behindDoc="0" locked="0" layoutInCell="1" allowOverlap="1" wp14:anchorId="3669CA3B" wp14:editId="13801440">
                <wp:simplePos x="0" y="0"/>
                <wp:positionH relativeFrom="column">
                  <wp:posOffset>4445</wp:posOffset>
                </wp:positionH>
                <wp:positionV relativeFrom="paragraph">
                  <wp:posOffset>80010</wp:posOffset>
                </wp:positionV>
                <wp:extent cx="5667375" cy="429260"/>
                <wp:effectExtent l="0" t="0" r="9525" b="8890"/>
                <wp:wrapNone/>
                <wp:docPr id="80652" name="グループ化 80652"/>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653" name="角丸四角形 80653"/>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654" name="グループ化 80654"/>
                        <wpg:cNvGrpSpPr/>
                        <wpg:grpSpPr>
                          <a:xfrm>
                            <a:off x="1219200" y="190500"/>
                            <a:ext cx="4448175" cy="81280"/>
                            <a:chOff x="0" y="0"/>
                            <a:chExt cx="3843900" cy="72000"/>
                          </a:xfrm>
                          <a:solidFill>
                            <a:schemeClr val="accent1"/>
                          </a:solidFill>
                        </wpg:grpSpPr>
                        <wps:wsp>
                          <wps:cNvPr id="80655" name="円/楕円 80655"/>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56" name="円/楕円 80656"/>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57" name="円/楕円 80657"/>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58" name="円/楕円 8065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59" name="円/楕円 8065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0" name="円/楕円 8066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1" name="円/楕円 8066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2" name="円/楕円 8066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3" name="円/楕円 8066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4" name="円/楕円 8066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5" name="円/楕円 8066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6" name="円/楕円 8066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7" name="円/楕円 8066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8" name="円/楕円 8066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69" name="円/楕円 8066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0" name="円/楕円 8067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1" name="円/楕円 8067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2" name="円/楕円 8067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3" name="円/楕円 8067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4" name="円/楕円 8067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5" name="円/楕円 8067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6" name="円/楕円 8067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7" name="円/楕円 8067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8" name="円/楕円 8067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79" name="円/楕円 8067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0" name="円/楕円 8068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1" name="円/楕円 8068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2" name="円/楕円 8068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3" name="円/楕円 8068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4" name="円/楕円 8068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5" name="円/楕円 8068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6" name="円/楕円 8068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7" name="円/楕円 8068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88" name="円/楕円 8068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669CA3B" id="グループ化 80652" o:spid="_x0000_s2569" style="position:absolute;margin-left:.35pt;margin-top:6.3pt;width:446.25pt;height:33.8pt;z-index:252483072"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">
                <v:roundrect id="角丸四角形 80653" o:spid="_x0000_s2570"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VysYA&#10;AADeAAAADwAAAGRycy9kb3ducmV2LnhtbESPQWsCMRSE70L/Q3gFb5pU6SKrUZbCUttLqUrp8bF5&#10;7i5uXrZJ1PXfN4WCx2FmvmFWm8F24kI+tI41PE0VCOLKmZZrDYd9OVmACBHZYOeYNNwowGb9MFph&#10;btyVP+myi7VIEA45amhi7HMpQ9WQxTB1PXHyjs5bjEn6WhqP1wS3nZwplUmLLaeFBnt6aag67c5W&#10;w/fb+2tdfGWl+rj9lD4U9mSzmdbjx6FYgog0xHv4v701GhYqe57D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GVys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80654" o:spid="_x0000_s2571"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QMVkxgAAAN4A&#10;AAAPAAAAAAAAAAAAAAAAAKoCAABkcnMvZG93bnJldi54bWxQSwUGAAAAAAQABAD6AAAAnQMAAAAA&#10;">
                  <v:oval id="円/楕円 80655" o:spid="_x0000_s257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tx8QA&#10;AADeAAAADwAAAGRycy9kb3ducmV2LnhtbESPQYvCMBSE7wv+h/AEb2uqaJFqFFEEZU+r4vnRPNti&#10;8xKaWFt//WZhYY/DzHzDrDadqUVLja8sK5iMExDEudUVFwqul8PnAoQPyBpry6SgJw+b9eBjhZm2&#10;L/6m9hwKESHsM1RQhuAyKX1ekkE/to44enfbGAxRNoXUDb4i3NRymiSpNFhxXCjR0a6k/HF+GgXt&#10;c3baT/qju9yw/3LdPX33LlVqNOy2SxCBuvAf/msftYJFks7n8HsnX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bcfEAAAA3gAAAA8AAAAAAAAAAAAAAAAAmAIAAGRycy9k&#10;b3ducmV2LnhtbFBLBQYAAAAABAAEAPUAAACJAwAAAAA=&#10;" filled="f" stroked="f" strokeweight="1pt">
                    <v:stroke joinstyle="miter"/>
                    <v:textbox inset="0,0,0,0"/>
                  </v:oval>
                  <v:oval id="円/楕円 80656" o:spid="_x0000_s257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zsMUA&#10;AADeAAAADwAAAGRycy9kb3ducmV2LnhtbESPT2sCMRTE74V+h/AK3mrWokG2RiktgsWTf/D82Dx3&#10;l25ewiauu376RhA8DjPzG2ax6m0jOmpD7VjDZJyBIC6cqbnUcDys3+cgQkQ22DgmDQMFWC1fXxaY&#10;G3flHXX7WIoE4ZCjhipGn0sZiooshrHzxMk7u9ZiTLItpWnxmuC2kR9ZpqTFmtNChZ6+Kyr+9her&#10;obtMf38mw8YfTjhsfX9Wt8ErrUdv/dcniEh9fIYf7Y3RMM/UTM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POwxQAAAN4AAAAPAAAAAAAAAAAAAAAAAJgCAABkcnMv&#10;ZG93bnJldi54bWxQSwUGAAAAAAQABAD1AAAAigMAAAAA&#10;" filled="f" stroked="f" strokeweight="1pt">
                    <v:stroke joinstyle="miter"/>
                    <v:textbox inset="0,0,0,0"/>
                  </v:oval>
                  <v:oval id="円/楕円 80657" o:spid="_x0000_s257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WK8UA&#10;AADeAAAADwAAAGRycy9kb3ducmV2LnhtbESPQWvCQBSE7wX/w/IEb3Wj2CjRVUQRLD1VxfMj+0yC&#10;2bdLdo2Jv75bKPQ4zMw3zGrTmVq01PjKsoLJOAFBnFtdcaHgcj68L0D4gKyxtkwKevKwWQ/eVphp&#10;++Rvak+hEBHCPkMFZQguk9LnJRn0Y+uIo3ezjcEQZVNI3eAzwk0tp0mSSoMVx4USHe1Kyu+nh1HQ&#10;Pmaf+0l/dOcr9l+uu6Wv3qVKjYbddgkiUBf+w3/to1awSNKP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FYrxQAAAN4AAAAPAAAAAAAAAAAAAAAAAJgCAABkcnMv&#10;ZG93bnJldi54bWxQSwUGAAAAAAQABAD1AAAAigMAAAAA&#10;" filled="f" stroked="f" strokeweight="1pt">
                    <v:stroke joinstyle="miter"/>
                    <v:textbox inset="0,0,0,0"/>
                  </v:oval>
                  <v:oval id="円/楕円 80658" o:spid="_x0000_s257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WcMA&#10;AADeAAAADwAAAGRycy9kb3ducmV2LnhtbERPyWrDMBC9F/oPYgq5NXJCYoIbJZSWgEtPWeh5sCa2&#10;qTUSlmLL/frqEMjx8fbtPppODNT71rKCxTwDQVxZ3XKt4HI+vG5A+ICssbNMCibysN89P22x0Hbk&#10;Iw2nUIsUwr5ABU0IrpDSVw0Z9HPriBN3tb3BkGBfS93jmMJNJ5dZlkuDLaeGBh19NFT9nm5GwXBb&#10;fX0uptKdf3D6dvGa/00uV2r2Et/fQASK4SG+u0utYJPl67Q33U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CWcMAAADeAAAADwAAAAAAAAAAAAAAAACYAgAAZHJzL2Rv&#10;d25yZXYueG1sUEsFBgAAAAAEAAQA9QAAAIgDAAAAAA==&#10;" filled="f" stroked="f" strokeweight="1pt">
                    <v:stroke joinstyle="miter"/>
                    <v:textbox inset="0,0,0,0"/>
                  </v:oval>
                  <v:oval id="円/楕円 80659" o:spid="_x0000_s257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nwsUA&#10;AADeAAAADwAAAGRycy9kb3ducmV2LnhtbESPQWvCQBSE7wX/w/IEb3Wj2KDRVUQRLD1VxfMj+0yC&#10;2bdLdo2Jv75bKPQ4zMw3zGrTmVq01PjKsoLJOAFBnFtdcaHgcj68z0H4gKyxtkwKevKwWQ/eVphp&#10;++Rvak+hEBHCPkMFZQguk9LnJRn0Y+uIo3ezjcEQZVNI3eAzwk0tp0mSSoMVx4USHe1Kyu+nh1HQ&#10;Pmaf+0l/dOcr9l+uu6Wv3qVKjYbddgkiUBf+w3/to1YwT9KP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2fCxQAAAN4AAAAPAAAAAAAAAAAAAAAAAJgCAABkcnMv&#10;ZG93bnJldi54bWxQSwUGAAAAAAQABAD1AAAAigMAAAAA&#10;" filled="f" stroked="f" strokeweight="1pt">
                    <v:stroke joinstyle="miter"/>
                    <v:textbox inset="0,0,0,0"/>
                  </v:oval>
                  <v:oval id="円/楕円 80660" o:spid="_x0000_s257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E4sMA&#10;AADeAAAADwAAAGRycy9kb3ducmV2LnhtbESPzYrCMBSF9wO+Q7iCuzFVJEg1iiiCMqvRYdaX5toW&#10;m5vQxNr69GYxMMvD+eNbb3vbiI7aUDvWMJtmIIgLZ2ouNfxcj59LECEiG2wck4aBAmw3o4815sY9&#10;+Zu6SyxFGuGQo4YqRp9LGYqKLIap88TJu7nWYkyyLaVp8ZnGbSPnWaakxZrTQ4We9hUV98vDauge&#10;i/NhNpz89ReHL9/f1GvwSuvJuN+tQETq43/4r30yGpaZUgkg4SQU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E4sMAAADeAAAADwAAAAAAAAAAAAAAAACYAgAAZHJzL2Rv&#10;d25yZXYueG1sUEsFBgAAAAAEAAQA9QAAAIgDAAAAAA==&#10;" filled="f" stroked="f" strokeweight="1pt">
                    <v:stroke joinstyle="miter"/>
                    <v:textbox inset="0,0,0,0"/>
                  </v:oval>
                  <v:oval id="円/楕円 80661" o:spid="_x0000_s257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hecUA&#10;AADeAAAADwAAAGRycy9kb3ducmV2LnhtbESPQWvCQBSE70L/w/IKvekmIoukriItgtJTVXp+ZJ9J&#10;MPt2ya4x6a/vFgSPw8x8w6w2g21FT11oHGvIZxkI4tKZhisN59NuugQRIrLB1jFpGCnAZv0yWWFh&#10;3J2/qT/GSiQIhwI11DH6QspQ1mQxzJwnTt7FdRZjkl0lTYf3BLetnGeZkhYbTgs1evqoqbweb1ZD&#10;f1scPvNx708/OH754aJ+R6+0fnsdtu8gIg3xGX6090bDMlMqh/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aF5xQAAAN4AAAAPAAAAAAAAAAAAAAAAAJgCAABkcnMv&#10;ZG93bnJldi54bWxQSwUGAAAAAAQABAD1AAAAigMAAAAA&#10;" filled="f" stroked="f" strokeweight="1pt">
                    <v:stroke joinstyle="miter"/>
                    <v:textbox inset="0,0,0,0"/>
                  </v:oval>
                  <v:oval id="円/楕円 80662" o:spid="_x0000_s257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DsQA&#10;AADeAAAADwAAAGRycy9kb3ducmV2LnhtbESPQYvCMBSE78L+h/AWvGmqSJCuUZYVQfGkLnt+NM+2&#10;bPMSmlhbf70RFvY4zMw3zGrT20Z01IbasYbZNANBXDhTc6nh+7KbLEGEiGywcUwaBgqwWb+NVpgb&#10;d+cTdedYigThkKOGKkafSxmKiiyGqfPEybu61mJMsi2lafGe4LaR8yxT0mLNaaFCT18VFb/nm9XQ&#10;3RaH7WzY+8sPDkffX9Vj8Err8Xv/+QEiUh//w3/tvdGwzJSaw+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Pw7EAAAA3gAAAA8AAAAAAAAAAAAAAAAAmAIAAGRycy9k&#10;b3ducmV2LnhtbFBLBQYAAAAABAAEAPUAAACJAwAAAAA=&#10;" filled="f" stroked="f" strokeweight="1pt">
                    <v:stroke joinstyle="miter"/>
                    <v:textbox inset="0,0,0,0"/>
                  </v:oval>
                  <v:oval id="円/楕円 80663" o:spid="_x0000_s258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alcUA&#10;AADeAAAADwAAAGRycy9kb3ducmV2LnhtbESPT2sCMRTE74V+h/AK3mrWKkG2RiktgsWTf/D82Dx3&#10;l25ewiauu376RhA8DjPzG2ax6m0jOmpD7VjDZJyBIC6cqbnUcDys3+cgQkQ22DgmDQMFWC1fXxaY&#10;G3flHXX7WIoE4ZCjhipGn0sZiooshrHzxMk7u9ZiTLItpWnxmuC2kR9ZpqTFmtNChZ6+Kyr+9her&#10;obvMfn8mw8YfTjhsfX9Wt8ErrUdv/dcniEh9fIYf7Y3RMM+UmsL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5qVxQAAAN4AAAAPAAAAAAAAAAAAAAAAAJgCAABkcnMv&#10;ZG93bnJldi54bWxQSwUGAAAAAAQABAD1AAAAigMAAAAA&#10;" filled="f" stroked="f" strokeweight="1pt">
                    <v:stroke joinstyle="miter"/>
                    <v:textbox inset="0,0,0,0"/>
                  </v:oval>
                  <v:oval id="円/楕円 80664" o:spid="_x0000_s258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C4cQA&#10;AADeAAAADwAAAGRycy9kb3ducmV2LnhtbESPQYvCMBSE78L+h/AWvGmqSJCuUZZdFhRP6rLnR/Ns&#10;yzYvoYm19dcbQfA4zMw3zGrT20Z01IbasYbZNANBXDhTc6nh9/QzWYIIEdlg45g0DBRgs34brTA3&#10;7soH6o6xFAnCIUcNVYw+lzIUFVkMU+eJk3d2rcWYZFtK0+I1wW0j51mmpMWa00KFnr4qKv6PF6uh&#10;uyx237Nh609/OOx9f1a3wSutx+/95weISH18hZ/trdGwzJRawONOu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uHEAAAA3gAAAA8AAAAAAAAAAAAAAAAAmAIAAGRycy9k&#10;b3ducmV2LnhtbFBLBQYAAAAABAAEAPUAAACJAwAAAAA=&#10;" filled="f" stroked="f" strokeweight="1pt">
                    <v:stroke joinstyle="miter"/>
                    <v:textbox inset="0,0,0,0"/>
                  </v:oval>
                  <v:oval id="円/楕円 80665" o:spid="_x0000_s258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nesUA&#10;AADeAAAADwAAAGRycy9kb3ducmV2LnhtbESPT2sCMRTE74V+h/AK3mrWokG2RiktgsWTf/D82Dx3&#10;l25ewiauu376RhA8DjPzG2ax6m0jOmpD7VjDZJyBIC6cqbnUcDys3+cgQkQ22DgmDQMFWC1fXxaY&#10;G3flHXX7WIoE4ZCjhipGn0sZiooshrHzxMk7u9ZiTLItpWnxmuC2kR9ZpqTFmtNChZ6+Kyr+9her&#10;obtMf38mw8YfTjhsfX9Wt8ErrUdv/dcniEh9fIYf7Y3RMM+Um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qd6xQAAAN4AAAAPAAAAAAAAAAAAAAAAAJgCAABkcnMv&#10;ZG93bnJldi54bWxQSwUGAAAAAAQABAD1AAAAigMAAAAA&#10;" filled="f" stroked="f" strokeweight="1pt">
                    <v:stroke joinstyle="miter"/>
                    <v:textbox inset="0,0,0,0"/>
                  </v:oval>
                  <v:oval id="円/楕円 80666" o:spid="_x0000_s258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5DcQA&#10;AADeAAAADwAAAGRycy9kb3ducmV2LnhtbESPT4vCMBTE74LfITxhb5q6LEGqURZlwWVP/sHzo3m2&#10;ZZuX0MTa7qffCILHYWZ+w6w2vW1ER22oHWuYzzIQxIUzNZcazqev6QJEiMgGG8ekYaAAm/V4tMLc&#10;uDsfqDvGUiQIhxw1VDH6XMpQVGQxzJwnTt7VtRZjkm0pTYv3BLeNfM8yJS3WnBYq9LStqPg93qyG&#10;7vbxvZsPe3+64PDj+6v6G7zS+m3Sfy5BROrjK/xs742GRaaUgse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OQ3EAAAA3gAAAA8AAAAAAAAAAAAAAAAAmAIAAGRycy9k&#10;b3ducmV2LnhtbFBLBQYAAAAABAAEAPUAAACJAwAAAAA=&#10;" filled="f" stroked="f" strokeweight="1pt">
                    <v:stroke joinstyle="miter"/>
                    <v:textbox inset="0,0,0,0"/>
                  </v:oval>
                  <v:oval id="円/楕円 80667" o:spid="_x0000_s258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clsUA&#10;AADeAAAADwAAAGRycy9kb3ducmV2LnhtbESPT2sCMRTE70K/Q3gFb5q1SCpbo5QWweLJP3h+bJ67&#10;SzcvYRPXXT99Iwg9DjPzG2a57m0jOmpD7VjDbJqBIC6cqbnUcDpuJgsQISIbbByThoECrFcvoyXm&#10;xt14T90hliJBOOSooYrR51KGoiKLYeo8cfIurrUYk2xLaVq8Jbht5FuWKWmx5rRQoaeviorfw9Vq&#10;6K7zn+/ZsPXHMw4731/UffBK6/Fr//kBIlIf/8PP9tZoWGRKvcPj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JyWxQAAAN4AAAAPAAAAAAAAAAAAAAAAAJgCAABkcnMv&#10;ZG93bnJldi54bWxQSwUGAAAAAAQABAD1AAAAigMAAAAA&#10;" filled="f" stroked="f" strokeweight="1pt">
                    <v:stroke joinstyle="miter"/>
                    <v:textbox inset="0,0,0,0"/>
                  </v:oval>
                  <v:oval id="円/楕円 80668" o:spid="_x0000_s258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I5MEA&#10;AADeAAAADwAAAGRycy9kb3ducmV2LnhtbERPTYvCMBC9L/gfwgje1lSRINUoogjKnlaXPQ/N2Bab&#10;SWhibf315rCwx8f7Xm9724iO2lA71jCbZiCIC2dqLjX8XI+fSxAhIhtsHJOGgQJsN6OPNebGPfmb&#10;ukssRQrhkKOGKkafSxmKiiyGqfPEibu51mJMsC2lafGZwm0j51mmpMWaU0OFnvYVFffLw2roHovz&#10;YTac/PUXhy/f39Rr8ErrybjfrUBE6uO/+M99MhqWmVJpb7qTr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COTBAAAA3gAAAA8AAAAAAAAAAAAAAAAAmAIAAGRycy9kb3du&#10;cmV2LnhtbFBLBQYAAAAABAAEAPUAAACGAwAAAAA=&#10;" filled="f" stroked="f" strokeweight="1pt">
                    <v:stroke joinstyle="miter"/>
                    <v:textbox inset="0,0,0,0"/>
                  </v:oval>
                  <v:oval id="円/楕円 80669" o:spid="_x0000_s258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f8UA&#10;AADeAAAADwAAAGRycy9kb3ducmV2LnhtbESPQWsCMRSE7wX/Q3iCt5q1SLCrUUQpKD1Vi+fH5rm7&#10;uHkJm7ju+uubQqHHYWa+YVab3jaiozbUjjXMphkI4sKZmksN3+eP1wWIEJENNo5Jw0ABNuvRywpz&#10;4x78Rd0pliJBOOSooYrR51KGoiKLYeo8cfKurrUYk2xLaVp8JLht5FuWKWmx5rRQoaddRcXtdLca&#10;uvv8uJ8NB3++4PDp+6t6Dl5pPRn32yWISH38D/+1D0bDIlPqHX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1/xQAAAN4AAAAPAAAAAAAAAAAAAAAAAJgCAABkcnMv&#10;ZG93bnJldi54bWxQSwUGAAAAAAQABAD1AAAAigMAAAAA&#10;" filled="f" stroked="f" strokeweight="1pt">
                    <v:stroke joinstyle="miter"/>
                    <v:textbox inset="0,0,0,0"/>
                  </v:oval>
                  <v:oval id="円/楕円 80670" o:spid="_x0000_s258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SP8UA&#10;AADeAAAADwAAAGRycy9kb3ducmV2LnhtbESPy2rDMBBF94H+g5hCd7GcUlzjRgmlpZCQVePQ9WBN&#10;bFNrJCzFkfP10aLQ5eW+OOttNIOYaPS9ZQWrLAdB3Fjdc6vgVH8tSxA+IGscLJOCmTxsNw+LNVba&#10;XvmbpmNoRRphX6GCLgRXSembjgz6zDri5J3taDAkObZSj3hN42aQz3leSIM9p4cOHX101PweL0bB&#10;dHnZf67mnat/cD64eC5usyuUenqM728gAsXwH/5r77SCMi9eE0DCSS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JI/xQAAAN4AAAAPAAAAAAAAAAAAAAAAAJgCAABkcnMv&#10;ZG93bnJldi54bWxQSwUGAAAAAAQABAD1AAAAigMAAAAA&#10;" filled="f" stroked="f" strokeweight="1pt">
                    <v:stroke joinstyle="miter"/>
                    <v:textbox inset="0,0,0,0"/>
                  </v:oval>
                  <v:oval id="円/楕円 80671" o:spid="_x0000_s258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3pMUA&#10;AADeAAAADwAAAGRycy9kb3ducmV2LnhtbESPQWvCQBSE7wX/w/IEb3WTUlKJriKWguJJLT0/ss8k&#10;mH27ZNeY+OtdQehxmJlvmMWqN43oqPW1ZQXpNAFBXFhdc6ng9/TzPgPhA7LGxjIpGMjDajl6W2Cu&#10;7Y0P1B1DKSKEfY4KqhBcLqUvKjLop9YRR+9sW4MhyraUusVbhJtGfiRJJg3WHBcqdLSpqLgcr0ZB&#10;d/3cfafD1p3+cNi7/pzdB5cpNRn36zmIQH34D7/aW61glmRf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DekxQAAAN4AAAAPAAAAAAAAAAAAAAAAAJgCAABkcnMv&#10;ZG93bnJldi54bWxQSwUGAAAAAAQABAD1AAAAigMAAAAA&#10;" filled="f" stroked="f" strokeweight="1pt">
                    <v:stroke joinstyle="miter"/>
                    <v:textbox inset="0,0,0,0"/>
                  </v:oval>
                  <v:oval id="円/楕円 80672" o:spid="_x0000_s258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p08QA&#10;AADeAAAADwAAAGRycy9kb3ducmV2LnhtbESPQYvCMBSE7wv+h/AEb2uqSFeqUUQRlD2tiudH82yL&#10;zUtoYm399WZhYY/DzHzDLNedqUVLja8sK5iMExDEudUVFwou5/3nHIQPyBpry6SgJw/r1eBjiZm2&#10;T/6h9hQKESHsM1RQhuAyKX1ekkE/to44ejfbGAxRNoXUDT4j3NRymiSpNFhxXCjR0bak/H56GAXt&#10;Y3bcTfqDO1+x/3bdLX31LlVqNOw2CxCBuvAf/msftIJ5kn5N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qdPEAAAA3gAAAA8AAAAAAAAAAAAAAAAAmAIAAGRycy9k&#10;b3ducmV2LnhtbFBLBQYAAAAABAAEAPUAAACJAwAAAAA=&#10;" filled="f" stroked="f" strokeweight="1pt">
                    <v:stroke joinstyle="miter"/>
                    <v:textbox inset="0,0,0,0"/>
                  </v:oval>
                  <v:oval id="円/楕円 80673" o:spid="_x0000_s259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MSMUA&#10;AADeAAAADwAAAGRycy9kb3ducmV2LnhtbESPQWvCQBSE7wX/w/IEb3WjlijRVUQRLD1VxfMj+0yC&#10;2bdLdo2Jv75bKPQ4zMw3zGrTmVq01PjKsoLJOAFBnFtdcaHgcj68L0D4gKyxtkwKevKwWQ/eVphp&#10;++Rvak+hEBHCPkMFZQguk9LnJRn0Y+uIo3ezjcEQZVNI3eAzwk0tp0mSSoMVx4USHe1Kyu+nh1HQ&#10;Pj4+95P+6M5X7L9cd0tfvUuVGg277RJEoC78h//aR61gkaTzG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gxIxQAAAN4AAAAPAAAAAAAAAAAAAAAAAJgCAABkcnMv&#10;ZG93bnJldi54bWxQSwUGAAAAAAQABAD1AAAAigMAAAAA&#10;" filled="f" stroked="f" strokeweight="1pt">
                    <v:stroke joinstyle="miter"/>
                    <v:textbox inset="0,0,0,0"/>
                  </v:oval>
                  <v:oval id="円/楕円 80674" o:spid="_x0000_s259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UPMQA&#10;AADeAAAADwAAAGRycy9kb3ducmV2LnhtbESPQYvCMBSE7wv+h/AEb2uqSFeqUUQRlD2tiudH82yL&#10;zUtoYm399WZhYY/DzHzDLNedqUVLja8sK5iMExDEudUVFwou5/3nHIQPyBpry6SgJw/r1eBjiZm2&#10;T/6h9hQKESHsM1RQhuAyKX1ekkE/to44ejfbGAxRNoXUDT4j3NRymiSpNFhxXCjR0bak/H56GAXt&#10;Y3bcTfqDO1+x/3bdLX31LlVqNOw2CxCBuvAf/msftIJ5kn7N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lDzEAAAA3gAAAA8AAAAAAAAAAAAAAAAAmAIAAGRycy9k&#10;b3ducmV2LnhtbFBLBQYAAAAABAAEAPUAAACJAwAAAAA=&#10;" filled="f" stroked="f" strokeweight="1pt">
                    <v:stroke joinstyle="miter"/>
                    <v:textbox inset="0,0,0,0"/>
                  </v:oval>
                  <v:oval id="円/楕円 80675" o:spid="_x0000_s259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p8UA&#10;AADeAAAADwAAAGRycy9kb3ducmV2LnhtbESPQWvCQBSE7wX/w/IEb3Wj2CjRVUQRLD1VxfMj+0yC&#10;2bdLdo2Jv75bKPQ4zMw3zGrTmVq01PjKsoLJOAFBnFtdcaHgcj68L0D4gKyxtkwKevKwWQ/eVphp&#10;++Rvak+hEBHCPkMFZQguk9LnJRn0Y+uIo3ezjcEQZVNI3eAzwk0tp0mSSoMVx4USHe1Kyu+nh1HQ&#10;Pmaf+0l/dOcr9l+uu6Wv3qVKjYbddgkiUBf+w3/to1awSNL5B/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zGnxQAAAN4AAAAPAAAAAAAAAAAAAAAAAJgCAABkcnMv&#10;ZG93bnJldi54bWxQSwUGAAAAAAQABAD1AAAAigMAAAAA&#10;" filled="f" stroked="f" strokeweight="1pt">
                    <v:stroke joinstyle="miter"/>
                    <v:textbox inset="0,0,0,0"/>
                  </v:oval>
                  <v:oval id="円/楕円 80676" o:spid="_x0000_s259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v0MUA&#10;AADeAAAADwAAAGRycy9kb3ducmV2LnhtbESPT2sCMRTE70K/Q3gFb5q1SCpbo5QWweLJP3h+bJ67&#10;SzcvYRPXXT99Iwg9DjPzG2a57m0jOmpD7VjDbJqBIC6cqbnUcDpuJgsQISIbbByThoECrFcvoyXm&#10;xt14T90hliJBOOSooYrR51KGoiKLYeo8cfIurrUYk2xLaVq8Jbht5FuWKWmx5rRQoaeviorfw9Vq&#10;6K7zn+/ZsPXHMw4731/UffBK6/Fr//kBIlIf/8PP9tZoWGTqXcHj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a/QxQAAAN4AAAAPAAAAAAAAAAAAAAAAAJgCAABkcnMv&#10;ZG93bnJldi54bWxQSwUGAAAAAAQABAD1AAAAigMAAAAA&#10;" filled="f" stroked="f" strokeweight="1pt">
                    <v:stroke joinstyle="miter"/>
                    <v:textbox inset="0,0,0,0"/>
                  </v:oval>
                  <v:oval id="円/楕円 80677" o:spid="_x0000_s259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S8QA&#10;AADeAAAADwAAAGRycy9kb3ducmV2LnhtbESPQYvCMBSE74L/ITzBm6YuUqUaRZQFZU+r4vnRPNti&#10;8xKaWFt//WZhYY/DzHzDrLedqUVLja8sK5hNExDEudUVFwqul8/JEoQPyBpry6SgJw/bzXCwxkzb&#10;F39Tew6FiBD2GSooQ3CZlD4vyaCfWkccvbttDIYom0LqBl8Rbmr5kSSpNFhxXCjR0b6k/HF+GgXt&#10;c346zPqju9yw/3LdPX33LlVqPOp2KxCBuvAf/msftYJlki4W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CkvEAAAA3gAAAA8AAAAAAAAAAAAAAAAAmAIAAGRycy9k&#10;b3ducmV2LnhtbFBLBQYAAAAABAAEAPUAAACJAwAAAAA=&#10;" filled="f" stroked="f" strokeweight="1pt">
                    <v:stroke joinstyle="miter"/>
                    <v:textbox inset="0,0,0,0"/>
                  </v:oval>
                  <v:oval id="円/楕円 80678" o:spid="_x0000_s259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eOcMA&#10;AADeAAAADwAAAGRycy9kb3ducmV2LnhtbERPz2vCMBS+C/sfwhvsZlPH6EpnlLExUDzNys6P5tmW&#10;NS+hiTX1rzeHwY4f3+/1NppBTDT63rKCVZaDIG6s7rlVcKq/liUIH5A1DpZJwUwetpuHxRorba/8&#10;TdMxtCKFsK9QQReCq6T0TUcGfWYdceLOdjQYEhxbqUe8pnAzyOc8L6TBnlNDh44+Omp+jxejYLq8&#10;7D9X887VPzgfXDwXt9kVSj09xvc3EIFi+Bf/uXdaQZkXr2lvupOu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eOcMAAADeAAAADwAAAAAAAAAAAAAAAACYAgAAZHJzL2Rv&#10;d25yZXYueG1sUEsFBgAAAAAEAAQA9QAAAIgDAAAAAA==&#10;" filled="f" stroked="f" strokeweight="1pt">
                    <v:stroke joinstyle="miter"/>
                    <v:textbox inset="0,0,0,0"/>
                  </v:oval>
                  <v:oval id="円/楕円 80679" o:spid="_x0000_s259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7osUA&#10;AADeAAAADwAAAGRycy9kb3ducmV2LnhtbESPQWvCQBSE7wX/w/IEb3WjSKrRVUQRLD1VxfMj+0yC&#10;2bdLdo2Jv75bKPQ4zMw3zGrTmVq01PjKsoLJOAFBnFtdcaHgcj68z0H4gKyxtkwKevKwWQ/eVphp&#10;++Rvak+hEBHCPkMFZQguk9LnJRn0Y+uIo3ezjcEQZVNI3eAzwk0tp0mSSoMVx4USHe1Kyu+nh1HQ&#10;Pmaf+0l/dOcr9l+uu6Wv3qVKjYbddgkiUBf+w3/to1YwT9KP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juixQAAAN4AAAAPAAAAAAAAAAAAAAAAAJgCAABkcnMv&#10;ZG93bnJldi54bWxQSwUGAAAAAAQABAD1AAAAigMAAAAA&#10;" filled="f" stroked="f" strokeweight="1pt">
                    <v:stroke joinstyle="miter"/>
                    <v:textbox inset="0,0,0,0"/>
                  </v:oval>
                  <v:oval id="円/楕円 80680" o:spid="_x0000_s259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iGMMA&#10;AADeAAAADwAAAGRycy9kb3ducmV2LnhtbESPy4rCMBSG98K8QzgDs7OpMpRSjSIOA4orL7g+NMe2&#10;2JyEJtZ2nn6yEFz+/De+5Xowreip841lBbMkBUFcWt1wpeBy/p3mIHxA1thaJgUjeVivPiZLLLR9&#10;8pH6U6hEHGFfoII6BFdI6cuaDPrEOuLo3WxnMETZVVJ3+IzjppXzNM2kwYbjQ42OtjWV99PDKOgf&#10;3/uf2bhz5yuOBzfcsr/RZUp9fQ6bBYhAQ3iHX+2dVpCnWR4BIk5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niGMMAAADeAAAADwAAAAAAAAAAAAAAAACYAgAAZHJzL2Rv&#10;d25yZXYueG1sUEsFBgAAAAAEAAQA9QAAAIgDAAAAAA==&#10;" filled="f" stroked="f" strokeweight="1pt">
                    <v:stroke joinstyle="miter"/>
                    <v:textbox inset="0,0,0,0"/>
                  </v:oval>
                  <v:oval id="円/楕円 80681" o:spid="_x0000_s259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Hg8UA&#10;AADeAAAADwAAAGRycy9kb3ducmV2LnhtbESPT4vCMBTE74LfITxhb5p2kVKqURZlQdmTf/D8aJ5t&#10;2eYlNLG2++k3wsIeh5n5DbPeDqYVPXW+sawgXSQgiEurG64UXC+f8xyED8gaW8ukYCQP2810ssZC&#10;2yefqD+HSkQI+wIV1CG4Qkpf1mTQL6wjjt7ddgZDlF0ldYfPCDetfE+STBpsOC7U6GhXU/l9fhgF&#10;/WN53KfjwV1uOH654Z79jC5T6m02fKxABBrCf/ivfdAK8iTLU3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UeDxQAAAN4AAAAPAAAAAAAAAAAAAAAAAJgCAABkcnMv&#10;ZG93bnJldi54bWxQSwUGAAAAAAQABAD1AAAAigMAAAAA&#10;" filled="f" stroked="f" strokeweight="1pt">
                    <v:stroke joinstyle="miter"/>
                    <v:textbox inset="0,0,0,0"/>
                  </v:oval>
                  <v:oval id="円/楕円 80682" o:spid="_x0000_s259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Z9MQA&#10;AADeAAAADwAAAGRycy9kb3ducmV2LnhtbESPT4vCMBTE7wv7HcJb8LamipTSNYooguLJP3h+NM+2&#10;bPMSmlhbP70RFvY4zMxvmPmyN43oqPW1ZQWTcQKCuLC65lLB5bz9zkD4gKyxsUwKBvKwXHx+zDHX&#10;9sFH6k6hFBHCPkcFVQgul9IXFRn0Y+uIo3ezrcEQZVtK3eIjwk0jp0mSSoM1x4UKHa0rKn5Pd6Og&#10;u8/2m8mwc+crDgfX39Ln4FKlRl/96gdEoD78h//aO60gS9JsCu878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2fTEAAAA3gAAAA8AAAAAAAAAAAAAAAAAmAIAAGRycy9k&#10;b3ducmV2LnhtbFBLBQYAAAAABAAEAPUAAACJAwAAAAA=&#10;" filled="f" stroked="f" strokeweight="1pt">
                    <v:stroke joinstyle="miter"/>
                    <v:textbox inset="0,0,0,0"/>
                  </v:oval>
                  <v:oval id="円/楕円 80683" o:spid="_x0000_s260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8b8UA&#10;AADeAAAADwAAAGRycy9kb3ducmV2LnhtbESPQWvCQBSE7wX/w/IEb3VjW0KIriKWgtKTWnp+ZJ9J&#10;MPt2ya4x8de7guBxmJlvmMWqN43oqPW1ZQWzaQKCuLC65lLB3/HnPQPhA7LGxjIpGMjDajl6W2Cu&#10;7ZX31B1CKSKEfY4KqhBcLqUvKjLop9YRR+9kW4MhyraUusVrhJtGfiRJKg3WHBcqdLSpqDgfLkZB&#10;d/nafc+GrTv+4/Dr+lN6G1yq1GTcr+cgAvXhFX62t1pBlqTZJ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3xvxQAAAN4AAAAPAAAAAAAAAAAAAAAAAJgCAABkcnMv&#10;ZG93bnJldi54bWxQSwUGAAAAAAQABAD1AAAAigMAAAAA&#10;" filled="f" stroked="f" strokeweight="1pt">
                    <v:stroke joinstyle="miter"/>
                    <v:textbox inset="0,0,0,0"/>
                  </v:oval>
                  <v:oval id="円/楕円 80684" o:spid="_x0000_s260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kG8QA&#10;AADeAAAADwAAAGRycy9kb3ducmV2LnhtbESPQYvCMBSE7wv+h/AEb2uqSCnVKKIIiqfVZc+P5tkW&#10;m5fQxNr6683Cwh6HmfmGWW1604iOWl9bVjCbJiCIC6trLhV8Xw+fGQgfkDU2lknBQB4269HHCnNt&#10;n/xF3SWUIkLY56igCsHlUvqiIoN+ah1x9G62NRiibEupW3xGuGnkPElSabDmuFCho11Fxf3yMAq6&#10;x+K0nw1Hd/3B4ez6W/oaXKrUZNxvlyAC9eE//Nc+agVZkmYL+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5BvEAAAA3gAAAA8AAAAAAAAAAAAAAAAAmAIAAGRycy9k&#10;b3ducmV2LnhtbFBLBQYAAAAABAAEAPUAAACJAwAAAAA=&#10;" filled="f" stroked="f" strokeweight="1pt">
                    <v:stroke joinstyle="miter"/>
                    <v:textbox inset="0,0,0,0"/>
                  </v:oval>
                  <v:oval id="円/楕円 80685" o:spid="_x0000_s260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gMUA&#10;AADeAAAADwAAAGRycy9kb3ducmV2LnhtbESPQWvCQBSE7wX/w/IEb3VjaUOIriKWgtKTWnp+ZJ9J&#10;MPt2ya4x8de7guBxmJlvmMWqN43oqPW1ZQWzaQKCuLC65lLB3/HnPQPhA7LGxjIpGMjDajl6W2Cu&#10;7ZX31B1CKSKEfY4KqhBcLqUvKjLop9YRR+9kW4MhyraUusVrhJtGfiRJKg3WHBcqdLSpqDgfLkZB&#10;d/ncfc+GrTv+4/Dr+lN6G1yq1GTcr+cgAvXhFX62t1pBlqTZ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kGAxQAAAN4AAAAPAAAAAAAAAAAAAAAAAJgCAABkcnMv&#10;ZG93bnJldi54bWxQSwUGAAAAAAQABAD1AAAAigMAAAAA&#10;" filled="f" stroked="f" strokeweight="1pt">
                    <v:stroke joinstyle="miter"/>
                    <v:textbox inset="0,0,0,0"/>
                  </v:oval>
                  <v:oval id="円/楕円 80686" o:spid="_x0000_s260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f98UA&#10;AADeAAAADwAAAGRycy9kb3ducmV2LnhtbESPQWvCQBSE70L/w/IKvenGIktIXUVaCoqnqvT8yD6T&#10;YPbtkl1j0l/vFgSPw8x8wyzXg21FT11oHGuYzzIQxKUzDVcaTsfvaQ4iRGSDrWPSMFKA9eplssTC&#10;uBv/UH+IlUgQDgVqqGP0hZShrMlimDlPnLyz6yzGJLtKmg5vCW5b+Z5lSlpsOC3U6OmzpvJyuFoN&#10;/XWx+5qPW3/8xXHvh7P6G73S+u112HyAiDTEZ/jR3hoNeaZyBf9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N/3xQAAAN4AAAAPAAAAAAAAAAAAAAAAAJgCAABkcnMv&#10;ZG93bnJldi54bWxQSwUGAAAAAAQABAD1AAAAigMAAAAA&#10;" filled="f" stroked="f" strokeweight="1pt">
                    <v:stroke joinstyle="miter"/>
                    <v:textbox inset="0,0,0,0"/>
                  </v:oval>
                  <v:oval id="円/楕円 80687" o:spid="_x0000_s260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6bMUA&#10;AADeAAAADwAAAGRycy9kb3ducmV2LnhtbESPQWvCQBSE7wX/w/IEb3VjKWmIriKWguJJLT0/ss8k&#10;mH27ZNeY+OtdQehxmJlvmMWqN43oqPW1ZQWzaQKCuLC65lLB7+nnPQPhA7LGxjIpGMjDajl6W2Cu&#10;7Y0P1B1DKSKEfY4KqhBcLqUvKjLop9YRR+9sW4MhyraUusVbhJtGfiRJKg3WHBcqdLSpqLgcr0ZB&#10;d/3cfc+GrTv94bB3/Tm9Dy5VajLu13MQgfrwH361t1pBlqTZ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HpsxQAAAN4AAAAPAAAAAAAAAAAAAAAAAJgCAABkcnMv&#10;ZG93bnJldi54bWxQSwUGAAAAAAQABAD1AAAAigMAAAAA&#10;" filled="f" stroked="f" strokeweight="1pt">
                    <v:stroke joinstyle="miter"/>
                    <v:textbox inset="0,0,0,0"/>
                  </v:oval>
                  <v:oval id="円/楕円 80688" o:spid="_x0000_s260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HsIA&#10;AADeAAAADwAAAGRycy9kb3ducmV2LnhtbERPy4rCMBTdC/MP4Q7MzqbKUEo1ijgMKK584PrSXNti&#10;cxOaWNv5+slCcHk47+V6MK3oqfONZQWzJAVBXFrdcKXgcv6d5iB8QNbYWiYFI3lYrz4mSyy0ffKR&#10;+lOoRAxhX6CCOgRXSOnLmgz6xDriyN1sZzBE2FVSd/iM4aaV8zTNpMGGY0ONjrY1lffTwyjoH9/7&#10;n9m4c+crjgc33LK/0WVKfX0OmwWIQEN4i1/unVaQp1ke98Y78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4ewgAAAN4AAAAPAAAAAAAAAAAAAAAAAJgCAABkcnMvZG93&#10;bnJldi54bWxQSwUGAAAAAAQABAD1AAAAhw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E346BD" w:rsidRDefault="005648FE" w:rsidP="005648FE">
      <w:pPr>
        <w:spacing w:afterLines="50" w:after="180"/>
        <w:ind w:leftChars="100" w:left="480" w:hangingChars="100" w:hanging="240"/>
        <w:jc w:val="both"/>
        <w:rPr>
          <w:rFonts w:ascii="HG丸ｺﾞｼｯｸM-PRO" w:eastAsia="HG丸ｺﾞｼｯｸM-PRO" w:hAnsi="HG丸ｺﾞｼｯｸM-PRO"/>
          <w:szCs w:val="24"/>
        </w:rPr>
        <w:sectPr w:rsidR="00E346BD" w:rsidSect="00C44563">
          <w:headerReference w:type="even" r:id="rId154"/>
          <w:headerReference w:type="default" r:id="rId155"/>
          <w:pgSz w:w="11906" w:h="16838"/>
          <w:pgMar w:top="1701" w:right="1418" w:bottom="1418" w:left="1418" w:header="851" w:footer="992" w:gutter="0"/>
          <w:cols w:space="425"/>
          <w:docGrid w:type="lines" w:linePitch="360"/>
        </w:sectPr>
      </w:pP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高齢者が地域で生きがいを持って暮らせるよう、人との交流や活動においては、新型コロナウイルスを始め、その他の感染症により生じる生命や健康の安全を脅かすものに対し予防や感染のまん延防止に努めた活動等の場を提供するとともに、幅広い活動の支援を行います。</w:t>
      </w:r>
    </w:p>
    <w:p w:rsidR="005648FE" w:rsidRPr="008733E2" w:rsidRDefault="005648FE" w:rsidP="005648FE">
      <w:pPr>
        <w:spacing w:afterLines="30" w:after="108"/>
        <w:ind w:leftChars="100" w:left="480" w:hangingChars="100" w:hanging="240"/>
        <w:jc w:val="both"/>
        <w:rPr>
          <w:rFonts w:ascii="HG丸ｺﾞｼｯｸM-PRO" w:eastAsia="HG丸ｺﾞｼｯｸM-PRO" w:hAnsi="HG丸ｺﾞｼｯｸM-PRO"/>
          <w:szCs w:val="24"/>
        </w:rPr>
      </w:pPr>
      <w:r w:rsidRPr="008733E2">
        <w:rPr>
          <w:rFonts w:ascii="HG丸ｺﾞｼｯｸM-PRO" w:eastAsia="HG丸ｺﾞｼｯｸM-PRO" w:hAnsi="HG丸ｺﾞｼｯｸM-PRO" w:hint="eastAsia"/>
        </w:rPr>
        <w:lastRenderedPageBreak/>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高齢者が、これまで培った経験と知識を</w:t>
      </w:r>
      <w:r w:rsidR="00415AD5">
        <w:rPr>
          <w:rFonts w:ascii="HG丸ｺﾞｼｯｸM-PRO" w:eastAsia="HG丸ｺﾞｼｯｸM-PRO" w:hAnsi="HG丸ｺﾞｼｯｸM-PRO" w:hint="eastAsia"/>
        </w:rPr>
        <w:t>い</w:t>
      </w:r>
      <w:r>
        <w:rPr>
          <w:rFonts w:ascii="HG丸ｺﾞｼｯｸM-PRO" w:eastAsia="HG丸ｺﾞｼｯｸM-PRO" w:hAnsi="HG丸ｺﾞｼｯｸM-PRO" w:hint="eastAsia"/>
        </w:rPr>
        <w:t>かしつつ、ボランティア活動や就労・就業を通じて地域社会を支えながら、心豊かな高齢期を過ごせるように支援します</w:t>
      </w:r>
      <w:r w:rsidRPr="008733E2">
        <w:rPr>
          <w:rFonts w:ascii="HG丸ｺﾞｼｯｸM-PRO" w:eastAsia="HG丸ｺﾞｼｯｸM-PRO" w:hAnsi="HG丸ｺﾞｼｯｸM-PRO" w:hint="eastAsia"/>
        </w:rPr>
        <w:t>。</w:t>
      </w:r>
    </w:p>
    <w:p w:rsidR="005648FE" w:rsidRDefault="005648FE" w:rsidP="005648FE">
      <w:pPr>
        <w:spacing w:afterLines="30" w:after="108"/>
        <w:ind w:leftChars="100" w:left="480" w:hangingChars="100" w:hanging="240"/>
        <w:jc w:val="both"/>
        <w:rPr>
          <w:rFonts w:ascii="HG丸ｺﾞｼｯｸM-PRO" w:eastAsia="HG丸ｺﾞｼｯｸM-PRO" w:hAnsi="HG丸ｺﾞｼｯｸM-PRO"/>
        </w:rPr>
      </w:pPr>
      <w:r w:rsidRPr="008733E2">
        <w:rPr>
          <w:rFonts w:ascii="HG丸ｺﾞｼｯｸM-PRO" w:eastAsia="HG丸ｺﾞｼｯｸM-PRO" w:hAnsi="HG丸ｺﾞｼｯｸM-PRO" w:hint="eastAsia"/>
        </w:rPr>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高齢者の多様な就労ニーズに適応する新たな分野への就業開拓、就業機会の創出に努めます。</w:t>
      </w: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487168" behindDoc="0" locked="0" layoutInCell="1" allowOverlap="1" wp14:anchorId="63C2A686" wp14:editId="3D7B5505">
                <wp:simplePos x="0" y="0"/>
                <wp:positionH relativeFrom="column">
                  <wp:posOffset>4445</wp:posOffset>
                </wp:positionH>
                <wp:positionV relativeFrom="paragraph">
                  <wp:posOffset>72390</wp:posOffset>
                </wp:positionV>
                <wp:extent cx="5753100" cy="429260"/>
                <wp:effectExtent l="0" t="0" r="0" b="8890"/>
                <wp:wrapNone/>
                <wp:docPr id="80689" name="グループ化 80689"/>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690" name="角丸四角形 80690"/>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691" name="グループ化 80691"/>
                        <wpg:cNvGrpSpPr/>
                        <wpg:grpSpPr>
                          <a:xfrm>
                            <a:off x="1304925" y="190500"/>
                            <a:ext cx="4448175" cy="81280"/>
                            <a:chOff x="0" y="0"/>
                            <a:chExt cx="3843900" cy="72000"/>
                          </a:xfrm>
                          <a:solidFill>
                            <a:schemeClr val="accent1"/>
                          </a:solidFill>
                        </wpg:grpSpPr>
                        <wps:wsp>
                          <wps:cNvPr id="80692" name="円/楕円 80692"/>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3" name="円/楕円 8069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4" name="円/楕円 8069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5" name="円/楕円 80695"/>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6" name="円/楕円 80696"/>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7" name="円/楕円 80697"/>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8" name="円/楕円 80698"/>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99" name="円/楕円 80699"/>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0" name="円/楕円 80700"/>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1" name="円/楕円 80701"/>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2" name="円/楕円 8070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3" name="円/楕円 8070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4" name="円/楕円 8070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5" name="円/楕円 8070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6" name="円/楕円 80706"/>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7" name="円/楕円 80707"/>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8" name="円/楕円 80708"/>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09" name="円/楕円 80709"/>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0" name="円/楕円 8071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1" name="円/楕円 80711"/>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2" name="円/楕円 80712"/>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3" name="円/楕円 80713"/>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4" name="円/楕円 80714"/>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5" name="円/楕円 80715"/>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6" name="円/楕円 80716"/>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7" name="円/楕円 80717"/>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8" name="円/楕円 80718"/>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19" name="円/楕円 80719"/>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0" name="円/楕円 80720"/>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1" name="円/楕円 80721"/>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2" name="円/楕円 80722"/>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3" name="円/楕円 80723"/>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4" name="円/楕円 80724"/>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25" name="円/楕円 80725"/>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3C2A686" id="グループ化 80689" o:spid="_x0000_s2606" style="position:absolute;margin-left:.35pt;margin-top:5.7pt;width:453pt;height:33.8pt;z-index:252487168"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">
                <v:roundrect id="角丸四角形 80690" o:spid="_x0000_s2607"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J8UA&#10;AADeAAAADwAAAGRycy9kb3ducmV2LnhtbESPy2rCQBSG9wXfYTiCuzqji2BTRwmF4GVTqiJdHjKn&#10;STBzJs6MGt++syh0+fPf+JbrwXbiTj60jjXMpgoEceVMy7WG07F8XYAIEdlg55g0PCnAejV6WWJu&#10;3IO/6H6ItUgjHHLU0MTY51KGqiGLYep64uT9OG8xJulraTw+0rjt5FypTFpsOT002NNHQ9XlcLMa&#10;vnf7TV2cs1J9Pq+lD4W92Gyu9WQ8FO8gIg3xP/zX3hoNC5W9JYCEk1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EnxQAAAN4AAAAPAAAAAAAAAAAAAAAAAJgCAABkcnMv&#10;ZG93bnJldi54bWxQSwUGAAAAAAQABAD1AAAAigM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691" o:spid="_x0000_s2608"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O3GbIAAAA&#10;3gAAAA8AAAAAAAAAAAAAAAAAqgIAAGRycy9kb3ducmV2LnhtbFBLBQYAAAAABAAEAPoAAACfAwAA&#10;AAA=&#10;">
                  <v:oval id="円/楕円 80692" o:spid="_x0000_s260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5PKcUA&#10;AADeAAAADwAAAGRycy9kb3ducmV2LnhtbESPT4vCMBTE74LfITxhb5oqS9FqFHFZcNmTf/D8aJ5t&#10;sXkJTaztfvqNIHgcZuY3zGrTmVq01PjKsoLpJAFBnFtdcaHgfPoez0H4gKyxtkwKevKwWQ8HK8y0&#10;ffCB2mMoRISwz1BBGYLLpPR5SQb9xDri6F1tYzBE2RRSN/iIcFPLWZKk0mDFcaFER7uS8tvxbhS0&#10;98+fr2m/d6cL9r+uu6Z/vUuV+hh12yWIQF14h1/tvVYwT9LFD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k8pxQAAAN4AAAAPAAAAAAAAAAAAAAAAAJgCAABkcnMv&#10;ZG93bnJldi54bWxQSwUGAAAAAAQABAD1AAAAigMAAAAA&#10;" filled="f" stroked="f" strokeweight="1pt">
                    <v:stroke joinstyle="miter"/>
                    <v:textbox inset="0,0,0,0"/>
                  </v:oval>
                  <v:oval id="円/楕円 80693" o:spid="_x0000_s261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qssUA&#10;AADeAAAADwAAAGRycy9kb3ducmV2LnhtbESPQWvCQBSE7wX/w/IEb3WjlqDRVUQRLD1VxfMj+0yC&#10;2bdLdo2Jv75bKPQ4zMw3zGrTmVq01PjKsoLJOAFBnFtdcaHgcj68z0H4gKyxtkwKevKwWQ/eVphp&#10;++Rvak+hEBHCPkMFZQguk9LnJRn0Y+uIo3ezjcEQZVNI3eAzwk0tp0mSSoMVx4USHe1Kyu+nh1HQ&#10;Pj4+95P+6M5X7L9cd0tfvUuVGg277RJEoC78h//aR61gnqSLG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qyxQAAAN4AAAAPAAAAAAAAAAAAAAAAAJgCAABkcnMv&#10;ZG93bnJldi54bWxQSwUGAAAAAAQABAD1AAAAigMAAAAA&#10;" filled="f" stroked="f" strokeweight="1pt">
                    <v:stroke joinstyle="miter"/>
                    <v:textbox inset="0,0,0,0"/>
                  </v:oval>
                  <v:oval id="円/楕円 80694" o:spid="_x0000_s261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yxsUA&#10;AADeAAAADwAAAGRycy9kb3ducmV2LnhtbESPT4vCMBTE74LfITxhb5q6SNFqFHFZcNmTf/D8aJ5t&#10;sXkJTaztfvqNIHgcZuY3zGrTmVq01PjKsoLpJAFBnFtdcaHgfPoez0H4gKyxtkwKevKwWQ8HK8y0&#10;ffCB2mMoRISwz1BBGYLLpPR5SQb9xDri6F1tYzBE2RRSN/iIcFPLzyRJpcGK40KJjnYl5bfj3Sho&#10;77Ofr2m/d6cL9r+uu6Z/vUuV+hh12yWIQF14h1/tvVYwT9LFD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3LGxQAAAN4AAAAPAAAAAAAAAAAAAAAAAJgCAABkcnMv&#10;ZG93bnJldi54bWxQSwUGAAAAAAQABAD1AAAAigMAAAAA&#10;" filled="f" stroked="f" strokeweight="1pt">
                    <v:stroke joinstyle="miter"/>
                    <v:textbox inset="0,0,0,0"/>
                  </v:oval>
                  <v:oval id="円/楕円 80695" o:spid="_x0000_s261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XXcUA&#10;AADeAAAADwAAAGRycy9kb3ducmV2LnhtbESPQWvCQBSE7wX/w/IEb3Wj2KDRVUQRLD1VxfMj+0yC&#10;2bdLdo2Jv75bKPQ4zMw3zGrTmVq01PjKsoLJOAFBnFtdcaHgcj68z0H4gKyxtkwKevKwWQ/eVphp&#10;++Rvak+hEBHCPkMFZQguk9LnJRn0Y+uIo3ezjcEQZVNI3eAzwk0tp0mSSoMVx4USHe1Kyu+nh1HQ&#10;Pmaf+0l/dOcr9l+uu6Wv3qVKjYbddgkiUBf+w3/to1YwT9LFB/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9ddxQAAAN4AAAAPAAAAAAAAAAAAAAAAAJgCAABkcnMv&#10;ZG93bnJldi54bWxQSwUGAAAAAAQABAD1AAAAigMAAAAA&#10;" filled="f" stroked="f" strokeweight="1pt">
                    <v:stroke joinstyle="miter"/>
                    <v:textbox inset="0,0,0,0"/>
                  </v:oval>
                  <v:oval id="円/楕円 80696" o:spid="_x0000_s261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JKsUA&#10;AADeAAAADwAAAGRycy9kb3ducmV2LnhtbESPQWsCMRSE7wX/Q3iCt5q1SLCrUUQpKD1Vi+fH5rm7&#10;uHkJm7ju+uubQqHHYWa+YVab3jaiozbUjjXMphkI4sKZmksN3+eP1wWIEJENNo5Jw0ABNuvRywpz&#10;4x78Rd0pliJBOOSooYrR51KGoiKLYeo8cfKurrUYk2xLaVp8JLht5FuWKWmx5rRQoaddRcXtdLca&#10;uvv8uJ8NB3++4PDp+6t6Dl5pPRn32yWISH38D/+1D0bDIlPvCn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UkqxQAAAN4AAAAPAAAAAAAAAAAAAAAAAJgCAABkcnMv&#10;ZG93bnJldi54bWxQSwUGAAAAAAQABAD1AAAAigMAAAAA&#10;" filled="f" stroked="f" strokeweight="1pt">
                    <v:stroke joinstyle="miter"/>
                    <v:textbox inset="0,0,0,0"/>
                  </v:oval>
                  <v:oval id="円/楕円 80697" o:spid="_x0000_s261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scUA&#10;AADeAAAADwAAAGRycy9kb3ducmV2LnhtbESPQWvCQBSE7wX/w/IEb3WjSKrRVUQRLD1VxfMj+0yC&#10;2bdLdo2Jv75bKPQ4zMw3zGrTmVq01PjKsoLJOAFBnFtdcaHgcj68z0H4gKyxtkwKevKwWQ/eVphp&#10;++Rvak+hEBHCPkMFZQguk9LnJRn0Y+uIo3ezjcEQZVNI3eAzwk0tp0mSSoMVx4USHe1Kyu+nh1HQ&#10;Pmaf+0l/dOcr9l+uu6Wv3qVKjYbddgkiUBf+w3/to1YwT9LFB/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yxxQAAAN4AAAAPAAAAAAAAAAAAAAAAAJgCAABkcnMv&#10;ZG93bnJldi54bWxQSwUGAAAAAAQABAD1AAAAigMAAAAA&#10;" filled="f" stroked="f" strokeweight="1pt">
                    <v:stroke joinstyle="miter"/>
                    <v:textbox inset="0,0,0,0"/>
                  </v:oval>
                  <v:oval id="円/楕円 80698" o:spid="_x0000_s261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4w8EA&#10;AADeAAAADwAAAGRycy9kb3ducmV2LnhtbERPTYvCMBC9C/6HMII3TV2WotUo4rKgeFoVz0MztsVm&#10;EppYW3+9OQh7fLzv1aYztWip8ZVlBbNpAoI4t7riQsHl/DuZg/ABWWNtmRT05GGzHg5WmGn75D9q&#10;T6EQMYR9hgrKEFwmpc9LMuin1hFH7mYbgyHCppC6wWcMN7X8SpJUGqw4NpToaFdSfj89jIL28X34&#10;mfV7d75if3TdLX31LlVqPOq2SxCBuvAv/rj3WsE8SRdxb7wTr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eMPBAAAA3gAAAA8AAAAAAAAAAAAAAAAAmAIAAGRycy9kb3du&#10;cmV2LnhtbFBLBQYAAAAABAAEAPUAAACGAwAAAAA=&#10;" filled="f" stroked="f" strokeweight="1pt">
                    <v:stroke joinstyle="miter"/>
                    <v:textbox inset="0,0,0,0"/>
                  </v:oval>
                  <v:oval id="円/楕円 80699" o:spid="_x0000_s261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WMQA&#10;AADeAAAADwAAAGRycy9kb3ducmV2LnhtbESPQYvCMBSE74L/ITzBm6YuUrQaRZQFZU+r4vnRPNti&#10;8xKaWFt//WZhYY/DzHzDrLedqUVLja8sK5hNExDEudUVFwqul8/JAoQPyBpry6SgJw/bzXCwxkzb&#10;F39Tew6FiBD2GSooQ3CZlD4vyaCfWkccvbttDIYom0LqBl8Rbmr5kSSpNFhxXCjR0b6k/HF+GgXt&#10;c346zPqju9yw/3LdPX33LlVqPOp2KxCBuvAf/msftYJFki6X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3VjEAAAA3gAAAA8AAAAAAAAAAAAAAAAAmAIAAGRycy9k&#10;b3ducmV2LnhtbFBLBQYAAAAABAAEAPUAAACJAwAAAAA=&#10;" filled="f" stroked="f" strokeweight="1pt">
                    <v:stroke joinstyle="miter"/>
                    <v:textbox inset="0,0,0,0"/>
                  </v:oval>
                  <v:oval id="円/楕円 80700" o:spid="_x0000_s261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u38QA&#10;AADeAAAADwAAAGRycy9kb3ducmV2LnhtbESPy4rCMBSG9wPzDuEMuBsTRapUowyK4DArL7g+NMe2&#10;THMSmljbefrJQnD589/4VpveNqKjNtSONUzGCgRx4UzNpYbLef+5ABEissHGMWkYKMBm/f62wty4&#10;Bx+pO8VSpBEOOWqoYvS5lKGoyGIYO0+cvJtrLcYk21KaFh9p3DZyqlQmLdacHir0tK2o+D3drYbu&#10;PvveTYaDP19x+PH9LfsbfKb16KP/WoKI1MdX+Nk+GA0LNVcJIOEk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7t/EAAAA3gAAAA8AAAAAAAAAAAAAAAAAmAIAAGRycy9k&#10;b3ducmV2LnhtbFBLBQYAAAAABAAEAPUAAACJAwAAAAA=&#10;" filled="f" stroked="f" strokeweight="1pt">
                    <v:stroke joinstyle="miter"/>
                    <v:textbox inset="0,0,0,0"/>
                  </v:oval>
                  <v:oval id="円/楕円 80701" o:spid="_x0000_s261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LRMYA&#10;AADeAAAADwAAAGRycy9kb3ducmV2LnhtbESPwWrDMBBE74X+g9hAb43kUNzgRgmhoZCSU+LS82Jt&#10;bFNrJSzFsfv1VSDQ4zAzb5jVZrSdGKgPrWMN2VyBIK6cabnW8FV+PC9BhIhssHNMGiYKsFk/Pqyw&#10;MO7KRxpOsRYJwqFADU2MvpAyVA1ZDHPniZN3dr3FmGRfS9PjNcFtJxdK5dJiy2mhQU/vDVU/p4vV&#10;MFxePnfZtPflN04HP57z38nnWj/Nxu0biEhj/A/f23ujYaleVQa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LRMYAAADeAAAADwAAAAAAAAAAAAAAAACYAgAAZHJz&#10;L2Rvd25yZXYueG1sUEsFBgAAAAAEAAQA9QAAAIsDAAAAAA==&#10;" filled="f" stroked="f" strokeweight="1pt">
                    <v:stroke joinstyle="miter"/>
                    <v:textbox inset="0,0,0,0"/>
                  </v:oval>
                  <v:oval id="円/楕円 80702" o:spid="_x0000_s261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VM8UA&#10;AADeAAAADwAAAGRycy9kb3ducmV2LnhtbESPT2sCMRTE74V+h/AK3mqiyFa2RpEWweLJP/T82Dx3&#10;FzcvYRPXXT99Iwg9DjPzG2ax6m0jOmpD7VjDZKxAEBfO1FxqOB0373MQISIbbByThoECrJavLwvM&#10;jbvxnrpDLEWCcMhRQxWjz6UMRUUWw9h54uSdXWsxJtmW0rR4S3DbyKlSmbRYc1qo0NNXRcXlcLUa&#10;uuvs53sybP3xF4ed78/ZffCZ1qO3fv0JIlIf/8PP9tZomKsPNYXHnX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dUzxQAAAN4AAAAPAAAAAAAAAAAAAAAAAJgCAABkcnMv&#10;ZG93bnJldi54bWxQSwUGAAAAAAQABAD1AAAAigMAAAAA&#10;" filled="f" stroked="f" strokeweight="1pt">
                    <v:stroke joinstyle="miter"/>
                    <v:textbox inset="0,0,0,0"/>
                  </v:oval>
                  <v:oval id="円/楕円 80703" o:spid="_x0000_s262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wqMUA&#10;AADeAAAADwAAAGRycy9kb3ducmV2LnhtbESPQWsCMRSE70L/Q3gFb5poyyqrUUqlYOlJLT0/Ns/d&#10;xc1L2MR111/fFAoeh5n5hllve9uIjtpQO9YwmyoQxIUzNZcavk8fkyWIEJENNo5Jw0ABtpun0Rpz&#10;4258oO4YS5EgHHLUUMXocylDUZHFMHWeOHln11qMSbalNC3eEtw2cq5UJi3WnBYq9PReUXE5Xq2G&#10;7vr6uZsNe3/6weHL9+fsPvhM6/Fz/7YCEamPj/B/e280LNVCvc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XCoxQAAAN4AAAAPAAAAAAAAAAAAAAAAAJgCAABkcnMv&#10;ZG93bnJldi54bWxQSwUGAAAAAAQABAD1AAAAigMAAAAA&#10;" filled="f" stroked="f" strokeweight="1pt">
                    <v:stroke joinstyle="miter"/>
                    <v:textbox inset="0,0,0,0"/>
                  </v:oval>
                  <v:oval id="円/楕円 80704" o:spid="_x0000_s262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o3MUA&#10;AADeAAAADwAAAGRycy9kb3ducmV2LnhtbESPQWsCMRSE7wX/Q3iCt5oospWtUaRFUHqqSs+PzXN3&#10;cfMSNnHd9debQqHHYWa+YVab3jaiozbUjjXMpgoEceFMzaWG82n3ugQRIrLBxjFpGCjAZj16WWFu&#10;3J2/qTvGUiQIhxw1VDH6XMpQVGQxTJ0nTt7FtRZjkm0pTYv3BLeNnCuVSYs1p4UKPX1UVFyPN6uh&#10;uy0On7Nh708/OHz5/pI9Bp9pPRn323cQkfr4H/5r742GpXpT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OjcxQAAAN4AAAAPAAAAAAAAAAAAAAAAAJgCAABkcnMv&#10;ZG93bnJldi54bWxQSwUGAAAAAAQABAD1AAAAigMAAAAA&#10;" filled="f" stroked="f" strokeweight="1pt">
                    <v:stroke joinstyle="miter"/>
                    <v:textbox inset="0,0,0,0"/>
                  </v:oval>
                  <v:oval id="円/楕円 80705" o:spid="_x0000_s262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NR8UA&#10;AADeAAAADwAAAGRycy9kb3ducmV2LnhtbESPQWsCMRSE70L/Q3gFb5oo7SqrUUqlYOlJLT0/Ns/d&#10;xc1L2MR111/fFAoeh5n5hllve9uIjtpQO9YwmyoQxIUzNZcavk8fkyWIEJENNo5Jw0ABtpun0Rpz&#10;4258oO4YS5EgHHLUUMXocylDUZHFMHWeOHln11qMSbalNC3eEtw2cq5UJi3WnBYq9PReUXE5Xq2G&#10;7vryuZsNe3/6weHL9+fsPvhM6/Fz/7YCEamPj/B/e280LNVCvc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E1HxQAAAN4AAAAPAAAAAAAAAAAAAAAAAJgCAABkcnMv&#10;ZG93bnJldi54bWxQSwUGAAAAAAQABAD1AAAAigMAAAAA&#10;" filled="f" stroked="f" strokeweight="1pt">
                    <v:stroke joinstyle="miter"/>
                    <v:textbox inset="0,0,0,0"/>
                  </v:oval>
                  <v:oval id="円/楕円 80706" o:spid="_x0000_s262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TMMUA&#10;AADeAAAADwAAAGRycy9kb3ducmV2LnhtbESPT2sCMRTE70K/Q3gFb5pYZCtbo5QWweLJP3h+bJ67&#10;SzcvYRPXXT99Iwg9DjPzG2a57m0jOmpD7VjDbKpAEBfO1FxqOB03kwWIEJENNo5Jw0AB1quX0RJz&#10;4268p+4QS5EgHHLUUMXocylDUZHFMHWeOHkX11qMSbalNC3eEtw28k2pTFqsOS1U6OmrouL3cLUa&#10;uuv853s2bP3xjMPO95fsPvhM6/Fr//kBIlIf/8PP9tZoWKh3lcHj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tMwxQAAAN4AAAAPAAAAAAAAAAAAAAAAAJgCAABkcnMv&#10;ZG93bnJldi54bWxQSwUGAAAAAAQABAD1AAAAigMAAAAA&#10;" filled="f" stroked="f" strokeweight="1pt">
                    <v:stroke joinstyle="miter"/>
                    <v:textbox inset="0,0,0,0"/>
                  </v:oval>
                  <v:oval id="円/楕円 80707" o:spid="_x0000_s262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2q8UA&#10;AADeAAAADwAAAGRycy9kb3ducmV2LnhtbESPT2sCMRTE74V+h/AKvdXEUlZZjSJKweLJP3h+bJ67&#10;i5uXsInrbj+9KRQ8DjPzG2a+7G0jOmpD7VjDeKRAEBfO1FxqOB2/P6YgQkQ22DgmDQMFWC5eX+aY&#10;G3fnPXWHWIoE4ZCjhipGn0sZiooshpHzxMm7uNZiTLItpWnxnuC2kZ9KZdJizWmhQk/riorr4WY1&#10;dLevn8142PrjGYed7y/Z7+Azrd/f+tUMRKQ+PsP/7a3RMFUTNYG/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narxQAAAN4AAAAPAAAAAAAAAAAAAAAAAJgCAABkcnMv&#10;ZG93bnJldi54bWxQSwUGAAAAAAQABAD1AAAAigMAAAAA&#10;" filled="f" stroked="f" strokeweight="1pt">
                    <v:stroke joinstyle="miter"/>
                    <v:textbox inset="0,0,0,0"/>
                  </v:oval>
                  <v:oval id="円/楕円 80708" o:spid="_x0000_s262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2cIA&#10;AADeAAAADwAAAGRycy9kb3ducmV2LnhtbERPy4rCMBTdD8w/hDvgbkwUqVKNMiiCw6x84PrSXNsy&#10;zU1oYm3n6ycLweXhvFeb3jaiozbUjjVMxgoEceFMzaWGy3n/uQARIrLBxjFpGCjAZv3+tsLcuAcf&#10;qTvFUqQQDjlqqGL0uZShqMhiGDtPnLibay3GBNtSmhYfKdw2cqpUJi3WnBoq9LStqPg93a2G7j77&#10;3k2Ggz9fcfjx/S37G3ym9eij/1qCiNTHl/jpPhgNCzVX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eLZwgAAAN4AAAAPAAAAAAAAAAAAAAAAAJgCAABkcnMvZG93&#10;bnJldi54bWxQSwUGAAAAAAQABAD1AAAAhwMAAAAA&#10;" filled="f" stroked="f" strokeweight="1pt">
                    <v:stroke joinstyle="miter"/>
                    <v:textbox inset="0,0,0,0"/>
                  </v:oval>
                  <v:oval id="円/楕円 80709" o:spid="_x0000_s262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HQsYA&#10;AADeAAAADwAAAGRycy9kb3ducmV2LnhtbESPT2sCMRTE74LfITzBmyZKWe3WKKVSsPTkH3p+bJ67&#10;SzcvYRPXXT99Uyj0OMzMb5jNrreN6KgNtWMNi7kCQVw4U3Op4XJ+n61BhIhssHFMGgYKsNuORxvM&#10;jbvzkbpTLEWCcMhRQxWjz6UMRUUWw9x54uRdXWsxJtmW0rR4T3DbyKVSmbRYc1qo0NNbRcX36WY1&#10;dLenj/1iOPjzFw6fvr9mj8FnWk8n/esLiEh9/A//tQ9Gw1qt1DP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FHQsYAAADeAAAADwAAAAAAAAAAAAAAAACYAgAAZHJz&#10;L2Rvd25yZXYueG1sUEsFBgAAAAAEAAQA9QAAAIsDAAAAAA==&#10;" filled="f" stroked="f" strokeweight="1pt">
                    <v:stroke joinstyle="miter"/>
                    <v:textbox inset="0,0,0,0"/>
                  </v:oval>
                  <v:oval id="円/楕円 80710" o:spid="_x0000_s262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4AsMA&#10;AADeAAAADwAAAGRycy9kb3ducmV2LnhtbESPy4rCMBSG94LvEI7gTtMOUqUaRZQBh1l5wfWhObbF&#10;5iQ0sbbz9JPFwCx//hvfZtebRnTU+tqygnSegCAurK65VHC7fs5WIHxA1thYJgUDedhtx6MN5tq+&#10;+UzdJZQijrDPUUEVgsul9EVFBv3cOuLoPWxrMETZllK3+I7jppEfSZJJgzXHhwodHSoqnpeXUdC9&#10;Fl/HdDi56x2Hb9c/sp/BZUpNJ/1+DSJQH/7Df+2TVrBKlmkEiDgR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4AsMAAADeAAAADwAAAAAAAAAAAAAAAACYAgAAZHJzL2Rv&#10;d25yZXYueG1sUEsFBgAAAAAEAAQA9QAAAIgDAAAAAA==&#10;" filled="f" stroked="f" strokeweight="1pt">
                    <v:stroke joinstyle="miter"/>
                    <v:textbox inset="0,0,0,0"/>
                  </v:oval>
                  <v:oval id="円/楕円 80711" o:spid="_x0000_s262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dmcUA&#10;AADeAAAADwAAAGRycy9kb3ducmV2LnhtbESPQWvCQBSE7wX/w/IEb3WTUlKJriKWguJJLT0/ss8k&#10;mH27ZNeY+OtdQehxmJlvmMWqN43oqPW1ZQXpNAFBXFhdc6ng9/TzPgPhA7LGxjIpGMjDajl6W2Cu&#10;7Y0P1B1DKSKEfY4KqhBcLqUvKjLop9YRR+9sW4MhyraUusVbhJtGfiRJJg3WHBcqdLSpqLgcr0ZB&#10;d/3cfafD1p3+cNi7/pzdB5cpNRn36zmIQH34D7/aW61glnyl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t2ZxQAAAN4AAAAPAAAAAAAAAAAAAAAAAJgCAABkcnMv&#10;ZG93bnJldi54bWxQSwUGAAAAAAQABAD1AAAAigMAAAAA&#10;" filled="f" stroked="f" strokeweight="1pt">
                    <v:stroke joinstyle="miter"/>
                    <v:textbox inset="0,0,0,0"/>
                  </v:oval>
                  <v:oval id="円/楕円 80712" o:spid="_x0000_s262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D7sUA&#10;AADeAAAADwAAAGRycy9kb3ducmV2LnhtbESPQWvCQBSE74L/YXmCN91ESirRVYpSsHiqiudH9pmE&#10;Zt8u2TUm/vquUOhxmJlvmPW2N43oqPW1ZQXpPAFBXFhdc6ngcv6cLUH4gKyxsUwKBvKw3YxHa8y1&#10;ffA3dadQighhn6OCKgSXS+mLigz6uXXE0bvZ1mCIsi2lbvER4aaRiyTJpMGa40KFjnYVFT+nu1HQ&#10;3d++9ulwcOcrDkfX37Ln4DKlppP+YwUiUB/+w3/tg1awTN7TB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PuxQAAAN4AAAAPAAAAAAAAAAAAAAAAAJgCAABkcnMv&#10;ZG93bnJldi54bWxQSwUGAAAAAAQABAD1AAAAigMAAAAA&#10;" filled="f" stroked="f" strokeweight="1pt">
                    <v:stroke joinstyle="miter"/>
                    <v:textbox inset="0,0,0,0"/>
                  </v:oval>
                  <v:oval id="円/楕円 80713" o:spid="_x0000_s263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dcUA&#10;AADeAAAADwAAAGRycy9kb3ducmV2LnhtbESPQWvCQBSE70L/w/IKvekmWqKkriKKYPFUFc+P7DMJ&#10;zb5dsmtM+uu7BaHHYWa+YZbr3jSio9bXlhWkkwQEcWF1zaWCy3k/XoDwAVljY5kUDORhvXoZLTHX&#10;9sFf1J1CKSKEfY4KqhBcLqUvKjLoJ9YRR+9mW4MhyraUusVHhJtGTpMkkwZrjgsVOtpWVHyf7kZB&#10;d3//3KXDwZ2vOBxdf8t+Bpcp9fbabz5ABOrDf/jZPmgFi2Sezu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OZ1xQAAAN4AAAAPAAAAAAAAAAAAAAAAAJgCAABkcnMv&#10;ZG93bnJldi54bWxQSwUGAAAAAAQABAD1AAAAigMAAAAA&#10;" filled="f" stroked="f" strokeweight="1pt">
                    <v:stroke joinstyle="miter"/>
                    <v:textbox inset="0,0,0,0"/>
                  </v:oval>
                  <v:oval id="円/楕円 80714" o:spid="_x0000_s263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AcUA&#10;AADeAAAADwAAAGRycy9kb3ducmV2LnhtbESPQWvCQBSE74L/YXmCN92kSCrRVYpSsHiqiudH9pmE&#10;Zt8u2TUm/vquUOhxmJlvmPW2N43oqPW1ZQXpPAFBXFhdc6ngcv6cLUH4gKyxsUwKBvKw3YxHa8y1&#10;ffA3dadQighhn6OCKgSXS+mLigz6uXXE0bvZ1mCIsi2lbvER4aaRb0mSSYM1x4UKHe0qKn5Od6Og&#10;uy++9ulwcOcrDkfX37Ln4DKlppP+YwUiUB/+w3/tg1awTN7TB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X4BxQAAAN4AAAAPAAAAAAAAAAAAAAAAAJgCAABkcnMv&#10;ZG93bnJldi54bWxQSwUGAAAAAAQABAD1AAAAigMAAAAA&#10;" filled="f" stroked="f" strokeweight="1pt">
                    <v:stroke joinstyle="miter"/>
                    <v:textbox inset="0,0,0,0"/>
                  </v:oval>
                  <v:oval id="円/楕円 80715" o:spid="_x0000_s263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bmsUA&#10;AADeAAAADwAAAGRycy9kb3ducmV2LnhtbESPQWvCQBSE70L/w/IKvekmYqOkriKKYPFUFc+P7DMJ&#10;zb5dsmtM+uu7BaHHYWa+YZbr3jSio9bXlhWkkwQEcWF1zaWCy3k/XoDwAVljY5kUDORhvXoZLTHX&#10;9sFf1J1CKSKEfY4KqhBcLqUvKjLoJ9YRR+9mW4MhyraUusVHhJtGTpMkkwZrjgsVOtpWVHyf7kZB&#10;d5997tLh4M5XHI6uv2U/g8uUenvtNx8gAvXhP/xsH7SCRTJP3+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duaxQAAAN4AAAAPAAAAAAAAAAAAAAAAAJgCAABkcnMv&#10;ZG93bnJldi54bWxQSwUGAAAAAAQABAD1AAAAigMAAAAA&#10;" filled="f" stroked="f" strokeweight="1pt">
                    <v:stroke joinstyle="miter"/>
                    <v:textbox inset="0,0,0,0"/>
                  </v:oval>
                  <v:oval id="円/楕円 80716" o:spid="_x0000_s263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F7cUA&#10;AADeAAAADwAAAGRycy9kb3ducmV2LnhtbESPQWvCQBSE7wX/w/IEb3WTUlKJriKWguJJLT0/ss8k&#10;mH27ZNeY+OtdQehxmJlvmMWqN43oqPW1ZQXpNAFBXFhdc6ng9/TzPgPhA7LGxjIpGMjDajl6W2Cu&#10;7Y0P1B1DKSKEfY4KqhBcLqUvKjLop9YRR+9sW4MhyraUusVbhJtGfiRJJg3WHBcqdLSpqLgcr0ZB&#10;d/3cfafD1p3+cNi7/pzdB5cpNRn36zmIQH34D7/aW61glnylG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0XtxQAAAN4AAAAPAAAAAAAAAAAAAAAAAJgCAABkcnMv&#10;ZG93bnJldi54bWxQSwUGAAAAAAQABAD1AAAAigMAAAAA&#10;" filled="f" stroked="f" strokeweight="1pt">
                    <v:stroke joinstyle="miter"/>
                    <v:textbox inset="0,0,0,0"/>
                  </v:oval>
                  <v:oval id="円/楕円 80717" o:spid="_x0000_s263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dsYA&#10;AADeAAAADwAAAGRycy9kb3ducmV2LnhtbESPQWvCQBSE70L/w/IKvekmUqJEN6EogqWnqnh+ZJ9J&#10;aPbtkl1j0l/fLRR6HGbmG2ZbjqYTA/W+tawgXSQgiCurW64VXM6H+RqED8gaO8ukYCIPZfE022Ku&#10;7YM/aTiFWkQI+xwVNCG4XEpfNWTQL6wjjt7N9gZDlH0tdY+PCDedXCZJJg22HBcadLRrqPo63Y2C&#10;4f76vk+noztfcfpw4y37nlym1Mvz+LYBEWgM/+G/9lErWCerdAW/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dsYAAADeAAAADwAAAAAAAAAAAAAAAACYAgAAZHJz&#10;L2Rvd25yZXYueG1sUEsFBgAAAAAEAAQA9QAAAIsDAAAAAA==&#10;" filled="f" stroked="f" strokeweight="1pt">
                    <v:stroke joinstyle="miter"/>
                    <v:textbox inset="0,0,0,0"/>
                  </v:oval>
                  <v:oval id="円/楕円 80718" o:spid="_x0000_s263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0BMIA&#10;AADeAAAADwAAAGRycy9kb3ducmV2LnhtbERPy4rCMBTdC/5DuII7TTtIlWoUUQYcZuUD15fm2hab&#10;m9DE2s7XTxYDszyc92bXm0Z01PrasoJ0noAgLqyuuVRwu37OViB8QNbYWCYFA3nYbcejDebavvlM&#10;3SWUIoawz1FBFYLLpfRFRQb93DriyD1sazBE2JZSt/iO4aaRH0mSSYM1x4YKHR0qKp6Xl1HQvRZf&#10;x3Q4uesdh2/XP7KfwWVKTSf9fg0iUB/+xX/uk1awSpZp3Bvvx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HQEwgAAAN4AAAAPAAAAAAAAAAAAAAAAAJgCAABkcnMvZG93&#10;bnJldi54bWxQSwUGAAAAAAQABAD1AAAAhwMAAAAA&#10;" filled="f" stroked="f" strokeweight="1pt">
                    <v:stroke joinstyle="miter"/>
                    <v:textbox inset="0,0,0,0"/>
                  </v:oval>
                  <v:oval id="円/楕円 80719" o:spid="_x0000_s263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Rn8YA&#10;AADeAAAADwAAAGRycy9kb3ducmV2LnhtbESPT2vCQBTE74V+h+UVequbiERNXUUUwdKTf/D8yD6T&#10;0OzbJbvGpJ++WxA8DjPzG2ax6k0jOmp9bVlBOkpAEBdW11wqOJ92HzMQPiBrbCyTgoE8rJavLwvM&#10;tb3zgbpjKEWEsM9RQRWCy6X0RUUG/cg64uhdbWswRNmWUrd4j3DTyHGSZNJgzXGhQkebioqf480o&#10;6G6Tr2067N3pgsO366/Z7+Aypd7f+vUniEB9eIYf7b1WMEum6R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jRn8YAAADeAAAADwAAAAAAAAAAAAAAAACYAgAAZHJz&#10;L2Rvd25yZXYueG1sUEsFBgAAAAAEAAQA9QAAAIsDAAAAAA==&#10;" filled="f" stroked="f" strokeweight="1pt">
                    <v:stroke joinstyle="miter"/>
                    <v:textbox inset="0,0,0,0"/>
                  </v:oval>
                  <v:oval id="円/楕円 80720" o:spid="_x0000_s263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yv8UA&#10;AADeAAAADwAAAGRycy9kb3ducmV2LnhtbESPzWqDQBSF94W+w3AD3dUxoVgxmYTQELB0VS1dX5wb&#10;lTh3BmditE/fWRS6PJw/vt1hNoOYaPS9ZQXrJAVB3Fjdc6vgqz4/5yB8QNY4WCYFC3k47B8fdlho&#10;e+dPmqrQijjCvkAFXQiukNI3HRn0iXXE0bvY0WCIcmylHvEex80gN2maSYM9x4cOHb111Fyrm1Ew&#10;3V7eT+uldPU3Lh9uvmQ/i8uUelrNxy2IQHP4D/+1S60gT183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rK/xQAAAN4AAAAPAAAAAAAAAAAAAAAAAJgCAABkcnMv&#10;ZG93bnJldi54bWxQSwUGAAAAAAQABAD1AAAAigMAAAAA&#10;" filled="f" stroked="f" strokeweight="1pt">
                    <v:stroke joinstyle="miter"/>
                    <v:textbox inset="0,0,0,0"/>
                  </v:oval>
                  <v:oval id="円/楕円 80721" o:spid="_x0000_s263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XJMUA&#10;AADeAAAADwAAAGRycy9kb3ducmV2LnhtbESPQWvCQBSE74L/YXmCN91ESirRVYpSsHiqiudH9pmE&#10;Zt8u2TUm/vquUOhxmJlvmPW2N43oqPW1ZQXpPAFBXFhdc6ngcv6cLUH4gKyxsUwKBvKw3YxHa8y1&#10;ffA3dadQighhn6OCKgSXS+mLigz6uXXE0bvZ1mCIsi2lbvER4aaRiyTJpMGa40KFjnYVFT+nu1HQ&#10;3d++9ulwcOcrDkfX37Ln4DKlppP+YwUiUB/+w3/tg1awTN4X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hckxQAAAN4AAAAPAAAAAAAAAAAAAAAAAJgCAABkcnMv&#10;ZG93bnJldi54bWxQSwUGAAAAAAQABAD1AAAAigMAAAAA&#10;" filled="f" stroked="f" strokeweight="1pt">
                    <v:stroke joinstyle="miter"/>
                    <v:textbox inset="0,0,0,0"/>
                  </v:oval>
                  <v:oval id="円/楕円 80722" o:spid="_x0000_s263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JU8UA&#10;AADeAAAADwAAAGRycy9kb3ducmV2LnhtbESPQWvCQBSE74L/YXmCN90YSirRVYpSsHiqiudH9pmE&#10;Zt8u2TUm/vquUOhxmJlvmPW2N43oqPW1ZQWLeQKCuLC65lLB5fw5W4LwAVljY5kUDORhuxmP1phr&#10;++Bv6k6hFBHCPkcFVQgul9IXFRn0c+uIo3ezrcEQZVtK3eIjwk0j0yTJpMGa40KFjnYVFT+nu1HQ&#10;3d++9ovh4M5XHI6uv2XPwWVKTSf9xwpEoD78h//aB61gmbyn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IlTxQAAAN4AAAAPAAAAAAAAAAAAAAAAAJgCAABkcnMv&#10;ZG93bnJldi54bWxQSwUGAAAAAAQABAD1AAAAigMAAAAA&#10;" filled="f" stroked="f" strokeweight="1pt">
                    <v:stroke joinstyle="miter"/>
                    <v:textbox inset="0,0,0,0"/>
                  </v:oval>
                  <v:oval id="円/楕円 80723" o:spid="_x0000_s264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syMYA&#10;AADeAAAADwAAAGRycy9kb3ducmV2LnhtbESPT4vCMBTE7wt+h/CEva2pf+hKNYrsIiieVhfPj+bZ&#10;FpuX0MTa7qc3grDHYWZ+wyzXnalFS42vLCsYjxIQxLnVFRcKfk/bjzkIH5A11pZJQU8e1qvB2xIz&#10;be/8Q+0xFCJC2GeooAzBZVL6vCSDfmQdcfQutjEYomwKqRu8R7ip5SRJUmmw4rhQoqOvkvLr8WYU&#10;tLfZ/nvc79zpjP3BdZf0r3epUu/DbrMAEagL/+FXe6cVzJPPyRS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syMYAAADeAAAADwAAAAAAAAAAAAAAAACYAgAAZHJz&#10;L2Rvd25yZXYueG1sUEsFBgAAAAAEAAQA9QAAAIsDAAAAAA==&#10;" filled="f" stroked="f" strokeweight="1pt">
                    <v:stroke joinstyle="miter"/>
                    <v:textbox inset="0,0,0,0"/>
                  </v:oval>
                  <v:oval id="円/楕円 80724" o:spid="_x0000_s264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0vMQA&#10;AADeAAAADwAAAGRycy9kb3ducmV2LnhtbESPQYvCMBSE78L+h/AEb5oqUqVrFFkRXDytiudH82zL&#10;Ni+hibX112+EBY/DzHzDrDadqUVLja8sK5hOEhDEudUVFwou5/14CcIHZI21ZVLQk4fN+mOwwkzb&#10;B/9QewqFiBD2GSooQ3CZlD4vyaCfWEccvZttDIYom0LqBh8Rbmo5S5JUGqw4LpTo6Kuk/Pd0Nwra&#10;+/x7N+0P7nzF/ui6W/rsXarUaNhtP0EE6sI7/N8+aAXLZDGbw+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tLzEAAAA3gAAAA8AAAAAAAAAAAAAAAAAmAIAAGRycy9k&#10;b3ducmV2LnhtbFBLBQYAAAAABAAEAPUAAACJAwAAAAA=&#10;" filled="f" stroked="f" strokeweight="1pt">
                    <v:stroke joinstyle="miter"/>
                    <v:textbox inset="0,0,0,0"/>
                  </v:oval>
                  <v:oval id="円/楕円 80725" o:spid="_x0000_s264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RJ8UA&#10;AADeAAAADwAAAGRycy9kb3ducmV2LnhtbESPQWvCQBSE7wX/w/KE3upG0VSiq0iLoHiqFs+P7DMJ&#10;Zt8u2TUm/fWuIPQ4zMw3zHLdmVq01PjKsoLxKAFBnFtdcaHg97T9mIPwAVljbZkU9ORhvRq8LTHT&#10;9s4/1B5DISKEfYYKyhBcJqXPSzLoR9YRR+9iG4MhyqaQusF7hJtaTpIklQYrjgslOvoqKb8eb0ZB&#10;e5vuv8f9zp3O2B9cd0n/epcq9T7sNgsQgbrwH361d1rBPPmczO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REn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86144" behindDoc="0" locked="0" layoutInCell="1" allowOverlap="1" wp14:anchorId="3F7981B3" wp14:editId="3371848C">
                <wp:simplePos x="0" y="0"/>
                <wp:positionH relativeFrom="column">
                  <wp:posOffset>74393</wp:posOffset>
                </wp:positionH>
                <wp:positionV relativeFrom="paragraph">
                  <wp:posOffset>135255</wp:posOffset>
                </wp:positionV>
                <wp:extent cx="5676265" cy="1352550"/>
                <wp:effectExtent l="0" t="0" r="635" b="0"/>
                <wp:wrapNone/>
                <wp:docPr id="82501" name="グループ化 82501"/>
                <wp:cNvGraphicFramePr/>
                <a:graphic xmlns:a="http://schemas.openxmlformats.org/drawingml/2006/main">
                  <a:graphicData uri="http://schemas.microsoft.com/office/word/2010/wordprocessingGroup">
                    <wpg:wgp>
                      <wpg:cNvGrpSpPr/>
                      <wpg:grpSpPr>
                        <a:xfrm>
                          <a:off x="0" y="0"/>
                          <a:ext cx="5676265" cy="1352550"/>
                          <a:chOff x="0" y="0"/>
                          <a:chExt cx="5676265" cy="1352550"/>
                        </a:xfrm>
                      </wpg:grpSpPr>
                      <wps:wsp>
                        <wps:cNvPr id="82508" name="角丸四角形 82508"/>
                        <wps:cNvSpPr/>
                        <wps:spPr>
                          <a:xfrm>
                            <a:off x="0" y="0"/>
                            <a:ext cx="5676265" cy="1352550"/>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就労や地域活動等により</w:t>
                              </w:r>
                              <w:r>
                                <w:rPr>
                                  <w:rFonts w:ascii="HG丸ｺﾞｼｯｸM-PRO" w:eastAsia="HG丸ｺﾞｼｯｸM-PRO" w:hAnsi="HG丸ｺﾞｼｯｸM-PRO"/>
                                  <w:sz w:val="28"/>
                                  <w:szCs w:val="28"/>
                                </w:rPr>
                                <w:t>、様々な社会参加の機会が確保されている</w:t>
                              </w:r>
                              <w:r w:rsidRPr="00640771">
                                <w:rPr>
                                  <w:rFonts w:ascii="HG丸ｺﾞｼｯｸM-PRO" w:eastAsia="HG丸ｺﾞｼｯｸM-PRO"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09" name="テキスト ボックス 2"/>
                        <wps:cNvSpPr txBox="1">
                          <a:spLocks noChangeArrowheads="1"/>
                        </wps:cNvSpPr>
                        <wps:spPr bwMode="auto">
                          <a:xfrm>
                            <a:off x="104775" y="590550"/>
                            <a:ext cx="5471795" cy="638175"/>
                          </a:xfrm>
                          <a:prstGeom prst="roundRect">
                            <a:avLst>
                              <a:gd name="adj" fmla="val 8690"/>
                            </a:avLst>
                          </a:prstGeom>
                          <a:solidFill>
                            <a:schemeClr val="bg1"/>
                          </a:solidFill>
                          <a:ln w="9525">
                            <a:noFill/>
                            <a:miter lim="800000"/>
                            <a:headEnd/>
                            <a:tailEnd/>
                          </a:ln>
                        </wps:spPr>
                        <wps:txbx>
                          <w:txbxContent>
                            <w:p w:rsidR="008B49B0" w:rsidRPr="00524595"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高齢者</w:t>
                              </w:r>
                              <w:r>
                                <w:rPr>
                                  <w:rFonts w:ascii="HG丸ｺﾞｼｯｸM-PRO" w:eastAsia="HG丸ｺﾞｼｯｸM-PRO" w:hAnsi="HG丸ｺﾞｼｯｸM-PRO"/>
                                  <w:szCs w:val="24"/>
                                </w:rPr>
                                <w:t>が</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ボランティア活動、就労活動又は地域団体活動などに</w:t>
                              </w:r>
                              <w:r>
                                <w:rPr>
                                  <w:rFonts w:ascii="HG丸ｺﾞｼｯｸM-PRO" w:eastAsia="HG丸ｺﾞｼｯｸM-PRO" w:hAnsi="HG丸ｺﾞｼｯｸM-PRO" w:hint="eastAsia"/>
                                  <w:szCs w:val="24"/>
                                </w:rPr>
                                <w:t>参加しやすい</w:t>
                              </w:r>
                              <w:r>
                                <w:rPr>
                                  <w:rFonts w:ascii="HG丸ｺﾞｼｯｸM-PRO" w:eastAsia="HG丸ｺﾞｼｯｸM-PRO" w:hAnsi="HG丸ｺﾞｼｯｸM-PRO"/>
                                  <w:szCs w:val="24"/>
                                </w:rPr>
                                <w:t>環境が</w:t>
                              </w:r>
                              <w:r>
                                <w:rPr>
                                  <w:rFonts w:ascii="HG丸ｺﾞｼｯｸM-PRO" w:eastAsia="HG丸ｺﾞｼｯｸM-PRO" w:hAnsi="HG丸ｺﾞｼｯｸM-PRO" w:hint="eastAsia"/>
                                  <w:szCs w:val="24"/>
                                </w:rPr>
                                <w:t>整っていることで</w:t>
                              </w:r>
                              <w:r>
                                <w:rPr>
                                  <w:rFonts w:ascii="HG丸ｺﾞｼｯｸM-PRO" w:eastAsia="HG丸ｺﾞｼｯｸM-PRO" w:hAnsi="HG丸ｺﾞｼｯｸM-PRO"/>
                                  <w:szCs w:val="24"/>
                                </w:rPr>
                                <w:t>、心豊かに高齢期を過ごしています</w:t>
                              </w:r>
                              <w:r w:rsidRPr="00524595">
                                <w:rPr>
                                  <w:rFonts w:ascii="HG丸ｺﾞｼｯｸM-PRO" w:eastAsia="HG丸ｺﾞｼｯｸM-PRO" w:hAnsi="HG丸ｺﾞｼｯｸM-PRO" w:hint="eastAsia"/>
                                  <w:szCs w:val="24"/>
                                </w:rPr>
                                <w:t>。</w:t>
                              </w:r>
                            </w:p>
                          </w:txbxContent>
                        </wps:txbx>
                        <wps:bodyPr rot="0" vert="horz" wrap="square" lIns="91440" tIns="45720" rIns="91440" bIns="45720" anchor="t" anchorCtr="0">
                          <a:noAutofit/>
                        </wps:bodyPr>
                      </wps:wsp>
                    </wpg:wgp>
                  </a:graphicData>
                </a:graphic>
              </wp:anchor>
            </w:drawing>
          </mc:Choice>
          <mc:Fallback>
            <w:pict>
              <v:group w14:anchorId="3F7981B3" id="グループ化 82501" o:spid="_x0000_s2643" style="position:absolute;margin-left:5.85pt;margin-top:10.65pt;width:446.95pt;height:106.5pt;z-index:252486144" coordsize="56762,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">
                <v:roundrect id="角丸四角形 82508" o:spid="_x0000_s2644" style="position:absolute;width:56762;height:13525;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pDcEA&#10;AADeAAAADwAAAGRycy9kb3ducmV2LnhtbERPy4rCMBTdD/gP4QqzG1N1fFCNIoIwuNKOMNtLc22L&#10;yU1JorZ/bxYDLg/nvd521ogH+dA4VjAeZSCIS6cbrhRcfg9fSxAhIms0jklBTwG2m8HHGnPtnnym&#10;RxErkUI45KigjrHNpQxlTRbDyLXEibs6bzEm6CupPT5TuDVykmVzabHh1FBjS/uayltxtwrmLhaL&#10;aX/2f4eLOc18b47fV6PU57DbrUBE6uJb/O/+0QqWk1mW9qY76Qr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MKQ3BAAAA3gAAAA8AAAAAAAAAAAAAAAAAmAIAAGRycy9kb3du&#10;cmV2LnhtbFBLBQYAAAAABAAEAPUAAACGAwAAAAA=&#10;" fillcolor="#9cc2e5 [1940]" stroked="f" strokeweight="1pt">
                  <v:stroke joinstyle="miter"/>
                  <v:textbo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就労や地域活動等により</w:t>
                        </w:r>
                        <w:r>
                          <w:rPr>
                            <w:rFonts w:ascii="HG丸ｺﾞｼｯｸM-PRO" w:eastAsia="HG丸ｺﾞｼｯｸM-PRO" w:hAnsi="HG丸ｺﾞｼｯｸM-PRO"/>
                            <w:sz w:val="28"/>
                            <w:szCs w:val="28"/>
                          </w:rPr>
                          <w:t>、様々な社会参加の機会が確保されている</w:t>
                        </w:r>
                        <w:r w:rsidRPr="00640771">
                          <w:rPr>
                            <w:rFonts w:ascii="HG丸ｺﾞｼｯｸM-PRO" w:eastAsia="HG丸ｺﾞｼｯｸM-PRO" w:hAnsi="HG丸ｺﾞｼｯｸM-PRO" w:hint="eastAsia"/>
                            <w:sz w:val="28"/>
                            <w:szCs w:val="28"/>
                          </w:rPr>
                          <w:t>。</w:t>
                        </w:r>
                      </w:p>
                    </w:txbxContent>
                  </v:textbox>
                </v:roundrect>
                <v:roundrect id="_x0000_s2645" style="position:absolute;left:1047;top:5905;width:54718;height:6382;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lF8cA&#10;AADeAAAADwAAAGRycy9kb3ducmV2LnhtbESPX2vCQBDE3wt+h2OFvtWLAUWjp9RiS2lB/Ad9XXLb&#10;JDW3F3Jbjf30vULBx2FmfsPMl52r1ZnaUHk2MBwkoIhzbysuDBwPzw8TUEGQLdaeycCVAiwXvbs5&#10;ZtZfeEfnvRQqQjhkaKAUaTKtQ16SwzDwDXH0Pn3rUKJsC21bvES4q3WaJGPtsOK4UGJDTyXlp/23&#10;M5C+yGn0tnn/KuRnva1W/EHbNRtz3+8eZ6CEOrmF/9uv1sAkHSVT+LsTr4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ApRfHAAAA3gAAAA8AAAAAAAAAAAAAAAAAmAIAAGRy&#10;cy9kb3ducmV2LnhtbFBLBQYAAAAABAAEAPUAAACMAwAAAAA=&#10;" fillcolor="white [3212]" stroked="f">
                  <v:stroke joinstyle="miter"/>
                  <v:textbox>
                    <w:txbxContent>
                      <w:p w:rsidR="008B49B0" w:rsidRPr="00524595"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高齢者</w:t>
                        </w:r>
                        <w:r>
                          <w:rPr>
                            <w:rFonts w:ascii="HG丸ｺﾞｼｯｸM-PRO" w:eastAsia="HG丸ｺﾞｼｯｸM-PRO" w:hAnsi="HG丸ｺﾞｼｯｸM-PRO"/>
                            <w:szCs w:val="24"/>
                          </w:rPr>
                          <w:t>が</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ボランティア活動、就労活動又は地域団体活動などに</w:t>
                        </w:r>
                        <w:r>
                          <w:rPr>
                            <w:rFonts w:ascii="HG丸ｺﾞｼｯｸM-PRO" w:eastAsia="HG丸ｺﾞｼｯｸM-PRO" w:hAnsi="HG丸ｺﾞｼｯｸM-PRO" w:hint="eastAsia"/>
                            <w:szCs w:val="24"/>
                          </w:rPr>
                          <w:t>参加しやすい</w:t>
                        </w:r>
                        <w:r>
                          <w:rPr>
                            <w:rFonts w:ascii="HG丸ｺﾞｼｯｸM-PRO" w:eastAsia="HG丸ｺﾞｼｯｸM-PRO" w:hAnsi="HG丸ｺﾞｼｯｸM-PRO"/>
                            <w:szCs w:val="24"/>
                          </w:rPr>
                          <w:t>環境が</w:t>
                        </w:r>
                        <w:r>
                          <w:rPr>
                            <w:rFonts w:ascii="HG丸ｺﾞｼｯｸM-PRO" w:eastAsia="HG丸ｺﾞｼｯｸM-PRO" w:hAnsi="HG丸ｺﾞｼｯｸM-PRO" w:hint="eastAsia"/>
                            <w:szCs w:val="24"/>
                          </w:rPr>
                          <w:t>整っていることで</w:t>
                        </w:r>
                        <w:r>
                          <w:rPr>
                            <w:rFonts w:ascii="HG丸ｺﾞｼｯｸM-PRO" w:eastAsia="HG丸ｺﾞｼｯｸM-PRO" w:hAnsi="HG丸ｺﾞｼｯｸM-PRO"/>
                            <w:szCs w:val="24"/>
                          </w:rPr>
                          <w:t>、心豊かに高齢期を過ごしています</w:t>
                        </w:r>
                        <w:r w:rsidRPr="00524595">
                          <w:rPr>
                            <w:rFonts w:ascii="HG丸ｺﾞｼｯｸM-PRO" w:eastAsia="HG丸ｺﾞｼｯｸM-PRO" w:hAnsi="HG丸ｺﾞｼｯｸM-PRO" w:hint="eastAsia"/>
                            <w:szCs w:val="24"/>
                          </w:rPr>
                          <w:t>。</w:t>
                        </w:r>
                      </w:p>
                    </w:txbxContent>
                  </v:textbox>
                </v:roundrect>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88192" behindDoc="0" locked="0" layoutInCell="1" allowOverlap="1" wp14:anchorId="24F6C481" wp14:editId="29DD53F1">
                <wp:simplePos x="0" y="0"/>
                <wp:positionH relativeFrom="column">
                  <wp:posOffset>635</wp:posOffset>
                </wp:positionH>
                <wp:positionV relativeFrom="paragraph">
                  <wp:posOffset>52705</wp:posOffset>
                </wp:positionV>
                <wp:extent cx="5676900" cy="429260"/>
                <wp:effectExtent l="0" t="0" r="0" b="8890"/>
                <wp:wrapNone/>
                <wp:docPr id="80728" name="グループ化 80728"/>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0729" name="角丸四角形 80729"/>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730" name="グループ化 80730"/>
                        <wpg:cNvGrpSpPr/>
                        <wpg:grpSpPr>
                          <a:xfrm>
                            <a:off x="1228725" y="190500"/>
                            <a:ext cx="4448175" cy="81280"/>
                            <a:chOff x="0" y="0"/>
                            <a:chExt cx="3843900" cy="72000"/>
                          </a:xfrm>
                          <a:solidFill>
                            <a:schemeClr val="accent1"/>
                          </a:solidFill>
                        </wpg:grpSpPr>
                        <wps:wsp>
                          <wps:cNvPr id="80731" name="円/楕円 80731"/>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2" name="円/楕円 80732"/>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3" name="円/楕円 80733"/>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4" name="円/楕円 80734"/>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5" name="円/楕円 80735"/>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6" name="円/楕円 80736"/>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7" name="円/楕円 80737"/>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8" name="円/楕円 80738"/>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39" name="円/楕円 80739"/>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0" name="円/楕円 80740"/>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1" name="円/楕円 80741"/>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2" name="円/楕円 80742"/>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3" name="円/楕円 80743"/>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4" name="円/楕円 80744"/>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5" name="円/楕円 80745"/>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6" name="円/楕円 8074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7" name="円/楕円 80747"/>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8" name="円/楕円 80748"/>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49" name="円/楕円 80749"/>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0" name="円/楕円 80750"/>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1" name="円/楕円 80751"/>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2" name="円/楕円 80752"/>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3" name="円/楕円 80753"/>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4" name="円/楕円 80754"/>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5" name="円/楕円 80755"/>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6" name="円/楕円 80756"/>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7" name="円/楕円 80757"/>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8" name="円/楕円 80758"/>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59" name="円/楕円 80759"/>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0" name="円/楕円 80760"/>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1" name="円/楕円 80761"/>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2" name="円/楕円 80762"/>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3" name="円/楕円 80763"/>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4" name="円/楕円 80764"/>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4F6C481" id="グループ化 80728" o:spid="_x0000_s2646" style="position:absolute;margin-left:.05pt;margin-top:4.15pt;width:447pt;height:33.8pt;z-index:252488192"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">
                <v:roundrect id="角丸四角形 80729" o:spid="_x0000_s264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ewMcA&#10;AADeAAAADwAAAGRycy9kb3ducmV2LnhtbESPQWvCQBSE74X+h+UVvNXd5hBt6iqhEKpeiraUHh/Z&#10;1ySYfZvubjX+e7cgeBxm5htmsRptL47kQ+dYw9NUgSCunem40fD5UT3OQYSIbLB3TBrOFGC1vL9b&#10;YGHciXd03MdGJAiHAjW0MQ6FlKFuyWKYuoE4eT/OW4xJ+kYaj6cEt73MlMqlxY7TQosDvbZUH/Z/&#10;VsP3ZvvWlF95pd7Pv5UPpT3YPNN68jCWLyAijfEWvrbXRsNczbJn+L+Tr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3sDHAAAA3gAAAA8AAAAAAAAAAAAAAAAAmAIAAGRy&#10;cy9kb3ducmV2LnhtbFBLBQYAAAAABAAEAPUAAACM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80730" o:spid="_x0000_s2648"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UpWsYAAADeAAAADwAAAGRycy9kb3ducmV2LnhtbESPzWrCQBSF9wXfYbgF&#10;d3USpTWkjkGkigspaITS3SVzTUIyd0JmmsS37ywKXR7OH98mm0wrBupdbVlBvIhAEBdW11wquOWH&#10;lwSE88gaW8uk4EEOsu3saYOptiNfaLj6UoQRdikqqLzvUildUZFBt7AdcfDutjfog+xLqXscw7hp&#10;5TKK3qTBmsNDhR3tKyqa649RcBxx3K3ij+Hc3PeP7/z18+sck1Lz52n3DsLT5P/Df+2TVpBE61U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RSlaxgAAAN4A&#10;AAAPAAAAAAAAAAAAAAAAAKoCAABkcnMvZG93bnJldi54bWxQSwUGAAAAAAQABAD6AAAAnQMAAAAA&#10;">
                  <v:oval id="円/楕円 80731" o:spid="_x0000_s264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B+cUA&#10;AADeAAAADwAAAGRycy9kb3ducmV2LnhtbESPQWvCQBSE70L/w/IKvekmWqKkriKKYPFUFc+P7DMJ&#10;zb5dsmtM+uu7BaHHYWa+YZbr3jSio9bXlhWkkwQEcWF1zaWCy3k/XoDwAVljY5kUDORhvXoZLTHX&#10;9sFf1J1CKSKEfY4KqhBcLqUvKjLoJ9YRR+9mW4MhyraUusVHhJtGTpMkkwZrjgsVOtpWVHyf7kZB&#10;d3//3KXDwZ2vOBxdf8t+Bpcp9fbabz5ABOrDf/jZPmgFi2Q+S+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4H5xQAAAN4AAAAPAAAAAAAAAAAAAAAAAJgCAABkcnMv&#10;ZG93bnJldi54bWxQSwUGAAAAAAQABAD1AAAAigMAAAAA&#10;" filled="f" stroked="f" strokeweight="1pt">
                    <v:stroke joinstyle="miter"/>
                    <v:textbox inset="0,0,0,0"/>
                  </v:oval>
                  <v:oval id="円/楕円 80732" o:spid="_x0000_s265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fjsYA&#10;AADeAAAADwAAAGRycy9kb3ducmV2LnhtbESPT4vCMBTE7wt+h/CEva2pf+hKNYrsIiieVhfPj+bZ&#10;FpuX0MTa7qc3grDHYWZ+wyzXnalFS42vLCsYjxIQxLnVFRcKfk/bjzkIH5A11pZJQU8e1qvB2xIz&#10;be/8Q+0xFCJC2GeooAzBZVL6vCSDfmQdcfQutjEYomwKqRu8R7ip5SRJUmmw4rhQoqOvkvLr8WYU&#10;tLfZ/nvc79zpjP3BdZf0r3epUu/DbrMAEagL/+FXe6cVzJPP6QS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fjsYAAADeAAAADwAAAAAAAAAAAAAAAACYAgAAZHJz&#10;L2Rvd25yZXYueG1sUEsFBgAAAAAEAAQA9QAAAIsDAAAAAA==&#10;" filled="f" stroked="f" strokeweight="1pt">
                    <v:stroke joinstyle="miter"/>
                    <v:textbox inset="0,0,0,0"/>
                  </v:oval>
                  <v:oval id="円/楕円 80733" o:spid="_x0000_s265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6FcUA&#10;AADeAAAADwAAAGRycy9kb3ducmV2LnhtbESPQWvCQBSE7wX/w/IEb3VjlVSiq0hLQfFULZ4f2WcS&#10;zL5dsmtM/PWuIPQ4zMw3zHLdmVq01PjKsoLJOAFBnFtdcaHg7/jzPgfhA7LG2jIp6MnDejV4W2Km&#10;7Y1/qT2EQkQI+wwVlCG4TEqfl2TQj60jjt7ZNgZDlE0hdYO3CDe1/EiSVBqsOC6U6OirpPxyuBoF&#10;7XW2+570W3c8Yb933Tm99y5VajTsNgsQgbrwH361t1rBPPmcTu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boVxQAAAN4AAAAPAAAAAAAAAAAAAAAAAJgCAABkcnMv&#10;ZG93bnJldi54bWxQSwUGAAAAAAQABAD1AAAAigMAAAAA&#10;" filled="f" stroked="f" strokeweight="1pt">
                    <v:stroke joinstyle="miter"/>
                    <v:textbox inset="0,0,0,0"/>
                  </v:oval>
                  <v:oval id="円/楕円 80734" o:spid="_x0000_s265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iYcYA&#10;AADeAAAADwAAAGRycy9kb3ducmV2LnhtbESPT4vCMBTE7wt+h/AEb2vqH7pSjSKK4OJpdfH8aJ5t&#10;sXkJTaztfvrNgrDHYWZ+w6w2nalFS42vLCuYjBMQxLnVFRcKvi+H9wUIH5A11pZJQU8eNuvB2woz&#10;bZ/8Re05FCJC2GeooAzBZVL6vCSDfmwdcfRutjEYomwKqRt8Rrip5TRJUmmw4rhQoqNdSfn9/DAK&#10;2sf8cz/pj+5yxf7kulv607tUqdGw2y5BBOrCf/jVPmoFi+RjNoe/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wiYcYAAADeAAAADwAAAAAAAAAAAAAAAACYAgAAZHJz&#10;L2Rvd25yZXYueG1sUEsFBgAAAAAEAAQA9QAAAIsDAAAAAA==&#10;" filled="f" stroked="f" strokeweight="1pt">
                    <v:stroke joinstyle="miter"/>
                    <v:textbox inset="0,0,0,0"/>
                  </v:oval>
                  <v:oval id="円/楕円 80735" o:spid="_x0000_s265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H+sYA&#10;AADeAAAADwAAAGRycy9kb3ducmV2LnhtbESPQWvCQBSE7wX/w/IEb3VjbaNEV5GKoPRUFc+P7DMJ&#10;Zt8u2TUm/fVuodDjMDPfMMt1Z2rRUuMrywom4wQEcW51xYWC82n3OgfhA7LG2jIp6MnDejV4WWKm&#10;7YO/qT2GQkQI+wwVlCG4TEqfl2TQj60jjt7VNgZDlE0hdYOPCDe1fEuSVBqsOC6U6OizpPx2vBsF&#10;7f39sJ30e3e6YP/lumv607tUqdGw2yxABOrCf/ivvdcK5sls+gG/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H+sYAAADeAAAADwAAAAAAAAAAAAAAAACYAgAAZHJz&#10;L2Rvd25yZXYueG1sUEsFBgAAAAAEAAQA9QAAAIsDAAAAAA==&#10;" filled="f" stroked="f" strokeweight="1pt">
                    <v:stroke joinstyle="miter"/>
                    <v:textbox inset="0,0,0,0"/>
                  </v:oval>
                  <v:oval id="円/楕円 80736" o:spid="_x0000_s265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ZjcUA&#10;AADeAAAADwAAAGRycy9kb3ducmV2LnhtbESPQWvCQBSE7wX/w/IEb3WjlijRVUQRLD1VxfMj+0yC&#10;2bdLdo2Jv75bKPQ4zMw3zGrTmVq01PjKsoLJOAFBnFtdcaHgcj68L0D4gKyxtkwKevKwWQ/eVphp&#10;++Rvak+hEBHCPkMFZQguk9LnJRn0Y+uIo3ezjcEQZVNI3eAzwk0tp0mSSoMVx4USHe1Kyu+nh1HQ&#10;Pj4+95P+6M5X7L9cd0tfvUuVGg277RJEoC78h//aR61gkcxn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mNxQAAAN4AAAAPAAAAAAAAAAAAAAAAAJgCAABkcnMv&#10;ZG93bnJldi54bWxQSwUGAAAAAAQABAD1AAAAigMAAAAA&#10;" filled="f" stroked="f" strokeweight="1pt">
                    <v:stroke joinstyle="miter"/>
                    <v:textbox inset="0,0,0,0"/>
                  </v:oval>
                  <v:oval id="円/楕円 80737" o:spid="_x0000_s265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8FsUA&#10;AADeAAAADwAAAGRycy9kb3ducmV2LnhtbESPQWvCQBSE7wX/w/IEb3WjlijRVUQRLD1VxfMj+0yC&#10;2bdLdo2Jv75bKPQ4zMw3zGrTmVq01PjKsoLJOAFBnFtdcaHgcj68L0D4gKyxtkwKevKwWQ/eVphp&#10;++Rvak+hEBHCPkMFZQguk9LnJRn0Y+uIo3ezjcEQZVNI3eAzwk0tp0mSSoMVx4USHe1Kyu+nh1HQ&#10;Pj4+95P+6M5X7L9cd0tfvUuVGg277RJEoC78h//aR61gkcxn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rwWxQAAAN4AAAAPAAAAAAAAAAAAAAAAAJgCAABkcnMv&#10;ZG93bnJldi54bWxQSwUGAAAAAAQABAD1AAAAigMAAAAA&#10;" filled="f" stroked="f" strokeweight="1pt">
                    <v:stroke joinstyle="miter"/>
                    <v:textbox inset="0,0,0,0"/>
                  </v:oval>
                  <v:oval id="円/楕円 80738" o:spid="_x0000_s265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oZMIA&#10;AADeAAAADwAAAGRycy9kb3ducmV2LnhtbERPTYvCMBC9C/sfwgh701RXulKNsiiC4ml18Tw0Y1ts&#10;JqGJtfXXm4Owx8f7Xq47U4uWGl9ZVjAZJyCIc6srLhT8nXejOQgfkDXWlklBTx7Wq4/BEjNtH/xL&#10;7SkUIoawz1BBGYLLpPR5SQb92DriyF1tYzBE2BRSN/iI4aaW0yRJpcGKY0OJjjYl5bfT3Sho77PD&#10;dtLv3fmC/dF11/TZu1Spz2H3swARqAv/4rd7rxXMk++v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ShkwgAAAN4AAAAPAAAAAAAAAAAAAAAAAJgCAABkcnMvZG93&#10;bnJldi54bWxQSwUGAAAAAAQABAD1AAAAhwMAAAAA&#10;" filled="f" stroked="f" strokeweight="1pt">
                    <v:stroke joinstyle="miter"/>
                    <v:textbox inset="0,0,0,0"/>
                  </v:oval>
                  <v:oval id="円/楕円 80739" o:spid="_x0000_s265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N/8YA&#10;AADeAAAADwAAAGRycy9kb3ducmV2LnhtbESPQWvCQBSE7wX/w/IEb3VjLalGV5GKoPRUFc+P7DMJ&#10;Zt8u2TUm/fVuodDjMDPfMMt1Z2rRUuMrywom4wQEcW51xYWC82n3OgPhA7LG2jIp6MnDejV4WWKm&#10;7YO/qT2GQkQI+wwVlCG4TEqfl2TQj60jjt7VNgZDlE0hdYOPCDe1fEuSVBqsOC6U6OizpPx2vBsF&#10;7f39sJ30e3e6YP/lumv607tUqdGw2yxABOrCf/ivvdcKZsnHdA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N/8YAAADeAAAADwAAAAAAAAAAAAAAAACYAgAAZHJz&#10;L2Rvd25yZXYueG1sUEsFBgAAAAAEAAQA9QAAAIsDAAAAAA==&#10;" filled="f" stroked="f" strokeweight="1pt">
                    <v:stroke joinstyle="miter"/>
                    <v:textbox inset="0,0,0,0"/>
                  </v:oval>
                  <v:oval id="円/楕円 80740" o:spid="_x0000_s265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XH8UA&#10;AADeAAAADwAAAGRycy9kb3ducmV2LnhtbESPy2rDMBBF94X8g5hCd42cYpzgRgklpeDQVZzS9WBN&#10;bFNrJCzFj3x9tQhkebkvznY/mU4M1PvWsoLVMgFBXFndcq3g5/z1ugHhA7LGzjIpmMnDfrd42mKu&#10;7cgnGspQizjCPkcFTQgul9JXDRn0S+uIo3exvcEQZV9L3eMYx00n35IkkwZbjg8NOjo0VP2VV6Ng&#10;uKbHz9VcuPMvzt9uumS32WVKvTxPH+8gAk3hEb63C61gk6zTCBBxIgr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VcfxQAAAN4AAAAPAAAAAAAAAAAAAAAAAJgCAABkcnMv&#10;ZG93bnJldi54bWxQSwUGAAAAAAQABAD1AAAAigMAAAAA&#10;" filled="f" stroked="f" strokeweight="1pt">
                    <v:stroke joinstyle="miter"/>
                    <v:textbox inset="0,0,0,0"/>
                  </v:oval>
                  <v:oval id="円/楕円 80741" o:spid="_x0000_s265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3yhMUA&#10;AADeAAAADwAAAGRycy9kb3ducmV2LnhtbESPQWvCQBSE74L/YXmCN92kSCrRVYpSsHiqiudH9pmE&#10;Zt8u2TUm/vquUOhxmJlvmPW2N43oqPW1ZQXpPAFBXFhdc6ngcv6cLUH4gKyxsUwKBvKw3YxHa8y1&#10;ffA3dadQighhn6OCKgSXS+mLigz6uXXE0bvZ1mCIsi2lbvER4aaRb0mSSYM1x4UKHe0qKn5Od6Og&#10;uy++9ulwcOcrDkfX37Ln4DKlppP+YwUiUB/+w3/tg1awTN4X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fKExQAAAN4AAAAPAAAAAAAAAAAAAAAAAJgCAABkcnMv&#10;ZG93bnJldi54bWxQSwUGAAAAAAQABAD1AAAAigMAAAAA&#10;" filled="f" stroked="f" strokeweight="1pt">
                    <v:stroke joinstyle="miter"/>
                    <v:textbox inset="0,0,0,0"/>
                  </v:oval>
                  <v:oval id="円/楕円 80742" o:spid="_x0000_s266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88QA&#10;AADeAAAADwAAAGRycy9kb3ducmV2LnhtbESPQYvCMBSE78L+h/AEb5oqUqVrFFkRXDytiudH82zL&#10;Ni+hibX112+EBY/DzHzDrDadqUVLja8sK5hOEhDEudUVFwou5/14CcIHZI21ZVLQk4fN+mOwwkzb&#10;B/9QewqFiBD2GSooQ3CZlD4vyaCfWEccvZttDIYom0LqBh8Rbmo5S5JUGqw4LpTo6Kuk/Pd0Nwra&#10;+/x7N+0P7nzF/ui6W/rsXarUaNhtP0EE6sI7/N8+aAXLZDGfwe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bPPEAAAA3gAAAA8AAAAAAAAAAAAAAAAAmAIAAGRycy9k&#10;b3ducmV2LnhtbFBLBQYAAAAABAAEAPUAAACJAwAAAAA=&#10;" filled="f" stroked="f" strokeweight="1pt">
                    <v:stroke joinstyle="miter"/>
                    <v:textbox inset="0,0,0,0"/>
                  </v:oval>
                  <v:oval id="円/楕円 80743" o:spid="_x0000_s266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JaMYA&#10;AADeAAAADwAAAGRycy9kb3ducmV2LnhtbESPT4vCMBTE7wt+h/AEb2vqH7pSjSKK4OJpdfH8aJ5t&#10;sXkJTaztfvrNgrDHYWZ+w6w2nalFS42vLCuYjBMQxLnVFRcKvi+H9wUIH5A11pZJQU8eNuvB2woz&#10;bZ/8Re05FCJC2GeooAzBZVL6vCSDfmwdcfRutjEYomwKqRt8Rrip5TRJUmmw4rhQoqNdSfn9/DAK&#10;2sf8cz/pj+5yxf7kulv607tUqdGw2y5BBOrCf/jVPmoFi+RjPoO/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PJaMYAAADeAAAADwAAAAAAAAAAAAAAAACYAgAAZHJz&#10;L2Rvd25yZXYueG1sUEsFBgAAAAAEAAQA9QAAAIsDAAAAAA==&#10;" filled="f" stroked="f" strokeweight="1pt">
                    <v:stroke joinstyle="miter"/>
                    <v:textbox inset="0,0,0,0"/>
                  </v:oval>
                  <v:oval id="円/楕円 80744" o:spid="_x0000_s266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RHMUA&#10;AADeAAAADwAAAGRycy9kb3ducmV2LnhtbESPQWvCQBSE74L/YXmCN91YQirRVYpSsHiqiudH9pmE&#10;Zt8u2TUm/vquUOhxmJlvmPW2N43oqPW1ZQWLeQKCuLC65lLB5fw5W4LwAVljY5kUDORhuxmP1phr&#10;++Bv6k6hFBHCPkcFVQgul9IXFRn0c+uIo3ezrcEQZVtK3eIjwk0j35IkkwZrjgsVOtpVVPyc7kZB&#10;d0+/9ovh4M5XHI6uv2XPwWVKTSf9xwpEoD78h//aB61gmbynK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lEcxQAAAN4AAAAPAAAAAAAAAAAAAAAAAJgCAABkcnMv&#10;ZG93bnJldi54bWxQSwUGAAAAAAQABAD1AAAAigMAAAAA&#10;" filled="f" stroked="f" strokeweight="1pt">
                    <v:stroke joinstyle="miter"/>
                    <v:textbox inset="0,0,0,0"/>
                  </v:oval>
                  <v:oval id="円/楕円 80745" o:spid="_x0000_s266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0h8UA&#10;AADeAAAADwAAAGRycy9kb3ducmV2LnhtbESPQWvCQBSE7wX/w/IEb3Vj0VSiq0hLQfFULZ4f2WcS&#10;zL5dsmtM/PWuIPQ4zMw3zHLdmVq01PjKsoLJOAFBnFtdcaHg7/jzPgfhA7LG2jIp6MnDejV4W2Km&#10;7Y1/qT2EQkQI+wwVlCG4TEqfl2TQj60jjt7ZNgZDlE0hdYO3CDe1/EiSVBqsOC6U6OirpPxyuBoF&#10;7XW6+570W3c8Yb933Tm99y5VajTsNgsQgbrwH361t1rBPPmczu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vSHxQAAAN4AAAAPAAAAAAAAAAAAAAAAAJgCAABkcnMv&#10;ZG93bnJldi54bWxQSwUGAAAAAAQABAD1AAAAigMAAAAA&#10;" filled="f" stroked="f" strokeweight="1pt">
                    <v:stroke joinstyle="miter"/>
                    <v:textbox inset="0,0,0,0"/>
                  </v:oval>
                  <v:oval id="円/楕円 80746" o:spid="_x0000_s266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q8MQA&#10;AADeAAAADwAAAGRycy9kb3ducmV2LnhtbESPQYvCMBSE7wv+h/AEb2uqSFeqUUQRlD2tiudH82yL&#10;zUtoYm399WZhYY/DzHzDLNedqUVLja8sK5iMExDEudUVFwou5/3nHIQPyBpry6SgJw/r1eBjiZm2&#10;T/6h9hQKESHsM1RQhuAyKX1ekkE/to44ejfbGAxRNoXUDT4j3NRymiSpNFhxXCjR0bak/H56GAXt&#10;Y3bcTfqDO1+x/3bdLX31LlVqNOw2CxCBuvAf/msftIJ58jVL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avDEAAAA3gAAAA8AAAAAAAAAAAAAAAAAmAIAAGRycy9k&#10;b3ducmV2LnhtbFBLBQYAAAAABAAEAPUAAACJAwAAAAA=&#10;" filled="f" stroked="f" strokeweight="1pt">
                    <v:stroke joinstyle="miter"/>
                    <v:textbox inset="0,0,0,0"/>
                  </v:oval>
                  <v:oval id="円/楕円 80747" o:spid="_x0000_s266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Pa8QA&#10;AADeAAAADwAAAGRycy9kb3ducmV2LnhtbESPQYvCMBSE78L+h/AEb5oqUqVrFFkRlD2tiudH82zL&#10;Ni+hibX1128EYY/DzHzDrDadqUVLja8sK5hOEhDEudUVFwou5/14CcIHZI21ZVLQk4fN+mOwwkzb&#10;B/9QewqFiBD2GSooQ3CZlD4vyaCfWEccvZttDIYom0LqBh8Rbmo5S5JUGqw4LpTo6Kuk/Pd0Nwra&#10;+/y4m/YHd75i/+26W/rsXarUaNhtP0EE6sJ/+N0+aAXLZDFfwO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4z2vEAAAA3gAAAA8AAAAAAAAAAAAAAAAAmAIAAGRycy9k&#10;b3ducmV2LnhtbFBLBQYAAAAABAAEAPUAAACJAwAAAAA=&#10;" filled="f" stroked="f" strokeweight="1pt">
                    <v:stroke joinstyle="miter"/>
                    <v:textbox inset="0,0,0,0"/>
                  </v:oval>
                  <v:oval id="円/楕円 80748" o:spid="_x0000_s266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bGcMA&#10;AADeAAAADwAAAGRycy9kb3ducmV2LnhtbERPy2rCQBTdF/yH4Ra6qxNLiJI6SrEUIl0ZS9eXzDUJ&#10;zdwZMmMefn1nIbg8nPd2P5lODNT71rKC1TIBQVxZ3XKt4Of89boB4QOyxs4yKZjJw363eNpiru3I&#10;JxrKUIsYwj5HBU0ILpfSVw0Z9EvriCN3sb3BEGFfS93jGMNNJ9+SJJMGW44NDTo6NFT9lVejYLim&#10;x8/VXLjzL87fbrpkt9llSr08Tx/vIAJN4SG+uwutYJOs07g33o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bGcMAAADeAAAADwAAAAAAAAAAAAAAAACYAgAAZHJzL2Rv&#10;d25yZXYueG1sUEsFBgAAAAAEAAQA9QAAAIgDAAAAAA==&#10;" filled="f" stroked="f" strokeweight="1pt">
                    <v:stroke joinstyle="miter"/>
                    <v:textbox inset="0,0,0,0"/>
                  </v:oval>
                  <v:oval id="円/楕円 80749" o:spid="_x0000_s266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gsUA&#10;AADeAAAADwAAAGRycy9kb3ducmV2LnhtbESPQWvCQBSE7wX/w/IEb3VjkVSjq0hLQfFULT0/ss8k&#10;mH27ZNeY+OtdQfA4zMw3zHLdmVq01PjKsoLJOAFBnFtdcaHg7/jzPgPhA7LG2jIp6MnDejV4W2Km&#10;7ZV/qT2EQkQI+wwVlCG4TEqfl2TQj60jjt7JNgZDlE0hdYPXCDe1/EiSVBqsOC6U6OirpPx8uBgF&#10;7WW6+570W3f8x37vulN6612q1GjYbRYgAnXhFX62t1rBLPmczu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6CxQAAAN4AAAAPAAAAAAAAAAAAAAAAAJgCAABkcnMv&#10;ZG93bnJldi54bWxQSwUGAAAAAAQABAD1AAAAigMAAAAA&#10;" filled="f" stroked="f" strokeweight="1pt">
                    <v:stroke joinstyle="miter"/>
                    <v:textbox inset="0,0,0,0"/>
                  </v:oval>
                  <v:oval id="円/楕円 80750" o:spid="_x0000_s266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BwsMA&#10;AADeAAAADwAAAGRycy9kb3ducmV2LnhtbESPzYrCMBSF98K8Q7jC7DRVxo5UowyKoLgaHVxfmmtb&#10;bG5CE2vr05uFMMvD+eNbrjtTi5YaX1lWMBknIIhzqysuFPydd6M5CB+QNdaWSUFPHtarj8ESM20f&#10;/EvtKRQijrDPUEEZgsuk9HlJBv3YOuLoXW1jMETZFFI3+IjjppbTJEmlwYrjQ4mONiXlt9PdKGjv&#10;X4ftpN+78wX7o+uu6bN3qVKfw+5nASJQF/7D7/ZeK5gn37M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jBwsMAAADeAAAADwAAAAAAAAAAAAAAAACYAgAAZHJzL2Rv&#10;d25yZXYueG1sUEsFBgAAAAAEAAQA9QAAAIgDAAAAAA==&#10;" filled="f" stroked="f" strokeweight="1pt">
                    <v:stroke joinstyle="miter"/>
                    <v:textbox inset="0,0,0,0"/>
                  </v:oval>
                  <v:oval id="円/楕円 80751" o:spid="_x0000_s266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kWcUA&#10;AADeAAAADwAAAGRycy9kb3ducmV2LnhtbESPQWvCQBSE70L/w/IKvekmYqOkriKKYPFUFc+P7DMJ&#10;zb5dsmtM+uu7BaHHYWa+YZbr3jSio9bXlhWkkwQEcWF1zaWCy3k/XoDwAVljY5kUDORhvXoZLTHX&#10;9sFf1J1CKSKEfY4KqhBcLqUvKjLoJ9YRR+9mW4MhyraUusVHhJtGTpMkkwZrjgsVOtpWVHyf7kZB&#10;d5997tLh4M5XHI6uv2U/g8uUenvtNx8gAvXhP/xsH7SCRTJ/T+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GRZxQAAAN4AAAAPAAAAAAAAAAAAAAAAAJgCAABkcnMv&#10;ZG93bnJldi54bWxQSwUGAAAAAAQABAD1AAAAigMAAAAA&#10;" filled="f" stroked="f" strokeweight="1pt">
                    <v:stroke joinstyle="miter"/>
                    <v:textbox inset="0,0,0,0"/>
                  </v:oval>
                  <v:oval id="円/楕円 80752" o:spid="_x0000_s267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6LsUA&#10;AADeAAAADwAAAGRycy9kb3ducmV2LnhtbESPQWvCQBSE7wX/w/KE3upG0VSiq0iLoHiqFs+P7DMJ&#10;Zt8u2TUm/fWuIPQ4zMw3zHLdmVq01PjKsoLxKAFBnFtdcaHg97T9mIPwAVljbZkU9ORhvRq8LTHT&#10;9s4/1B5DISKEfYYKyhBcJqXPSzLoR9YRR+9iG4MhyqaQusF7hJtaTpIklQYrjgslOvoqKb8eb0ZB&#10;e5vuv8f9zp3O2B9cd0n/epcq9T7sNgsQgbrwH361d1rBPPmcTe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vouxQAAAN4AAAAPAAAAAAAAAAAAAAAAAJgCAABkcnMv&#10;ZG93bnJldi54bWxQSwUGAAAAAAQABAD1AAAAigMAAAAA&#10;" filled="f" stroked="f" strokeweight="1pt">
                    <v:stroke joinstyle="miter"/>
                    <v:textbox inset="0,0,0,0"/>
                  </v:oval>
                  <v:oval id="円/楕円 80753" o:spid="_x0000_s267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ftcYA&#10;AADeAAAADwAAAGRycy9kb3ducmV2LnhtbESPQWvCQBSE7wX/w/IEb3VjbaNEV5GKoPRUFc+P7DMJ&#10;Zt8u2TUm/fVuodDjMDPfMMt1Z2rRUuMrywom4wQEcW51xYWC82n3OgfhA7LG2jIp6MnDejV4WWKm&#10;7YO/qT2GQkQI+wwVlCG4TEqfl2TQj60jjt7VNgZDlE0hdYOPCDe1fEuSVBqsOC6U6OizpPx2vBsF&#10;7f39sJ30e3e6YP/lumv607tUqdGw2yxABOrCf/ivvdcK5snsYwq/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ftcYAAADeAAAADwAAAAAAAAAAAAAAAACYAgAAZHJz&#10;L2Rvd25yZXYueG1sUEsFBgAAAAAEAAQA9QAAAIsDAAAAAA==&#10;" filled="f" stroked="f" strokeweight="1pt">
                    <v:stroke joinstyle="miter"/>
                    <v:textbox inset="0,0,0,0"/>
                  </v:oval>
                  <v:oval id="円/楕円 80754" o:spid="_x0000_s267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HwcUA&#10;AADeAAAADwAAAGRycy9kb3ducmV2LnhtbESPQWvCQBSE7wX/w/IEb3Vj0VSiq0hLQfFULZ4f2WcS&#10;zL5dsmtM/PWuIPQ4zMw3zHLdmVq01PjKsoLJOAFBnFtdcaHg7/jzPgfhA7LG2jIp6MnDejV4W2Km&#10;7Y1/qT2EQkQI+wwVlCG4TEqfl2TQj60jjt7ZNgZDlE0hdYO3CDe1/EiSVBqsOC6U6OirpPxyuBoF&#10;7XW6+570W3c8Yb933Tm99y5VajTsNgsQgbrwH361t1rBPPmcTe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8fBxQAAAN4AAAAPAAAAAAAAAAAAAAAAAJgCAABkcnMv&#10;ZG93bnJldi54bWxQSwUGAAAAAAQABAD1AAAAigMAAAAA&#10;" filled="f" stroked="f" strokeweight="1pt">
                    <v:stroke joinstyle="miter"/>
                    <v:textbox inset="0,0,0,0"/>
                  </v:oval>
                  <v:oval id="円/楕円 80755" o:spid="_x0000_s267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iWsUA&#10;AADeAAAADwAAAGRycy9kb3ducmV2LnhtbESPQWvCQBSE7wX/w/IEb3WjaCrRVUQRLJ6qxfMj+0yC&#10;2bdLdo1Jf323IPQ4zMw3zGrTmVq01PjKsoLJOAFBnFtdcaHg+3J4X4DwAVljbZkU9ORhsx68rTDT&#10;9slf1J5DISKEfYYKyhBcJqXPSzLox9YRR+9mG4MhyqaQusFnhJtaTpMklQYrjgslOtqVlN/PD6Og&#10;fcw+95P+6C5X7E+uu6U/vUuVGg277RJEoC78h1/to1awSD7m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2JaxQAAAN4AAAAPAAAAAAAAAAAAAAAAAJgCAABkcnMv&#10;ZG93bnJldi54bWxQSwUGAAAAAAQABAD1AAAAigMAAAAA&#10;" filled="f" stroked="f" strokeweight="1pt">
                    <v:stroke joinstyle="miter"/>
                    <v:textbox inset="0,0,0,0"/>
                  </v:oval>
                  <v:oval id="円/楕円 80756" o:spid="_x0000_s267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LcUA&#10;AADeAAAADwAAAGRycy9kb3ducmV2LnhtbESPQWvCQBSE7wX/w/IEb3Wj2CjRVUQRLD1VxfMj+0yC&#10;2bdLdo2Jv75bKPQ4zMw3zGrTmVq01PjKsoLJOAFBnFtdcaHgcj68L0D4gKyxtkwKevKwWQ/eVphp&#10;++Rvak+hEBHCPkMFZQguk9LnJRn0Y+uIo3ezjcEQZVNI3eAzwk0tp0mSSoMVx4USHe1Kyu+nh1HQ&#10;Pmaf+0l/dOcr9l+uu6Wv3qVKjYbddgkiUBf+w3/to1awSOYf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fwtxQAAAN4AAAAPAAAAAAAAAAAAAAAAAJgCAABkcnMv&#10;ZG93bnJldi54bWxQSwUGAAAAAAQABAD1AAAAigMAAAAA&#10;" filled="f" stroked="f" strokeweight="1pt">
                    <v:stroke joinstyle="miter"/>
                    <v:textbox inset="0,0,0,0"/>
                  </v:oval>
                  <v:oval id="円/楕円 80757" o:spid="_x0000_s267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ZtsUA&#10;AADeAAAADwAAAGRycy9kb3ducmV2LnhtbESPQWvCQBSE7wX/w/IEb3Wj2CjRVUQRLD1VxfMj+0yC&#10;2bdLdo2Jv75bKPQ4zMw3zGrTmVq01PjKsoLJOAFBnFtdcaHgcj68L0D4gKyxtkwKevKwWQ/eVphp&#10;++Rvak+hEBHCPkMFZQguk9LnJRn0Y+uIo3ezjcEQZVNI3eAzwk0tp0mSSoMVx4USHe1Kyu+nh1HQ&#10;Pmaf+0l/dOcr9l+uu6Wv3qVKjYbddgkiUBf+w3/to1awSOYf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Vm2xQAAAN4AAAAPAAAAAAAAAAAAAAAAAJgCAABkcnMv&#10;ZG93bnJldi54bWxQSwUGAAAAAAQABAD1AAAAigMAAAAA&#10;" filled="f" stroked="f" strokeweight="1pt">
                    <v:stroke joinstyle="miter"/>
                    <v:textbox inset="0,0,0,0"/>
                  </v:oval>
                  <v:oval id="円/楕円 80758" o:spid="_x0000_s267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NxMIA&#10;AADeAAAADwAAAGRycy9kb3ducmV2LnhtbERPTYvCMBC9C/sfwgh701RZu1KNsiiC4ml18Tw0Y1ts&#10;JqGJtfXXm4Owx8f7Xq47U4uWGl9ZVjAZJyCIc6srLhT8nXejOQgfkDXWlklBTx7Wq4/BEjNtH/xL&#10;7SkUIoawz1BBGYLLpPR5SQb92DriyF1tYzBE2BRSN/iI4aaW0yRJpcGKY0OJjjYl5bfT3Sho71+H&#10;7aTfu/MF+6Prrumzd6lSn8PuZwEiUBf+xW/3XiuYJ9+z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s3EwgAAAN4AAAAPAAAAAAAAAAAAAAAAAJgCAABkcnMvZG93&#10;bnJldi54bWxQSwUGAAAAAAQABAD1AAAAhwMAAAAA&#10;" filled="f" stroked="f" strokeweight="1pt">
                    <v:stroke joinstyle="miter"/>
                    <v:textbox inset="0,0,0,0"/>
                  </v:oval>
                  <v:oval id="円/楕円 80759" o:spid="_x0000_s267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oX8YA&#10;AADeAAAADwAAAGRycy9kb3ducmV2LnhtbESPQWvCQBSE7wX/w/IEb3VjsalGV5GKoPRUFc+P7DMJ&#10;Zt8u2TUm/fVuodDjMDPfMMt1Z2rRUuMrywom4wQEcW51xYWC82n3OgPhA7LG2jIp6MnDejV4WWKm&#10;7YO/qT2GQkQI+wwVlCG4TEqfl2TQj60jjt7VNgZDlE0hdYOPCDe1fEuSVBqsOC6U6OizpPx2vBsF&#10;7X162E76vTtdsP9y3TX96V2q1GjYbRYgAnXhP/zX3msFs+TjfQ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oX8YAAADeAAAADwAAAAAAAAAAAAAAAACYAgAAZHJz&#10;L2Rvd25yZXYueG1sUEsFBgAAAAAEAAQA9QAAAIsDAAAAAA==&#10;" filled="f" stroked="f" strokeweight="1pt">
                    <v:stroke joinstyle="miter"/>
                    <v:textbox inset="0,0,0,0"/>
                  </v:oval>
                  <v:oval id="円/楕円 80760" o:spid="_x0000_s267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f8UA&#10;AADeAAAADwAAAGRycy9kb3ducmV2LnhtbESPy2rDMBBF94H+g5hCd7GcUlzjRgmlpZCQVePQ9WBN&#10;bFNrJCzFkfP10aLQ5eW+OOttNIOYaPS9ZQWrLAdB3Fjdc6vgVH8tSxA+IGscLJOCmTxsNw+LNVba&#10;XvmbpmNoRRphX6GCLgRXSembjgz6zDri5J3taDAkObZSj3hN42aQz3leSIM9p4cOHX101PweL0bB&#10;dHnZf67mnat/cD64eC5usyuUenqM728gAsXwH/5r77SCMn8tEkDCSS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At/xQAAAN4AAAAPAAAAAAAAAAAAAAAAAJgCAABkcnMv&#10;ZG93bnJldi54bWxQSwUGAAAAAAQABAD1AAAAigMAAAAA&#10;" filled="f" stroked="f" strokeweight="1pt">
                    <v:stroke joinstyle="miter"/>
                    <v:textbox inset="0,0,0,0"/>
                  </v:oval>
                  <v:oval id="円/楕円 80761" o:spid="_x0000_s267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u5MUA&#10;AADeAAAADwAAAGRycy9kb3ducmV2LnhtbESPQWvCQBSE7wX/w/IEb3WTUlKJriKWguJJLT0/ss8k&#10;mH27ZNeY+OtdQehxmJlvmMWqN43oqPW1ZQXpNAFBXFhdc6ng9/TzPgPhA7LGxjIpGMjDajl6W2Cu&#10;7Y0P1B1DKSKEfY4KqhBcLqUvKjLop9YRR+9sW4MhyraUusVbhJtGfiRJJg3WHBcqdLSpqLgcr0ZB&#10;d/3cfafD1p3+cNi7/pzdB5cpNRn36zmIQH34D7/aW61glnxl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K7kxQAAAN4AAAAPAAAAAAAAAAAAAAAAAJgCAABkcnMv&#10;ZG93bnJldi54bWxQSwUGAAAAAAQABAD1AAAAigMAAAAA&#10;" filled="f" stroked="f" strokeweight="1pt">
                    <v:stroke joinstyle="miter"/>
                    <v:textbox inset="0,0,0,0"/>
                  </v:oval>
                  <v:oval id="円/楕円 80762" o:spid="_x0000_s268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wk8QA&#10;AADeAAAADwAAAGRycy9kb3ducmV2LnhtbESPQYvCMBSE7wv+h/AEb2uqSFeqUUQRlD2tiudH82yL&#10;zUtoYm399WZhYY/DzHzDLNedqUVLja8sK5iMExDEudUVFwou5/3nHIQPyBpry6SgJw/r1eBjiZm2&#10;T/6h9hQKESHsM1RQhuAyKX1ekkE/to44ejfbGAxRNoXUDT4j3NRymiSpNFhxXCjR0bak/H56GAXt&#10;Y3bcTfqDO1+x/3bdLX31LlVqNOw2CxCBuvAf/msftIJ58pVO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MJPEAAAA3gAAAA8AAAAAAAAAAAAAAAAAmAIAAGRycy9k&#10;b3ducmV2LnhtbFBLBQYAAAAABAAEAPUAAACJAwAAAAA=&#10;" filled="f" stroked="f" strokeweight="1pt">
                    <v:stroke joinstyle="miter"/>
                    <v:textbox inset="0,0,0,0"/>
                  </v:oval>
                  <v:oval id="円/楕円 80763" o:spid="_x0000_s268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CMUA&#10;AADeAAAADwAAAGRycy9kb3ducmV2LnhtbESPQWvCQBSE7wX/w/IEb3WjlijRVUQRLD1VxfMj+0yC&#10;2bdLdo2Jv75bKPQ4zMw3zGrTmVq01PjKsoLJOAFBnFtdcaHgcj68L0D4gKyxtkwKevKwWQ/eVphp&#10;++Rvak+hEBHCPkMFZQguk9LnJRn0Y+uIo3ezjcEQZVNI3eAzwk0tp0mSSoMVx4USHe1Kyu+nh1HQ&#10;Pj4+95P+6M5X7L9cd0tfvUuVGg277RJEoC78h//aR61gkczTG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pUIxQAAAN4AAAAPAAAAAAAAAAAAAAAAAJgCAABkcnMv&#10;ZG93bnJldi54bWxQSwUGAAAAAAQABAD1AAAAigMAAAAA&#10;" filled="f" stroked="f" strokeweight="1pt">
                    <v:stroke joinstyle="miter"/>
                    <v:textbox inset="0,0,0,0"/>
                  </v:oval>
                  <v:oval id="円/楕円 80764" o:spid="_x0000_s268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NfMQA&#10;AADeAAAADwAAAGRycy9kb3ducmV2LnhtbESPQYvCMBSE7wv+h/AEb2uqSFeqUUQRlD2tiudH82yL&#10;zUtoYm399WZhYY/DzHzDLNedqUVLja8sK5iMExDEudUVFwou5/3nHIQPyBpry6SgJw/r1eBjiZm2&#10;T/6h9hQKESHsM1RQhuAyKX1ekkE/to44ejfbGAxRNoXUDT4j3NRymiSpNFhxXCjR0bak/H56GAXt&#10;Y3bcTfqDO1+x/3bdLX31LlVqNOw2CxCBuvAf/msftIJ58pXO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DXzEAAAA3gAAAA8AAAAAAAAAAAAAAAAAmAIAAGRycy9k&#10;b3ducmV2LnhtbFBLBQYAAAAABAAEAPUAAACJAw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Pr="002C297C" w:rsidRDefault="005648FE" w:rsidP="005648FE">
      <w:pPr>
        <w:ind w:leftChars="100" w:left="240"/>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高齢者の多様な活動・交流の支援</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5062D6">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高齢者の公民館講座等への参加の促進</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地域の実情に応じた交流事業の推進</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生涯学習講座やスポーツ活動などの多様な活動の推進</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住民主体の居場所づくりの推進</w:t>
      </w:r>
    </w:p>
    <w:p w:rsidR="005648FE" w:rsidRPr="005062D6"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安心して通うことができるよう感染予防の普及啓発や対策支援</w:t>
      </w:r>
    </w:p>
    <w:p w:rsidR="005648FE" w:rsidRPr="002C297C" w:rsidRDefault="005648FE" w:rsidP="00DA013A">
      <w:pPr>
        <w:spacing w:beforeLines="50" w:before="180" w:afterLines="50" w:after="180" w:line="0" w:lineRule="atLeast"/>
        <w:ind w:leftChars="100" w:left="802" w:hangingChars="200" w:hanging="562"/>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Pr>
          <w:rFonts w:ascii="HG丸ｺﾞｼｯｸM-PRO" w:eastAsia="HG丸ｺﾞｼｯｸM-PRO" w:hAnsi="HG丸ｺﾞｼｯｸM-PRO" w:hint="eastAsia"/>
          <w:b/>
          <w:sz w:val="28"/>
          <w:szCs w:val="28"/>
        </w:rPr>
        <w:t>ボランティアの育成支援</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ボランティア活動者へのサポート</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地域の生活支援サービスの担い手の創出</w:t>
      </w:r>
    </w:p>
    <w:p w:rsidR="005648FE" w:rsidRPr="002C297C" w:rsidRDefault="005648FE" w:rsidP="005648FE">
      <w:pPr>
        <w:ind w:leftChars="100" w:left="240"/>
        <w:rPr>
          <w:rFonts w:ascii="HG丸ｺﾞｼｯｸM-PRO" w:eastAsia="HG丸ｺﾞｼｯｸM-PRO" w:hAnsi="HG丸ｺﾞｼｯｸM-PRO"/>
          <w:b/>
          <w:sz w:val="28"/>
          <w:szCs w:val="28"/>
        </w:rPr>
      </w:pPr>
      <w:r w:rsidRPr="005062D6">
        <w:rPr>
          <w:rFonts w:ascii="HG丸ｺﾞｼｯｸM-PRO" w:eastAsia="HG丸ｺﾞｼｯｸM-PRO" w:hAnsi="HG丸ｺﾞｼｯｸM-PRO" w:hint="eastAsia"/>
          <w:b/>
          <w:sz w:val="28"/>
          <w:szCs w:val="28"/>
        </w:rPr>
        <w:t xml:space="preserve">３　</w:t>
      </w:r>
      <w:r>
        <w:rPr>
          <w:rFonts w:ascii="HG丸ｺﾞｼｯｸM-PRO" w:eastAsia="HG丸ｺﾞｼｯｸM-PRO" w:hAnsi="HG丸ｺﾞｼｯｸM-PRO" w:hint="eastAsia"/>
          <w:b/>
          <w:sz w:val="28"/>
          <w:szCs w:val="28"/>
        </w:rPr>
        <w:t>高齢者の就労支援</w:t>
      </w:r>
    </w:p>
    <w:p w:rsidR="005648FE" w:rsidRPr="002C297C"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高齢者の多様な就労の場と機会の確保</w:t>
      </w:r>
    </w:p>
    <w:p w:rsidR="005648FE" w:rsidRDefault="00E44C89" w:rsidP="005648FE">
      <w:pPr>
        <w:spacing w:afterLines="30" w:after="108"/>
        <w:ind w:leftChars="250" w:left="84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就労的活動支援コーディネーターの配置の検討</w:t>
      </w:r>
    </w:p>
    <w:p w:rsidR="005648FE" w:rsidRDefault="005648FE" w:rsidP="005648FE">
      <w:pPr>
        <w:spacing w:afterLines="30" w:after="108"/>
        <w:ind w:leftChars="250" w:left="840" w:hangingChars="100" w:hanging="240"/>
        <w:jc w:val="both"/>
        <w:rPr>
          <w:rFonts w:ascii="HG丸ｺﾞｼｯｸM-PRO" w:eastAsia="HG丸ｺﾞｼｯｸM-PRO" w:hAnsi="HG丸ｺﾞｼｯｸM-PRO"/>
        </w:rPr>
      </w:pPr>
    </w:p>
    <w:p w:rsidR="005648FE" w:rsidRDefault="005648FE" w:rsidP="005648FE">
      <w:pPr>
        <w:spacing w:afterLines="30" w:after="108"/>
        <w:ind w:leftChars="250" w:left="840" w:hangingChars="100" w:hanging="240"/>
        <w:jc w:val="both"/>
        <w:rPr>
          <w:rFonts w:ascii="HG丸ｺﾞｼｯｸM-PRO" w:eastAsia="HG丸ｺﾞｼｯｸM-PRO" w:hAnsi="HG丸ｺﾞｼｯｸM-PRO"/>
        </w:rPr>
      </w:pPr>
    </w:p>
    <w:p w:rsidR="00E346BD" w:rsidRDefault="00E346BD" w:rsidP="005648FE">
      <w:pPr>
        <w:spacing w:afterLines="30" w:after="108"/>
        <w:ind w:leftChars="250" w:left="840" w:hangingChars="100" w:hanging="240"/>
        <w:jc w:val="both"/>
        <w:rPr>
          <w:rFonts w:ascii="HG丸ｺﾞｼｯｸM-PRO" w:eastAsia="HG丸ｺﾞｼｯｸM-PRO" w:hAnsi="HG丸ｺﾞｼｯｸM-PRO"/>
        </w:rPr>
        <w:sectPr w:rsidR="00E346BD" w:rsidSect="00C44563">
          <w:headerReference w:type="even" r:id="rId156"/>
          <w:headerReference w:type="default" r:id="rId157"/>
          <w:pgSz w:w="11906" w:h="16838"/>
          <w:pgMar w:top="1701" w:right="1418" w:bottom="1418" w:left="1418" w:header="851" w:footer="992" w:gutter="0"/>
          <w:cols w:space="425"/>
          <w:docGrid w:type="lines" w:linePitch="360"/>
        </w:sectPr>
      </w:pPr>
    </w:p>
    <w:p w:rsidR="005648FE" w:rsidRDefault="005648FE" w:rsidP="005648FE">
      <w:pPr>
        <w:rPr>
          <w:rFonts w:ascii="HG丸ｺﾞｼｯｸM-PRO" w:eastAsia="HG丸ｺﾞｼｯｸM-PRO" w:hAnsi="HG丸ｺﾞｼｯｸM-PRO"/>
          <w:szCs w:val="24"/>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2489216" behindDoc="0" locked="0" layoutInCell="1" allowOverlap="1" wp14:anchorId="2AEA1E8B" wp14:editId="72A273BD">
                <wp:simplePos x="0" y="0"/>
                <wp:positionH relativeFrom="column">
                  <wp:posOffset>-7361</wp:posOffset>
                </wp:positionH>
                <wp:positionV relativeFrom="paragraph">
                  <wp:posOffset>95250</wp:posOffset>
                </wp:positionV>
                <wp:extent cx="5657850" cy="429260"/>
                <wp:effectExtent l="0" t="0" r="0" b="8890"/>
                <wp:wrapNone/>
                <wp:docPr id="80765" name="グループ化 80765"/>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80766" name="角丸四角形 80766"/>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767" name="グループ化 80767"/>
                        <wpg:cNvGrpSpPr/>
                        <wpg:grpSpPr>
                          <a:xfrm>
                            <a:off x="1209675" y="171450"/>
                            <a:ext cx="4448175" cy="81280"/>
                            <a:chOff x="0" y="0"/>
                            <a:chExt cx="3843900" cy="72000"/>
                          </a:xfrm>
                          <a:solidFill>
                            <a:schemeClr val="accent1"/>
                          </a:solidFill>
                        </wpg:grpSpPr>
                        <wps:wsp>
                          <wps:cNvPr id="80768" name="円/楕円 80768"/>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69" name="円/楕円 80769"/>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0" name="円/楕円 80770"/>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1" name="円/楕円 80771"/>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2" name="円/楕円 80772"/>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3" name="円/楕円 80773"/>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4" name="円/楕円 80774"/>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5" name="円/楕円 80775"/>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6" name="円/楕円 80776"/>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7" name="円/楕円 80777"/>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8" name="円/楕円 80778"/>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79" name="円/楕円 80779"/>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0" name="円/楕円 80780"/>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1" name="円/楕円 80781"/>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2" name="円/楕円 80782"/>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3" name="円/楕円 80783"/>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4" name="円/楕円 80784"/>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5" name="円/楕円 80785"/>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6" name="円/楕円 80786"/>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7" name="円/楕円 80787"/>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8" name="円/楕円 80788"/>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89" name="円/楕円 80789"/>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0" name="円/楕円 80790"/>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1" name="円/楕円 80791"/>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2" name="円/楕円 80792"/>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3" name="円/楕円 80793"/>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4" name="円/楕円 80794"/>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5" name="円/楕円 80795"/>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6" name="円/楕円 80796"/>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7" name="円/楕円 80797"/>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8" name="円/楕円 80798"/>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799" name="円/楕円 80799"/>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00" name="円/楕円 80800"/>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01" name="円/楕円 80801"/>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AEA1E8B" id="グループ化 80765" o:spid="_x0000_s2683" style="position:absolute;margin-left:-.6pt;margin-top:7.5pt;width:445.5pt;height:33.8pt;z-index:252489216"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">
                <v:roundrect id="角丸四角形 80766" o:spid="_x0000_s2684"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zcsYA&#10;AADeAAAADwAAAGRycy9kb3ducmV2LnhtbESPT2sCMRTE74V+h/AKvdVED6msRlmEpX8upSqlx8fm&#10;ubu4edkmqa7fvikIHoeZ+Q2zXI+uFycKsfNsYDpRIIhrbztuDOx31dMcREzIFnvPZOBCEdar+7sl&#10;Ftaf+ZNO29SIDOFYoIE2paGQMtYtOYwTPxBn7+CDw5RlaKQNeM5w18uZUlo67DgvtDjQpqX6uP11&#10;Br7f3l+a8ktX6uPyU4VYuqPTM2MeH8ZyASLRmG7ha/vVGpirZ63h/0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vzcs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767" o:spid="_x0000_s2685" style="position:absolute;left:12096;top:1714;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H54zxgAAAN4A&#10;AAAPAAAAAAAAAAAAAAAAAKoCAABkcnMvZG93bnJldi54bWxQSwUGAAAAAAQABAD6AAAAnQMAAAAA&#10;">
                  <v:oval id="円/楕円 80768" o:spid="_x0000_s2686"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HecMA&#10;AADeAAAADwAAAGRycy9kb3ducmV2LnhtbERPz2vCMBS+C/sfwhvsZlPH6EpnlLExUDzNys6P5tmW&#10;NS+hiTX1rzeHwY4f3+/1NppBTDT63rKCVZaDIG6s7rlVcKq/liUIH5A1DpZJwUwetpuHxRorba/8&#10;TdMxtCKFsK9QQReCq6T0TUcGfWYdceLOdjQYEhxbqUe8pnAzyOc8L6TBnlNDh44+Omp+jxejYLq8&#10;7D9X887VPzgfXDwXt9kVSj09xvc3EIFi+Bf/uXdaQZm/FmlvupOu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IHecMAAADeAAAADwAAAAAAAAAAAAAAAACYAgAAZHJzL2Rv&#10;d25yZXYueG1sUEsFBgAAAAAEAAQA9QAAAIgDAAAAAA==&#10;" filled="f" stroked="f" strokeweight="1pt">
                    <v:stroke joinstyle="miter"/>
                    <v:textbox inset="0,0,0,0"/>
                  </v:oval>
                  <v:oval id="円/楕円 80769" o:spid="_x0000_s2687"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i4sUA&#10;AADeAAAADwAAAGRycy9kb3ducmV2LnhtbESPQWvCQBSE7wX/w/IEb3WjSKrRVUQRLD1VxfMj+0yC&#10;2bdLdo2Jv75bKPQ4zMw3zGrTmVq01PjKsoLJOAFBnFtdcaHgcj68z0H4gKyxtkwKevKwWQ/eVphp&#10;++Rvak+hEBHCPkMFZQguk9LnJRn0Y+uIo3ezjcEQZVNI3eAzwk0tp0mSSoMVx4USHe1Kyu+nh1HQ&#10;Pmaf+0l/dOcr9l+uu6Wv3qVKjYbddgkiUBf+w3/to1YwTz7S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qLixQAAAN4AAAAPAAAAAAAAAAAAAAAAAJgCAABkcnMv&#10;ZG93bnJldi54bWxQSwUGAAAAAAQABAD1AAAAigMAAAAA&#10;" filled="f" stroked="f" strokeweight="1pt">
                    <v:stroke joinstyle="miter"/>
                    <v:textbox inset="0,0,0,0"/>
                  </v:oval>
                  <v:oval id="円/楕円 80770" o:spid="_x0000_s2688"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dosUA&#10;AADeAAAADwAAAGRycy9kb3ducmV2LnhtbESPzWrCQBSF9wXfYbgFd83EIkmIjlIsgqWrxtL1JXNN&#10;gpk7Q2aMiU/fWRS6PJw/vu1+Mr0YafCdZQWrJAVBXFvdcaPg+3x8KUD4gKyxt0wKZvKw3y2etlhq&#10;e+cvGqvQiDjCvkQFbQiulNLXLRn0iXXE0bvYwWCIcmikHvAex00vX9M0kwY7jg8tOjq0VF+rm1Ew&#10;3tYf76v55M4/OH+66ZI9ZpcptXye3jYgAk3hP/zXPmkFRZrnESDiRBS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2ixQAAAN4AAAAPAAAAAAAAAAAAAAAAAJgCAABkcnMv&#10;ZG93bnJldi54bWxQSwUGAAAAAAQABAD1AAAAigMAAAAA&#10;" filled="f" stroked="f" strokeweight="1pt">
                    <v:stroke joinstyle="miter"/>
                    <v:textbox inset="0,0,0,0"/>
                  </v:oval>
                  <v:oval id="円/楕円 80771" o:spid="_x0000_s2689"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4OcYA&#10;AADeAAAADwAAAGRycy9kb3ducmV2LnhtbESPQWvCQBSE70L/w/IKvekmUqJEN6EogqWnqnh+ZJ9J&#10;aPbtkl1j0l/fLRR6HGbmG2ZbjqYTA/W+tawgXSQgiCurW64VXM6H+RqED8gaO8ukYCIPZfE022Ku&#10;7YM/aTiFWkQI+xwVNCG4XEpfNWTQL6wjjt7N9gZDlH0tdY+PCDedXCZJJg22HBcadLRrqPo63Y2C&#10;4f76vk+noztfcfpw4y37nlym1Mvz+LYBEWgM/+G/9lErWCerVQq/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E4OcYAAADeAAAADwAAAAAAAAAAAAAAAACYAgAAZHJz&#10;L2Rvd25yZXYueG1sUEsFBgAAAAAEAAQA9QAAAIsDAAAAAA==&#10;" filled="f" stroked="f" strokeweight="1pt">
                    <v:stroke joinstyle="miter"/>
                    <v:textbox inset="0,0,0,0"/>
                  </v:oval>
                  <v:oval id="円/楕円 80772" o:spid="_x0000_s2690"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mTsQA&#10;AADeAAAADwAAAGRycy9kb3ducmV2LnhtbESPQYvCMBSE78L+h/AEb5oqUqVrFFkRlD2tiudH82zL&#10;Ni+hibX1128EYY/DzHzDrDadqUVLja8sK5hOEhDEudUVFwou5/14CcIHZI21ZVLQk4fN+mOwwkzb&#10;B/9QewqFiBD2GSooQ3CZlD4vyaCfWEccvZttDIYom0LqBh8Rbmo5S5JUGqw4LpTo6Kuk/Pd0Nwra&#10;+/y4m/YHd75i/+26W/rsXarUaNhtP0EE6sJ/+N0+aAXLZLGYwe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pk7EAAAA3gAAAA8AAAAAAAAAAAAAAAAAmAIAAGRycy9k&#10;b3ducmV2LnhtbFBLBQYAAAAABAAEAPUAAACJAwAAAAA=&#10;" filled="f" stroked="f" strokeweight="1pt">
                    <v:stroke joinstyle="miter"/>
                    <v:textbox inset="0,0,0,0"/>
                  </v:oval>
                  <v:oval id="円/楕円 80773" o:spid="_x0000_s2691"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D1cUA&#10;AADeAAAADwAAAGRycy9kb3ducmV2LnhtbESPQWvCQBSE7wX/w/IEb3WjlijRVUQRLD1VxfMj+0yC&#10;2bdLdo2Jv75bKPQ4zMw3zGrTmVq01PjKsoLJOAFBnFtdcaHgcj68L0D4gKyxtkwKevKwWQ/eVphp&#10;++Rvak+hEBHCPkMFZQguk9LnJRn0Y+uIo3ezjcEQZVNI3eAzwk0tp0mSSoMVx4USHe1Kyu+nh1HQ&#10;Pj4+95P+6M5X7L9cd0tfvUuVGg277RJEoC78h//aR61gkcznM/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wPVxQAAAN4AAAAPAAAAAAAAAAAAAAAAAJgCAABkcnMv&#10;ZG93bnJldi54bWxQSwUGAAAAAAQABAD1AAAAigMAAAAA&#10;" filled="f" stroked="f" strokeweight="1pt">
                    <v:stroke joinstyle="miter"/>
                    <v:textbox inset="0,0,0,0"/>
                  </v:oval>
                  <v:oval id="円/楕円 80774" o:spid="_x0000_s2692"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bocQA&#10;AADeAAAADwAAAGRycy9kb3ducmV2LnhtbESPQYvCMBSE78L+h/AEb5oqUqVrFFkRlD2tiudH82zL&#10;Ni+hibX1128EYY/DzHzDrDadqUVLja8sK5hOEhDEudUVFwou5/14CcIHZI21ZVLQk4fN+mOwwkzb&#10;B/9QewqFiBD2GSooQ3CZlD4vyaCfWEccvZttDIYom0LqBh8Rbmo5S5JUGqw4LpTo6Kuk/Pd0Nwra&#10;+/y4m/YHd75i/+26W/rsXarUaNhtP0EE6sJ/+N0+aAXLZLGYw+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m6HEAAAA3gAAAA8AAAAAAAAAAAAAAAAAmAIAAGRycy9k&#10;b3ducmV2LnhtbFBLBQYAAAAABAAEAPUAAACJAwAAAAA=&#10;" filled="f" stroked="f" strokeweight="1pt">
                    <v:stroke joinstyle="miter"/>
                    <v:textbox inset="0,0,0,0"/>
                  </v:oval>
                  <v:oval id="円/楕円 80775" o:spid="_x0000_s2693"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OsUA&#10;AADeAAAADwAAAGRycy9kb3ducmV2LnhtbESPQWvCQBSE7wX/w/IEb3Wj2CjRVUQRLD1VxfMj+0yC&#10;2bdLdo2Jv75bKPQ4zMw3zGrTmVq01PjKsoLJOAFBnFtdcaHgcj68L0D4gKyxtkwKevKwWQ/eVphp&#10;++Rvak+hEBHCPkMFZQguk9LnJRn0Y+uIo3ezjcEQZVNI3eAzwk0tp0mSSoMVx4USHe1Kyu+nh1HQ&#10;Pmaf+0l/dOcr9l+uu6Wv3qVKjYbddgkiUBf+w3/to1awSObzD/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46xQAAAN4AAAAPAAAAAAAAAAAAAAAAAJgCAABkcnMv&#10;ZG93bnJldi54bWxQSwUGAAAAAAQABAD1AAAAigMAAAAA&#10;" filled="f" stroked="f" strokeweight="1pt">
                    <v:stroke joinstyle="miter"/>
                    <v:textbox inset="0,0,0,0"/>
                  </v:oval>
                  <v:oval id="円/楕円 80776" o:spid="_x0000_s2694"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gTcQA&#10;AADeAAAADwAAAGRycy9kb3ducmV2LnhtbESPQYvCMBSE74L/ITzBm6YuUqUaRZQFZU+r4vnRPNti&#10;8xKaWFt//WZhYY/DzHzDrLedqUVLja8sK5hNExDEudUVFwqul8/JEoQPyBpry6SgJw/bzXCwxkzb&#10;F39Tew6FiBD2GSooQ3CZlD4vyaCfWkccvbttDIYom0LqBl8Rbmr5kSSpNFhxXCjR0b6k/HF+GgXt&#10;c346zPqju9yw/3LdPX33LlVqPOp2KxCBuvAf/msftYJlslik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oE3EAAAA3gAAAA8AAAAAAAAAAAAAAAAAmAIAAGRycy9k&#10;b3ducmV2LnhtbFBLBQYAAAAABAAEAPUAAACJAwAAAAA=&#10;" filled="f" stroked="f" strokeweight="1pt">
                    <v:stroke joinstyle="miter"/>
                    <v:textbox inset="0,0,0,0"/>
                  </v:oval>
                  <v:oval id="円/楕円 80777" o:spid="_x0000_s2695"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F1sUA&#10;AADeAAAADwAAAGRycy9kb3ducmV2LnhtbESPT4vCMBTE74LfITzBm6Yu0ko1yqIsuOzJP3h+NM+2&#10;bPMSmljb/fSbhQWPw8z8htnsetOIjlpfW1awmCcgiAuray4VXC8fsxUIH5A1NpZJwUAedtvxaIO5&#10;tk8+UXcOpYgQ9jkqqEJwuZS+qMign1tHHL27bQ2GKNtS6hafEW4a+ZYkqTRYc1yo0NG+ouL7/DAK&#10;usfy87AYju5yw+HL9ff0Z3CpUtNJ/74GEagPr/B/+6gVrJIsy+D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AXWxQAAAN4AAAAPAAAAAAAAAAAAAAAAAJgCAABkcnMv&#10;ZG93bnJldi54bWxQSwUGAAAAAAQABAD1AAAAigMAAAAA&#10;" filled="f" stroked="f" strokeweight="1pt">
                    <v:stroke joinstyle="miter"/>
                    <v:textbox inset="0,0,0,0"/>
                  </v:oval>
                  <v:oval id="円/楕円 80778" o:spid="_x0000_s2696"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pMMA&#10;AADeAAAADwAAAGRycy9kb3ducmV2LnhtbERPz2vCMBS+D/wfwht4W1OHtKUaZTgEx06rY+dH82yL&#10;zUtoYm3965fDYMeP7/d2P5lejDT4zrKCVZKCIK6t7rhR8H0+vhQgfEDW2FsmBTN52O8WT1sstb3z&#10;F41VaEQMYV+igjYEV0rp65YM+sQ64shd7GAwRDg0Ug94j+Gml69pmkmDHceGFh0dWqqv1c0oGG/r&#10;j/fVfHLnH5w/3XTJHrPLlFo+T28bEIGm8C/+c5+0giLN87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RpMMAAADeAAAADwAAAAAAAAAAAAAAAACYAgAAZHJzL2Rv&#10;d25yZXYueG1sUEsFBgAAAAAEAAQA9QAAAIgDAAAAAA==&#10;" filled="f" stroked="f" strokeweight="1pt">
                    <v:stroke joinstyle="miter"/>
                    <v:textbox inset="0,0,0,0"/>
                  </v:oval>
                  <v:oval id="円/楕円 80779" o:spid="_x0000_s2697"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0P8UA&#10;AADeAAAADwAAAGRycy9kb3ducmV2LnhtbESPQWvCQBSE7wX/w/KE3urGUqJGV5GWguJJLT0/ss8k&#10;mH27ZNeY+OtdQfA4zMw3zGLVmVq01PjKsoLxKAFBnFtdcaHg7/j7MQXhA7LG2jIp6MnDajl4W2Cm&#10;7ZX31B5CISKEfYYKyhBcJqXPSzLoR9YRR+9kG4MhyqaQusFrhJtafiZJKg1WHBdKdPRdUn4+XIyC&#10;9vK1/Rn3G3f8x37nulN6612q1PuwW89BBOrCK/xsb7SCaTKZzO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Q/xQAAAN4AAAAPAAAAAAAAAAAAAAAAAJgCAABkcnMv&#10;ZG93bnJldi54bWxQSwUGAAAAAAQABAD1AAAAigMAAAAA&#10;" filled="f" stroked="f" strokeweight="1pt">
                    <v:stroke joinstyle="miter"/>
                    <v:textbox inset="0,0,0,0"/>
                  </v:oval>
                  <v:oval id="円/楕円 80780" o:spid="_x0000_s2698"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thcMA&#10;AADeAAAADwAAAGRycy9kb3ducmV2LnhtbESPy4rCMBSG94LvEI7gTlMHqaUaRZQBh1l5wfWhObbF&#10;5iQ0sbbz9JPFwCx//hvfZtebRnTU+tqygsU8AUFcWF1zqeB2/ZxlIHxA1thYJgUDedhtx6MN5tq+&#10;+UzdJZQijrDPUUEVgsul9EVFBv3cOuLoPWxrMETZllK3+I7jppEfSZJKgzXHhwodHSoqnpeXUdC9&#10;ll/HxXBy1zsO365/pD+DS5WaTvr9GkSgPvyH/9onrSBLVlkEiDgR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thcMAAADeAAAADwAAAAAAAAAAAAAAAACYAgAAZHJzL2Rv&#10;d25yZXYueG1sUEsFBgAAAAAEAAQA9QAAAIgDAAAAAA==&#10;" filled="f" stroked="f" strokeweight="1pt">
                    <v:stroke joinstyle="miter"/>
                    <v:textbox inset="0,0,0,0"/>
                  </v:oval>
                  <v:oval id="円/楕円 80781" o:spid="_x0000_s2699"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IHsYA&#10;AADeAAAADwAAAGRycy9kb3ducmV2LnhtbESPT2vCQBTE74V+h+UVvNVNRGJIXaVUBEtP/sHzI/tM&#10;QrNvl+waEz99tyB4HGbmN8xyPZhW9NT5xrKCdJqAIC6tbrhScDpu33MQPiBrbC2TgpE8rFevL0ss&#10;tL3xnvpDqESEsC9QQR2CK6T0ZU0G/dQ64uhdbGcwRNlVUnd4i3DTylmSZNJgw3GhRkdfNZW/h6tR&#10;0F/n35t03LnjGccfN1yy++gypSZvw+cHiEBDeIYf7Z1WkCeLPIX/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RIHsYAAADeAAAADwAAAAAAAAAAAAAAAACYAgAAZHJz&#10;L2Rvd25yZXYueG1sUEsFBgAAAAAEAAQA9QAAAIsDAAAAAA==&#10;" filled="f" stroked="f" strokeweight="1pt">
                    <v:stroke joinstyle="miter"/>
                    <v:textbox inset="0,0,0,0"/>
                  </v:oval>
                  <v:oval id="円/楕円 80782" o:spid="_x0000_s2700"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WacUA&#10;AADeAAAADwAAAGRycy9kb3ducmV2LnhtbESPQWvCQBSE7wX/w/IEb3WjlDREVxGloPRUFc+P7DMJ&#10;Zt8u2TUm/nq3UOhxmJlvmOW6N43oqPW1ZQWzaQKCuLC65lLB+fT1noHwAVljY5kUDORhvRq9LTHX&#10;9sE/1B1DKSKEfY4KqhBcLqUvKjLop9YRR+9qW4MhyraUusVHhJtGzpMklQZrjgsVOtpWVNyOd6Og&#10;u38cdrNh704XHL5df02fg0uVmoz7zQJEoD78h//ae60gSz6zOf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tZpxQAAAN4AAAAPAAAAAAAAAAAAAAAAAJgCAABkcnMv&#10;ZG93bnJldi54bWxQSwUGAAAAAAQABAD1AAAAigMAAAAA&#10;" filled="f" stroked="f" strokeweight="1pt">
                    <v:stroke joinstyle="miter"/>
                    <v:textbox inset="0,0,0,0"/>
                  </v:oval>
                  <v:oval id="円/楕円 80783" o:spid="_x0000_s2701"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8sUA&#10;AADeAAAADwAAAGRycy9kb3ducmV2LnhtbESPQWvCQBSE7wX/w/KE3upGLTFEVxFFsPRUFc+P7DMJ&#10;Zt8u2TUm/fXdQqHHYWa+YVab3jSio9bXlhVMJwkI4sLqmksFl/PhLQPhA7LGxjIpGMjDZj16WWGu&#10;7ZO/qDuFUkQI+xwVVCG4XEpfVGTQT6wjjt7NtgZDlG0pdYvPCDeNnCVJKg3WHBcqdLSrqLifHkZB&#10;93j/2E+Hoztfcfh0/S39Hlyq1Ou43y5BBOrDf/ivfdQKsmSRze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yxQAAAN4AAAAPAAAAAAAAAAAAAAAAAJgCAABkcnMv&#10;ZG93bnJldi54bWxQSwUGAAAAAAQABAD1AAAAigMAAAAA&#10;" filled="f" stroked="f" strokeweight="1pt">
                    <v:stroke joinstyle="miter"/>
                    <v:textbox inset="0,0,0,0"/>
                  </v:oval>
                  <v:oval id="円/楕円 80784" o:spid="_x0000_s2702"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rhsUA&#10;AADeAAAADwAAAGRycy9kb3ducmV2LnhtbESPQWvCQBSE74L/YXmCN91YJA3RVYpSsHiqiudH9pmE&#10;Zt8u2TUm/vquUOhxmJlvmPW2N43oqPW1ZQWLeQKCuLC65lLB5fw5y0D4gKyxsUwKBvKw3YxHa8y1&#10;ffA3dadQighhn6OCKgSXS+mLigz6uXXE0bvZ1mCIsi2lbvER4aaRb0mSSoM1x4UKHe0qKn5Od6Og&#10;uy+/9ovh4M5XHI6uv6XPwaVKTSf9xwpEoD78h//aB60gS96zJ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uGxQAAAN4AAAAPAAAAAAAAAAAAAAAAAJgCAABkcnMv&#10;ZG93bnJldi54bWxQSwUGAAAAAAQABAD1AAAAigMAAAAA&#10;" filled="f" stroked="f" strokeweight="1pt">
                    <v:stroke joinstyle="miter"/>
                    <v:textbox inset="0,0,0,0"/>
                  </v:oval>
                  <v:oval id="円/楕円 80785" o:spid="_x0000_s2703"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OHcUA&#10;AADeAAAADwAAAGRycy9kb3ducmV2LnhtbESPQWvCQBSE7wX/w/KE3upGsTFEVxFFsPRUFc+P7DMJ&#10;Zt8u2TUm/fXdQqHHYWa+YVab3jSio9bXlhVMJwkI4sLqmksFl/PhLQPhA7LGxjIpGMjDZj16WWGu&#10;7ZO/qDuFUkQI+xwVVCG4XEpfVGTQT6wjjt7NtgZDlG0pdYvPCDeNnCVJKg3WHBcqdLSrqLifHkZB&#10;95h/7KfD0Z2vOHy6/pZ+Dy5V6nXcb5cgAvXhP/zXPmoFWbLI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04dxQAAAN4AAAAPAAAAAAAAAAAAAAAAAJgCAABkcnMv&#10;ZG93bnJldi54bWxQSwUGAAAAAAQABAD1AAAAigMAAAAA&#10;" filled="f" stroked="f" strokeweight="1pt">
                    <v:stroke joinstyle="miter"/>
                    <v:textbox inset="0,0,0,0"/>
                  </v:oval>
                  <v:oval id="円/楕円 80786" o:spid="_x0000_s2704"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QasUA&#10;AADeAAAADwAAAGRycy9kb3ducmV2LnhtbESPQWvCQBSE7wX/w/IEb3VjKWmIriKWguJJLT0/ss8k&#10;mH27ZNeY+OtdQehxmJlvmMWqN43oqPW1ZQWzaQKCuLC65lLB7+nnPQPhA7LGxjIpGMjDajl6W2Cu&#10;7Y0P1B1DKSKEfY4KqhBcLqUvKjLop9YRR+9sW4MhyraUusVbhJtGfiRJKg3WHBcqdLSpqLgcr0ZB&#10;d/3cfc+GrTv94bB3/Tm9Dy5VajLu13MQgfrwH361t1pBlnxl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dBqxQAAAN4AAAAPAAAAAAAAAAAAAAAAAJgCAABkcnMv&#10;ZG93bnJldi54bWxQSwUGAAAAAAQABAD1AAAAigMAAAAA&#10;" filled="f" stroked="f" strokeweight="1pt">
                    <v:stroke joinstyle="miter"/>
                    <v:textbox inset="0,0,0,0"/>
                  </v:oval>
                  <v:oval id="円/楕円 80787" o:spid="_x0000_s2705"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18cUA&#10;AADeAAAADwAAAGRycy9kb3ducmV2LnhtbESPQWvCQBSE7wX/w/KE3urGUmJIXUWUguKpRnp+ZJ9J&#10;MPt2ya4x8de7hUKPw8x8wyzXg2lFT51vLCuYzxIQxKXVDVcKzsXXWwbCB2SNrWVSMJKH9WryssRc&#10;2zt/U38KlYgQ9jkqqENwuZS+rMmgn1lHHL2L7QyGKLtK6g7vEW5a+Z4kqTTYcFyo0dG2pvJ6uhkF&#10;/e3jsJuPe1f84Hh0wyV9jC5V6nU6bD5BBBrCf/ivvdcKsmSRLeD3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XXxxQAAAN4AAAAPAAAAAAAAAAAAAAAAAJgCAABkcnMv&#10;ZG93bnJldi54bWxQSwUGAAAAAAQABAD1AAAAigMAAAAA&#10;" filled="f" stroked="f" strokeweight="1pt">
                    <v:stroke joinstyle="miter"/>
                    <v:textbox inset="0,0,0,0"/>
                  </v:oval>
                  <v:oval id="円/楕円 80788" o:spid="_x0000_s2706"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hg8IA&#10;AADeAAAADwAAAGRycy9kb3ducmV2LnhtbERPy4rCMBTdC/5DuII7TR2klmoUUQYcZuUD15fm2hab&#10;m9DE2s7XTxYDszyc92bXm0Z01PrasoLFPAFBXFhdc6ngdv2cZSB8QNbYWCYFA3nYbcejDebavvlM&#10;3SWUIoawz1FBFYLLpfRFRQb93DriyD1sazBE2JZSt/iO4aaRH0mSSoM1x4YKHR0qKp6Xl1HQvZZf&#10;x8Vwctc7Dt+uf6Q/g0uVmk76/RpEoD78i//cJ60gS1ZZ3Bvvx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uGDwgAAAN4AAAAPAAAAAAAAAAAAAAAAAJgCAABkcnMvZG93&#10;bnJldi54bWxQSwUGAAAAAAQABAD1AAAAhwMAAAAA&#10;" filled="f" stroked="f" strokeweight="1pt">
                    <v:stroke joinstyle="miter"/>
                    <v:textbox inset="0,0,0,0"/>
                  </v:oval>
                  <v:oval id="円/楕円 80789" o:spid="_x0000_s2707"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EGMUA&#10;AADeAAAADwAAAGRycy9kb3ducmV2LnhtbESPQWvCQBSE7wX/w/KE3upGkTRGVxFFsPRUFc+P7DMJ&#10;Zt8u2TUm/fXdQqHHYWa+YVab3jSio9bXlhVMJwkI4sLqmksFl/PhLQPhA7LGxjIpGMjDZj16WWGu&#10;7ZO/qDuFUkQI+xwVVCG4XEpfVGTQT6wjjt7NtgZDlG0pdYvPCDeNnCVJKg3WHBcqdLSrqLifHkZB&#10;95h/7KfD0Z2vOHy6/pZ+Dy5V6nXcb5cgAvXhP/zXPmoFWfKe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kQYxQAAAN4AAAAPAAAAAAAAAAAAAAAAAJgCAABkcnMv&#10;ZG93bnJldi54bWxQSwUGAAAAAAQABAD1AAAAigMAAAAA&#10;" filled="f" stroked="f" strokeweight="1pt">
                    <v:stroke joinstyle="miter"/>
                    <v:textbox inset="0,0,0,0"/>
                  </v:oval>
                  <v:oval id="円/楕円 80790" o:spid="_x0000_s2708"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7WMMA&#10;AADeAAAADwAAAGRycy9kb3ducmV2LnhtbESPzYrCMBSF98K8Q7jC7DRVhqrVKIMiKLNSh1lfmmtb&#10;bG5CE2vr05uFMMvD+eNbbTpTi5YaX1lWMBknIIhzqysuFPxe9qM5CB+QNdaWSUFPHjbrj8EKM20f&#10;fKL2HAoRR9hnqKAMwWVS+rwkg35sHXH0rrYxGKJsCqkbfMRxU8tpkqTSYMXxoURH25Ly2/luFLT3&#10;r+Nu0h/c5Q/7H9dd02fvUqU+h933EkSgLvyH3+2DVjBPZos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7WMMAAADeAAAADwAAAAAAAAAAAAAAAACYAgAAZHJzL2Rv&#10;d25yZXYueG1sUEsFBgAAAAAEAAQA9QAAAIgDAAAAAA==&#10;" filled="f" stroked="f" strokeweight="1pt">
                    <v:stroke joinstyle="miter"/>
                    <v:textbox inset="0,0,0,0"/>
                  </v:oval>
                  <v:oval id="円/楕円 80791" o:spid="_x0000_s2709"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ew8YA&#10;AADeAAAADwAAAGRycy9kb3ducmV2LnhtbESPT2vCQBTE74V+h+UVequbiERNXUUUwdKTf/D8yD6T&#10;0OzbJbvGpJ++WxA8DjPzG2ax6k0jOmp9bVlBOkpAEBdW11wqOJ92HzMQPiBrbCyTgoE8rJavLwvM&#10;tb3zgbpjKEWEsM9RQRWCy6X0RUUG/cg64uhdbWswRNmWUrd4j3DTyHGSZNJgzXGhQkebioqf480o&#10;6G6Tr2067N3pgsO366/Z7+Aypd7f+vUniEB9eIYf7b1WMEum8x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3ew8YAAADeAAAADwAAAAAAAAAAAAAAAACYAgAAZHJz&#10;L2Rvd25yZXYueG1sUEsFBgAAAAAEAAQA9QAAAIsDAAAAAA==&#10;" filled="f" stroked="f" strokeweight="1pt">
                    <v:stroke joinstyle="miter"/>
                    <v:textbox inset="0,0,0,0"/>
                  </v:oval>
                  <v:oval id="円/楕円 80792" o:spid="_x0000_s2710"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AtMUA&#10;AADeAAAADwAAAGRycy9kb3ducmV2LnhtbESPQWvCQBSE7wX/w/KE3upGkVSjq0iLoHiqlp4f2WcS&#10;zL5dsmtM+utdQfA4zMw3zHLdmVq01PjKsoLxKAFBnFtdcaHg97T9mIHwAVljbZkU9ORhvRq8LTHT&#10;9sY/1B5DISKEfYYKyhBcJqXPSzLoR9YRR+9sG4MhyqaQusFbhJtaTpIklQYrjgslOvoqKb8cr0ZB&#10;e53uv8f9zp3+sD+47pz+9y5V6n3YbRYgAnXhFX62d1rBLPmcT+B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0C0xQAAAN4AAAAPAAAAAAAAAAAAAAAAAJgCAABkcnMv&#10;ZG93bnJldi54bWxQSwUGAAAAAAQABAD1AAAAigMAAAAA&#10;" filled="f" stroked="f" strokeweight="1pt">
                    <v:stroke joinstyle="miter"/>
                    <v:textbox inset="0,0,0,0"/>
                  </v:oval>
                  <v:oval id="円/楕円 80793" o:spid="_x0000_s2711"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lL8YA&#10;AADeAAAADwAAAGRycy9kb3ducmV2LnhtbESPQWvCQBSE7wX/w/IEb3VjLalGV5GKoPRUFc+P7DMJ&#10;Zt8u2TUm/fVuodDjMDPfMMt1Z2rRUuMrywom4wQEcW51xYWC82n3OgPhA7LG2jIp6MnDejV4WWKm&#10;7YO/qT2GQkQI+wwVlCG4TEqfl2TQj60jjt7VNgZDlE0hdYOPCDe1fEuSVBqsOC6U6OizpPx2vBsF&#10;7f39sJ30e3e6YP/lumv607tUqdGw2yxABOrCf/ivvdcKZsnHfAq/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lL8YAAADeAAAADwAAAAAAAAAAAAAAAACYAgAAZHJz&#10;L2Rvd25yZXYueG1sUEsFBgAAAAAEAAQA9QAAAIsDAAAAAA==&#10;" filled="f" stroked="f" strokeweight="1pt">
                    <v:stroke joinstyle="miter"/>
                    <v:textbox inset="0,0,0,0"/>
                  </v:oval>
                  <v:oval id="円/楕円 80794" o:spid="_x0000_s2712"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9W8UA&#10;AADeAAAADwAAAGRycy9kb3ducmV2LnhtbESPQWvCQBSE7wX/w/IEb3VjkVSjq0hLQfFULT0/ss8k&#10;mH27ZNeY+OtdQfA4zMw3zHLdmVq01PjKsoLJOAFBnFtdcaHg7/jzPgPhA7LG2jIp6MnDejV4W2Km&#10;7ZV/qT2EQkQI+wwVlCG4TEqfl2TQj60jjt7JNgZDlE0hdYPXCDe1/EiSVBqsOC6U6OirpPx8uBgF&#10;7WW6+570W3f8x37vulN6612q1GjYbRYgAnXhFX62t1rBLPmcT+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n1bxQAAAN4AAAAPAAAAAAAAAAAAAAAAAJgCAABkcnMv&#10;ZG93bnJldi54bWxQSwUGAAAAAAQABAD1AAAAigMAAAAA&#10;" filled="f" stroked="f" strokeweight="1pt">
                    <v:stroke joinstyle="miter"/>
                    <v:textbox inset="0,0,0,0"/>
                  </v:oval>
                  <v:oval id="円/楕円 80795" o:spid="_x0000_s2713"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YwMYA&#10;AADeAAAADwAAAGRycy9kb3ducmV2LnhtbESPQWvCQBSE7wX/w/IEb3VjsalGV5GKoPRUFc+P7DMJ&#10;Zt8u2TUm/fVuodDjMDPfMMt1Z2rRUuMrywom4wQEcW51xYWC82n3OgPhA7LG2jIp6MnDejV4WWKm&#10;7YO/qT2GQkQI+wwVlCG4TEqfl2TQj60jjt7VNgZDlE0hdYOPCDe1fEuSVBqsOC6U6OizpPx2vBsF&#10;7X162E76vTtdsP9y3TX96V2q1GjYbRYgAnXhP/zX3msFs+Rj/g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YwMYAAADeAAAADwAAAAAAAAAAAAAAAACYAgAAZHJz&#10;L2Rvd25yZXYueG1sUEsFBgAAAAAEAAQA9QAAAIsDAAAAAA==&#10;" filled="f" stroked="f" strokeweight="1pt">
                    <v:stroke joinstyle="miter"/>
                    <v:textbox inset="0,0,0,0"/>
                  </v:oval>
                  <v:oval id="円/楕円 80796" o:spid="_x0000_s2714"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t8UA&#10;AADeAAAADwAAAGRycy9kb3ducmV2LnhtbESPQWvCQBSE7wX/w/IEb3WjSKrRVUQRLD1VxfMj+0yC&#10;2bdLdo2Jv75bKPQ4zMw3zGrTmVq01PjKsoLJOAFBnFtdcaHgcj68z0H4gKyxtkwKevKwWQ/eVphp&#10;++Rvak+hEBHCPkMFZQguk9LnJRn0Y+uIo3ezjcEQZVNI3eAzwk0tp0mSSoMVx4USHe1Kyu+nh1HQ&#10;Pmaf+0l/dOcr9l+uu6Wv3qVKjYbddgkiUBf+w3/to1YwTz4W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a3xQAAAN4AAAAPAAAAAAAAAAAAAAAAAJgCAABkcnMv&#10;ZG93bnJldi54bWxQSwUGAAAAAAQABAD1AAAAigMAAAAA&#10;" filled="f" stroked="f" strokeweight="1pt">
                    <v:stroke joinstyle="miter"/>
                    <v:textbox inset="0,0,0,0"/>
                  </v:oval>
                  <v:oval id="円/楕円 80797" o:spid="_x0000_s2715"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jLMUA&#10;AADeAAAADwAAAGRycy9kb3ducmV2LnhtbESPQWvCQBSE7wX/w/KE3urGUqJGV5GWguJJLT0/ss8k&#10;mH27ZNeY+OtdQfA4zMw3zGLVmVq01PjKsoLxKAFBnFtdcaHg7/j7MQXhA7LG2jIp6MnDajl4W2Cm&#10;7ZX31B5CISKEfYYKyhBcJqXPSzLoR9YRR+9kG4MhyqaQusFrhJtafiZJKg1WHBdKdPRdUn4+XIyC&#10;9vK1/Rn3G3f8x37nulN6612q1PuwW89BBOrCK/xsb7SCaTKZTe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OMsxQAAAN4AAAAPAAAAAAAAAAAAAAAAAJgCAABkcnMv&#10;ZG93bnJldi54bWxQSwUGAAAAAAQABAD1AAAAigMAAAAA&#10;" filled="f" stroked="f" strokeweight="1pt">
                    <v:stroke joinstyle="miter"/>
                    <v:textbox inset="0,0,0,0"/>
                  </v:oval>
                  <v:oval id="円/楕円 80798" o:spid="_x0000_s2716"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3XsIA&#10;AADeAAAADwAAAGRycy9kb3ducmV2LnhtbERPTYvCMBC9C/sfwgh701RZqlajLIqg7Eld9jw0Y1ts&#10;JqGJtfXXm4Owx8f7Xm06U4uWGl9ZVjAZJyCIc6srLhT8XvajOQgfkDXWlklBTx4264/BCjNtH3yi&#10;9hwKEUPYZ6igDMFlUvq8JIN+bB1x5K62MRgibAqpG3zEcFPLaZKk0mDFsaFER9uS8tv5bhS096/j&#10;btIf3OUP+x/XXdNn71KlPofd9xJEoC78i9/ug1YwT2aL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3dewgAAAN4AAAAPAAAAAAAAAAAAAAAAAJgCAABkcnMvZG93&#10;bnJldi54bWxQSwUGAAAAAAQABAD1AAAAhwMAAAAA&#10;" filled="f" stroked="f" strokeweight="1pt">
                    <v:stroke joinstyle="miter"/>
                    <v:textbox inset="0,0,0,0"/>
                  </v:oval>
                  <v:oval id="円/楕円 80799" o:spid="_x0000_s2717"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SxcUA&#10;AADeAAAADwAAAGRycy9kb3ducmV2LnhtbESPQWvCQBSE7wX/w/IEb3WjSKrRVUQRLD1VxfMj+0yC&#10;2bdLdo2Jv75bKPQ4zMw3zGrTmVq01PjKsoLJOAFBnFtdcaHgcj68z0H4gKyxtkwKevKwWQ/eVphp&#10;++Rvak+hEBHCPkMFZQguk9LnJRn0Y+uIo3ezjcEQZVNI3eAzwk0tp0mSSoMVx4USHe1Kyu+nh1HQ&#10;Pmaf+0l/dOcr9l+uu6Wv3qVKjYbddgkiUBf+w3/to1YwTz4W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9LFxQAAAN4AAAAPAAAAAAAAAAAAAAAAAJgCAABkcnMv&#10;ZG93bnJldi54bWxQSwUGAAAAAAQABAD1AAAAigMAAAAA&#10;" filled="f" stroked="f" strokeweight="1pt">
                    <v:stroke joinstyle="miter"/>
                    <v:textbox inset="0,0,0,0"/>
                  </v:oval>
                  <v:oval id="円/楕円 80800" o:spid="_x0000_s2718"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6icMA&#10;AADeAAAADwAAAGRycy9kb3ducmV2LnhtbESPzYrCMBSF9wO+Q7iCuzFxkFI6RhlGBAdX6jDrS3Nt&#10;yzQ3oYm19enNQnB5OH98q81gW9FTFxrHGhZzBYK4dKbhSsPvefeegwgR2WDrmDSMFGCznrytsDDu&#10;xkfqT7ESaYRDgRrqGH0hZShrshjmzhMn7+I6izHJrpKmw1sat638UCqTFhtODzV6+q6p/D9drYb+&#10;uvzZLsa9P//hePDDJbuPPtN6Nh2+PkFEGuIr/GzvjYZc5SoBJJyE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6icMAAADeAAAADwAAAAAAAAAAAAAAAACYAgAAZHJzL2Rv&#10;d25yZXYueG1sUEsFBgAAAAAEAAQA9QAAAIgDAAAAAA==&#10;" filled="f" stroked="f" strokeweight="1pt">
                    <v:stroke joinstyle="miter"/>
                    <v:textbox inset="0,0,0,0"/>
                  </v:oval>
                  <v:oval id="円/楕円 80801" o:spid="_x0000_s2719"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fEsUA&#10;AADeAAAADwAAAGRycy9kb3ducmV2LnhtbESPwWrDMBBE74X+g9hCbrXkUIxxo4TQEkjpqUnoebE2&#10;tom1Epbi2Pn6qlDocZiZN8xqM9lejDSEzrGGPFMgiGtnOm40nI675xJEiMgGe8ekYaYAm/Xjwwor&#10;4278ReMhNiJBOFSooY3RV1KGuiWLIXOeOHlnN1iMSQ6NNAPeEtz2cqlUIS12nBZa9PTWUn05XK2G&#10;8fry8Z7Pe3/8xvnTT+fiPvtC68XTtH0FEWmK/+G/9t5oKFWpcv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98S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ind w:leftChars="200" w:left="480"/>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5648FE"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C92C35">
        <w:trPr>
          <w:trHeight w:val="681"/>
          <w:jc w:val="center"/>
        </w:trPr>
        <w:tc>
          <w:tcPr>
            <w:tcW w:w="3964" w:type="dxa"/>
            <w:tcBorders>
              <w:top w:val="double" w:sz="4" w:space="0" w:color="auto"/>
              <w:left w:val="single" w:sz="8" w:space="0" w:color="auto"/>
              <w:bottom w:val="single" w:sz="4" w:space="0" w:color="auto"/>
              <w:right w:val="double" w:sz="4" w:space="0" w:color="auto"/>
            </w:tcBorders>
            <w:shd w:val="clear" w:color="auto" w:fill="FFFFFF"/>
            <w:vAlign w:val="center"/>
          </w:tcPr>
          <w:p w:rsidR="005648FE" w:rsidRPr="007F5189" w:rsidRDefault="00FB6D74" w:rsidP="00FB6D74">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生きがいを感じている人の割合</w:t>
            </w:r>
          </w:p>
        </w:tc>
        <w:tc>
          <w:tcPr>
            <w:tcW w:w="1366" w:type="dxa"/>
            <w:tcBorders>
              <w:top w:val="double" w:sz="4" w:space="0" w:color="auto"/>
              <w:left w:val="double" w:sz="4" w:space="0" w:color="auto"/>
              <w:bottom w:val="single" w:sz="4" w:space="0" w:color="auto"/>
            </w:tcBorders>
            <w:shd w:val="clear" w:color="auto" w:fill="FFFFFF"/>
          </w:tcPr>
          <w:p w:rsidR="005648FE" w:rsidRPr="008E3271" w:rsidRDefault="005648FE"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84.6</w:t>
            </w:r>
            <w:r w:rsidR="00FB6D74">
              <w:rPr>
                <w:rFonts w:ascii="HG丸ｺﾞｼｯｸM-PRO" w:eastAsia="HG丸ｺﾞｼｯｸM-PRO" w:hAnsi="HG丸ｺﾞｼｯｸM-PRO" w:hint="eastAsia"/>
                <w:sz w:val="22"/>
                <w:szCs w:val="24"/>
              </w:rPr>
              <w:t>％</w:t>
            </w:r>
          </w:p>
        </w:tc>
        <w:tc>
          <w:tcPr>
            <w:tcW w:w="1291" w:type="dxa"/>
            <w:tcBorders>
              <w:top w:val="double" w:sz="4" w:space="0" w:color="auto"/>
              <w:bottom w:val="single" w:sz="4" w:space="0" w:color="auto"/>
            </w:tcBorders>
            <w:shd w:val="clear" w:color="auto" w:fill="FFFFFF"/>
          </w:tcPr>
          <w:p w:rsidR="005648FE" w:rsidRPr="008E3271" w:rsidRDefault="005648FE"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84.9</w:t>
            </w:r>
            <w:r w:rsidR="00FB6D74">
              <w:rPr>
                <w:rFonts w:ascii="HG丸ｺﾞｼｯｸM-PRO" w:eastAsia="HG丸ｺﾞｼｯｸM-PRO" w:hAnsi="HG丸ｺﾞｼｯｸM-PRO" w:hint="eastAsia"/>
                <w:sz w:val="22"/>
                <w:szCs w:val="24"/>
              </w:rPr>
              <w:t>％</w:t>
            </w:r>
          </w:p>
        </w:tc>
        <w:tc>
          <w:tcPr>
            <w:tcW w:w="1192" w:type="dxa"/>
            <w:tcBorders>
              <w:top w:val="double" w:sz="4" w:space="0" w:color="auto"/>
              <w:bottom w:val="single" w:sz="4" w:space="0" w:color="auto"/>
            </w:tcBorders>
            <w:shd w:val="clear" w:color="auto" w:fill="FFFFFF"/>
          </w:tcPr>
          <w:p w:rsidR="005648FE" w:rsidRPr="008E3271" w:rsidRDefault="0067125A"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85</w:t>
            </w:r>
            <w:r w:rsidR="005648FE">
              <w:rPr>
                <w:rFonts w:ascii="HG丸ｺﾞｼｯｸM-PRO" w:eastAsia="HG丸ｺﾞｼｯｸM-PRO" w:hAnsi="HG丸ｺﾞｼｯｸM-PRO" w:hint="eastAsia"/>
                <w:sz w:val="22"/>
                <w:szCs w:val="24"/>
              </w:rPr>
              <w:t>.0</w:t>
            </w:r>
            <w:r w:rsidR="00FB6D74">
              <w:rPr>
                <w:rFonts w:ascii="HG丸ｺﾞｼｯｸM-PRO" w:eastAsia="HG丸ｺﾞｼｯｸM-PRO" w:hAnsi="HG丸ｺﾞｼｯｸM-PRO" w:hint="eastAsia"/>
                <w:sz w:val="22"/>
                <w:szCs w:val="24"/>
              </w:rPr>
              <w:t>％</w:t>
            </w:r>
          </w:p>
        </w:tc>
        <w:tc>
          <w:tcPr>
            <w:tcW w:w="1247" w:type="dxa"/>
            <w:tcBorders>
              <w:top w:val="double" w:sz="4" w:space="0" w:color="auto"/>
              <w:bottom w:val="single" w:sz="4" w:space="0" w:color="auto"/>
              <w:right w:val="single" w:sz="8" w:space="0" w:color="auto"/>
            </w:tcBorders>
            <w:shd w:val="clear" w:color="auto" w:fill="FFFFFF"/>
          </w:tcPr>
          <w:p w:rsidR="005648FE" w:rsidRPr="008E3271" w:rsidRDefault="005648FE"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w:t>
            </w:r>
            <w:r w:rsidR="0067125A">
              <w:rPr>
                <w:rFonts w:ascii="HG丸ｺﾞｼｯｸM-PRO" w:eastAsia="HG丸ｺﾞｼｯｸM-PRO" w:hAnsi="HG丸ｺﾞｼｯｸM-PRO" w:hint="eastAsia"/>
                <w:sz w:val="22"/>
                <w:szCs w:val="24"/>
              </w:rPr>
              <w:t>0</w:t>
            </w:r>
            <w:r>
              <w:rPr>
                <w:rFonts w:ascii="HG丸ｺﾞｼｯｸM-PRO" w:eastAsia="HG丸ｺﾞｼｯｸM-PRO" w:hAnsi="HG丸ｺﾞｼｯｸM-PRO" w:hint="eastAsia"/>
                <w:sz w:val="22"/>
                <w:szCs w:val="24"/>
              </w:rPr>
              <w:t>.0</w:t>
            </w:r>
            <w:r w:rsidR="00FB6D74">
              <w:rPr>
                <w:rFonts w:ascii="HG丸ｺﾞｼｯｸM-PRO" w:eastAsia="HG丸ｺﾞｼｯｸM-PRO" w:hAnsi="HG丸ｺﾞｼｯｸM-PRO" w:hint="eastAsia"/>
                <w:sz w:val="22"/>
                <w:szCs w:val="24"/>
              </w:rPr>
              <w:t>％</w:t>
            </w:r>
          </w:p>
        </w:tc>
      </w:tr>
      <w:tr w:rsidR="00FB6D74" w:rsidRPr="00E9447B" w:rsidTr="00C92C35">
        <w:trPr>
          <w:trHeight w:val="681"/>
          <w:jc w:val="center"/>
        </w:trPr>
        <w:tc>
          <w:tcPr>
            <w:tcW w:w="3964" w:type="dxa"/>
            <w:tcBorders>
              <w:top w:val="single" w:sz="4" w:space="0" w:color="auto"/>
              <w:left w:val="single" w:sz="8" w:space="0" w:color="auto"/>
              <w:bottom w:val="single" w:sz="4" w:space="0" w:color="auto"/>
              <w:right w:val="double" w:sz="4" w:space="0" w:color="auto"/>
            </w:tcBorders>
            <w:shd w:val="clear" w:color="auto" w:fill="FFFFFF"/>
            <w:vAlign w:val="center"/>
          </w:tcPr>
          <w:p w:rsidR="00FB6D74" w:rsidRPr="0067125A" w:rsidRDefault="0067125A" w:rsidP="00FB6D74">
            <w:pPr>
              <w:rPr>
                <w:rFonts w:ascii="HG丸ｺﾞｼｯｸM-PRO" w:eastAsia="HG丸ｺﾞｼｯｸM-PRO" w:hAnsi="HG丸ｺﾞｼｯｸM-PRO"/>
                <w:szCs w:val="24"/>
              </w:rPr>
            </w:pPr>
            <w:r w:rsidRPr="0067125A">
              <w:rPr>
                <w:rFonts w:ascii="HG丸ｺﾞｼｯｸM-PRO" w:eastAsia="HG丸ｺﾞｼｯｸM-PRO" w:hAnsi="HG丸ｺﾞｼｯｸM-PRO" w:hint="eastAsia"/>
                <w:szCs w:val="24"/>
              </w:rPr>
              <w:t>ボランティアセンターにおける登録団体加入者数</w:t>
            </w:r>
          </w:p>
        </w:tc>
        <w:tc>
          <w:tcPr>
            <w:tcW w:w="1366" w:type="dxa"/>
            <w:tcBorders>
              <w:top w:val="single" w:sz="4" w:space="0" w:color="auto"/>
              <w:left w:val="double" w:sz="4" w:space="0" w:color="auto"/>
              <w:bottom w:val="single" w:sz="4" w:space="0" w:color="auto"/>
            </w:tcBorders>
            <w:shd w:val="clear" w:color="auto" w:fill="FFFFFF"/>
          </w:tcPr>
          <w:p w:rsidR="00FB6D74" w:rsidRDefault="0067125A" w:rsidP="00DA013A">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5,039人</w:t>
            </w:r>
          </w:p>
        </w:tc>
        <w:tc>
          <w:tcPr>
            <w:tcW w:w="1291" w:type="dxa"/>
            <w:tcBorders>
              <w:top w:val="single" w:sz="4" w:space="0" w:color="auto"/>
              <w:bottom w:val="single" w:sz="4" w:space="0" w:color="auto"/>
            </w:tcBorders>
            <w:shd w:val="clear" w:color="auto" w:fill="FFFFFF"/>
          </w:tcPr>
          <w:p w:rsidR="00FB6D74" w:rsidRDefault="0067125A" w:rsidP="00DA013A">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4,600人</w:t>
            </w:r>
          </w:p>
        </w:tc>
        <w:tc>
          <w:tcPr>
            <w:tcW w:w="1192" w:type="dxa"/>
            <w:tcBorders>
              <w:top w:val="single" w:sz="4" w:space="0" w:color="auto"/>
              <w:bottom w:val="single" w:sz="4" w:space="0" w:color="auto"/>
            </w:tcBorders>
            <w:shd w:val="clear" w:color="auto" w:fill="FFFFFF"/>
          </w:tcPr>
          <w:p w:rsidR="00FB6D74" w:rsidRDefault="0067125A"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4,900人</w:t>
            </w:r>
          </w:p>
        </w:tc>
        <w:tc>
          <w:tcPr>
            <w:tcW w:w="1247" w:type="dxa"/>
            <w:tcBorders>
              <w:top w:val="single" w:sz="4" w:space="0" w:color="auto"/>
              <w:bottom w:val="single" w:sz="4" w:space="0" w:color="auto"/>
              <w:right w:val="single" w:sz="8" w:space="0" w:color="auto"/>
            </w:tcBorders>
            <w:shd w:val="clear" w:color="auto" w:fill="FFFFFF"/>
          </w:tcPr>
          <w:p w:rsidR="00FB6D74" w:rsidRDefault="0067125A" w:rsidP="00FB6D74">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5,100人</w:t>
            </w:r>
          </w:p>
        </w:tc>
      </w:tr>
    </w:tbl>
    <w:p w:rsidR="005648FE" w:rsidRDefault="005648FE" w:rsidP="005648FE">
      <w:pPr>
        <w:rPr>
          <w:rFonts w:ascii="HGPｺﾞｼｯｸM"/>
          <w:szCs w:val="24"/>
        </w:rPr>
      </w:pPr>
    </w:p>
    <w:p w:rsidR="00E346BD" w:rsidRDefault="00E346BD">
      <w:pPr>
        <w:spacing w:before="100" w:after="200" w:line="276" w:lineRule="auto"/>
        <w:rPr>
          <w:rFonts w:ascii="HGPｺﾞｼｯｸM"/>
          <w:szCs w:val="24"/>
        </w:rPr>
        <w:sectPr w:rsidR="00E346BD" w:rsidSect="00C44563">
          <w:headerReference w:type="even" r:id="rId158"/>
          <w:pgSz w:w="11906" w:h="16838"/>
          <w:pgMar w:top="1701" w:right="1418" w:bottom="1418" w:left="1418" w:header="851" w:footer="992" w:gutter="0"/>
          <w:cols w:space="425"/>
          <w:docGrid w:type="lines" w:linePitch="360"/>
        </w:sectPr>
      </w:pPr>
    </w:p>
    <w:p w:rsidR="005648FE" w:rsidRDefault="005648FE">
      <w:pPr>
        <w:spacing w:before="100" w:after="200" w:line="276" w:lineRule="auto"/>
        <w:rPr>
          <w:rFonts w:ascii="HGPｺﾞｼｯｸM"/>
          <w:szCs w:val="24"/>
        </w:rPr>
      </w:pPr>
    </w:p>
    <w:p w:rsidR="00D028C3" w:rsidRDefault="00D028C3">
      <w:pPr>
        <w:spacing w:before="100" w:after="200" w:line="276" w:lineRule="auto"/>
        <w:rPr>
          <w:rFonts w:ascii="HGPｺﾞｼｯｸM"/>
          <w:szCs w:val="24"/>
        </w:rPr>
      </w:pPr>
    </w:p>
    <w:p w:rsidR="00556C44" w:rsidRDefault="00556C44">
      <w:pPr>
        <w:spacing w:before="100" w:after="200" w:line="276" w:lineRule="auto"/>
        <w:rPr>
          <w:rFonts w:ascii="HGPｺﾞｼｯｸM"/>
          <w:szCs w:val="24"/>
        </w:rPr>
        <w:sectPr w:rsidR="00556C44" w:rsidSect="00C44563">
          <w:headerReference w:type="default" r:id="rId159"/>
          <w:pgSz w:w="11906" w:h="16838"/>
          <w:pgMar w:top="1701" w:right="1418" w:bottom="1418" w:left="1418" w:header="851" w:footer="992" w:gutter="0"/>
          <w:cols w:space="425"/>
          <w:docGrid w:type="lines" w:linePitch="360"/>
        </w:sectPr>
      </w:pPr>
    </w:p>
    <w:p w:rsidR="005648FE" w:rsidRPr="00640771" w:rsidRDefault="005648FE" w:rsidP="005648FE">
      <w:pPr>
        <w:pStyle w:val="aff5"/>
        <w:ind w:firstLineChars="100" w:firstLine="271"/>
        <w:rPr>
          <w:rFonts w:ascii="HG丸ｺﾞｼｯｸM-PRO" w:eastAsia="HG丸ｺﾞｼｯｸM-PRO" w:hAnsi="HG丸ｺﾞｼｯｸM-PRO"/>
        </w:rPr>
      </w:pPr>
      <w:r w:rsidRPr="00640771">
        <w:rPr>
          <w:rFonts w:ascii="HG丸ｺﾞｼｯｸM-PRO" w:eastAsia="HG丸ｺﾞｼｯｸM-PRO" w:hAnsi="HG丸ｺﾞｼｯｸM-PRO" w:hint="eastAsia"/>
        </w:rPr>
        <w:lastRenderedPageBreak/>
        <w:t>基本目標</w:t>
      </w:r>
      <w:r>
        <w:rPr>
          <w:rFonts w:ascii="HG丸ｺﾞｼｯｸM-PRO" w:eastAsia="HG丸ｺﾞｼｯｸM-PRO" w:hAnsi="HG丸ｺﾞｼｯｸM-PRO" w:hint="eastAsia"/>
        </w:rPr>
        <w:t>３</w:t>
      </w:r>
      <w:r w:rsidRPr="006407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充実した介護サービス等を安定して受けられるまち</w:t>
      </w:r>
    </w:p>
    <w:p w:rsidR="005648FE" w:rsidRPr="00A8484C" w:rsidRDefault="005648FE" w:rsidP="005648FE">
      <w:pPr>
        <w:pStyle w:val="2"/>
        <w:pBdr>
          <w:between w:val="single" w:sz="8" w:space="1" w:color="FFFFFF" w:themeColor="background1"/>
        </w:pBdr>
        <w:ind w:firstLineChars="100" w:firstLine="311"/>
        <w:rPr>
          <w:rFonts w:ascii="HG丸ｺﾞｼｯｸM-PRO" w:eastAsia="HG丸ｺﾞｼｯｸM-PRO" w:hAnsi="HG丸ｺﾞｼｯｸM-PRO"/>
          <w:b/>
          <w:sz w:val="48"/>
          <w:szCs w:val="48"/>
        </w:rPr>
      </w:pPr>
      <w:r w:rsidRPr="00A8484C">
        <w:rPr>
          <w:rFonts w:ascii="HG丸ｺﾞｼｯｸM-PRO" w:eastAsia="HG丸ｺﾞｼｯｸM-PRO" w:hAnsi="HG丸ｺﾞｼｯｸM-PRO" w:hint="eastAsia"/>
          <w:b/>
          <w:szCs w:val="24"/>
        </w:rPr>
        <w:t>施策の方向</w:t>
      </w:r>
      <w:r>
        <w:rPr>
          <w:rFonts w:ascii="HG丸ｺﾞｼｯｸM-PRO" w:eastAsia="HG丸ｺﾞｼｯｸM-PRO" w:hAnsi="HG丸ｺﾞｼｯｸM-PRO" w:hint="eastAsia"/>
          <w:b/>
          <w:sz w:val="52"/>
          <w:szCs w:val="48"/>
        </w:rPr>
        <w:t>９</w:t>
      </w:r>
      <w:r w:rsidRPr="00A8484C">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48"/>
        </w:rPr>
        <w:t>介護サービス等の充実</w:t>
      </w: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491264" behindDoc="0" locked="0" layoutInCell="1" allowOverlap="1" wp14:anchorId="2E2EB770" wp14:editId="51402073">
                <wp:simplePos x="0" y="0"/>
                <wp:positionH relativeFrom="column">
                  <wp:posOffset>4445</wp:posOffset>
                </wp:positionH>
                <wp:positionV relativeFrom="paragraph">
                  <wp:posOffset>189865</wp:posOffset>
                </wp:positionV>
                <wp:extent cx="5667375" cy="429260"/>
                <wp:effectExtent l="0" t="0" r="9525" b="8890"/>
                <wp:wrapNone/>
                <wp:docPr id="56" name="グループ化 56"/>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708" name="角丸四角形 708"/>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09" name="グループ化 709"/>
                        <wpg:cNvGrpSpPr/>
                        <wpg:grpSpPr>
                          <a:xfrm>
                            <a:off x="1219200" y="200025"/>
                            <a:ext cx="4448175" cy="81280"/>
                            <a:chOff x="0" y="0"/>
                            <a:chExt cx="3843900" cy="72000"/>
                          </a:xfrm>
                          <a:solidFill>
                            <a:schemeClr val="accent1"/>
                          </a:solidFill>
                        </wpg:grpSpPr>
                        <wps:wsp>
                          <wps:cNvPr id="710" name="円/楕円 710"/>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1" name="円/楕円 711"/>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2" name="円/楕円 712"/>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 name="円/楕円 713"/>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4" name="円/楕円 714"/>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6" name="円/楕円 716"/>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円/楕円 717"/>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8" name="円/楕円 718"/>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円/楕円 719"/>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円/楕円 720"/>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円/楕円 721"/>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2" name="円/楕円 722"/>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円/楕円 723"/>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円/楕円 724"/>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5" name="円/楕円 725"/>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 name="円/楕円 726"/>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7" name="円/楕円 727"/>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8" name="円/楕円 728"/>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 name="円/楕円 729"/>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 name="円/楕円 730"/>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 name="円/楕円 731"/>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 name="円/楕円 732"/>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3" name="円/楕円 733"/>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4" name="円/楕円 734"/>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5" name="円/楕円 735"/>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8" name="円/楕円 1078"/>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9" name="円/楕円 1079"/>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8" name="円/楕円 1218"/>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9" name="円/楕円 1219"/>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0" name="円/楕円 1220"/>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1" name="円/楕円 1221"/>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2" name="円/楕円 1222"/>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3" name="円/楕円 1223"/>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4" name="円/楕円 1224"/>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E2EB770" id="グループ化 56" o:spid="_x0000_s2720" style="position:absolute;margin-left:.35pt;margin-top:14.95pt;width:446.25pt;height:33.8pt;z-index:252491264"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">
                <v:roundrect id="角丸四角形 708" o:spid="_x0000_s2721"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cEA&#10;AADcAAAADwAAAGRycy9kb3ducmV2LnhtbERPz2vCMBS+D/wfwhO8zUQP3ahGKUJx7jJ0Qzw+mmdb&#10;bF5qkmn975eDsOPH93u5HmwnbuRD61jDbKpAEFfOtFxr+PkuX99BhIhssHNMGh4UYL0avSwxN+7O&#10;e7odYi1SCIccNTQx9rmUoWrIYpi6njhxZ+ctxgR9LY3Hewq3nZwrlUmLLaeGBnvaNFRdDr9Ww2n3&#10;ua2LY1aqr8e19KGwF5vNtZ6Mh2IBItIQ/8VP94fR8Kb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P0XBAAAA3AAAAA8AAAAAAAAAAAAAAAAAmAIAAGRycy9kb3du&#10;cmV2LnhtbFBLBQYAAAAABAAEAPUAAACG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709" o:spid="_x0000_s2722"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oval id="円/楕円 710" o:spid="_x0000_s2723"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DCcAA&#10;AADcAAAADwAAAGRycy9kb3ducmV2LnhtbERPTYvCMBC9C/sfwizsTdPKUpdqFNlFUDypi+ehGdti&#10;MwlNrK2/3hwEj4/3vVj1phEdtb62rCCdJCCIC6trLhX8nzbjHxA+IGtsLJOCgTyslh+jBeba3vlA&#10;3TGUIoawz1FBFYLLpfRFRQb9xDriyF1sazBE2JZSt3iP4aaR0yTJpMGaY0OFjn4rKq7Hm1HQ3b53&#10;f+mwdaczDnvXX7LH4DKlvj779RxEoD68xS/3ViuYpX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DCcAAAADcAAAADwAAAAAAAAAAAAAAAACYAgAAZHJzL2Rvd25y&#10;ZXYueG1sUEsFBgAAAAAEAAQA9QAAAIUDAAAAAA==&#10;" filled="f" stroked="f" strokeweight="1pt">
                    <v:stroke joinstyle="miter"/>
                    <v:textbox inset="0,0,0,0"/>
                  </v:oval>
                  <v:oval id="円/楕円 711" o:spid="_x0000_s2724"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mksMA&#10;AADcAAAADwAAAGRycy9kb3ducmV2LnhtbESPQWvCQBSE7wX/w/IEb3WTIqlEVxGLoPRUFc+P7DMJ&#10;Zt8u2TUm/nq3UOhxmJlvmOW6N43oqPW1ZQXpNAFBXFhdc6ngfNq9z0H4gKyxsUwKBvKwXo3elphr&#10;++Af6o6hFBHCPkcFVQgul9IXFRn0U+uIo3e1rcEQZVtK3eIjwk0jP5IkkwZrjgsVOtpWVNyOd6Og&#10;u88OX+mwd6cLDt+uv2bPwWVKTcb9ZgEiUB/+w3/tvVbwma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mksMAAADcAAAADwAAAAAAAAAAAAAAAACYAgAAZHJzL2Rv&#10;d25yZXYueG1sUEsFBgAAAAAEAAQA9QAAAIgDAAAAAA==&#10;" filled="f" stroked="f" strokeweight="1pt">
                    <v:stroke joinstyle="miter"/>
                    <v:textbox inset="0,0,0,0"/>
                  </v:oval>
                  <v:oval id="円/楕円 712" o:spid="_x0000_s2725"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45cQA&#10;AADcAAAADwAAAGRycy9kb3ducmV2LnhtbESPwWrDMBBE74X8g9hAb43sUJziWg4hoZDSU+PS82Jt&#10;bBNrJSzFsfv1VaGQ4zAzb5hiO5lejDT4zrKCdJWAIK6t7rhR8FW9Pb2A8AFZY2+ZFMzkYVsuHgrM&#10;tb3xJ42n0IgIYZ+jgjYEl0vp65YM+pV1xNE728FgiHJopB7wFuGml+skyaTBjuNCi472LdWX09Uo&#10;GK/P74d0PrrqG+cPN52zn9llSj0up90riEBTuIf/20etYJOu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eOXEAAAA3AAAAA8AAAAAAAAAAAAAAAAAmAIAAGRycy9k&#10;b3ducmV2LnhtbFBLBQYAAAAABAAEAPUAAACJAwAAAAA=&#10;" filled="f" stroked="f" strokeweight="1pt">
                    <v:stroke joinstyle="miter"/>
                    <v:textbox inset="0,0,0,0"/>
                  </v:oval>
                  <v:oval id="円/楕円 713" o:spid="_x0000_s2726"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fsQA&#10;AADcAAAADwAAAGRycy9kb3ducmV2LnhtbESPQWvCQBSE7wX/w/KE3uomVaJEVxGLYOmpKp4f2WcS&#10;zL5dsmtM+uu7QqHHYWa+YVab3jSio9bXlhWkkwQEcWF1zaWC82n/tgDhA7LGxjIpGMjDZj16WWGu&#10;7YO/qTuGUkQI+xwVVCG4XEpfVGTQT6wjjt7VtgZDlG0pdYuPCDeNfE+STBqsOS5U6GhXUXE73o2C&#10;7j77/EiHgztdcPhy/TX7GVym1Ou43y5BBOrDf/ivfdAK5ukUn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3X7EAAAA3AAAAA8AAAAAAAAAAAAAAAAAmAIAAGRycy9k&#10;b3ducmV2LnhtbFBLBQYAAAAABAAEAPUAAACJAwAAAAA=&#10;" filled="f" stroked="f" strokeweight="1pt">
                    <v:stroke joinstyle="miter"/>
                    <v:textbox inset="0,0,0,0"/>
                  </v:oval>
                  <v:oval id="円/楕円 714" o:spid="_x0000_s2727"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FCsMA&#10;AADcAAAADwAAAGRycy9kb3ducmV2LnhtbESPQWvCQBSE7wX/w/IEb3WTIqlEVxGloPRUFc+P7DMJ&#10;Zt8u2TUm/nq3UOhxmJlvmOW6N43oqPW1ZQXpNAFBXFhdc6ngfPp6n4PwAVljY5kUDORhvRq9LTHX&#10;9sE/1B1DKSKEfY4KqhBcLqUvKjLop9YRR+9qW4MhyraUusVHhJtGfiRJJg3WHBcqdLStqLgd70ZB&#10;d58ddumwd6cLDt+uv2bPwWVKTcb9ZgEiUB/+w3/tvVbwmc7g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tFCsMAAADcAAAADwAAAAAAAAAAAAAAAACYAgAAZHJzL2Rv&#10;d25yZXYueG1sUEsFBgAAAAAEAAQA9QAAAIgDAAAAAA==&#10;" filled="f" stroked="f" strokeweight="1pt">
                    <v:stroke joinstyle="miter"/>
                    <v:textbox inset="0,0,0,0"/>
                  </v:oval>
                  <v:oval id="円/楕円 716" o:spid="_x0000_s2728"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5sMA&#10;AADcAAAADwAAAGRycy9kb3ducmV2LnhtbESPQWvCQBSE7wX/w/IEb3WTIqlEVxGLoPRUFc+P7DMJ&#10;Zt8u2TUm/nq3UOhxmJlvmOW6N43oqPW1ZQXpNAFBXFhdc6ngfNq9z0H4gKyxsUwKBvKwXo3elphr&#10;++Af6o6hFBHCPkcFVQgul9IXFRn0U+uIo3e1rcEQZVtK3eIjwk0jP5IkkwZrjgsVOtpWVNyOd6Og&#10;u88OX+mwd6cLDt+uv2bPwWVKTcb9ZgEiUB/+w3/tvVbwmW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V+5sMAAADcAAAADwAAAAAAAAAAAAAAAACYAgAAZHJzL2Rv&#10;d25yZXYueG1sUEsFBgAAAAAEAAQA9QAAAIgDAAAAAA==&#10;" filled="f" stroked="f" strokeweight="1pt">
                    <v:stroke joinstyle="miter"/>
                    <v:textbox inset="0,0,0,0"/>
                  </v:oval>
                  <v:oval id="円/楕円 717" o:spid="_x0000_s2729"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bfcMA&#10;AADcAAAADwAAAGRycy9kb3ducmV2LnhtbESPQWvCQBSE74L/YXmCN92kSCzRVUQpKD1Vi+dH9pkE&#10;s2+X7BoTf323UOhxmJlvmPW2N43oqPW1ZQXpPAFBXFhdc6ng+/IxewfhA7LGxjIpGMjDdjMerTHX&#10;9slf1J1DKSKEfY4KqhBcLqUvKjLo59YRR+9mW4MhyraUusVnhJtGviVJJg3WHBcqdLSvqLifH0ZB&#10;91icDulwdJcrDp+uv2WvwWVKTSf9bgUiUB/+w3/to1awTJ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nbfcMAAADcAAAADwAAAAAAAAAAAAAAAACYAgAAZHJzL2Rv&#10;d25yZXYueG1sUEsFBgAAAAAEAAQA9QAAAIgDAAAAAA==&#10;" filled="f" stroked="f" strokeweight="1pt">
                    <v:stroke joinstyle="miter"/>
                    <v:textbox inset="0,0,0,0"/>
                  </v:oval>
                  <v:oval id="円/楕円 718" o:spid="_x0000_s2730"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PD8AA&#10;AADcAAAADwAAAGRycy9kb3ducmV2LnhtbERPTYvCMBC9C/sfwizsTdPKUpdqFNlFUDypi+ehGdti&#10;MwlNrK2/3hwEj4/3vVj1phEdtb62rCCdJCCIC6trLhX8nzbjHxA+IGtsLJOCgTyslh+jBeba3vlA&#10;3TGUIoawz1FBFYLLpfRFRQb9xDriyF1sazBE2JZSt3iP4aaR0yTJpMGaY0OFjn4rKq7Hm1HQ3b53&#10;f+mwdaczDnvXX7LH4DKlvj779RxEoD68xS/3ViuYpX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ZPD8AAAADcAAAADwAAAAAAAAAAAAAAAACYAgAAZHJzL2Rvd25y&#10;ZXYueG1sUEsFBgAAAAAEAAQA9QAAAIUDAAAAAA==&#10;" filled="f" stroked="f" strokeweight="1pt">
                    <v:stroke joinstyle="miter"/>
                    <v:textbox inset="0,0,0,0"/>
                  </v:oval>
                  <v:oval id="円/楕円 719" o:spid="_x0000_s2731"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qlMQA&#10;AADcAAAADwAAAGRycy9kb3ducmV2LnhtbESPQWvCQBSE7wX/w/KE3uomRVKNriIWweKpKp4f2WcS&#10;zL5dsmtM+uu7QqHHYWa+YZbr3jSio9bXlhWkkwQEcWF1zaWC82n3NgPhA7LGxjIpGMjDejV6WWKu&#10;7YO/qTuGUkQI+xwVVCG4XEpfVGTQT6wjjt7VtgZDlG0pdYuPCDeNfE+STBqsOS5U6GhbUXE73o2C&#10;7j79+kyHvTtdcDi4/pr9DC5T6nXcbxYgAvXhP/zX3msFH+kcn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6pTEAAAA3AAAAA8AAAAAAAAAAAAAAAAAmAIAAGRycy9k&#10;b3ducmV2LnhtbFBLBQYAAAAABAAEAPUAAACJAwAAAAA=&#10;" filled="f" stroked="f" strokeweight="1pt">
                    <v:stroke joinstyle="miter"/>
                    <v:textbox inset="0,0,0,0"/>
                  </v:oval>
                  <v:oval id="円/楕円 720" o:spid="_x0000_s2732"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JtMAA&#10;AADcAAAADwAAAGRycy9kb3ducmV2LnhtbERPTYvCMBC9C/sfwgh701RZ6lKNIiuCiyet7HloxrbY&#10;TEITa7u/3hwEj4/3vdr0phEdtb62rGA2TUAQF1bXXCq45PvJNwgfkDU2lknBQB4264/RCjNtH3yi&#10;7hxKEUPYZ6igCsFlUvqiIoN+ah1x5K62NRgibEupW3zEcNPIeZKk0mDNsaFCRz8VFbfz3Sjo7l+/&#10;u9lwcPkfDkfXX9P/waVKfY777RJEoD68xS/3QStYzO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yJtMAAAADcAAAADwAAAAAAAAAAAAAAAACYAgAAZHJzL2Rvd25y&#10;ZXYueG1sUEsFBgAAAAAEAAQA9QAAAIUDAAAAAA==&#10;" filled="f" stroked="f" strokeweight="1pt">
                    <v:stroke joinstyle="miter"/>
                    <v:textbox inset="0,0,0,0"/>
                  </v:oval>
                  <v:oval id="円/楕円 721" o:spid="_x0000_s2733"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L8QA&#10;AADcAAAADwAAAGRycy9kb3ducmV2LnhtbESPwWrDMBBE74X8g9hAb43sUJziWg4hoZDSU+PS82Jt&#10;bBNrJSzFsfv1VaGQ4zAzb5hiO5lejDT4zrKCdJWAIK6t7rhR8FW9Pb2A8AFZY2+ZFMzkYVsuHgrM&#10;tb3xJ42n0IgIYZ+jgjYEl0vp65YM+pV1xNE728FgiHJopB7wFuGml+skyaTBjuNCi472LdWX09Uo&#10;GK/P74d0PrrqG+cPN52zn9llSj0up90riEBTuIf/20etYLNO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LC/EAAAA3AAAAA8AAAAAAAAAAAAAAAAAmAIAAGRycy9k&#10;b3ducmV2LnhtbFBLBQYAAAAABAAEAPUAAACJAwAAAAA=&#10;" filled="f" stroked="f" strokeweight="1pt">
                    <v:stroke joinstyle="miter"/>
                    <v:textbox inset="0,0,0,0"/>
                  </v:oval>
                  <v:oval id="円/楕円 722" o:spid="_x0000_s2734"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WMMA&#10;AADcAAAADwAAAGRycy9kb3ducmV2LnhtbESPQWvCQBSE7wX/w/IEb3VjKKlEVxGloPRUFc+P7DMJ&#10;Zt8u2TUm/nq3UOhxmJlvmOW6N43oqPW1ZQWzaQKCuLC65lLB+fT1PgfhA7LGxjIpGMjDejV6W2Ku&#10;7YN/qDuGUkQI+xwVVCG4XEpfVGTQT60jjt7VtgZDlG0pdYuPCDeNTJMkkwZrjgsVOtpWVNyOd6Og&#10;u38cdrNh704XHL5df82eg8uUmoz7zQJEoD78h//ae63gM0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yWMMAAADcAAAADwAAAAAAAAAAAAAAAACYAgAAZHJzL2Rv&#10;d25yZXYueG1sUEsFBgAAAAAEAAQA9QAAAIgDAAAAAA==&#10;" filled="f" stroked="f" strokeweight="1pt">
                    <v:stroke joinstyle="miter"/>
                    <v:textbox inset="0,0,0,0"/>
                  </v:oval>
                  <v:oval id="円/楕円 723" o:spid="_x0000_s2735"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Xw8MA&#10;AADcAAAADwAAAGRycy9kb3ducmV2LnhtbESPQWvCQBSE7wX/w/IEb3WjlijRVaRFUHqqiudH9pkE&#10;s2+X7BoTf71bKPQ4zMw3zGrTmVq01PjKsoLJOAFBnFtdcaHgfNq9L0D4gKyxtkwKevKwWQ/eVphp&#10;++Afao+hEBHCPkMFZQguk9LnJRn0Y+uIo3e1jcEQZVNI3eAjwk0tp0mSSoMVx4USHX2WlN+Od6Og&#10;vX8cvib93p0u2H+77po+e5cqNRp22yWIQF34D/+191rBfDqD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4Xw8MAAADcAAAADwAAAAAAAAAAAAAAAACYAgAAZHJzL2Rv&#10;d25yZXYueG1sUEsFBgAAAAAEAAQA9QAAAIgDAAAAAA==&#10;" filled="f" stroked="f" strokeweight="1pt">
                    <v:stroke joinstyle="miter"/>
                    <v:textbox inset="0,0,0,0"/>
                  </v:oval>
                  <v:oval id="円/楕円 724" o:spid="_x0000_s2736"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Pt8MA&#10;AADcAAAADwAAAGRycy9kb3ducmV2LnhtbESPT4vCMBTE7wv7HcITvK2pIlW6RpEVQdmTf/D8aJ5t&#10;2eYlNLG2fnqzIHgcZuY3zGLVmVq01PjKsoLxKAFBnFtdcaHgfNp+zUH4gKyxtkwKevKwWn5+LDDT&#10;9s4Hao+hEBHCPkMFZQguk9LnJRn0I+uIo3e1jcEQZVNI3eA9wk0tJ0mSSoMVx4USHf2UlP8db0ZB&#10;e5vuN+N+504X7H9dd00fvUuVGg669TeIQF14h1/tnVYwm0z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ePt8MAAADcAAAADwAAAAAAAAAAAAAAAACYAgAAZHJzL2Rv&#10;d25yZXYueG1sUEsFBgAAAAAEAAQA9QAAAIgDAAAAAA==&#10;" filled="f" stroked="f" strokeweight="1pt">
                    <v:stroke joinstyle="miter"/>
                    <v:textbox inset="0,0,0,0"/>
                  </v:oval>
                  <v:oval id="円/楕円 725" o:spid="_x0000_s2737"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qLMMA&#10;AADcAAAADwAAAGRycy9kb3ducmV2LnhtbESPQWvCQBSE7wX/w/IEb3Wj2CjRVaRFUHqqiudH9pkE&#10;s2+X7BoTf71bKPQ4zMw3zGrTmVq01PjKsoLJOAFBnFtdcaHgfNq9L0D4gKyxtkwKevKwWQ/eVphp&#10;++Afao+hEBHCPkMFZQguk9LnJRn0Y+uIo3e1jcEQZVNI3eAjwk0tp0mSSoMVx4USHX2WlN+Od6Og&#10;vc8OX5N+704X7L9dd02fvUuVGg277RJEoC78h//ae61gPv2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sqLMMAAADcAAAADwAAAAAAAAAAAAAAAACYAgAAZHJzL2Rv&#10;d25yZXYueG1sUEsFBgAAAAAEAAQA9QAAAIgDAAAAAA==&#10;" filled="f" stroked="f" strokeweight="1pt">
                    <v:stroke joinstyle="miter"/>
                    <v:textbox inset="0,0,0,0"/>
                  </v:oval>
                  <v:oval id="円/楕円 726" o:spid="_x0000_s2738"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0W8QA&#10;AADcAAAADwAAAGRycy9kb3ducmV2LnhtbESPwWrDMBBE74X8g9hAbo1sU9ziRAkloeDSU52S82Jt&#10;bFNrJSzFsfP1VaHQ4zAzb5jtfjK9GGnwnWUF6ToBQVxb3XGj4Ov09vgCwgdkjb1lUjCTh/1u8bDF&#10;Qtsbf9JYhUZECPsCFbQhuEJKX7dk0K+tI47exQ4GQ5RDI/WAtwg3vcySJJcGO44LLTo6tFR/V1ej&#10;YLw+vR/TuXSnM84fbrrk99nlSq2W0+sGRKAp/If/2qVW8Jz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tFvEAAAA3AAAAA8AAAAAAAAAAAAAAAAAmAIAAGRycy9k&#10;b3ducmV2LnhtbFBLBQYAAAAABAAEAPUAAACJAwAAAAA=&#10;" filled="f" stroked="f" strokeweight="1pt">
                    <v:stroke joinstyle="miter"/>
                    <v:textbox inset="0,0,0,0"/>
                  </v:oval>
                  <v:oval id="円/楕円 727" o:spid="_x0000_s2739"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RwMMA&#10;AADcAAAADwAAAGRycy9kb3ducmV2LnhtbESPT4vCMBTE74LfITxhb5oqS5VqFHFZcNmTf/D8aJ5t&#10;sXkJTaztfvqNIHgcZuY3zGrTmVq01PjKsoLpJAFBnFtdcaHgfPoeL0D4gKyxtkwKevKwWQ8HK8y0&#10;ffCB2mMoRISwz1BBGYLLpPR5SQb9xDri6F1tYzBE2RRSN/iIcFPLWZKk0mDFcaFER7uS8tvxbhS0&#10;98+fr2m/d6cL9r+uu6Z/vUuV+hh12yWIQF14h1/tvVYwn83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URwMMAAADcAAAADwAAAAAAAAAAAAAAAACYAgAAZHJzL2Rv&#10;d25yZXYueG1sUEsFBgAAAAAEAAQA9QAAAIgDAAAAAA==&#10;" filled="f" stroked="f" strokeweight="1pt">
                    <v:stroke joinstyle="miter"/>
                    <v:textbox inset="0,0,0,0"/>
                  </v:oval>
                  <v:oval id="円/楕円 728" o:spid="_x0000_s2740"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FssAA&#10;AADcAAAADwAAAGRycy9kb3ducmV2LnhtbERPTYvCMBC9C/sfwgh701RZ6lKNIiuCiyet7HloxrbY&#10;TEITa7u/3hwEj4/3vdr0phEdtb62rGA2TUAQF1bXXCq45PvJNwgfkDU2lknBQB4264/RCjNtH3yi&#10;7hxKEUPYZ6igCsFlUvqiIoN+ah1x5K62NRgibEupW3zEcNPIeZKk0mDNsaFCRz8VFbfz3Sjo7l+/&#10;u9lwcPkfDkfXX9P/waVKfY777RJEoD68xS/3QStYzO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qFssAAAADcAAAADwAAAAAAAAAAAAAAAACYAgAAZHJzL2Rvd25y&#10;ZXYueG1sUEsFBgAAAAAEAAQA9QAAAIUDAAAAAA==&#10;" filled="f" stroked="f" strokeweight="1pt">
                    <v:stroke joinstyle="miter"/>
                    <v:textbox inset="0,0,0,0"/>
                  </v:oval>
                  <v:oval id="円/楕円 729" o:spid="_x0000_s2741"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gKcMA&#10;AADcAAAADwAAAGRycy9kb3ducmV2LnhtbESPQWvCQBSE7wX/w/IEb3WjSKrRVaRFUHqqiudH9pkE&#10;s2+X7BoTf71bKPQ4zMw3zGrTmVq01PjKsoLJOAFBnFtdcaHgfNq9z0H4gKyxtkwKevKwWQ/eVphp&#10;++Afao+hEBHCPkMFZQguk9LnJRn0Y+uIo3e1jcEQZVNI3eAjwk0tp0mSSoMVx4USHX2WlN+Od6Og&#10;vc8OX5N+704X7L9dd02fvUuVGg277RJEoC78h//ae63gY7q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gKcMAAADcAAAADwAAAAAAAAAAAAAAAACYAgAAZHJzL2Rv&#10;d25yZXYueG1sUEsFBgAAAAAEAAQA9QAAAIgDAAAAAA==&#10;" filled="f" stroked="f" strokeweight="1pt">
                    <v:stroke joinstyle="miter"/>
                    <v:textbox inset="0,0,0,0"/>
                  </v:oval>
                  <v:oval id="円/楕円 730" o:spid="_x0000_s2742"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facIA&#10;AADcAAAADwAAAGRycy9kb3ducmV2LnhtbERPyWrDMBC9F/IPYgq51XKa4hTXcggNgZSemoScB2u8&#10;UGskLMWx+/XVodDj4+3FdjK9GGnwnWUFqyQFQVxZ3XGj4HI+PL2C8AFZY2+ZFMzkYVsuHgrMtb3z&#10;F42n0IgYwj5HBW0ILpfSVy0Z9Il1xJGr7WAwRDg0Ug94j+Gml89pmkmDHceGFh29t1R9n25GwXh7&#10;+div5qM7X3H+dFOd/cwuU2r5OO3eQASawr/4z33UCjbrOD+ei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R9pwgAAANwAAAAPAAAAAAAAAAAAAAAAAJgCAABkcnMvZG93&#10;bnJldi54bWxQSwUGAAAAAAQABAD1AAAAhwMAAAAA&#10;" filled="f" stroked="f" strokeweight="1pt">
                    <v:stroke joinstyle="miter"/>
                    <v:textbox inset="0,0,0,0"/>
                  </v:oval>
                  <v:oval id="円/楕円 731" o:spid="_x0000_s2743"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68sQA&#10;AADcAAAADwAAAGRycy9kb3ducmV2LnhtbESPQWvCQBSE7wX/w/KE3uomVaJEVxGLYOmpKp4f2WcS&#10;zL5dsmtM+uu7QqHHYWa+YVab3jSio9bXlhWkkwQEcWF1zaWC82n/tgDhA7LGxjIpGMjDZj16WWGu&#10;7YO/qTuGUkQI+xwVVCG4XEpfVGTQT6wjjt7VtgZDlG0pdYuPCDeNfE+STBqsOS5U6GhXUXE73o2C&#10;7j77/EiHgztdcPhy/TX7GVym1Ou43y5BBOrDf/ivfdAK5tMUn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uvLEAAAA3AAAAA8AAAAAAAAAAAAAAAAAmAIAAGRycy9k&#10;b3ducmV2LnhtbFBLBQYAAAAABAAEAPUAAACJAwAAAAA=&#10;" filled="f" stroked="f" strokeweight="1pt">
                    <v:stroke joinstyle="miter"/>
                    <v:textbox inset="0,0,0,0"/>
                  </v:oval>
                  <v:oval id="円/楕円 732" o:spid="_x0000_s2744"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hcMA&#10;AADcAAAADwAAAGRycy9kb3ducmV2LnhtbESPQWvCQBSE7wX/w/IEb3WjlijRVaRFUHqqiudH9pkE&#10;s2+X7BoTf71bKPQ4zMw3zGrTmVq01PjKsoLJOAFBnFtdcaHgfNq9L0D4gKyxtkwKevKwWQ/eVphp&#10;++Afao+hEBHCPkMFZQguk9LnJRn0Y+uIo3e1jcEQZVNI3eAjwk0tp0mSSoMVx4USHX2WlN+Od6Og&#10;vX8cvib93p0u2H+77po+e5cqNRp22yWIQF34D/+191rBfDaF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khcMAAADcAAAADwAAAAAAAAAAAAAAAACYAgAAZHJzL2Rv&#10;d25yZXYueG1sUEsFBgAAAAAEAAQA9QAAAIgDAAAAAA==&#10;" filled="f" stroked="f" strokeweight="1pt">
                    <v:stroke joinstyle="miter"/>
                    <v:textbox inset="0,0,0,0"/>
                  </v:oval>
                  <v:oval id="円/楕円 733" o:spid="_x0000_s2745"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BHsMA&#10;AADcAAAADwAAAGRycy9kb3ducmV2LnhtbESPQWvCQBSE7wX/w/IEb3VjLVGiq0hFUHqqiudH9pkE&#10;s2+X7BoTf71bKPQ4zMw3zHLdmVq01PjKsoLJOAFBnFtdcaHgfNq9z0H4gKyxtkwKevKwXg3elphp&#10;++Afao+hEBHCPkMFZQguk9LnJRn0Y+uIo3e1jcEQZVNI3eAjwk0tP5IklQYrjgslOvoqKb8d70ZB&#10;e/88bCf93p0u2H+77po+e5cqNRp2mwWIQF34D/+191rBbDq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eBHsMAAADcAAAADwAAAAAAAAAAAAAAAACYAgAAZHJzL2Rv&#10;d25yZXYueG1sUEsFBgAAAAAEAAQA9QAAAIgDAAAAAA==&#10;" filled="f" stroked="f" strokeweight="1pt">
                    <v:stroke joinstyle="miter"/>
                    <v:textbox inset="0,0,0,0"/>
                  </v:oval>
                  <v:oval id="円/楕円 734" o:spid="_x0000_s2746"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ZasMA&#10;AADcAAAADwAAAGRycy9kb3ducmV2LnhtbESPQWvCQBSE7wX/w/IEb3VjlSjRVaSloHiqiudH9pkE&#10;s2+X7BqT/vquIPQ4zMw3zGrTmVq01PjKsoLJOAFBnFtdcaHgfPp+X4DwAVljbZkU9ORhsx68rTDT&#10;9sE/1B5DISKEfYYKyhBcJqXPSzLox9YRR+9qG4MhyqaQusFHhJtafiRJKg1WHBdKdPRZUn473o2C&#10;9j7bf036nTtdsD+47pr+9i5VajTstksQgbrwH361d1rBfDqD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4ZasMAAADcAAAADwAAAAAAAAAAAAAAAACYAgAAZHJzL2Rv&#10;d25yZXYueG1sUEsFBgAAAAAEAAQA9QAAAIgDAAAAAA==&#10;" filled="f" stroked="f" strokeweight="1pt">
                    <v:stroke joinstyle="miter"/>
                    <v:textbox inset="0,0,0,0"/>
                  </v:oval>
                  <v:oval id="円/楕円 735" o:spid="_x0000_s2747"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88cQA&#10;AADcAAAADwAAAGRycy9kb3ducmV2LnhtbESPT2vCQBTE7wW/w/KE3urG2kaJriKVgqUn/+D5kX0m&#10;wezbJbvGpJ++Kwgeh5n5DbNYdaYWLTW+sqxgPEpAEOdWV1woOB6+32YgfEDWWFsmBT15WC0HLwvM&#10;tL3xjtp9KESEsM9QQRmCy6T0eUkG/cg64uidbWMwRNkUUjd4i3BTy/ckSaXBiuNCiY6+Ssov+6tR&#10;0F4/fjbjfusOJ+x/XXdO/3qXKvU67NZzEIG68Aw/2lutYDr5hP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vPHEAAAA3AAAAA8AAAAAAAAAAAAAAAAAmAIAAGRycy9k&#10;b3ducmV2LnhtbFBLBQYAAAAABAAEAPUAAACJAwAAAAA=&#10;" filled="f" stroked="f" strokeweight="1pt">
                    <v:stroke joinstyle="miter"/>
                    <v:textbox inset="0,0,0,0"/>
                  </v:oval>
                  <v:oval id="円/楕円 1078" o:spid="_x0000_s2748"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GzcUA&#10;AADdAAAADwAAAGRycy9kb3ducmV2LnhtbESPQWvCQBCF70L/wzKF3nSjlFRSV5EWweKpKj0P2TEJ&#10;ZmeX7BqT/nrnUOhthvfmvW9Wm8G1qqcuNp4NzGcZKOLS24YrA+fTbroEFROyxdYzGRgpwmb9NFlh&#10;Yf2dv6k/pkpJCMcCDdQphULrWNbkMM58IBbt4juHSdau0rbDu4S7Vi+yLNcOG5aGGgN91FRejzdn&#10;oL+9fn3Ox304/eB4CMMl/x1DbszL87B9B5VoSP/mv+u9FfzsTXD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gbNxQAAAN0AAAAPAAAAAAAAAAAAAAAAAJgCAABkcnMv&#10;ZG93bnJldi54bWxQSwUGAAAAAAQABAD1AAAAigMAAAAA&#10;" filled="f" stroked="f" strokeweight="1pt">
                    <v:stroke joinstyle="miter"/>
                    <v:textbox inset="0,0,0,0"/>
                  </v:oval>
                  <v:oval id="円/楕円 1079" o:spid="_x0000_s2749"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jVsMA&#10;AADdAAAADwAAAGRycy9kb3ducmV2LnhtbERPS2vCQBC+C/0PyxR6042lxBqzSmkpWDypxfOQnTww&#10;O7tk15j013cFwdt8fM/JN4NpRU+dbywrmM8SEMSF1Q1XCn6P39N3ED4ga2wtk4KRPGzWT5McM22v&#10;vKf+ECoRQ9hnqKAOwWVS+qImg35mHXHkStsZDBF2ldQdXmO4aeVrkqTSYMOxoUZHnzUV58PFKOgv&#10;bz9f83Hrjiccd24o07/RpUq9PA8fKxCBhvAQ391bHecniyX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qjVsMAAADdAAAADwAAAAAAAAAAAAAAAACYAgAAZHJzL2Rv&#10;d25yZXYueG1sUEsFBgAAAAAEAAQA9QAAAIgDAAAAAA==&#10;" filled="f" stroked="f" strokeweight="1pt">
                    <v:stroke joinstyle="miter"/>
                    <v:textbox inset="0,0,0,0"/>
                  </v:oval>
                  <v:oval id="円/楕円 1218" o:spid="_x0000_s2750"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NjMUA&#10;AADdAAAADwAAAGRycy9kb3ducmV2LnhtbESPQWvDMAyF74P9B6PBbouTMsJI65bSMejYaW3pWcRq&#10;EhrLJnbTZL9+Ogx2k3hP731abSbXq5GG2Hk2UGQ5KOLa244bA6fjx8sbqJiQLfaeycBMETbrx4cV&#10;Vtbf+ZvGQ2qUhHCs0ECbUqi0jnVLDmPmA7FoFz84TLIOjbYD3iXc9XqR56V22LE0tBho11J9Pdyc&#10;gfH2+vlezPtwPOP8FaZL+TOH0pjnp2m7BJVoSv/mv+u9FfxFI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Y2MxQAAAN0AAAAPAAAAAAAAAAAAAAAAAJgCAABkcnMv&#10;ZG93bnJldi54bWxQSwUGAAAAAAQABAD1AAAAigMAAAAA&#10;" filled="f" stroked="f" strokeweight="1pt">
                    <v:stroke joinstyle="miter"/>
                    <v:textbox inset="0,0,0,0"/>
                  </v:oval>
                  <v:oval id="円/楕円 1219" o:spid="_x0000_s2751"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oF8MA&#10;AADdAAAADwAAAGRycy9kb3ducmV2LnhtbERPTWvDMAy9D/ofjAq7rU7KCF0Wp5SWQcdOa8bOIlaT&#10;0Fg2sZsm+/XzYNCbHu9TxXYyvRhp8J1lBekqAUFcW91xo+CrenvagPABWWNvmRTM5GFbLh4KzLW9&#10;8SeNp9CIGMI+RwVtCC6X0tctGfQr64gjd7aDwRDh0Eg94C2Gm16ukySTBjuODS062rdUX05Xo2C8&#10;Pr8f0vnoqm+cP9x0zn5mlyn1uJx2ryACTeEu/ncfdZy/Tl/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oF8MAAADdAAAADwAAAAAAAAAAAAAAAACYAgAAZHJzL2Rv&#10;d25yZXYueG1sUEsFBgAAAAAEAAQA9QAAAIgDAAAAAA==&#10;" filled="f" stroked="f" strokeweight="1pt">
                    <v:stroke joinstyle="miter"/>
                    <v:textbox inset="0,0,0,0"/>
                  </v:oval>
                  <v:oval id="円/楕円 1220" o:spid="_x0000_s2752"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N8UA&#10;AADdAAAADwAAAGRycy9kb3ducmV2LnhtbESPT2vDMAzF74V9B6PBbo3TMMLI6paxMejYqX/oWcRq&#10;EhbLJnbTZJ9+OhR2k3hP7/203k6uVyMNsfNsYJXloIhrbztuDJyOn8sXUDEhW+w9k4GZImw3D4s1&#10;VtbfeE/jITVKQjhWaKBNKVRax7olhzHzgVi0ix8cJlmHRtsBbxLuel3keakddiwNLQZ6b6n+OVyd&#10;gfH6/PWxmnfheMb5O0yX8ncOpTFPj9PbK6hEU/o33693VvCL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0s3xQAAAN0AAAAPAAAAAAAAAAAAAAAAAJgCAABkcnMv&#10;ZG93bnJldi54bWxQSwUGAAAAAAQABAD1AAAAigMAAAAA&#10;" filled="f" stroked="f" strokeweight="1pt">
                    <v:stroke joinstyle="miter"/>
                    <v:textbox inset="0,0,0,0"/>
                  </v:oval>
                  <v:oval id="円/楕円 1221" o:spid="_x0000_s2753"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urMIA&#10;AADdAAAADwAAAGRycy9kb3ducmV2LnhtbERPS4vCMBC+L/gfwix4W9MWKVKNsqwsuOzJB56HZmzL&#10;NpPQxNr6682C4G0+vuesNoNpRU+dbywrSGcJCOLS6oYrBafj98cChA/IGlvLpGAkD5v15G2FhbY3&#10;3lN/CJWIIewLVFCH4AopfVmTQT+zjjhyF9sZDBF2ldQd3mK4aWWWJLk02HBsqNHRV03l3+FqFPTX&#10;+c82HXfueMbx1w2X/D66XKnp+/C5BBFoCC/x073TcX6WpfD/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6swgAAAN0AAAAPAAAAAAAAAAAAAAAAAJgCAABkcnMvZG93&#10;bnJldi54bWxQSwUGAAAAAAQABAD1AAAAhwMAAAAA&#10;" filled="f" stroked="f" strokeweight="1pt">
                    <v:stroke joinstyle="miter"/>
                    <v:textbox inset="0,0,0,0"/>
                  </v:oval>
                  <v:oval id="円/楕円 1222" o:spid="_x0000_s2754"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w28EA&#10;AADdAAAADwAAAGRycy9kb3ducmV2LnhtbERPS4vCMBC+L/gfwgje1tQiZalGEWXBxZMPPA/N2Bab&#10;SWhibffXbwRhb/PxPWe57k0jOmp9bVnBbJqAIC6srrlUcDl/f36B8AFZY2OZFAzkYb0afSwx1/bJ&#10;R+pOoRQxhH2OCqoQXC6lLyoy6KfWEUfuZluDIcK2lLrFZww3jUyTJJMGa44NFTraVlTcTw+joHvM&#10;f3azYe/OVxwOrr9lv4PLlJqM+80CRKA+/Ivf7r2O89M0hd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5cNvBAAAA3QAAAA8AAAAAAAAAAAAAAAAAmAIAAGRycy9kb3du&#10;cmV2LnhtbFBLBQYAAAAABAAEAPUAAACGAwAAAAA=&#10;" filled="f" stroked="f" strokeweight="1pt">
                    <v:stroke joinstyle="miter"/>
                    <v:textbox inset="0,0,0,0"/>
                  </v:oval>
                  <v:oval id="円/楕円 1223" o:spid="_x0000_s2755"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QMIA&#10;AADdAAAADwAAAGRycy9kb3ducmV2LnhtbERPTYvCMBC9L/gfwgje1tTuUqQaRZQFZU+r4nloxrbY&#10;TEITa+uvNwsLe5vH+5zlujeN6Kj1tWUFs2kCgriwuuZSwfn09T4H4QOyxsYyKRjIw3o1eltiru2D&#10;f6g7hlLEEPY5KqhCcLmUvqjIoJ9aRxy5q20NhgjbUuoWHzHcNDJNkkwarDk2VOhoW1FxO96Ngu7+&#10;edjNhr07XXD4dv01ew4uU2oy7jcLEIH68C/+c+91nJ+mH/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dVAwgAAAN0AAAAPAAAAAAAAAAAAAAAAAJgCAABkcnMvZG93&#10;bnJldi54bWxQSwUGAAAAAAQABAD1AAAAhwMAAAAA&#10;" filled="f" stroked="f" strokeweight="1pt">
                    <v:stroke joinstyle="miter"/>
                    <v:textbox inset="0,0,0,0"/>
                  </v:oval>
                  <v:oval id="円/楕円 1224" o:spid="_x0000_s2756"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NNMEA&#10;AADdAAAADwAAAGRycy9kb3ducmV2LnhtbERPTYvCMBC9L/gfwgje1tQiRapRRBGUPa0uex6asS02&#10;k9DE2vrrzcKCt3m8z1ltetOIjlpfW1YwmyYgiAuray4V/FwOnwsQPiBrbCyTgoE8bNajjxXm2j74&#10;m7pzKEUMYZ+jgioEl0vpi4oM+ql1xJG72tZgiLAtpW7xEcNNI9MkyaTBmmNDhY52FRW3890o6O7z&#10;0342HN3lF4cv11+z5+AypSbjfrsEEagPb/G/+6jj/DSdw9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cTTTBAAAA3QAAAA8AAAAAAAAAAAAAAAAAmAIAAGRycy9kb3du&#10;cmV2LnhtbFBLBQYAAAAABAAEAPUAAACGAw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6E4BAE" w:rsidRPr="003D4777" w:rsidRDefault="006E4BAE" w:rsidP="006E4BAE">
      <w:pPr>
        <w:ind w:leftChars="100" w:left="48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640771">
        <w:rPr>
          <w:rFonts w:ascii="HG丸ｺﾞｼｯｸM-PRO" w:eastAsia="HG丸ｺﾞｼｯｸM-PRO" w:hAnsi="HG丸ｺﾞｼｯｸM-PRO" w:hint="eastAsia"/>
          <w:szCs w:val="24"/>
        </w:rPr>
        <w:t xml:space="preserve">　</w:t>
      </w:r>
      <w:r w:rsidRPr="003D4777">
        <w:rPr>
          <w:rFonts w:ascii="HG丸ｺﾞｼｯｸM-PRO" w:eastAsia="HG丸ｺﾞｼｯｸM-PRO" w:hAnsi="HG丸ｺﾞｼｯｸM-PRO" w:hint="eastAsia"/>
          <w:szCs w:val="24"/>
        </w:rPr>
        <w:t>65歳以上の要介護及び要支援認定を受けていない市民の６割強の方が、介護が必要になったときに在宅介護を希望しており、</w:t>
      </w:r>
      <w:r>
        <w:rPr>
          <w:rFonts w:ascii="HG丸ｺﾞｼｯｸM-PRO" w:eastAsia="HG丸ｺﾞｼｯｸM-PRO" w:hAnsi="HG丸ｺﾞｼｯｸM-PRO" w:hint="eastAsia"/>
          <w:szCs w:val="24"/>
        </w:rPr>
        <w:t>その</w:t>
      </w:r>
      <w:r w:rsidRPr="003D4777">
        <w:rPr>
          <w:rFonts w:ascii="HG丸ｺﾞｼｯｸM-PRO" w:eastAsia="HG丸ｺﾞｼｯｸM-PRO" w:hAnsi="HG丸ｺﾞｼｯｸM-PRO" w:hint="eastAsia"/>
          <w:szCs w:val="24"/>
        </w:rPr>
        <w:t>うち家族中心に介護を受けたい方が１割、家族と介護サービスを組み合わせて介護を受けたい方が３割、家族に依存せず自宅で介護を受けたい方が２割となっています。</w:t>
      </w:r>
    </w:p>
    <w:p w:rsidR="006E4BAE" w:rsidRDefault="006E4BAE" w:rsidP="006E4BAE">
      <w:pPr>
        <w:ind w:leftChars="200" w:left="480" w:firstLineChars="100" w:firstLine="240"/>
        <w:jc w:val="both"/>
        <w:rPr>
          <w:rFonts w:ascii="HG丸ｺﾞｼｯｸM-PRO" w:eastAsia="HG丸ｺﾞｼｯｸM-PRO" w:hAnsi="HG丸ｺﾞｼｯｸM-PRO"/>
          <w:szCs w:val="24"/>
        </w:rPr>
      </w:pPr>
      <w:r w:rsidRPr="008B2BED">
        <w:rPr>
          <w:rFonts w:ascii="HG丸ｺﾞｼｯｸM-PRO" w:eastAsia="HG丸ｺﾞｼｯｸM-PRO" w:hAnsi="HG丸ｺﾞｼｯｸM-PRO"/>
          <w:noProof/>
        </w:rPr>
        <w:drawing>
          <wp:anchor distT="0" distB="0" distL="114300" distR="114300" simplePos="0" relativeHeight="252554752" behindDoc="1" locked="0" layoutInCell="1" allowOverlap="1" wp14:anchorId="79B63323" wp14:editId="5DD4B728">
            <wp:simplePos x="0" y="0"/>
            <wp:positionH relativeFrom="column">
              <wp:posOffset>-100330</wp:posOffset>
            </wp:positionH>
            <wp:positionV relativeFrom="paragraph">
              <wp:posOffset>234950</wp:posOffset>
            </wp:positionV>
            <wp:extent cx="2862489" cy="4219575"/>
            <wp:effectExtent l="0" t="0" r="0" b="0"/>
            <wp:wrapNone/>
            <wp:docPr id="82510" name="グラフ 82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r w:rsidRPr="003D4777">
        <w:rPr>
          <w:rFonts w:ascii="HG丸ｺﾞｼｯｸM-PRO" w:eastAsia="HG丸ｺﾞｼｯｸM-PRO" w:hAnsi="HG丸ｺﾞｼｯｸM-PRO" w:hint="eastAsia"/>
          <w:szCs w:val="24"/>
        </w:rPr>
        <w:t>また、介護サービス利用者の約８割の方が居宅サービスを利用していることから、居宅サービスの充実が求められています。</w:t>
      </w:r>
    </w:p>
    <w:p w:rsidR="006E4BAE" w:rsidRDefault="006E4BAE" w:rsidP="006E4BAE">
      <w:pPr>
        <w:ind w:leftChars="100" w:left="240" w:firstLineChars="100" w:firstLine="240"/>
        <w:jc w:val="both"/>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r>
        <w:rPr>
          <w:noProof/>
        </w:rPr>
        <w:drawing>
          <wp:anchor distT="0" distB="0" distL="114300" distR="114300" simplePos="0" relativeHeight="252555776" behindDoc="1" locked="0" layoutInCell="1" allowOverlap="1" wp14:anchorId="448353AC" wp14:editId="7D2DB4AA">
            <wp:simplePos x="0" y="0"/>
            <wp:positionH relativeFrom="column">
              <wp:posOffset>3388360</wp:posOffset>
            </wp:positionH>
            <wp:positionV relativeFrom="paragraph">
              <wp:posOffset>-41275</wp:posOffset>
            </wp:positionV>
            <wp:extent cx="1406525" cy="3829050"/>
            <wp:effectExtent l="0" t="0" r="3175"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4"/>
        </w:rPr>
        <mc:AlternateContent>
          <mc:Choice Requires="wps">
            <w:drawing>
              <wp:anchor distT="0" distB="0" distL="114300" distR="114300" simplePos="0" relativeHeight="252550656" behindDoc="0" locked="0" layoutInCell="1" allowOverlap="1" wp14:anchorId="5D78CD06" wp14:editId="7E5E5557">
                <wp:simplePos x="0" y="0"/>
                <wp:positionH relativeFrom="column">
                  <wp:posOffset>-231587</wp:posOffset>
                </wp:positionH>
                <wp:positionV relativeFrom="paragraph">
                  <wp:posOffset>165100</wp:posOffset>
                </wp:positionV>
                <wp:extent cx="1587972" cy="352368"/>
                <wp:effectExtent l="0" t="0" r="0" b="0"/>
                <wp:wrapNone/>
                <wp:docPr id="80608" name="角丸四角形吹き出し 80608"/>
                <wp:cNvGraphicFramePr/>
                <a:graphic xmlns:a="http://schemas.openxmlformats.org/drawingml/2006/main">
                  <a:graphicData uri="http://schemas.microsoft.com/office/word/2010/wordprocessingShape">
                    <wps:wsp>
                      <wps:cNvSpPr/>
                      <wps:spPr>
                        <a:xfrm>
                          <a:off x="0" y="0"/>
                          <a:ext cx="1587972" cy="352368"/>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4,339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8CD06" id="角丸四角形吹き出し 80608" o:spid="_x0000_s2757" type="#_x0000_t62" style="position:absolute;margin-left:-18.25pt;margin-top:13pt;width:125.05pt;height:27.75pt;z-index:25255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" adj="6975,18250" filled="f" stroked="f" strokeweight="1pt">
                <v:textbox>
                  <w:txbxContent>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4,339</w:t>
                      </w:r>
                    </w:p>
                  </w:txbxContent>
                </v:textbox>
              </v:shape>
            </w:pict>
          </mc:Fallback>
        </mc:AlternateContent>
      </w:r>
      <w:r>
        <w:rPr>
          <w:rFonts w:ascii="HG丸ｺﾞｼｯｸM-PRO" w:eastAsia="HG丸ｺﾞｼｯｸM-PRO" w:hAnsi="HG丸ｺﾞｼｯｸM-PRO" w:hint="eastAsia"/>
          <w:szCs w:val="24"/>
        </w:rPr>
        <w:t xml:space="preserve">　</w:t>
      </w:r>
      <w:r w:rsidRPr="00C430C3">
        <w:rPr>
          <w:rFonts w:ascii="HG丸ｺﾞｼｯｸM-PRO" w:eastAsia="HG丸ｺﾞｼｯｸM-PRO" w:hAnsi="HG丸ｺﾞｼｯｸM-PRO" w:hint="eastAsia"/>
          <w:b/>
          <w:sz w:val="22"/>
          <w:szCs w:val="22"/>
        </w:rPr>
        <w:t xml:space="preserve">■　</w:t>
      </w:r>
      <w:r>
        <w:rPr>
          <w:rFonts w:ascii="HG丸ｺﾞｼｯｸM-PRO" w:eastAsia="HG丸ｺﾞｼｯｸM-PRO" w:hAnsi="HG丸ｺﾞｼｯｸM-PRO" w:hint="eastAsia"/>
          <w:b/>
          <w:sz w:val="22"/>
          <w:szCs w:val="22"/>
        </w:rPr>
        <w:t>どこでどのような介護を受けたいですか。</w:t>
      </w:r>
    </w:p>
    <w:p w:rsidR="006E4BAE" w:rsidRDefault="006E4BAE" w:rsidP="006E4BAE">
      <w:pPr>
        <w:rPr>
          <w:rFonts w:ascii="HG丸ｺﾞｼｯｸM-PRO" w:eastAsia="HG丸ｺﾞｼｯｸM-PRO" w:hAnsi="HG丸ｺﾞｼｯｸM-PRO"/>
          <w:szCs w:val="24"/>
        </w:rPr>
      </w:pPr>
      <w:r w:rsidRPr="00907D91">
        <w:rPr>
          <w:rFonts w:ascii="HG丸ｺﾞｼｯｸM-PRO" w:eastAsia="HG丸ｺﾞｼｯｸM-PRO" w:hAnsi="HG丸ｺﾞｼｯｸM-PRO"/>
          <w:noProof/>
          <w:szCs w:val="24"/>
        </w:rPr>
        <mc:AlternateContent>
          <mc:Choice Requires="wps">
            <w:drawing>
              <wp:anchor distT="0" distB="0" distL="114300" distR="114300" simplePos="0" relativeHeight="252556800" behindDoc="0" locked="0" layoutInCell="1" allowOverlap="1" wp14:anchorId="03FCD59B" wp14:editId="159B5D79">
                <wp:simplePos x="0" y="0"/>
                <wp:positionH relativeFrom="column">
                  <wp:posOffset>3223260</wp:posOffset>
                </wp:positionH>
                <wp:positionV relativeFrom="paragraph">
                  <wp:posOffset>149225</wp:posOffset>
                </wp:positionV>
                <wp:extent cx="1801495" cy="828040"/>
                <wp:effectExtent l="0" t="0" r="0" b="0"/>
                <wp:wrapNone/>
                <wp:docPr id="3" name="角丸四角形吹き出し 3"/>
                <wp:cNvGraphicFramePr/>
                <a:graphic xmlns:a="http://schemas.openxmlformats.org/drawingml/2006/main">
                  <a:graphicData uri="http://schemas.microsoft.com/office/word/2010/wordprocessingShape">
                    <wps:wsp>
                      <wps:cNvSpPr/>
                      <wps:spPr>
                        <a:xfrm>
                          <a:off x="0" y="0"/>
                          <a:ext cx="1801495" cy="82804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家族に依存せずに自宅で</w:t>
                            </w:r>
                          </w:p>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介護サービスを受けたい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D59B" id="角丸四角形吹き出し 3" o:spid="_x0000_s2758" type="#_x0000_t62" style="position:absolute;margin-left:253.8pt;margin-top:11.75pt;width:141.85pt;height:65.2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" adj="6975,18250" filled="f" stroked="f" strokeweight="1pt">
                <v:textbox>
                  <w:txbxContent>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家族に依存せずに自宅で</w:t>
                      </w:r>
                    </w:p>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介護サービスを受けたい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19.9％</w:t>
                      </w:r>
                    </w:p>
                  </w:txbxContent>
                </v:textbox>
              </v:shape>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2551680" behindDoc="0" locked="0" layoutInCell="1" allowOverlap="1" wp14:anchorId="045DAD59" wp14:editId="18CFE043">
                <wp:simplePos x="0" y="0"/>
                <wp:positionH relativeFrom="column">
                  <wp:posOffset>1661795</wp:posOffset>
                </wp:positionH>
                <wp:positionV relativeFrom="paragraph">
                  <wp:posOffset>53974</wp:posOffset>
                </wp:positionV>
                <wp:extent cx="2158268" cy="1181100"/>
                <wp:effectExtent l="19050" t="19050" r="33020" b="19050"/>
                <wp:wrapNone/>
                <wp:docPr id="81015" name="直線コネクタ 81015"/>
                <wp:cNvGraphicFramePr/>
                <a:graphic xmlns:a="http://schemas.openxmlformats.org/drawingml/2006/main">
                  <a:graphicData uri="http://schemas.microsoft.com/office/word/2010/wordprocessingShape">
                    <wps:wsp>
                      <wps:cNvCnPr/>
                      <wps:spPr>
                        <a:xfrm flipV="1">
                          <a:off x="0" y="0"/>
                          <a:ext cx="2158268" cy="1181100"/>
                        </a:xfrm>
                        <a:prstGeom prst="line">
                          <a:avLst/>
                        </a:prstGeom>
                        <a:ln w="3175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6BCB1" id="直線コネクタ 81015" o:spid="_x0000_s1026" style="position:absolute;left:0;text-align:left;flip:y;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4.25pt" to="300.8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" strokecolor="black [3213]" strokeweight="2.5pt">
                <v:stroke dashstyle="dash" joinstyle="miter"/>
              </v:line>
            </w:pict>
          </mc:Fallback>
        </mc:AlternateContent>
      </w: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Pr="003D4777"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Default="006E4BAE" w:rsidP="006E4BAE">
      <w:pPr>
        <w:tabs>
          <w:tab w:val="left" w:pos="6390"/>
        </w:tabs>
        <w:rPr>
          <w:rFonts w:ascii="HG丸ｺﾞｼｯｸM-PRO" w:eastAsia="HG丸ｺﾞｼｯｸM-PRO" w:hAnsi="HG丸ｺﾞｼｯｸM-PRO"/>
          <w:szCs w:val="24"/>
        </w:rPr>
      </w:pPr>
      <w:r>
        <w:rPr>
          <w:rFonts w:ascii="HG丸ｺﾞｼｯｸM-PRO" w:eastAsia="HG丸ｺﾞｼｯｸM-PRO" w:hAnsi="HG丸ｺﾞｼｯｸM-PRO"/>
          <w:szCs w:val="24"/>
        </w:rPr>
        <w:tab/>
      </w:r>
    </w:p>
    <w:p w:rsidR="006E4BAE" w:rsidRDefault="006E4BAE" w:rsidP="006E4BAE">
      <w:pPr>
        <w:rPr>
          <w:rFonts w:ascii="HG丸ｺﾞｼｯｸM-PRO" w:eastAsia="HG丸ｺﾞｼｯｸM-PRO" w:hAnsi="HG丸ｺﾞｼｯｸM-PRO"/>
          <w:szCs w:val="24"/>
        </w:rPr>
      </w:pPr>
      <w:r w:rsidRPr="00907D91">
        <w:rPr>
          <w:rFonts w:ascii="HG丸ｺﾞｼｯｸM-PRO" w:eastAsia="HG丸ｺﾞｼｯｸM-PRO" w:hAnsi="HG丸ｺﾞｼｯｸM-PRO"/>
          <w:noProof/>
          <w:szCs w:val="24"/>
        </w:rPr>
        <mc:AlternateContent>
          <mc:Choice Requires="wps">
            <w:drawing>
              <wp:anchor distT="0" distB="0" distL="114300" distR="114300" simplePos="0" relativeHeight="252557824" behindDoc="0" locked="0" layoutInCell="1" allowOverlap="1" wp14:anchorId="79DB3544" wp14:editId="6997641E">
                <wp:simplePos x="0" y="0"/>
                <wp:positionH relativeFrom="column">
                  <wp:posOffset>3203226</wp:posOffset>
                </wp:positionH>
                <wp:positionV relativeFrom="paragraph">
                  <wp:posOffset>46990</wp:posOffset>
                </wp:positionV>
                <wp:extent cx="1801796" cy="828040"/>
                <wp:effectExtent l="0" t="0" r="0" b="0"/>
                <wp:wrapNone/>
                <wp:docPr id="20" name="角丸四角形吹き出し 20"/>
                <wp:cNvGraphicFramePr/>
                <a:graphic xmlns:a="http://schemas.openxmlformats.org/drawingml/2006/main">
                  <a:graphicData uri="http://schemas.microsoft.com/office/word/2010/wordprocessingShape">
                    <wps:wsp>
                      <wps:cNvSpPr/>
                      <wps:spPr>
                        <a:xfrm>
                          <a:off x="0" y="0"/>
                          <a:ext cx="1801796" cy="82804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自宅で家族の介護と</w:t>
                            </w:r>
                          </w:p>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介護サービスを組合わせたい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34.7</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3544" id="角丸四角形吹き出し 20" o:spid="_x0000_s2759" type="#_x0000_t62" style="position:absolute;margin-left:252.2pt;margin-top:3.7pt;width:141.85pt;height:65.2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" adj="6975,18250" filled="f" stroked="f" strokeweight="1pt">
                <v:textbox>
                  <w:txbxContent>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自宅で家族の介護と</w:t>
                      </w:r>
                    </w:p>
                    <w:p w:rsidR="008B49B0" w:rsidRDefault="008B49B0" w:rsidP="006E4BAE">
                      <w:pPr>
                        <w:jc w:val="cente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介護サービスを組合わせたい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34.7</w:t>
                      </w:r>
                      <w:r>
                        <w:rPr>
                          <w:rFonts w:ascii="HG丸ｺﾞｼｯｸM-PRO" w:eastAsia="HG丸ｺﾞｼｯｸM-PRO" w:hAnsi="HG丸ｺﾞｼｯｸM-PRO" w:hint="eastAsia"/>
                          <w:color w:val="000000" w:themeColor="text1"/>
                          <w:sz w:val="18"/>
                          <w:szCs w:val="18"/>
                        </w:rPr>
                        <w:t>％</w:t>
                      </w:r>
                    </w:p>
                  </w:txbxContent>
                </v:textbox>
              </v:shape>
            </w:pict>
          </mc:Fallback>
        </mc:AlternateContent>
      </w: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r w:rsidRPr="00907D91">
        <w:rPr>
          <w:rFonts w:ascii="HG丸ｺﾞｼｯｸM-PRO" w:eastAsia="HG丸ｺﾞｼｯｸM-PRO" w:hAnsi="HG丸ｺﾞｼｯｸM-PRO"/>
          <w:noProof/>
          <w:szCs w:val="24"/>
        </w:rPr>
        <mc:AlternateContent>
          <mc:Choice Requires="wps">
            <w:drawing>
              <wp:anchor distT="0" distB="0" distL="114300" distR="114300" simplePos="0" relativeHeight="252558848" behindDoc="0" locked="0" layoutInCell="1" allowOverlap="1" wp14:anchorId="6FE8BAD2" wp14:editId="4E540805">
                <wp:simplePos x="0" y="0"/>
                <wp:positionH relativeFrom="column">
                  <wp:posOffset>3075402</wp:posOffset>
                </wp:positionH>
                <wp:positionV relativeFrom="paragraph">
                  <wp:posOffset>187325</wp:posOffset>
                </wp:positionV>
                <wp:extent cx="1986851" cy="780415"/>
                <wp:effectExtent l="0" t="0" r="0" b="0"/>
                <wp:wrapNone/>
                <wp:docPr id="21" name="角丸四角形吹き出し 21"/>
                <wp:cNvGraphicFramePr/>
                <a:graphic xmlns:a="http://schemas.openxmlformats.org/drawingml/2006/main">
                  <a:graphicData uri="http://schemas.microsoft.com/office/word/2010/wordprocessingShape">
                    <wps:wsp>
                      <wps:cNvSpPr/>
                      <wps:spPr>
                        <a:xfrm>
                          <a:off x="0" y="0"/>
                          <a:ext cx="1986851" cy="780415"/>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Default="008B49B0" w:rsidP="006E4BAE">
                            <w:pP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自宅で家族中心に介護を受けたい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11.4</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BAD2" id="角丸四角形吹き出し 21" o:spid="_x0000_s2760" type="#_x0000_t62" style="position:absolute;margin-left:242.15pt;margin-top:14.75pt;width:156.45pt;height:61.4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" adj="6975,18250" filled="f" stroked="f" strokeweight="1pt">
                <v:textbox>
                  <w:txbxContent>
                    <w:p w:rsidR="008B49B0" w:rsidRDefault="008B49B0" w:rsidP="006E4BAE">
                      <w:pPr>
                        <w:rPr>
                          <w:rFonts w:ascii="HG丸ｺﾞｼｯｸM-PRO" w:eastAsia="HG丸ｺﾞｼｯｸM-PRO" w:hAnsi="HG丸ｺﾞｼｯｸM-PRO"/>
                          <w:color w:val="000000" w:themeColor="text1"/>
                          <w:sz w:val="18"/>
                          <w:szCs w:val="18"/>
                        </w:rPr>
                      </w:pPr>
                      <w:r w:rsidRPr="00907D91">
                        <w:rPr>
                          <w:rFonts w:ascii="HG丸ｺﾞｼｯｸM-PRO" w:eastAsia="HG丸ｺﾞｼｯｸM-PRO" w:hAnsi="HG丸ｺﾞｼｯｸM-PRO" w:hint="eastAsia"/>
                          <w:color w:val="000000" w:themeColor="text1"/>
                          <w:sz w:val="18"/>
                          <w:szCs w:val="18"/>
                        </w:rPr>
                        <w:t>自宅で家族中心に介護を受けたい</w:t>
                      </w:r>
                    </w:p>
                    <w:p w:rsidR="008B49B0" w:rsidRPr="00904519" w:rsidRDefault="008B49B0" w:rsidP="006E4BA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11.4</w:t>
                      </w:r>
                      <w:r>
                        <w:rPr>
                          <w:rFonts w:ascii="HG丸ｺﾞｼｯｸM-PRO" w:eastAsia="HG丸ｺﾞｼｯｸM-PRO" w:hAnsi="HG丸ｺﾞｼｯｸM-PRO" w:hint="eastAsia"/>
                          <w:color w:val="000000" w:themeColor="text1"/>
                          <w:sz w:val="18"/>
                          <w:szCs w:val="18"/>
                        </w:rPr>
                        <w:t>％</w:t>
                      </w:r>
                    </w:p>
                  </w:txbxContent>
                </v:textbox>
              </v:shape>
            </w:pict>
          </mc:Fallback>
        </mc:AlternateContent>
      </w:r>
    </w:p>
    <w:p w:rsidR="006E4BAE" w:rsidRDefault="006E4BAE" w:rsidP="006E4BAE">
      <w:pPr>
        <w:rPr>
          <w:rFonts w:ascii="HG丸ｺﾞｼｯｸM-PRO" w:eastAsia="HG丸ｺﾞｼｯｸM-PRO" w:hAnsi="HG丸ｺﾞｼｯｸM-PRO"/>
          <w:szCs w:val="24"/>
        </w:rPr>
      </w:pPr>
    </w:p>
    <w:p w:rsidR="006E4BAE" w:rsidRDefault="006E4BAE" w:rsidP="006E4BAE">
      <w:pPr>
        <w:rPr>
          <w:rFonts w:ascii="HG丸ｺﾞｼｯｸM-PRO" w:eastAsia="HG丸ｺﾞｼｯｸM-PRO" w:hAnsi="HG丸ｺﾞｼｯｸM-PRO"/>
          <w:szCs w:val="24"/>
        </w:rPr>
      </w:pPr>
    </w:p>
    <w:p w:rsidR="006E4BAE" w:rsidRDefault="00415AD5" w:rsidP="006E4BAE">
      <w:pPr>
        <w:rPr>
          <w:rFonts w:ascii="HGPｺﾞｼｯｸM"/>
          <w:szCs w:val="24"/>
        </w:rPr>
      </w:pPr>
      <w:r>
        <w:rPr>
          <w:rFonts w:ascii="HGPｺﾞｼｯｸM"/>
          <w:noProof/>
          <w:szCs w:val="24"/>
        </w:rPr>
        <mc:AlternateContent>
          <mc:Choice Requires="wps">
            <w:drawing>
              <wp:anchor distT="0" distB="0" distL="114300" distR="114300" simplePos="0" relativeHeight="252553728" behindDoc="0" locked="0" layoutInCell="1" allowOverlap="1" wp14:anchorId="03945D28" wp14:editId="6DC66EDE">
                <wp:simplePos x="0" y="0"/>
                <wp:positionH relativeFrom="column">
                  <wp:posOffset>3471544</wp:posOffset>
                </wp:positionH>
                <wp:positionV relativeFrom="paragraph">
                  <wp:posOffset>199390</wp:posOffset>
                </wp:positionV>
                <wp:extent cx="1935739" cy="400050"/>
                <wp:effectExtent l="0" t="0" r="0" b="0"/>
                <wp:wrapNone/>
                <wp:docPr id="80609" name="角丸四角形吹き出し 80609"/>
                <wp:cNvGraphicFramePr/>
                <a:graphic xmlns:a="http://schemas.openxmlformats.org/drawingml/2006/main">
                  <a:graphicData uri="http://schemas.microsoft.com/office/word/2010/wordprocessingShape">
                    <wps:wsp>
                      <wps:cNvSpPr/>
                      <wps:spPr>
                        <a:xfrm>
                          <a:off x="0" y="0"/>
                          <a:ext cx="1935739"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6E4BA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Pr>
                                <w:rFonts w:ascii="ＭＳ ゴシック" w:eastAsia="ＭＳ ゴシック" w:hAnsi="ＭＳ ゴシック" w:hint="eastAsia"/>
                                <w:color w:val="000000" w:themeColor="text1"/>
                                <w:sz w:val="16"/>
                                <w:szCs w:val="16"/>
                                <w:bdr w:val="single" w:sz="4" w:space="0" w:color="auto"/>
                              </w:rPr>
                              <w:t>日常生活</w:t>
                            </w:r>
                            <w:r>
                              <w:rPr>
                                <w:rFonts w:ascii="ＭＳ ゴシック" w:eastAsia="ＭＳ ゴシック" w:hAnsi="ＭＳ ゴシック"/>
                                <w:color w:val="000000" w:themeColor="text1"/>
                                <w:sz w:val="16"/>
                                <w:szCs w:val="16"/>
                                <w:bdr w:val="single" w:sz="4" w:space="0" w:color="auto"/>
                              </w:rPr>
                              <w:t>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945D28" id="角丸四角形吹き出し 80609" o:spid="_x0000_s2761" type="#_x0000_t62" style="position:absolute;margin-left:273.35pt;margin-top:15.7pt;width:152.4pt;height:31.5pt;z-index:25255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" adj="6975,18250" filled="f" stroked="f" strokeweight="1pt">
                <v:textbox>
                  <w:txbxContent>
                    <w:p w:rsidR="008B49B0" w:rsidRPr="004459EE" w:rsidRDefault="008B49B0" w:rsidP="006E4BA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介護予防</w:t>
                      </w:r>
                      <w:r>
                        <w:rPr>
                          <w:rFonts w:ascii="ＭＳ ゴシック" w:eastAsia="ＭＳ ゴシック" w:hAnsi="ＭＳ ゴシック"/>
                          <w:color w:val="000000" w:themeColor="text1"/>
                          <w:sz w:val="16"/>
                          <w:szCs w:val="16"/>
                          <w:bdr w:val="single" w:sz="4" w:space="0" w:color="auto"/>
                        </w:rPr>
                        <w:t>・</w:t>
                      </w:r>
                      <w:r>
                        <w:rPr>
                          <w:rFonts w:ascii="ＭＳ ゴシック" w:eastAsia="ＭＳ ゴシック" w:hAnsi="ＭＳ ゴシック" w:hint="eastAsia"/>
                          <w:color w:val="000000" w:themeColor="text1"/>
                          <w:sz w:val="16"/>
                          <w:szCs w:val="16"/>
                          <w:bdr w:val="single" w:sz="4" w:space="0" w:color="auto"/>
                        </w:rPr>
                        <w:t>日常生活</w:t>
                      </w:r>
                      <w:r>
                        <w:rPr>
                          <w:rFonts w:ascii="ＭＳ ゴシック" w:eastAsia="ＭＳ ゴシック" w:hAnsi="ＭＳ ゴシック"/>
                          <w:color w:val="000000" w:themeColor="text1"/>
                          <w:sz w:val="16"/>
                          <w:szCs w:val="16"/>
                          <w:bdr w:val="single" w:sz="4" w:space="0" w:color="auto"/>
                        </w:rPr>
                        <w:t>圏域ニーズ</w:t>
                      </w:r>
                      <w:r w:rsidRPr="00753D91">
                        <w:rPr>
                          <w:rFonts w:ascii="ＭＳ ゴシック" w:eastAsia="ＭＳ ゴシック" w:hAnsi="ＭＳ ゴシック" w:hint="eastAsia"/>
                          <w:sz w:val="16"/>
                          <w:szCs w:val="16"/>
                          <w:bdr w:val="single" w:sz="4" w:space="0" w:color="auto"/>
                        </w:rPr>
                        <w:t>調</w:t>
                      </w:r>
                      <w:r>
                        <w:rPr>
                          <w:rFonts w:ascii="ＭＳ ゴシック" w:eastAsia="ＭＳ ゴシック" w:hAnsi="ＭＳ ゴシック" w:hint="eastAsia"/>
                          <w:sz w:val="16"/>
                          <w:szCs w:val="16"/>
                          <w:bdr w:val="single" w:sz="4" w:space="0" w:color="auto"/>
                        </w:rPr>
                        <w:t>査</w:t>
                      </w:r>
                    </w:p>
                  </w:txbxContent>
                </v:textbox>
              </v:shape>
            </w:pict>
          </mc:Fallback>
        </mc:AlternateContent>
      </w:r>
      <w:r w:rsidR="00C810CC">
        <w:rPr>
          <w:rFonts w:ascii="HG丸ｺﾞｼｯｸM-PRO" w:eastAsia="HG丸ｺﾞｼｯｸM-PRO" w:hAnsi="HG丸ｺﾞｼｯｸM-PRO"/>
          <w:noProof/>
          <w:szCs w:val="24"/>
        </w:rPr>
        <mc:AlternateContent>
          <mc:Choice Requires="wps">
            <w:drawing>
              <wp:anchor distT="0" distB="0" distL="114300" distR="114300" simplePos="0" relativeHeight="252552704" behindDoc="0" locked="0" layoutInCell="1" allowOverlap="1" wp14:anchorId="08C479DE" wp14:editId="7483E926">
                <wp:simplePos x="0" y="0"/>
                <wp:positionH relativeFrom="column">
                  <wp:posOffset>1673556</wp:posOffset>
                </wp:positionH>
                <wp:positionV relativeFrom="paragraph">
                  <wp:posOffset>211455</wp:posOffset>
                </wp:positionV>
                <wp:extent cx="2225675" cy="0"/>
                <wp:effectExtent l="0" t="19050" r="22225" b="19050"/>
                <wp:wrapNone/>
                <wp:docPr id="81016" name="直線コネクタ 81016"/>
                <wp:cNvGraphicFramePr/>
                <a:graphic xmlns:a="http://schemas.openxmlformats.org/drawingml/2006/main">
                  <a:graphicData uri="http://schemas.microsoft.com/office/word/2010/wordprocessingShape">
                    <wps:wsp>
                      <wps:cNvCnPr/>
                      <wps:spPr>
                        <a:xfrm flipV="1">
                          <a:off x="0" y="0"/>
                          <a:ext cx="2225675" cy="0"/>
                        </a:xfrm>
                        <a:prstGeom prst="line">
                          <a:avLst/>
                        </a:prstGeom>
                        <a:noFill/>
                        <a:ln w="317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7B524C" id="直線コネクタ 81016" o:spid="_x0000_s1026" style="position:absolute;left:0;text-align:left;flip:y;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pt,16.65pt" to="307.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" strokecolor="windowText" strokeweight="2.5pt">
                <v:stroke dashstyle="dash" joinstyle="miter"/>
              </v:line>
            </w:pict>
          </mc:Fallback>
        </mc:AlternateContent>
      </w: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492288" behindDoc="0" locked="0" layoutInCell="1" allowOverlap="1" wp14:anchorId="70BC9D8C" wp14:editId="0EF4F348">
                <wp:simplePos x="0" y="0"/>
                <wp:positionH relativeFrom="column">
                  <wp:posOffset>4445</wp:posOffset>
                </wp:positionH>
                <wp:positionV relativeFrom="paragraph">
                  <wp:posOffset>80010</wp:posOffset>
                </wp:positionV>
                <wp:extent cx="5667375" cy="429260"/>
                <wp:effectExtent l="0" t="0" r="9525" b="8890"/>
                <wp:wrapNone/>
                <wp:docPr id="1229" name="グループ化 1229"/>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1230" name="角丸四角形 1230"/>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31" name="グループ化 1231"/>
                        <wpg:cNvGrpSpPr/>
                        <wpg:grpSpPr>
                          <a:xfrm>
                            <a:off x="1219200" y="190500"/>
                            <a:ext cx="4448175" cy="81280"/>
                            <a:chOff x="0" y="0"/>
                            <a:chExt cx="3843900" cy="72000"/>
                          </a:xfrm>
                          <a:solidFill>
                            <a:schemeClr val="accent1"/>
                          </a:solidFill>
                        </wpg:grpSpPr>
                        <wps:wsp>
                          <wps:cNvPr id="1232" name="円/楕円 1232"/>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3" name="円/楕円 123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4" name="円/楕円 123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5" name="円/楕円 1235"/>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6" name="円/楕円 1236"/>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7" name="円/楕円 1237"/>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8" name="円/楕円 1238"/>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9" name="円/楕円 1239"/>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0" name="円/楕円 1240"/>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1" name="円/楕円 1241"/>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2" name="円/楕円 124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3" name="円/楕円 124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4" name="円/楕円 124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5" name="円/楕円 124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7" name="円/楕円 1247"/>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06" name="円/楕円 77406"/>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92" name="円/楕円 80192"/>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96" name="円/楕円 8019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17" name="円/楕円 8031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18" name="円/楕円 8031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19" name="円/楕円 8031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0" name="円/楕円 8032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1" name="円/楕円 8032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2" name="円/楕円 8032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3" name="円/楕円 8032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4" name="円/楕円 8032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5" name="円/楕円 8032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26" name="円/楕円 8032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37" name="円/楕円 8033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39" name="円/楕円 80339"/>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0" name="円/楕円 80340"/>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3" name="円/楕円 80343"/>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44" name="円/楕円 80344"/>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381" name="円/楕円 80381"/>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0BC9D8C" id="グループ化 1229" o:spid="_x0000_s2762" style="position:absolute;margin-left:.35pt;margin-top:6.3pt;width:446.25pt;height:33.8pt;z-index:252492288"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">
                <v:roundrect id="角丸四角形 1230" o:spid="_x0000_s2763"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Nl8YA&#10;AADdAAAADwAAAGRycy9kb3ducmV2LnhtbESPQWvDMAyF74P9B6NBb6uzFELJ6pYwCGt7GevG2FHE&#10;WhIay5nttum/nw6D3iTe03ufVpvJDepMIfaeDTzNM1DEjbc9twY+P+rHJaiYkC0OnsnAlSJs1vd3&#10;Kyytv/A7nQ+pVRLCsUQDXUpjqXVsOnIY534kFu3HB4dJ1tBqG/Ai4W7QeZYV2mHP0tDhSC8dNcfD&#10;yRn43u1f2+qrqLO3628dYuWOrsiNmT1M1TOoRFO6mf+vt1bw84X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Nl8YAAADd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1231" o:spid="_x0000_s2764"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oval id="円/楕円 1232" o:spid="_x0000_s2765"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mBsIA&#10;AADdAAAADwAAAGRycy9kb3ducmV2LnhtbERPTYvCMBC9L/gfwgje1tTuUqQaRZQFZU+r4nloxrbY&#10;TEITa+uvNwsLe5vH+5zlujeN6Kj1tWUFs2kCgriwuuZSwfn09T4H4QOyxsYyKRjIw3o1eltiru2D&#10;f6g7hlLEEPY5KqhCcLmUvqjIoJ9aRxy5q20NhgjbUuoWHzHcNDJNkkwarDk2VOhoW1FxO96Ngu7+&#10;edjNhr07XXD4dv01ew4uU2oy7jcLEIH68C/+c+91nJ9+p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OYGwgAAAN0AAAAPAAAAAAAAAAAAAAAAAJgCAABkcnMvZG93&#10;bnJldi54bWxQSwUGAAAAAAQABAD1AAAAhwMAAAAA&#10;" filled="f" stroked="f" strokeweight="1pt">
                    <v:stroke joinstyle="miter"/>
                    <v:textbox inset="0,0,0,0"/>
                  </v:oval>
                  <v:oval id="円/楕円 1233" o:spid="_x0000_s2766"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DncEA&#10;AADdAAAADwAAAGRycy9kb3ducmV2LnhtbERPTYvCMBC9C/sfwgjeNFWXIl2jyIqg7GlVPA/N2JZt&#10;JqGJtfXXG0HY2zze5yzXnalFS42vLCuYThIQxLnVFRcKzqfdeAHCB2SNtWVS0JOH9epjsMRM2zv/&#10;UnsMhYgh7DNUUIbgMil9XpJBP7GOOHJX2xgMETaF1A3eY7ip5SxJUmmw4thQoqPvkvK/480oaG+f&#10;h+2037vTBfsf113TR+9SpUbDbvMFIlAX/sVv917H+bP5H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Q53BAAAA3QAAAA8AAAAAAAAAAAAAAAAAmAIAAGRycy9kb3du&#10;cmV2LnhtbFBLBQYAAAAABAAEAPUAAACGAwAAAAA=&#10;" filled="f" stroked="f" strokeweight="1pt">
                    <v:stroke joinstyle="miter"/>
                    <v:textbox inset="0,0,0,0"/>
                  </v:oval>
                  <v:oval id="円/楕円 1234" o:spid="_x0000_s2767"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b6cIA&#10;AADdAAAADwAAAGRycy9kb3ducmV2LnhtbERPS4vCMBC+L/gfwgje1tQHRapRRBFc9uQDz0MztsVm&#10;EppY2/31m4UFb/PxPWe16UwtWmp8ZVnBZJyAIM6trrhQcL0cPhcgfEDWWFsmBT152KwHHyvMtH3x&#10;idpzKEQMYZ+hgjIEl0np85IM+rF1xJG728ZgiLAppG7wFcNNLadJkkqDFceGEh3tSsof56dR0D7n&#10;X/tJf3SXG/bfrrunP71LlRoNu+0SRKAuvMX/7qOO86ezO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dvpwgAAAN0AAAAPAAAAAAAAAAAAAAAAAJgCAABkcnMvZG93&#10;bnJldi54bWxQSwUGAAAAAAQABAD1AAAAhwMAAAAA&#10;" filled="f" stroked="f" strokeweight="1pt">
                    <v:stroke joinstyle="miter"/>
                    <v:textbox inset="0,0,0,0"/>
                  </v:oval>
                  <v:oval id="円/楕円 1235" o:spid="_x0000_s2768"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csIA&#10;AADdAAAADwAAAGRycy9kb3ducmV2LnhtbERPTYvCMBC9L/gfwgje1lTdLVKNIorgsqdV8Tw0Y1ts&#10;JqGJtfXXm4WFvc3jfc5y3ZlatNT4yrKCyTgBQZxbXXGh4Hzav89B+ICssbZMCnrysF4N3paYafvg&#10;H2qPoRAxhH2GCsoQXCalz0sy6MfWEUfuahuDIcKmkLrBRww3tZwmSSoNVhwbSnS0LSm/He9GQXv/&#10;+NpN+oM7XbD/dt01ffYuVWo07DYLEIG68C/+cx90nD+dfcL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5ywgAAAN0AAAAPAAAAAAAAAAAAAAAAAJgCAABkcnMvZG93&#10;bnJldi54bWxQSwUGAAAAAAQABAD1AAAAhwMAAAAA&#10;" filled="f" stroked="f" strokeweight="1pt">
                    <v:stroke joinstyle="miter"/>
                    <v:textbox inset="0,0,0,0"/>
                  </v:oval>
                  <v:oval id="円/楕円 1236" o:spid="_x0000_s2769"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gBcIA&#10;AADdAAAADwAAAGRycy9kb3ducmV2LnhtbERPS4vCMBC+C/sfwizsTVMfFOkaRXYRFE8+2PPQjG2x&#10;mYQm1nZ/vREEb/PxPWex6kwtWmp8ZVnBeJSAIM6trrhQcD5thnMQPiBrrC2Tgp48rJYfgwVm2t75&#10;QO0xFCKGsM9QQRmCy6T0eUkG/cg64shdbGMwRNgUUjd4j+GmlpMkSaXBimNDiY5+Ssqvx5tR0N5m&#10;u99xv3WnP+z3rruk/71Llfr67NbfIAJ14S1+ubc6zp9MU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AFwgAAAN0AAAAPAAAAAAAAAAAAAAAAAJgCAABkcnMvZG93&#10;bnJldi54bWxQSwUGAAAAAAQABAD1AAAAhwMAAAAA&#10;" filled="f" stroked="f" strokeweight="1pt">
                    <v:stroke joinstyle="miter"/>
                    <v:textbox inset="0,0,0,0"/>
                  </v:oval>
                  <v:oval id="円/楕円 1237" o:spid="_x0000_s2770"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FnsIA&#10;AADdAAAADwAAAGRycy9kb3ducmV2LnhtbERPTYvCMBC9L/gfwgje1lRdqlSjyC6CsqdV8Tw0Y1ts&#10;JqGJtfXXm4WFvc3jfc5q05latNT4yrKCyTgBQZxbXXGh4HzavS9A+ICssbZMCnrysFkP3laYafvg&#10;H2qPoRAxhH2GCsoQXCalz0sy6MfWEUfuahuDIcKmkLrBRww3tZwmSSoNVhwbSnT0WVJ+O96Ngvb+&#10;cfia9Ht3umD/7bpr+uxdqtRo2G2XIAJ14V/8597rOH86m8P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0WewgAAAN0AAAAPAAAAAAAAAAAAAAAAAJgCAABkcnMvZG93&#10;bnJldi54bWxQSwUGAAAAAAQABAD1AAAAhwMAAAAA&#10;" filled="f" stroked="f" strokeweight="1pt">
                    <v:stroke joinstyle="miter"/>
                    <v:textbox inset="0,0,0,0"/>
                  </v:oval>
                  <v:oval id="円/楕円 1238" o:spid="_x0000_s2771"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R7MUA&#10;AADdAAAADwAAAGRycy9kb3ducmV2LnhtbESPT2vDMAzF74N9B6PCbqvTroSR1i1lY9CxU/+ws4jV&#10;JDSWTeymyT79dCj0JvGe3vtptRlcq3rqYuPZwGyagSIuvW24MnA6fr2+g4oJ2WLrmQyMFGGzfn5a&#10;YWH9jffUH1KlJIRjgQbqlEKhdSxrchinPhCLdvadwyRrV2nb4U3CXavnWZZrhw1LQ42BPmoqL4er&#10;M9BfF9+fs3EXjr84/oThnP+NITfmZTJsl6ASDelhvl/vrODP3w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NHsxQAAAN0AAAAPAAAAAAAAAAAAAAAAAJgCAABkcnMv&#10;ZG93bnJldi54bWxQSwUGAAAAAAQABAD1AAAAigMAAAAA&#10;" filled="f" stroked="f" strokeweight="1pt">
                    <v:stroke joinstyle="miter"/>
                    <v:textbox inset="0,0,0,0"/>
                  </v:oval>
                  <v:oval id="円/楕円 1239" o:spid="_x0000_s2772"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0d8IA&#10;AADdAAAADwAAAGRycy9kb3ducmV2LnhtbERPTYvCMBC9L/gfwgje1lRdilajyC6CsqdV8Tw0Y1ts&#10;JqGJtfXXm4WFvc3jfc5q05latNT4yrKCyTgBQZxbXXGh4Hzavc9B+ICssbZMCnrysFkP3laYafvg&#10;H2qPoRAxhH2GCsoQXCalz0sy6MfWEUfuahuDIcKmkLrBRww3tZwmSSoNVhwbSnT0WVJ+O96Ngvb+&#10;cfia9Ht3umD/7bpr+uxdqtRo2G2XIAJ14V/8597rOH86W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R3wgAAAN0AAAAPAAAAAAAAAAAAAAAAAJgCAABkcnMvZG93&#10;bnJldi54bWxQSwUGAAAAAAQABAD1AAAAhwMAAAAA&#10;" filled="f" stroked="f" strokeweight="1pt">
                    <v:stroke joinstyle="miter"/>
                    <v:textbox inset="0,0,0,0"/>
                  </v:oval>
                  <v:oval id="円/楕円 1240" o:spid="_x0000_s2773"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ul8QA&#10;AADdAAAADwAAAGRycy9kb3ducmV2LnhtbESPQWvCQBCF70L/wzIFb7pRJEjqKtJSsPRUlZ6H7JgE&#10;s7NLdo2Jv75zKHib4b1575vNbnCt6qmLjWcDi3kGirj0tuHKwPn0OVuDignZYuuZDIwUYbd9mWyw&#10;sP7OP9QfU6UkhGOBBuqUQqF1LGtyGOc+EIt28Z3DJGtXadvhXcJdq5dZlmuHDUtDjYHeayqvx5sz&#10;0N9WXx+L8RBOvzh+h+GSP8aQGzN9HfZvoBIN6Wn+vz5Y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rpfEAAAA3QAAAA8AAAAAAAAAAAAAAAAAmAIAAGRycy9k&#10;b3ducmV2LnhtbFBLBQYAAAAABAAEAPUAAACJAwAAAAA=&#10;" filled="f" stroked="f" strokeweight="1pt">
                    <v:stroke joinstyle="miter"/>
                    <v:textbox inset="0,0,0,0"/>
                  </v:oval>
                  <v:oval id="円/楕円 1241" o:spid="_x0000_s2774"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LDMEA&#10;AADdAAAADwAAAGRycy9kb3ducmV2LnhtbERPTYvCMBC9L/gfwgje1rQiRapRRBGUPa0uex6asS02&#10;k9DE2vrrzcKCt3m8z1ltetOIjlpfW1aQThMQxIXVNZcKfi6HzwUIH5A1NpZJwUAeNuvRxwpzbR/8&#10;Td05lCKGsM9RQRWCy6X0RUUG/dQ64shdbWswRNiWUrf4iOGmkbMkyaTBmmNDhY52FRW3890o6O7z&#10;0z4dju7yi8OX66/Zc3CZUpNxv12CCNSHt/jffdRx/myewt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0CwzBAAAA3QAAAA8AAAAAAAAAAAAAAAAAmAIAAGRycy9kb3du&#10;cmV2LnhtbFBLBQYAAAAABAAEAPUAAACGAwAAAAA=&#10;" filled="f" stroked="f" strokeweight="1pt">
                    <v:stroke joinstyle="miter"/>
                    <v:textbox inset="0,0,0,0"/>
                  </v:oval>
                  <v:oval id="円/楕円 1242" o:spid="_x0000_s2775"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Ve8EA&#10;AADdAAAADwAAAGRycy9kb3ducmV2LnhtbERPTYvCMBC9L/gfwgje1tQiRapRRBGUPa0uex6asS02&#10;k9DE2vrrzcKCt3m8z1ltetOIjlpfW1YwmyYgiAuray4V/FwOnwsQPiBrbCyTgoE8bNajjxXm2j74&#10;m7pzKEUMYZ+jgioEl0vpi4oM+ql1xJG72tZgiLAtpW7xEcNNI9MkyaTBmmNDhY52FRW3890o6O7z&#10;0342HN3lF4cv11+z5+AypSbjfrsEEagPb/G/+6jj/HSewt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lXvBAAAA3QAAAA8AAAAAAAAAAAAAAAAAmAIAAGRycy9kb3du&#10;cmV2LnhtbFBLBQYAAAAABAAEAPUAAACGAwAAAAA=&#10;" filled="f" stroked="f" strokeweight="1pt">
                    <v:stroke joinstyle="miter"/>
                    <v:textbox inset="0,0,0,0"/>
                  </v:oval>
                  <v:oval id="円/楕円 1243" o:spid="_x0000_s2776"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w4MIA&#10;AADdAAAADwAAAGRycy9kb3ducmV2LnhtbERPS4vCMBC+L/gfwgje1tQHRapRRBFc9uQDz0MztsVm&#10;EppY2/31m4UFb/PxPWe16UwtWmp8ZVnBZJyAIM6trrhQcL0cPhcgfEDWWFsmBT152KwHHyvMtH3x&#10;idpzKEQMYZ+hgjIEl0np85IM+rF1xJG728ZgiLAppG7wFcNNLadJkkqDFceGEh3tSsof56dR0D7n&#10;X/tJf3SXG/bfrrunP71LlRoNu+0SRKAuvMX/7qOO86fzG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jDgwgAAAN0AAAAPAAAAAAAAAAAAAAAAAJgCAABkcnMvZG93&#10;bnJldi54bWxQSwUGAAAAAAQABAD1AAAAhwMAAAAA&#10;" filled="f" stroked="f" strokeweight="1pt">
                    <v:stroke joinstyle="miter"/>
                    <v:textbox inset="0,0,0,0"/>
                  </v:oval>
                  <v:oval id="円/楕円 1244" o:spid="_x0000_s2777"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olMEA&#10;AADdAAAADwAAAGRycy9kb3ducmV2LnhtbERPTYvCMBC9C/sfwix401QpRbpGEUVQ9rQqnodmbMs2&#10;k9DE2vrrzcKCt3m8z1mue9OIjlpfW1YwmyYgiAuray4VXM77yQKED8gaG8ukYCAP69XHaIm5tg/+&#10;oe4UShFD2OeooArB5VL6oiKDfmodceRutjUYImxLqVt8xHDTyHmSZNJgzbGhQkfbiorf090o6O7p&#10;cTcbDu58xeHb9bfsObhMqfFnv/kCEagPb/G/+6Dj/Hmawt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qJTBAAAA3QAAAA8AAAAAAAAAAAAAAAAAmAIAAGRycy9kb3du&#10;cmV2LnhtbFBLBQYAAAAABAAEAPUAAACGAwAAAAA=&#10;" filled="f" stroked="f" strokeweight="1pt">
                    <v:stroke joinstyle="miter"/>
                    <v:textbox inset="0,0,0,0"/>
                  </v:oval>
                  <v:oval id="円/楕円 1245" o:spid="_x0000_s2778"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ND8EA&#10;AADdAAAADwAAAGRycy9kb3ducmV2LnhtbERPTYvCMBC9C/sfwgjeNFXcIl2jyIqg7GlVPA/N2JZt&#10;JqGJtfXXG0HY2zze5yzXnalFS42vLCuYThIQxLnVFRcKzqfdeAHCB2SNtWVS0JOH9epjsMRM2zv/&#10;UnsMhYgh7DNUUIbgMil9XpJBP7GOOHJX2xgMETaF1A3eY7ip5SxJUmmw4thQoqPvkvK/480oaG/z&#10;w3ba793pgv2P667po3epUqNht/kCEagL/+K3e6/j/Nn8E1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DQ/BAAAA3QAAAA8AAAAAAAAAAAAAAAAAmAIAAGRycy9kb3du&#10;cmV2LnhtbFBLBQYAAAAABAAEAPUAAACGAwAAAAA=&#10;" filled="f" stroked="f" strokeweight="1pt">
                    <v:stroke joinstyle="miter"/>
                    <v:textbox inset="0,0,0,0"/>
                  </v:oval>
                  <v:oval id="円/楕円 1247" o:spid="_x0000_s2779"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248IA&#10;AADdAAAADwAAAGRycy9kb3ducmV2LnhtbERPS4vCMBC+L+x/CCN4W1NFqnSNIiuCsicfeB6asS3b&#10;TEITa+uvNwuCt/n4nrNYdaYWLTW+sqxgPEpAEOdWV1woOJ+2X3MQPiBrrC2Tgp48rJafHwvMtL3z&#10;gdpjKEQMYZ+hgjIEl0np85IM+pF1xJG72sZgiLAppG7wHsNNLSdJkkqDFceGEh39lJT/HW9GQXub&#10;7jfjfudOF+x/XXdNH71LlRoOuvU3iEBdeItf7p2O8yfTGfx/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TbjwgAAAN0AAAAPAAAAAAAAAAAAAAAAAJgCAABkcnMvZG93&#10;bnJldi54bWxQSwUGAAAAAAQABAD1AAAAhwMAAAAA&#10;" filled="f" stroked="f" strokeweight="1pt">
                    <v:stroke joinstyle="miter"/>
                    <v:textbox inset="0,0,0,0"/>
                  </v:oval>
                  <v:oval id="円/楕円 77406" o:spid="_x0000_s2780"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ZWcUA&#10;AADeAAAADwAAAGRycy9kb3ducmV2LnhtbESPT4vCMBTE74LfITxhb5q6SJVqFHFZcNmTf/D8aJ5t&#10;sXkJTaztfvqNIHgcZuY3zGrTmVq01PjKsoLpJAFBnFtdcaHgfPoeL0D4gKyxtkwKevKwWQ8HK8y0&#10;ffCB2mMoRISwz1BBGYLLpPR5SQb9xDri6F1tYzBE2RRSN/iIcFPLzyRJpcGK40KJjnYl5bfj3Sho&#10;77Ofr2m/d6cL9r+uu6Z/vUuV+hh12yWIQF14h1/tvVYwn8+SF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1lZxQAAAN4AAAAPAAAAAAAAAAAAAAAAAJgCAABkcnMv&#10;ZG93bnJldi54bWxQSwUGAAAAAAQABAD1AAAAigMAAAAA&#10;" filled="f" stroked="f" strokeweight="1pt">
                    <v:stroke joinstyle="miter"/>
                    <v:textbox inset="0,0,0,0"/>
                  </v:oval>
                  <v:oval id="円/楕円 80192" o:spid="_x0000_s2781"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TMUA&#10;AADeAAAADwAAAGRycy9kb3ducmV2LnhtbESPQWvCQBSE7wX/w/KE3uomUoJGVxFLQempKp4f2WcS&#10;zL5dsmtM/PVdQehxmJlvmOW6N43oqPW1ZQXpJAFBXFhdc6ngdPz+mIHwAVljY5kUDORhvRq9LTHX&#10;9s6/1B1CKSKEfY4KqhBcLqUvKjLoJ9YRR+9iW4MhyraUusV7hJtGTpMkkwZrjgsVOtpWVFwPN6Og&#10;u33uv9Jh545nHH5cf8keg8uUeh/3mwWIQH34D7/aO61glqTz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IJMxQAAAN4AAAAPAAAAAAAAAAAAAAAAAJgCAABkcnMv&#10;ZG93bnJldi54bWxQSwUGAAAAAAQABAD1AAAAigMAAAAA&#10;" filled="f" stroked="f" strokeweight="1pt">
                    <v:stroke joinstyle="miter"/>
                    <v:textbox inset="0,0,0,0"/>
                  </v:oval>
                  <v:oval id="円/楕円 80196" o:spid="_x0000_s2782"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T8YA&#10;AADeAAAADwAAAGRycy9kb3ducmV2LnhtbESPwWrDMBBE74X8g9hAb43sUkziWg4hoZDSU+PQ82Jt&#10;bBNrJSzFsfv1VaHQ4zAzb5hiO5lejDT4zrKCdJWAIK6t7rhRcK7entYgfEDW2FsmBTN52JaLhwJz&#10;be/8SeMpNCJC2OeooA3B5VL6uiWDfmUdcfQudjAYohwaqQe8R7jp5XOSZNJgx3GhRUf7lurr6WYU&#10;jLeX90M6H131hfOHmy7Z9+wypR6X0+4VRKAp/If/2ketYJ2kmwx+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T8YAAADeAAAADwAAAAAAAAAAAAAAAACYAgAAZHJz&#10;L2Rvd25yZXYueG1sUEsFBgAAAAAEAAQA9QAAAIsDAAAAAA==&#10;" filled="f" stroked="f" strokeweight="1pt">
                    <v:stroke joinstyle="miter"/>
                    <v:textbox inset="0,0,0,0"/>
                  </v:oval>
                  <v:oval id="円/楕円 80317" o:spid="_x0000_s2783"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RMb8UA&#10;AADeAAAADwAAAGRycy9kb3ducmV2LnhtbESPQWvCQBSE70L/w/IKvekmWqKkriKKYPFUFc+P7DMJ&#10;zb5dsmtM+uu7BaHHYWa+YZbr3jSio9bXlhWkkwQEcWF1zaWCy3k/XoDwAVljY5kUDORhvXoZLTHX&#10;9sFf1J1CKSKEfY4KqhBcLqUvKjLoJ9YRR+9mW4MhyraUusVHhJtGTpMkkwZrjgsVOtpWVHyf7kZB&#10;d3//3KXDwZ2vOBxdf8t+Bpcp9fbabz5ABOrDf/jZPmgFi2SWzu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ExvxQAAAN4AAAAPAAAAAAAAAAAAAAAAAJgCAABkcnMv&#10;ZG93bnJldi54bWxQSwUGAAAAAAQABAD1AAAAigMAAAAA&#10;" filled="f" stroked="f" strokeweight="1pt">
                    <v:stroke joinstyle="miter"/>
                    <v:textbox inset="0,0,0,0"/>
                  </v:oval>
                  <v:oval id="円/楕円 80318" o:spid="_x0000_s2784"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YHcIA&#10;AADeAAAADwAAAGRycy9kb3ducmV2LnhtbERPy4rCMBTdC/5DuII7TTsORapRRBlwmJUPXF+aa1ts&#10;bkITaztfP1kMuDyc93rbm0Z01PrasoJ0noAgLqyuuVRwvXzNliB8QNbYWCYFA3nYbsajNebavvhE&#10;3TmUIoawz1FBFYLLpfRFRQb93DriyN1tazBE2JZSt/iK4aaRH0mSSYM1x4YKHe0rKh7np1HQPT+/&#10;D+lwdJcbDj+uv2e/g8uUmk763QpEoD68xf/uo1awTBZp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9gdwgAAAN4AAAAPAAAAAAAAAAAAAAAAAJgCAABkcnMvZG93&#10;bnJldi54bWxQSwUGAAAAAAQABAD1AAAAhwMAAAAA&#10;" filled="f" stroked="f" strokeweight="1pt">
                    <v:stroke joinstyle="miter"/>
                    <v:textbox inset="0,0,0,0"/>
                  </v:oval>
                  <v:oval id="円/楕円 80319" o:spid="_x0000_s2785"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hsUA&#10;AADeAAAADwAAAGRycy9kb3ducmV2LnhtbESPQWvCQBSE70L/w/IKvekmWoKmriKKYPFUFc+P7DMJ&#10;zb5dsmtM+uu7BaHHYWa+YZbr3jSio9bXlhWkkwQEcWF1zaWCy3k/noPwAVljY5kUDORhvXoZLTHX&#10;9sFf1J1CKSKEfY4KqhBcLqUvKjLoJ9YRR+9mW4MhyraUusVHhJtGTpMkkwZrjgsVOtpWVHyf7kZB&#10;d3//3KXDwZ2vOBxdf8t+Bpcp9fbabz5ABOrDf/jZPmgF82SWLu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32GxQAAAN4AAAAPAAAAAAAAAAAAAAAAAJgCAABkcnMv&#10;ZG93bnJldi54bWxQSwUGAAAAAAQABAD1AAAAigMAAAAA&#10;" filled="f" stroked="f" strokeweight="1pt">
                    <v:stroke joinstyle="miter"/>
                    <v:textbox inset="0,0,0,0"/>
                  </v:oval>
                  <v:oval id="円/楕円 80320" o:spid="_x0000_s2786"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epsUA&#10;AADeAAAADwAAAGRycy9kb3ducmV2LnhtbESPzWqDQBSF94W+w3AD3dUxaRExmYTQELB0VS1dX5wb&#10;lTh3BmditE/fWRS6PJw/vt1hNoOYaPS9ZQXrJAVB3Fjdc6vgqz4/5yB8QNY4WCYFC3k47B8fdlho&#10;e+dPmqrQijjCvkAFXQiukNI3HRn0iXXE0bvY0WCIcmylHvEex80gN2maSYM9x4cOHb111Fyrm1Ew&#10;3V7fT+uldPU3Lh9uvmQ/i8uUelrNxy2IQHP4D/+1S60gT182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R6mxQAAAN4AAAAPAAAAAAAAAAAAAAAAAJgCAABkcnMv&#10;ZG93bnJldi54bWxQSwUGAAAAAAQABAD1AAAAigMAAAAA&#10;" filled="f" stroked="f" strokeweight="1pt">
                    <v:stroke joinstyle="miter"/>
                    <v:textbox inset="0,0,0,0"/>
                  </v:oval>
                  <v:oval id="円/楕円 80321" o:spid="_x0000_s2787"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7PcUA&#10;AADeAAAADwAAAGRycy9kb3ducmV2LnhtbESPT4vCMBTE7wt+h/AEb2taV4pUoyzKgosn/+D50Tzb&#10;ss1LaGJt/fSbhQWPw8z8hlltetOIjlpfW1aQThMQxIXVNZcKLuev9wUIH5A1NpZJwUAeNuvR2wpz&#10;bR98pO4UShEh7HNUUIXgcil9UZFBP7WOOHo32xoMUbal1C0+Itw0cpYkmTRYc1yo0NG2ouLndDcK&#10;uvv8e5cOe3e+4nBw/S17Di5TajLuP5cgAvXhFf5v77WCRfIxS+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bs9xQAAAN4AAAAPAAAAAAAAAAAAAAAAAJgCAABkcnMv&#10;ZG93bnJldi54bWxQSwUGAAAAAAQABAD1AAAAigMAAAAA&#10;" filled="f" stroked="f" strokeweight="1pt">
                    <v:stroke joinstyle="miter"/>
                    <v:textbox inset="0,0,0,0"/>
                  </v:oval>
                  <v:oval id="円/楕円 80322" o:spid="_x0000_s2788"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lSsUA&#10;AADeAAAADwAAAGRycy9kb3ducmV2LnhtbESPT4vCMBTE7wt+h/AEb2tqV4pUoyzKgosn/+D50Tzb&#10;ss1LaGJt/fSbhQWPw8z8hlltetOIjlpfW1YwmyYgiAuray4VXM5f7wsQPiBrbCyTgoE8bNajtxXm&#10;2j74SN0plCJC2OeooArB5VL6oiKDfmodcfRutjUYomxLqVt8RLhpZJokmTRYc1yo0NG2ouLndDcK&#10;uvv8ezcb9u58xeHg+lv2HFym1GTcfy5BBOrDK/zf3msFi+QjTe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yVKxQAAAN4AAAAPAAAAAAAAAAAAAAAAAJgCAABkcnMv&#10;ZG93bnJldi54bWxQSwUGAAAAAAQABAD1AAAAigMAAAAA&#10;" filled="f" stroked="f" strokeweight="1pt">
                    <v:stroke joinstyle="miter"/>
                    <v:textbox inset="0,0,0,0"/>
                  </v:oval>
                  <v:oval id="円/楕円 80323" o:spid="_x0000_s2789"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A0cQA&#10;AADeAAAADwAAAGRycy9kb3ducmV2LnhtbESPQYvCMBSE7wv+h/AEb2uqLkWqUcRlQdnTqnh+NM+2&#10;2LyEJtbWX28EYY/DzHzDLNedqUVLja8sK5iMExDEudUVFwpOx5/POQgfkDXWlklBTx7Wq8HHEjNt&#10;7/xH7SEUIkLYZ6igDMFlUvq8JIN+bB1x9C62MRiibAqpG7xHuKnlNElSabDiuFCio21J+fVwMwra&#10;29f+e9Lv3PGM/a/rLumjd6lSo2G3WYAI1IX/8Lu90wrmyWw6g9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gNHEAAAA3gAAAA8AAAAAAAAAAAAAAAAAmAIAAGRycy9k&#10;b3ducmV2LnhtbFBLBQYAAAAABAAEAPUAAACJAwAAAAA=&#10;" filled="f" stroked="f" strokeweight="1pt">
                    <v:stroke joinstyle="miter"/>
                    <v:textbox inset="0,0,0,0"/>
                  </v:oval>
                  <v:oval id="円/楕円 80324" o:spid="_x0000_s2790"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YpcUA&#10;AADeAAAADwAAAGRycy9kb3ducmV2LnhtbESPT4vCMBTE78J+h/AEb5r6hyJdo8iKoHhaFc+P5tmW&#10;bV5CE2vrpzcLC3scZuY3zGrTmVq01PjKsoLpJAFBnFtdcaHgetmPlyB8QNZYWyYFPXnYrD8GK8y0&#10;ffI3tedQiAhhn6GCMgSXSenzkgz6iXXE0bvbxmCIsimkbvAZ4aaWsyRJpcGK40KJjr5Kyn/OD6Og&#10;fSyOu2l/cJcb9ifX3dNX71KlRsNu+wkiUBf+w3/tg1awTOazB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ilxQAAAN4AAAAPAAAAAAAAAAAAAAAAAJgCAABkcnMv&#10;ZG93bnJldi54bWxQSwUGAAAAAAQABAD1AAAAigMAAAAA&#10;" filled="f" stroked="f" strokeweight="1pt">
                    <v:stroke joinstyle="miter"/>
                    <v:textbox inset="0,0,0,0"/>
                  </v:oval>
                  <v:oval id="円/楕円 80325" o:spid="_x0000_s2791"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9PsUA&#10;AADeAAAADwAAAGRycy9kb3ducmV2LnhtbESPQWvCQBSE7wX/w/IEb3WjtkGiq4ilYPFULT0/ss8k&#10;mH27ZNeY+OtdQfA4zMw3zHLdmVq01PjKsoLJOAFBnFtdcaHg7/j9PgfhA7LG2jIp6MnDejV4W2Km&#10;7ZV/qT2EQkQI+wwVlCG4TEqfl2TQj60jjt7JNgZDlE0hdYPXCDe1nCZJKg1WHBdKdLQtKT8fLkZB&#10;e/n4+Zr0O3f8x37vulN6612q1GjYbRYgAnXhFX62d1rBPJlNP+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r0+xQAAAN4AAAAPAAAAAAAAAAAAAAAAAJgCAABkcnMv&#10;ZG93bnJldi54bWxQSwUGAAAAAAQABAD1AAAAigMAAAAA&#10;" filled="f" stroked="f" strokeweight="1pt">
                    <v:stroke joinstyle="miter"/>
                    <v:textbox inset="0,0,0,0"/>
                  </v:oval>
                  <v:oval id="円/楕円 80326" o:spid="_x0000_s2792"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jScQA&#10;AADeAAAADwAAAGRycy9kb3ducmV2LnhtbESPQYvCMBSE7wv+h/AEb2uqLkWqUUQRlD2tiudH82yL&#10;zUtoYm399WZhYY/DzHzDLNedqUVLja8sK5iMExDEudUVFwou5/3nHIQPyBpry6SgJw/r1eBjiZm2&#10;T/6h9hQKESHsM1RQhuAyKX1ekkE/to44ejfbGAxRNoXUDT4j3NRymiSpNFhxXCjR0bak/H56GAXt&#10;4+u4m/QHd75i/+26W/rqXarUaNhtFiACdeE//Nc+aAXzZDZN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I0nEAAAA3gAAAA8AAAAAAAAAAAAAAAAAmAIAAGRycy9k&#10;b3ducmV2LnhtbFBLBQYAAAAABAAEAPUAAACJAwAAAAA=&#10;" filled="f" stroked="f" strokeweight="1pt">
                    <v:stroke joinstyle="miter"/>
                    <v:textbox inset="0,0,0,0"/>
                  </v:oval>
                  <v:oval id="円/楕円 80337" o:spid="_x0000_s2793"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D8UA&#10;AADeAAAADwAAAGRycy9kb3ducmV2LnhtbESPQWvCQBSE7wX/w/IEb3VjlVSiq0hLQfFULZ4f2WcS&#10;zL5dsmtM/PWuIPQ4zMw3zHLdmVq01PjKsoLJOAFBnFtdcaHg7/jzPgfhA7LG2jIp6MnDejV4W2Km&#10;7Y1/qT2EQkQI+wwVlCG4TEqfl2TQj60jjt7ZNgZDlE0hdYO3CDe1/EiSVBqsOC6U6OirpPxyuBoF&#10;7XW2+570W3c8Yb933Tm99y5VajTsNgsQgbrwH361t1rBPJlOP+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RAPxQAAAN4AAAAPAAAAAAAAAAAAAAAAAJgCAABkcnMv&#10;ZG93bnJldi54bWxQSwUGAAAAAAQABAD1AAAAigMAAAAA&#10;" filled="f" stroked="f" strokeweight="1pt">
                    <v:stroke joinstyle="miter"/>
                    <v:textbox inset="0,0,0,0"/>
                  </v:oval>
                  <v:oval id="円/楕円 80339" o:spid="_x0000_s2794"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h5sUA&#10;AADeAAAADwAAAGRycy9kb3ducmV2LnhtbESPQWvCQBSE7wX/w/IEb3VjlaDRVaSloHiqlp4f2WcS&#10;zL5dsmtM/PWuIPQ4zMw3zGrTmVq01PjKsoLJOAFBnFtdcaHg9/T9PgfhA7LG2jIp6MnDZj14W2Gm&#10;7Y1/qD2GQkQI+wwVlCG4TEqfl2TQj60jjt7ZNgZDlE0hdYO3CDe1/EiSVBqsOC6U6OizpPxyvBoF&#10;7XW2/5r0O3f6w/7gunN6712q1GjYbZcgAnXhP/xq77SCeTKdL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HmxQAAAN4AAAAPAAAAAAAAAAAAAAAAAJgCAABkcnMv&#10;ZG93bnJldi54bWxQSwUGAAAAAAQABAD1AAAAigMAAAAA&#10;" filled="f" stroked="f" strokeweight="1pt">
                    <v:stroke joinstyle="miter"/>
                    <v:textbox inset="0,0,0,0"/>
                  </v:oval>
                  <v:oval id="円/楕円 80340" o:spid="_x0000_s2795"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7BsMA&#10;AADeAAAADwAAAGRycy9kb3ducmV2LnhtbESPzYrCMBSF98K8Q7jC7DTVkSIdo8jIgOJKK64vzbUt&#10;09yEJtZ2nt4sBJeH88e32vSmER21vrasYDZNQBAXVtdcKrjkv5MlCB+QNTaWScFAHjbrj9EKM20f&#10;fKLuHEoRR9hnqKAKwWVS+qIig35qHXH0brY1GKJsS6lbfMRx08h5kqTSYM3xoUJHPxUVf+e7UdDd&#10;F4fdbNi7/IrD0fW39H9wqVKf4377DSJQH97hV3uvFSyTr0UEiDg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77BsMAAADeAAAADwAAAAAAAAAAAAAAAACYAgAAZHJzL2Rv&#10;d25yZXYueG1sUEsFBgAAAAAEAAQA9QAAAIgDAAAAAA==&#10;" filled="f" stroked="f" strokeweight="1pt">
                    <v:stroke joinstyle="miter"/>
                    <v:textbox inset="0,0,0,0"/>
                  </v:oval>
                  <v:oval id="円/楕円 80343" o:spid="_x0000_s2796"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lccUA&#10;AADeAAAADwAAAGRycy9kb3ducmV2LnhtbESPT4vCMBTE78J+h/AEb5r6hyJdo8iKoHhaFc+P5tmW&#10;bV5CE2vrpzcLC3scZuY3zGrTmVq01PjKsoLpJAFBnFtdcaHgetmPlyB8QNZYWyYFPXnYrD8GK8y0&#10;ffI3tedQiAhhn6GCMgSXSenzkgz6iXXE0bvbxmCIsimkbvAZ4aaWsyRJpcGK40KJjr5Kyn/OD6Og&#10;fSyOu2l/cJcb9ifX3dNX71KlRsNu+wkiUBf+w3/tg1awTOaLOfzei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GVxxQAAAN4AAAAPAAAAAAAAAAAAAAAAAJgCAABkcnMv&#10;ZG93bnJldi54bWxQSwUGAAAAAAQABAD1AAAAigMAAAAA&#10;" filled="f" stroked="f" strokeweight="1pt">
                    <v:stroke joinstyle="miter"/>
                    <v:textbox inset="0,0,0,0"/>
                  </v:oval>
                  <v:oval id="円/楕円 80344" o:spid="_x0000_s2797"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9BcUA&#10;AADeAAAADwAAAGRycy9kb3ducmV2LnhtbESPT4vCMBTE74LfITzBm6aupUg1yqIsuOzJP3h+NM+2&#10;bPMSmljb/fSbhQWPw8z8htnsetOIjlpfW1awmCcgiAuray4VXC8fsxUIH5A1NpZJwUAedtvxaIO5&#10;tk8+UXcOpYgQ9jkqqEJwuZS+qMign1tHHL27bQ2GKNtS6hafEW4a+ZYkmTRYc1yo0NG+ouL7/DAK&#10;ukf6eVgMR3e54fDl+nv2M7hMqemkf1+DCNSHV/i/fdQKVskyTeH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0FxQAAAN4AAAAPAAAAAAAAAAAAAAAAAJgCAABkcnMv&#10;ZG93bnJldi54bWxQSwUGAAAAAAQABAD1AAAAigMAAAAA&#10;" filled="f" stroked="f" strokeweight="1pt">
                    <v:stroke joinstyle="miter"/>
                    <v:textbox inset="0,0,0,0"/>
                  </v:oval>
                  <v:oval id="円/楕円 80381" o:spid="_x0000_s2798"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B8UA&#10;AADeAAAADwAAAGRycy9kb3ducmV2LnhtbESPQWvCQBSE7wX/w/IK3uomVUKIrlIsgsWTWnp+ZJ9J&#10;MPt2ya4x8dd3CwWPw8x8w6w2g2lFT51vLCtIZwkI4tLqhisF3+fdWw7CB2SNrWVSMJKHzXryssJC&#10;2zsfqT+FSkQI+wIV1CG4Qkpf1mTQz6wjjt7FdgZDlF0ldYf3CDetfE+STBpsOC7U6GhbU3k93YyC&#10;/rb4+kzHvTv/4HhwwyV7jC5Tavo6fCxBBBrCM/zf3msFeTLPU/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QH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Pr="008733E2" w:rsidRDefault="005648FE" w:rsidP="005648FE">
      <w:pPr>
        <w:spacing w:afterLines="30" w:after="108"/>
        <w:ind w:leftChars="100" w:left="480" w:hangingChars="100" w:hanging="240"/>
        <w:jc w:val="both"/>
        <w:rPr>
          <w:rFonts w:ascii="HG丸ｺﾞｼｯｸM-PRO" w:eastAsia="HG丸ｺﾞｼｯｸM-PRO" w:hAnsi="HG丸ｺﾞｼｯｸM-PRO"/>
          <w:szCs w:val="24"/>
        </w:rPr>
      </w:pP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介護が必要になったとき、在宅で安心して暮らせる介護サービスの充実と質の確保を図ります。</w:t>
      </w:r>
    </w:p>
    <w:p w:rsidR="00E346BD" w:rsidRDefault="005648FE" w:rsidP="005648FE">
      <w:pPr>
        <w:spacing w:afterLines="50" w:after="180"/>
        <w:ind w:leftChars="100" w:left="480" w:hangingChars="100" w:hanging="240"/>
        <w:jc w:val="both"/>
        <w:rPr>
          <w:rFonts w:ascii="HG丸ｺﾞｼｯｸM-PRO" w:eastAsia="HG丸ｺﾞｼｯｸM-PRO" w:hAnsi="HG丸ｺﾞｼｯｸM-PRO"/>
        </w:rPr>
        <w:sectPr w:rsidR="00E346BD" w:rsidSect="00C7383C">
          <w:headerReference w:type="even" r:id="rId162"/>
          <w:headerReference w:type="default" r:id="rId163"/>
          <w:pgSz w:w="11906" w:h="16838"/>
          <w:pgMar w:top="1701" w:right="1418" w:bottom="1418" w:left="1418" w:header="851" w:footer="992" w:gutter="0"/>
          <w:cols w:space="425"/>
          <w:docGrid w:type="lines" w:linePitch="360"/>
        </w:sectPr>
      </w:pPr>
      <w:r w:rsidRPr="008733E2">
        <w:rPr>
          <w:rFonts w:ascii="HG丸ｺﾞｼｯｸM-PRO" w:eastAsia="HG丸ｺﾞｼｯｸM-PRO" w:hAnsi="HG丸ｺﾞｼｯｸM-PRO" w:hint="eastAsia"/>
        </w:rPr>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介護施設については、要介護の認定区分３以上の方や重度の認知症で在宅では生活が困難な方の需要を推計し、整備します</w:t>
      </w:r>
      <w:r w:rsidRPr="008733E2">
        <w:rPr>
          <w:rFonts w:ascii="HG丸ｺﾞｼｯｸM-PRO" w:eastAsia="HG丸ｺﾞｼｯｸM-PRO" w:hAnsi="HG丸ｺﾞｼｯｸM-PRO" w:hint="eastAsia"/>
        </w:rPr>
        <w:t>。</w:t>
      </w:r>
    </w:p>
    <w:p w:rsidR="005648FE" w:rsidRDefault="005648FE" w:rsidP="005648FE">
      <w:pPr>
        <w:rPr>
          <w:rFonts w:ascii="HGPｺﾞｼｯｸM"/>
          <w:szCs w:val="24"/>
        </w:rPr>
      </w:pPr>
      <w:r>
        <w:rPr>
          <w:rFonts w:ascii="HGPｺﾞｼｯｸM" w:hint="eastAsia"/>
          <w:noProof/>
          <w:szCs w:val="24"/>
        </w:rPr>
        <w:lastRenderedPageBreak/>
        <mc:AlternateContent>
          <mc:Choice Requires="wpg">
            <w:drawing>
              <wp:anchor distT="0" distB="0" distL="114300" distR="114300" simplePos="0" relativeHeight="252501504" behindDoc="0" locked="0" layoutInCell="1" allowOverlap="1" wp14:anchorId="2F519E12" wp14:editId="6929D2C2">
                <wp:simplePos x="0" y="0"/>
                <wp:positionH relativeFrom="column">
                  <wp:posOffset>4445</wp:posOffset>
                </wp:positionH>
                <wp:positionV relativeFrom="paragraph">
                  <wp:posOffset>72390</wp:posOffset>
                </wp:positionV>
                <wp:extent cx="5753100" cy="429260"/>
                <wp:effectExtent l="0" t="0" r="0" b="8890"/>
                <wp:wrapNone/>
                <wp:docPr id="80382" name="グループ化 80382"/>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383" name="角丸四角形 80383"/>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448" name="グループ化 80448"/>
                        <wpg:cNvGrpSpPr/>
                        <wpg:grpSpPr>
                          <a:xfrm>
                            <a:off x="1304925" y="190500"/>
                            <a:ext cx="4448175" cy="81280"/>
                            <a:chOff x="0" y="0"/>
                            <a:chExt cx="3843900" cy="72000"/>
                          </a:xfrm>
                          <a:solidFill>
                            <a:schemeClr val="accent1"/>
                          </a:solidFill>
                        </wpg:grpSpPr>
                        <wps:wsp>
                          <wps:cNvPr id="80449" name="円/楕円 80449"/>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0" name="円/楕円 80450"/>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1" name="円/楕円 80451"/>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2" name="円/楕円 80452"/>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3" name="円/楕円 80453"/>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4" name="円/楕円 80454"/>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5" name="円/楕円 80455"/>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6" name="円/楕円 80456"/>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7" name="円/楕円 80457"/>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8" name="円/楕円 8045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59" name="円/楕円 8045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0" name="円/楕円 8046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1" name="円/楕円 8046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2" name="円/楕円 8046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3" name="円/楕円 8046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4" name="円/楕円 8046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5" name="円/楕円 8046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6" name="円/楕円 8046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7" name="円/楕円 8046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8" name="円/楕円 8046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69" name="円/楕円 8046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470" name="円/楕円 8047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1" name="円/楕円 8051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2" name="円/楕円 8051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3" name="円/楕円 8051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4" name="円/楕円 8051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5" name="円/楕円 8051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6" name="円/楕円 8051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7" name="円/楕円 8051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8" name="円/楕円 8051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19" name="円/楕円 8051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20" name="円/楕円 8052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21" name="円/楕円 8052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22" name="円/楕円 8052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F519E12" id="グループ化 80382" o:spid="_x0000_s2799" style="position:absolute;margin-left:.35pt;margin-top:5.7pt;width:453pt;height:33.8pt;z-index:252501504"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">
                <v:roundrect id="角丸四角形 80383" o:spid="_x0000_s2800"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aCcYA&#10;AADeAAAADwAAAGRycy9kb3ducmV2LnhtbESPQWvCQBSE74X+h+UVequ7VQghdZVQCGovUi2lx0f2&#10;NQlm36a7q8Z/7xYEj8PMfMPMl6PtxYl86BxreJ0oEMS1Mx03Gr721UsOIkRkg71j0nChAMvF48Mc&#10;C+PO/EmnXWxEgnAoUEMb41BIGeqWLIaJG4iT9+u8xZikb6TxeE5w28upUpm02HFaaHGg95bqw+5o&#10;NfxsPlZN+Z1Vanv5q3wo7cFmU62fn8byDUSkMd7Dt/baaMjVLJ/B/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8aCc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448" o:spid="_x0000_s2801"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3XcUAAADeAAAADwAAAGRycy9kb3ducmV2LnhtbERPyWrDMBC9F/IPYgq5&#10;1bKTNATXcgihCT2EQhYovQ3WeCHWyFiq7fx9dSj0+Hh7tp1MKwbqXWNZQRLFIIgLqxuuFNyuh5cN&#10;COeRNbaWScGDHGzz2VOGqbYjn2m4+EqEEHYpKqi971IpXVGTQRfZjjhwpe0N+gD7SuoexxBuWrmI&#10;47U02HBoqLGjfU3F/fJjFBxHHHfL5H043cv94/v6+vl1Skip+fO0ewPhafL/4j/3h1awiVer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QN13FAAAA3gAA&#10;AA8AAAAAAAAAAAAAAAAAqgIAAGRycy9kb3ducmV2LnhtbFBLBQYAAAAABAAEAPoAAACcAwAAAAA=&#10;">
                  <v:oval id="円/楕円 80449" o:spid="_x0000_s280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f/sUA&#10;AADeAAAADwAAAGRycy9kb3ducmV2LnhtbESPQWvCQBSE7wX/w/IEb3VjCUGjq4hFsPRUFc+P7DMJ&#10;Zt8u2TUm/fVdQehxmJlvmNWmN43oqPW1ZQWzaQKCuLC65lLB+bR/n4PwAVljY5kUDORhsx69rTDX&#10;9sE/1B1DKSKEfY4KqhBcLqUvKjLop9YRR+9qW4MhyraUusVHhJtGfiRJJg3WHBcqdLSrqLgd70ZB&#10;d0+/PmfDwZ0uOHy7/pr9Di5TajLut0sQgfrwH361D1rBPEnTB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xQAAAN4AAAAPAAAAAAAAAAAAAAAAAJgCAABkcnMv&#10;ZG93bnJldi54bWxQSwUGAAAAAAQABAD1AAAAigMAAAAA&#10;" filled="f" stroked="f" strokeweight="1pt">
                    <v:stroke joinstyle="miter"/>
                    <v:textbox inset="0,0,0,0"/>
                  </v:oval>
                  <v:oval id="円/楕円 80450" o:spid="_x0000_s280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gvsMA&#10;AADeAAAADwAAAGRycy9kb3ducmV2LnhtbESPzYrCMBSF98K8Q7iCO00Vp0g1iowIDq7GiutLc22L&#10;zU1oYm3n6c1iYJaH88e32fWmER21vrasYD5LQBAXVtdcKrjmx+kKhA/IGhvLpGAgD7vtx2iDmbYv&#10;/qHuEkoRR9hnqKAKwWVS+qIig35mHXH07rY1GKJsS6lbfMVx08hFkqTSYM3xoUJHXxUVj8vTKOie&#10;y+/DfDi5/IbD2fX39HdwqVKTcb9fgwjUh//wX/ukFayS5WcEiDgR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2gvsMAAADeAAAADwAAAAAAAAAAAAAAAACYAgAAZHJzL2Rv&#10;d25yZXYueG1sUEsFBgAAAAAEAAQA9QAAAIgDAAAAAA==&#10;" filled="f" stroked="f" strokeweight="1pt">
                    <v:stroke joinstyle="miter"/>
                    <v:textbox inset="0,0,0,0"/>
                  </v:oval>
                  <v:oval id="円/楕円 80451" o:spid="_x0000_s280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FJcUA&#10;AADeAAAADwAAAGRycy9kb3ducmV2LnhtbESPT4vCMBTE7wt+h/AEb2vaRYtUoyzKgosn/+D50Tzb&#10;ss1LaGJt/fSbhQWPw8z8hlltetOIjlpfW1aQThMQxIXVNZcKLuev9wUIH5A1NpZJwUAeNuvR2wpz&#10;bR98pO4UShEh7HNUUIXgcil9UZFBP7WOOHo32xoMUbal1C0+Itw08iNJMmmw5rhQoaNtRcXP6W4U&#10;dPfZ9y4d9u58xeHg+lv2HFym1GTcfy5BBOrDK/zf3msFi2Q2T+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QUlxQAAAN4AAAAPAAAAAAAAAAAAAAAAAJgCAABkcnMv&#10;ZG93bnJldi54bWxQSwUGAAAAAAQABAD1AAAAigMAAAAA&#10;" filled="f" stroked="f" strokeweight="1pt">
                    <v:stroke joinstyle="miter"/>
                    <v:textbox inset="0,0,0,0"/>
                  </v:oval>
                  <v:oval id="円/楕円 80452" o:spid="_x0000_s280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bUsQA&#10;AADeAAAADwAAAGRycy9kb3ducmV2LnhtbESPQYvCMBSE7wv+h/AEb2uquEWqUcRlQdnTqnh+NM+2&#10;2LyEJtbWX28EYY/DzHzDLNedqUVLja8sK5iMExDEudUVFwpOx5/POQgfkDXWlklBTx7Wq8HHEjNt&#10;7/xH7SEUIkLYZ6igDMFlUvq8JIN+bB1x9C62MRiibAqpG7xHuKnlNElSabDiuFCio21J+fVwMwra&#10;22z/Pel37njG/td1l/TRu1Sp0bDbLEAE6sJ/+N3eaQXzZPY1hd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m1LEAAAA3gAAAA8AAAAAAAAAAAAAAAAAmAIAAGRycy9k&#10;b3ducmV2LnhtbFBLBQYAAAAABAAEAPUAAACJAwAAAAA=&#10;" filled="f" stroked="f" strokeweight="1pt">
                    <v:stroke joinstyle="miter"/>
                    <v:textbox inset="0,0,0,0"/>
                  </v:oval>
                  <v:oval id="円/楕円 80453" o:spid="_x0000_s280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ycUA&#10;AADeAAAADwAAAGRycy9kb3ducmV2LnhtbESPQWvCQBSE7wX/w/KE3urGaoNEVxGLoHiqlp4f2WcS&#10;zL5dsmtM+utdQfA4zMw3zGLVmVq01PjKsoLxKAFBnFtdcaHg97T9mIHwAVljbZkU9ORhtRy8LTDT&#10;9sY/1B5DISKEfYYKyhBcJqXPSzLoR9YRR+9sG4MhyqaQusFbhJtafiZJKg1WHBdKdLQpKb8cr0ZB&#10;e53uv8f9zp3+sD+47pz+9y5V6n3YrecgAnXhFX62d1rBLJl+Te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z7JxQAAAN4AAAAPAAAAAAAAAAAAAAAAAJgCAABkcnMv&#10;ZG93bnJldi54bWxQSwUGAAAAAAQABAD1AAAAigMAAAAA&#10;" filled="f" stroked="f" strokeweight="1pt">
                    <v:stroke joinstyle="miter"/>
                    <v:textbox inset="0,0,0,0"/>
                  </v:oval>
                  <v:oval id="円/楕円 80454" o:spid="_x0000_s280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mvcUA&#10;AADeAAAADwAAAGRycy9kb3ducmV2LnhtbESPT4vCMBTE7wt+h/AEb2vqUotUoyzKgosn/+D50Tzb&#10;ss1LaGJt/fSbhQWPw8z8hlltetOIjlpfW1YwmyYgiAuray4VXM5f7wsQPiBrbCyTgoE8bNajtxXm&#10;2j74SN0plCJC2OeooArB5VL6oiKDfmodcfRutjUYomxLqVt8RLhp5EeSZNJgzXGhQkfbioqf090o&#10;6O7p92427N35isPB9bfsObhMqcm4/1yCCNSHV/i/vdcKFkk6T+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qa9xQAAAN4AAAAPAAAAAAAAAAAAAAAAAJgCAABkcnMv&#10;ZG93bnJldi54bWxQSwUGAAAAAAQABAD1AAAAigMAAAAA&#10;" filled="f" stroked="f" strokeweight="1pt">
                    <v:stroke joinstyle="miter"/>
                    <v:textbox inset="0,0,0,0"/>
                  </v:oval>
                  <v:oval id="円/楕円 80455" o:spid="_x0000_s280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DJsQA&#10;AADeAAAADwAAAGRycy9kb3ducmV2LnhtbESPQYvCMBSE78L+h/AEb5oqWqRrFFkRFE+r4vnRPNuy&#10;zUtoYm399WZhYY/DzHzDrDadqUVLja8sK5hOEhDEudUVFwqul/14CcIHZI21ZVLQk4fN+mOwwkzb&#10;J39Tew6FiBD2GSooQ3CZlD4vyaCfWEccvbttDIYom0LqBp8Rbmo5S5JUGqw4LpTo6Kuk/Of8MAra&#10;x/y4m/YHd7lhf3LdPX31LlVqNOy2nyACdeE//Nc+aAXLZL5YwO+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AybEAAAA3gAAAA8AAAAAAAAAAAAAAAAAmAIAAGRycy9k&#10;b3ducmV2LnhtbFBLBQYAAAAABAAEAPUAAACJAwAAAAA=&#10;" filled="f" stroked="f" strokeweight="1pt">
                    <v:stroke joinstyle="miter"/>
                    <v:textbox inset="0,0,0,0"/>
                  </v:oval>
                  <v:oval id="円/楕円 80456" o:spid="_x0000_s280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dUcQA&#10;AADeAAAADwAAAGRycy9kb3ducmV2LnhtbESPQYvCMBSE7wv+h/AEb2uquEWqUUQRlD2tiudH82yL&#10;zUtoYm399WZhYY/DzHzDLNedqUVLja8sK5iMExDEudUVFwou5/3nHIQPyBpry6SgJw/r1eBjiZm2&#10;T/6h9hQKESHsM1RQhuAyKX1ekkE/to44ejfbGAxRNoXUDT4j3NRymiSpNFhxXCjR0bak/H56GAXt&#10;Y3bcTfqDO1+x/3bdLX31LlVqNOw2CxCBuvAf/msftIJ5MvtK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nVHEAAAA3gAAAA8AAAAAAAAAAAAAAAAAmAIAAGRycy9k&#10;b3ducmV2LnhtbFBLBQYAAAAABAAEAPUAAACJAwAAAAA=&#10;" filled="f" stroked="f" strokeweight="1pt">
                    <v:stroke joinstyle="miter"/>
                    <v:textbox inset="0,0,0,0"/>
                  </v:oval>
                  <v:oval id="円/楕円 80457" o:spid="_x0000_s281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4ysUA&#10;AADeAAAADwAAAGRycy9kb3ducmV2LnhtbESPQWvCQBSE7wX/w/IEb3Vj0VSiq0hLQfFULZ4f2WcS&#10;zL5dsmtM/PWuIPQ4zMw3zHLdmVq01PjKsoLJOAFBnFtdcaHg7/jzPgfhA7LG2jIp6MnDejV4W2Km&#10;7Y1/qT2EQkQI+wwVlCG4TEqfl2TQj60jjt7ZNgZDlE0hdYO3CDe1/EiSVBqsOC6U6OirpPxyuBoF&#10;7XW6+570W3c8Yb933Tm99y5VajTsNgsQgbrwH361t1rBPJnOPu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DjKxQAAAN4AAAAPAAAAAAAAAAAAAAAAAJgCAABkcnMv&#10;ZG93bnJldi54bWxQSwUGAAAAAAQABAD1AAAAigMAAAAA&#10;" filled="f" stroked="f" strokeweight="1pt">
                    <v:stroke joinstyle="miter"/>
                    <v:textbox inset="0,0,0,0"/>
                  </v:oval>
                  <v:oval id="円/楕円 80458" o:spid="_x0000_s281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suMIA&#10;AADeAAAADwAAAGRycy9kb3ducmV2LnhtbERPTYvCMBC9C/sfwgjeNFXcItUosiK4eFornodmbIvN&#10;JDSxtvvrzWFhj4/3vdn1phEdtb62rGA+S0AQF1bXXCq45sfpCoQPyBoby6RgIA+77cdog5m2L/6h&#10;7hJKEUPYZ6igCsFlUvqiIoN+Zh1x5O62NRgibEupW3zFcNPIRZKk0mDNsaFCR18VFY/L0yjonsvv&#10;w3w4ufyGw9n19/R3cKlSk3G/X4MI1Id/8Z/7pBWskuVn3BvvxCs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6y4wgAAAN4AAAAPAAAAAAAAAAAAAAAAAJgCAABkcnMvZG93&#10;bnJldi54bWxQSwUGAAAAAAQABAD1AAAAhwMAAAAA&#10;" filled="f" stroked="f" strokeweight="1pt">
                    <v:stroke joinstyle="miter"/>
                    <v:textbox inset="0,0,0,0"/>
                  </v:oval>
                  <v:oval id="円/楕円 80459" o:spid="_x0000_s281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JI8UA&#10;AADeAAAADwAAAGRycy9kb3ducmV2LnhtbESPQWvCQBSE7wX/w/IEb3Vj0aDRVaSloHiqlp4f2WcS&#10;zL5dsmtM/PWuIPQ4zMw3zGrTmVq01PjKsoLJOAFBnFtdcaHg9/T9PgfhA7LG2jIp6MnDZj14W2Gm&#10;7Y1/qD2GQkQI+wwVlCG4TEqfl2TQj60jjt7ZNgZDlE0hdYO3CDe1/EiSVBqsOC6U6OizpPxyvBoF&#10;7XW6/5r0O3f6w/7gunN6712q1GjYbZcgAnXhP/xq77SCeTKdLe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wkjxQAAAN4AAAAPAAAAAAAAAAAAAAAAAJgCAABkcnMv&#10;ZG93bnJldi54bWxQSwUGAAAAAAQABAD1AAAAigMAAAAA&#10;" filled="f" stroked="f" strokeweight="1pt">
                    <v:stroke joinstyle="miter"/>
                    <v:textbox inset="0,0,0,0"/>
                  </v:oval>
                  <v:oval id="円/楕円 80460" o:spid="_x0000_s281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qA8QA&#10;AADeAAAADwAAAGRycy9kb3ducmV2LnhtbESPzWqDQBSF94G+w3AL3SWjRURsJlJaCpauYkLXF+dG&#10;pc6dwZkY7dN3FoUsD+ePb18tZhQzTX6wrCDdJSCIW6sH7hScTx/bAoQPyBpHy6RgJQ/V4WGzx1Lb&#10;Gx9pbkIn4gj7EhX0IbhSSt/2ZNDvrCOO3sVOBkOUUyf1hLc4bkb5nCS5NDhwfOjR0VtP7U9zNQrm&#10;a/b5nq61O33j+uWWS/67ulypp8fl9QVEoCXcw//tWisokiyPABEno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agPEAAAA3gAAAA8AAAAAAAAAAAAAAAAAmAIAAGRycy9k&#10;b3ducmV2LnhtbFBLBQYAAAAABAAEAPUAAACJAwAAAAA=&#10;" filled="f" stroked="f" strokeweight="1pt">
                    <v:stroke joinstyle="miter"/>
                    <v:textbox inset="0,0,0,0"/>
                  </v:oval>
                  <v:oval id="円/楕円 80461" o:spid="_x0000_s281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PmMQA&#10;AADeAAAADwAAAGRycy9kb3ducmV2LnhtbESPT4vCMBTE74LfITxhb5p2kSJdo4giuHjyD54fzbMt&#10;27yEJtZ2P70RFvY4zMxvmOW6N43oqPW1ZQXpLAFBXFhdc6ngetlPFyB8QNbYWCYFA3lYr8ajJeba&#10;PvlE3TmUIkLY56igCsHlUvqiIoN+Zh1x9O62NRiibEupW3xGuGnkZ5Jk0mDNcaFCR9uKip/zwyjo&#10;HvPvXToc3OWGw9H19+x3cJlSH5N+8wUiUB/+w3/tg1awSOZZC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z5jEAAAA3gAAAA8AAAAAAAAAAAAAAAAAmAIAAGRycy9k&#10;b3ducmV2LnhtbFBLBQYAAAAABAAEAPUAAACJAwAAAAA=&#10;" filled="f" stroked="f" strokeweight="1pt">
                    <v:stroke joinstyle="miter"/>
                    <v:textbox inset="0,0,0,0"/>
                  </v:oval>
                  <v:oval id="円/楕円 80462" o:spid="_x0000_s281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R78QA&#10;AADeAAAADwAAAGRycy9kb3ducmV2LnhtbESPT4vCMBTE7wt+h/CEva2pIkWqUURZcPHkHzw/mmdb&#10;bF5CE2u7n94IgsdhZn7DLFadqUVLja8sKxiPEhDEudUVFwrOp9+fGQgfkDXWlklBTx5Wy8HXAjNt&#10;H3yg9hgKESHsM1RQhuAyKX1ekkE/so44elfbGAxRNoXUDT4i3NRykiSpNFhxXCjR0aak/Ha8GwXt&#10;ffq3Hfc7d7pgv3fdNf3vXarU97Bbz0EE6sIn/G7vtIJZMk0n8Lo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e/EAAAA3gAAAA8AAAAAAAAAAAAAAAAAmAIAAGRycy9k&#10;b3ducmV2LnhtbFBLBQYAAAAABAAEAPUAAACJAwAAAAA=&#10;" filled="f" stroked="f" strokeweight="1pt">
                    <v:stroke joinstyle="miter"/>
                    <v:textbox inset="0,0,0,0"/>
                  </v:oval>
                  <v:oval id="円/楕円 80463" o:spid="_x0000_s281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0dMUA&#10;AADeAAAADwAAAGRycy9kb3ducmV2LnhtbESPT4vCMBTE7wt+h/AEb2vqH4pUo4giKHtaFc+P5tkW&#10;m5fQxNr66TcLC3scZuY3zGrTmVq01PjKsoLJOAFBnFtdcaHgejl8LkD4gKyxtkwKevKwWQ8+Vphp&#10;++Jvas+hEBHCPkMFZQguk9LnJRn0Y+uIo3e3jcEQZVNI3eArwk0tp0mSSoMVx4USHe1Kyh/np1HQ&#10;Puen/aQ/ussN+y/X3dN371KlRsNuuwQRqAv/4b/2UStYJPN0B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R0xQAAAN4AAAAPAAAAAAAAAAAAAAAAAJgCAABkcnMv&#10;ZG93bnJldi54bWxQSwUGAAAAAAQABAD1AAAAigMAAAAA&#10;" filled="f" stroked="f" strokeweight="1pt">
                    <v:stroke joinstyle="miter"/>
                    <v:textbox inset="0,0,0,0"/>
                  </v:oval>
                  <v:oval id="円/楕円 80464" o:spid="_x0000_s281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sAMQA&#10;AADeAAAADwAAAGRycy9kb3ducmV2LnhtbESPT4vCMBTE78J+h/AW9qapUop0jSKKoHjyD54fzbMt&#10;27yEJtZ2P70RFvY4zMxvmMWqN43oqPW1ZQXTSQKCuLC65lLB9bIbz0H4gKyxsUwKBvKwWn6MFphr&#10;++QTdedQighhn6OCKgSXS+mLigz6iXXE0bvb1mCIsi2lbvEZ4aaRsyTJpMGa40KFjjYVFT/nh1HQ&#10;PdLDdjrs3eWGw9H19+x3cJlSX5/9+htEoD78h//ae61gnqRZCu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6bADEAAAA3gAAAA8AAAAAAAAAAAAAAAAAmAIAAGRycy9k&#10;b3ducmV2LnhtbFBLBQYAAAAABAAEAPUAAACJAwAAAAA=&#10;" filled="f" stroked="f" strokeweight="1pt">
                    <v:stroke joinstyle="miter"/>
                    <v:textbox inset="0,0,0,0"/>
                  </v:oval>
                  <v:oval id="円/楕円 80465" o:spid="_x0000_s281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Jm8QA&#10;AADeAAAADwAAAGRycy9kb3ducmV2LnhtbESPQYvCMBSE7wv+h/AEb2uquEWqUUQRlD2tiudH82yL&#10;zUtoYm399WZhYY/DzHzDLNedqUVLja8sK5iMExDEudUVFwou5/3nHIQPyBpry6SgJw/r1eBjiZm2&#10;T/6h9hQKESHsM1RQhuAyKX1ekkE/to44ejfbGAxRNoXUDT4j3NRymiSpNFhxXCjR0bak/H56GAXt&#10;Y3bcTfqDO1+x/3bdLX31LlVqNOw2CxCBuvAf/msftIJ5Mku/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yZvEAAAA3gAAAA8AAAAAAAAAAAAAAAAAmAIAAGRycy9k&#10;b3ducmV2LnhtbFBLBQYAAAAABAAEAPUAAACJAwAAAAA=&#10;" filled="f" stroked="f" strokeweight="1pt">
                    <v:stroke joinstyle="miter"/>
                    <v:textbox inset="0,0,0,0"/>
                  </v:oval>
                  <v:oval id="円/楕円 80466" o:spid="_x0000_s281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X7MQA&#10;AADeAAAADwAAAGRycy9kb3ducmV2LnhtbESPQYvCMBSE78L+h/AWvGmqSJCuUZZdFhRP6rLnR/Ns&#10;yzYvoYm19dcbQfA4zMw3zGrT20Z01IbasYbZNANBXDhTc6nh9/QzWYIIEdlg45g0DBRgs34brTA3&#10;7soH6o6xFAnCIUcNVYw+lzIUFVkMU+eJk3d2rcWYZFtK0+I1wW0j51mmpMWa00KFnr4qKv6PF6uh&#10;uyx237Nh609/OOx9f1a3wSutx+/95weISH18hZ/trdGwzBZKweNOu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V+zEAAAA3gAAAA8AAAAAAAAAAAAAAAAAmAIAAGRycy9k&#10;b3ducmV2LnhtbFBLBQYAAAAABAAEAPUAAACJAwAAAAA=&#10;" filled="f" stroked="f" strokeweight="1pt">
                    <v:stroke joinstyle="miter"/>
                    <v:textbox inset="0,0,0,0"/>
                  </v:oval>
                  <v:oval id="円/楕円 80467" o:spid="_x0000_s282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d8QA&#10;AADeAAAADwAAAGRycy9kb3ducmV2LnhtbESPQYvCMBSE7wv+h/AEb2uqSFeqUUQRlD2tiudH82yL&#10;zUtoYm399WZhYY/DzHzDLNedqUVLja8sK5iMExDEudUVFwou5/3nHIQPyBpry6SgJw/r1eBjiZm2&#10;T/6h9hQKESHsM1RQhuAyKX1ekkE/to44ejfbGAxRNoXUDT4j3NRymiSpNFhxXCjR0bak/H56GAXt&#10;Y3bcTfqDO1+x/3bdLX31LlVqNOw2CxCBuvAf/msftIJ5Mku/4P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nfEAAAA3gAAAA8AAAAAAAAAAAAAAAAAmAIAAGRycy9k&#10;b3ducmV2LnhtbFBLBQYAAAAABAAEAPUAAACJAwAAAAA=&#10;" filled="f" stroked="f" strokeweight="1pt">
                    <v:stroke joinstyle="miter"/>
                    <v:textbox inset="0,0,0,0"/>
                  </v:oval>
                  <v:oval id="円/楕円 80468" o:spid="_x0000_s282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mBcIA&#10;AADeAAAADwAAAGRycy9kb3ducmV2LnhtbERPz2uDMBS+F/Y/hDfYrY0OEXFNZWwMHDvVlp0f5lVl&#10;5iWY1Or++uUw6PHj+72vFjOKmSY/WFaQ7hIQxK3VA3cKzqePbQHCB2SNo2VSsJKH6vCw2WOp7Y2P&#10;NDehEzGEfYkK+hBcKaVvezLod9YRR+5iJ4MhwqmTesJbDDejfE6SXBocODb06Oitp/anuRoF8zX7&#10;fE/X2p2+cf1yyyX/XV2u1NPj8voCItAS7uJ/d60VFEmWx73xTr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2YFwgAAAN4AAAAPAAAAAAAAAAAAAAAAAJgCAABkcnMvZG93&#10;bnJldi54bWxQSwUGAAAAAAQABAD1AAAAhwMAAAAA&#10;" filled="f" stroked="f" strokeweight="1pt">
                    <v:stroke joinstyle="miter"/>
                    <v:textbox inset="0,0,0,0"/>
                  </v:oval>
                  <v:oval id="円/楕円 80469" o:spid="_x0000_s282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DnsUA&#10;AADeAAAADwAAAGRycy9kb3ducmV2LnhtbESPT4vCMBTE74LfITxhb5q6SNFqFHFZcNmTf/D8aJ5t&#10;sXkJTaztfvqNIHgcZuY3zGrTmVq01PjKsoLpJAFBnFtdcaHgfPoez0H4gKyxtkwKevKwWQ8HK8y0&#10;ffCB2mMoRISwz1BBGYLLpPR5SQb9xDri6F1tYzBE2RRSN/iIcFPLzyRJpcGK40KJjnYl5bfj3Sho&#10;77Ofr2m/d6cL9r+uu6Z/vUuV+hh12yWIQF14h1/tvVYwT2bpAp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OexQAAAN4AAAAPAAAAAAAAAAAAAAAAAJgCAABkcnMv&#10;ZG93bnJldi54bWxQSwUGAAAAAAQABAD1AAAAigMAAAAA&#10;" filled="f" stroked="f" strokeweight="1pt">
                    <v:stroke joinstyle="miter"/>
                    <v:textbox inset="0,0,0,0"/>
                  </v:oval>
                  <v:oval id="円/楕円 80470" o:spid="_x0000_s282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83sUA&#10;AADeAAAADwAAAGRycy9kb3ducmV2LnhtbESPy2rDMBBF94X8g5hCd42cYpzgRgklpeDQVZzS9WBN&#10;bFNrJCzFj3x9tQhkebkvznY/mU4M1PvWsoLVMgFBXFndcq3g5/z1ugHhA7LGzjIpmMnDfrd42mKu&#10;7cgnGspQizjCPkcFTQgul9JXDRn0S+uIo3exvcEQZV9L3eMYx00n35IkkwZbjg8NOjo0VP2VV6Ng&#10;uKbHz9VcuPMvzt9uumS32WVKvTxPH+8gAk3hEb63C61gk6TrCBBxIgr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PzexQAAAN4AAAAPAAAAAAAAAAAAAAAAAJgCAABkcnMv&#10;ZG93bnJldi54bWxQSwUGAAAAAAQABAD1AAAAigMAAAAA&#10;" filled="f" stroked="f" strokeweight="1pt">
                    <v:stroke joinstyle="miter"/>
                    <v:textbox inset="0,0,0,0"/>
                  </v:oval>
                  <v:oval id="円/楕円 80511" o:spid="_x0000_s282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zeMUA&#10;AADeAAAADwAAAGRycy9kb3ducmV2LnhtbESPQWvCQBSE7wX/w/IEb3WT0gaJriKWgtKTWnp+ZJ9J&#10;MPt2ya4x8de7guBxmJlvmMWqN43oqPW1ZQXpNAFBXFhdc6ng7/jzPgPhA7LGxjIpGMjDajl6W2Cu&#10;7ZX31B1CKSKEfY4KqhBcLqUvKjLop9YRR+9kW4MhyraUusVrhJtGfiRJJg3WHBcqdLSpqDgfLkZB&#10;d/ncfafD1h3/cfh1/Sm7DS5TajLu13MQgfrwCj/bW61glnyl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rN4xQAAAN4AAAAPAAAAAAAAAAAAAAAAAJgCAABkcnMv&#10;ZG93bnJldi54bWxQSwUGAAAAAAQABAD1AAAAigMAAAAA&#10;" filled="f" stroked="f" strokeweight="1pt">
                    <v:stroke joinstyle="miter"/>
                    <v:textbox inset="0,0,0,0"/>
                  </v:oval>
                  <v:oval id="円/楕円 80512" o:spid="_x0000_s282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tD8UA&#10;AADeAAAADwAAAGRycy9kb3ducmV2LnhtbESPT4vCMBTE7wt+h/AEb2taWYtUoyzKgosn/+D50Tzb&#10;ss1LaGJt/fSbhQWPw8z8hlltetOIjlpfW1aQThMQxIXVNZcKLuev9wUIH5A1NpZJwUAeNuvR2wpz&#10;bR98pO4UShEh7HNUUIXgcil9UZFBP7WOOHo32xoMUbal1C0+Itw0cpYkmTRYc1yo0NG2ouLndDcK&#10;uvvH9y4d9u58xeHg+lv2HFym1GTcfy5BBOrDK/zf3msFi2Sezu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C0PxQAAAN4AAAAPAAAAAAAAAAAAAAAAAJgCAABkcnMv&#10;ZG93bnJldi54bWxQSwUGAAAAAAQABAD1AAAAigMAAAAA&#10;" filled="f" stroked="f" strokeweight="1pt">
                    <v:stroke joinstyle="miter"/>
                    <v:textbox inset="0,0,0,0"/>
                  </v:oval>
                  <v:oval id="円/楕円 80513" o:spid="_x0000_s282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IlMUA&#10;AADeAAAADwAAAGRycy9kb3ducmV2LnhtbESPQWvCQBSE7wX/w/IEb3WT2gaJriItBYunqnh+ZJ9J&#10;MPt2ya4x6a/vCoLHYWa+YZbr3jSio9bXlhWk0wQEcWF1zaWC4+H7dQ7CB2SNjWVSMJCH9Wr0ssRc&#10;2xv/UrcPpYgQ9jkqqEJwuZS+qMign1pHHL2zbQ2GKNtS6hZvEW4a+ZYkmTRYc1yo0NFnRcVlfzUK&#10;uuv7z1c6bN3hhMPO9efsb3CZUpNxv1mACNSHZ/jR3moF8+QjncH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IiUxQAAAN4AAAAPAAAAAAAAAAAAAAAAAJgCAABkcnMv&#10;ZG93bnJldi54bWxQSwUGAAAAAAQABAD1AAAAigMAAAAA&#10;" filled="f" stroked="f" strokeweight="1pt">
                    <v:stroke joinstyle="miter"/>
                    <v:textbox inset="0,0,0,0"/>
                  </v:oval>
                  <v:oval id="円/楕円 80514" o:spid="_x0000_s282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Q4MUA&#10;AADeAAAADwAAAGRycy9kb3ducmV2LnhtbESPT4vCMBTE7wt+h/AEb2vaRYtUoyzKgosn/+D50Tzb&#10;ss1LaGJt/fSbhQWPw8z8hlltetOIjlpfW1aQThMQxIXVNZcKLuev9wUIH5A1NpZJwUAeNuvR2wpz&#10;bR98pO4UShEh7HNUUIXgcil9UZFBP7WOOHo32xoMUbal1C0+Itw08iNJMmmw5rhQoaNtRcXP6W4U&#10;dPfZ9y4d9u58xeHg+lv2HFym1GTcfy5BBOrDK/zf3msFi2Sezu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RDgxQAAAN4AAAAPAAAAAAAAAAAAAAAAAJgCAABkcnMv&#10;ZG93bnJldi54bWxQSwUGAAAAAAQABAD1AAAAigMAAAAA&#10;" filled="f" stroked="f" strokeweight="1pt">
                    <v:stroke joinstyle="miter"/>
                    <v:textbox inset="0,0,0,0"/>
                  </v:oval>
                  <v:oval id="円/楕円 80515" o:spid="_x0000_s282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1e8YA&#10;AADeAAAADwAAAGRycy9kb3ducmV2LnhtbESPwWrDMBBE74X+g9hCb43s0pjgRDYloZCSU+OQ82Jt&#10;bFNrJSzFsfv1UaHQ4zAzb5hNOZlejDT4zrKCdJGAIK6t7rhRcKo+XlYgfEDW2FsmBTN5KIvHhw3m&#10;2t74i8ZjaESEsM9RQRuCy6X0dUsG/cI64uhd7GAwRDk0Ug94i3DTy9ckyaTBjuNCi462LdXfx6tR&#10;MF7fPnfpvHfVGeeDmy7Zz+wypZ6fpvc1iEBT+A//tfdawSpZpkv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1e8YAAADeAAAADwAAAAAAAAAAAAAAAACYAgAAZHJz&#10;L2Rvd25yZXYueG1sUEsFBgAAAAAEAAQA9QAAAIsDAAAAAA==&#10;" filled="f" stroked="f" strokeweight="1pt">
                    <v:stroke joinstyle="miter"/>
                    <v:textbox inset="0,0,0,0"/>
                  </v:oval>
                  <v:oval id="円/楕円 80516" o:spid="_x0000_s282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DMUA&#10;AADeAAAADwAAAGRycy9kb3ducmV2LnhtbESPQWvCQBSE7wX/w/IEb3WT0gaJriKWgtKTWnp+ZJ9J&#10;MPt2ya4x8de7guBxmJlvmMWqN43oqPW1ZQXpNAFBXFhdc6ng7/jzPgPhA7LGxjIpGMjDajl6W2Cu&#10;7ZX31B1CKSKEfY4KqhBcLqUvKjLop9YRR+9kW4MhyraUusVrhJtGfiRJJg3WHBcqdLSpqDgfLkZB&#10;d/ncfafD1h3/cfh1/Sm7DS5TajLu13MQgfrwCj/bW61glnylG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sMxQAAAN4AAAAPAAAAAAAAAAAAAAAAAJgCAABkcnMv&#10;ZG93bnJldi54bWxQSwUGAAAAAAQABAD1AAAAigMAAAAA&#10;" filled="f" stroked="f" strokeweight="1pt">
                    <v:stroke joinstyle="miter"/>
                    <v:textbox inset="0,0,0,0"/>
                  </v:oval>
                  <v:oval id="円/楕円 80517" o:spid="_x0000_s283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l8UA&#10;AADeAAAADwAAAGRycy9kb3ducmV2LnhtbESPQWvCQBSE70L/w/IKvekmYqOkriKKYPFUFc+P7DMJ&#10;zb5dsmtM+uu7BaHHYWa+YZbr3jSio9bXlhWkkwQEcWF1zaWCy3k/XoDwAVljY5kUDORhvXoZLTHX&#10;9sFf1J1CKSKEfY4KqhBcLqUvKjLoJ9YRR+9mW4MhyraUusVHhJtGTpMkkwZrjgsVOtpWVHyf7kZB&#10;d5997tLh4M5XHI6uv2U/g8uUenvtNx8gAvXhP/xsH7SCRfKezu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46XxQAAAN4AAAAPAAAAAAAAAAAAAAAAAJgCAABkcnMv&#10;ZG93bnJldi54bWxQSwUGAAAAAAQABAD1AAAAigMAAAAA&#10;" filled="f" stroked="f" strokeweight="1pt">
                    <v:stroke joinstyle="miter"/>
                    <v:textbox inset="0,0,0,0"/>
                  </v:oval>
                  <v:oval id="円/楕円 80518" o:spid="_x0000_s283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a5cIA&#10;AADeAAAADwAAAGRycy9kb3ducmV2LnhtbERPy4rCMBTdC/5DuII7TTs4RapRRBlwmJUPXF+aa1ts&#10;bkITaztfP1kMuDyc93rbm0Z01PrasoJ0noAgLqyuuVRwvXzNliB8QNbYWCYFA3nYbsajNebavvhE&#10;3TmUIoawz1FBFYLLpfRFRQb93DriyN1tazBE2JZSt/iK4aaRH0mSSYM1x4YKHe0rKh7np1HQPRff&#10;h3Q4ussNhx/X37PfwWVKTSf9bgUiUB/e4n/3UStYJp9p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rlwgAAAN4AAAAPAAAAAAAAAAAAAAAAAJgCAABkcnMvZG93&#10;bnJldi54bWxQSwUGAAAAAAQABAD1AAAAhwMAAAAA&#10;" filled="f" stroked="f" strokeweight="1pt">
                    <v:stroke joinstyle="miter"/>
                    <v:textbox inset="0,0,0,0"/>
                  </v:oval>
                  <v:oval id="円/楕円 80519" o:spid="_x0000_s283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fsUA&#10;AADeAAAADwAAAGRycy9kb3ducmV2LnhtbESPQWvCQBSE70L/w/IKvekmYoOmriKKYPFUFc+P7DMJ&#10;zb5dsmtM+uu7BaHHYWa+YZbr3jSio9bXlhWkkwQEcWF1zaWCy3k/noPwAVljY5kUDORhvXoZLTHX&#10;9sFf1J1CKSKEfY4KqhBcLqUvKjLoJ9YRR+9mW4MhyraUusVHhJtGTpMkkwZrjgsVOtpWVHyf7kZB&#10;d5997tLh4M5XHI6uv2U/g8uUenvtNx8gAvXhP/xsH7SCefKeLu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9+xQAAAN4AAAAPAAAAAAAAAAAAAAAAAJgCAABkcnMv&#10;ZG93bnJldi54bWxQSwUGAAAAAAQABAD1AAAAigMAAAAA&#10;" filled="f" stroked="f" strokeweight="1pt">
                    <v:stroke joinstyle="miter"/>
                    <v:textbox inset="0,0,0,0"/>
                  </v:oval>
                  <v:oval id="円/楕円 80520" o:spid="_x0000_s283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cXsUA&#10;AADeAAAADwAAAGRycy9kb3ducmV2LnhtbESPzWqDQBSF94W+w3AD3dUxoRUxmYTQELB0VS1dX5wb&#10;lTh3BmditE/fWRS6PJw/vt1hNoOYaPS9ZQXrJAVB3Fjdc6vgqz4/5yB8QNY4WCYFC3k47B8fdlho&#10;e+dPmqrQijjCvkAFXQiukNI3HRn0iXXE0bvY0WCIcmylHvEex80gN2maSYM9x4cOHb111Fyrm1Ew&#10;3V7eT+uldPU3Lh9uvmQ/i8uUelrNxy2IQHP4D/+1S60gT183ESDiR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txexQAAAN4AAAAPAAAAAAAAAAAAAAAAAJgCAABkcnMv&#10;ZG93bnJldi54bWxQSwUGAAAAAAQABAD1AAAAigMAAAAA&#10;" filled="f" stroked="f" strokeweight="1pt">
                    <v:stroke joinstyle="miter"/>
                    <v:textbox inset="0,0,0,0"/>
                  </v:oval>
                  <v:oval id="円/楕円 80521" o:spid="_x0000_s283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5xcUA&#10;AADeAAAADwAAAGRycy9kb3ducmV2LnhtbESPT4vCMBTE7wt+h/AEb2taWYtUoyzKgosn/+D50Tzb&#10;ss1LaGJt/fSbhQWPw8z8hlltetOIjlpfW1aQThMQxIXVNZcKLuev9wUIH5A1NpZJwUAeNuvR2wpz&#10;bR98pO4UShEh7HNUUIXgcil9UZFBP7WOOHo32xoMUbal1C0+Itw0cpYkmTRYc1yo0NG2ouLndDcK&#10;uvvH9y4d9u58xeHg+lv2HFym1GTcfy5BBOrDK/zf3msFi2Q+S+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nFxQAAAN4AAAAPAAAAAAAAAAAAAAAAAJgCAABkcnMv&#10;ZG93bnJldi54bWxQSwUGAAAAAAQABAD1AAAAigMAAAAA&#10;" filled="f" stroked="f" strokeweight="1pt">
                    <v:stroke joinstyle="miter"/>
                    <v:textbox inset="0,0,0,0"/>
                  </v:oval>
                  <v:oval id="円/楕円 80522" o:spid="_x0000_s283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nssUA&#10;AADeAAAADwAAAGRycy9kb3ducmV2LnhtbESPT4vCMBTE7wt+h/AEb2tqWYtUoyzKgosn/+D50Tzb&#10;ss1LaGJt/fSbhQWPw8z8hlltetOIjlpfW1YwmyYgiAuray4VXM5f7wsQPiBrbCyTgoE8bNajtxXm&#10;2j74SN0plCJC2OeooArB5VL6oiKDfmodcfRutjUYomxLqVt8RLhpZJokmTRYc1yo0NG2ouLndDcK&#10;uvvH92427N35isPB9bfsObhMqcm4/1yCCNSHV/i/vdcKFsk8Te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Oey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500480" behindDoc="0" locked="0" layoutInCell="1" allowOverlap="1" wp14:anchorId="04873B7D" wp14:editId="5301EA2C">
                <wp:simplePos x="0" y="0"/>
                <wp:positionH relativeFrom="column">
                  <wp:posOffset>60423</wp:posOffset>
                </wp:positionH>
                <wp:positionV relativeFrom="paragraph">
                  <wp:posOffset>139065</wp:posOffset>
                </wp:positionV>
                <wp:extent cx="5676265" cy="1685925"/>
                <wp:effectExtent l="0" t="0" r="635" b="9525"/>
                <wp:wrapNone/>
                <wp:docPr id="80804" name="グループ化 80804"/>
                <wp:cNvGraphicFramePr/>
                <a:graphic xmlns:a="http://schemas.openxmlformats.org/drawingml/2006/main">
                  <a:graphicData uri="http://schemas.microsoft.com/office/word/2010/wordprocessingGroup">
                    <wpg:wgp>
                      <wpg:cNvGrpSpPr/>
                      <wpg:grpSpPr>
                        <a:xfrm>
                          <a:off x="0" y="0"/>
                          <a:ext cx="5676265" cy="1685925"/>
                          <a:chOff x="0" y="0"/>
                          <a:chExt cx="5676265" cy="1457325"/>
                        </a:xfrm>
                      </wpg:grpSpPr>
                      <wps:wsp>
                        <wps:cNvPr id="80524" name="角丸四角形 80524"/>
                        <wps:cNvSpPr/>
                        <wps:spPr>
                          <a:xfrm>
                            <a:off x="0" y="0"/>
                            <a:ext cx="5676265" cy="1457325"/>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必要なときに必要とする良質な</w:t>
                              </w:r>
                              <w:r w:rsidRPr="00126BC5">
                                <w:rPr>
                                  <w:rFonts w:ascii="HG丸ｺﾞｼｯｸM-PRO" w:eastAsia="HG丸ｺﾞｼｯｸM-PRO" w:hAnsi="HG丸ｺﾞｼｯｸM-PRO"/>
                                  <w:sz w:val="28"/>
                                  <w:szCs w:val="28"/>
                                </w:rPr>
                                <w:t>介護サービス</w:t>
                              </w:r>
                              <w:r w:rsidRPr="00126BC5">
                                <w:rPr>
                                  <w:rFonts w:ascii="HG丸ｺﾞｼｯｸM-PRO" w:eastAsia="HG丸ｺﾞｼｯｸM-PRO" w:hAnsi="HG丸ｺﾞｼｯｸM-PRO" w:hint="eastAsia"/>
                                  <w:sz w:val="28"/>
                                  <w:szCs w:val="28"/>
                                </w:rPr>
                                <w:t>等</w:t>
                              </w:r>
                              <w:r w:rsidRPr="00126BC5">
                                <w:rPr>
                                  <w:rFonts w:ascii="HG丸ｺﾞｼｯｸM-PRO" w:eastAsia="HG丸ｺﾞｼｯｸM-PRO" w:hAnsi="HG丸ｺﾞｼｯｸM-PRO"/>
                                  <w:sz w:val="28"/>
                                  <w:szCs w:val="28"/>
                                </w:rPr>
                                <w:t>が</w:t>
                              </w:r>
                              <w:r w:rsidRPr="00126BC5">
                                <w:rPr>
                                  <w:rFonts w:ascii="HG丸ｺﾞｼｯｸM-PRO" w:eastAsia="HG丸ｺﾞｼｯｸM-PRO" w:hAnsi="HG丸ｺﾞｼｯｸM-PRO" w:hint="eastAsia"/>
                                  <w:sz w:val="28"/>
                                  <w:szCs w:val="28"/>
                                </w:rPr>
                                <w:t>受けられている</w:t>
                              </w:r>
                              <w:r w:rsidRPr="00126BC5">
                                <w:rPr>
                                  <w:rFonts w:ascii="HG丸ｺﾞｼｯｸM-PRO" w:eastAsia="HG丸ｺﾞｼｯｸM-PRO" w:hAnsi="HG丸ｺﾞｼｯｸM-PRO"/>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25" name="テキスト ボックス 2"/>
                        <wps:cNvSpPr txBox="1">
                          <a:spLocks noChangeArrowheads="1"/>
                        </wps:cNvSpPr>
                        <wps:spPr bwMode="auto">
                          <a:xfrm>
                            <a:off x="104775" y="510723"/>
                            <a:ext cx="5471795" cy="876538"/>
                          </a:xfrm>
                          <a:prstGeom prst="roundRect">
                            <a:avLst>
                              <a:gd name="adj" fmla="val 8690"/>
                            </a:avLst>
                          </a:prstGeom>
                          <a:solidFill>
                            <a:schemeClr val="bg1"/>
                          </a:solidFill>
                          <a:ln w="9525">
                            <a:noFill/>
                            <a:miter lim="800000"/>
                            <a:headEnd/>
                            <a:tailEnd/>
                          </a:ln>
                        </wps:spPr>
                        <wps:txbx>
                          <w:txbxContent>
                            <w:p w:rsidR="008B49B0" w:rsidRPr="00F51EDF"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F51EDF">
                                <w:rPr>
                                  <w:rFonts w:ascii="HG丸ｺﾞｼｯｸM-PRO" w:eastAsia="HG丸ｺﾞｼｯｸM-PRO" w:hAnsi="HG丸ｺﾞｼｯｸM-PRO" w:hint="eastAsia"/>
                                  <w:szCs w:val="24"/>
                                </w:rPr>
                                <w:t>介護が必要になったとき、できる限り長く安心して自宅で暮らせるための介護サービスが受けられます。また、</w:t>
                              </w:r>
                              <w:r>
                                <w:rPr>
                                  <w:rFonts w:ascii="HG丸ｺﾞｼｯｸM-PRO" w:eastAsia="HG丸ｺﾞｼｯｸM-PRO" w:hAnsi="HG丸ｺﾞｼｯｸM-PRO" w:hint="eastAsia"/>
                                </w:rPr>
                                <w:t>要介護の認定区分３以上の方や重度の認知症</w:t>
                              </w:r>
                              <w:r w:rsidRPr="00F51EDF">
                                <w:rPr>
                                  <w:rFonts w:ascii="HG丸ｺﾞｼｯｸM-PRO" w:eastAsia="HG丸ｺﾞｼｯｸM-PRO" w:hAnsi="HG丸ｺﾞｼｯｸM-PRO" w:hint="eastAsia"/>
                                  <w:szCs w:val="24"/>
                                </w:rPr>
                                <w:t>で在宅での生活が困難になったときは、施設での生活も選択できます。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4873B7D" id="グループ化 80804" o:spid="_x0000_s2836" style="position:absolute;margin-left:4.75pt;margin-top:10.95pt;width:446.95pt;height:132.75pt;z-index:252500480;mso-height-relative:margin" coordsize="5676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">
                <v:roundrect id="角丸四角形 80524" o:spid="_x0000_s2837" style="position:absolute;width:56762;height:14573;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5wMUA&#10;AADeAAAADwAAAGRycy9kb3ducmV2LnhtbESPQWsCMRSE74X+h/AK3mpWq1vZGkUKgniqq+D1sXnu&#10;LiYvSxJ199+bQqHHYWa+YZbr3hpxJx9axwom4wwEceV0y7WC03H7vgARIrJG45gUDBRgvXp9WWKh&#10;3YMPdC9jLRKEQ4EKmhi7QspQNWQxjF1HnLyL8xZjkr6W2uMjwa2R0yzLpcWW00KDHX03VF3Lm1WQ&#10;u1h+fgwHf96ezM/cD2Y/uxilRm/95gtEpD7+h//aO61gkc2nM/i9k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fnAxQAAAN4AAAAPAAAAAAAAAAAAAAAAAJgCAABkcnMv&#10;ZG93bnJldi54bWxQSwUGAAAAAAQABAD1AAAAigMAAAAA&#10;" fillcolor="#9cc2e5 [1940]" stroked="f" strokeweight="1pt">
                  <v:stroke joinstyle="miter"/>
                  <v:textbox>
                    <w:txbxContent>
                      <w:p w:rsidR="008B49B0" w:rsidRPr="004751E8" w:rsidRDefault="008B49B0" w:rsidP="005648FE">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sidRPr="00126BC5">
                          <w:rPr>
                            <w:rFonts w:ascii="HG丸ｺﾞｼｯｸM-PRO" w:eastAsia="HG丸ｺﾞｼｯｸM-PRO" w:hAnsi="HG丸ｺﾞｼｯｸM-PRO" w:hint="eastAsia"/>
                            <w:sz w:val="28"/>
                            <w:szCs w:val="28"/>
                          </w:rPr>
                          <w:t>必要なときに必要とする良質な</w:t>
                        </w:r>
                        <w:r w:rsidRPr="00126BC5">
                          <w:rPr>
                            <w:rFonts w:ascii="HG丸ｺﾞｼｯｸM-PRO" w:eastAsia="HG丸ｺﾞｼｯｸM-PRO" w:hAnsi="HG丸ｺﾞｼｯｸM-PRO"/>
                            <w:sz w:val="28"/>
                            <w:szCs w:val="28"/>
                          </w:rPr>
                          <w:t>介護サービス</w:t>
                        </w:r>
                        <w:r w:rsidRPr="00126BC5">
                          <w:rPr>
                            <w:rFonts w:ascii="HG丸ｺﾞｼｯｸM-PRO" w:eastAsia="HG丸ｺﾞｼｯｸM-PRO" w:hAnsi="HG丸ｺﾞｼｯｸM-PRO" w:hint="eastAsia"/>
                            <w:sz w:val="28"/>
                            <w:szCs w:val="28"/>
                          </w:rPr>
                          <w:t>等</w:t>
                        </w:r>
                        <w:r w:rsidRPr="00126BC5">
                          <w:rPr>
                            <w:rFonts w:ascii="HG丸ｺﾞｼｯｸM-PRO" w:eastAsia="HG丸ｺﾞｼｯｸM-PRO" w:hAnsi="HG丸ｺﾞｼｯｸM-PRO"/>
                            <w:sz w:val="28"/>
                            <w:szCs w:val="28"/>
                          </w:rPr>
                          <w:t>が</w:t>
                        </w:r>
                        <w:r w:rsidRPr="00126BC5">
                          <w:rPr>
                            <w:rFonts w:ascii="HG丸ｺﾞｼｯｸM-PRO" w:eastAsia="HG丸ｺﾞｼｯｸM-PRO" w:hAnsi="HG丸ｺﾞｼｯｸM-PRO" w:hint="eastAsia"/>
                            <w:sz w:val="28"/>
                            <w:szCs w:val="28"/>
                          </w:rPr>
                          <w:t>受けられている</w:t>
                        </w:r>
                        <w:r w:rsidRPr="00126BC5">
                          <w:rPr>
                            <w:rFonts w:ascii="HG丸ｺﾞｼｯｸM-PRO" w:eastAsia="HG丸ｺﾞｼｯｸM-PRO" w:hAnsi="HG丸ｺﾞｼｯｸM-PRO"/>
                            <w:sz w:val="28"/>
                            <w:szCs w:val="28"/>
                          </w:rPr>
                          <w:t>。</w:t>
                        </w:r>
                      </w:p>
                    </w:txbxContent>
                  </v:textbox>
                </v:roundrect>
                <v:roundrect id="_x0000_s2838" style="position:absolute;left:1047;top:5107;width:54718;height:8765;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12scA&#10;AADeAAAADwAAAGRycy9kb3ducmV2LnhtbESPX2vCQBDE3wt+h2OFvtWLgRRJPUVFS2mh+KfQ1yW3&#10;TaK5vZDbavTT9wqFPg4z8xtmOu9do87UhdqzgfEoAUVceFtzaeDjsHmYgAqCbLHxTAauFGA+G9xN&#10;Mbf+wjs676VUEcIhRwOVSJtrHYqKHIaRb4mj9+U7hxJlV2rb4SXCXaPTJHnUDmuOCxW2tKqoOO2/&#10;nYH0WU7Z6/vbsZTbelsv+ZO2azbmftgvnkAJ9fIf/mu/WAOTJEsz+L0Tr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ddrHAAAA3gAAAA8AAAAAAAAAAAAAAAAAmAIAAGRy&#10;cy9kb3ducmV2LnhtbFBLBQYAAAAABAAEAPUAAACMAwAAAAA=&#10;" fillcolor="white [3212]" stroked="f">
                  <v:stroke joinstyle="miter"/>
                  <v:textbox>
                    <w:txbxContent>
                      <w:p w:rsidR="008B49B0" w:rsidRPr="00F51EDF" w:rsidRDefault="008B49B0" w:rsidP="005648FE">
                        <w:pPr>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F51EDF">
                          <w:rPr>
                            <w:rFonts w:ascii="HG丸ｺﾞｼｯｸM-PRO" w:eastAsia="HG丸ｺﾞｼｯｸM-PRO" w:hAnsi="HG丸ｺﾞｼｯｸM-PRO" w:hint="eastAsia"/>
                            <w:szCs w:val="24"/>
                          </w:rPr>
                          <w:t>介護が必要になったとき、できる限り長く安心して自宅で暮らせるための介護サービスが受けられます。また、</w:t>
                        </w:r>
                        <w:r>
                          <w:rPr>
                            <w:rFonts w:ascii="HG丸ｺﾞｼｯｸM-PRO" w:eastAsia="HG丸ｺﾞｼｯｸM-PRO" w:hAnsi="HG丸ｺﾞｼｯｸM-PRO" w:hint="eastAsia"/>
                          </w:rPr>
                          <w:t>要介護の認定区分３以上の方や重度の認知症</w:t>
                        </w:r>
                        <w:r w:rsidRPr="00F51EDF">
                          <w:rPr>
                            <w:rFonts w:ascii="HG丸ｺﾞｼｯｸM-PRO" w:eastAsia="HG丸ｺﾞｼｯｸM-PRO" w:hAnsi="HG丸ｺﾞｼｯｸM-PRO" w:hint="eastAsia"/>
                            <w:szCs w:val="24"/>
                          </w:rPr>
                          <w:t>で在宅での生活が困難になったときは、施設での生活も選択できます。</w:t>
                        </w:r>
                      </w:p>
                    </w:txbxContent>
                  </v:textbox>
                </v:roundrect>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502528" behindDoc="0" locked="0" layoutInCell="1" allowOverlap="1" wp14:anchorId="0B8189EE" wp14:editId="0395312D">
                <wp:simplePos x="0" y="0"/>
                <wp:positionH relativeFrom="column">
                  <wp:posOffset>635</wp:posOffset>
                </wp:positionH>
                <wp:positionV relativeFrom="paragraph">
                  <wp:posOffset>52705</wp:posOffset>
                </wp:positionV>
                <wp:extent cx="5676900" cy="429260"/>
                <wp:effectExtent l="0" t="0" r="0" b="8890"/>
                <wp:wrapNone/>
                <wp:docPr id="80526" name="グループ化 80526"/>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0527" name="角丸四角形 8052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528" name="グループ化 80528"/>
                        <wpg:cNvGrpSpPr/>
                        <wpg:grpSpPr>
                          <a:xfrm>
                            <a:off x="1228725" y="190500"/>
                            <a:ext cx="4448175" cy="81280"/>
                            <a:chOff x="0" y="0"/>
                            <a:chExt cx="3843900" cy="72000"/>
                          </a:xfrm>
                          <a:solidFill>
                            <a:schemeClr val="accent1"/>
                          </a:solidFill>
                        </wpg:grpSpPr>
                        <wps:wsp>
                          <wps:cNvPr id="80529" name="円/楕円 80529"/>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0" name="円/楕円 80530"/>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1" name="円/楕円 80531"/>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2" name="円/楕円 80532"/>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3" name="円/楕円 80533"/>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4" name="円/楕円 80534"/>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5" name="円/楕円 80535"/>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6" name="円/楕円 80536"/>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7" name="円/楕円 80537"/>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8" name="円/楕円 8053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39" name="円/楕円 8053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0" name="円/楕円 8054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1" name="円/楕円 8054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2" name="円/楕円 8054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3" name="円/楕円 8054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4" name="円/楕円 8054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5" name="円/楕円 8054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6" name="円/楕円 8054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7" name="円/楕円 8054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8" name="円/楕円 8054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49" name="円/楕円 8054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0" name="円/楕円 8055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1" name="円/楕円 8055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2" name="円/楕円 8055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3" name="円/楕円 8055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4" name="円/楕円 8055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5" name="円/楕円 8055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6" name="円/楕円 8055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7" name="円/楕円 8055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8" name="円/楕円 8055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59" name="円/楕円 8055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0" name="円/楕円 8056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1" name="円/楕円 8056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2" name="円/楕円 8056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0B8189EE" id="グループ化 80526" o:spid="_x0000_s2839" style="position:absolute;margin-left:.05pt;margin-top:4.15pt;width:447pt;height:33.8pt;z-index:252502528"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">
                <v:roundrect id="角丸四角形 80527" o:spid="_x0000_s2840"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ByMcA&#10;AADeAAAADwAAAGRycy9kb3ducmV2LnhtbESPzWrDMBCE74G+g9hCb4lUQ53gRAmmYPpzKUlLyHGx&#10;NraJtXIlNXHevioUchxm5htmtRltL87kQ+dYw+NMgSCunem40fD1WU0XIEJENtg7Jg1XCrBZ301W&#10;WBh34S2dd7ERCcKhQA1tjEMhZahbshhmbiBO3tF5izFJ30jj8ZLgtpeZUrm02HFaaHGg55bq0+7H&#10;aji8vb805T6v1Mf1u/KhtCebZ1o/3I/lEkSkMd7C/+1Xo2GhnrI5/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gcjHAAAA3gAAAA8AAAAAAAAAAAAAAAAAmAIAAGRy&#10;cy9kb3ducmV2LnhtbFBLBQYAAAAABAAEAPUAAACM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80528" o:spid="_x0000_s2841"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7dYMQAAADeAAAA&#10;DwAAAAAAAAAAAAAAAACqAgAAZHJzL2Rvd25yZXYueG1sUEsFBgAAAAAEAAQA+gAAAJsDAAAAAA==&#10;">
                  <v:oval id="円/楕円 80529" o:spid="_x0000_s2842"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1w8UA&#10;AADeAAAADwAAAGRycy9kb3ducmV2LnhtbESPQWvCQBSE7wX/w/KE3upG0aDRVaRFUDxVS8+P7DMJ&#10;Zt8u2TUm/fWuIPQ4zMw3zGrTmVq01PjKsoLxKAFBnFtdcaHg57z7mIPwAVljbZkU9ORhsx68rTDT&#10;9s7f1J5CISKEfYYKyhBcJqXPSzLoR9YRR+9iG4MhyqaQusF7hJtaTpIklQYrjgslOvosKb+ebkZB&#10;e5sevsb93p1/sT+67pL+9S5V6n3YbZcgAnXhP/xq77WCeTKbL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XDxQAAAN4AAAAPAAAAAAAAAAAAAAAAAJgCAABkcnMv&#10;ZG93bnJldi54bWxQSwUGAAAAAAQABAD1AAAAigMAAAAA&#10;" filled="f" stroked="f" strokeweight="1pt">
                    <v:stroke joinstyle="miter"/>
                    <v:textbox inset="0,0,0,0"/>
                  </v:oval>
                  <v:oval id="円/楕円 80530" o:spid="_x0000_s2843"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Kg8MA&#10;AADeAAAADwAAAGRycy9kb3ducmV2LnhtbESPzYrCMBSF94LvEK4wO011tEg1yjAyoLhSh1lfmmtb&#10;bG5CE2s7T28WgsvD+eNbbztTi5YaX1lWMJ0kIIhzqysuFPxefsZLED4ga6wtk4KePGw3w8EaM20f&#10;fKL2HAoRR9hnqKAMwWVS+rwkg35iHXH0rrYxGKJsCqkbfMRxU8tZkqTSYMXxoURH3yXlt/PdKGjv&#10;88Nu2u/d5Q/7o+uu6X/vUqU+Rt3XCkSgLrzDr/ZeK1gmi88IEHEi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Kg8MAAADeAAAADwAAAAAAAAAAAAAAAACYAgAAZHJzL2Rv&#10;d25yZXYueG1sUEsFBgAAAAAEAAQA9QAAAIgDAAAAAA==&#10;" filled="f" stroked="f" strokeweight="1pt">
                    <v:stroke joinstyle="miter"/>
                    <v:textbox inset="0,0,0,0"/>
                  </v:oval>
                  <v:oval id="円/楕円 80531" o:spid="_x0000_s2844"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MUA&#10;AADeAAAADwAAAGRycy9kb3ducmV2LnhtbESPQWvCQBSE7wX/w/IEb3WT2gaJriItBYunqnh+ZJ9J&#10;MPt2ya4x6a/vCoLHYWa+YZbr3jSio9bXlhWk0wQEcWF1zaWC4+H7dQ7CB2SNjWVSMJCH9Wr0ssRc&#10;2xv/UrcPpYgQ9jkqqEJwuZS+qMign1pHHL2zbQ2GKNtS6hZvEW4a+ZYkmTRYc1yo0NFnRcVlfzUK&#10;uuv7z1c6bN3hhMPO9efsb3CZUpNxv1mACNSHZ/jR3moF8+Rjls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8YxQAAAN4AAAAPAAAAAAAAAAAAAAAAAJgCAABkcnMv&#10;ZG93bnJldi54bWxQSwUGAAAAAAQABAD1AAAAigMAAAAA&#10;" filled="f" stroked="f" strokeweight="1pt">
                    <v:stroke joinstyle="miter"/>
                    <v:textbox inset="0,0,0,0"/>
                  </v:oval>
                  <v:oval id="円/楕円 80532" o:spid="_x0000_s2845"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xb8UA&#10;AADeAAAADwAAAGRycy9kb3ducmV2LnhtbESPQWvCQBSE7wX/w/IEb3WjtkGiq4ilYPFULT0/ss8k&#10;mH27ZNeY+OtdQfA4zMw3zHLdmVq01PjKsoLJOAFBnFtdcaHg7/j9PgfhA7LG2jIp6MnDejV4W2Km&#10;7ZV/qT2EQkQI+wwVlCG4TEqfl2TQj60jjt7JNgZDlE0hdYPXCDe1nCZJKg1WHBdKdLQtKT8fLkZB&#10;e/n4+Zr0O3f8x37vulN6612q1GjYbRYgAnXhFX62d1rBPPmcTe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XFvxQAAAN4AAAAPAAAAAAAAAAAAAAAAAJgCAABkcnMv&#10;ZG93bnJldi54bWxQSwUGAAAAAAQABAD1AAAAigMAAAAA&#10;" filled="f" stroked="f" strokeweight="1pt">
                    <v:stroke joinstyle="miter"/>
                    <v:textbox inset="0,0,0,0"/>
                  </v:oval>
                  <v:oval id="円/楕円 80533" o:spid="_x0000_s2846"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U9MUA&#10;AADeAAAADwAAAGRycy9kb3ducmV2LnhtbESPQWvCQBSE7wX/w/IEb3WjtkGiq4giWHqqiudH9pkE&#10;s2+X7BqT/vpuQfA4zMw3zHLdmVq01PjKsoLJOAFBnFtdcaHgfNq/z0H4gKyxtkwKevKwXg3elphp&#10;++Afao+hEBHCPkMFZQguk9LnJRn0Y+uIo3e1jcEQZVNI3eAjwk0tp0mSSoMVx4USHW1Lym/Hu1HQ&#10;3j++dpP+4E4X7L9dd01/e5cqNRp2mwWIQF14hZ/tg1YwTz5nM/i/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dT0xQAAAN4AAAAPAAAAAAAAAAAAAAAAAJgCAABkcnMv&#10;ZG93bnJldi54bWxQSwUGAAAAAAQABAD1AAAAigMAAAAA&#10;" filled="f" stroked="f" strokeweight="1pt">
                    <v:stroke joinstyle="miter"/>
                    <v:textbox inset="0,0,0,0"/>
                  </v:oval>
                  <v:oval id="円/楕円 80534" o:spid="_x0000_s2847"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MgMUA&#10;AADeAAAADwAAAGRycy9kb3ducmV2LnhtbESPQWvCQBSE7wX/w/KE3urGaoNEVxGLoHiqlp4f2WcS&#10;zL5dsmtM+utdQfA4zMw3zGLVmVq01PjKsoLxKAFBnFtdcaHg97T9mIHwAVljbZkU9ORhtRy8LTDT&#10;9sY/1B5DISKEfYYKyhBcJqXPSzLoR9YRR+9sG4MhyqaQusFbhJtafiZJKg1WHBdKdLQpKb8cr0ZB&#10;e53uv8f9zp3+sD+47pz+9y5V6n3YrecgAnXhFX62d1rBLPmaTO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yAxQAAAN4AAAAPAAAAAAAAAAAAAAAAAJgCAABkcnMv&#10;ZG93bnJldi54bWxQSwUGAAAAAAQABAD1AAAAigMAAAAA&#10;" filled="f" stroked="f" strokeweight="1pt">
                    <v:stroke joinstyle="miter"/>
                    <v:textbox inset="0,0,0,0"/>
                  </v:oval>
                  <v:oval id="円/楕円 80535" o:spid="_x0000_s2848"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G8UA&#10;AADeAAAADwAAAGRycy9kb3ducmV2LnhtbESPT4vCMBTE7wt+h/AEb2vqvyLVKKIILntaXfb8aJ5t&#10;sXkJTaytn34jLOxxmJnfMOttZ2rRUuMrywom4wQEcW51xYWC78vxfQnCB2SNtWVS0JOH7WbwtsZM&#10;2wd/UXsOhYgQ9hkqKENwmZQ+L8mgH1tHHL2rbQyGKJtC6gYfEW5qOU2SVBqsOC6U6GhfUn47342C&#10;9j7/OEz6k7v8YP/pumv67F2q1GjY7VYgAnXhP/zXPmkFy2QxW8Dr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OkbxQAAAN4AAAAPAAAAAAAAAAAAAAAAAJgCAABkcnMv&#10;ZG93bnJldi54bWxQSwUGAAAAAAQABAD1AAAAigMAAAAA&#10;" filled="f" stroked="f" strokeweight="1pt">
                    <v:stroke joinstyle="miter"/>
                    <v:textbox inset="0,0,0,0"/>
                  </v:oval>
                  <v:oval id="円/楕円 80536" o:spid="_x0000_s2849"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3bMUA&#10;AADeAAAADwAAAGRycy9kb3ducmV2LnhtbESPQWvCQBSE7wX/w/IEb3VjtUGiq0hFUDxVxfMj+0yC&#10;2bdLdo1Jf31XKPQ4zMw3zHLdmVq01PjKsoLJOAFBnFtdcaHgct69z0H4gKyxtkwKevKwXg3elphp&#10;++Rvak+hEBHCPkMFZQguk9LnJRn0Y+uIo3ezjcEQZVNI3eAzwk0tP5IklQYrjgslOvoqKb+fHkZB&#10;+5gdtpN+785X7I+uu6U/vUuVGg27zQJEoC78h//ae61gnnxOU3j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ndsxQAAAN4AAAAPAAAAAAAAAAAAAAAAAJgCAABkcnMv&#10;ZG93bnJldi54bWxQSwUGAAAAAAQABAD1AAAAigMAAAAA&#10;" filled="f" stroked="f" strokeweight="1pt">
                    <v:stroke joinstyle="miter"/>
                    <v:textbox inset="0,0,0,0"/>
                  </v:oval>
                  <v:oval id="円/楕円 80537" o:spid="_x0000_s2850"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98YA&#10;AADeAAAADwAAAGRycy9kb3ducmV2LnhtbESPQWvCQBSE7wX/w/IEb3VjbaNEV5GKoPRUFc+P7DMJ&#10;Zt8u2TUm/fVuodDjMDPfMMt1Z2rRUuMrywom4wQEcW51xYWC82n3OgfhA7LG2jIp6MnDejV4WWKm&#10;7YO/qT2GQkQI+wwVlCG4TEqfl2TQj60jjt7VNgZDlE0hdYOPCDe1fEuSVBqsOC6U6OizpPx2vBsF&#10;7f39sJ30e3e6YP/lumv607tUqdGw2yxABOrCf/ivvdcK5snHdAa/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S98YAAADeAAAADwAAAAAAAAAAAAAAAACYAgAAZHJz&#10;L2Rvd25yZXYueG1sUEsFBgAAAAAEAAQA9QAAAIsDAAAAAA==&#10;" filled="f" stroked="f" strokeweight="1pt">
                    <v:stroke joinstyle="miter"/>
                    <v:textbox inset="0,0,0,0"/>
                  </v:oval>
                  <v:oval id="円/楕円 80538" o:spid="_x0000_s2851"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GhcIA&#10;AADeAAAADwAAAGRycy9kb3ducmV2LnhtbERPTYvCMBC9C/6HMMLeNNXVItUoy8qC4kld9jw0Y1ts&#10;JqGJtd1fbw6Cx8f7Xm87U4uWGl9ZVjCdJCCIc6srLhT8Xn7GSxA+IGusLZOCnjxsN8PBGjNtH3yi&#10;9hwKEUPYZ6igDMFlUvq8JIN+Yh1x5K62MRgibAqpG3zEcFPLWZKk0mDFsaFER98l5bfz3Sho7/PD&#10;btrv3eUP+6Prrul/71KlPkbd1wpEoC68xS/3XitYJovPuDfeiV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UaFwgAAAN4AAAAPAAAAAAAAAAAAAAAAAJgCAABkcnMvZG93&#10;bnJldi54bWxQSwUGAAAAAAQABAD1AAAAhwMAAAAA&#10;" filled="f" stroked="f" strokeweight="1pt">
                    <v:stroke joinstyle="miter"/>
                    <v:textbox inset="0,0,0,0"/>
                  </v:oval>
                  <v:oval id="円/楕円 80539" o:spid="_x0000_s2852"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jHsYA&#10;AADeAAAADwAAAGRycy9kb3ducmV2LnhtbESPT2vCQBTE7wW/w/IKvdWN1QaNWUUqBUtP1dLzI/vy&#10;h2bfLtk1Jn76riD0OMzMb5h8O5hW9NT5xrKC2TQBQVxY3XCl4Pv0/rwE4QOyxtYyKRjJw3Yzecgx&#10;0/bCX9QfQyUihH2GCuoQXCalL2oy6KfWEUevtJ3BEGVXSd3hJcJNK1+SJJUGG44LNTp6q6n4PZ6N&#10;gv68+NjPxoM7/eD46YYyvY4uVerpcditQQQawn/43j5oBcvkdb6C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jHsYAAADeAAAADwAAAAAAAAAAAAAAAACYAgAAZHJz&#10;L2Rvd25yZXYueG1sUEsFBgAAAAAEAAQA9QAAAIsDAAAAAA==&#10;" filled="f" stroked="f" strokeweight="1pt">
                    <v:stroke joinstyle="miter"/>
                    <v:textbox inset="0,0,0,0"/>
                  </v:oval>
                  <v:oval id="円/楕円 80540" o:spid="_x0000_s2853"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5/sMA&#10;AADeAAAADwAAAGRycy9kb3ducmV2LnhtbESPzYrCMBSF98K8Q7iCO00Vp0g1iowIDq7GiutLc22L&#10;zU1oYm3n6c1iYJaH88e32fWmER21vrasYD5LQBAXVtdcKrjmx+kKhA/IGhvLpGAgD7vtx2iDmbYv&#10;/qHuEkoRR9hnqKAKwWVS+qIig35mHXH07rY1GKJsS6lbfMVx08hFkqTSYM3xoUJHXxUVj8vTKOie&#10;y+/DfDi5/IbD2fX39HdwqVKTcb9fgwjUh//wX/ukFaySz2UEiDgR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5/sMAAADeAAAADwAAAAAAAAAAAAAAAACYAgAAZHJzL2Rv&#10;d25yZXYueG1sUEsFBgAAAAAEAAQA9QAAAIgDAAAAAA==&#10;" filled="f" stroked="f" strokeweight="1pt">
                    <v:stroke joinstyle="miter"/>
                    <v:textbox inset="0,0,0,0"/>
                  </v:oval>
                  <v:oval id="円/楕円 80541" o:spid="_x0000_s2854"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ZcUA&#10;AADeAAAADwAAAGRycy9kb3ducmV2LnhtbESPT4vCMBTE7wt+h/AEb2vaRYtUoyzKgosn/+D50Tzb&#10;ss1LaGJt/fSbhQWPw8z8hlltetOIjlpfW1aQThMQxIXVNZcKLuev9wUIH5A1NpZJwUAeNuvR2wpz&#10;bR98pO4UShEh7HNUUIXgcil9UZFBP7WOOHo32xoMUbal1C0+Itw08iNJMmmw5rhQoaNtRcXP6W4U&#10;dPfZ9y4d9u58xeHg+lv2HFym1GTcfy5BBOrDK/zf3msFi2Q+S+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ZxlxQAAAN4AAAAPAAAAAAAAAAAAAAAAAJgCAABkcnMv&#10;ZG93bnJldi54bWxQSwUGAAAAAAQABAD1AAAAigMAAAAA&#10;" filled="f" stroked="f" strokeweight="1pt">
                    <v:stroke joinstyle="miter"/>
                    <v:textbox inset="0,0,0,0"/>
                  </v:oval>
                  <v:oval id="円/楕円 80542" o:spid="_x0000_s2855"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CEsQA&#10;AADeAAAADwAAAGRycy9kb3ducmV2LnhtbESPQYvCMBSE7wv+h/AEb2uquEWqUcRlQdnTqnh+NM+2&#10;2LyEJtbWX28EYY/DzHzDLNedqUVLja8sK5iMExDEudUVFwpOx5/POQgfkDXWlklBTx7Wq8HHEjNt&#10;7/xH7SEUIkLYZ6igDMFlUvq8JIN+bB1x9C62MRiibAqpG7xHuKnlNElSabDiuFCio21J+fVwMwra&#10;22z/Pel37njG/td1l/TRu1Sp0bDbLEAE6sJ/+N3eaQXz5Gs2hd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AhLEAAAA3gAAAA8AAAAAAAAAAAAAAAAAmAIAAGRycy9k&#10;b3ducmV2LnhtbFBLBQYAAAAABAAEAPUAAACJAwAAAAA=&#10;" filled="f" stroked="f" strokeweight="1pt">
                    <v:stroke joinstyle="miter"/>
                    <v:textbox inset="0,0,0,0"/>
                  </v:oval>
                  <v:oval id="円/楕円 80543" o:spid="_x0000_s2856"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nicUA&#10;AADeAAAADwAAAGRycy9kb3ducmV2LnhtbESPQWvCQBSE7wX/w/KE3urGaoNEVxGLoHiqlp4f2WcS&#10;zL5dsmtM+utdQfA4zMw3zGLVmVq01PjKsoLxKAFBnFtdcaHg97T9mIHwAVljbZkU9ORhtRy8LTDT&#10;9sY/1B5DISKEfYYKyhBcJqXPSzLoR9YRR+9sG4MhyqaQusFbhJtafiZJKg1WHBdKdLQpKb8cr0ZB&#10;e53uv8f9zp3+sD+47pz+9y5V6n3YrecgAnXhFX62d1rBLPmaTu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6eJxQAAAN4AAAAPAAAAAAAAAAAAAAAAAJgCAABkcnMv&#10;ZG93bnJldi54bWxQSwUGAAAAAAQABAD1AAAAigMAAAAA&#10;" filled="f" stroked="f" strokeweight="1pt">
                    <v:stroke joinstyle="miter"/>
                    <v:textbox inset="0,0,0,0"/>
                  </v:oval>
                  <v:oval id="円/楕円 80544" o:spid="_x0000_s2857"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cUA&#10;AADeAAAADwAAAGRycy9kb3ducmV2LnhtbESPT4vCMBTE7wt+h/AEb2vqUotUoyzKgosn/+D50Tzb&#10;ss1LaGJt/fSbhQWPw8z8hlltetOIjlpfW1YwmyYgiAuray4VXM5f7wsQPiBrbCyTgoE8bNajtxXm&#10;2j74SN0plCJC2OeooArB5VL6oiKDfmodcfRutjUYomxLqVt8RLhp5EeSZNJgzXGhQkfbioqf090o&#10;6O7p92427N35isPB9bfsObhMqcm4/1yCCNSHV/i/vdcKFsk8Te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j/9xQAAAN4AAAAPAAAAAAAAAAAAAAAAAJgCAABkcnMv&#10;ZG93bnJldi54bWxQSwUGAAAAAAQABAD1AAAAigMAAAAA&#10;" filled="f" stroked="f" strokeweight="1pt">
                    <v:stroke joinstyle="miter"/>
                    <v:textbox inset="0,0,0,0"/>
                  </v:oval>
                  <v:oval id="円/楕円 80545" o:spid="_x0000_s2858"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aZsQA&#10;AADeAAAADwAAAGRycy9kb3ducmV2LnhtbESPQYvCMBSE78L+h/AEb5oqWqRrFFkRFE+r4vnRPNuy&#10;zUtoYm399WZhYY/DzHzDrDadqUVLja8sK5hOEhDEudUVFwqul/14CcIHZI21ZVLQk4fN+mOwwkzb&#10;J39Tew6FiBD2GSooQ3CZlD4vyaCfWEccvbttDIYom0LqBp8Rbmo5S5JUGqw4LpTo6Kuk/Of8MAra&#10;x/y4m/YHd7lhf3LdPX31LlVqNOy2nyACdeE//Nc+aAXLZDFfwO+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mmbEAAAA3gAAAA8AAAAAAAAAAAAAAAAAmAIAAGRycy9k&#10;b3ducmV2LnhtbFBLBQYAAAAABAAEAPUAAACJAwAAAAA=&#10;" filled="f" stroked="f" strokeweight="1pt">
                    <v:stroke joinstyle="miter"/>
                    <v:textbox inset="0,0,0,0"/>
                  </v:oval>
                  <v:oval id="円/楕円 80546" o:spid="_x0000_s2859"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EEcQA&#10;AADeAAAADwAAAGRycy9kb3ducmV2LnhtbESPQYvCMBSE7wv+h/AEb2uquEWqUUQRlD2tiudH82yL&#10;zUtoYm399WZhYY/DzHzDLNedqUVLja8sK5iMExDEudUVFwou5/3nHIQPyBpry6SgJw/r1eBjiZm2&#10;T/6h9hQKESHsM1RQhuAyKX1ekkE/to44ejfbGAxRNoXUDT4j3NRymiSpNFhxXCjR0bak/H56GAXt&#10;Y3bcTfqDO1+x/3bdLX31LlVqNOw2CxCBuvAf/msftIJ58jVL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BBHEAAAA3gAAAA8AAAAAAAAAAAAAAAAAmAIAAGRycy9k&#10;b3ducmV2LnhtbFBLBQYAAAAABAAEAPUAAACJAwAAAAA=&#10;" filled="f" stroked="f" strokeweight="1pt">
                    <v:stroke joinstyle="miter"/>
                    <v:textbox inset="0,0,0,0"/>
                  </v:oval>
                  <v:oval id="円/楕円 80547" o:spid="_x0000_s2860"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isUA&#10;AADeAAAADwAAAGRycy9kb3ducmV2LnhtbESPQWvCQBSE7wX/w/IEb3Vj0VSiq0hLQfFULZ4f2WcS&#10;zL5dsmtM/PWuIPQ4zMw3zHLdmVq01PjKsoLJOAFBnFtdcaHg7/jzPgfhA7LG2jIp6MnDejV4W2Km&#10;7Y1/qT2EQkQI+wwVlCG4TEqfl2TQj60jjt7ZNgZDlE0hdYO3CDe1/EiSVBqsOC6U6OirpPxyuBoF&#10;7XW6+570W3c8Yb933Tm99y5VajTsNgsQgbrwH361t1rBPJlNP+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GKxQAAAN4AAAAPAAAAAAAAAAAAAAAAAJgCAABkcnMv&#10;ZG93bnJldi54bWxQSwUGAAAAAAQABAD1AAAAigMAAAAA&#10;" filled="f" stroked="f" strokeweight="1pt">
                    <v:stroke joinstyle="miter"/>
                    <v:textbox inset="0,0,0,0"/>
                  </v:oval>
                  <v:oval id="円/楕円 80548" o:spid="_x0000_s2861"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1+MIA&#10;AADeAAAADwAAAGRycy9kb3ducmV2LnhtbERPTYvCMBC9C/sfwgjeNFXcItUosiK4eFornodmbIvN&#10;JDSxtvvrzWFhj4/3vdn1phEdtb62rGA+S0AQF1bXXCq45sfpCoQPyBoby6RgIA+77cdog5m2L/6h&#10;7hJKEUPYZ6igCsFlUvqiIoN+Zh1x5O62NRgibEupW3zFcNPIRZKk0mDNsaFCR18VFY/L0yjonsvv&#10;w3w4ufyGw9n19/R3cKlSk3G/X4MI1Id/8Z/7pBWsks9l3BvvxCs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zX4wgAAAN4AAAAPAAAAAAAAAAAAAAAAAJgCAABkcnMvZG93&#10;bnJldi54bWxQSwUGAAAAAAQABAD1AAAAhwMAAAAA&#10;" filled="f" stroked="f" strokeweight="1pt">
                    <v:stroke joinstyle="miter"/>
                    <v:textbox inset="0,0,0,0"/>
                  </v:oval>
                  <v:oval id="円/楕円 80549" o:spid="_x0000_s2862"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Y8UA&#10;AADeAAAADwAAAGRycy9kb3ducmV2LnhtbESPQWvCQBSE7wX/w/IEb3Vj0aDRVaSloHiqlp4f2WcS&#10;zL5dsmtM/PWuIPQ4zMw3zGrTmVq01PjKsoLJOAFBnFtdcaHg9/T9PgfhA7LG2jIp6MnDZj14W2Gm&#10;7Y1/qD2GQkQI+wwVlCG4TEqfl2TQj60jjt7ZNgZDlE0hdYO3CDe1/EiSVBqsOC6U6OizpPxyvBoF&#10;7XW6/5r0O3f6w/7gunN6712q1GjYbZcgAnXhP/xq77SCeTKbL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5BjxQAAAN4AAAAPAAAAAAAAAAAAAAAAAJgCAABkcnMv&#10;ZG93bnJldi54bWxQSwUGAAAAAAQABAD1AAAAigMAAAAA&#10;" filled="f" stroked="f" strokeweight="1pt">
                    <v:stroke joinstyle="miter"/>
                    <v:textbox inset="0,0,0,0"/>
                  </v:oval>
                  <v:oval id="円/楕円 80550" o:spid="_x0000_s2863"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vI8MA&#10;AADeAAAADwAAAGRycy9kb3ducmV2LnhtbESPzYrCMBSF98K8Q7jC7DRVxiIdo8jIgOJKK64vzbUt&#10;09yEJtZ2nt4sBJeH88e32vSmER21vrasYDZNQBAXVtdcKrjkv5MlCB+QNTaWScFAHjbrj9EKM20f&#10;fKLuHEoRR9hnqKAKwWVS+qIig35qHXH0brY1GKJsS6lbfMRx08h5kqTSYM3xoUJHPxUVf+e7UdDd&#10;vw672bB3+RWHo+tv6f/gUqU+x/32G0SgPrzDr/ZeK1gmi0UEiDg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vI8MAAADeAAAADwAAAAAAAAAAAAAAAACYAgAAZHJzL2Rv&#10;d25yZXYueG1sUEsFBgAAAAAEAAQA9QAAAIgDAAAAAA==&#10;" filled="f" stroked="f" strokeweight="1pt">
                    <v:stroke joinstyle="miter"/>
                    <v:textbox inset="0,0,0,0"/>
                  </v:oval>
                  <v:oval id="円/楕円 80551" o:spid="_x0000_s2864"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KuMYA&#10;AADeAAAADwAAAGRycy9kb3ducmV2LnhtbESPwWrDMBBE74X+g9hCb43s0pjgRDYloZCSU+OQ82Jt&#10;bFNrJSzFsfv1UaHQ4zAzb5hNOZlejDT4zrKCdJGAIK6t7rhRcKo+XlYgfEDW2FsmBTN5KIvHhw3m&#10;2t74i8ZjaESEsM9RQRuCy6X0dUsG/cI64uhd7GAwRDk0Ug94i3DTy9ckyaTBjuNCi462LdXfx6tR&#10;MF7fPnfpvHfVGeeDmy7Zz+wypZ6fpvc1iEBT+A//tfdawSpZLlP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KuMYAAADeAAAADwAAAAAAAAAAAAAAAACYAgAAZHJz&#10;L2Rvd25yZXYueG1sUEsFBgAAAAAEAAQA9QAAAIsDAAAAAA==&#10;" filled="f" stroked="f" strokeweight="1pt">
                    <v:stroke joinstyle="miter"/>
                    <v:textbox inset="0,0,0,0"/>
                  </v:oval>
                  <v:oval id="円/楕円 80552" o:spid="_x0000_s2865"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Uz8QA&#10;AADeAAAADwAAAGRycy9kb3ducmV2LnhtbESPQYvCMBSE78L+h/AEb5oqWqRrFFkRFE+r4vnRPNuy&#10;zUtoYm399WZhYY/DzHzDrDadqUVLja8sK5hOEhDEudUVFwqul/14CcIHZI21ZVLQk4fN+mOwwkzb&#10;J39Tew6FiBD2GSooQ3CZlD4vyaCfWEccvbttDIYom0LqBp8Rbmo5S5JUGqw4LpTo6Kuk/Of8MAra&#10;x/y4m/YHd7lhf3LdPX31LlVqNOy2nyACdeE//Nc+aAXLZLGYwe+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lM/EAAAA3gAAAA8AAAAAAAAAAAAAAAAAmAIAAGRycy9k&#10;b3ducmV2LnhtbFBLBQYAAAAABAAEAPUAAACJAwAAAAA=&#10;" filled="f" stroked="f" strokeweight="1pt">
                    <v:stroke joinstyle="miter"/>
                    <v:textbox inset="0,0,0,0"/>
                  </v:oval>
                  <v:oval id="円/楕円 80553" o:spid="_x0000_s2866"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xVMUA&#10;AADeAAAADwAAAGRycy9kb3ducmV2LnhtbESPT4vCMBTE7wt+h/AEb2vqvyLVKKIILntaXfb8aJ5t&#10;sXkJTaytn34jLOxxmJnfMOttZ2rRUuMrywom4wQEcW51xYWC78vxfQnCB2SNtWVS0JOH7WbwtsZM&#10;2wd/UXsOhYgQ9hkqKENwmZQ+L8mgH1tHHL2rbQyGKJtC6gYfEW5qOU2SVBqsOC6U6GhfUn47342C&#10;9j7/OEz6k7v8YP/pumv67F2q1GjY7VYgAnXhP/zXPmkFy2SxmMHr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jFUxQAAAN4AAAAPAAAAAAAAAAAAAAAAAJgCAABkcnMv&#10;ZG93bnJldi54bWxQSwUGAAAAAAQABAD1AAAAigMAAAAA&#10;" filled="f" stroked="f" strokeweight="1pt">
                    <v:stroke joinstyle="miter"/>
                    <v:textbox inset="0,0,0,0"/>
                  </v:oval>
                  <v:oval id="円/楕円 80554" o:spid="_x0000_s2867"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pIMQA&#10;AADeAAAADwAAAGRycy9kb3ducmV2LnhtbESPQYvCMBSE78L+h/AEb5oqWqRrFFkRFE+r4vnRPNuy&#10;zUtoYm399WZhYY/DzHzDrDadqUVLja8sK5hOEhDEudUVFwqul/14CcIHZI21ZVLQk4fN+mOwwkzb&#10;J39Tew6FiBD2GSooQ3CZlD4vyaCfWEccvbttDIYom0LqBp8Rbmo5S5JUGqw4LpTo6Kuk/Of8MAra&#10;x/y4m/YHd7lhf3LdPX31LlVqNOy2nyACdeE//Nc+aAXLZLGYw++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qSDEAAAA3gAAAA8AAAAAAAAAAAAAAAAAmAIAAGRycy9k&#10;b3ducmV2LnhtbFBLBQYAAAAABAAEAPUAAACJAwAAAAA=&#10;" filled="f" stroked="f" strokeweight="1pt">
                    <v:stroke joinstyle="miter"/>
                    <v:textbox inset="0,0,0,0"/>
                  </v:oval>
                  <v:oval id="円/楕円 80555" o:spid="_x0000_s2868"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Mu8UA&#10;AADeAAAADwAAAGRycy9kb3ducmV2LnhtbESPT4vCMBTE74LfITzBm6Yutkg1yqIsuOzJP3h+NM+2&#10;bPMSmljb/fSbhQWPw8z8htnsetOIjlpfW1awmCcgiAuray4VXC8fsxUIH5A1NpZJwUAedtvxaIO5&#10;tk8+UXcOpYgQ9jkqqEJwuZS+qMign1tHHL27bQ2GKNtS6hafEW4a+ZYkmTRYc1yo0NG+ouL7/DAK&#10;usfy87AYju5yw+HL9ffsZ3CZUtNJ/74GEagPr/B/+6gVrJI0TeH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y7xQAAAN4AAAAPAAAAAAAAAAAAAAAAAJgCAABkcnMv&#10;ZG93bnJldi54bWxQSwUGAAAAAAQABAD1AAAAigMAAAAA&#10;" filled="f" stroked="f" strokeweight="1pt">
                    <v:stroke joinstyle="miter"/>
                    <v:textbox inset="0,0,0,0"/>
                  </v:oval>
                  <v:oval id="円/楕円 80556" o:spid="_x0000_s2869"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zMQA&#10;AADeAAAADwAAAGRycy9kb3ducmV2LnhtbESPQYvCMBSE7wv+h/AEb2uqaJFqFFEEZU+r4vnRPNti&#10;8xKaWFt//WZhYY/DzHzDrDadqUVLja8sK5iMExDEudUVFwqul8PnAoQPyBpry6SgJw+b9eBjhZm2&#10;L/6m9hwKESHsM1RQhuAyKX1ekkE/to44enfbGAxRNoXUDb4i3NRymiSpNFhxXCjR0a6k/HF+GgXt&#10;c3baT/qju9yw/3LdPX33LlVqNOy2SxCBuvAf/msftYJFMp+n8HsnX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kszEAAAA3gAAAA8AAAAAAAAAAAAAAAAAmAIAAGRycy9k&#10;b3ducmV2LnhtbFBLBQYAAAAABAAEAPUAAACJAwAAAAA=&#10;" filled="f" stroked="f" strokeweight="1pt">
                    <v:stroke joinstyle="miter"/>
                    <v:textbox inset="0,0,0,0"/>
                  </v:oval>
                  <v:oval id="円/楕円 80557" o:spid="_x0000_s2870"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3V8UA&#10;AADeAAAADwAAAGRycy9kb3ducmV2LnhtbESPQWvCQBSE7wX/w/IEb3WjaCrRVUQRLJ6qxfMj+0yC&#10;2bdLdo1Jf323IPQ4zMw3zGrTmVq01PjKsoLJOAFBnFtdcaHg+3J4X4DwAVljbZkU9ORhsx68rTDT&#10;9slf1J5DISKEfYYKyhBcJqXPSzLox9YRR+9mG4MhyqaQusFnhJtaTpMklQYrjgslOtqVlN/PD6Og&#10;fcw+95P+6C5X7E+uu6U/vUuVGg277RJEoC78h1/to1awSObzD/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TdXxQAAAN4AAAAPAAAAAAAAAAAAAAAAAJgCAABkcnMv&#10;ZG93bnJldi54bWxQSwUGAAAAAAQABAD1AAAAigMAAAAA&#10;" filled="f" stroked="f" strokeweight="1pt">
                    <v:stroke joinstyle="miter"/>
                    <v:textbox inset="0,0,0,0"/>
                  </v:oval>
                  <v:oval id="円/楕円 80558" o:spid="_x0000_s2871"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jJcIA&#10;AADeAAAADwAAAGRycy9kb3ducmV2LnhtbERPTYvCMBC9C/sfwgh701RZi3SNIisLiieteB6asS3b&#10;TEITa7u/3hwEj4/3vdr0phEdtb62rGA2TUAQF1bXXCq45L+TJQgfkDU2lknBQB4264/RCjNtH3yi&#10;7hxKEUPYZ6igCsFlUvqiIoN+ah1x5G62NRgibEupW3zEcNPIeZKk0mDNsaFCRz8VFX/nu1HQ3b8O&#10;u9mwd/kVh6Prb+n/4FKlPsf99htEoD68xS/3XitYJotF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MlwgAAAN4AAAAPAAAAAAAAAAAAAAAAAJgCAABkcnMvZG93&#10;bnJldi54bWxQSwUGAAAAAAQABAD1AAAAhwMAAAAA&#10;" filled="f" stroked="f" strokeweight="1pt">
                    <v:stroke joinstyle="miter"/>
                    <v:textbox inset="0,0,0,0"/>
                  </v:oval>
                  <v:oval id="円/楕円 80559" o:spid="_x0000_s2872"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GvsUA&#10;AADeAAAADwAAAGRycy9kb3ducmV2LnhtbESPQWvCQBSE7wX/w/IEb3WjaNDoKqIIFk/V0vMj+0yC&#10;2bdLdo1Jf323IPQ4zMw3zHrbmVq01PjKsoLJOAFBnFtdcaHg63p8X4DwAVljbZkU9ORhuxm8rTHT&#10;9smf1F5CISKEfYYKyhBcJqXPSzLox9YRR+9mG4MhyqaQusFnhJtaTpMklQYrjgslOtqXlN8vD6Og&#10;fcw+DpP+5K7f2J9dd0t/epcqNRp2uxWIQF34D7/aJ61gkcznS/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ga+xQAAAN4AAAAPAAAAAAAAAAAAAAAAAJgCAABkcnMv&#10;ZG93bnJldi54bWxQSwUGAAAAAAQABAD1AAAAigMAAAAA&#10;" filled="f" stroked="f" strokeweight="1pt">
                    <v:stroke joinstyle="miter"/>
                    <v:textbox inset="0,0,0,0"/>
                  </v:oval>
                  <v:oval id="円/楕円 80560" o:spid="_x0000_s2873"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lnsQA&#10;AADeAAAADwAAAGRycy9kb3ducmV2LnhtbESPy2rDMBBF94X+g5hCdo2ckJjgRgmlJeDSVR50PVgT&#10;29QaCUux5X59tQhkebkvznYfTScG6n1rWcFinoEgrqxuuVZwOR9eNyB8QNbYWSYFE3nY756ftlho&#10;O/KRhlOoRRphX6CCJgRXSOmrhgz6uXXEybva3mBIsq+l7nFM46aTyyzLpcGW00ODjj4aqn5PN6Ng&#10;uK2+PhdT6c4/OH27eM3/JpcrNXuJ728gAsXwCN/bpVawydZ5Akg4CQX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ZZ7EAAAA3gAAAA8AAAAAAAAAAAAAAAAAmAIAAGRycy9k&#10;b3ducmV2LnhtbFBLBQYAAAAABAAEAPUAAACJAwAAAAA=&#10;" filled="f" stroked="f" strokeweight="1pt">
                    <v:stroke joinstyle="miter"/>
                    <v:textbox inset="0,0,0,0"/>
                  </v:oval>
                  <v:oval id="円/楕円 80561" o:spid="_x0000_s2874"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ABcUA&#10;AADeAAAADwAAAGRycy9kb3ducmV2LnhtbESPQWvCQBSE7wX/w/IEb3WT0gaJriKWgtKTWnp+ZJ9J&#10;MPt2ya4x8de7guBxmJlvmMWqN43oqPW1ZQXpNAFBXFhdc6ng7/jzPgPhA7LGxjIpGMjDajl6W2Cu&#10;7ZX31B1CKSKEfY4KqhBcLqUvKjLop9YRR+9kW4MhyraUusVrhJtGfiRJJg3WHBcqdLSpqDgfLkZB&#10;d/ncfafD1h3/cfh1/Sm7DS5TajLu13MQgfrwCj/bW61glnxl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MAFxQAAAN4AAAAPAAAAAAAAAAAAAAAAAJgCAABkcnMv&#10;ZG93bnJldi54bWxQSwUGAAAAAAQABAD1AAAAigMAAAAA&#10;" filled="f" stroked="f" strokeweight="1pt">
                    <v:stroke joinstyle="miter"/>
                    <v:textbox inset="0,0,0,0"/>
                  </v:oval>
                  <v:oval id="円/楕円 80562" o:spid="_x0000_s2875"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ecsQA&#10;AADeAAAADwAAAGRycy9kb3ducmV2LnhtbESPQYvCMBSE7wv+h/AEb2uquEWqUUQRlD2tiudH82yL&#10;zUtoYm399WZhYY/DzHzDLNedqUVLja8sK5iMExDEudUVFwou5/3nHIQPyBpry6SgJw/r1eBjiZm2&#10;T/6h9hQKESHsM1RQhuAyKX1ekkE/to44ejfbGAxRNoXUDT4j3NRymiSpNFhxXCjR0bak/H56GAXt&#10;Y3bcTfqDO1+x/3bdLX31LlVqNOw2CxCBuvAf/msftIJ58pVO4fdOv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nLEAAAA3gAAAA8AAAAAAAAAAAAAAAAAmAIAAGRycy9k&#10;b3ducmV2LnhtbFBLBQYAAAAABAAEAPUAAACJAw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Pr="002C297C" w:rsidRDefault="005648FE" w:rsidP="005648FE">
      <w:pPr>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Pr>
          <w:rFonts w:ascii="HG丸ｺﾞｼｯｸM-PRO" w:eastAsia="HG丸ｺﾞｼｯｸM-PRO" w:hAnsi="HG丸ｺﾞｼｯｸM-PRO" w:hint="eastAsia"/>
          <w:b/>
          <w:sz w:val="28"/>
          <w:szCs w:val="28"/>
        </w:rPr>
        <w:t>介護サービス等の充実と給付の適正化</w:t>
      </w:r>
    </w:p>
    <w:p w:rsidR="005648FE" w:rsidRDefault="00E44C89" w:rsidP="005648FE">
      <w:pPr>
        <w:spacing w:afterLines="30" w:after="108"/>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5062D6">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給付費適正化主要５事業</w:t>
      </w:r>
      <w:r w:rsidR="008A09AF">
        <w:rPr>
          <w:rFonts w:ascii="HG丸ｺﾞｼｯｸM-PRO" w:eastAsia="HG丸ｺﾞｼｯｸM-PRO" w:hAnsi="HG丸ｺﾞｼｯｸM-PRO" w:hint="eastAsia"/>
        </w:rPr>
        <w:t>（要介護認定の適正化</w:t>
      </w:r>
      <w:r w:rsidR="00415AD5">
        <w:rPr>
          <w:rFonts w:ascii="HG丸ｺﾞｼｯｸM-PRO" w:eastAsia="HG丸ｺﾞｼｯｸM-PRO" w:hAnsi="HG丸ｺﾞｼｯｸM-PRO" w:hint="eastAsia"/>
        </w:rPr>
        <w:t>、ケアプラン点検</w:t>
      </w:r>
      <w:r w:rsidR="008A09AF">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住宅改修・福祉用具点検</w:t>
      </w:r>
      <w:r w:rsidR="008A09AF">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縦覧点検・医療情報との突合</w:t>
      </w:r>
      <w:r w:rsidR="008A09AF">
        <w:rPr>
          <w:rFonts w:ascii="HG丸ｺﾞｼｯｸM-PRO" w:eastAsia="HG丸ｺﾞｼｯｸM-PRO" w:hAnsi="HG丸ｺﾞｼｯｸM-PRO" w:hint="eastAsia"/>
        </w:rPr>
        <w:t>、介護給付費通知）</w:t>
      </w:r>
      <w:r w:rsidR="005648FE">
        <w:rPr>
          <w:rFonts w:ascii="HG丸ｺﾞｼｯｸM-PRO" w:eastAsia="HG丸ｺﾞｼｯｸM-PRO" w:hAnsi="HG丸ｺﾞｼｯｸM-PRO" w:hint="eastAsia"/>
        </w:rPr>
        <w:t>の実施</w:t>
      </w:r>
    </w:p>
    <w:p w:rsidR="005648FE" w:rsidRDefault="00E44C89" w:rsidP="005648FE">
      <w:pPr>
        <w:spacing w:afterLines="30" w:after="108"/>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介護予防・重度化防止等の取組内容及び目標の達成状況の点検、調査及び評価等並びに公表</w:t>
      </w:r>
    </w:p>
    <w:p w:rsidR="005648FE" w:rsidRPr="002C297C" w:rsidRDefault="005648FE" w:rsidP="005648FE">
      <w:pPr>
        <w:spacing w:beforeLines="50" w:before="180" w:afterLines="50" w:after="180" w:line="0" w:lineRule="atLeast"/>
        <w:ind w:left="562" w:hangingChars="200" w:hanging="562"/>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Pr>
          <w:rFonts w:ascii="HG丸ｺﾞｼｯｸM-PRO" w:eastAsia="HG丸ｺﾞｼｯｸM-PRO" w:hAnsi="HG丸ｺﾞｼｯｸM-PRO" w:hint="eastAsia"/>
          <w:b/>
          <w:sz w:val="28"/>
          <w:szCs w:val="28"/>
        </w:rPr>
        <w:t>介護職の人材確保支援</w:t>
      </w:r>
    </w:p>
    <w:p w:rsidR="005648FE" w:rsidRPr="002C297C" w:rsidRDefault="00E44C89" w:rsidP="005648FE">
      <w:pPr>
        <w:spacing w:afterLines="30" w:after="108"/>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就職相談会の実施</w:t>
      </w:r>
    </w:p>
    <w:p w:rsidR="005648FE" w:rsidRDefault="00E44C89" w:rsidP="005648FE">
      <w:pPr>
        <w:spacing w:afterLines="30" w:after="108"/>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sidRPr="002C297C">
        <w:rPr>
          <w:rFonts w:ascii="HG丸ｺﾞｼｯｸM-PRO" w:eastAsia="HG丸ｺﾞｼｯｸM-PRO" w:hAnsi="HG丸ｺﾞｼｯｸM-PRO" w:hint="eastAsia"/>
        </w:rPr>
        <w:t xml:space="preserve">　</w:t>
      </w:r>
      <w:r w:rsidR="005648FE">
        <w:rPr>
          <w:rFonts w:ascii="HG丸ｺﾞｼｯｸM-PRO" w:eastAsia="HG丸ｺﾞｼｯｸM-PRO" w:hAnsi="HG丸ｺﾞｼｯｸM-PRO" w:hint="eastAsia"/>
        </w:rPr>
        <w:t>資格取得等の研修費用の助成</w:t>
      </w:r>
    </w:p>
    <w:p w:rsidR="005648FE" w:rsidRPr="002C297C" w:rsidRDefault="00E44C89" w:rsidP="005648FE">
      <w:pPr>
        <w:spacing w:afterLines="30" w:after="108"/>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w:t>
      </w:r>
      <w:r w:rsidR="00C10F64">
        <w:rPr>
          <w:rFonts w:ascii="HG丸ｺﾞｼｯｸM-PRO" w:eastAsia="HG丸ｺﾞｼｯｸM-PRO" w:hAnsi="HG丸ｺﾞｼｯｸM-PRO" w:hint="eastAsia"/>
        </w:rPr>
        <w:t>転入</w:t>
      </w:r>
      <w:r w:rsidR="00D451FF">
        <w:rPr>
          <w:rFonts w:ascii="HG丸ｺﾞｼｯｸM-PRO" w:eastAsia="HG丸ｺﾞｼｯｸM-PRO" w:hAnsi="HG丸ｺﾞｼｯｸM-PRO" w:hint="eastAsia"/>
        </w:rPr>
        <w:t>奨励助成金、復職等奨励助成金及び奨学金返済</w:t>
      </w:r>
      <w:r w:rsidR="005648FE">
        <w:rPr>
          <w:rFonts w:ascii="HG丸ｺﾞｼｯｸM-PRO" w:eastAsia="HG丸ｺﾞｼｯｸM-PRO" w:hAnsi="HG丸ｺﾞｼｯｸM-PRO" w:hint="eastAsia"/>
        </w:rPr>
        <w:t>助成金の支給</w:t>
      </w:r>
    </w:p>
    <w:p w:rsidR="005648FE" w:rsidRDefault="005648FE" w:rsidP="005648FE">
      <w:pPr>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g">
            <w:drawing>
              <wp:anchor distT="0" distB="0" distL="114300" distR="114300" simplePos="0" relativeHeight="252503552" behindDoc="0" locked="0" layoutInCell="1" allowOverlap="1" wp14:anchorId="0D8C4A4A" wp14:editId="5A0AC289">
                <wp:simplePos x="0" y="0"/>
                <wp:positionH relativeFrom="column">
                  <wp:posOffset>-7361</wp:posOffset>
                </wp:positionH>
                <wp:positionV relativeFrom="paragraph">
                  <wp:posOffset>95250</wp:posOffset>
                </wp:positionV>
                <wp:extent cx="5657850" cy="429260"/>
                <wp:effectExtent l="0" t="0" r="0" b="8890"/>
                <wp:wrapNone/>
                <wp:docPr id="80563" name="グループ化 80563"/>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80564" name="角丸四角形 80564"/>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565" name="グループ化 80565"/>
                        <wpg:cNvGrpSpPr/>
                        <wpg:grpSpPr>
                          <a:xfrm>
                            <a:off x="1209675" y="171450"/>
                            <a:ext cx="4448175" cy="81280"/>
                            <a:chOff x="0" y="0"/>
                            <a:chExt cx="3843900" cy="72000"/>
                          </a:xfrm>
                          <a:solidFill>
                            <a:schemeClr val="accent1"/>
                          </a:solidFill>
                        </wpg:grpSpPr>
                        <wps:wsp>
                          <wps:cNvPr id="80566" name="円/楕円 80566"/>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7" name="円/楕円 80567"/>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8" name="円/楕円 80568"/>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69" name="円/楕円 80569"/>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0" name="円/楕円 80570"/>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1" name="円/楕円 80571"/>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2" name="円/楕円 80572"/>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3" name="円/楕円 80573"/>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4" name="円/楕円 80574"/>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5" name="円/楕円 80575"/>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6" name="円/楕円 80576"/>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7" name="円/楕円 80577"/>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8" name="円/楕円 80578"/>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79" name="円/楕円 80579"/>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0" name="円/楕円 80580"/>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1" name="円/楕円 80581"/>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2" name="円/楕円 80582"/>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3" name="円/楕円 80583"/>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4" name="円/楕円 80584"/>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5" name="円/楕円 80585"/>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6" name="円/楕円 80586"/>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7" name="円/楕円 80587"/>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8" name="円/楕円 80588"/>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89" name="円/楕円 80589"/>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0" name="円/楕円 80590"/>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1" name="円/楕円 80591"/>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2" name="円/楕円 80592"/>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3" name="円/楕円 80593"/>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4" name="円/楕円 80594"/>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5" name="円/楕円 80595"/>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6" name="円/楕円 80596"/>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7" name="円/楕円 80597"/>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8" name="円/楕円 80598"/>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599" name="円/楕円 80599"/>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0D8C4A4A" id="グループ化 80563" o:spid="_x0000_s2876" style="position:absolute;margin-left:-.6pt;margin-top:7.5pt;width:445.5pt;height:33.8pt;z-index:252503552"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">
                <v:roundrect id="角丸四角形 80564" o:spid="_x0000_s2877"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mf8YA&#10;AADeAAAADwAAAGRycy9kb3ducmV2LnhtbESPQWsCMRSE70L/Q3gFb5pU7CKrUZbCUttLqUrp8bF5&#10;7i5uXrZJ1PXfN4WCx2FmvmFWm8F24kI+tI41PE0VCOLKmZZrDYd9OVmACBHZYOeYNNwowGb9MFph&#10;btyVP+myi7VIEA45amhi7HMpQ9WQxTB1PXHyjs5bjEn6WhqP1wS3nZwplUmLLaeFBnt6aag67c5W&#10;w/fb+2tdfGWl+rj9lD4U9mSzmdbjx6FYgog0xHv4v701GhbqOZvD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mf8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565" o:spid="_x0000_s2878" style="position:absolute;left:12096;top:1714;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XLPsYAAADeAAAADwAAAGRycy9kb3ducmV2LnhtbESPQYvCMBSE7wv+h/CE&#10;va1plYpUo4io7EGEVUG8PZpnW2xeShPb+u83C8Ieh5n5hlmselOJlhpXWlYQjyIQxJnVJecKLufd&#10;1wyE88gaK8uk4EUOVsvBxwJTbTv+ofbkcxEg7FJUUHhfp1K6rCCDbmRr4uDdbWPQB9nkUjfYBbip&#10;5DiKptJgyWGhwJo2BWWP09Mo2HfYrSfxtj087pvX7Zwcr4eYlPoc9us5CE+9/w+/299awSxKpg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Rcs+xgAAAN4A&#10;AAAPAAAAAAAAAAAAAAAAAKoCAABkcnMvZG93bnJldi54bWxQSwUGAAAAAAQABAD6AAAAnQMAAAAA&#10;">
                  <v:oval id="円/楕円 80566" o:spid="_x0000_s2879"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YccUA&#10;AADeAAAADwAAAGRycy9kb3ducmV2LnhtbESPT2sCMRTE74V+h/AK3mrWokG2RiktgsWTf/D82Dx3&#10;l25ewiauu376RhA8DjPzG2ax6m0jOmpD7VjDZJyBIC6cqbnUcDys3+cgQkQ22DgmDQMFWC1fXxaY&#10;G3flHXX7WIoE4ZCjhipGn0sZiooshrHzxMk7u9ZiTLItpWnxmuC2kR9ZpqTFmtNChZ6+Kyr+9her&#10;obtMf38mw8YfTjhsfX9Wt8ErrUdv/dcniEh9fIYf7Y3RMM9mS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VhxxQAAAN4AAAAPAAAAAAAAAAAAAAAAAJgCAABkcnMv&#10;ZG93bnJldi54bWxQSwUGAAAAAAQABAD1AAAAigMAAAAA&#10;" filled="f" stroked="f" strokeweight="1pt">
                    <v:stroke joinstyle="miter"/>
                    <v:textbox inset="0,0,0,0"/>
                  </v:oval>
                  <v:oval id="円/楕円 80567" o:spid="_x0000_s2880"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96sUA&#10;AADeAAAADwAAAGRycy9kb3ducmV2LnhtbESPQWvCQBSE7wX/w/IEb3Wj2CjRVUQRLD1VxfMj+0yC&#10;2bdLdo2Jv75bKPQ4zMw3zGrTmVq01PjKsoLJOAFBnFtdcaHgcj68L0D4gKyxtkwKevKwWQ/eVphp&#10;++Rvak+hEBHCPkMFZQguk9LnJRn0Y+uIo3ezjcEQZVNI3eAzwk0tp0mSSoMVx4USHe1Kyu+nh1HQ&#10;Pmaf+0l/dOcr9l+uu6Wv3qVKjYbddgkiUBf+w3/to1awSD7S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f3qxQAAAN4AAAAPAAAAAAAAAAAAAAAAAJgCAABkcnMv&#10;ZG93bnJldi54bWxQSwUGAAAAAAQABAD1AAAAigMAAAAA&#10;" filled="f" stroked="f" strokeweight="1pt">
                    <v:stroke joinstyle="miter"/>
                    <v:textbox inset="0,0,0,0"/>
                  </v:oval>
                  <v:oval id="円/楕円 80568" o:spid="_x0000_s2881"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pmMMA&#10;AADeAAAADwAAAGRycy9kb3ducmV2LnhtbERPyWrDMBC9F/oPYgq5NXJCYoIbJZSWgEtPWeh5sCa2&#10;qTUSlmLL/frqEMjx8fbtPppODNT71rKCxTwDQVxZ3XKt4HI+vG5A+ICssbNMCibysN89P22x0Hbk&#10;Iw2nUIsUwr5ABU0IrpDSVw0Z9HPriBN3tb3BkGBfS93jmMJNJ5dZlkuDLaeGBh19NFT9nm5GwXBb&#10;fX0uptKdf3D6dvGa/00uV2r2Et/fQASK4SG+u0utYJOt87Q33U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pmMMAAADeAAAADwAAAAAAAAAAAAAAAACYAgAAZHJzL2Rv&#10;d25yZXYueG1sUEsFBgAAAAAEAAQA9QAAAIgDAAAAAA==&#10;" filled="f" stroked="f" strokeweight="1pt">
                    <v:stroke joinstyle="miter"/>
                    <v:textbox inset="0,0,0,0"/>
                  </v:oval>
                  <v:oval id="円/楕円 80569" o:spid="_x0000_s2882"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MA8UA&#10;AADeAAAADwAAAGRycy9kb3ducmV2LnhtbESPQWvCQBSE7wX/w/IEb3Wj2KDRVUQRLD1VxfMj+0yC&#10;2bdLdo2Jv75bKPQ4zMw3zGrTmVq01PjKsoLJOAFBnFtdcaHgcj68z0H4gKyxtkwKevKwWQ/eVphp&#10;++Rvak+hEBHCPkMFZQguk9LnJRn0Y+uIo3ezjcEQZVNI3eAzwk0tp0mSSoMVx4USHe1Kyu+nh1HQ&#10;Pmaf+0l/dOcr9l+uu6Wv3qVKjYbddgkiUBf+w3/to1YwTz7SB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swDxQAAAN4AAAAPAAAAAAAAAAAAAAAAAJgCAABkcnMv&#10;ZG93bnJldi54bWxQSwUGAAAAAAQABAD1AAAAigMAAAAA&#10;" filled="f" stroked="f" strokeweight="1pt">
                    <v:stroke joinstyle="miter"/>
                    <v:textbox inset="0,0,0,0"/>
                  </v:oval>
                  <v:oval id="円/楕円 80570" o:spid="_x0000_s2883"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Q8MA&#10;AADeAAAADwAAAGRycy9kb3ducmV2LnhtbESPzYrCMBSF98K8Q7jC7DRVxo5UowyKoLgaHVxfmmtb&#10;bG5CE2vr05uFMMvD+eNbrjtTi5YaX1lWMBknIIhzqysuFPydd6M5CB+QNdaWSUFPHtarj8ESM20f&#10;/EvtKRQijrDPUEEZgsuk9HlJBv3YOuLoXW1jMETZFFI3+IjjppbTJEmlwYrjQ4mONiXlt9PdKGjv&#10;X4ftpN+78wX7o+uu6bN3qVKfw+5nASJQF/7D7/ZeK5gns+8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zQ8MAAADeAAAADwAAAAAAAAAAAAAAAACYAgAAZHJzL2Rv&#10;d25yZXYueG1sUEsFBgAAAAAEAAQA9QAAAIgDAAAAAA==&#10;" filled="f" stroked="f" strokeweight="1pt">
                    <v:stroke joinstyle="miter"/>
                    <v:textbox inset="0,0,0,0"/>
                  </v:oval>
                  <v:oval id="円/楕円 80571" o:spid="_x0000_s2884"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W2MUA&#10;AADeAAAADwAAAGRycy9kb3ducmV2LnhtbESPQWvCQBSE70L/w/IKvekmYqOkriKKYPFUFc+P7DMJ&#10;zb5dsmtM+uu7BaHHYWa+YZbr3jSio9bXlhWkkwQEcWF1zaWCy3k/XoDwAVljY5kUDORhvXoZLTHX&#10;9sFf1J1CKSKEfY4KqhBcLqUvKjLoJ9YRR+9mW4MhyraUusVHhJtGTpMkkwZrjgsVOtpWVHyf7kZB&#10;d5997tLh4M5XHI6uv2U/g8uUenvtNx8gAvXhP/xsH7SCRfI+T+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VbYxQAAAN4AAAAPAAAAAAAAAAAAAAAAAJgCAABkcnMv&#10;ZG93bnJldi54bWxQSwUGAAAAAAQABAD1AAAAigMAAAAA&#10;" filled="f" stroked="f" strokeweight="1pt">
                    <v:stroke joinstyle="miter"/>
                    <v:textbox inset="0,0,0,0"/>
                  </v:oval>
                  <v:oval id="円/楕円 80572" o:spid="_x0000_s2885"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r8UA&#10;AADeAAAADwAAAGRycy9kb3ducmV2LnhtbESPQWvCQBSE7wX/w/KE3upG0VSiq0iLoHiqFs+P7DMJ&#10;Zt8u2TUm/fWuIPQ4zMw3zHLdmVq01PjKsoLxKAFBnFtdcaHg97T9mIPwAVljbZkU9ORhvRq8LTHT&#10;9s4/1B5DISKEfYYKyhBcJqXPSzLoR9YRR+9iG4MhyqaQusF7hJtaTpIklQYrjgslOvoqKb8eb0ZB&#10;e5vuv8f9zp3O2B9cd0n/epcq9T7sNgsQgbrwH361d1rBPJl9TuB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8ivxQAAAN4AAAAPAAAAAAAAAAAAAAAAAJgCAABkcnMv&#10;ZG93bnJldi54bWxQSwUGAAAAAAQABAD1AAAAigMAAAAA&#10;" filled="f" stroked="f" strokeweight="1pt">
                    <v:stroke joinstyle="miter"/>
                    <v:textbox inset="0,0,0,0"/>
                  </v:oval>
                  <v:oval id="円/楕円 80573" o:spid="_x0000_s2886"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NMYA&#10;AADeAAAADwAAAGRycy9kb3ducmV2LnhtbESPQWvCQBSE7wX/w/IEb3VjbaNEV5GKoPRUFc+P7DMJ&#10;Zt8u2TUm/fVuodDjMDPfMMt1Z2rRUuMrywom4wQEcW51xYWC82n3OgfhA7LG2jIp6MnDejV4WWKm&#10;7YO/qT2GQkQI+wwVlCG4TEqfl2TQj60jjt7VNgZDlE0hdYOPCDe1fEuSVBqsOC6U6OizpPx2vBsF&#10;7f39sJ30e3e6YP/lumv607tUqdGw2yxABOrCf/ivvdcK5snHbAq/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tNMYAAADeAAAADwAAAAAAAAAAAAAAAACYAgAAZHJz&#10;L2Rvd25yZXYueG1sUEsFBgAAAAAEAAQA9QAAAIsDAAAAAA==&#10;" filled="f" stroked="f" strokeweight="1pt">
                    <v:stroke joinstyle="miter"/>
                    <v:textbox inset="0,0,0,0"/>
                  </v:oval>
                  <v:oval id="円/楕円 80574" o:spid="_x0000_s2887"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1QMUA&#10;AADeAAAADwAAAGRycy9kb3ducmV2LnhtbESPQWvCQBSE7wX/w/IEb3Vj0VSiq0hLQfFULZ4f2WcS&#10;zL5dsmtM/PWuIPQ4zMw3zHLdmVq01PjKsoLJOAFBnFtdcaHg7/jzPgfhA7LG2jIp6MnDejV4W2Km&#10;7Y1/qT2EQkQI+wwVlCG4TEqfl2TQj60jjt7ZNgZDlE0hdYO3CDe1/EiSVBqsOC6U6OirpPxyuBoF&#10;7XW6+570W3c8Yb933Tm99y5VajTsNgsQgbrwH361t1rBPJl9TuF5J1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vVAxQAAAN4AAAAPAAAAAAAAAAAAAAAAAJgCAABkcnMv&#10;ZG93bnJldi54bWxQSwUGAAAAAAQABAD1AAAAigMAAAAA&#10;" filled="f" stroked="f" strokeweight="1pt">
                    <v:stroke joinstyle="miter"/>
                    <v:textbox inset="0,0,0,0"/>
                  </v:oval>
                  <v:oval id="円/楕円 80575" o:spid="_x0000_s2888"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5Q28UA&#10;AADeAAAADwAAAGRycy9kb3ducmV2LnhtbESPQWvCQBSE7wX/w/IEb3WjaCrRVUQRLJ6qxfMj+0yC&#10;2bdLdo1Jf323IPQ4zMw3zGrTmVq01PjKsoLJOAFBnFtdcaHg+3J4X4DwAVljbZkU9ORhsx68rTDT&#10;9slf1J5DISKEfYYKyhBcJqXPSzLox9YRR+9mG4MhyqaQusFnhJtaTpMklQYrjgslOtqVlN/PD6Og&#10;fcw+95P+6C5X7E+uu6U/vUuVGg277RJEoC78h1/to1awSOYf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lDbxQAAAN4AAAAPAAAAAAAAAAAAAAAAAJgCAABkcnMv&#10;ZG93bnJldi54bWxQSwUGAAAAAAQABAD1AAAAigMAAAAA&#10;" filled="f" stroked="f" strokeweight="1pt">
                    <v:stroke joinstyle="miter"/>
                    <v:textbox inset="0,0,0,0"/>
                  </v:oval>
                  <v:oval id="円/楕円 80576" o:spid="_x0000_s2889"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OrMUA&#10;AADeAAAADwAAAGRycy9kb3ducmV2LnhtbESPQWvCQBSE7wX/w/IEb3Wj2CjRVUQRLD1VxfMj+0yC&#10;2bdLdo2Jv75bKPQ4zMw3zGrTmVq01PjKsoLJOAFBnFtdcaHgcj68L0D4gKyxtkwKevKwWQ/eVphp&#10;++Rvak+hEBHCPkMFZQguk9LnJRn0Y+uIo3ezjcEQZVNI3eAzwk0tp0mSSoMVx4USHe1Kyu+nh1HQ&#10;Pmaf+0l/dOcr9l+uu6Wv3qVKjYbddgkiUBf+w3/to1awSD7m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M6sxQAAAN4AAAAPAAAAAAAAAAAAAAAAAJgCAABkcnMv&#10;ZG93bnJldi54bWxQSwUGAAAAAAQABAD1AAAAigMAAAAA&#10;" filled="f" stroked="f" strokeweight="1pt">
                    <v:stroke joinstyle="miter"/>
                    <v:textbox inset="0,0,0,0"/>
                  </v:oval>
                  <v:oval id="円/楕円 80577" o:spid="_x0000_s2890"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rN8UA&#10;AADeAAAADwAAAGRycy9kb3ducmV2LnhtbESPQWvCQBSE7wX/w/IEb3Wj2CjRVUQRLD1VxfMj+0yC&#10;2bdLdo2Jv75bKPQ4zMw3zGrTmVq01PjKsoLJOAFBnFtdcaHgcj68L0D4gKyxtkwKevKwWQ/eVphp&#10;++Rvak+hEBHCPkMFZQguk9LnJRn0Y+uIo3ezjcEQZVNI3eAzwk0tp0mSSoMVx4USHe1Kyu+nh1HQ&#10;Pmaf+0l/dOcr9l+uu6Wv3qVKjYbddgkiUBf+w3/to1awSD7m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Gs3xQAAAN4AAAAPAAAAAAAAAAAAAAAAAJgCAABkcnMv&#10;ZG93bnJldi54bWxQSwUGAAAAAAQABAD1AAAAigMAAAAA&#10;" filled="f" stroked="f" strokeweight="1pt">
                    <v:stroke joinstyle="miter"/>
                    <v:textbox inset="0,0,0,0"/>
                  </v:oval>
                  <v:oval id="円/楕円 80578" o:spid="_x0000_s2891"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IA&#10;AADeAAAADwAAAGRycy9kb3ducmV2LnhtbERPTYvCMBC9C/sfwgh701RZu1KNsiiC4ml18Tw0Y1ts&#10;JqGJtfXXm4Owx8f7Xq47U4uWGl9ZVjAZJyCIc6srLhT8nXejOQgfkDXWlklBTx7Wq4/BEjNtH/xL&#10;7SkUIoawz1BBGYLLpPR5SQb92DriyF1tYzBE2BRSN/iI4aaW0yRJpcGKY0OJjjYl5bfT3Sho71+H&#10;7aTfu/MF+6Prrumzd6lSn8PuZwEiUBf+xW/3XiuYJ7Pv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9FwgAAAN4AAAAPAAAAAAAAAAAAAAAAAJgCAABkcnMvZG93&#10;bnJldi54bWxQSwUGAAAAAAQABAD1AAAAhwMAAAAA&#10;" filled="f" stroked="f" strokeweight="1pt">
                    <v:stroke joinstyle="miter"/>
                    <v:textbox inset="0,0,0,0"/>
                  </v:oval>
                  <v:oval id="円/楕円 80579" o:spid="_x0000_s2892"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a3sYA&#10;AADeAAAADwAAAGRycy9kb3ducmV2LnhtbESPQWvCQBSE7wX/w/IEb3VjsalGV5GKoPRUFc+P7DMJ&#10;Zt8u2TUm/fVuodDjMDPfMMt1Z2rRUuMrywom4wQEcW51xYWC82n3OgPhA7LG2jIp6MnDejV4WWKm&#10;7YO/qT2GQkQI+wwVlCG4TEqfl2TQj60jjt7VNgZDlE0hdYOPCDe1fEuSVBqsOC6U6OizpPx2vBsF&#10;7X162E76vTtdsP9y3TX96V2q1GjYbRYgAnXhP/zX3msFs+T9Yw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a3sYAAADeAAAADwAAAAAAAAAAAAAAAACYAgAAZHJz&#10;L2Rvd25yZXYueG1sUEsFBgAAAAAEAAQA9QAAAIsDAAAAAA==&#10;" filled="f" stroked="f" strokeweight="1pt">
                    <v:stroke joinstyle="miter"/>
                    <v:textbox inset="0,0,0,0"/>
                  </v:oval>
                  <v:oval id="円/楕円 80580" o:spid="_x0000_s2893"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ZMMA&#10;AADeAAAADwAAAGRycy9kb3ducmV2LnhtbESPy4rCMBSG94LvEI7gTlMHp5RqFFEGHGblBdeH5tgW&#10;m5PQxNrO008WAy5//hvfetubRnTU+tqygsU8AUFcWF1zqeB6+ZplIHxA1thYJgUDedhuxqM15tq+&#10;+ETdOZQijrDPUUEVgsul9EVFBv3cOuLo3W1rMETZllK3+IrjppEfSZJKgzXHhwod7SsqHuenUdA9&#10;l9+HxXB0lxsOP66/p7+DS5WaTvrdCkSgPrzD/+2jVpAln1kEiDgR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yDZMMAAADeAAAADwAAAAAAAAAAAAAAAACYAgAAZHJzL2Rv&#10;d25yZXYueG1sUEsFBgAAAAAEAAQA9QAAAIgDAAAAAA==&#10;" filled="f" stroked="f" strokeweight="1pt">
                    <v:stroke joinstyle="miter"/>
                    <v:textbox inset="0,0,0,0"/>
                  </v:oval>
                  <v:oval id="円/楕円 80581" o:spid="_x0000_s2894"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m/8UA&#10;AADeAAAADwAAAGRycy9kb3ducmV2LnhtbESPQWvCQBSE7wX/w/IK3uomRUOIrlIsgsWTWnp+ZJ9J&#10;MPt2ya4x8dd3CwWPw8x8w6w2g2lFT51vLCtIZwkI4tLqhisF3+fdWw7CB2SNrWVSMJKHzXryssJC&#10;2zsfqT+FSkQI+wIV1CG4Qkpf1mTQz6wjjt7FdgZDlF0ldYf3CDetfE+STBpsOC7U6GhbU3k93YyC&#10;/jb/+kzHvTv/4HhwwyV7jC5Tavo6fCxBBBrCM/zf3msFebLIU/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Cb/xQAAAN4AAAAPAAAAAAAAAAAAAAAAAJgCAABkcnMv&#10;ZG93bnJldi54bWxQSwUGAAAAAAQABAD1AAAAigMAAAAA&#10;" filled="f" stroked="f" strokeweight="1pt">
                    <v:stroke joinstyle="miter"/>
                    <v:textbox inset="0,0,0,0"/>
                  </v:oval>
                  <v:oval id="円/楕円 80582" o:spid="_x0000_s2895"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4iMUA&#10;AADeAAAADwAAAGRycy9kb3ducmV2LnhtbESPQWvCQBSE7wX/w/IEb3WjtCFEVxGloPRUFc+P7DMJ&#10;Zt8u2TUm/nq3UOhxmJlvmOW6N43oqPW1ZQWzaQKCuLC65lLB+fT1noHwAVljY5kUDORhvRq9LTHX&#10;9sE/1B1DKSKEfY4KqhBcLqUvKjLop9YRR+9qW4MhyraUusVHhJtGzpMklQZrjgsVOtpWVNyOd6Og&#10;u38cdrNh704XHL5df02fg0uVmoz7zQJEoD78h//ae60gSz6zOf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riIxQAAAN4AAAAPAAAAAAAAAAAAAAAAAJgCAABkcnMv&#10;ZG93bnJldi54bWxQSwUGAAAAAAQABAD1AAAAigMAAAAA&#10;" filled="f" stroked="f" strokeweight="1pt">
                    <v:stroke joinstyle="miter"/>
                    <v:textbox inset="0,0,0,0"/>
                  </v:oval>
                  <v:oval id="円/楕円 80583" o:spid="_x0000_s2896"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dE8YA&#10;AADeAAAADwAAAGRycy9kb3ducmV2LnhtbESPzWrDMBCE74W+g9hCbo2cJjHGsRxKSyGhp/yQ82Jt&#10;bFNrJSzFsfv0VaHQ4zAz3zDFdjSdGKj3rWUFi3kCgriyuuVawfn08ZyB8AFZY2eZFEzkYVs+PhSY&#10;a3vnAw3HUIsIYZ+jgiYEl0vpq4YM+rl1xNG72t5giLKvpe7xHuGmky9JkkqDLceFBh29NVR9HW9G&#10;wXBb7d8X086dLjh9uvGafk8uVWr2NL5uQAQaw3/4r73TCrJknS3h906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dE8YAAADeAAAADwAAAAAAAAAAAAAAAACYAgAAZHJz&#10;L2Rvd25yZXYueG1sUEsFBgAAAAAEAAQA9QAAAIsDAAAAAA==&#10;" filled="f" stroked="f" strokeweight="1pt">
                    <v:stroke joinstyle="miter"/>
                    <v:textbox inset="0,0,0,0"/>
                  </v:oval>
                  <v:oval id="円/楕円 80584" o:spid="_x0000_s2897"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Z8UA&#10;AADeAAAADwAAAGRycy9kb3ducmV2LnhtbESPT4vCMBTE7wt+h/AEb2vqoqVUoyzKgosn/+D50Tzb&#10;ss1LaGJt/fSbhQWPw8z8hlltetOIjlpfW1YwmyYgiAuray4VXM5f7xkIH5A1NpZJwUAeNuvR2wpz&#10;bR98pO4UShEh7HNUUIXgcil9UZFBP7WOOHo32xoMUbal1C0+Itw08iNJUmmw5rhQoaNtRcXP6W4U&#10;dPf592427N35isPB9bf0ObhUqcm4/1yCCNSHV/i/vdcKsmSRze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4VnxQAAAN4AAAAPAAAAAAAAAAAAAAAAAJgCAABkcnMv&#10;ZG93bnJldi54bWxQSwUGAAAAAAQABAD1AAAAigMAAAAA&#10;" filled="f" stroked="f" strokeweight="1pt">
                    <v:stroke joinstyle="miter"/>
                    <v:textbox inset="0,0,0,0"/>
                  </v:oval>
                  <v:oval id="円/楕円 80585" o:spid="_x0000_s2898"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g/MUA&#10;AADeAAAADwAAAGRycy9kb3ducmV2LnhtbESPT4vCMBTE74LfITxhb5oqayldoyyK4LIn/7DnR/Ns&#10;yzYvoYm13U+/EQSPw8z8hlltetOIjlpfW1YwnyUgiAuray4VXM77aQbCB2SNjWVSMJCHzXo8WmGu&#10;7Z2P1J1CKSKEfY4KqhBcLqUvKjLoZ9YRR+9qW4MhyraUusV7hJtGLpIklQZrjgsVOtpWVPyebkZB&#10;d3v/2s2Hgzv/4PDt+mv6N7hUqbdJ//kBIlAfXuFn+6AVZMkyW8Lj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yD8xQAAAN4AAAAPAAAAAAAAAAAAAAAAAJgCAABkcnMv&#10;ZG93bnJldi54bWxQSwUGAAAAAAQABAD1AAAAigMAAAAA&#10;" filled="f" stroked="f" strokeweight="1pt">
                    <v:stroke joinstyle="miter"/>
                    <v:textbox inset="0,0,0,0"/>
                  </v:oval>
                  <v:oval id="円/楕円 80586" o:spid="_x0000_s2899"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i8UA&#10;AADeAAAADwAAAGRycy9kb3ducmV2LnhtbESPQWvCQBSE7wX/w/IEb3VjaUOIriKWgtKTWnp+ZJ9J&#10;MPt2ya4x8de7guBxmJlvmMWqN43oqPW1ZQWzaQKCuLC65lLB3/HnPQPhA7LGxjIpGMjDajl6W2Cu&#10;7ZX31B1CKSKEfY4KqhBcLqUvKjLop9YRR+9kW4MhyraUusVrhJtGfiRJKg3WHBcqdLSpqDgfLkZB&#10;d/ncfc+GrTv+4/Dr+lN6G1yq1GTcr+cgAvXhFX62t1pBlnxl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b6LxQAAAN4AAAAPAAAAAAAAAAAAAAAAAJgCAABkcnMv&#10;ZG93bnJldi54bWxQSwUGAAAAAAQABAD1AAAAigMAAAAA&#10;" filled="f" stroked="f" strokeweight="1pt">
                    <v:stroke joinstyle="miter"/>
                    <v:textbox inset="0,0,0,0"/>
                  </v:oval>
                  <v:oval id="円/楕円 80587" o:spid="_x0000_s2900"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bEMUA&#10;AADeAAAADwAAAGRycy9kb3ducmV2LnhtbESPQWvCQBSE7wX/w/KE3upGsTFEVxFFsPRUFc+P7DMJ&#10;Zt8u2TUm/fXdQqHHYWa+YVab3jSio9bXlhVMJwkI4sLqmksFl/PhLQPhA7LGxjIpGMjDZj16WWGu&#10;7ZO/qDuFUkQI+xwVVCG4XEpfVGTQT6wjjt7NtgZDlG0pdYvPCDeNnCVJKg3WHBcqdLSrqLifHkZB&#10;95h/7KfD0Z2vOHy6/pZ+Dy5V6nXcb5cgAvXhP/zXPmoFWfKe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RsQxQAAAN4AAAAPAAAAAAAAAAAAAAAAAJgCAABkcnMv&#10;ZG93bnJldi54bWxQSwUGAAAAAAQABAD1AAAAigMAAAAA&#10;" filled="f" stroked="f" strokeweight="1pt">
                    <v:stroke joinstyle="miter"/>
                    <v:textbox inset="0,0,0,0"/>
                  </v:oval>
                  <v:oval id="円/楕円 80588" o:spid="_x0000_s2901"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PYsIA&#10;AADeAAAADwAAAGRycy9kb3ducmV2LnhtbERPy4rCMBTdC/5DuII7TR2cUqpRRBlwmJUPXF+aa1ts&#10;bkITaztfP1kMuDyc93rbm0Z01PrasoLFPAFBXFhdc6ngevmaZSB8QNbYWCYFA3nYbsajNebavvhE&#10;3TmUIoawz1FBFYLLpfRFRQb93DriyN1tazBE2JZSt/iK4aaRH0mSSoM1x4YKHe0rKh7np1HQPZff&#10;h8VwdJcbDj+uv6e/g0uVmk763QpEoD68xf/uo1aQJZ9Z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o9iwgAAAN4AAAAPAAAAAAAAAAAAAAAAAJgCAABkcnMvZG93&#10;bnJldi54bWxQSwUGAAAAAAQABAD1AAAAhwMAAAAA&#10;" filled="f" stroked="f" strokeweight="1pt">
                    <v:stroke joinstyle="miter"/>
                    <v:textbox inset="0,0,0,0"/>
                  </v:oval>
                  <v:oval id="円/楕円 80589" o:spid="_x0000_s2902"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q+cUA&#10;AADeAAAADwAAAGRycy9kb3ducmV2LnhtbESPQWvCQBSE7wX/w/KE3upGsSFGVxFFsPRUFc+P7DMJ&#10;Zt8u2TUm/fXdQqHHYWa+YVab3jSio9bXlhVMJwkI4sLqmksFl/PhLQPhA7LGxjIpGMjDZj16WWGu&#10;7ZO/qDuFUkQI+xwVVCG4XEpfVGTQT6wjjt7NtgZDlG0pdYvPCDeNnCVJKg3WHBcqdLSrqLifHkZB&#10;95h/7KfD0Z2vOHy6/pZ+Dy5V6nXcb5cgAvXhP/zXPmoFWfKe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ir5xQAAAN4AAAAPAAAAAAAAAAAAAAAAAJgCAABkcnMv&#10;ZG93bnJldi54bWxQSwUGAAAAAAQABAD1AAAAigMAAAAA&#10;" filled="f" stroked="f" strokeweight="1pt">
                    <v:stroke joinstyle="miter"/>
                    <v:textbox inset="0,0,0,0"/>
                  </v:oval>
                  <v:oval id="円/楕円 80590" o:spid="_x0000_s2903"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VucMA&#10;AADeAAAADwAAAGRycy9kb3ducmV2LnhtbESPzYrCMBSF98K8Q7jC7DRVxqLVKIMiKK5Gh1lfmmtb&#10;bG5CE2vr05uFMMvD+eNbbTpTi5YaX1lWMBknIIhzqysuFPxe9qM5CB+QNdaWSUFPHjbrj8EKM20f&#10;/EPtORQijrDPUEEZgsuk9HlJBv3YOuLoXW1jMETZFFI3+IjjppbTJEmlwYrjQ4mOtiXlt/PdKGjv&#10;X8fdpD+4yx/2J9dd02fvUqU+h933EkSgLvyH3+2DVjBPZos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UVucMAAADeAAAADwAAAAAAAAAAAAAAAACYAgAAZHJzL2Rv&#10;d25yZXYueG1sUEsFBgAAAAAEAAQA9QAAAIgDAAAAAA==&#10;" filled="f" stroked="f" strokeweight="1pt">
                    <v:stroke joinstyle="miter"/>
                    <v:textbox inset="0,0,0,0"/>
                  </v:oval>
                  <v:oval id="円/楕円 80591" o:spid="_x0000_s2904"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wIsUA&#10;AADeAAAADwAAAGRycy9kb3ducmV2LnhtbESPQWvCQBSE70L/w/IKvekmYoOmriKKYPFUFc+P7DMJ&#10;zb5dsmtM+uu7BaHHYWa+YZbr3jSio9bXlhWkkwQEcWF1zaWCy3k/noPwAVljY5kUDORhvXoZLTHX&#10;9sFf1J1CKSKEfY4KqhBcLqUvKjLoJ9YRR+9mW4MhyraUusVHhJtGTpMkkwZrjgsVOtpWVHyf7kZB&#10;d5997tLh4M5XHI6uv2U/g8uUenvtNx8gAvXhP/xsH7SCefK+SO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bAixQAAAN4AAAAPAAAAAAAAAAAAAAAAAJgCAABkcnMv&#10;ZG93bnJldi54bWxQSwUGAAAAAAQABAD1AAAAigMAAAAA&#10;" filled="f" stroked="f" strokeweight="1pt">
                    <v:stroke joinstyle="miter"/>
                    <v:textbox inset="0,0,0,0"/>
                  </v:oval>
                  <v:oval id="円/楕円 80592" o:spid="_x0000_s2905"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uVcUA&#10;AADeAAAADwAAAGRycy9kb3ducmV2LnhtbESPQWvCQBSE7wX/w/KE3upG0aDRVaRFUDxVS8+P7DMJ&#10;Zt8u2TUm/fWuIPQ4zMw3zGrTmVq01PjKsoLxKAFBnFtdcaHg57z7mIPwAVljbZkU9ORhsx68rTDT&#10;9s7f1J5CISKEfYYKyhBcJqXPSzLoR9YRR+9iG4MhyqaQusF7hJtaTpIklQYrjgslOvosKb+ebkZB&#10;e5sevsb93p1/sT+67pL+9S5V6n3YbZcgAnXhP/xq77WCeTJbT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y5VxQAAAN4AAAAPAAAAAAAAAAAAAAAAAJgCAABkcnMv&#10;ZG93bnJldi54bWxQSwUGAAAAAAQABAD1AAAAigMAAAAA&#10;" filled="f" stroked="f" strokeweight="1pt">
                    <v:stroke joinstyle="miter"/>
                    <v:textbox inset="0,0,0,0"/>
                  </v:oval>
                  <v:oval id="円/楕円 80593" o:spid="_x0000_s2906"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zsYA&#10;AADeAAAADwAAAGRycy9kb3ducmV2LnhtbESPT2vCQBTE7wW/w/IKvdWN1QaNWUUqBUtP1dLzI/vy&#10;h2bfLtk1Jn76riD0OMzMb5h8O5hW9NT5xrKC2TQBQVxY3XCl4Pv0/rwE4QOyxtYyKRjJw3Yzecgx&#10;0/bCX9QfQyUihH2GCuoQXCalL2oy6KfWEUevtJ3BEGVXSd3hJcJNK1+SJJUGG44LNTp6q6n4PZ6N&#10;gv68+NjPxoM7/eD46YYyvY4uVerpcditQQQawn/43j5oBcvkdTWH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zsYAAADeAAAADwAAAAAAAAAAAAAAAACYAgAAZHJz&#10;L2Rvd25yZXYueG1sUEsFBgAAAAAEAAQA9QAAAIsDAAAAAA==&#10;" filled="f" stroked="f" strokeweight="1pt">
                    <v:stroke joinstyle="miter"/>
                    <v:textbox inset="0,0,0,0"/>
                  </v:oval>
                  <v:oval id="円/楕円 80594" o:spid="_x0000_s2907"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TusUA&#10;AADeAAAADwAAAGRycy9kb3ducmV2LnhtbESPQWvCQBSE7wX/w/IEb3Vj0aDRVaSloHiqlp4f2WcS&#10;zL5dsmtM/PWuIPQ4zMw3zGrTmVq01PjKsoLJOAFBnFtdcaHg9/T9PgfhA7LG2jIp6MnDZj14W2Gm&#10;7Y1/qD2GQkQI+wwVlCG4TEqfl2TQj60jjt7ZNgZDlE0hdYO3CDe1/EiSVBqsOC6U6OizpPxyvBoF&#10;7XW6/5r0O3f6w/7gunN6712q1GjYbZcgAnXhP/xq77SCeTJbTOF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hO6xQAAAN4AAAAPAAAAAAAAAAAAAAAAAJgCAABkcnMv&#10;ZG93bnJldi54bWxQSwUGAAAAAAQABAD1AAAAigMAAAAA&#10;" filled="f" stroked="f" strokeweight="1pt">
                    <v:stroke joinstyle="miter"/>
                    <v:textbox inset="0,0,0,0"/>
                  </v:oval>
                  <v:oval id="円/楕円 80595" o:spid="_x0000_s2908"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2IcUA&#10;AADeAAAADwAAAGRycy9kb3ducmV2LnhtbESPQWvCQBSE7wX/w/IEb3WjaNDoKqIIFk/V0vMj+0yC&#10;2bdLdo1Jf323IPQ4zMw3zHrbmVq01PjKsoLJOAFBnFtdcaHg63p8X4DwAVljbZkU9ORhuxm8rTHT&#10;9smf1F5CISKEfYYKyhBcJqXPSzLox9YRR+9mG4MhyqaQusFnhJtaTpMklQYrjgslOtqXlN8vD6Og&#10;fcw+DpP+5K7f2J9dd0t/epcqNRp2uxWIQF34D7/aJ61gkcyXc/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rYhxQAAAN4AAAAPAAAAAAAAAAAAAAAAAJgCAABkcnMv&#10;ZG93bnJldi54bWxQSwUGAAAAAAQABAD1AAAAigMAAAAA&#10;" filled="f" stroked="f" strokeweight="1pt">
                    <v:stroke joinstyle="miter"/>
                    <v:textbox inset="0,0,0,0"/>
                  </v:oval>
                  <v:oval id="円/楕円 80596" o:spid="_x0000_s2909"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oVsUA&#10;AADeAAAADwAAAGRycy9kb3ducmV2LnhtbESPQWvCQBSE7wX/w/IEb3Wj2KDRVUQRLD1VxfMj+0yC&#10;2bdLdo2Jv75bKPQ4zMw3zGrTmVq01PjKsoLJOAFBnFtdcaHgcj68z0H4gKyxtkwKevKwWQ/eVphp&#10;++Rvak+hEBHCPkMFZQguk9LnJRn0Y+uIo3ezjcEQZVNI3eAzwk0tp0mSSoMVx4USHe1Kyu+nh1HQ&#10;Pmaf+0l/dOcr9l+uu6Wv3qVKjYbddgkiUBf+w3/to1YwTz4W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ChWxQAAAN4AAAAPAAAAAAAAAAAAAAAAAJgCAABkcnMv&#10;ZG93bnJldi54bWxQSwUGAAAAAAQABAD1AAAAigMAAAAA&#10;" filled="f" stroked="f" strokeweight="1pt">
                    <v:stroke joinstyle="miter"/>
                    <v:textbox inset="0,0,0,0"/>
                  </v:oval>
                  <v:oval id="円/楕円 80597" o:spid="_x0000_s2910"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NzcYA&#10;AADeAAAADwAAAGRycy9kb3ducmV2LnhtbESPQWvCQBSE7wX/w/IEb3VjsalGV5GKoPRUFc+P7DMJ&#10;Zt8u2TUm/fVuodDjMDPfMMt1Z2rRUuMrywom4wQEcW51xYWC82n3OgPhA7LG2jIp6MnDejV4WWKm&#10;7YO/qT2GQkQI+wwVlCG4TEqfl2TQj60jjt7VNgZDlE0hdYOPCDe1fEuSVBqsOC6U6OizpPx2vBsF&#10;7X162E76vTtdsP9y3TX96V2q1GjYbRYgAnXhP/zX3msFs+R9/gG/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NzcYAAADeAAAADwAAAAAAAAAAAAAAAACYAgAAZHJz&#10;L2Rvd25yZXYueG1sUEsFBgAAAAAEAAQA9QAAAIsDAAAAAA==&#10;" filled="f" stroked="f" strokeweight="1pt">
                    <v:stroke joinstyle="miter"/>
                    <v:textbox inset="0,0,0,0"/>
                  </v:oval>
                  <v:oval id="円/楕円 80598" o:spid="_x0000_s2911"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Zv8IA&#10;AADeAAAADwAAAGRycy9kb3ducmV2LnhtbERPTYvCMBC9C/sfwgh701RZi1ajLIqgeFpd9jw0Y1ts&#10;JqGJtfXXm4Owx8f7Xm06U4uWGl9ZVjAZJyCIc6srLhT8XvajOQgfkDXWlklBTx4264/BCjNtH/xD&#10;7TkUIoawz1BBGYLLpPR5SQb92DriyF1tYzBE2BRSN/iI4aaW0yRJpcGKY0OJjrYl5bfz3Sho71/H&#10;3aQ/uMsf9ifXXdNn71KlPofd9xJEoC78i9/ug1YwT2aL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xm/wgAAAN4AAAAPAAAAAAAAAAAAAAAAAJgCAABkcnMvZG93&#10;bnJldi54bWxQSwUGAAAAAAQABAD1AAAAhwMAAAAA&#10;" filled="f" stroked="f" strokeweight="1pt">
                    <v:stroke joinstyle="miter"/>
                    <v:textbox inset="0,0,0,0"/>
                  </v:oval>
                  <v:oval id="円/楕円 80599" o:spid="_x0000_s2912"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JMUA&#10;AADeAAAADwAAAGRycy9kb3ducmV2LnhtbESPQWvCQBSE7wX/w/IEb3Wj2KDRVUQRLD1VxfMj+0yC&#10;2bdLdo2Jv75bKPQ4zMw3zGrTmVq01PjKsoLJOAFBnFtdcaHgcj68z0H4gKyxtkwKevKwWQ/eVphp&#10;++Rvak+hEBHCPkMFZQguk9LnJRn0Y+uIo3ezjcEQZVNI3eAzwk0tp0mSSoMVx4USHe1Kyu+nh1HQ&#10;Pmaf+0l/dOcr9l+uu6Wv3qVKjYbddgkiUBf+w3/to1YwTz4W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7wk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ind w:leftChars="200" w:left="480"/>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tbl>
      <w:tblPr>
        <w:tblStyle w:val="af2"/>
        <w:tblW w:w="9204" w:type="dxa"/>
        <w:jc w:val="center"/>
        <w:tblLook w:val="04A0" w:firstRow="1" w:lastRow="0" w:firstColumn="1" w:lastColumn="0" w:noHBand="0" w:noVBand="1"/>
      </w:tblPr>
      <w:tblGrid>
        <w:gridCol w:w="3964"/>
        <w:gridCol w:w="1366"/>
        <w:gridCol w:w="1291"/>
        <w:gridCol w:w="1307"/>
        <w:gridCol w:w="1276"/>
      </w:tblGrid>
      <w:tr w:rsidR="005648FE" w:rsidRPr="00E9447B" w:rsidTr="008A09AF">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583"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8A09AF">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307"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76"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8A09AF">
        <w:trPr>
          <w:trHeight w:val="683"/>
          <w:jc w:val="center"/>
        </w:trPr>
        <w:tc>
          <w:tcPr>
            <w:tcW w:w="3964" w:type="dxa"/>
            <w:tcBorders>
              <w:top w:val="double" w:sz="4" w:space="0" w:color="auto"/>
              <w:left w:val="single" w:sz="8" w:space="0" w:color="auto"/>
              <w:right w:val="double" w:sz="4" w:space="0" w:color="auto"/>
            </w:tcBorders>
            <w:shd w:val="clear" w:color="auto" w:fill="FFFFFF"/>
            <w:vAlign w:val="center"/>
          </w:tcPr>
          <w:p w:rsidR="005648FE" w:rsidRPr="007F5189" w:rsidRDefault="005648FE" w:rsidP="008A09A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ケアプラン点検実施事業者数</w:t>
            </w:r>
          </w:p>
        </w:tc>
        <w:tc>
          <w:tcPr>
            <w:tcW w:w="1366" w:type="dxa"/>
            <w:tcBorders>
              <w:top w:val="double" w:sz="4" w:space="0" w:color="auto"/>
              <w:left w:val="double" w:sz="4" w:space="0" w:color="auto"/>
            </w:tcBorders>
            <w:shd w:val="clear" w:color="auto" w:fill="FFFFFF"/>
          </w:tcPr>
          <w:p w:rsidR="005648FE" w:rsidRPr="008E3271" w:rsidRDefault="005648FE"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37</w:t>
            </w:r>
            <w:r w:rsidR="008A09AF">
              <w:rPr>
                <w:rFonts w:ascii="HG丸ｺﾞｼｯｸM-PRO" w:eastAsia="HG丸ｺﾞｼｯｸM-PRO" w:hAnsi="HG丸ｺﾞｼｯｸM-PRO" w:hint="eastAsia"/>
                <w:sz w:val="22"/>
                <w:szCs w:val="24"/>
              </w:rPr>
              <w:t>事業者</w:t>
            </w:r>
          </w:p>
        </w:tc>
        <w:tc>
          <w:tcPr>
            <w:tcW w:w="1291" w:type="dxa"/>
            <w:tcBorders>
              <w:top w:val="double" w:sz="4" w:space="0" w:color="auto"/>
            </w:tcBorders>
            <w:shd w:val="clear" w:color="auto" w:fill="FFFFFF"/>
          </w:tcPr>
          <w:p w:rsidR="005648FE" w:rsidRPr="008E3271" w:rsidRDefault="005648FE"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35</w:t>
            </w:r>
            <w:r w:rsidR="008A09AF">
              <w:rPr>
                <w:rFonts w:ascii="HG丸ｺﾞｼｯｸM-PRO" w:eastAsia="HG丸ｺﾞｼｯｸM-PRO" w:hAnsi="HG丸ｺﾞｼｯｸM-PRO" w:hint="eastAsia"/>
                <w:sz w:val="22"/>
                <w:szCs w:val="24"/>
              </w:rPr>
              <w:t>事業者</w:t>
            </w:r>
          </w:p>
        </w:tc>
        <w:tc>
          <w:tcPr>
            <w:tcW w:w="1307" w:type="dxa"/>
            <w:tcBorders>
              <w:top w:val="double" w:sz="4" w:space="0" w:color="auto"/>
            </w:tcBorders>
            <w:shd w:val="clear" w:color="auto" w:fill="FFFFFF"/>
          </w:tcPr>
          <w:p w:rsidR="005648FE" w:rsidRPr="008E3271" w:rsidRDefault="00E65C11"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50</w:t>
            </w:r>
            <w:r w:rsidR="008A09AF">
              <w:rPr>
                <w:rFonts w:ascii="HG丸ｺﾞｼｯｸM-PRO" w:eastAsia="HG丸ｺﾞｼｯｸM-PRO" w:hAnsi="HG丸ｺﾞｼｯｸM-PRO" w:hint="eastAsia"/>
                <w:sz w:val="22"/>
                <w:szCs w:val="24"/>
              </w:rPr>
              <w:t>事業者</w:t>
            </w:r>
          </w:p>
        </w:tc>
        <w:tc>
          <w:tcPr>
            <w:tcW w:w="1276" w:type="dxa"/>
            <w:tcBorders>
              <w:top w:val="double" w:sz="4" w:space="0" w:color="auto"/>
              <w:right w:val="single" w:sz="8" w:space="0" w:color="auto"/>
            </w:tcBorders>
            <w:shd w:val="clear" w:color="auto" w:fill="FFFFFF"/>
          </w:tcPr>
          <w:p w:rsidR="005648FE" w:rsidRPr="008E3271" w:rsidRDefault="005648FE"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50</w:t>
            </w:r>
            <w:r w:rsidR="008A09AF">
              <w:rPr>
                <w:rFonts w:ascii="HG丸ｺﾞｼｯｸM-PRO" w:eastAsia="HG丸ｺﾞｼｯｸM-PRO" w:hAnsi="HG丸ｺﾞｼｯｸM-PRO" w:hint="eastAsia"/>
                <w:sz w:val="22"/>
                <w:szCs w:val="24"/>
              </w:rPr>
              <w:t>事業者</w:t>
            </w:r>
          </w:p>
        </w:tc>
      </w:tr>
      <w:tr w:rsidR="005648FE" w:rsidRPr="00E9447B" w:rsidTr="0067125A">
        <w:trPr>
          <w:trHeight w:val="744"/>
          <w:jc w:val="center"/>
        </w:trPr>
        <w:tc>
          <w:tcPr>
            <w:tcW w:w="3964" w:type="dxa"/>
            <w:tcBorders>
              <w:left w:val="single" w:sz="8" w:space="0" w:color="auto"/>
              <w:bottom w:val="single" w:sz="8" w:space="0" w:color="auto"/>
              <w:right w:val="double" w:sz="4" w:space="0" w:color="auto"/>
            </w:tcBorders>
            <w:shd w:val="clear" w:color="auto" w:fill="FFFFFF"/>
            <w:vAlign w:val="center"/>
          </w:tcPr>
          <w:p w:rsidR="005648FE" w:rsidRPr="007F5189" w:rsidRDefault="005648FE" w:rsidP="008A09AF">
            <w:pPr>
              <w:rPr>
                <w:rFonts w:ascii="HG丸ｺﾞｼｯｸM-PRO" w:eastAsia="HG丸ｺﾞｼｯｸM-PRO" w:hAnsi="HG丸ｺﾞｼｯｸM-PRO"/>
                <w:szCs w:val="24"/>
              </w:rPr>
            </w:pPr>
            <w:r>
              <w:rPr>
                <w:rFonts w:ascii="HG丸ｺﾞｼｯｸM-PRO" w:eastAsia="HG丸ｺﾞｼｯｸM-PRO" w:hAnsi="HG丸ｺﾞｼｯｸM-PRO" w:cs="Times New Roman" w:hint="eastAsia"/>
                <w:color w:val="000000"/>
                <w:kern w:val="2"/>
                <w:szCs w:val="24"/>
              </w:rPr>
              <w:t>介護職の人材確保支援を受けて市内事業所</w:t>
            </w:r>
            <w:r w:rsidR="0067125A">
              <w:rPr>
                <w:rFonts w:ascii="HG丸ｺﾞｼｯｸM-PRO" w:eastAsia="HG丸ｺﾞｼｯｸM-PRO" w:hAnsi="HG丸ｺﾞｼｯｸM-PRO" w:cs="Times New Roman" w:hint="eastAsia"/>
                <w:color w:val="000000"/>
                <w:kern w:val="2"/>
                <w:szCs w:val="24"/>
              </w:rPr>
              <w:t>（介護施設）</w:t>
            </w:r>
            <w:r>
              <w:rPr>
                <w:rFonts w:ascii="HG丸ｺﾞｼｯｸM-PRO" w:eastAsia="HG丸ｺﾞｼｯｸM-PRO" w:hAnsi="HG丸ｺﾞｼｯｸM-PRO" w:cs="Times New Roman" w:hint="eastAsia"/>
                <w:color w:val="000000"/>
                <w:kern w:val="2"/>
                <w:szCs w:val="24"/>
              </w:rPr>
              <w:t>に就労した人数</w:t>
            </w:r>
          </w:p>
        </w:tc>
        <w:tc>
          <w:tcPr>
            <w:tcW w:w="1366" w:type="dxa"/>
            <w:tcBorders>
              <w:left w:val="double" w:sz="4" w:space="0" w:color="auto"/>
              <w:bottom w:val="single" w:sz="8" w:space="0" w:color="auto"/>
            </w:tcBorders>
            <w:shd w:val="clear" w:color="auto" w:fill="FFFFFF"/>
            <w:vAlign w:val="center"/>
          </w:tcPr>
          <w:p w:rsidR="005648FE" w:rsidRPr="008E3271" w:rsidRDefault="0067125A"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９</w:t>
            </w:r>
            <w:r w:rsidR="008A09AF">
              <w:rPr>
                <w:rFonts w:ascii="HG丸ｺﾞｼｯｸM-PRO" w:eastAsia="HG丸ｺﾞｼｯｸM-PRO" w:hAnsi="HG丸ｺﾞｼｯｸM-PRO" w:hint="eastAsia"/>
                <w:sz w:val="22"/>
                <w:szCs w:val="24"/>
              </w:rPr>
              <w:t>人</w:t>
            </w:r>
          </w:p>
        </w:tc>
        <w:tc>
          <w:tcPr>
            <w:tcW w:w="1291" w:type="dxa"/>
            <w:tcBorders>
              <w:bottom w:val="single" w:sz="8" w:space="0" w:color="auto"/>
            </w:tcBorders>
            <w:shd w:val="clear" w:color="auto" w:fill="FFFFFF"/>
            <w:vAlign w:val="center"/>
          </w:tcPr>
          <w:p w:rsidR="005648FE" w:rsidRPr="008E3271" w:rsidRDefault="00A31AD4"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20</w:t>
            </w:r>
            <w:r w:rsidR="008A09AF">
              <w:rPr>
                <w:rFonts w:ascii="HG丸ｺﾞｼｯｸM-PRO" w:eastAsia="HG丸ｺﾞｼｯｸM-PRO" w:hAnsi="HG丸ｺﾞｼｯｸM-PRO" w:hint="eastAsia"/>
                <w:sz w:val="22"/>
                <w:szCs w:val="24"/>
              </w:rPr>
              <w:t>人</w:t>
            </w:r>
          </w:p>
        </w:tc>
        <w:tc>
          <w:tcPr>
            <w:tcW w:w="1307" w:type="dxa"/>
            <w:tcBorders>
              <w:bottom w:val="single" w:sz="8" w:space="0" w:color="auto"/>
            </w:tcBorders>
            <w:shd w:val="clear" w:color="auto" w:fill="FFFFFF"/>
            <w:vAlign w:val="center"/>
          </w:tcPr>
          <w:p w:rsidR="005648FE" w:rsidRPr="00BA7460" w:rsidRDefault="0067125A" w:rsidP="008A09AF">
            <w:pPr>
              <w:spacing w:beforeLines="50" w:before="180"/>
              <w:jc w:val="right"/>
              <w:rPr>
                <w:rFonts w:ascii="HG丸ｺﾞｼｯｸM-PRO" w:eastAsia="HG丸ｺﾞｼｯｸM-PRO" w:hAnsi="HG丸ｺﾞｼｯｸM-PRO"/>
                <w:color w:val="FF0000"/>
                <w:sz w:val="22"/>
                <w:szCs w:val="24"/>
              </w:rPr>
            </w:pPr>
            <w:r>
              <w:rPr>
                <w:rFonts w:ascii="HG丸ｺﾞｼｯｸM-PRO" w:eastAsia="HG丸ｺﾞｼｯｸM-PRO" w:hAnsi="HG丸ｺﾞｼｯｸM-PRO" w:hint="eastAsia"/>
                <w:sz w:val="22"/>
                <w:szCs w:val="24"/>
              </w:rPr>
              <w:t>36</w:t>
            </w:r>
            <w:r w:rsidR="008A09AF">
              <w:rPr>
                <w:rFonts w:ascii="HG丸ｺﾞｼｯｸM-PRO" w:eastAsia="HG丸ｺﾞｼｯｸM-PRO" w:hAnsi="HG丸ｺﾞｼｯｸM-PRO" w:hint="eastAsia"/>
                <w:sz w:val="22"/>
                <w:szCs w:val="24"/>
              </w:rPr>
              <w:t>人</w:t>
            </w:r>
          </w:p>
        </w:tc>
        <w:tc>
          <w:tcPr>
            <w:tcW w:w="1276" w:type="dxa"/>
            <w:tcBorders>
              <w:bottom w:val="single" w:sz="8" w:space="0" w:color="auto"/>
              <w:right w:val="single" w:sz="8" w:space="0" w:color="auto"/>
            </w:tcBorders>
            <w:shd w:val="clear" w:color="auto" w:fill="FFFFFF"/>
            <w:vAlign w:val="center"/>
          </w:tcPr>
          <w:p w:rsidR="005648FE" w:rsidRPr="008E3271" w:rsidRDefault="0067125A" w:rsidP="008A09AF">
            <w:pPr>
              <w:spacing w:beforeLines="50" w:before="180"/>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44</w:t>
            </w:r>
            <w:r w:rsidR="008A09AF">
              <w:rPr>
                <w:rFonts w:ascii="HG丸ｺﾞｼｯｸM-PRO" w:eastAsia="HG丸ｺﾞｼｯｸM-PRO" w:hAnsi="HG丸ｺﾞｼｯｸM-PRO" w:hint="eastAsia"/>
                <w:sz w:val="22"/>
                <w:szCs w:val="24"/>
              </w:rPr>
              <w:t>人</w:t>
            </w:r>
          </w:p>
        </w:tc>
      </w:tr>
    </w:tbl>
    <w:p w:rsidR="005648FE" w:rsidRDefault="005648FE" w:rsidP="005648FE">
      <w:pPr>
        <w:spacing w:line="276" w:lineRule="auto"/>
        <w:rPr>
          <w:rFonts w:ascii="HGPｺﾞｼｯｸM"/>
          <w:szCs w:val="24"/>
        </w:rPr>
      </w:pPr>
    </w:p>
    <w:p w:rsidR="00E346BD" w:rsidRDefault="00E346BD" w:rsidP="005648FE">
      <w:pPr>
        <w:spacing w:line="276" w:lineRule="auto"/>
        <w:rPr>
          <w:rFonts w:ascii="HGPｺﾞｼｯｸM"/>
          <w:szCs w:val="24"/>
        </w:rPr>
        <w:sectPr w:rsidR="00E346BD" w:rsidSect="00C7383C">
          <w:headerReference w:type="even" r:id="rId164"/>
          <w:headerReference w:type="default" r:id="rId165"/>
          <w:pgSz w:w="11906" w:h="16838"/>
          <w:pgMar w:top="1701" w:right="1418" w:bottom="1418" w:left="1418" w:header="851" w:footer="992" w:gutter="0"/>
          <w:cols w:space="425"/>
          <w:docGrid w:type="lines" w:linePitch="360"/>
        </w:sectPr>
      </w:pPr>
    </w:p>
    <w:p w:rsidR="005648FE" w:rsidRPr="00640771" w:rsidRDefault="005648FE" w:rsidP="005648FE">
      <w:pPr>
        <w:pStyle w:val="aff5"/>
        <w:ind w:firstLineChars="100" w:firstLine="271"/>
        <w:rPr>
          <w:rFonts w:ascii="HG丸ｺﾞｼｯｸM-PRO" w:eastAsia="HG丸ｺﾞｼｯｸM-PRO" w:hAnsi="HG丸ｺﾞｼｯｸM-PRO"/>
        </w:rPr>
      </w:pPr>
      <w:r w:rsidRPr="00640771">
        <w:rPr>
          <w:rFonts w:ascii="HG丸ｺﾞｼｯｸM-PRO" w:eastAsia="HG丸ｺﾞｼｯｸM-PRO" w:hAnsi="HG丸ｺﾞｼｯｸM-PRO" w:hint="eastAsia"/>
        </w:rPr>
        <w:lastRenderedPageBreak/>
        <w:t>基本目標</w:t>
      </w:r>
      <w:r>
        <w:rPr>
          <w:rFonts w:ascii="HG丸ｺﾞｼｯｸM-PRO" w:eastAsia="HG丸ｺﾞｼｯｸM-PRO" w:hAnsi="HG丸ｺﾞｼｯｸM-PRO" w:hint="eastAsia"/>
        </w:rPr>
        <w:t>３</w:t>
      </w:r>
      <w:r w:rsidRPr="006407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充実した介護サービス等を安定して受けられるまち</w:t>
      </w:r>
    </w:p>
    <w:p w:rsidR="005648FE" w:rsidRPr="00A8484C" w:rsidRDefault="005648FE" w:rsidP="005648FE">
      <w:pPr>
        <w:pStyle w:val="2"/>
        <w:pBdr>
          <w:between w:val="single" w:sz="8" w:space="1" w:color="FFFFFF" w:themeColor="background1"/>
        </w:pBdr>
        <w:ind w:firstLineChars="100" w:firstLine="311"/>
        <w:rPr>
          <w:rFonts w:ascii="HG丸ｺﾞｼｯｸM-PRO" w:eastAsia="HG丸ｺﾞｼｯｸM-PRO" w:hAnsi="HG丸ｺﾞｼｯｸM-PRO"/>
          <w:b/>
          <w:sz w:val="48"/>
          <w:szCs w:val="48"/>
        </w:rPr>
      </w:pPr>
      <w:r w:rsidRPr="00A8484C">
        <w:rPr>
          <w:rFonts w:ascii="HG丸ｺﾞｼｯｸM-PRO" w:eastAsia="HG丸ｺﾞｼｯｸM-PRO" w:hAnsi="HG丸ｺﾞｼｯｸM-PRO" w:hint="eastAsia"/>
          <w:b/>
          <w:szCs w:val="24"/>
        </w:rPr>
        <w:t>施策の方向</w:t>
      </w:r>
      <w:r>
        <w:rPr>
          <w:rFonts w:ascii="HG丸ｺﾞｼｯｸM-PRO" w:eastAsia="HG丸ｺﾞｼｯｸM-PRO" w:hAnsi="HG丸ｺﾞｼｯｸM-PRO" w:hint="eastAsia"/>
          <w:b/>
          <w:sz w:val="52"/>
          <w:szCs w:val="48"/>
        </w:rPr>
        <w:t>10</w:t>
      </w:r>
      <w:r w:rsidRPr="00A8484C">
        <w:rPr>
          <w:rFonts w:ascii="HG丸ｺﾞｼｯｸM-PRO" w:eastAsia="HG丸ｺﾞｼｯｸM-PRO" w:hAnsi="HG丸ｺﾞｼｯｸM-PRO" w:hint="eastAsia"/>
          <w:b/>
          <w:sz w:val="24"/>
          <w:szCs w:val="24"/>
        </w:rPr>
        <w:t xml:space="preserve">　</w:t>
      </w:r>
      <w:r w:rsidRPr="000C3AA2">
        <w:rPr>
          <w:rFonts w:ascii="HG丸ｺﾞｼｯｸM-PRO" w:eastAsia="HG丸ｺﾞｼｯｸM-PRO" w:hAnsi="HG丸ｺﾞｼｯｸM-PRO" w:hint="eastAsia"/>
          <w:spacing w:val="4"/>
          <w:w w:val="96"/>
          <w:sz w:val="48"/>
          <w:fitText w:val="6000" w:id="-1981632000"/>
        </w:rPr>
        <w:t>安定した介護保険事業の運</w:t>
      </w:r>
      <w:r w:rsidRPr="000C3AA2">
        <w:rPr>
          <w:rFonts w:ascii="HG丸ｺﾞｼｯｸM-PRO" w:eastAsia="HG丸ｺﾞｼｯｸM-PRO" w:hAnsi="HG丸ｺﾞｼｯｸM-PRO" w:hint="eastAsia"/>
          <w:spacing w:val="-21"/>
          <w:w w:val="96"/>
          <w:sz w:val="48"/>
          <w:fitText w:val="6000" w:id="-1981632000"/>
        </w:rPr>
        <w:t>営</w:t>
      </w:r>
    </w:p>
    <w:p w:rsidR="005648FE" w:rsidRDefault="005648FE" w:rsidP="005648FE">
      <w:pPr>
        <w:rPr>
          <w:rFonts w:ascii="HGPｺﾞｼｯｸM"/>
          <w:szCs w:val="24"/>
        </w:rPr>
      </w:pPr>
      <w:r>
        <w:rPr>
          <w:rFonts w:ascii="HGPｺﾞｼｯｸM"/>
          <w:noProof/>
          <w:szCs w:val="24"/>
        </w:rPr>
        <mc:AlternateContent>
          <mc:Choice Requires="wpg">
            <w:drawing>
              <wp:anchor distT="0" distB="0" distL="114300" distR="114300" simplePos="0" relativeHeight="252504576" behindDoc="0" locked="0" layoutInCell="1" allowOverlap="1" wp14:anchorId="69D5F0D0" wp14:editId="4F843CBE">
                <wp:simplePos x="0" y="0"/>
                <wp:positionH relativeFrom="column">
                  <wp:posOffset>4445</wp:posOffset>
                </wp:positionH>
                <wp:positionV relativeFrom="paragraph">
                  <wp:posOffset>189865</wp:posOffset>
                </wp:positionV>
                <wp:extent cx="5667375" cy="429260"/>
                <wp:effectExtent l="0" t="0" r="9525" b="8890"/>
                <wp:wrapNone/>
                <wp:docPr id="80811" name="グループ化 80811"/>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812" name="角丸四角形 80812"/>
                        <wps:cNvSpPr/>
                        <wps:spPr>
                          <a:xfrm>
                            <a:off x="0" y="0"/>
                            <a:ext cx="1160780" cy="42926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813" name="グループ化 80813"/>
                        <wpg:cNvGrpSpPr/>
                        <wpg:grpSpPr>
                          <a:xfrm>
                            <a:off x="1219200" y="200025"/>
                            <a:ext cx="4448175" cy="81280"/>
                            <a:chOff x="0" y="0"/>
                            <a:chExt cx="3843900" cy="72000"/>
                          </a:xfrm>
                          <a:solidFill>
                            <a:schemeClr val="accent1"/>
                          </a:solidFill>
                        </wpg:grpSpPr>
                        <wps:wsp>
                          <wps:cNvPr id="80814" name="円/楕円 80814"/>
                          <wps:cNvSpPr/>
                          <wps:spPr>
                            <a:xfrm>
                              <a:off x="3771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15" name="円/楕円 80815"/>
                          <wps:cNvSpPr/>
                          <wps:spPr>
                            <a:xfrm>
                              <a:off x="3657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16" name="円/楕円 80816"/>
                          <wps:cNvSpPr/>
                          <wps:spPr>
                            <a:xfrm>
                              <a:off x="3543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17" name="円/楕円 80817"/>
                          <wps:cNvSpPr/>
                          <wps:spPr>
                            <a:xfrm>
                              <a:off x="3429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18" name="円/楕円 80818"/>
                          <wps:cNvSpPr/>
                          <wps:spPr>
                            <a:xfrm>
                              <a:off x="3314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19" name="円/楕円 80819"/>
                          <wps:cNvSpPr/>
                          <wps:spPr>
                            <a:xfrm>
                              <a:off x="3200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0" name="円/楕円 80820"/>
                          <wps:cNvSpPr/>
                          <wps:spPr>
                            <a:xfrm>
                              <a:off x="3086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1" name="円/楕円 80821"/>
                          <wps:cNvSpPr/>
                          <wps:spPr>
                            <a:xfrm>
                              <a:off x="2971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2" name="円/楕円 80822"/>
                          <wps:cNvSpPr/>
                          <wps:spPr>
                            <a:xfrm>
                              <a:off x="2857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3" name="円/楕円 80823"/>
                          <wps:cNvSpPr/>
                          <wps:spPr>
                            <a:xfrm>
                              <a:off x="2743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4" name="円/楕円 80824"/>
                          <wps:cNvSpPr/>
                          <wps:spPr>
                            <a:xfrm>
                              <a:off x="2628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5" name="円/楕円 80825"/>
                          <wps:cNvSpPr/>
                          <wps:spPr>
                            <a:xfrm>
                              <a:off x="2514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6" name="円/楕円 80826"/>
                          <wps:cNvSpPr/>
                          <wps:spPr>
                            <a:xfrm>
                              <a:off x="2400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7" name="円/楕円 80827"/>
                          <wps:cNvSpPr/>
                          <wps:spPr>
                            <a:xfrm>
                              <a:off x="2286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8" name="円/楕円 80828"/>
                          <wps:cNvSpPr/>
                          <wps:spPr>
                            <a:xfrm>
                              <a:off x="2171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29" name="円/楕円 80829"/>
                          <wps:cNvSpPr/>
                          <wps:spPr>
                            <a:xfrm>
                              <a:off x="2057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0" name="円/楕円 80830"/>
                          <wps:cNvSpPr/>
                          <wps:spPr>
                            <a:xfrm>
                              <a:off x="1943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1" name="円/楕円 80831"/>
                          <wps:cNvSpPr/>
                          <wps:spPr>
                            <a:xfrm>
                              <a:off x="1828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2" name="円/楕円 80832"/>
                          <wps:cNvSpPr/>
                          <wps:spPr>
                            <a:xfrm>
                              <a:off x="1714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3" name="円/楕円 80833"/>
                          <wps:cNvSpPr/>
                          <wps:spPr>
                            <a:xfrm>
                              <a:off x="1600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4" name="円/楕円 80834"/>
                          <wps:cNvSpPr/>
                          <wps:spPr>
                            <a:xfrm>
                              <a:off x="1485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5" name="円/楕円 80835"/>
                          <wps:cNvSpPr/>
                          <wps:spPr>
                            <a:xfrm>
                              <a:off x="1371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6" name="円/楕円 80836"/>
                          <wps:cNvSpPr/>
                          <wps:spPr>
                            <a:xfrm>
                              <a:off x="1257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7" name="円/楕円 80837"/>
                          <wps:cNvSpPr/>
                          <wps:spPr>
                            <a:xfrm>
                              <a:off x="11430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8" name="円/楕円 80838"/>
                          <wps:cNvSpPr/>
                          <wps:spPr>
                            <a:xfrm>
                              <a:off x="10287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39" name="円/楕円 80839"/>
                          <wps:cNvSpPr/>
                          <wps:spPr>
                            <a:xfrm>
                              <a:off x="9144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0" name="円/楕円 80840"/>
                          <wps:cNvSpPr/>
                          <wps:spPr>
                            <a:xfrm>
                              <a:off x="8001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1" name="円/楕円 80841"/>
                          <wps:cNvSpPr/>
                          <wps:spPr>
                            <a:xfrm>
                              <a:off x="6858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2" name="円/楕円 80842"/>
                          <wps:cNvSpPr/>
                          <wps:spPr>
                            <a:xfrm>
                              <a:off x="5715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3" name="円/楕円 80843"/>
                          <wps:cNvSpPr/>
                          <wps:spPr>
                            <a:xfrm>
                              <a:off x="4572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4" name="円/楕円 80844"/>
                          <wps:cNvSpPr/>
                          <wps:spPr>
                            <a:xfrm>
                              <a:off x="3429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5" name="円/楕円 80845"/>
                          <wps:cNvSpPr/>
                          <wps:spPr>
                            <a:xfrm>
                              <a:off x="2286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6" name="円/楕円 80846"/>
                          <wps:cNvSpPr/>
                          <wps:spPr>
                            <a:xfrm>
                              <a:off x="11430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47" name="円/楕円 80847"/>
                          <wps:cNvSpPr/>
                          <wps:spPr>
                            <a:xfrm>
                              <a:off x="0" y="0"/>
                              <a:ext cx="72000" cy="72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9D5F0D0" id="グループ化 80811" o:spid="_x0000_s2913" style="position:absolute;margin-left:.35pt;margin-top:14.95pt;width:446.25pt;height:33.8pt;z-index:252504576"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">
                <v:roundrect id="角丸四角形 80812" o:spid="_x0000_s2914"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WsYA&#10;AADeAAAADwAAAGRycy9kb3ducmV2LnhtbESPzWrDMBCE74G8g9hAb4kUH4xxowQTMP25lKYh9LhY&#10;G9vEWrmSmjhvXxUKPQ4z8w2z2U12EFfyoXesYb1SIIgbZ3puNRw/6mUBIkRkg4Nj0nCnALvtfLbB&#10;0rgbv9P1EFuRIBxK1NDFOJZShqYji2HlRuLknZ23GJP0rTQebwluB5kplUuLPaeFDkfad9RcDt9W&#10;w+fL61NbnfJavd2/ah8qe7F5pvXDYqoeQUSa4n/4r/1sNBSqWGf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ISWsYAAADeAAAADwAAAAAAAAAAAAAAAACYAgAAZHJz&#10;L2Rvd25yZXYueG1sUEsFBgAAAAAEAAQA9QAAAIsDA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sidRPr="00C74DC1">
                          <w:rPr>
                            <w:rFonts w:ascii="ＭＳ ゴシック" w:eastAsia="ＭＳ ゴシック" w:hAnsi="ＭＳ ゴシック" w:hint="eastAsia"/>
                            <w:b/>
                            <w:sz w:val="28"/>
                            <w:szCs w:val="28"/>
                          </w:rPr>
                          <w:t>現状と課題</w:t>
                        </w:r>
                      </w:p>
                    </w:txbxContent>
                  </v:textbox>
                </v:roundrect>
                <v:group id="グループ化 80813" o:spid="_x0000_s2915" style="position:absolute;left:12192;top:2000;width:44481;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ln8bxgAAAN4A&#10;AAAPAAAAAAAAAAAAAAAAAKoCAABkcnMvZG93bnJldi54bWxQSwUGAAAAAAQABAD6AAAAnQMAAAAA&#10;">
                  <v:oval id="円/楕円 80814" o:spid="_x0000_s2916"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V8UA&#10;AADeAAAADwAAAGRycy9kb3ducmV2LnhtbESPQWvCQBSE7wX/w/IEb3UTkRBSVykVQfFULT0/ss8k&#10;NPt2ya4x8de7BcHjMDPfMKvNYFrRU+cbywrSeQKCuLS64UrBz3n3noPwAVlja5kUjORhs568rbDQ&#10;9sbf1J9CJSKEfYEK6hBcIaUvazLo59YRR+9iO4Mhyq6SusNbhJtWLpIkkwYbjgs1Ovqqqfw7XY2C&#10;/ro8bNNx786/OB7dcMnuo8uUmk2Hzw8QgYbwCj/be60gT/J0Cf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epXxQAAAN4AAAAPAAAAAAAAAAAAAAAAAJgCAABkcnMv&#10;ZG93bnJldi54bWxQSwUGAAAAAAQABAD1AAAAigMAAAAA&#10;" filled="f" stroked="f" strokeweight="1pt">
                    <v:stroke joinstyle="miter"/>
                    <v:textbox inset="0,0,0,0"/>
                  </v:oval>
                  <v:oval id="円/楕円 80815" o:spid="_x0000_s2917"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PzMUA&#10;AADeAAAADwAAAGRycy9kb3ducmV2LnhtbESPQWvCQBSE7wX/w/IK3uomRUOIrlIsgsWTWnp+ZJ9J&#10;MPt2ya4x8dd3CwWPw8x8w6w2g2lFT51vLCtIZwkI4tLqhisF3+fdWw7CB2SNrWVSMJKHzXryssJC&#10;2zsfqT+FSkQI+wIV1CG4Qkpf1mTQz6wjjt7FdgZDlF0ldYf3CDetfE+STBpsOC7U6GhbU3k93YyC&#10;/jb/+kzHvTv/4HhwwyV7jC5Tavo6fCxBBBrCM/zf3msFeZKnC/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U/MxQAAAN4AAAAPAAAAAAAAAAAAAAAAAJgCAABkcnMv&#10;ZG93bnJldi54bWxQSwUGAAAAAAQABAD1AAAAigMAAAAA&#10;" filled="f" stroked="f" strokeweight="1pt">
                    <v:stroke joinstyle="miter"/>
                    <v:textbox inset="0,0,0,0"/>
                  </v:oval>
                  <v:oval id="円/楕円 80816" o:spid="_x0000_s2918"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Ru8UA&#10;AADeAAAADwAAAGRycy9kb3ducmV2LnhtbESPT4vCMBTE74LfITxhb5p2kVKqURZlQdmTf/D8aJ5t&#10;2eYlNLG2++k3wsIeh5n5DbPeDqYVPXW+sawgXSQgiEurG64UXC+f8xyED8gaW8ukYCQP2810ssZC&#10;2yefqD+HSkQI+wIV1CG4Qkpf1mTQL6wjjt7ddgZDlF0ldYfPCDetfE+STBpsOC7U6GhXU/l9fhgF&#10;/WN53KfjwV1uOH654Z79jC5T6m02fKxABBrCf/ivfdAK8iRPM3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9G7xQAAAN4AAAAPAAAAAAAAAAAAAAAAAJgCAABkcnMv&#10;ZG93bnJldi54bWxQSwUGAAAAAAQABAD1AAAAigMAAAAA&#10;" filled="f" stroked="f" strokeweight="1pt">
                    <v:stroke joinstyle="miter"/>
                    <v:textbox inset="0,0,0,0"/>
                  </v:oval>
                  <v:oval id="円/楕円 80817" o:spid="_x0000_s2919"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0IMYA&#10;AADeAAAADwAAAGRycy9kb3ducmV2LnhtbESPT2vCQBTE74V+h+UVvNVNRGJIXaVUBEtP/sHzI/tM&#10;QrNvl+waEz99tyB4HGbmN8xyPZhW9NT5xrKCdJqAIC6tbrhScDpu33MQPiBrbC2TgpE8rFevL0ss&#10;tL3xnvpDqESEsC9QQR2CK6T0ZU0G/dQ64uhdbGcwRNlVUnd4i3DTylmSZNJgw3GhRkdfNZW/h6tR&#10;0F/n35t03LnjGccfN1yy++gypSZvw+cHiEBDeIYf7Z1WkCd5uoD/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90IMYAAADeAAAADwAAAAAAAAAAAAAAAACYAgAAZHJz&#10;L2Rvd25yZXYueG1sUEsFBgAAAAAEAAQA9QAAAIsDAAAAAA==&#10;" filled="f" stroked="f" strokeweight="1pt">
                    <v:stroke joinstyle="miter"/>
                    <v:textbox inset="0,0,0,0"/>
                  </v:oval>
                  <v:oval id="円/楕円 80818" o:spid="_x0000_s2920"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UsEA&#10;AADeAAAADwAAAGRycy9kb3ducmV2LnhtbERPTYvCMBC9L/gfwgje1rQipVSjiCIoe1pd9jw0Y1ts&#10;JqGJtfXXm8PCHh/ve70dTCt66nxjWUE6T0AQl1Y3XCn4uR4/cxA+IGtsLZOCkTxsN5OPNRbaPvmb&#10;+kuoRAxhX6CCOgRXSOnLmgz6uXXEkbvZzmCIsKuk7vAZw00rF0mSSYMNx4YaHe1rKu+Xh1HQP5bn&#10;Qzqe3PUXxy833LLX6DKlZtNhtwIRaAj/4j/3SSvIkzyNe+OdeAX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4FLBAAAA3gAAAA8AAAAAAAAAAAAAAAAAmAIAAGRycy9kb3du&#10;cmV2LnhtbFBLBQYAAAAABAAEAPUAAACGAwAAAAA=&#10;" filled="f" stroked="f" strokeweight="1pt">
                    <v:stroke joinstyle="miter"/>
                    <v:textbox inset="0,0,0,0"/>
                  </v:oval>
                  <v:oval id="円/楕円 80819" o:spid="_x0000_s2921"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ycUA&#10;AADeAAAADwAAAGRycy9kb3ducmV2LnhtbESPQWvCQBSE7wX/w/IEb3WTIiGNriJKQempWjw/ss8k&#10;mH27ZNeY+Ou7hUKPw8x8w6w2g2lFT51vLCtI5wkI4tLqhisF3+eP1xyED8gaW8ukYCQPm/XkZYWF&#10;tg/+ov4UKhEh7AtUUIfgCil9WZNBP7eOOHpX2xkMUXaV1B0+Ity08i1JMmmw4bhQo6NdTeXtdDcK&#10;+vviuE/HgztfcPx0wzV7ji5TajYdtksQgYbwH/5rH7SCPMnTd/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XJxQAAAN4AAAAPAAAAAAAAAAAAAAAAAJgCAABkcnMv&#10;ZG93bnJldi54bWxQSwUGAAAAAAQABAD1AAAAigMAAAAA&#10;" filled="f" stroked="f" strokeweight="1pt">
                    <v:stroke joinstyle="miter"/>
                    <v:textbox inset="0,0,0,0"/>
                  </v:oval>
                  <v:oval id="円/楕円 80820" o:spid="_x0000_s2922"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6cIA&#10;AADeAAAADwAAAGRycy9kb3ducmV2LnhtbESPzYrCMBSF94LvEK7gTlNFSqlGEWXAYVaj4vrSXNti&#10;cxOaWFuf3iwGZnk4f3ybXW8a0VHra8sKFvMEBHFhdc2lguvla5aB8AFZY2OZFAzkYbcdjzaYa/vi&#10;X+rOoRRxhH2OCqoQXC6lLyoy6OfWEUfvbluDIcq2lLrFVxw3jVwmSSoN1hwfKnR0qKh4nJ9GQfdc&#10;fR8Xw8ldbjj8uP6evgeXKjWd9Ps1iEB9+A//tU9aQZZkywgQcSI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bpwgAAAN4AAAAPAAAAAAAAAAAAAAAAAJgCAABkcnMvZG93&#10;bnJldi54bWxQSwUGAAAAAAQABAD1AAAAhwMAAAAA&#10;" filled="f" stroked="f" strokeweight="1pt">
                    <v:stroke joinstyle="miter"/>
                    <v:textbox inset="0,0,0,0"/>
                  </v:oval>
                  <v:oval id="円/楕円 80821" o:spid="_x0000_s2923"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DcsUA&#10;AADeAAAADwAAAGRycy9kb3ducmV2LnhtbESPQWvCQBSE7wX/w/IEb3UTkRCiq4giKD1VS8+P7DMJ&#10;Zt8u2TUm/vpuodDjMDPfMOvtYFrRU+cbywrSeQKCuLS64UrB1/X4noPwAVlja5kUjORhu5m8rbHQ&#10;9smf1F9CJSKEfYEK6hBcIaUvazLo59YRR+9mO4Mhyq6SusNnhJtWLpIkkwYbjgs1OtrXVN4vD6Og&#10;fyzPh3Q8ues3jh9uuGWv0WVKzabDbgUi0BD+w3/tk1aQJ/kihd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oNyxQAAAN4AAAAPAAAAAAAAAAAAAAAAAJgCAABkcnMv&#10;ZG93bnJldi54bWxQSwUGAAAAAAQABAD1AAAAigMAAAAA&#10;" filled="f" stroked="f" strokeweight="1pt">
                    <v:stroke joinstyle="miter"/>
                    <v:textbox inset="0,0,0,0"/>
                  </v:oval>
                  <v:oval id="円/楕円 80822" o:spid="_x0000_s2924"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dBcUA&#10;AADeAAAADwAAAGRycy9kb3ducmV2LnhtbESPQWvCQBSE7wX/w/IEb3VjkBBSVykVQfFULT0/ss8k&#10;NPt2ya4x8de7BcHjMDPfMKvNYFrRU+cbywoW8wQEcWl1w5WCn/PuPQfhA7LG1jIpGMnDZj15W2Gh&#10;7Y2/qT+FSkQI+wIV1CG4Qkpf1mTQz60jjt7FdgZDlF0ldYe3CDetTJMkkwYbjgs1Ovqqqfw7XY2C&#10;/ro8bBfj3p1/cTy64ZLdR5cpNZsOnx8gAg3hFX6291pBnuRpCv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B0FxQAAAN4AAAAPAAAAAAAAAAAAAAAAAJgCAABkcnMv&#10;ZG93bnJldi54bWxQSwUGAAAAAAQABAD1AAAAigMAAAAA&#10;" filled="f" stroked="f" strokeweight="1pt">
                    <v:stroke joinstyle="miter"/>
                    <v:textbox inset="0,0,0,0"/>
                  </v:oval>
                  <v:oval id="円/楕円 80823" o:spid="_x0000_s2925"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4nsUA&#10;AADeAAAADwAAAGRycy9kb3ducmV2LnhtbESPQWvCQBSE7wX/w/IEb3WjLSFEVxGloPRUFc+P7DMJ&#10;Zt8u2TUm/nq3UOhxmJlvmOW6N43oqPW1ZQWzaQKCuLC65lLB+fT1noHwAVljY5kUDORhvRq9LTHX&#10;9sE/1B1DKSKEfY4KqhBcLqUvKjLop9YRR+9qW4MhyraUusVHhJtGzpMklQZrjgsVOtpWVNyOd6Og&#10;u38edrNh704XHL5df02fg0uVmoz7zQJEoD78h//ae60gS7L5B/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LiexQAAAN4AAAAPAAAAAAAAAAAAAAAAAJgCAABkcnMv&#10;ZG93bnJldi54bWxQSwUGAAAAAAQABAD1AAAAigMAAAAA&#10;" filled="f" stroked="f" strokeweight="1pt">
                    <v:stroke joinstyle="miter"/>
                    <v:textbox inset="0,0,0,0"/>
                  </v:oval>
                  <v:oval id="円/楕円 80824" o:spid="_x0000_s2926"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g6sUA&#10;AADeAAAADwAAAGRycy9kb3ducmV2LnhtbESPT4vCMBTE74LfITxhb5oqUkrXKIuy4OLJP+z50Tzb&#10;ss1LaGJt99MbQfA4zMxvmNWmN43oqPW1ZQXzWQKCuLC65lLB5fw9zUD4gKyxsUwKBvKwWY9HK8y1&#10;vfORulMoRYSwz1FBFYLLpfRFRQb9zDri6F1tazBE2ZZSt3iPcNPIRZKk0mDNcaFCR9uKir/TzSjo&#10;bsuf3XzYu/MvDgfXX9P/waVKfUz6r08QgfrwDr/ae60gS7LFEp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SDqxQAAAN4AAAAPAAAAAAAAAAAAAAAAAJgCAABkcnMv&#10;ZG93bnJldi54bWxQSwUGAAAAAAQABAD1AAAAigMAAAAA&#10;" filled="f" stroked="f" strokeweight="1pt">
                    <v:stroke joinstyle="miter"/>
                    <v:textbox inset="0,0,0,0"/>
                  </v:oval>
                  <v:oval id="円/楕円 80825" o:spid="_x0000_s2927"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FccUA&#10;AADeAAAADwAAAGRycy9kb3ducmV2LnhtbESPQWvCQBSE7wX/w/IEb3WjtCFEVxGloPRUFc+P7DMJ&#10;Zt8u2TUm/nq3UOhxmJlvmOW6N43oqPW1ZQWzaQKCuLC65lLB+fT1noHwAVljY5kUDORhvRq9LTHX&#10;9sE/1B1DKSKEfY4KqhBcLqUvKjLop9YRR+9qW4MhyraUusVHhJtGzpMklQZrjgsVOtpWVNyOd6Og&#10;u38cdrNh704XHL5df02fg0uVmoz7zQJEoD78h//ae60gS7L5J/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YVxxQAAAN4AAAAPAAAAAAAAAAAAAAAAAJgCAABkcnMv&#10;ZG93bnJldi54bWxQSwUGAAAAAAQABAD1AAAAigMAAAAA&#10;" filled="f" stroked="f" strokeweight="1pt">
                    <v:stroke joinstyle="miter"/>
                    <v:textbox inset="0,0,0,0"/>
                  </v:oval>
                  <v:oval id="円/楕円 80826" o:spid="_x0000_s2928"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bBsQA&#10;AADeAAAADwAAAGRycy9kb3ducmV2LnhtbESPT4vCMBTE7wv7HcJb8LamipTSNYooguLJP3h+NM+2&#10;bPMSmlhbP70RFvY4zMxvmPmyN43oqPW1ZQWTcQKCuLC65lLB5bz9zkD4gKyxsUwKBvKwXHx+zDHX&#10;9sFH6k6hFBHCPkcFVQgul9IXFRn0Y+uIo3ezrcEQZVtK3eIjwk0jp0mSSoM1x4UKHa0rKn5Pd6Og&#10;u8/2m8mwc+crDgfX39Ln4FKlRl/96gdEoD78h//aO60gS7JpCu878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GwbEAAAA3gAAAA8AAAAAAAAAAAAAAAAAmAIAAGRycy9k&#10;b3ducmV2LnhtbFBLBQYAAAAABAAEAPUAAACJAwAAAAA=&#10;" filled="f" stroked="f" strokeweight="1pt">
                    <v:stroke joinstyle="miter"/>
                    <v:textbox inset="0,0,0,0"/>
                  </v:oval>
                  <v:oval id="円/楕円 80827" o:spid="_x0000_s2929"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ncUA&#10;AADeAAAADwAAAGRycy9kb3ducmV2LnhtbESPQWvCQBSE7wX/w/IEb3WjlDREVxGloPRUFc+P7DMJ&#10;Zt8u2TUm/nq3UOhxmJlvmOW6N43oqPW1ZQWzaQKCuLC65lLB+fT1noHwAVljY5kUDORhvRq9LTHX&#10;9sE/1B1DKSKEfY4KqhBcLqUvKjLop9YRR+9qW4MhyraUusVHhJtGzpMklQZrjgsVOtpWVNyOd6Og&#10;u38cdrNh704XHL5df02fg0uVmoz7zQJEoD78h//ae60gS7L5J/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76dxQAAAN4AAAAPAAAAAAAAAAAAAAAAAJgCAABkcnMv&#10;ZG93bnJldi54bWxQSwUGAAAAAAQABAD1AAAAigMAAAAA&#10;" filled="f" stroked="f" strokeweight="1pt">
                    <v:stroke joinstyle="miter"/>
                    <v:textbox inset="0,0,0,0"/>
                  </v:oval>
                  <v:oval id="円/楕円 80828" o:spid="_x0000_s2930"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q78EA&#10;AADeAAAADwAAAGRycy9kb3ducmV2LnhtbERPTYvCMBC9C/6HMII3TRUppRpFlAWXPa2K56EZ22Iz&#10;CU2srb/eHBb2+Hjfm11vGtFR62vLChbzBARxYXXNpYLr5WuWgfABWWNjmRQM5GG3HY82mGv74l/q&#10;zqEUMYR9jgqqEFwupS8qMujn1hFH7m5bgyHCtpS6xVcMN41cJkkqDdYcGyp0dKioeJyfRkH3XH0f&#10;F8PJXW44/Lj+nr4Hlyo1nfT7NYhAffgX/7lPWkGWZMu4N96JV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Ku/BAAAA3gAAAA8AAAAAAAAAAAAAAAAAmAIAAGRycy9kb3du&#10;cmV2LnhtbFBLBQYAAAAABAAEAPUAAACGAwAAAAA=&#10;" filled="f" stroked="f" strokeweight="1pt">
                    <v:stroke joinstyle="miter"/>
                    <v:textbox inset="0,0,0,0"/>
                  </v:oval>
                  <v:oval id="円/楕円 80829" o:spid="_x0000_s2931"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PdMYA&#10;AADeAAAADwAAAGRycy9kb3ducmV2LnhtbESPQWvCQBSE74L/YXmF3nSjlBDTbKRYChZPVfH8yD6T&#10;0OzbJbvGpL/eLRR6HGbmG6bYjqYTA/W+taxgtUxAEFdWt1wrOJ8+FhkIH5A1dpZJwUQetuV8VmCu&#10;7Z2/aDiGWkQI+xwVNCG4XEpfNWTQL60jjt7V9gZDlH0tdY/3CDedXCdJKg22HBcadLRrqPo+3oyC&#10;4fby+b6a9u50wengxmv6M7lUqeen8e0VRKAx/If/2nutIEuy9QZ+78Qr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CPdMYAAADeAAAADwAAAAAAAAAAAAAAAACYAgAAZHJz&#10;L2Rvd25yZXYueG1sUEsFBgAAAAAEAAQA9QAAAIsDAAAAAA==&#10;" filled="f" stroked="f" strokeweight="1pt">
                    <v:stroke joinstyle="miter"/>
                    <v:textbox inset="0,0,0,0"/>
                  </v:oval>
                  <v:oval id="円/楕円 80830" o:spid="_x0000_s2932"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wNMMA&#10;AADeAAAADwAAAGRycy9kb3ducmV2LnhtbESPy4rCMBSG94LvEI7gTlPHoZRqFFEGHGblBdeH5tgW&#10;m5PQxNrO008WAy5//hvfetubRnTU+tqygsU8AUFcWF1zqeB6+ZplIHxA1thYJgUDedhuxqM15tq+&#10;+ETdOZQijrDPUUEVgsul9EVFBv3cOuLo3W1rMETZllK3+IrjppEfSZJKgzXHhwod7SsqHuenUdA9&#10;P78Pi+HoLjccflx/T38Hlyo1nfS7FYhAfXiH/9tHrSBLsmUEiDgR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wNMMAAADeAAAADwAAAAAAAAAAAAAAAACYAgAAZHJzL2Rv&#10;d25yZXYueG1sUEsFBgAAAAAEAAQA9QAAAIgDAAAAAA==&#10;" filled="f" stroked="f" strokeweight="1pt">
                    <v:stroke joinstyle="miter"/>
                    <v:textbox inset="0,0,0,0"/>
                  </v:oval>
                  <v:oval id="円/楕円 80831" o:spid="_x0000_s2933"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Vr8UA&#10;AADeAAAADwAAAGRycy9kb3ducmV2LnhtbESPQWvCQBSE7wX/w/IK3uomVUKIrlIsgsWTWnp+ZJ9J&#10;MPt2ya4x8dd3CwWPw8x8w6w2g2lFT51vLCtIZwkI4tLqhisF3+fdWw7CB2SNrWVSMJKHzXryssJC&#10;2zsfqT+FSkQI+wIV1CG4Qkpf1mTQz6wjjt7FdgZDlF0ldYf3CDetfE+STBpsOC7U6GhbU3k93YyC&#10;/rb4+kzHvTv/4HhwwyV7jC5Tavo6fCxBBBrCM/zf3msFeZLPU/i7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xWvxQAAAN4AAAAPAAAAAAAAAAAAAAAAAJgCAABkcnMv&#10;ZG93bnJldi54bWxQSwUGAAAAAAQABAD1AAAAigMAAAAA&#10;" filled="f" stroked="f" strokeweight="1pt">
                    <v:stroke joinstyle="miter"/>
                    <v:textbox inset="0,0,0,0"/>
                  </v:oval>
                  <v:oval id="円/楕円 80832" o:spid="_x0000_s2934"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2MUA&#10;AADeAAAADwAAAGRycy9kb3ducmV2LnhtbESPQWvCQBSE7wX/w/IEb3WjLSFEVxGloPRUFc+P7DMJ&#10;Zt8u2TUm/nq3UOhxmJlvmOW6N43oqPW1ZQWzaQKCuLC65lLB+fT1noHwAVljY5kUDORhvRq9LTHX&#10;9sE/1B1DKSKEfY4KqhBcLqUvKjLop9YRR+9qW4MhyraUusVHhJtGzpMklQZrjgsVOtpWVNyOd6Og&#10;u38edrNh704XHL5df02fg0uVmoz7zQJEoD78h//ae60gS7KPOf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YvYxQAAAN4AAAAPAAAAAAAAAAAAAAAAAJgCAABkcnMv&#10;ZG93bnJldi54bWxQSwUGAAAAAAQABAD1AAAAigMAAAAA&#10;" filled="f" stroked="f" strokeweight="1pt">
                    <v:stroke joinstyle="miter"/>
                    <v:textbox inset="0,0,0,0"/>
                  </v:oval>
                  <v:oval id="円/楕円 80833" o:spid="_x0000_s2935"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uQ8UA&#10;AADeAAAADwAAAGRycy9kb3ducmV2LnhtbESPT4vCMBTE7wt+h/AEb2vqKqVUoyzKgosn/+D50Tzb&#10;ss1LaGJt/fSbhQWPw8z8hlltetOIjlpfW1YwmyYgiAuray4VXM5f7xkIH5A1NpZJwUAeNuvR2wpz&#10;bR98pO4UShEh7HNUUIXgcil9UZFBP7WOOHo32xoMUbal1C0+Itw08iNJUmmw5rhQoaNtRcXP6W4U&#10;dPfF92427N35isPB9bf0ObhUqcm4/1yCCNSHV/i/vdcKsiSbz+H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5DxQAAAN4AAAAPAAAAAAAAAAAAAAAAAJgCAABkcnMv&#10;ZG93bnJldi54bWxQSwUGAAAAAAQABAD1AAAAigMAAAAA&#10;" filled="f" stroked="f" strokeweight="1pt">
                    <v:stroke joinstyle="miter"/>
                    <v:textbox inset="0,0,0,0"/>
                  </v:oval>
                  <v:oval id="円/楕円 80834" o:spid="_x0000_s2936"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2N8UA&#10;AADeAAAADwAAAGRycy9kb3ducmV2LnhtbESPT4vCMBTE74LfITxhb5rqSildoyyK4LIn/7DnR/Ns&#10;yzYvoYm13U+/EQSPw8z8hlltetOIjlpfW1YwnyUgiAuray4VXM77aQbCB2SNjWVSMJCHzXo8WmGu&#10;7Z2P1J1CKSKEfY4KqhBcLqUvKjLoZ9YRR+9qW4MhyraUusV7hJtGLpIklQZrjgsVOtpWVPyebkZB&#10;d1t+7ebDwZ1/cPh2/TX9G1yq1Nuk//wAEagPr/CzfdAKsiR7X8Lj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Y3xQAAAN4AAAAPAAAAAAAAAAAAAAAAAJgCAABkcnMv&#10;ZG93bnJldi54bWxQSwUGAAAAAAQABAD1AAAAigMAAAAA&#10;" filled="f" stroked="f" strokeweight="1pt">
                    <v:stroke joinstyle="miter"/>
                    <v:textbox inset="0,0,0,0"/>
                  </v:oval>
                  <v:oval id="円/楕円 80835" o:spid="_x0000_s2937"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TrMYA&#10;AADeAAAADwAAAGRycy9kb3ducmV2LnhtbESPzWrDMBCE74W+g9hCbo2cJjHGsRxKSyGhp/yQ82Jt&#10;bFNrJSzFsfv0VaHQ4zAz3zDFdjSdGKj3rWUFi3kCgriyuuVawfn08ZyB8AFZY2eZFEzkYVs+PhSY&#10;a3vnAw3HUIsIYZ+jgiYEl0vpq4YM+rl1xNG72t5giLKvpe7xHuGmky9JkkqDLceFBh29NVR9HW9G&#10;wXBb7d8X086dLjh9uvGafk8uVWr2NL5uQAQaw3/4r73TCrIkW67h906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QTrMYAAADeAAAADwAAAAAAAAAAAAAAAACYAgAAZHJz&#10;L2Rvd25yZXYueG1sUEsFBgAAAAAEAAQA9QAAAIsDAAAAAA==&#10;" filled="f" stroked="f" strokeweight="1pt">
                    <v:stroke joinstyle="miter"/>
                    <v:textbox inset="0,0,0,0"/>
                  </v:oval>
                  <v:oval id="円/楕円 80836" o:spid="_x0000_s2938"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N28UA&#10;AADeAAAADwAAAGRycy9kb3ducmV2LnhtbESPQWvCQBSE7wX/w/IEb3VjW0KIriKWgtKTWnp+ZJ9J&#10;MPt2ya4x8de7guBxmJlvmMWqN43oqPW1ZQWzaQKCuLC65lLB3/HnPQPhA7LGxjIpGMjDajl6W2Cu&#10;7ZX31B1CKSKEfY4KqhBcLqUvKjLop9YRR+9kW4MhyraUusVrhJtGfiRJKg3WHBcqdLSpqDgfLkZB&#10;d/nafc+GrTv+4/Dr+lN6G1yq1GTcr+cgAvXhFX62t1pBlmSf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3bxQAAAN4AAAAPAAAAAAAAAAAAAAAAAJgCAABkcnMv&#10;ZG93bnJldi54bWxQSwUGAAAAAAQABAD1AAAAigMAAAAA&#10;" filled="f" stroked="f" strokeweight="1pt">
                    <v:stroke joinstyle="miter"/>
                    <v:textbox inset="0,0,0,0"/>
                  </v:oval>
                  <v:oval id="円/楕円 80837" o:spid="_x0000_s2939"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oQMUA&#10;AADeAAAADwAAAGRycy9kb3ducmV2LnhtbESPQWvCQBSE7wX/w/KE3upGLTFEVxFFsPRUFc+P7DMJ&#10;Zt8u2TUm/fXdQqHHYWa+YVab3jSio9bXlhVMJwkI4sLqmksFl/PhLQPhA7LGxjIpGMjDZj16WWGu&#10;7ZO/qDuFUkQI+xwVVCG4XEpfVGTQT6wjjt7NtgZDlG0pdYvPCDeNnCVJKg3WHBcqdLSrqLifHkZB&#10;93j/2E+Hoztfcfh0/S39Hlyq1Ou43y5BBOrDf/ivfdQKsiSbL+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ihAxQAAAN4AAAAPAAAAAAAAAAAAAAAAAJgCAABkcnMv&#10;ZG93bnJldi54bWxQSwUGAAAAAAQABAD1AAAAigMAAAAA&#10;" filled="f" stroked="f" strokeweight="1pt">
                    <v:stroke joinstyle="miter"/>
                    <v:textbox inset="0,0,0,0"/>
                  </v:oval>
                  <v:oval id="円/楕円 80838" o:spid="_x0000_s2940"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8MsIA&#10;AADeAAAADwAAAGRycy9kb3ducmV2LnhtbERPy4rCMBTdC/5DuII7TR2HUqpRRBlwmJUPXF+aa1ts&#10;bkITaztfP1kMuDyc93rbm0Z01PrasoLFPAFBXFhdc6ngevmaZSB8QNbYWCYFA3nYbsajNebavvhE&#10;3TmUIoawz1FBFYLLpfRFRQb93DriyN1tazBE2JZSt/iK4aaRH0mSSoM1x4YKHe0rKh7np1HQPT+/&#10;D4vh6C43HH5cf09/B5cqNZ30uxWIQH14i//dR60gS7Jl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bwywgAAAN4AAAAPAAAAAAAAAAAAAAAAAJgCAABkcnMvZG93&#10;bnJldi54bWxQSwUGAAAAAAQABAD1AAAAhwMAAAAA&#10;" filled="f" stroked="f" strokeweight="1pt">
                    <v:stroke joinstyle="miter"/>
                    <v:textbox inset="0,0,0,0"/>
                  </v:oval>
                  <v:oval id="円/楕円 80839" o:spid="_x0000_s2941"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ZqcUA&#10;AADeAAAADwAAAGRycy9kb3ducmV2LnhtbESPQWvCQBSE7wX/w/KE3upGLSFGVxFFsPRUFc+P7DMJ&#10;Zt8u2TUm/fXdQqHHYWa+YVab3jSio9bXlhVMJwkI4sLqmksFl/PhLQPhA7LGxjIpGMjDZj16WWGu&#10;7ZO/qDuFUkQI+xwVVCG4XEpfVGTQT6wjjt7NtgZDlG0pdYvPCDeNnCVJKg3WHBcqdLSrqLifHkZB&#10;93j/2E+Hoztfcfh0/S39Hlyq1Ou43y5BBOrDf/ivfdQKsiSbL+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RmpxQAAAN4AAAAPAAAAAAAAAAAAAAAAAJgCAABkcnMv&#10;ZG93bnJldi54bWxQSwUGAAAAAAQABAD1AAAAigMAAAAA&#10;" filled="f" stroked="f" strokeweight="1pt">
                    <v:stroke joinstyle="miter"/>
                    <v:textbox inset="0,0,0,0"/>
                  </v:oval>
                  <v:oval id="円/楕円 80840" o:spid="_x0000_s2942"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DScIA&#10;AADeAAAADwAAAGRycy9kb3ducmV2LnhtbESPzYrCMBSF94LvEK7gTlMHKaUaRZQBZVaj4vrSXNti&#10;cxOaWFuf3iwGZnk4f3zrbW8a0VHra8sKFvMEBHFhdc2lguvle5aB8AFZY2OZFAzkYbsZj9aYa/vi&#10;X+rOoRRxhH2OCqoQXC6lLyoy6OfWEUfvbluDIcq2lLrFVxw3jfxKklQarDk+VOhoX1HxOD+Ngu65&#10;PB0Ww9Fdbjj8uP6evgeXKjWd9LsViEB9+A//tY9aQZZkywgQcSIK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cNJwgAAAN4AAAAPAAAAAAAAAAAAAAAAAJgCAABkcnMvZG93&#10;bnJldi54bWxQSwUGAAAAAAQABAD1AAAAhwMAAAAA&#10;" filled="f" stroked="f" strokeweight="1pt">
                    <v:stroke joinstyle="miter"/>
                    <v:textbox inset="0,0,0,0"/>
                  </v:oval>
                  <v:oval id="円/楕円 80841" o:spid="_x0000_s2943"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0sUA&#10;AADeAAAADwAAAGRycy9kb3ducmV2LnhtbESPQWvCQBSE7wX/w/IEb3UTkRBSVykVQfFULT0/ss8k&#10;NPt2ya4x8de7BcHjMDPfMKvNYFrRU+cbywrSeQKCuLS64UrBz3n3noPwAVlja5kUjORhs568rbDQ&#10;9sbf1J9CJSKEfYEK6hBcIaUvazLo59YRR+9iO4Mhyq6SusNbhJtWLpIkkwYbjgs1Ovqqqfw7XY2C&#10;/ro8bNNx786/OB7dcMnuo8uUmk2Hzw8QgYbwCj/be60gT/JlCv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WbSxQAAAN4AAAAPAAAAAAAAAAAAAAAAAJgCAABkcnMv&#10;ZG93bnJldi54bWxQSwUGAAAAAAQABAD1AAAAigMAAAAA&#10;" filled="f" stroked="f" strokeweight="1pt">
                    <v:stroke joinstyle="miter"/>
                    <v:textbox inset="0,0,0,0"/>
                  </v:oval>
                  <v:oval id="円/楕円 80842" o:spid="_x0000_s2944"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4pcUA&#10;AADeAAAADwAAAGRycy9kb3ducmV2LnhtbESPT4vCMBTE74LfITxhb5oqUkrXKIuy4OLJP+z50Tzb&#10;ss1LaGJt99MbQfA4zMxvmNWmN43oqPW1ZQXzWQKCuLC65lLB5fw9zUD4gKyxsUwKBvKwWY9HK8y1&#10;vfORulMoRYSwz1FBFYLLpfRFRQb9zDri6F1tazBE2ZZSt3iPcNPIRZKk0mDNcaFCR9uKir/TzSjo&#10;bsuf3XzYu/MvDgfXX9P/waVKfUz6r08QgfrwDr/ae60gS7LlAp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ilxQAAAN4AAAAPAAAAAAAAAAAAAAAAAJgCAABkcnMv&#10;ZG93bnJldi54bWxQSwUGAAAAAAQABAD1AAAAigMAAAAA&#10;" filled="f" stroked="f" strokeweight="1pt">
                    <v:stroke joinstyle="miter"/>
                    <v:textbox inset="0,0,0,0"/>
                  </v:oval>
                  <v:oval id="円/楕円 80843" o:spid="_x0000_s2945"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dPsUA&#10;AADeAAAADwAAAGRycy9kb3ducmV2LnhtbESPT4vCMBTE74LfITxhb5rqSildoyyK4LIn/7DnR/Ns&#10;yzYvoYm13U+/EQSPw8z8hlltetOIjlpfW1YwnyUgiAuray4VXM77aQbCB2SNjWVSMJCHzXo8WmGu&#10;7Z2P1J1CKSKEfY4KqhBcLqUvKjLoZ9YRR+9qW4MhyraUusV7hJtGLpIklQZrjgsVOtpWVPyebkZB&#10;d1t+7ebDwZ1/cPh2/TX9G1yq1Nuk//wAEagPr/CzfdAKsiRbvsPj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10+xQAAAN4AAAAPAAAAAAAAAAAAAAAAAJgCAABkcnMv&#10;ZG93bnJldi54bWxQSwUGAAAAAAQABAD1AAAAigMAAAAA&#10;" filled="f" stroked="f" strokeweight="1pt">
                    <v:stroke joinstyle="miter"/>
                    <v:textbox inset="0,0,0,0"/>
                  </v:oval>
                  <v:oval id="円/楕円 80844" o:spid="_x0000_s2946"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FSsUA&#10;AADeAAAADwAAAGRycy9kb3ducmV2LnhtbESPQWvCQBSE7wX/w/IEb3WjhBBSVykVQfFULT0/ss8k&#10;NPt2ya4x8de7BcHjMDPfMKvNYFrRU+cbywoW8wQEcWl1w5WCn/PuPQfhA7LG1jIpGMnDZj15W2Gh&#10;7Y2/qT+FSkQI+wIV1CG4Qkpf1mTQz60jjt7FdgZDlF0ldYe3CDetXCZJJg02HBdqdPRVU/l3uhoF&#10;/TU9bBfj3p1/cTy64ZLdR5cpNZsOnx8gAg3hFX6291pBnuRpCv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sVKxQAAAN4AAAAPAAAAAAAAAAAAAAAAAJgCAABkcnMv&#10;ZG93bnJldi54bWxQSwUGAAAAAAQABAD1AAAAigMAAAAA&#10;" filled="f" stroked="f" strokeweight="1pt">
                    <v:stroke joinstyle="miter"/>
                    <v:textbox inset="0,0,0,0"/>
                  </v:oval>
                  <v:oval id="円/楕円 80845" o:spid="_x0000_s2947"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0cUA&#10;AADeAAAADwAAAGRycy9kb3ducmV2LnhtbESPT4vCMBTE7wt+h/AEb2vqoqVUoyzKgosn/+D50Tzb&#10;ss1LaGJt/fSbhQWPw8z8hlltetOIjlpfW1YwmyYgiAuray4VXM5f7xkIH5A1NpZJwUAeNuvR2wpz&#10;bR98pO4UShEh7HNUUIXgcil9UZFBP7WOOHo32xoMUbal1C0+Itw08iNJUmmw5rhQoaNtRcXP6W4U&#10;dPf592427N35isPB9bf0ObhUqcm4/1yCCNSHV/i/vdcKsiSbL+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mDRxQAAAN4AAAAPAAAAAAAAAAAAAAAAAJgCAABkcnMv&#10;ZG93bnJldi54bWxQSwUGAAAAAAQABAD1AAAAigMAAAAA&#10;" filled="f" stroked="f" strokeweight="1pt">
                    <v:stroke joinstyle="miter"/>
                    <v:textbox inset="0,0,0,0"/>
                  </v:oval>
                  <v:oval id="円/楕円 80846" o:spid="_x0000_s2948"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psQA&#10;AADeAAAADwAAAGRycy9kb3ducmV2LnhtbESPQYvCMBSE7wv+h/AEb2uqSCnVKKIIiqfVZc+P5tkW&#10;m5fQxNr6683Cwh6HmfmGWW1604iOWl9bVjCbJiCIC6trLhV8Xw+fGQgfkDU2lknBQB4269HHCnNt&#10;n/xF3SWUIkLY56igCsHlUvqiIoN+ah1x9G62NRiibEupW3xGuGnkPElSabDmuFCho11Fxf3yMAq6&#10;x+K0nw1Hd/3B4ez6W/oaXKrUZNxvlyAC9eE//Nc+agVZki1S+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qbEAAAA3gAAAA8AAAAAAAAAAAAAAAAAmAIAAGRycy9k&#10;b3ducmV2LnhtbFBLBQYAAAAABAAEAPUAAACJAwAAAAA=&#10;" filled="f" stroked="f" strokeweight="1pt">
                    <v:stroke joinstyle="miter"/>
                    <v:textbox inset="0,0,0,0"/>
                  </v:oval>
                  <v:oval id="円/楕円 80847" o:spid="_x0000_s2949"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bPcUA&#10;AADeAAAADwAAAGRycy9kb3ducmV2LnhtbESPQWvCQBSE74L/YXmCN91YJA3RVYpSsHiqiudH9pmE&#10;Zt8u2TUm/vquUOhxmJlvmPW2N43oqPW1ZQWLeQKCuLC65lLB5fw5y0D4gKyxsUwKBvKw3YxHa8y1&#10;ffA3dadQighhn6OCKgSXS+mLigz6uXXE0bvZ1mCIsi2lbvER4aaRb0mSSoM1x4UKHe0qKn5Od6Og&#10;uy+/9ovh4M5XHI6uv6XPwaVKTSf9xwpEoD78h//aB60gS7LlO7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Fs9xQAAAN4AAAAPAAAAAAAAAAAAAAAAAJgCAABkcnMv&#10;ZG93bnJldi54bWxQSwUGAAAAAAQABAD1AAAAig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Pr="001C1D19" w:rsidRDefault="00E44C89" w:rsidP="005648FE">
      <w:pPr>
        <w:ind w:leftChars="100" w:left="48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648FE" w:rsidRPr="00640771">
        <w:rPr>
          <w:rFonts w:ascii="HG丸ｺﾞｼｯｸM-PRO" w:eastAsia="HG丸ｺﾞｼｯｸM-PRO" w:hAnsi="HG丸ｺﾞｼｯｸM-PRO" w:hint="eastAsia"/>
          <w:szCs w:val="24"/>
        </w:rPr>
        <w:t xml:space="preserve">　</w:t>
      </w:r>
      <w:r w:rsidR="005648FE" w:rsidRPr="00A749B8">
        <w:rPr>
          <w:rFonts w:ascii="HG丸ｺﾞｼｯｸM-PRO" w:eastAsia="HG丸ｺﾞｼｯｸM-PRO" w:hAnsi="HG丸ｺﾞｼｯｸM-PRO" w:hint="eastAsia"/>
          <w:szCs w:val="24"/>
        </w:rPr>
        <w:t>超高齢社会の進展により介護給付費が増大しており、人材確保を</w:t>
      </w:r>
      <w:r w:rsidR="005648FE">
        <w:rPr>
          <w:rFonts w:ascii="HG丸ｺﾞｼｯｸM-PRO" w:eastAsia="HG丸ｺﾞｼｯｸM-PRO" w:hAnsi="HG丸ｺﾞｼｯｸM-PRO" w:hint="eastAsia"/>
          <w:szCs w:val="24"/>
        </w:rPr>
        <w:t>始め</w:t>
      </w:r>
      <w:r w:rsidR="005648FE" w:rsidRPr="00A749B8">
        <w:rPr>
          <w:rFonts w:ascii="HG丸ｺﾞｼｯｸM-PRO" w:eastAsia="HG丸ｺﾞｼｯｸM-PRO" w:hAnsi="HG丸ｺﾞｼｯｸM-PRO" w:hint="eastAsia"/>
          <w:szCs w:val="24"/>
        </w:rPr>
        <w:t>安定した介護サービスの提供や介護保険料の</w:t>
      </w:r>
      <w:r w:rsidR="005648FE">
        <w:rPr>
          <w:rFonts w:ascii="HG丸ｺﾞｼｯｸM-PRO" w:eastAsia="HG丸ｺﾞｼｯｸM-PRO" w:hAnsi="HG丸ｺﾞｼｯｸM-PRO" w:hint="eastAsia"/>
          <w:szCs w:val="24"/>
        </w:rPr>
        <w:t>適正</w:t>
      </w:r>
      <w:r w:rsidR="005648FE" w:rsidRPr="00A749B8">
        <w:rPr>
          <w:rFonts w:ascii="HG丸ｺﾞｼｯｸM-PRO" w:eastAsia="HG丸ｺﾞｼｯｸM-PRO" w:hAnsi="HG丸ｺﾞｼｯｸM-PRO" w:hint="eastAsia"/>
          <w:szCs w:val="24"/>
        </w:rPr>
        <w:t>な</w:t>
      </w:r>
      <w:r w:rsidR="005648FE">
        <w:rPr>
          <w:rFonts w:ascii="HG丸ｺﾞｼｯｸM-PRO" w:eastAsia="HG丸ｺﾞｼｯｸM-PRO" w:hAnsi="HG丸ｺﾞｼｯｸM-PRO" w:hint="eastAsia"/>
          <w:szCs w:val="24"/>
        </w:rPr>
        <w:t>算出</w:t>
      </w:r>
      <w:r w:rsidR="005648FE" w:rsidRPr="00A749B8">
        <w:rPr>
          <w:rFonts w:ascii="HG丸ｺﾞｼｯｸM-PRO" w:eastAsia="HG丸ｺﾞｼｯｸM-PRO" w:hAnsi="HG丸ｺﾞｼｯｸM-PRO" w:hint="eastAsia"/>
          <w:szCs w:val="24"/>
        </w:rPr>
        <w:t>が求められています。介護ニーズの変化を見据えた、過不足ない適正なサービスの確保が必要です。</w:t>
      </w:r>
    </w:p>
    <w:p w:rsidR="005648FE" w:rsidRDefault="005648FE" w:rsidP="005648FE">
      <w:pPr>
        <w:rPr>
          <w:rFonts w:ascii="HG丸ｺﾞｼｯｸM-PRO" w:eastAsia="HG丸ｺﾞｼｯｸM-PRO" w:hAnsi="HG丸ｺﾞｼｯｸM-PRO"/>
          <w:szCs w:val="24"/>
        </w:rPr>
      </w:pPr>
    </w:p>
    <w:p w:rsidR="005648FE" w:rsidRPr="007B3D2B" w:rsidRDefault="005648FE" w:rsidP="005648FE">
      <w:pPr>
        <w:ind w:left="482" w:hangingChars="200" w:hanging="482"/>
        <w:rPr>
          <w:rFonts w:ascii="HG丸ｺﾞｼｯｸM-PRO" w:eastAsia="HG丸ｺﾞｼｯｸM-PRO" w:hAnsi="HG丸ｺﾞｼｯｸM-PRO"/>
          <w:b/>
          <w:szCs w:val="24"/>
        </w:rPr>
      </w:pPr>
      <w:r w:rsidRPr="007B3D2B">
        <w:rPr>
          <w:rFonts w:ascii="HG丸ｺﾞｼｯｸM-PRO" w:eastAsia="HG丸ｺﾞｼｯｸM-PRO" w:hAnsi="HG丸ｺﾞｼｯｸM-PRO" w:hint="eastAsia"/>
          <w:b/>
          <w:szCs w:val="24"/>
        </w:rPr>
        <w:t xml:space="preserve">　</w:t>
      </w:r>
      <w:r w:rsidRPr="007B3D2B">
        <w:rPr>
          <w:rFonts w:ascii="HG丸ｺﾞｼｯｸM-PRO" w:eastAsia="HG丸ｺﾞｼｯｸM-PRO" w:hAnsi="HG丸ｺﾞｼｯｸM-PRO" w:hint="eastAsia"/>
          <w:b/>
          <w:sz w:val="22"/>
          <w:szCs w:val="22"/>
        </w:rPr>
        <w:t xml:space="preserve">■　</w:t>
      </w:r>
      <w:r w:rsidRPr="00481C76">
        <w:rPr>
          <w:rFonts w:ascii="HG丸ｺﾞｼｯｸM-PRO" w:eastAsia="HG丸ｺﾞｼｯｸM-PRO" w:hAnsi="HG丸ｺﾞｼｯｸM-PRO" w:hint="eastAsia"/>
          <w:b/>
          <w:sz w:val="22"/>
          <w:szCs w:val="22"/>
        </w:rPr>
        <w:t>介護保険料の額は、利用できる介護サービス量によって決まる仕組みとなっています。介護保険料額と介護サービス量のバランスについて、どう思いますか。</w:t>
      </w:r>
    </w:p>
    <w:p w:rsidR="005648FE" w:rsidRDefault="005648FE" w:rsidP="005648FE">
      <w:pPr>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g">
            <w:drawing>
              <wp:anchor distT="0" distB="0" distL="114300" distR="114300" simplePos="0" relativeHeight="252506624" behindDoc="0" locked="0" layoutInCell="1" allowOverlap="1" wp14:anchorId="1F1B356B" wp14:editId="71DD0F07">
                <wp:simplePos x="0" y="0"/>
                <wp:positionH relativeFrom="column">
                  <wp:posOffset>-5080</wp:posOffset>
                </wp:positionH>
                <wp:positionV relativeFrom="paragraph">
                  <wp:posOffset>101600</wp:posOffset>
                </wp:positionV>
                <wp:extent cx="5676900" cy="3533775"/>
                <wp:effectExtent l="0" t="0" r="0" b="0"/>
                <wp:wrapNone/>
                <wp:docPr id="81004" name="グループ化 81004"/>
                <wp:cNvGraphicFramePr/>
                <a:graphic xmlns:a="http://schemas.openxmlformats.org/drawingml/2006/main">
                  <a:graphicData uri="http://schemas.microsoft.com/office/word/2010/wordprocessingGroup">
                    <wpg:wgp>
                      <wpg:cNvGrpSpPr/>
                      <wpg:grpSpPr>
                        <a:xfrm>
                          <a:off x="0" y="0"/>
                          <a:ext cx="5676900" cy="3533775"/>
                          <a:chOff x="0" y="0"/>
                          <a:chExt cx="6120130" cy="3533775"/>
                        </a:xfrm>
                      </wpg:grpSpPr>
                      <wps:wsp>
                        <wps:cNvPr id="80849" name="角丸四角形吹き出し 80849"/>
                        <wps:cNvSpPr/>
                        <wps:spPr>
                          <a:xfrm>
                            <a:off x="0" y="0"/>
                            <a:ext cx="1587972" cy="352368"/>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473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50" name="角丸四角形吹き出し 80850"/>
                        <wps:cNvSpPr/>
                        <wps:spPr>
                          <a:xfrm>
                            <a:off x="4076700" y="3133725"/>
                            <a:ext cx="2033932" cy="400050"/>
                          </a:xfrm>
                          <a:prstGeom prst="wedgeRoundRectCallout">
                            <a:avLst>
                              <a:gd name="adj1" fmla="val -17708"/>
                              <a:gd name="adj2" fmla="val 34492"/>
                              <a:gd name="adj3" fmla="val 16667"/>
                            </a:avLst>
                          </a:prstGeom>
                          <a:noFill/>
                          <a:ln w="12700" cap="flat" cmpd="sng" algn="ctr">
                            <a:noFill/>
                            <a:prstDash val="solid"/>
                            <a:miter lim="800000"/>
                          </a:ln>
                          <a:effectLst/>
                        </wps:spPr>
                        <wps:txb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居宅介護</w:t>
                              </w:r>
                              <w:r>
                                <w:rPr>
                                  <w:rFonts w:ascii="ＭＳ ゴシック" w:eastAsia="ＭＳ ゴシック" w:hAnsi="ＭＳ ゴシック"/>
                                  <w:color w:val="000000" w:themeColor="text1"/>
                                  <w:sz w:val="16"/>
                                  <w:szCs w:val="16"/>
                                  <w:bdr w:val="single" w:sz="4" w:space="0" w:color="auto"/>
                                </w:rPr>
                                <w:t>サービス</w:t>
                              </w:r>
                              <w:r>
                                <w:rPr>
                                  <w:rFonts w:ascii="ＭＳ ゴシック" w:eastAsia="ＭＳ ゴシック" w:hAnsi="ＭＳ ゴシック" w:hint="eastAsia"/>
                                  <w:color w:val="000000" w:themeColor="text1"/>
                                  <w:sz w:val="16"/>
                                  <w:szCs w:val="16"/>
                                  <w:bdr w:val="single" w:sz="4" w:space="0" w:color="auto"/>
                                </w:rPr>
                                <w:t>利用者</w:t>
                              </w:r>
                              <w:r>
                                <w:rPr>
                                  <w:rFonts w:ascii="ＭＳ ゴシック" w:eastAsia="ＭＳ ゴシック" w:hAnsi="ＭＳ ゴシック"/>
                                  <w:color w:val="000000" w:themeColor="text1"/>
                                  <w:sz w:val="16"/>
                                  <w:szCs w:val="16"/>
                                  <w:bdr w:val="single" w:sz="4" w:space="0" w:color="auto"/>
                                </w:rPr>
                                <w:t>実態調査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81003" name="グラフ 81003"/>
                        <wpg:cNvFrPr/>
                        <wpg:xfrm>
                          <a:off x="0" y="257175"/>
                          <a:ext cx="6120130" cy="2961640"/>
                        </wpg:xfrm>
                        <a:graphic>
                          <a:graphicData uri="http://schemas.openxmlformats.org/drawingml/2006/chart">
                            <c:chart xmlns:c="http://schemas.openxmlformats.org/drawingml/2006/chart" xmlns:r="http://schemas.openxmlformats.org/officeDocument/2006/relationships" r:id="rId166"/>
                          </a:graphicData>
                        </a:graphic>
                      </wpg:graphicFrame>
                    </wpg:wgp>
                  </a:graphicData>
                </a:graphic>
                <wp14:sizeRelH relativeFrom="margin">
                  <wp14:pctWidth>0</wp14:pctWidth>
                </wp14:sizeRelH>
                <wp14:sizeRelV relativeFrom="margin">
                  <wp14:pctHeight>0</wp14:pctHeight>
                </wp14:sizeRelV>
              </wp:anchor>
            </w:drawing>
          </mc:Choice>
          <mc:Fallback>
            <w:pict>
              <v:group w14:anchorId="1F1B356B" id="グループ化 81004" o:spid="_x0000_s2950" style="position:absolute;margin-left:-.4pt;margin-top:8pt;width:447pt;height:278.25pt;z-index:252506624;mso-width-relative:margin;mso-height-relative:margin" coordsize="61201,35337"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">
                <v:shape id="角丸四角形吹き出し 80849" o:spid="_x0000_s2951" type="#_x0000_t62" style="position:absolute;width:15879;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05sUA&#10;AADeAAAADwAAAGRycy9kb3ducmV2LnhtbESPT4vCMBTE74LfITxhL6Kpsri1GkVWC7K39c/90Tzb&#10;YvNSkmyt336zIOxxmPnNMOttbxrRkfO1ZQWzaQKCuLC65lLB5ZxPUhA+IGtsLJOCJ3nYboaDNWba&#10;PvibulMoRSxhn6GCKoQ2k9IXFRn0U9sSR+9mncEQpSuldviI5aaR8yRZSIM1x4UKW/qsqLiffoyC&#10;tL61Lh8fCndouv3545mb8ddVqbdRv1uBCNSH//CLPurIJen7Ev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fTmxQAAAN4AAAAPAAAAAAAAAAAAAAAAAJgCAABkcnMv&#10;ZG93bnJldi54bWxQSwUGAAAAAAQABAD1AAAAigMAAAAA&#10;" adj="6975,18250" filled="f" stroked="f" strokeweight="1pt">
                  <v:textbox>
                    <w:txbxContent>
                      <w:p w:rsidR="008B49B0" w:rsidRPr="00904519" w:rsidRDefault="008B49B0" w:rsidP="005648FE">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回答者数</w:t>
                        </w:r>
                        <w:r w:rsidRPr="0090451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473</w:t>
                        </w:r>
                      </w:p>
                    </w:txbxContent>
                  </v:textbox>
                </v:shape>
                <v:shape id="角丸四角形吹き出し 80850" o:spid="_x0000_s2952" type="#_x0000_t62" style="position:absolute;left:40767;top:31337;width:2033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LpsMA&#10;AADeAAAADwAAAGRycy9kb3ducmV2LnhtbESPTWvCQBCG70L/wzKFXqRuLNSG6CqlNVC8qe19yI5J&#10;MDsbdtcY/33nIHh8eb94VpvRdWqgEFvPBuazDBRx5W3LtYHfY/mag4oJ2WLnmQzcKMJm/TRZYWH9&#10;lfc0HFKtZIRjgQaalPpC61g15DDOfE8s3skHh0lkqLUNeJVx1+m3LFtohy3LQ4M9fTVUnQ8XZyBv&#10;T30op9sqbLvh+/hxK91092fMy/P4uQSVaEyP8L39Y6WX5e8CIDiC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7LpsMAAADeAAAADwAAAAAAAAAAAAAAAACYAgAAZHJzL2Rv&#10;d25yZXYueG1sUEsFBgAAAAAEAAQA9QAAAIgDAAAAAA==&#10;" adj="6975,18250" filled="f" stroked="f" strokeweight="1pt">
                  <v:textbox>
                    <w:txbxContent>
                      <w:p w:rsidR="008B49B0" w:rsidRPr="004459EE" w:rsidRDefault="008B49B0" w:rsidP="005648FE">
                        <w:pPr>
                          <w:spacing w:line="240" w:lineRule="atLeast"/>
                          <w:jc w:val="both"/>
                          <w:rPr>
                            <w:rFonts w:ascii="HG丸ｺﾞｼｯｸM-PRO" w:eastAsia="HG丸ｺﾞｼｯｸM-PRO" w:hAnsi="HG丸ｺﾞｼｯｸM-PRO"/>
                            <w:color w:val="000000"/>
                            <w:sz w:val="18"/>
                            <w:szCs w:val="18"/>
                          </w:rPr>
                        </w:pPr>
                        <w:r>
                          <w:rPr>
                            <w:rFonts w:ascii="ＭＳ ゴシック" w:eastAsia="ＭＳ ゴシック" w:hAnsi="ＭＳ ゴシック" w:hint="eastAsia"/>
                            <w:color w:val="000000" w:themeColor="text1"/>
                            <w:sz w:val="16"/>
                            <w:szCs w:val="16"/>
                            <w:bdr w:val="single" w:sz="4" w:space="0" w:color="auto"/>
                          </w:rPr>
                          <w:t>居宅介護</w:t>
                        </w:r>
                        <w:r>
                          <w:rPr>
                            <w:rFonts w:ascii="ＭＳ ゴシック" w:eastAsia="ＭＳ ゴシック" w:hAnsi="ＭＳ ゴシック"/>
                            <w:color w:val="000000" w:themeColor="text1"/>
                            <w:sz w:val="16"/>
                            <w:szCs w:val="16"/>
                            <w:bdr w:val="single" w:sz="4" w:space="0" w:color="auto"/>
                          </w:rPr>
                          <w:t>サービス</w:t>
                        </w:r>
                        <w:r>
                          <w:rPr>
                            <w:rFonts w:ascii="ＭＳ ゴシック" w:eastAsia="ＭＳ ゴシック" w:hAnsi="ＭＳ ゴシック" w:hint="eastAsia"/>
                            <w:color w:val="000000" w:themeColor="text1"/>
                            <w:sz w:val="16"/>
                            <w:szCs w:val="16"/>
                            <w:bdr w:val="single" w:sz="4" w:space="0" w:color="auto"/>
                          </w:rPr>
                          <w:t>利用者</w:t>
                        </w:r>
                        <w:r>
                          <w:rPr>
                            <w:rFonts w:ascii="ＭＳ ゴシック" w:eastAsia="ＭＳ ゴシック" w:hAnsi="ＭＳ ゴシック"/>
                            <w:color w:val="000000" w:themeColor="text1"/>
                            <w:sz w:val="16"/>
                            <w:szCs w:val="16"/>
                            <w:bdr w:val="single" w:sz="4" w:space="0" w:color="auto"/>
                          </w:rPr>
                          <w:t>実態調査</w:t>
                        </w:r>
                      </w:p>
                    </w:txbxContent>
                  </v:textbox>
                </v:shape>
                <v:shape id="グラフ 81003" o:spid="_x0000_s2953" type="#_x0000_t75" style="position:absolute;top:2560;width:61184;height:296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">
                  <v:imagedata r:id="rId167" o:title=""/>
                  <o:lock v:ext="edit" aspectratio="f"/>
                </v:shape>
              </v:group>
            </w:pict>
          </mc:Fallback>
        </mc:AlternateContent>
      </w: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Pr="003D4777"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p w:rsidR="005648FE" w:rsidRDefault="005648FE" w:rsidP="005648FE">
      <w:pPr>
        <w:rPr>
          <w:rFonts w:ascii="HGPｺﾞｼｯｸM"/>
          <w:szCs w:val="24"/>
        </w:rPr>
      </w:pPr>
    </w:p>
    <w:p w:rsidR="005648FE" w:rsidRDefault="005648FE" w:rsidP="005648FE">
      <w:pPr>
        <w:rPr>
          <w:rFonts w:ascii="HGPｺﾞｼｯｸM"/>
          <w:szCs w:val="24"/>
        </w:rPr>
      </w:pPr>
      <w:r>
        <w:rPr>
          <w:rFonts w:ascii="HGPｺﾞｼｯｸM" w:hint="eastAsia"/>
          <w:noProof/>
          <w:szCs w:val="24"/>
        </w:rPr>
        <mc:AlternateContent>
          <mc:Choice Requires="wpg">
            <w:drawing>
              <wp:anchor distT="0" distB="0" distL="114300" distR="114300" simplePos="0" relativeHeight="252505600" behindDoc="0" locked="0" layoutInCell="1" allowOverlap="1" wp14:anchorId="4896727C" wp14:editId="4EB2CB19">
                <wp:simplePos x="0" y="0"/>
                <wp:positionH relativeFrom="column">
                  <wp:posOffset>4445</wp:posOffset>
                </wp:positionH>
                <wp:positionV relativeFrom="paragraph">
                  <wp:posOffset>80010</wp:posOffset>
                </wp:positionV>
                <wp:extent cx="5667375" cy="429260"/>
                <wp:effectExtent l="0" t="0" r="9525" b="8890"/>
                <wp:wrapNone/>
                <wp:docPr id="80852" name="グループ化 80852"/>
                <wp:cNvGraphicFramePr/>
                <a:graphic xmlns:a="http://schemas.openxmlformats.org/drawingml/2006/main">
                  <a:graphicData uri="http://schemas.microsoft.com/office/word/2010/wordprocessingGroup">
                    <wpg:wgp>
                      <wpg:cNvGrpSpPr/>
                      <wpg:grpSpPr>
                        <a:xfrm>
                          <a:off x="0" y="0"/>
                          <a:ext cx="5667375" cy="429260"/>
                          <a:chOff x="0" y="0"/>
                          <a:chExt cx="5667375" cy="429260"/>
                        </a:xfrm>
                      </wpg:grpSpPr>
                      <wps:wsp>
                        <wps:cNvPr id="80853" name="角丸四角形 80853"/>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854" name="グループ化 80854"/>
                        <wpg:cNvGrpSpPr/>
                        <wpg:grpSpPr>
                          <a:xfrm>
                            <a:off x="1219200" y="190500"/>
                            <a:ext cx="4448175" cy="81280"/>
                            <a:chOff x="0" y="0"/>
                            <a:chExt cx="3843900" cy="72000"/>
                          </a:xfrm>
                          <a:solidFill>
                            <a:schemeClr val="accent1"/>
                          </a:solidFill>
                        </wpg:grpSpPr>
                        <wps:wsp>
                          <wps:cNvPr id="80855" name="円/楕円 80855"/>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56" name="円/楕円 80856"/>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57" name="円/楕円 80857"/>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58" name="円/楕円 80858"/>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59" name="円/楕円 80859"/>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0" name="円/楕円 80860"/>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1" name="円/楕円 80861"/>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2" name="円/楕円 80862"/>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3" name="円/楕円 80863"/>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4" name="円/楕円 80864"/>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5" name="円/楕円 80865"/>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6" name="円/楕円 80866"/>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7" name="円/楕円 80867"/>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8" name="円/楕円 80868"/>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69" name="円/楕円 80869"/>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0" name="円/楕円 80870"/>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1" name="円/楕円 80871"/>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2" name="円/楕円 80872"/>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3" name="円/楕円 80873"/>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4" name="円/楕円 80874"/>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5" name="円/楕円 80875"/>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6" name="円/楕円 80876"/>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7" name="円/楕円 80877"/>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8" name="円/楕円 80878"/>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79" name="円/楕円 80879"/>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0" name="円/楕円 80880"/>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1" name="円/楕円 80881"/>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2" name="円/楕円 80882"/>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3" name="円/楕円 80883"/>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4" name="円/楕円 80884"/>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5" name="円/楕円 80885"/>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6" name="円/楕円 80886"/>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7" name="円/楕円 80887"/>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88" name="円/楕円 80888"/>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896727C" id="グループ化 80852" o:spid="_x0000_s2954" style="position:absolute;margin-left:.35pt;margin-top:6.3pt;width:446.25pt;height:33.8pt;z-index:252505600" coordsize="5667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">
                <v:roundrect id="角丸四角形 80853" o:spid="_x0000_s2955"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OAccA&#10;AADeAAAADwAAAGRycy9kb3ducmV2LnhtbESPQWvCQBSE70L/w/IKveluLQ0hdZVQCLW9iLaUHh/Z&#10;1ySYfZvurhr/fVcQPA4z8w2zWI22F0fyoXOs4XGmQBDXznTcaPj6rKY5iBCRDfaOScOZAqyWd5MF&#10;FsadeEvHXWxEgnAoUEMb41BIGeqWLIaZG4iT9+u8xZikb6TxeEpw28u5Upm02HFaaHGg15bq/e5g&#10;Nfy8f7w15XdWqc35r/KhtHubzbV+uB/LFxCRxngLX9troyFX+fMTX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gHHAAAA3gAAAA8AAAAAAAAAAAAAAAAAmAIAAGRy&#10;cy9kb3ducmV2LnhtbFBLBQYAAAAABAAEAPUAAACMAwAAAAA=&#10;" fillcolor="#5b9bd5 [3204]" stroked="f" strokeweight="1pt">
                  <v:stroke joinstyle="miter"/>
                  <v:textbox inset="0,0,0,0">
                    <w:txbxContent>
                      <w:p w:rsidR="008B49B0" w:rsidRPr="00C74DC1" w:rsidRDefault="008B49B0" w:rsidP="005648FE">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取組方針</w:t>
                        </w:r>
                      </w:p>
                    </w:txbxContent>
                  </v:textbox>
                </v:roundrect>
                <v:group id="グループ化 80854" o:spid="_x0000_s2956" style="position:absolute;left:12192;top:1905;width:44481;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Ver8cAAADeAAAADwAAAGRycy9kb3ducmV2LnhtbESPT2vCQBTE70K/w/IK&#10;3uom9Q8hdRWRKh6koBZKb4/sMwlm34bsmsRv7wqCx2FmfsPMl72pREuNKy0riEcRCOLM6pJzBb+n&#10;zUcCwnlkjZVlUnAjB8vF22COqbYdH6g9+lwECLsUFRTe16mULivIoBvZmjh4Z9sY9EE2udQNdgFu&#10;KvkZRTNpsOSwUGBN64Kyy/FqFGw77Fbj+LvdX87r2/9p+vO3j0mp4Xu/+gLhqfev8LO90wqSKJlO&#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Ver8cAAADe&#10;AAAADwAAAAAAAAAAAAAAAACqAgAAZHJzL2Rvd25yZXYueG1sUEsFBgAAAAAEAAQA+gAAAJ4DAAAA&#10;AA==&#10;">
                  <v:oval id="円/楕円 80855" o:spid="_x0000_s2957"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2DMUA&#10;AADeAAAADwAAAGRycy9kb3ducmV2LnhtbESPT4vCMBTE74LfITxhb5oqayldoyyK4LIn/7DnR/Ns&#10;yzYvoYm13U+/EQSPw8z8hlltetOIjlpfW1YwnyUgiAuray4VXM77aQbCB2SNjWVSMJCHzXo8WmGu&#10;7Z2P1J1CKSKEfY4KqhBcLqUvKjLoZ9YRR+9qW4MhyraUusV7hJtGLpIklQZrjgsVOtpWVPyebkZB&#10;d3v/2s2Hgzv/4PDt+mv6N7hUqbdJ//kBIlAfXuFn+6AVZEm2XMLj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YMxQAAAN4AAAAPAAAAAAAAAAAAAAAAAJgCAABkcnMv&#10;ZG93bnJldi54bWxQSwUGAAAAAAQABAD1AAAAigMAAAAA&#10;" filled="f" stroked="f" strokeweight="1pt">
                    <v:stroke joinstyle="miter"/>
                    <v:textbox inset="0,0,0,0"/>
                  </v:oval>
                  <v:oval id="円/楕円 80856" o:spid="_x0000_s2958"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oe8UA&#10;AADeAAAADwAAAGRycy9kb3ducmV2LnhtbESPQWvCQBSE7wX/w/IEb3VjaUOIriKWgtKTWnp+ZJ9J&#10;MPt2ya4x8de7guBxmJlvmMWqN43oqPW1ZQWzaQKCuLC65lLB3/HnPQPhA7LGxjIpGMjDajl6W2Cu&#10;7ZX31B1CKSKEfY4KqhBcLqUvKjLop9YRR+9kW4MhyraUusVrhJtGfiRJKg3WHBcqdLSpqDgfLkZB&#10;d/ncfc+GrTv+4/Dr+lN6G1yq1GTcr+cgAvXhFX62t1pBlmRfKT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Wh7xQAAAN4AAAAPAAAAAAAAAAAAAAAAAJgCAABkcnMv&#10;ZG93bnJldi54bWxQSwUGAAAAAAQABAD1AAAAigMAAAAA&#10;" filled="f" stroked="f" strokeweight="1pt">
                    <v:stroke joinstyle="miter"/>
                    <v:textbox inset="0,0,0,0"/>
                  </v:oval>
                  <v:oval id="円/楕円 80857" o:spid="_x0000_s2959"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N4MUA&#10;AADeAAAADwAAAGRycy9kb3ducmV2LnhtbESPQWvCQBSE7wX/w/KE3upGsTFEVxFFsPRUFc+P7DMJ&#10;Zt8u2TUm/fXdQqHHYWa+YVab3jSio9bXlhVMJwkI4sLqmksFl/PhLQPhA7LGxjIpGMjDZj16WWGu&#10;7ZO/qDuFUkQI+xwVVCG4XEpfVGTQT6wjjt7NtgZDlG0pdYvPCDeNnCVJKg3WHBcqdLSrqLifHkZB&#10;95h/7KfD0Z2vOHy6/pZ+Dy5V6nXcb5cgAvXhP/zXPmoFWZK9L+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c3gxQAAAN4AAAAPAAAAAAAAAAAAAAAAAJgCAABkcnMv&#10;ZG93bnJldi54bWxQSwUGAAAAAAQABAD1AAAAigMAAAAA&#10;" filled="f" stroked="f" strokeweight="1pt">
                    <v:stroke joinstyle="miter"/>
                    <v:textbox inset="0,0,0,0"/>
                  </v:oval>
                  <v:oval id="円/楕円 80858" o:spid="_x0000_s2960"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ZksIA&#10;AADeAAAADwAAAGRycy9kb3ducmV2LnhtbERPy4rCMBTdC/5DuII7TR2cUqpRRBlwmJUPXF+aa1ts&#10;bkITaztfP1kMuDyc93rbm0Z01PrasoLFPAFBXFhdc6ngevmaZSB8QNbYWCYFA3nYbsajNebavvhE&#10;3TmUIoawz1FBFYLLpfRFRQb93DriyN1tazBE2JZSt/iK4aaRH0mSSoM1x4YKHe0rKh7np1HQPZff&#10;h8VwdJcbDj+uv6e/g0uVmk763QpEoD68xf/uo1aQJdln3BvvxC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lmSwgAAAN4AAAAPAAAAAAAAAAAAAAAAAJgCAABkcnMvZG93&#10;bnJldi54bWxQSwUGAAAAAAQABAD1AAAAhwMAAAAA&#10;" filled="f" stroked="f" strokeweight="1pt">
                    <v:stroke joinstyle="miter"/>
                    <v:textbox inset="0,0,0,0"/>
                  </v:oval>
                  <v:oval id="円/楕円 80859" o:spid="_x0000_s2961"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8CcUA&#10;AADeAAAADwAAAGRycy9kb3ducmV2LnhtbESPQWvCQBSE7wX/w/KE3upGsSFGVxFFsPRUFc+P7DMJ&#10;Zt8u2TUm/fXdQqHHYWa+YVab3jSio9bXlhVMJwkI4sLqmksFl/PhLQPhA7LGxjIpGMjDZj16WWGu&#10;7ZO/qDuFUkQI+xwVVCG4XEpfVGTQT6wjjt7NtgZDlG0pdYvPCDeNnCVJKg3WHBcqdLSrqLifHkZB&#10;95h/7KfD0Z2vOHy6/pZ+Dy5V6nXcb5cgAvXhP/zXPmoFWZK9L+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vwJxQAAAN4AAAAPAAAAAAAAAAAAAAAAAJgCAABkcnMv&#10;ZG93bnJldi54bWxQSwUGAAAAAAQABAD1AAAAigMAAAAA&#10;" filled="f" stroked="f" strokeweight="1pt">
                    <v:stroke joinstyle="miter"/>
                    <v:textbox inset="0,0,0,0"/>
                  </v:oval>
                  <v:oval id="円/楕円 80860" o:spid="_x0000_s2962"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fKcMA&#10;AADeAAAADwAAAGRycy9kb3ducmV2LnhtbESPy4rCMBSG98K8QzgDs7OpMpRSjSIOA4orL7g+NMe2&#10;2JyEJtZ2nn6yEFz+/De+5Xowreip841lBbMkBUFcWt1wpeBy/p3mIHxA1thaJgUjeVivPiZLLLR9&#10;8pH6U6hEHGFfoII6BFdI6cuaDPrEOuLo3WxnMETZVVJ3+IzjppXzNM2kwYbjQ42OtjWV99PDKOgf&#10;3/uf2bhz5yuOBzfcsr/RZUp9fQ6bBYhAQ3iHX+2dVpCneRYBIk5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fKcMAAADeAAAADwAAAAAAAAAAAAAAAACYAgAAZHJzL2Rv&#10;d25yZXYueG1sUEsFBgAAAAAEAAQA9QAAAIgDAAAAAA==&#10;" filled="f" stroked="f" strokeweight="1pt">
                    <v:stroke joinstyle="miter"/>
                    <v:textbox inset="0,0,0,0"/>
                  </v:oval>
                  <v:oval id="円/楕円 80861" o:spid="_x0000_s2963"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6ssUA&#10;AADeAAAADwAAAGRycy9kb3ducmV2LnhtbESPT4vCMBTE74LfITxhb5p2kVKqURZlQdmTf/D8aJ5t&#10;2eYlNLG2++k3wsIeh5n5DbPeDqYVPXW+sawgXSQgiEurG64UXC+f8xyED8gaW8ukYCQP2810ssZC&#10;2yefqD+HSkQI+wIV1CG4Qkpf1mTQL6wjjt7ddgZDlF0ldYfPCDetfE+STBpsOC7U6GhXU/l9fhgF&#10;/WN53KfjwV1uOH654Z79jC5T6m02fKxABBrCf/ivfdAK8iTPUn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DqyxQAAAN4AAAAPAAAAAAAAAAAAAAAAAJgCAABkcnMv&#10;ZG93bnJldi54bWxQSwUGAAAAAAQABAD1AAAAigMAAAAA&#10;" filled="f" stroked="f" strokeweight="1pt">
                    <v:stroke joinstyle="miter"/>
                    <v:textbox inset="0,0,0,0"/>
                  </v:oval>
                  <v:oval id="円/楕円 80862" o:spid="_x0000_s2964"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kxcQA&#10;AADeAAAADwAAAGRycy9kb3ducmV2LnhtbESPT4vCMBTE7wv7HcJb8LamipTSNYooguLJP3h+NM+2&#10;bPMSmlhbP70RFvY4zMxvmPmyN43oqPW1ZQWTcQKCuLC65lLB5bz9zkD4gKyxsUwKBvKwXHx+zDHX&#10;9sFH6k6hFBHCPkcFVQgul9IXFRn0Y+uIo3ezrcEQZVtK3eIjwk0jp0mSSoM1x4UKHa0rKn5Pd6Og&#10;u8/2m8mwc+crDgfX39Ln4FKlRl/96gdEoD78h//aO60gS7J0Cu878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pMXEAAAA3gAAAA8AAAAAAAAAAAAAAAAAmAIAAGRycy9k&#10;b3ducmV2LnhtbFBLBQYAAAAABAAEAPUAAACJAwAAAAA=&#10;" filled="f" stroked="f" strokeweight="1pt">
                    <v:stroke joinstyle="miter"/>
                    <v:textbox inset="0,0,0,0"/>
                  </v:oval>
                  <v:oval id="円/楕円 80863" o:spid="_x0000_s2965"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XsUA&#10;AADeAAAADwAAAGRycy9kb3ducmV2LnhtbESPQWvCQBSE7wX/w/IEb3VjW0KIriKWgtKTWnp+ZJ9J&#10;MPt2ya4x8de7guBxmJlvmMWqN43oqPW1ZQWzaQKCuLC65lLB3/HnPQPhA7LGxjIpGMjDajl6W2Cu&#10;7ZX31B1CKSKEfY4KqhBcLqUvKjLop9YRR+9kW4MhyraUusVrhJtGfiRJKg3WHBcqdLSpqDgfLkZB&#10;d/nafc+GrTv+4/Dr+lN6G1yq1GTcr+cgAvXhFX62t1pBlmTpJ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FexQAAAN4AAAAPAAAAAAAAAAAAAAAAAJgCAABkcnMv&#10;ZG93bnJldi54bWxQSwUGAAAAAAQABAD1AAAAigMAAAAA&#10;" filled="f" stroked="f" strokeweight="1pt">
                    <v:stroke joinstyle="miter"/>
                    <v:textbox inset="0,0,0,0"/>
                  </v:oval>
                  <v:oval id="円/楕円 80864" o:spid="_x0000_s2966"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KsQA&#10;AADeAAAADwAAAGRycy9kb3ducmV2LnhtbESPQYvCMBSE7wv+h/AEb2uqSCnVKKIIiqfVZc+P5tkW&#10;m5fQxNr6683Cwh6HmfmGWW1604iOWl9bVjCbJiCIC6trLhV8Xw+fGQgfkDU2lknBQB4269HHCnNt&#10;n/xF3SWUIkLY56igCsHlUvqiIoN+ah1x9G62NRiibEupW3xGuGnkPElSabDmuFCho11Fxf3yMAq6&#10;x+K0nw1Hd/3B4ez6W/oaXKrUZNxvlyAC9eE//Nc+agVZkqUL+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mSrEAAAA3gAAAA8AAAAAAAAAAAAAAAAAmAIAAGRycy9k&#10;b3ducmV2LnhtbFBLBQYAAAAABAAEAPUAAACJAwAAAAA=&#10;" filled="f" stroked="f" strokeweight="1pt">
                    <v:stroke joinstyle="miter"/>
                    <v:textbox inset="0,0,0,0"/>
                  </v:oval>
                  <v:oval id="円/楕円 80865" o:spid="_x0000_s2967"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8scUA&#10;AADeAAAADwAAAGRycy9kb3ducmV2LnhtbESPQWvCQBSE7wX/w/IEb3VjaUOIriKWgtKTWnp+ZJ9J&#10;MPt2ya4x8de7guBxmJlvmMWqN43oqPW1ZQWzaQKCuLC65lLB3/HnPQPhA7LGxjIpGMjDajl6W2Cu&#10;7ZX31B1CKSKEfY4KqhBcLqUvKjLop9YRR+9kW4MhyraUusVrhJtGfiRJKg3WHBcqdLSpqDgfLkZB&#10;d/ncfc+GrTv+4/Dr+lN6G1yq1GTcr+cgAvXhFX62t1pBlmTp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zyxxQAAAN4AAAAPAAAAAAAAAAAAAAAAAJgCAABkcnMv&#10;ZG93bnJldi54bWxQSwUGAAAAAAQABAD1AAAAigMAAAAA&#10;" filled="f" stroked="f" strokeweight="1pt">
                    <v:stroke joinstyle="miter"/>
                    <v:textbox inset="0,0,0,0"/>
                  </v:oval>
                  <v:oval id="円/楕円 80866" o:spid="_x0000_s2968"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ixsUA&#10;AADeAAAADwAAAGRycy9kb3ducmV2LnhtbESPQWvCQBSE70L/w/IKvenGIktIXUVaCoqnqvT8yD6T&#10;YPbtkl1j0l/vFgSPw8x8wyzXg21FT11oHGuYzzIQxKUzDVcaTsfvaQ4iRGSDrWPSMFKA9eplssTC&#10;uBv/UH+IlUgQDgVqqGP0hZShrMlimDlPnLyz6yzGJLtKmg5vCW5b+Z5lSlpsOC3U6OmzpvJyuFoN&#10;/XWx+5qPW3/8xXHvh7P6G73S+u112HyAiDTEZ/jR3hoNeZYrBf9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aLGxQAAAN4AAAAPAAAAAAAAAAAAAAAAAJgCAABkcnMv&#10;ZG93bnJldi54bWxQSwUGAAAAAAQABAD1AAAAigMAAAAA&#10;" filled="f" stroked="f" strokeweight="1pt">
                    <v:stroke joinstyle="miter"/>
                    <v:textbox inset="0,0,0,0"/>
                  </v:oval>
                  <v:oval id="円/楕円 80867" o:spid="_x0000_s2969"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XcUA&#10;AADeAAAADwAAAGRycy9kb3ducmV2LnhtbESPQWvCQBSE7wX/w/IEb3VjKWmIriKWguJJLT0/ss8k&#10;mH27ZNeY+OtdQehxmJlvmMWqN43oqPW1ZQWzaQKCuLC65lLB7+nnPQPhA7LGxjIpGMjDajl6W2Cu&#10;7Y0P1B1DKSKEfY4KqhBcLqUvKjLop9YRR+9sW4MhyraUusVbhJtGfiRJKg3WHBcqdLSpqLgcr0ZB&#10;d/3cfc+GrTv94bB3/Tm9Dy5VajLu13MQgfrwH361t1pBlmTp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QddxQAAAN4AAAAPAAAAAAAAAAAAAAAAAJgCAABkcnMv&#10;ZG93bnJldi54bWxQSwUGAAAAAAQABAD1AAAAigMAAAAA&#10;" filled="f" stroked="f" strokeweight="1pt">
                    <v:stroke joinstyle="miter"/>
                    <v:textbox inset="0,0,0,0"/>
                  </v:oval>
                  <v:oval id="円/楕円 80868" o:spid="_x0000_s2970"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L8IA&#10;AADeAAAADwAAAGRycy9kb3ducmV2LnhtbERPy4rCMBTdC/MP4Q7MzqbKUEo1ijgMKK584PrSXNti&#10;cxOaWNv5+slCcHk47+V6MK3oqfONZQWzJAVBXFrdcKXgcv6d5iB8QNbYWiYFI3lYrz4mSyy0ffKR&#10;+lOoRAxhX6CCOgRXSOnLmgz6xDriyN1sZzBE2FVSd/iM4aaV8zTNpMGGY0ONjrY1lffTwyjoH9/7&#10;n9m4c+crjgc33LK/0WVKfX0OmwWIQEN4i1/unVaQp3kW98Y78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pMvwgAAAN4AAAAPAAAAAAAAAAAAAAAAAJgCAABkcnMvZG93&#10;bnJldi54bWxQSwUGAAAAAAQABAD1AAAAhwMAAAAA&#10;" filled="f" stroked="f" strokeweight="1pt">
                    <v:stroke joinstyle="miter"/>
                    <v:textbox inset="0,0,0,0"/>
                  </v:oval>
                  <v:oval id="円/楕円 80869" o:spid="_x0000_s2971"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2tMUA&#10;AADeAAAADwAAAGRycy9kb3ducmV2LnhtbESPQWvCQBSE7wX/w/IEb3VjkRCjq4hSUHqqiudH9pkE&#10;s2+X7BoTf323UOhxmJlvmNWmN43oqPW1ZQWzaQKCuLC65lLB5fz5noHwAVljY5kUDORhsx69rTDX&#10;9snf1J1CKSKEfY4KqhBcLqUvKjLop9YRR+9mW4MhyraUusVnhJtGfiRJKg3WHBcqdLSrqLifHkZB&#10;95gf97Ph4M5XHL5cf0tfg0uVmoz77RJEoD78h//aB60gS7J0Ab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ja0xQAAAN4AAAAPAAAAAAAAAAAAAAAAAJgCAABkcnMv&#10;ZG93bnJldi54bWxQSwUGAAAAAAQABAD1AAAAigMAAAAA&#10;" filled="f" stroked="f" strokeweight="1pt">
                    <v:stroke joinstyle="miter"/>
                    <v:textbox inset="0,0,0,0"/>
                  </v:oval>
                  <v:oval id="円/楕円 80870" o:spid="_x0000_s2972"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J9MMA&#10;AADeAAAADwAAAGRycy9kb3ducmV2LnhtbESPy4rCMBSG94LvEI7gTlMHqaUaRZQBh1l5wfWhObbF&#10;5iQ0sbbz9JPFwCx//hvfZtebRnTU+tqygsU8AUFcWF1zqeB2/ZxlIHxA1thYJgUDedhtx6MN5tq+&#10;+UzdJZQijrDPUUEVgsul9EVFBv3cOuLoPWxrMETZllK3+I7jppEfSZJKgzXHhwodHSoqnpeXUdC9&#10;ll/HxXBy1zsO365/pD+DS5WaTvr9GkSgPvyH/9onrSBLslUEiDgR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J9MMAAADeAAAADwAAAAAAAAAAAAAAAACYAgAAZHJzL2Rv&#10;d25yZXYueG1sUEsFBgAAAAAEAAQA9QAAAIgDAAAAAA==&#10;" filled="f" stroked="f" strokeweight="1pt">
                    <v:stroke joinstyle="miter"/>
                    <v:textbox inset="0,0,0,0"/>
                  </v:oval>
                  <v:oval id="円/楕円 80871" o:spid="_x0000_s2973"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sb8YA&#10;AADeAAAADwAAAGRycy9kb3ducmV2LnhtbESPT2vCQBTE74V+h+UVvNVNRGJIXaVUBEtP/sHzI/tM&#10;QrNvl+waEz99tyB4HGbmN8xyPZhW9NT5xrKCdJqAIC6tbrhScDpu33MQPiBrbC2TgpE8rFevL0ss&#10;tL3xnvpDqESEsC9QQR2CK6T0ZU0G/dQ64uhdbGcwRNlVUnd4i3DTylmSZNJgw3GhRkdfNZW/h6tR&#10;0F/n35t03LnjGccfN1yy++gypSZvw+cHiEBDeIYf7Z1WkCf5IoX/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sb8YAAADeAAAADwAAAAAAAAAAAAAAAACYAgAAZHJz&#10;L2Rvd25yZXYueG1sUEsFBgAAAAAEAAQA9QAAAIsDAAAAAA==&#10;" filled="f" stroked="f" strokeweight="1pt">
                    <v:stroke joinstyle="miter"/>
                    <v:textbox inset="0,0,0,0"/>
                  </v:oval>
                  <v:oval id="円/楕円 80872" o:spid="_x0000_s2974"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yGMUA&#10;AADeAAAADwAAAGRycy9kb3ducmV2LnhtbESPQWvCQBSE7wX/w/IEb3WjlDREVxGloPRUFc+P7DMJ&#10;Zt8u2TUm/nq3UOhxmJlvmOW6N43oqPW1ZQWzaQKCuLC65lLB+fT1noHwAVljY5kUDORhvRq9LTHX&#10;9sE/1B1DKSKEfY4KqhBcLqUvKjLop9YRR+9qW4MhyraUusVHhJtGzpMklQZrjgsVOtpWVNyOd6Og&#10;u38cdrNh704XHL5df02fg0uVmoz7zQJEoD78h//ae60gS7LPOfze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zIYxQAAAN4AAAAPAAAAAAAAAAAAAAAAAJgCAABkcnMv&#10;ZG93bnJldi54bWxQSwUGAAAAAAQABAD1AAAAigMAAAAA&#10;" filled="f" stroked="f" strokeweight="1pt">
                    <v:stroke joinstyle="miter"/>
                    <v:textbox inset="0,0,0,0"/>
                  </v:oval>
                  <v:oval id="円/楕円 80873" o:spid="_x0000_s2975"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Xg8UA&#10;AADeAAAADwAAAGRycy9kb3ducmV2LnhtbESPQWvCQBSE7wX/w/KE3upGLTFEVxFFsPRUFc+P7DMJ&#10;Zt8u2TUm/fXdQqHHYWa+YVab3jSio9bXlhVMJwkI4sLqmksFl/PhLQPhA7LGxjIpGMjDZj16WWGu&#10;7ZO/qDuFUkQI+xwVVCG4XEpfVGTQT6wjjt7NtgZDlG0pdYvPCDeNnCVJKg3WHBcqdLSrqLifHkZB&#10;93j/2E+Hoztfcfh0/S39Hlyq1Ou43y5BBOrDf/ivfdQKsiRbzO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5eDxQAAAN4AAAAPAAAAAAAAAAAAAAAAAJgCAABkcnMv&#10;ZG93bnJldi54bWxQSwUGAAAAAAQABAD1AAAAigMAAAAA&#10;" filled="f" stroked="f" strokeweight="1pt">
                    <v:stroke joinstyle="miter"/>
                    <v:textbox inset="0,0,0,0"/>
                  </v:oval>
                  <v:oval id="円/楕円 80874" o:spid="_x0000_s2976"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98UA&#10;AADeAAAADwAAAGRycy9kb3ducmV2LnhtbESPQWvCQBSE74L/YXmCN91YJA3RVYpSsHiqiudH9pmE&#10;Zt8u2TUm/vquUOhxmJlvmPW2N43oqPW1ZQWLeQKCuLC65lLB5fw5y0D4gKyxsUwKBvKw3YxHa8y1&#10;ffA3dadQighhn6OCKgSXS+mLigz6uXXE0bvZ1mCIsi2lbvER4aaRb0mSSoM1x4UKHe0qKn5Od6Og&#10;uy+/9ovh4M5XHI6uv6XPwaVKTSf9xwpEoD78h//aB60gS7L3Jbz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g/3xQAAAN4AAAAPAAAAAAAAAAAAAAAAAJgCAABkcnMv&#10;ZG93bnJldi54bWxQSwUGAAAAAAQABAD1AAAAigMAAAAA&#10;" filled="f" stroked="f" strokeweight="1pt">
                    <v:stroke joinstyle="miter"/>
                    <v:textbox inset="0,0,0,0"/>
                  </v:oval>
                  <v:oval id="円/楕円 80875" o:spid="_x0000_s2977"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qbMUA&#10;AADeAAAADwAAAGRycy9kb3ducmV2LnhtbESPQWvCQBSE7wX/w/KE3upGsTFEVxFFsPRUFc+P7DMJ&#10;Zt8u2TUm/fXdQqHHYWa+YVab3jSio9bXlhVMJwkI4sLqmksFl/PhLQPhA7LGxjIpGMjDZj16WWGu&#10;7ZO/qDuFUkQI+xwVVCG4XEpfVGTQT6wjjt7NtgZDlG0pdYvPCDeNnCVJKg3WHBcqdLSrqLifHkZB&#10;95h/7KfD0Z2vOHy6/pZ+Dy5V6nXcb5cgAvXhP/zXPmoFWZIt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qpsxQAAAN4AAAAPAAAAAAAAAAAAAAAAAJgCAABkcnMv&#10;ZG93bnJldi54bWxQSwUGAAAAAAQABAD1AAAAigMAAAAA&#10;" filled="f" stroked="f" strokeweight="1pt">
                    <v:stroke joinstyle="miter"/>
                    <v:textbox inset="0,0,0,0"/>
                  </v:oval>
                  <v:oval id="円/楕円 80876" o:spid="_x0000_s2978"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0G8UA&#10;AADeAAAADwAAAGRycy9kb3ducmV2LnhtbESPQWvCQBSE7wX/w/IEb3VjKWmIriKWguJJLT0/ss8k&#10;mH27ZNeY+OtdQehxmJlvmMWqN43oqPW1ZQWzaQKCuLC65lLB7+nnPQPhA7LGxjIpGMjDajl6W2Cu&#10;7Y0P1B1DKSKEfY4KqhBcLqUvKjLop9YRR+9sW4MhyraUusVbhJtGfiRJKg3WHBcqdLSpqLgcr0ZB&#10;d/3cfc+GrTv94bB3/Tm9Dy5VajLu13MQgfrwH361t1pBlmRfKT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DQbxQAAAN4AAAAPAAAAAAAAAAAAAAAAAJgCAABkcnMv&#10;ZG93bnJldi54bWxQSwUGAAAAAAQABAD1AAAAigMAAAAA&#10;" filled="f" stroked="f" strokeweight="1pt">
                    <v:stroke joinstyle="miter"/>
                    <v:textbox inset="0,0,0,0"/>
                  </v:oval>
                  <v:oval id="円/楕円 80877" o:spid="_x0000_s2979"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RgMUA&#10;AADeAAAADwAAAGRycy9kb3ducmV2LnhtbESPQWvCQBSE7wX/w/KE3urGUmJIXUWUguKpRnp+ZJ9J&#10;MPt2ya4x8de7hUKPw8x8wyzXg2lFT51vLCuYzxIQxKXVDVcKzsXXWwbCB2SNrWVSMJKH9WryssRc&#10;2zt/U38KlYgQ9jkqqENwuZS+rMmgn1lHHL2L7QyGKLtK6g7vEW5a+Z4kqTTYcFyo0dG2pvJ6uhkF&#10;/e3jsJuPe1f84Hh0wyV9jC5V6nU6bD5BBBrCf/ivvdcKsiRbLOD3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JGAxQAAAN4AAAAPAAAAAAAAAAAAAAAAAJgCAABkcnMv&#10;ZG93bnJldi54bWxQSwUGAAAAAAQABAD1AAAAigMAAAAA&#10;" filled="f" stroked="f" strokeweight="1pt">
                    <v:stroke joinstyle="miter"/>
                    <v:textbox inset="0,0,0,0"/>
                  </v:oval>
                  <v:oval id="円/楕円 80878" o:spid="_x0000_s2980"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F8sIA&#10;AADeAAAADwAAAGRycy9kb3ducmV2LnhtbERPy4rCMBTdC/5DuII7TR2klmoUUQYcZuUD15fm2hab&#10;m9DE2s7XTxYDszyc92bXm0Z01PrasoLFPAFBXFhdc6ngdv2cZSB8QNbYWCYFA3nYbcejDebavvlM&#10;3SWUIoawz1FBFYLLpfRFRQb93DriyD1sazBE2JZSt/iO4aaRH0mSSoM1x4YKHR0qKp6Xl1HQvZZf&#10;x8Vwctc7Dt+uf6Q/g0uVmk76/RpEoD78i//cJ60gS7JV3Bvvx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wXywgAAAN4AAAAPAAAAAAAAAAAAAAAAAJgCAABkcnMvZG93&#10;bnJldi54bWxQSwUGAAAAAAQABAD1AAAAhwMAAAAA&#10;" filled="f" stroked="f" strokeweight="1pt">
                    <v:stroke joinstyle="miter"/>
                    <v:textbox inset="0,0,0,0"/>
                  </v:oval>
                  <v:oval id="円/楕円 80879" o:spid="_x0000_s2981"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gacUA&#10;AADeAAAADwAAAGRycy9kb3ducmV2LnhtbESPQWvCQBSE7wX/w/KE3upGkTRGVxFFsPRUFc+P7DMJ&#10;Zt8u2TUm/fXdQqHHYWa+YVab3jSio9bXlhVMJwkI4sLqmksFl/PhLQPhA7LGxjIpGMjDZj16WWGu&#10;7ZO/qDuFUkQI+xwVVCG4XEpfVGTQT6wjjt7NtgZDlG0pdYvPCDeNnCVJKg3WHBcqdLSrqLifHkZB&#10;95h/7KfD0Z2vOHy6/pZ+Dy5V6nXcb5cgAvXhP/zXPmoFWZK9L+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6BpxQAAAN4AAAAPAAAAAAAAAAAAAAAAAJgCAABkcnMv&#10;ZG93bnJldi54bWxQSwUGAAAAAAQABAD1AAAAigMAAAAA&#10;" filled="f" stroked="f" strokeweight="1pt">
                    <v:stroke joinstyle="miter"/>
                    <v:textbox inset="0,0,0,0"/>
                  </v:oval>
                  <v:oval id="円/楕円 80880" o:spid="_x0000_s2982"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508MA&#10;AADeAAAADwAAAGRycy9kb3ducmV2LnhtbESPy4rCMBSG98K8QzgDs7OpMpRSjSIOA4orL7g+NMe2&#10;2JyEJtZ2nn6yEFz+/De+5Xowreip841lBbMkBUFcWt1wpeBy/p3mIHxA1thaJgUjeVivPiZLLLR9&#10;8pH6U6hEHGFfoII6BFdI6cuaDPrEOuLo3WxnMETZVVJ3+IzjppXzNM2kwYbjQ42OtjWV99PDKOgf&#10;3/uf2bhz5yuOBzfcsr/RZUp9fQ6bBYhAQ3iHX+2dVpCneR4BIk5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508MAAADeAAAADwAAAAAAAAAAAAAAAACYAgAAZHJzL2Rv&#10;d25yZXYueG1sUEsFBgAAAAAEAAQA9QAAAIgDAAAAAA==&#10;" filled="f" stroked="f" strokeweight="1pt">
                    <v:stroke joinstyle="miter"/>
                    <v:textbox inset="0,0,0,0"/>
                  </v:oval>
                  <v:oval id="円/楕円 80881" o:spid="_x0000_s2983"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cSMUA&#10;AADeAAAADwAAAGRycy9kb3ducmV2LnhtbESPT4vCMBTE74LfITxhb5p2kVKqURZlQdmTf/D8aJ5t&#10;2eYlNLG2++k3wsIeh5n5DbPeDqYVPXW+sawgXSQgiEurG64UXC+f8xyED8gaW8ukYCQP2810ssZC&#10;2yefqD+HSkQI+wIV1CG4Qkpf1mTQL6wjjt7ddgZDlF0ldYfPCDetfE+STBpsOC7U6GhXU/l9fhgF&#10;/WN53KfjwV1uOH654Z79jC5T6m02fKxABBrCf/ivfdAK8iTPU3j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NxIxQAAAN4AAAAPAAAAAAAAAAAAAAAAAJgCAABkcnMv&#10;ZG93bnJldi54bWxQSwUGAAAAAAQABAD1AAAAigMAAAAA&#10;" filled="f" stroked="f" strokeweight="1pt">
                    <v:stroke joinstyle="miter"/>
                    <v:textbox inset="0,0,0,0"/>
                  </v:oval>
                  <v:oval id="円/楕円 80882" o:spid="_x0000_s2984"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CP8QA&#10;AADeAAAADwAAAGRycy9kb3ducmV2LnhtbESPT4vCMBTE7wv7HcJb8LamipTSNYooguLJP3h+NM+2&#10;bPMSmlhbP70RFvY4zMxvmPmyN43oqPW1ZQWTcQKCuLC65lLB5bz9zkD4gKyxsUwKBvKwXHx+zDHX&#10;9sFH6k6hFBHCPkcFVQgul9IXFRn0Y+uIo3ezrcEQZVtK3eIjwk0jp0mSSoM1x4UKHa0rKn5Pd6Og&#10;u8/2m8mwc+crDgfX39Ln4FKlRl/96gdEoD78h//aO60gS7JsCu878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Qj/EAAAA3gAAAA8AAAAAAAAAAAAAAAAAmAIAAGRycy9k&#10;b3ducmV2LnhtbFBLBQYAAAAABAAEAPUAAACJAwAAAAA=&#10;" filled="f" stroked="f" strokeweight="1pt">
                    <v:stroke joinstyle="miter"/>
                    <v:textbox inset="0,0,0,0"/>
                  </v:oval>
                  <v:oval id="円/楕円 80883" o:spid="_x0000_s2985"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npMUA&#10;AADeAAAADwAAAGRycy9kb3ducmV2LnhtbESPQWvCQBSE7wX/w/IEb3VjW0KIriKWgtKTWnp+ZJ9J&#10;MPt2ya4x8de7guBxmJlvmMWqN43oqPW1ZQWzaQKCuLC65lLB3/HnPQPhA7LGxjIpGMjDajl6W2Cu&#10;7ZX31B1CKSKEfY4KqhBcLqUvKjLop9YRR+9kW4MhyraUusVrhJtGfiRJKg3WHBcqdLSpqDgfLkZB&#10;d/nafc+GrTv+4/Dr+lN6G1yq1GTcr+cgAvXhFX62t1pBlmTZJ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uekxQAAAN4AAAAPAAAAAAAAAAAAAAAAAJgCAABkcnMv&#10;ZG93bnJldi54bWxQSwUGAAAAAAQABAD1AAAAigMAAAAA&#10;" filled="f" stroked="f" strokeweight="1pt">
                    <v:stroke joinstyle="miter"/>
                    <v:textbox inset="0,0,0,0"/>
                  </v:oval>
                  <v:oval id="円/楕円 80884" o:spid="_x0000_s2986"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0MQA&#10;AADeAAAADwAAAGRycy9kb3ducmV2LnhtbESPQYvCMBSE7wv+h/AEb2uqSCnVKKIIiqfVZc+P5tkW&#10;m5fQxNr6683Cwh6HmfmGWW1604iOWl9bVjCbJiCIC6trLhV8Xw+fGQgfkDU2lknBQB4269HHCnNt&#10;n/xF3SWUIkLY56igCsHlUvqiIoN+ah1x9G62NRiibEupW3xGuGnkPElSabDmuFCho11Fxf3yMAq6&#10;x+K0nw1Hd/3B4ez6W/oaXKrUZNxvlyAC9eE//Nc+agVZkmUL+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f9DEAAAA3gAAAA8AAAAAAAAAAAAAAAAAmAIAAGRycy9k&#10;b3ducmV2LnhtbFBLBQYAAAAABAAEAPUAAACJAwAAAAA=&#10;" filled="f" stroked="f" strokeweight="1pt">
                    <v:stroke joinstyle="miter"/>
                    <v:textbox inset="0,0,0,0"/>
                  </v:oval>
                  <v:oval id="円/楕円 80885" o:spid="_x0000_s2987"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aS8UA&#10;AADeAAAADwAAAGRycy9kb3ducmV2LnhtbESPQWvCQBSE7wX/w/IEb3VjaUOIriKWgtKTWnp+ZJ9J&#10;MPt2ya4x8de7guBxmJlvmMWqN43oqPW1ZQWzaQKCuLC65lLB3/HnPQPhA7LGxjIpGMjDajl6W2Cu&#10;7ZX31B1CKSKEfY4KqhBcLqUvKjLop9YRR+9kW4MhyraUusVrhJtGfiRJKg3WHBcqdLSpqDgfLkZB&#10;d/ncfc+GrTv+4/Dr+lN6G1yq1GTcr+cgAvXhFX62t1pBlmTZFzzu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9pLxQAAAN4AAAAPAAAAAAAAAAAAAAAAAJgCAABkcnMv&#10;ZG93bnJldi54bWxQSwUGAAAAAAQABAD1AAAAigMAAAAA&#10;" filled="f" stroked="f" strokeweight="1pt">
                    <v:stroke joinstyle="miter"/>
                    <v:textbox inset="0,0,0,0"/>
                  </v:oval>
                  <v:oval id="円/楕円 80886" o:spid="_x0000_s2988"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EPMQA&#10;AADeAAAADwAAAGRycy9kb3ducmV2LnhtbESPQYvCMBSE7wv+h/AEb2vqIqVUo4iyoHhaFc+P5tkW&#10;m5fQxNr6683Cwh6HmfmGWa5704iOWl9bVjCbJiCIC6trLhVczt+fGQgfkDU2lknBQB7Wq9HHEnNt&#10;n/xD3SmUIkLY56igCsHlUvqiIoN+ah1x9G62NRiibEupW3xGuGnkV5Kk0mDNcaFCR9uKivvpYRR0&#10;j/lhNxv27nzF4ej6W/oaXKrUZNxvFiAC9eE//NfeawVZkmUp/N6JV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5RDzEAAAA3gAAAA8AAAAAAAAAAAAAAAAAmAIAAGRycy9k&#10;b3ducmV2LnhtbFBLBQYAAAAABAAEAPUAAACJAwAAAAA=&#10;" filled="f" stroked="f" strokeweight="1pt">
                    <v:stroke joinstyle="miter"/>
                    <v:textbox inset="0,0,0,0"/>
                  </v:oval>
                  <v:oval id="円/楕円 80887" o:spid="_x0000_s2989"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hp8UA&#10;AADeAAAADwAAAGRycy9kb3ducmV2LnhtbESPQWvCQBSE7wX/w/IEb3VjKWmIriKWguJJLT0/ss8k&#10;mH27ZNeY+OtdQehxmJlvmMWqN43oqPW1ZQWzaQKCuLC65lLB7+nnPQPhA7LGxjIpGMjDajl6W2Cu&#10;7Y0P1B1DKSKEfY4KqhBcLqUvKjLop9YRR+9sW4MhyraUusVbhJtGfiRJKg3WHBcqdLSpqLgcr0ZB&#10;d/3cfc+GrTv94bB3/Tm9Dy5VajLu13MQgfrwH361t1pBlmTZFzzvx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eGnxQAAAN4AAAAPAAAAAAAAAAAAAAAAAJgCAABkcnMv&#10;ZG93bnJldi54bWxQSwUGAAAAAAQABAD1AAAAigMAAAAA&#10;" filled="f" stroked="f" strokeweight="1pt">
                    <v:stroke joinstyle="miter"/>
                    <v:textbox inset="0,0,0,0"/>
                  </v:oval>
                  <v:oval id="円/楕円 80888" o:spid="_x0000_s2990"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1cIA&#10;AADeAAAADwAAAGRycy9kb3ducmV2LnhtbERPy4rCMBTdC/MP4Q7MzqbKUEo1ijgMKK584PrSXNti&#10;cxOaWNv5+slCcHk47+V6MK3oqfONZQWzJAVBXFrdcKXgcv6d5iB8QNbYWiYFI3lYrz4mSyy0ffKR&#10;+lOoRAxhX6CCOgRXSOnLmgz6xDriyN1sZzBE2FVSd/iM4aaV8zTNpMGGY0ONjrY1lffTwyjoH9/7&#10;n9m4c+crjgc33LK/0WVKfX0OmwWIQEN4i1/unVaQp3ke98Y78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XVwgAAAN4AAAAPAAAAAAAAAAAAAAAAAJgCAABkcnMvZG93&#10;bnJldi54bWxQSwUGAAAAAAQABAD1AAAAhwMAAAAA&#10;" filled="f" stroked="f" strokeweight="1pt">
                    <v:stroke joinstyle="miter"/>
                    <v:textbox inset="0,0,0,0"/>
                  </v:oval>
                </v:group>
              </v:group>
            </w:pict>
          </mc:Fallback>
        </mc:AlternateContent>
      </w:r>
    </w:p>
    <w:p w:rsidR="005648FE" w:rsidRDefault="005648FE" w:rsidP="005648FE">
      <w:pPr>
        <w:rPr>
          <w:rFonts w:ascii="HGPｺﾞｼｯｸM"/>
          <w:szCs w:val="24"/>
        </w:rPr>
      </w:pPr>
    </w:p>
    <w:p w:rsidR="005648FE" w:rsidRDefault="005648FE" w:rsidP="005648FE">
      <w:pPr>
        <w:rPr>
          <w:rFonts w:ascii="HGPｺﾞｼｯｸM"/>
          <w:szCs w:val="24"/>
        </w:rPr>
      </w:pPr>
    </w:p>
    <w:p w:rsidR="005648FE" w:rsidRPr="008733E2" w:rsidRDefault="005648FE" w:rsidP="005648FE">
      <w:pPr>
        <w:spacing w:afterLines="30" w:after="108"/>
        <w:ind w:leftChars="100" w:left="480" w:hangingChars="100" w:hanging="240"/>
        <w:jc w:val="both"/>
        <w:rPr>
          <w:rFonts w:ascii="HG丸ｺﾞｼｯｸM-PRO" w:eastAsia="HG丸ｺﾞｼｯｸM-PRO" w:hAnsi="HG丸ｺﾞｼｯｸM-PRO"/>
          <w:szCs w:val="24"/>
        </w:rPr>
      </w:pP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高齢者が持てる能力を</w:t>
      </w:r>
      <w:r w:rsidR="00C6699E">
        <w:rPr>
          <w:rFonts w:ascii="HG丸ｺﾞｼｯｸM-PRO" w:eastAsia="HG丸ｺﾞｼｯｸM-PRO" w:hAnsi="HG丸ｺﾞｼｯｸM-PRO" w:hint="eastAsia"/>
          <w:szCs w:val="24"/>
        </w:rPr>
        <w:t>い</w:t>
      </w:r>
      <w:r>
        <w:rPr>
          <w:rFonts w:ascii="HG丸ｺﾞｼｯｸM-PRO" w:eastAsia="HG丸ｺﾞｼｯｸM-PRO" w:hAnsi="HG丸ｺﾞｼｯｸM-PRO" w:hint="eastAsia"/>
          <w:szCs w:val="24"/>
        </w:rPr>
        <w:t>かし、自立した生活ができるように支援します。</w:t>
      </w:r>
    </w:p>
    <w:p w:rsidR="005648FE" w:rsidRDefault="005648FE" w:rsidP="005648FE">
      <w:pPr>
        <w:spacing w:afterLines="30" w:after="108"/>
        <w:ind w:leftChars="100" w:left="480" w:hangingChars="100" w:hanging="240"/>
        <w:jc w:val="both"/>
        <w:rPr>
          <w:rFonts w:ascii="HG丸ｺﾞｼｯｸM-PRO" w:eastAsia="HG丸ｺﾞｼｯｸM-PRO" w:hAnsi="HG丸ｺﾞｼｯｸM-PRO"/>
        </w:rPr>
      </w:pPr>
      <w:r w:rsidRPr="008733E2">
        <w:rPr>
          <w:rFonts w:ascii="HG丸ｺﾞｼｯｸM-PRO" w:eastAsia="HG丸ｺﾞｼｯｸM-PRO" w:hAnsi="HG丸ｺﾞｼｯｸM-PRO" w:hint="eastAsia"/>
        </w:rPr>
        <w:t>○</w:t>
      </w:r>
      <w:r w:rsidRPr="008733E2">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rPr>
        <w:t>介護予防・重度化防止に取り組みます</w:t>
      </w:r>
      <w:r w:rsidRPr="008733E2">
        <w:rPr>
          <w:rFonts w:ascii="HG丸ｺﾞｼｯｸM-PRO" w:eastAsia="HG丸ｺﾞｼｯｸM-PRO" w:hAnsi="HG丸ｺﾞｼｯｸM-PRO" w:hint="eastAsia"/>
        </w:rPr>
        <w:t>。</w:t>
      </w:r>
    </w:p>
    <w:p w:rsidR="002519BD" w:rsidRDefault="00E44C89" w:rsidP="005648FE">
      <w:pPr>
        <w:spacing w:afterLines="50" w:after="180"/>
        <w:ind w:leftChars="100" w:left="48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5648FE">
        <w:rPr>
          <w:rFonts w:ascii="HG丸ｺﾞｼｯｸM-PRO" w:eastAsia="HG丸ｺﾞｼｯｸM-PRO" w:hAnsi="HG丸ｺﾞｼｯｸM-PRO" w:hint="eastAsia"/>
        </w:rPr>
        <w:t xml:space="preserve">　介護サービス提供事業者の指定及び指導・監督業務を適正に実施します。</w:t>
      </w:r>
    </w:p>
    <w:p w:rsidR="002519BD" w:rsidRDefault="002519BD" w:rsidP="00A749B8">
      <w:pPr>
        <w:spacing w:afterLines="50" w:after="180"/>
        <w:ind w:leftChars="100" w:left="480" w:hangingChars="100" w:hanging="240"/>
        <w:jc w:val="both"/>
        <w:rPr>
          <w:rFonts w:ascii="HG丸ｺﾞｼｯｸM-PRO" w:eastAsia="HG丸ｺﾞｼｯｸM-PRO" w:hAnsi="HG丸ｺﾞｼｯｸM-PRO"/>
          <w:szCs w:val="24"/>
        </w:rPr>
      </w:pPr>
    </w:p>
    <w:p w:rsidR="005648FE" w:rsidRPr="008733E2" w:rsidRDefault="005648FE" w:rsidP="00A749B8">
      <w:pPr>
        <w:spacing w:afterLines="50" w:after="180"/>
        <w:ind w:leftChars="100" w:left="480" w:hangingChars="100" w:hanging="240"/>
        <w:jc w:val="both"/>
        <w:rPr>
          <w:rFonts w:ascii="HG丸ｺﾞｼｯｸM-PRO" w:eastAsia="HG丸ｺﾞｼｯｸM-PRO" w:hAnsi="HG丸ｺﾞｼｯｸM-PRO"/>
          <w:szCs w:val="24"/>
        </w:rPr>
      </w:pPr>
    </w:p>
    <w:p w:rsidR="00A749B8" w:rsidRDefault="00A749B8" w:rsidP="00A749B8">
      <w:pPr>
        <w:rPr>
          <w:rFonts w:ascii="HGPｺﾞｼｯｸM"/>
          <w:szCs w:val="24"/>
        </w:rPr>
      </w:pPr>
      <w:r>
        <w:rPr>
          <w:rFonts w:ascii="HGPｺﾞｼｯｸM" w:hint="eastAsia"/>
          <w:noProof/>
          <w:szCs w:val="24"/>
        </w:rPr>
        <w:lastRenderedPageBreak/>
        <mc:AlternateContent>
          <mc:Choice Requires="wpg">
            <w:drawing>
              <wp:anchor distT="0" distB="0" distL="114300" distR="114300" simplePos="0" relativeHeight="252193280" behindDoc="0" locked="0" layoutInCell="1" allowOverlap="1" wp14:anchorId="1E249AAE" wp14:editId="7D4ED1EF">
                <wp:simplePos x="0" y="0"/>
                <wp:positionH relativeFrom="column">
                  <wp:posOffset>4445</wp:posOffset>
                </wp:positionH>
                <wp:positionV relativeFrom="paragraph">
                  <wp:posOffset>72390</wp:posOffset>
                </wp:positionV>
                <wp:extent cx="5753100" cy="429260"/>
                <wp:effectExtent l="0" t="0" r="0" b="8890"/>
                <wp:wrapNone/>
                <wp:docPr id="80889" name="グループ化 80889"/>
                <wp:cNvGraphicFramePr/>
                <a:graphic xmlns:a="http://schemas.openxmlformats.org/drawingml/2006/main">
                  <a:graphicData uri="http://schemas.microsoft.com/office/word/2010/wordprocessingGroup">
                    <wpg:wgp>
                      <wpg:cNvGrpSpPr/>
                      <wpg:grpSpPr>
                        <a:xfrm>
                          <a:off x="0" y="0"/>
                          <a:ext cx="5753100" cy="429260"/>
                          <a:chOff x="0" y="0"/>
                          <a:chExt cx="5753100" cy="429260"/>
                        </a:xfrm>
                      </wpg:grpSpPr>
                      <wps:wsp>
                        <wps:cNvPr id="80890" name="角丸四角形 80890"/>
                        <wps:cNvSpPr/>
                        <wps:spPr>
                          <a:xfrm>
                            <a:off x="0" y="0"/>
                            <a:ext cx="138744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A749B8">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891" name="グループ化 80891"/>
                        <wpg:cNvGrpSpPr/>
                        <wpg:grpSpPr>
                          <a:xfrm>
                            <a:off x="1304925" y="190500"/>
                            <a:ext cx="4448175" cy="81280"/>
                            <a:chOff x="0" y="0"/>
                            <a:chExt cx="3843900" cy="72000"/>
                          </a:xfrm>
                          <a:solidFill>
                            <a:schemeClr val="accent1"/>
                          </a:solidFill>
                        </wpg:grpSpPr>
                        <wps:wsp>
                          <wps:cNvPr id="80892" name="円/楕円 80892"/>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3" name="円/楕円 8089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4" name="円/楕円 8089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5" name="円/楕円 80895"/>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6" name="円/楕円 80896"/>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7" name="円/楕円 80897"/>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8" name="円/楕円 80898"/>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899" name="円/楕円 80899"/>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0" name="円/楕円 80900"/>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1" name="円/楕円 80901"/>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2" name="円/楕円 8090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3" name="円/楕円 8090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4" name="円/楕円 8090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5" name="円/楕円 8090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6" name="円/楕円 80906"/>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7" name="円/楕円 80907"/>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8" name="円/楕円 80908"/>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09" name="円/楕円 80909"/>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0" name="円/楕円 8091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1" name="円/楕円 80911"/>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2" name="円/楕円 80912"/>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3" name="円/楕円 80913"/>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4" name="円/楕円 80914"/>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5" name="円/楕円 80915"/>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6" name="円/楕円 80916"/>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7" name="円/楕円 80917"/>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8" name="円/楕円 80918"/>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19" name="円/楕円 80919"/>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0" name="円/楕円 80920"/>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1" name="円/楕円 80921"/>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2" name="円/楕円 80922"/>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3" name="円/楕円 80923"/>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4" name="円/楕円 80924"/>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25" name="円/楕円 80925"/>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E249AAE" id="グループ化 80889" o:spid="_x0000_s2991" style="position:absolute;margin-left:.35pt;margin-top:5.7pt;width:453pt;height:33.8pt;z-index:252193280" coordsize="5753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">
                <v:roundrect id="角丸四角形 80890" o:spid="_x0000_s2992" style="position:absolute;width:13874;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q7MUA&#10;AADeAAAADwAAAGRycy9kb3ducmV2LnhtbESPT2vCMBjG7wO/Q3iF3Waih1I7oxShbO4ypmPs+NK8&#10;tsXmTU2i1m+/HAYeH55//Fab0fbiSj50jjXMZwoEce1Mx42G70P1koMIEdlg75g03CnAZj15WmFh&#10;3I2/6LqPjUgjHArU0MY4FFKGuiWLYeYG4uQdnbcYk/SNNB5vadz2cqFUJi12nB5aHGjbUn3aX6yG&#10;393HW1P+ZJX6vJ8rH0p7stlC6+fpWL6CiDTGR/i//W405CpfJoCEk1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rsxQAAAN4AAAAPAAAAAAAAAAAAAAAAAJgCAABkcnMv&#10;ZG93bnJldi54bWxQSwUGAAAAAAQABAD1AAAAigMAAAAA&#10;" fillcolor="#5b9bd5 [3204]" stroked="f" strokeweight="1pt">
                  <v:stroke joinstyle="miter"/>
                  <v:textbox inset="0,0,0,0">
                    <w:txbxContent>
                      <w:p w:rsidR="008B49B0" w:rsidRPr="00C74DC1" w:rsidRDefault="008B49B0" w:rsidP="00A749B8">
                        <w:pPr>
                          <w:spacing w:line="400" w:lineRule="exact"/>
                          <w:jc w:val="center"/>
                          <w:rPr>
                            <w:rFonts w:ascii="ＭＳ ゴシック" w:eastAsia="ＭＳ ゴシック" w:hAnsi="ＭＳ ゴシック"/>
                            <w:b/>
                            <w:sz w:val="28"/>
                            <w:szCs w:val="28"/>
                          </w:rPr>
                        </w:pPr>
                        <w:r>
                          <w:rPr>
                            <w:rFonts w:ascii="ＭＳ ゴシック" w:eastAsia="ＭＳ ゴシック" w:hAnsi="ＭＳ ゴシック" w:hint="eastAsia"/>
                            <w:b/>
                            <w:color w:val="FFFFFF" w:themeColor="background1"/>
                            <w:sz w:val="28"/>
                            <w:szCs w:val="28"/>
                          </w:rPr>
                          <w:t>達成された姿</w:t>
                        </w:r>
                      </w:p>
                    </w:txbxContent>
                  </v:textbox>
                </v:roundrect>
                <v:group id="グループ化 80891" o:spid="_x0000_s2993" style="position:absolute;left:13049;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9tHrccAAADe&#10;AAAADwAAAAAAAAAAAAAAAACqAgAAZHJzL2Rvd25yZXYueG1sUEsFBgAAAAAEAAQA+gAAAJ4DAAAA&#10;AA==&#10;">
                  <v:oval id="円/楕円 80892" o:spid="_x0000_s2994"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U4sYA&#10;AADeAAAADwAAAGRycy9kb3ducmV2LnhtbESPQWvCQBSE74L/YXmF3nSjlBDTbKRYChZPVfH8yD6T&#10;0OzbJbvGpL/eLRR6HGbmG6bYjqYTA/W+taxgtUxAEFdWt1wrOJ8+FhkIH5A1dpZJwUQetuV8VmCu&#10;7Z2/aDiGWkQI+xwVNCG4XEpfNWTQL60jjt7V9gZDlH0tdY/3CDedXCdJKg22HBcadLRrqPo+3oyC&#10;4fby+b6a9u50wengxmv6M7lUqeen8e0VRKAx/If/2nutIEuyzRp+78Qr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vU4sYAAADeAAAADwAAAAAAAAAAAAAAAACYAgAAZHJz&#10;L2Rvd25yZXYueG1sUEsFBgAAAAAEAAQA9QAAAIsDAAAAAA==&#10;" filled="f" stroked="f" strokeweight="1pt">
                    <v:stroke joinstyle="miter"/>
                    <v:textbox inset="0,0,0,0"/>
                  </v:oval>
                  <v:oval id="円/楕円 80893" o:spid="_x0000_s2995"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xecUA&#10;AADeAAAADwAAAGRycy9kb3ducmV2LnhtbESPQWvCQBSE7wX/w/KE3upGLSFGVxFFsPRUFc+P7DMJ&#10;Zt8u2TUm/fXdQqHHYWa+YVab3jSio9bXlhVMJwkI4sLqmksFl/PhLQPhA7LGxjIpGMjDZj16WWGu&#10;7ZO/qDuFUkQI+xwVVCG4XEpfVGTQT6wjjt7NtgZDlG0pdYvPCDeNnCVJKg3WHBcqdLSrqLifHkZB&#10;93j/2E+Hoztfcfh0/S39Hlyq1Ou43y5BBOrDf/ivfdQKsiRbzO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3F5xQAAAN4AAAAPAAAAAAAAAAAAAAAAAJgCAABkcnMv&#10;ZG93bnJldi54bWxQSwUGAAAAAAQABAD1AAAAigMAAAAA&#10;" filled="f" stroked="f" strokeweight="1pt">
                    <v:stroke joinstyle="miter"/>
                    <v:textbox inset="0,0,0,0"/>
                  </v:oval>
                  <v:oval id="円/楕円 80894" o:spid="_x0000_s2996"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pDcUA&#10;AADeAAAADwAAAGRycy9kb3ducmV2LnhtbESPT4vCMBTE7wt+h/AWvK2pi5TaNcriIih78g+eH82z&#10;Ldu8hCbW1k+/EQSPw8z8hlmsetOIjlpfW1YwnSQgiAuray4VnI6bjwyED8gaG8ukYCAPq+XobYG5&#10;tjfeU3cIpYgQ9jkqqEJwuZS+qMign1hHHL2LbQ2GKNtS6hZvEW4a+ZkkqTRYc1yo0NG6ouLvcDUK&#10;uuts9zMdtu54xuHX9Zf0PrhUqfF7//0FIlAfXuFne6sVZEk2n8Hj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ukNxQAAAN4AAAAPAAAAAAAAAAAAAAAAAJgCAABkcnMv&#10;ZG93bnJldi54bWxQSwUGAAAAAAQABAD1AAAAigMAAAAA&#10;" filled="f" stroked="f" strokeweight="1pt">
                    <v:stroke joinstyle="miter"/>
                    <v:textbox inset="0,0,0,0"/>
                  </v:oval>
                  <v:oval id="円/楕円 80895" o:spid="_x0000_s2997"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lsUA&#10;AADeAAAADwAAAGRycy9kb3ducmV2LnhtbESPQWvCQBSE7wX/w/KE3upGsSFGVxFFsPRUFc+P7DMJ&#10;Zt8u2TUm/fXdQqHHYWa+YVab3jSio9bXlhVMJwkI4sLqmksFl/PhLQPhA7LGxjIpGMjDZj16WWGu&#10;7ZO/qDuFUkQI+xwVVCG4XEpfVGTQT6wjjt7NtgZDlG0pdYvPCDeNnCVJKg3WHBcqdLSrqLifHkZB&#10;95h/7KfD0Z2vOHy6/pZ+Dy5V6nXcb5cgAvXhP/zXPmoFWZIt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kyWxQAAAN4AAAAPAAAAAAAAAAAAAAAAAJgCAABkcnMv&#10;ZG93bnJldi54bWxQSwUGAAAAAAQABAD1AAAAigMAAAAA&#10;" filled="f" stroked="f" strokeweight="1pt">
                    <v:stroke joinstyle="miter"/>
                    <v:textbox inset="0,0,0,0"/>
                  </v:oval>
                  <v:oval id="円/楕円 80896" o:spid="_x0000_s2998"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4cUA&#10;AADeAAAADwAAAGRycy9kb3ducmV2LnhtbESPQWvCQBSE7wX/w/IEb3VjkRCjq4hSUHqqiudH9pkE&#10;s2+X7BoTf323UOhxmJlvmNWmN43oqPW1ZQWzaQKCuLC65lLB5fz5noHwAVljY5kUDORhsx69rTDX&#10;9snf1J1CKSKEfY4KqhBcLqUvKjLop9YRR+9mW4MhyraUusVnhJtGfiRJKg3WHBcqdLSrqLifHkZB&#10;95gf97Ph4M5XHL5cf0tfg0uVmoz77RJEoD78h//aB60gS7JFC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NLhxQAAAN4AAAAPAAAAAAAAAAAAAAAAAJgCAABkcnMv&#10;ZG93bnJldi54bWxQSwUGAAAAAAQABAD1AAAAigMAAAAA&#10;" filled="f" stroked="f" strokeweight="1pt">
                    <v:stroke joinstyle="miter"/>
                    <v:textbox inset="0,0,0,0"/>
                  </v:oval>
                  <v:oval id="円/楕円 80897" o:spid="_x0000_s2999"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3esUA&#10;AADeAAAADwAAAGRycy9kb3ducmV2LnhtbESPQWvCQBSE7wX/w/KE3upGkTRGVxFFsPRUFc+P7DMJ&#10;Zt8u2TUm/fXdQqHHYWa+YVab3jSio9bXlhVMJwkI4sLqmksFl/PhLQPhA7LGxjIpGMjDZj16WWGu&#10;7ZO/qDuFUkQI+xwVVCG4XEpfVGTQT6wjjt7NtgZDlG0pdYvPCDeNnCVJKg3WHBcqdLSrqLifHkZB&#10;95h/7KfD0Z2vOHy6/pZ+Dy5V6nXcb5cgAvXhP/zXPmoFWZIt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Hd6xQAAAN4AAAAPAAAAAAAAAAAAAAAAAJgCAABkcnMv&#10;ZG93bnJldi54bWxQSwUGAAAAAAQABAD1AAAAigMAAAAA&#10;" filled="f" stroked="f" strokeweight="1pt">
                    <v:stroke joinstyle="miter"/>
                    <v:textbox inset="0,0,0,0"/>
                  </v:oval>
                  <v:oval id="円/楕円 80898" o:spid="_x0000_s3000"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jCMIA&#10;AADeAAAADwAAAGRycy9kb3ducmV2LnhtbERPTYvCMBC9L/gfwgje1tRFSq1GERdB2dOqeB6asS02&#10;k9DE2vrrzWFhj4/3vdr0phEdtb62rGA2TUAQF1bXXCq4nPefGQgfkDU2lknBQB4269HHCnNtn/xL&#10;3SmUIoawz1FBFYLLpfRFRQb91DriyN1sazBE2JZSt/iM4aaRX0mSSoM1x4YKHe0qKu6nh1HQPebH&#10;79lwcOcrDj+uv6WvwaVKTcb9dgkiUB/+xX/ug1aQJdki7o134hW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MIwgAAAN4AAAAPAAAAAAAAAAAAAAAAAJgCAABkcnMvZG93&#10;bnJldi54bWxQSwUGAAAAAAQABAD1AAAAhwMAAAAA&#10;" filled="f" stroked="f" strokeweight="1pt">
                    <v:stroke joinstyle="miter"/>
                    <v:textbox inset="0,0,0,0"/>
                  </v:oval>
                  <v:oval id="円/楕円 80899" o:spid="_x0000_s3001"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Gk8UA&#10;AADeAAAADwAAAGRycy9kb3ducmV2LnhtbESPT4vCMBTE74LfITzBm6YuUmo1yqIsuOzJP3h+NM+2&#10;bPMSmljb/fSbhQWPw8z8htnsetOIjlpfW1awmCcgiAuray4VXC8fswyED8gaG8ukYCAPu+14tMFc&#10;2yefqDuHUkQI+xwVVCG4XEpfVGTQz60jjt7dtgZDlG0pdYvPCDeNfEuSVBqsOS5U6GhfUfF9fhgF&#10;3WP5eVgMR3e54fDl+nv6M7hUqemkf1+DCNSHV/i/fdQKsiRbreD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0aTxQAAAN4AAAAPAAAAAAAAAAAAAAAAAJgCAABkcnMv&#10;ZG93bnJldi54bWxQSwUGAAAAAAQABAD1AAAAigMAAAAA&#10;" filled="f" stroked="f" strokeweight="1pt">
                    <v:stroke joinstyle="miter"/>
                    <v:textbox inset="0,0,0,0"/>
                  </v:oval>
                  <v:oval id="円/楕円 80900" o:spid="_x0000_s3002"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1FMQA&#10;AADeAAAADwAAAGRycy9kb3ducmV2LnhtbESPXWvCMBSG7wf7D+EI3s1EGUU7o8hkoOxqVrw+NMe2&#10;rDkJTaytv95cDHb58n7xrLeDbUVPXWgca5jPFAji0pmGKw3n4uttCSJEZIOtY9IwUoDt5vVljblx&#10;d/6h/hQrkUY45KihjtHnUoayJoth5jxx8q6usxiT7CppOryncdvKhVKZtNhweqjR02dN5e/pZjX0&#10;t/fjfj4efHHB8dsP1+wx+kzr6WTYfYCINMT/8F/7YDQs1UolgISTUE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dRTEAAAA3gAAAA8AAAAAAAAAAAAAAAAAmAIAAGRycy9k&#10;b3ducmV2LnhtbFBLBQYAAAAABAAEAPUAAACJAwAAAAA=&#10;" filled="f" stroked="f" strokeweight="1pt">
                    <v:stroke joinstyle="miter"/>
                    <v:textbox inset="0,0,0,0"/>
                  </v:oval>
                  <v:oval id="円/楕円 80901" o:spid="_x0000_s3003"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Qj8UA&#10;AADeAAAADwAAAGRycy9kb3ducmV2LnhtbESPQWvCQBSE74X+h+UVequ7KSXY6CrSUlA8qcXzI/tM&#10;gtm3S3aNib/eLRQ8DjPzDTNfDrYVPXWhcawhmygQxKUzDVcafg8/b1MQISIbbB2ThpECLBfPT3Ms&#10;jLvyjvp9rESCcChQQx2jL6QMZU0Ww8R54uSdXGcxJtlV0nR4TXDbynelcmmx4bRQo6evmsrz/mI1&#10;9JePzXc2rv3hiOPWD6f8Nvpc69eXYTUDEWmIj/B/e200TNWnyuDv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tCPxQAAAN4AAAAPAAAAAAAAAAAAAAAAAJgCAABkcnMv&#10;ZG93bnJldi54bWxQSwUGAAAAAAQABAD1AAAAigMAAAAA&#10;" filled="f" stroked="f" strokeweight="1pt">
                    <v:stroke joinstyle="miter"/>
                    <v:textbox inset="0,0,0,0"/>
                  </v:oval>
                  <v:oval id="円/楕円 80902" o:spid="_x0000_s3004"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O+MUA&#10;AADeAAAADwAAAGRycy9kb3ducmV2LnhtbESPT2sCMRTE74V+h/CE3mqilMVujSIVweLJP/T82Dx3&#10;l25ewiauu/30RhA8DjPzG2a+7G0jOmpD7VjDZKxAEBfO1FxqOB037zMQISIbbByThoECLBevL3PM&#10;jbvynrpDLEWCcMhRQxWjz6UMRUUWw9h54uSdXWsxJtmW0rR4TXDbyKlSmbRYc1qo0NN3RcXf4WI1&#10;dJePn/Vk2PrjLw4735+z/8FnWr+N+tUXiEh9fIYf7a3RMFOfagr3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E74xQAAAN4AAAAPAAAAAAAAAAAAAAAAAJgCAABkcnMv&#10;ZG93bnJldi54bWxQSwUGAAAAAAQABAD1AAAAigMAAAAA&#10;" filled="f" stroked="f" strokeweight="1pt">
                    <v:stroke joinstyle="miter"/>
                    <v:textbox inset="0,0,0,0"/>
                  </v:oval>
                  <v:oval id="円/楕円 80903" o:spid="_x0000_s3005"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Y8YA&#10;AADeAAAADwAAAGRycy9kb3ducmV2LnhtbESPQWvCQBSE7wX/w/KE3uqurQSbukppKSieGqXnR/aZ&#10;hGbfLtk1Jv31riD0OMzMN8xqM9hW9NSFxrGG+UyBIC6dabjScDx8PS1BhIhssHVMGkYKsFlPHlaY&#10;G3fhb+qLWIkE4ZCjhjpGn0sZyposhpnzxMk7uc5iTLKrpOnwkuC2lc9KZdJiw2mhRk8fNZW/xdlq&#10;6M+L3ed83PrDD457P5yyv9FnWj9Oh/c3EJGG+B++t7dGw1K9qhe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rY8YAAADeAAAADwAAAAAAAAAAAAAAAACYAgAAZHJz&#10;L2Rvd25yZXYueG1sUEsFBgAAAAAEAAQA9QAAAIsDAAAAAA==&#10;" filled="f" stroked="f" strokeweight="1pt">
                    <v:stroke joinstyle="miter"/>
                    <v:textbox inset="0,0,0,0"/>
                  </v:oval>
                  <v:oval id="円/楕円 80904" o:spid="_x0000_s3006"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zF8UA&#10;AADeAAAADwAAAGRycy9kb3ducmV2LnhtbESPT2sCMRTE74V+h/CE3mqiyGK3RpFKweLJP/T82Dx3&#10;l25ewiauu/30RhA8DjPzG2ax6m0jOmpD7VjDZKxAEBfO1FxqOB2/3+cgQkQ22DgmDQMFWC1fXxaY&#10;G3flPXWHWIoE4ZCjhipGn0sZiooshrHzxMk7u9ZiTLItpWnxmuC2kVOlMmmx5rRQoaevioq/w8Vq&#10;6C6zn81k2PrjLw4735+z/8FnWr+N+vUniEh9fIYf7a3RMFcfagb3O+k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XMXxQAAAN4AAAAPAAAAAAAAAAAAAAAAAJgCAABkcnMv&#10;ZG93bnJldi54bWxQSwUGAAAAAAQABAD1AAAAigMAAAAA&#10;" filled="f" stroked="f" strokeweight="1pt">
                    <v:stroke joinstyle="miter"/>
                    <v:textbox inset="0,0,0,0"/>
                  </v:oval>
                  <v:oval id="円/楕円 80905" o:spid="_x0000_s3007"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jMYA&#10;AADeAAAADwAAAGRycy9kb3ducmV2LnhtbESPQWvCQBSE7wX/w/KE3uqupQabukppKSieGqXnR/aZ&#10;hGbfLtk1Jv31riD0OMzMN8xqM9hW9NSFxrGG+UyBIC6dabjScDx8PS1BhIhssHVMGkYKsFlPHlaY&#10;G3fhb+qLWIkE4ZCjhjpGn0sZyposhpnzxMk7uc5iTLKrpOnwkuC2lc9KZdJiw2mhRk8fNZW/xdlq&#10;6M8vu8/5uPWHHxz3fjhlf6PPtH6cDu9vICIN8T98b2+NhqV6VQu43U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WjMYAAADeAAAADwAAAAAAAAAAAAAAAACYAgAAZHJz&#10;L2Rvd25yZXYueG1sUEsFBgAAAAAEAAQA9QAAAIsDAAAAAA==&#10;" filled="f" stroked="f" strokeweight="1pt">
                    <v:stroke joinstyle="miter"/>
                    <v:textbox inset="0,0,0,0"/>
                  </v:oval>
                  <v:oval id="円/楕円 80906" o:spid="_x0000_s3008"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I+8UA&#10;AADeAAAADwAAAGRycy9kb3ducmV2LnhtbESPQWsCMRSE7wX/Q3iCt5pYZLGrUUQpKD1Vi+fH5rm7&#10;uHkJm7ju+uubQqHHYWa+YVab3jaiozbUjjXMpgoEceFMzaWG7/PH6wJEiMgGG8ekYaAAm/XoZYW5&#10;cQ/+ou4US5EgHHLUUMXocylDUZHFMHWeOHlX11qMSbalNC0+Etw28k2pTFqsOS1U6GlXUXE73a2G&#10;7j4/7mfDwZ8vOHz6/po9B59pPRn32yWISH38D/+1D0bDQr2rDH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0j7xQAAAN4AAAAPAAAAAAAAAAAAAAAAAJgCAABkcnMv&#10;ZG93bnJldi54bWxQSwUGAAAAAAQABAD1AAAAigMAAAAA&#10;" filled="f" stroked="f" strokeweight="1pt">
                    <v:stroke joinstyle="miter"/>
                    <v:textbox inset="0,0,0,0"/>
                  </v:oval>
                  <v:oval id="円/楕円 80907" o:spid="_x0000_s3009"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YMYA&#10;AADeAAAADwAAAGRycy9kb3ducmV2LnhtbESPT2sCMRTE74LfITzBmyZKWe3WKKVSsPTkH3p+bJ67&#10;SzcvYRPXXT99Uyj0OMzMb5jNrreN6KgNtWMNi7kCQVw4U3Op4XJ+n61BhIhssHFMGgYKsNuORxvM&#10;jbvzkbpTLEWCcMhRQxWjz6UMRUUWw9x54uRdXWsxJtmW0rR4T3DbyKVSmbRYc1qo0NNbRcX36WY1&#10;dLenj/1iOPjzFw6fvr9mj8FnWk8n/esLiEh9/A//tQ9Gw1o9qx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YMYAAADeAAAADwAAAAAAAAAAAAAAAACYAgAAZHJz&#10;L2Rvd25yZXYueG1sUEsFBgAAAAAEAAQA9QAAAIsDAAAAAA==&#10;" filled="f" stroked="f" strokeweight="1pt">
                    <v:stroke joinstyle="miter"/>
                    <v:textbox inset="0,0,0,0"/>
                  </v:oval>
                  <v:oval id="円/楕円 80908" o:spid="_x0000_s3010"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5EsIA&#10;AADeAAAADwAAAGRycy9kb3ducmV2LnhtbERPz2vCMBS+D/Y/hCd4m4kyinZGkclA2WlWPD+aZ1vW&#10;vIQm1ta/3hwGO358v9fbwbaipy40jjXMZwoEcelMw5WGc/H1tgQRIrLB1jFpGCnAdvP6ssbcuDv/&#10;UH+KlUghHHLUUMfocylDWZPFMHOeOHFX11mMCXaVNB3eU7ht5UKpTFpsODXU6OmzpvL3dLMa+tv7&#10;cT8fD7644Pjth2v2GH2m9XQy7D5ARBriv/jPfTAalmql0t50J1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HkSwgAAAN4AAAAPAAAAAAAAAAAAAAAAAJgCAABkcnMvZG93&#10;bnJldi54bWxQSwUGAAAAAAQABAD1AAAAhwMAAAAA&#10;" filled="f" stroked="f" strokeweight="1pt">
                    <v:stroke joinstyle="miter"/>
                    <v:textbox inset="0,0,0,0"/>
                  </v:oval>
                  <v:oval id="円/楕円 80909" o:spid="_x0000_s3011"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cicUA&#10;AADeAAAADwAAAGRycy9kb3ducmV2LnhtbESPT2sCMRTE74V+h/AKvdXEUhZdjSJKweLJP3h+bJ67&#10;i5uXsInrbj+9KRQ8DjPzG2a+7G0jOmpD7VjDeKRAEBfO1FxqOB2/PyYgQkQ22DgmDQMFWC5eX+aY&#10;G3fnPXWHWIoE4ZCjhipGn0sZiooshpHzxMm7uNZiTLItpWnxnuC2kZ9KZdJizWmhQk/riorr4WY1&#10;dLevn8142PrjGYed7y/Z7+Azrd/f+tUMRKQ+PsP/7a3RMFFTNYW/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NyJxQAAAN4AAAAPAAAAAAAAAAAAAAAAAJgCAABkcnMv&#10;ZG93bnJldi54bWxQSwUGAAAAAAQABAD1AAAAigMAAAAA&#10;" filled="f" stroked="f" strokeweight="1pt">
                    <v:stroke joinstyle="miter"/>
                    <v:textbox inset="0,0,0,0"/>
                  </v:oval>
                  <v:oval id="円/楕円 80910" o:spid="_x0000_s3012"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jycMA&#10;AADeAAAADwAAAGRycy9kb3ducmV2LnhtbESPzYrCMBSF9wO+Q7iCuzHtIEWrUcRBUGY1Kq4vzbUt&#10;NjehibX16c1iYJaH88e32vSmER21vrasIJ0mIIgLq2suFVzO+885CB+QNTaWScFAHjbr0ccKc22f&#10;/EvdKZQijrDPUUEVgsul9EVFBv3UOuLo3WxrMETZllK3+IzjppFfSZJJgzXHhwod7Soq7qeHUdA9&#10;ZsfvdDi48xWHH9ffstfgMqUm4367BBGoD//hv/ZBK5gnizQCRJyI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fjycMAAADeAAAADwAAAAAAAAAAAAAAAACYAgAAZHJzL2Rv&#10;d25yZXYueG1sUEsFBgAAAAAEAAQA9QAAAIgDAAAAAA==&#10;" filled="f" stroked="f" strokeweight="1pt">
                    <v:stroke joinstyle="miter"/>
                    <v:textbox inset="0,0,0,0"/>
                  </v:oval>
                  <v:oval id="円/楕円 80911" o:spid="_x0000_s3013"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GUsUA&#10;AADeAAAADwAAAGRycy9kb3ducmV2LnhtbESPQWvCQBSE74L/YXmCN92kSLDRVUQpKD1Vi+dH9pkE&#10;s2+X7BoTf323UOhxmJlvmPW2N43oqPW1ZQXpPAFBXFhdc6ng+/IxW4LwAVljY5kUDORhuxmP1phr&#10;++Qv6s6hFBHCPkcFVQgul9IXFRn0c+uIo3ezrcEQZVtK3eIzwk0j35IkkwZrjgsVOtpXVNzPD6Og&#10;eyxOh3Q4ussVh0/X37LX4DKlppN+twIRqA//4b/2UStYJu9p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0ZSxQAAAN4AAAAPAAAAAAAAAAAAAAAAAJgCAABkcnMv&#10;ZG93bnJldi54bWxQSwUGAAAAAAQABAD1AAAAigMAAAAA&#10;" filled="f" stroked="f" strokeweight="1pt">
                    <v:stroke joinstyle="miter"/>
                    <v:textbox inset="0,0,0,0"/>
                  </v:oval>
                  <v:oval id="円/楕円 80912" o:spid="_x0000_s3014"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JcUA&#10;AADeAAAADwAAAGRycy9kb3ducmV2LnhtbESPQWvCQBSE7wX/w/KE3uomUoJGVxFLQempKp4f2WcS&#10;zL5dsmtM/PVdQehxmJlvmOW6N43oqPW1ZQXpJAFBXFhdc6ngdPz+mIHwAVljY5kUDORhvRq9LTHX&#10;9s6/1B1CKSKEfY4KqhBcLqUvKjLoJ9YRR+9iW4MhyraUusV7hJtGTpMkkwZrjgsVOtpWVFwPN6Og&#10;u33uv9Jh545nHH5cf8keg8uUeh/3mwWIQH34D7/aO61glszT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dglxQAAAN4AAAAPAAAAAAAAAAAAAAAAAJgCAABkcnMv&#10;ZG93bnJldi54bWxQSwUGAAAAAAQABAD1AAAAigMAAAAA&#10;" filled="f" stroked="f" strokeweight="1pt">
                    <v:stroke joinstyle="miter"/>
                    <v:textbox inset="0,0,0,0"/>
                  </v:oval>
                  <v:oval id="円/楕円 80913" o:spid="_x0000_s3015"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9vsUA&#10;AADeAAAADwAAAGRycy9kb3ducmV2LnhtbESPQWvCQBSE70L/w/IKvekmWoKmriKKYPFUFc+P7DMJ&#10;zb5dsmtM+uu7BaHHYWa+YZbr3jSio9bXlhWkkwQEcWF1zaWCy3k/noPwAVljY5kUDORhvXoZLTHX&#10;9sFf1J1CKSKEfY4KqhBcLqUvKjLoJ9YRR+9mW4MhyraUusVHhJtGTpMkkwZrjgsVOtpWVHyf7kZB&#10;d3//3KXDwZ2vOBxdf8t+Bpcp9fbabz5ABOrDf/jZPmgF82SRzu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X2+xQAAAN4AAAAPAAAAAAAAAAAAAAAAAJgCAABkcnMv&#10;ZG93bnJldi54bWxQSwUGAAAAAAQABAD1AAAAigMAAAAA&#10;" filled="f" stroked="f" strokeweight="1pt">
                    <v:stroke joinstyle="miter"/>
                    <v:textbox inset="0,0,0,0"/>
                  </v:oval>
                  <v:oval id="円/楕円 80914" o:spid="_x0000_s3016"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lysUA&#10;AADeAAAADwAAAGRycy9kb3ducmV2LnhtbESPQWvCQBSE7wX/w/IEb3WTIkGjq4hFsPRUFc+P7DMJ&#10;Zt8u2TUm/fVdQehxmJlvmNWmN43oqPW1ZQXpNAFBXFhdc6ngfNq/z0H4gKyxsUwKBvKwWY/eVphr&#10;++Af6o6hFBHCPkcFVQgul9IXFRn0U+uIo3e1rcEQZVtK3eIjwk0jP5IkkwZrjgsVOtpVVNyOd6Og&#10;u8++PtPh4E4XHL5df81+B5cpNRn32yWIQH34D7/aB61gnizSG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OXKxQAAAN4AAAAPAAAAAAAAAAAAAAAAAJgCAABkcnMv&#10;ZG93bnJldi54bWxQSwUGAAAAAAQABAD1AAAAigMAAAAA&#10;" filled="f" stroked="f" strokeweight="1pt">
                    <v:stroke joinstyle="miter"/>
                    <v:textbox inset="0,0,0,0"/>
                  </v:oval>
                  <v:oval id="円/楕円 80915" o:spid="_x0000_s3017"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AUcUA&#10;AADeAAAADwAAAGRycy9kb3ducmV2LnhtbESPQWvCQBSE70L/w/IKvekmYoOmriKKYPFUFc+P7DMJ&#10;zb5dsmtM+uu7BaHHYWa+YZbr3jSio9bXlhWkkwQEcWF1zaWCy3k/noPwAVljY5kUDORhvXoZLTHX&#10;9sFf1J1CKSKEfY4KqhBcLqUvKjLoJ9YRR+9mW4MhyraUusVHhJtGTpMkkwZrjgsVOtpWVHyf7kZB&#10;d5997tLh4M5XHI6uv2U/g8uUenvtNx8gAvXhP/xsH7SCebJI3+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EBRxQAAAN4AAAAPAAAAAAAAAAAAAAAAAJgCAABkcnMv&#10;ZG93bnJldi54bWxQSwUGAAAAAAQABAD1AAAAigMAAAAA&#10;" filled="f" stroked="f" strokeweight="1pt">
                    <v:stroke joinstyle="miter"/>
                    <v:textbox inset="0,0,0,0"/>
                  </v:oval>
                  <v:oval id="円/楕円 80916" o:spid="_x0000_s3018"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eJsYA&#10;AADeAAAADwAAAGRycy9kb3ducmV2LnhtbESPwWrDMBBE74X8g9hAb43sUkziWg4hoZDSU+PQ82Jt&#10;bBNrJSzFsfv1VaHQ4zAzb5hiO5lejDT4zrKCdJWAIK6t7rhRcK7entYgfEDW2FsmBTN52JaLhwJz&#10;be/8SeMpNCJC2OeooA3B5VL6uiWDfmUdcfQudjAYohwaqQe8R7jp5XOSZNJgx3GhRUf7lurr6WYU&#10;jLeX90M6H131hfOHmy7Z9+wypR6X0+4VRKAp/If/2ketYJ1s0gx+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LeJsYAAADeAAAADwAAAAAAAAAAAAAAAACYAgAAZHJz&#10;L2Rvd25yZXYueG1sUEsFBgAAAAAEAAQA9QAAAIsDAAAAAA==&#10;" filled="f" stroked="f" strokeweight="1pt">
                    <v:stroke joinstyle="miter"/>
                    <v:textbox inset="0,0,0,0"/>
                  </v:oval>
                  <v:oval id="円/楕円 80917" o:spid="_x0000_s3019"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7vcYA&#10;AADeAAAADwAAAGRycy9kb3ducmV2LnhtbESPT2vCQBTE74V+h+UVequbiERNXUUUwdKTf/D8yD6T&#10;0OzbJbvGpJ++WxA8DjPzG2ax6k0jOmp9bVlBOkpAEBdW11wqOJ92HzMQPiBrbCyTgoE8rJavLwvM&#10;tb3zgbpjKEWEsM9RQRWCy6X0RUUG/cg64uhdbWswRNmWUrd4j3DTyHGSZNJgzXGhQkebioqf480o&#10;6G6Tr2067N3pgsO366/Z7+Aypd7f+vUniEB9eIYf7b1WMEvm6R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57vcYAAADeAAAADwAAAAAAAAAAAAAAAACYAgAAZHJz&#10;L2Rvd25yZXYueG1sUEsFBgAAAAAEAAQA9QAAAIsDAAAAAA==&#10;" filled="f" stroked="f" strokeweight="1pt">
                    <v:stroke joinstyle="miter"/>
                    <v:textbox inset="0,0,0,0"/>
                  </v:oval>
                  <v:oval id="円/楕円 80918" o:spid="_x0000_s3020"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vz8IA&#10;AADeAAAADwAAAGRycy9kb3ducmV2LnhtbERPTYvCMBC9L/gfwgje1rSLFK1GERdB2dOqeB6asS02&#10;k9DE2vrrzWFhj4/3vdr0phEdtb62rCCdJiCIC6trLhVczvvPOQgfkDU2lknBQB4269HHCnNtn/xL&#10;3SmUIoawz1FBFYLLpfRFRQb91DriyN1sazBE2JZSt/iM4aaRX0mSSYM1x4YKHe0qKu6nh1HQPWbH&#10;73Q4uPMVhx/X37LX4DKlJuN+uwQRqA//4j/3QSuYJ4s07o134hW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e/PwgAAAN4AAAAPAAAAAAAAAAAAAAAAAJgCAABkcnMvZG93&#10;bnJldi54bWxQSwUGAAAAAAQABAD1AAAAhwMAAAAA&#10;" filled="f" stroked="f" strokeweight="1pt">
                    <v:stroke joinstyle="miter"/>
                    <v:textbox inset="0,0,0,0"/>
                  </v:oval>
                  <v:oval id="円/楕円 80919" o:spid="_x0000_s3021"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VMYA&#10;AADeAAAADwAAAGRycy9kb3ducmV2LnhtbESPQWvCQBSE70L/w/IKvekmUoJGN6EogqWnqnh+ZJ9J&#10;aPbtkl1j0l/fLRR6HGbmG2ZbjqYTA/W+tawgXSQgiCurW64VXM6H+QqED8gaO8ukYCIPZfE022Ku&#10;7YM/aTiFWkQI+xwVNCG4XEpfNWTQL6wjjt7N9gZDlH0tdY+PCDedXCZJJg22HBcadLRrqPo63Y2C&#10;4f76vk+noztfcfpw4y37nlym1Mvz+LYBEWgM/+G/9lErWCXrdA2/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KVMYAAADeAAAADwAAAAAAAAAAAAAAAACYAgAAZHJz&#10;L2Rvd25yZXYueG1sUEsFBgAAAAAEAAQA9QAAAIsDAAAAAA==&#10;" filled="f" stroked="f" strokeweight="1pt">
                    <v:stroke joinstyle="miter"/>
                    <v:textbox inset="0,0,0,0"/>
                  </v:oval>
                  <v:oval id="円/楕円 80920" o:spid="_x0000_s3022"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pdMUA&#10;AADeAAAADwAAAGRycy9kb3ducmV2LnhtbESPy2rDMBBF94X8g5hAdrWcUIzrRAkloZDSVZ2S9WCN&#10;H9QaCUtx7Hx9tSh0ebkvzu4wmV6MNPjOsoJ1koIgrqzuuFHwfXl/zkH4gKyxt0wKZvJw2C+edlho&#10;e+cvGsvQiDjCvkAFbQiukNJXLRn0iXXE0avtYDBEOTRSD3iP46aXmzTNpMGO40OLjo4tVT/lzSgY&#10;by8fp/V8dpcrzp9uqrPH7DKlVsvpbQsi0BT+w3/ts1aQp6+b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yl0xQAAAN4AAAAPAAAAAAAAAAAAAAAAAJgCAABkcnMv&#10;ZG93bnJldi54bWxQSwUGAAAAAAQABAD1AAAAigMAAAAA&#10;" filled="f" stroked="f" strokeweight="1pt">
                    <v:stroke joinstyle="miter"/>
                    <v:textbox inset="0,0,0,0"/>
                  </v:oval>
                  <v:oval id="円/楕円 80921" o:spid="_x0000_s3023"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M78UA&#10;AADeAAAADwAAAGRycy9kb3ducmV2LnhtbESPQWvCQBSE7wX/w/KE3uomUoJGVxFLQempKp4f2WcS&#10;zL5dsmtM/PVdQehxmJlvmOW6N43oqPW1ZQXpJAFBXFhdc6ngdPz+mIHwAVljY5kUDORhvRq9LTHX&#10;9s6/1B1CKSKEfY4KqhBcLqUvKjLoJ9YRR+9iW4MhyraUusV7hJtGTpMkkwZrjgsVOtpWVFwPN6Og&#10;u33uv9Jh545nHH5cf8keg8uUeh/3mwWIQH34D7/aO61glsyn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4zvxQAAAN4AAAAPAAAAAAAAAAAAAAAAAJgCAABkcnMv&#10;ZG93bnJldi54bWxQSwUGAAAAAAQABAD1AAAAigMAAAAA&#10;" filled="f" stroked="f" strokeweight="1pt">
                    <v:stroke joinstyle="miter"/>
                    <v:textbox inset="0,0,0,0"/>
                  </v:oval>
                  <v:oval id="円/楕円 80922" o:spid="_x0000_s3024"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SmMUA&#10;AADeAAAADwAAAGRycy9kb3ducmV2LnhtbESPQWvCQBSE7wX/w/KE3urGUIJGVxFLQempKp4f2WcS&#10;zL5dsmtM/PVdQehxmJlvmOW6N43oqPW1ZQXTSQKCuLC65lLB6fj9MQPhA7LGxjIpGMjDejV6W2Ku&#10;7Z1/qTuEUkQI+xwVVCG4XEpfVGTQT6wjjt7FtgZDlG0pdYv3CDeNTJMkkwZrjgsVOtpWVFwPN6Og&#10;u33uv6bDzh3POPy4/pI9Bpcp9T7uNwsQgfrwH361d1rBLJmnKTz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RKYxQAAAN4AAAAPAAAAAAAAAAAAAAAAAJgCAABkcnMv&#10;ZG93bnJldi54bWxQSwUGAAAAAAQABAD1AAAAigMAAAAA&#10;" filled="f" stroked="f" strokeweight="1pt">
                    <v:stroke joinstyle="miter"/>
                    <v:textbox inset="0,0,0,0"/>
                  </v:oval>
                  <v:oval id="円/楕円 80923" o:spid="_x0000_s3025"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3A8YA&#10;AADeAAAADwAAAGRycy9kb3ducmV2LnhtbESPT4vCMBTE7wt+h/CEva2pfyhajSK7CIqn1WXPj+bZ&#10;FpuX0MTa7qc3grDHYWZ+w6w2nalFS42vLCsYjxIQxLnVFRcKfs67jzkIH5A11pZJQU8eNuvB2woz&#10;be/8Te0pFCJC2GeooAzBZVL6vCSDfmQdcfQutjEYomwKqRu8R7ip5SRJUmmw4rhQoqPPkvLr6WYU&#10;tLfZ4Wvc7935F/uj6y7pX+9Spd6H3XYJIlAX/sOv9l4rmCeLyRSe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3A8YAAADeAAAADwAAAAAAAAAAAAAAAACYAgAAZHJz&#10;L2Rvd25yZXYueG1sUEsFBgAAAAAEAAQA9QAAAIsDAAAAAA==&#10;" filled="f" stroked="f" strokeweight="1pt">
                    <v:stroke joinstyle="miter"/>
                    <v:textbox inset="0,0,0,0"/>
                  </v:oval>
                  <v:oval id="円/楕円 80924" o:spid="_x0000_s3026"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vd8QA&#10;AADeAAAADwAAAGRycy9kb3ducmV2LnhtbESPQYvCMBSE78L+h/AWvGmqSNGuUUQRFE+rsudH82yL&#10;zUtoYm399WZhYY/DzHzDLNedqUVLja8sK5iMExDEudUVFwqul/1oDsIHZI21ZVLQk4f16mOwxEzb&#10;J39Tew6FiBD2GSooQ3CZlD4vyaAfW0ccvZttDIYom0LqBp8Rbmo5TZJUGqw4LpToaFtSfj8/jIL2&#10;MTvuJv3BXX6wP7nulr56lyo1/Ow2XyACdeE//Nc+aAXzZDGdwe+de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L3fEAAAA3gAAAA8AAAAAAAAAAAAAAAAAmAIAAGRycy9k&#10;b3ducmV2LnhtbFBLBQYAAAAABAAEAPUAAACJAwAAAAA=&#10;" filled="f" stroked="f" strokeweight="1pt">
                    <v:stroke joinstyle="miter"/>
                    <v:textbox inset="0,0,0,0"/>
                  </v:oval>
                  <v:oval id="円/楕円 80925" o:spid="_x0000_s3027"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7MUA&#10;AADeAAAADwAAAGRycy9kb3ducmV2LnhtbESPQWvCQBSE7wX/w/KE3upG0aDRVaRFUDxVS8+P7DMJ&#10;Zt8u2TUm/fWuIPQ4zMw3zGrTmVq01PjKsoLxKAFBnFtdcaHg57z7mIPwAVljbZkU9ORhsx68rTDT&#10;9s7f1J5CISKEfYYKyhBcJqXPSzLoR9YRR+9iG4MhyqaQusF7hJtaTpIklQYrjgslOvosKb+ebkZB&#10;e5sevsb93p1/sT+67pL+9S5V6n3YbZcgAnXhP/xq77WCebKYzO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IrsxQAAAN4AAAAPAAAAAAAAAAAAAAAAAJgCAABkcnMv&#10;ZG93bnJldi54bWxQSwUGAAAAAAQABAD1AAAAigMAAAAA&#10;" filled="f" stroked="f" strokeweight="1pt">
                    <v:stroke joinstyle="miter"/>
                    <v:textbox inset="0,0,0,0"/>
                  </v:oval>
                </v:group>
              </v:group>
            </w:pict>
          </mc:Fallback>
        </mc:AlternateContent>
      </w:r>
    </w:p>
    <w:p w:rsidR="00A749B8" w:rsidRDefault="00A749B8" w:rsidP="00A749B8">
      <w:pPr>
        <w:rPr>
          <w:rFonts w:ascii="HGPｺﾞｼｯｸM"/>
          <w:szCs w:val="24"/>
        </w:rPr>
      </w:pPr>
    </w:p>
    <w:p w:rsidR="00A749B8" w:rsidRDefault="002519BD" w:rsidP="00A749B8">
      <w:pPr>
        <w:rPr>
          <w:rFonts w:ascii="HGPｺﾞｼｯｸM"/>
          <w:szCs w:val="24"/>
        </w:rPr>
      </w:pPr>
      <w:r>
        <w:rPr>
          <w:rFonts w:ascii="HGPｺﾞｼｯｸM"/>
          <w:noProof/>
          <w:szCs w:val="24"/>
        </w:rPr>
        <mc:AlternateContent>
          <mc:Choice Requires="wpg">
            <w:drawing>
              <wp:anchor distT="0" distB="0" distL="114300" distR="114300" simplePos="0" relativeHeight="252192256" behindDoc="0" locked="0" layoutInCell="1" allowOverlap="1">
                <wp:simplePos x="0" y="0"/>
                <wp:positionH relativeFrom="column">
                  <wp:posOffset>61595</wp:posOffset>
                </wp:positionH>
                <wp:positionV relativeFrom="paragraph">
                  <wp:posOffset>139065</wp:posOffset>
                </wp:positionV>
                <wp:extent cx="5676265" cy="1609725"/>
                <wp:effectExtent l="0" t="0" r="635" b="9525"/>
                <wp:wrapNone/>
                <wp:docPr id="81005" name="グループ化 81005"/>
                <wp:cNvGraphicFramePr/>
                <a:graphic xmlns:a="http://schemas.openxmlformats.org/drawingml/2006/main">
                  <a:graphicData uri="http://schemas.microsoft.com/office/word/2010/wordprocessingGroup">
                    <wpg:wgp>
                      <wpg:cNvGrpSpPr/>
                      <wpg:grpSpPr>
                        <a:xfrm>
                          <a:off x="0" y="0"/>
                          <a:ext cx="5676265" cy="1609725"/>
                          <a:chOff x="0" y="0"/>
                          <a:chExt cx="5676265" cy="1959428"/>
                        </a:xfrm>
                      </wpg:grpSpPr>
                      <wps:wsp>
                        <wps:cNvPr id="80927" name="角丸四角形 80927"/>
                        <wps:cNvSpPr/>
                        <wps:spPr>
                          <a:xfrm>
                            <a:off x="0" y="0"/>
                            <a:ext cx="5676265" cy="1959428"/>
                          </a:xfrm>
                          <a:prstGeom prst="roundRect">
                            <a:avLst>
                              <a:gd name="adj" fmla="val 5694"/>
                            </a:avLst>
                          </a:prstGeom>
                          <a:solidFill>
                            <a:schemeClr val="accent1">
                              <a:lumMod val="60000"/>
                              <a:lumOff val="40000"/>
                            </a:schemeClr>
                          </a:solidFill>
                          <a:ln w="12700" cap="flat" cmpd="sng" algn="ctr">
                            <a:noFill/>
                            <a:prstDash val="solid"/>
                            <a:miter lim="800000"/>
                          </a:ln>
                          <a:effectLst/>
                        </wps:spPr>
                        <wps:txbx>
                          <w:txbxContent>
                            <w:p w:rsidR="008B49B0" w:rsidRPr="004751E8" w:rsidRDefault="008B49B0" w:rsidP="00A749B8">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介護サービス等の</w:t>
                              </w:r>
                              <w:r>
                                <w:rPr>
                                  <w:rFonts w:ascii="HG丸ｺﾞｼｯｸM-PRO" w:eastAsia="HG丸ｺﾞｼｯｸM-PRO" w:hAnsi="HG丸ｺﾞｼｯｸM-PRO"/>
                                  <w:sz w:val="28"/>
                                  <w:szCs w:val="28"/>
                                </w:rPr>
                                <w:t>需要</w:t>
                              </w: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供給及び保険料負担とのバランスがとれている</w:t>
                              </w:r>
                              <w:r w:rsidRPr="00640771">
                                <w:rPr>
                                  <w:rFonts w:ascii="HG丸ｺﾞｼｯｸM-PRO" w:eastAsia="HG丸ｺﾞｼｯｸM-PRO" w:hAnsi="HG丸ｺﾞｼｯｸM-PRO"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28" name="テキスト ボックス 2"/>
                        <wps:cNvSpPr txBox="1">
                          <a:spLocks noChangeArrowheads="1"/>
                        </wps:cNvSpPr>
                        <wps:spPr bwMode="auto">
                          <a:xfrm>
                            <a:off x="135218" y="726737"/>
                            <a:ext cx="5471795" cy="971550"/>
                          </a:xfrm>
                          <a:prstGeom prst="roundRect">
                            <a:avLst>
                              <a:gd name="adj" fmla="val 8690"/>
                            </a:avLst>
                          </a:prstGeom>
                          <a:solidFill>
                            <a:schemeClr val="bg1"/>
                          </a:solidFill>
                          <a:ln w="9525">
                            <a:noFill/>
                            <a:miter lim="800000"/>
                            <a:headEnd/>
                            <a:tailEnd/>
                          </a:ln>
                        </wps:spPr>
                        <wps:txbx>
                          <w:txbxContent>
                            <w:p w:rsidR="008B49B0" w:rsidRPr="002519BD" w:rsidRDefault="008B49B0" w:rsidP="00A749B8">
                              <w:pPr>
                                <w:spacing w:beforeLines="50" w:before="180"/>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2519BD">
                                <w:rPr>
                                  <w:rFonts w:ascii="HG丸ｺﾞｼｯｸM-PRO" w:eastAsia="HG丸ｺﾞｼｯｸM-PRO" w:hAnsi="HG丸ｺﾞｼｯｸM-PRO" w:hint="eastAsia"/>
                                  <w:szCs w:val="24"/>
                                </w:rPr>
                                <w:t>急激な保険料の上昇を抑制しつつ、必要に応じて適正な介護サービスを受けることができ</w:t>
                              </w:r>
                              <w:r>
                                <w:rPr>
                                  <w:rFonts w:ascii="HG丸ｺﾞｼｯｸM-PRO" w:eastAsia="HG丸ｺﾞｼｯｸM-PRO" w:hAnsi="HG丸ｺﾞｼｯｸM-PRO" w:hint="eastAsia"/>
                                  <w:szCs w:val="24"/>
                                </w:rPr>
                                <w:t>てい</w:t>
                              </w:r>
                              <w:r w:rsidRPr="002519BD">
                                <w:rPr>
                                  <w:rFonts w:ascii="HG丸ｺﾞｼｯｸM-PRO" w:eastAsia="HG丸ｺﾞｼｯｸM-PRO" w:hAnsi="HG丸ｺﾞｼｯｸM-PRO" w:hint="eastAsia"/>
                                  <w:szCs w:val="24"/>
                                </w:rPr>
                                <w:t>ます。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81005" o:spid="_x0000_s3028" style="position:absolute;margin-left:4.85pt;margin-top:10.95pt;width:446.95pt;height:126.75pt;z-index:252192256;mso-height-relative:margin" coordsize="56762,1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">
                <v:roundrect id="角丸四角形 80927" o:spid="_x0000_s3029" style="position:absolute;width:56762;height:19594;visibility:visible;mso-wrap-style:square;v-text-anchor:top" arcsize="3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SncUA&#10;AADeAAAADwAAAGRycy9kb3ducmV2LnhtbESPQWsCMRSE7wX/Q3iCt5qtWrVbo4ggiKe6FXp9bJ67&#10;S5OXJYm6+++NUOhxmJlvmNWms0bcyIfGsYK3cQaCuHS64UrB+Xv/ugQRIrJG45gU9BRgsx68rDDX&#10;7s4nuhWxEgnCIUcFdYxtLmUoa7IYxq4lTt7FeYsxSV9J7fGe4NbISZbNpcWG00KNLe1qKn+Lq1Uw&#10;d7FYTPuT/9mfzde7781xdjFKjYbd9hNEpC7+h//aB61gmX1MFvC8k6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pKdxQAAAN4AAAAPAAAAAAAAAAAAAAAAAJgCAABkcnMv&#10;ZG93bnJldi54bWxQSwUGAAAAAAQABAD1AAAAigMAAAAA&#10;" fillcolor="#9cc2e5 [1940]" stroked="f" strokeweight="1pt">
                  <v:stroke joinstyle="miter"/>
                  <v:textbox>
                    <w:txbxContent>
                      <w:p w:rsidR="008B49B0" w:rsidRPr="004751E8" w:rsidRDefault="008B49B0" w:rsidP="00A749B8">
                        <w:pPr>
                          <w:spacing w:line="360" w:lineRule="exact"/>
                          <w:rPr>
                            <w:rFonts w:ascii="HG丸ｺﾞｼｯｸM-PRO" w:eastAsia="HG丸ｺﾞｼｯｸM-PRO" w:hAnsi="HG丸ｺﾞｼｯｸM-PRO"/>
                            <w:sz w:val="28"/>
                            <w:szCs w:val="28"/>
                          </w:rPr>
                        </w:pPr>
                        <w:r w:rsidRPr="0089675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介護サービス等の</w:t>
                        </w:r>
                        <w:r>
                          <w:rPr>
                            <w:rFonts w:ascii="HG丸ｺﾞｼｯｸM-PRO" w:eastAsia="HG丸ｺﾞｼｯｸM-PRO" w:hAnsi="HG丸ｺﾞｼｯｸM-PRO"/>
                            <w:sz w:val="28"/>
                            <w:szCs w:val="28"/>
                          </w:rPr>
                          <w:t>需要</w:t>
                        </w: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供給及び保険料負担とのバランスがとれている</w:t>
                        </w:r>
                        <w:r w:rsidRPr="00640771">
                          <w:rPr>
                            <w:rFonts w:ascii="HG丸ｺﾞｼｯｸM-PRO" w:eastAsia="HG丸ｺﾞｼｯｸM-PRO" w:hAnsi="HG丸ｺﾞｼｯｸM-PRO" w:hint="eastAsia"/>
                            <w:sz w:val="28"/>
                            <w:szCs w:val="28"/>
                          </w:rPr>
                          <w:t>。</w:t>
                        </w:r>
                      </w:p>
                    </w:txbxContent>
                  </v:textbox>
                </v:roundrect>
                <v:roundrect id="_x0000_s3030" style="position:absolute;left:1352;top:7267;width:54718;height:9715;visibility:visible;mso-wrap-style:square;v-text-anchor:top" arcsize="56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vbsQA&#10;AADeAAAADwAAAGRycy9kb3ducmV2LnhtbERPS2vCQBC+C/0Pywi96cZAi42uYostpQXxBV6H7JhE&#10;s7MhO9XUX+8eCj1+fO/pvHO1ulAbKs8GRsMEFHHubcWFgf3ufTAGFQTZYu2ZDPxSgPnsoTfFzPor&#10;b+iylULFEA4ZGihFmkzrkJfkMAx9Qxy5o28dSoRtoW2L1xjuap0mybN2WHFsKLGht5Ly8/bHGUg/&#10;5Pz0tfo+FXJbrqtXPtB6ycY89rvFBJRQJ//iP/enNTBOXtK4N96JV0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L27EAAAA3gAAAA8AAAAAAAAAAAAAAAAAmAIAAGRycy9k&#10;b3ducmV2LnhtbFBLBQYAAAAABAAEAPUAAACJAwAAAAA=&#10;" fillcolor="white [3212]" stroked="f">
                  <v:stroke joinstyle="miter"/>
                  <v:textbox>
                    <w:txbxContent>
                      <w:p w:rsidR="008B49B0" w:rsidRPr="002519BD" w:rsidRDefault="008B49B0" w:rsidP="00A749B8">
                        <w:pPr>
                          <w:spacing w:beforeLines="50" w:before="180"/>
                          <w:jc w:val="both"/>
                          <w:rPr>
                            <w:rFonts w:ascii="HG丸ｺﾞｼｯｸM-PRO" w:eastAsia="HG丸ｺﾞｼｯｸM-PRO" w:hAnsi="HG丸ｺﾞｼｯｸM-PRO"/>
                            <w:szCs w:val="24"/>
                          </w:rPr>
                        </w:pPr>
                        <w:r w:rsidRPr="005F5B47">
                          <w:rPr>
                            <w:rFonts w:ascii="HG丸ｺﾞｼｯｸM-PRO" w:eastAsia="HG丸ｺﾞｼｯｸM-PRO" w:hAnsi="HG丸ｺﾞｼｯｸM-PRO" w:hint="eastAsia"/>
                            <w:szCs w:val="24"/>
                          </w:rPr>
                          <w:t xml:space="preserve">　</w:t>
                        </w:r>
                        <w:r w:rsidRPr="002519BD">
                          <w:rPr>
                            <w:rFonts w:ascii="HG丸ｺﾞｼｯｸM-PRO" w:eastAsia="HG丸ｺﾞｼｯｸM-PRO" w:hAnsi="HG丸ｺﾞｼｯｸM-PRO" w:hint="eastAsia"/>
                            <w:szCs w:val="24"/>
                          </w:rPr>
                          <w:t>急激な保険料の上昇を抑制しつつ、必要に応じて適正な介護サービスを受けることができ</w:t>
                        </w:r>
                        <w:r>
                          <w:rPr>
                            <w:rFonts w:ascii="HG丸ｺﾞｼｯｸM-PRO" w:eastAsia="HG丸ｺﾞｼｯｸM-PRO" w:hAnsi="HG丸ｺﾞｼｯｸM-PRO" w:hint="eastAsia"/>
                            <w:szCs w:val="24"/>
                          </w:rPr>
                          <w:t>てい</w:t>
                        </w:r>
                        <w:r w:rsidRPr="002519BD">
                          <w:rPr>
                            <w:rFonts w:ascii="HG丸ｺﾞｼｯｸM-PRO" w:eastAsia="HG丸ｺﾞｼｯｸM-PRO" w:hAnsi="HG丸ｺﾞｼｯｸM-PRO" w:hint="eastAsia"/>
                            <w:szCs w:val="24"/>
                          </w:rPr>
                          <w:t>ます。</w:t>
                        </w:r>
                      </w:p>
                    </w:txbxContent>
                  </v:textbox>
                </v:roundrect>
              </v:group>
            </w:pict>
          </mc:Fallback>
        </mc:AlternateContent>
      </w: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p>
    <w:p w:rsidR="00A749B8" w:rsidRDefault="00A749B8" w:rsidP="00A749B8">
      <w:pPr>
        <w:rPr>
          <w:rFonts w:ascii="HGPｺﾞｼｯｸM"/>
          <w:szCs w:val="24"/>
        </w:rPr>
      </w:pPr>
      <w:r>
        <w:rPr>
          <w:rFonts w:ascii="HGPｺﾞｼｯｸM"/>
          <w:noProof/>
          <w:szCs w:val="24"/>
        </w:rPr>
        <mc:AlternateContent>
          <mc:Choice Requires="wpg">
            <w:drawing>
              <wp:anchor distT="0" distB="0" distL="114300" distR="114300" simplePos="0" relativeHeight="252194304" behindDoc="0" locked="0" layoutInCell="1" allowOverlap="1" wp14:anchorId="1988CB3E" wp14:editId="2FE9D3A1">
                <wp:simplePos x="0" y="0"/>
                <wp:positionH relativeFrom="column">
                  <wp:posOffset>635</wp:posOffset>
                </wp:positionH>
                <wp:positionV relativeFrom="paragraph">
                  <wp:posOffset>52705</wp:posOffset>
                </wp:positionV>
                <wp:extent cx="5676900" cy="429260"/>
                <wp:effectExtent l="0" t="0" r="0" b="8890"/>
                <wp:wrapNone/>
                <wp:docPr id="80929" name="グループ化 80929"/>
                <wp:cNvGraphicFramePr/>
                <a:graphic xmlns:a="http://schemas.openxmlformats.org/drawingml/2006/main">
                  <a:graphicData uri="http://schemas.microsoft.com/office/word/2010/wordprocessingGroup">
                    <wpg:wgp>
                      <wpg:cNvGrpSpPr/>
                      <wpg:grpSpPr>
                        <a:xfrm>
                          <a:off x="0" y="0"/>
                          <a:ext cx="5676900" cy="429260"/>
                          <a:chOff x="0" y="0"/>
                          <a:chExt cx="5676900" cy="429260"/>
                        </a:xfrm>
                      </wpg:grpSpPr>
                      <wps:wsp>
                        <wps:cNvPr id="80930" name="角丸四角形 80930"/>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A749B8">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931" name="グループ化 80931"/>
                        <wpg:cNvGrpSpPr/>
                        <wpg:grpSpPr>
                          <a:xfrm>
                            <a:off x="1228725" y="190500"/>
                            <a:ext cx="4448175" cy="81280"/>
                            <a:chOff x="0" y="0"/>
                            <a:chExt cx="3843900" cy="72000"/>
                          </a:xfrm>
                          <a:solidFill>
                            <a:schemeClr val="accent1"/>
                          </a:solidFill>
                        </wpg:grpSpPr>
                        <wps:wsp>
                          <wps:cNvPr id="80932" name="円/楕円 80932"/>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3" name="円/楕円 80933"/>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4" name="円/楕円 80934"/>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5" name="円/楕円 80935"/>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6" name="円/楕円 80936"/>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7" name="円/楕円 80937"/>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8" name="円/楕円 80938"/>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39" name="円/楕円 80939"/>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0" name="円/楕円 80940"/>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1" name="円/楕円 80941"/>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2" name="円/楕円 80942"/>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3" name="円/楕円 80943"/>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4" name="円/楕円 80944"/>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5" name="円/楕円 80945"/>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6" name="円/楕円 80946"/>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7" name="円/楕円 80947"/>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8" name="円/楕円 80948"/>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49" name="円/楕円 80949"/>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0" name="円/楕円 80950"/>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1" name="円/楕円 80951"/>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2" name="円/楕円 80952"/>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3" name="円/楕円 80953"/>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4" name="円/楕円 80954"/>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5" name="円/楕円 80955"/>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6" name="円/楕円 80956"/>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7" name="円/楕円 80957"/>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8" name="円/楕円 80958"/>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59" name="円/楕円 80959"/>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0" name="円/楕円 80960"/>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1" name="円/楕円 80961"/>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2" name="円/楕円 80962"/>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3" name="円/楕円 80963"/>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4" name="円/楕円 80964"/>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65" name="円/楕円 80965"/>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988CB3E" id="グループ化 80929" o:spid="_x0000_s3031" style="position:absolute;margin-left:.05pt;margin-top:4.15pt;width:447pt;height:33.8pt;z-index:252194304" coordsize="5676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">
                <v:roundrect id="角丸四角形 80930" o:spid="_x0000_s3032"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6S8UA&#10;AADeAAAADwAAAGRycy9kb3ducmV2LnhtbESPXWvCMBSG7wf+h3CE3c1kCkU7oxShzHkzpiK7PDRn&#10;bbE5qUmm9d+bi8EuX94vnuV6sJ24kg+tYw2vEwWCuHKm5VrD8VC+zEGEiGywc0wa7hRgvRo9LTE3&#10;7sZfdN3HWqQRDjlqaGLscylD1ZDFMHE9cfJ+nLcYk/S1NB5vadx2cqpUJi22nB4a7GnTUHXe/1oN&#10;3x+797o4ZaX6vF9KHwp7ttlU6+fxULyBiDTE//Bfe2s0zNVilgASTkI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HpLxQAAAN4AAAAPAAAAAAAAAAAAAAAAAJgCAABkcnMv&#10;ZG93bnJldi54bWxQSwUGAAAAAAQABAD1AAAAigMAAAAA&#10;" fillcolor="#5b9bd5 [3204]" stroked="f" strokeweight="1pt">
                  <v:stroke joinstyle="miter"/>
                  <v:textbox inset="0,0,0,0">
                    <w:txbxContent>
                      <w:p w:rsidR="008B49B0" w:rsidRPr="00C74DC1" w:rsidRDefault="008B49B0" w:rsidP="00A749B8">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主な取組</w:t>
                        </w:r>
                      </w:p>
                    </w:txbxContent>
                  </v:textbox>
                </v:roundrect>
                <v:group id="グループ化 80931" o:spid="_x0000_s3033" style="position:absolute;left:12287;top:1905;width:44482;height:812"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wXCsYAAADeAAAADwAAAGRycy9kb3ducmV2LnhtbESPQYvCMBSE78L+h/CE&#10;vWnaFcWtRhFxlz2IoC6It0fzbIvNS2liW/+9EQSPw8x8w8yXnSlFQ7UrLCuIhxEI4tTqgjMF/8ef&#10;wRSE88gaS8uk4E4OlouP3hwTbVveU3PwmQgQdgkqyL2vEildmpNBN7QVcfAutjbog6wzqWtsA9yU&#10;8iuKJtJgwWEhx4rWOaXXw80o+G2xXY3iTbO9Xtb383G8O21jUuqz361mIDx1/h1+tf+0gmn0PY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XBcKxgAAAN4A&#10;AAAPAAAAAAAAAAAAAAAAAKoCAABkcnMvZG93bnJldi54bWxQSwUGAAAAAAQABAD6AAAAnQMAAAAA&#10;">
                  <v:oval id="円/楕円 80932" o:spid="_x0000_s3034"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RcYA&#10;AADeAAAADwAAAGRycy9kb3ducmV2LnhtbESPT4vCMBTE7wt+h/CEva2pfyhajSK7CIqn1WXPj+bZ&#10;FpuX0MTa7qc3grDHYWZ+w6w2nalFS42vLCsYjxIQxLnVFRcKfs67jzkIH5A11pZJQU8eNuvB2woz&#10;be/8Te0pFCJC2GeooAzBZVL6vCSDfmQdcfQutjEYomwKqRu8R7ip5SRJUmmw4rhQoqPPkvLr6WYU&#10;tLfZ4Wvc7935F/uj6y7pX+9Spd6H3XYJIlAX/sOv9l4rmCeL6QSe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ERcYAAADeAAAADwAAAAAAAAAAAAAAAACYAgAAZHJz&#10;L2Rvd25yZXYueG1sUEsFBgAAAAAEAAQA9QAAAIsDAAAAAA==&#10;" filled="f" stroked="f" strokeweight="1pt">
                    <v:stroke joinstyle="miter"/>
                    <v:textbox inset="0,0,0,0"/>
                  </v:oval>
                  <v:oval id="円/楕円 80933" o:spid="_x0000_s3035"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h3sUA&#10;AADeAAAADwAAAGRycy9kb3ducmV2LnhtbESPQWvCQBSE7wX/w/IEb3VjlaDRVaSloHiqlp4f2WcS&#10;zL5dsmtM/PWuIPQ4zMw3zGrTmVq01PjKsoLJOAFBnFtdcaHg9/T9PgfhA7LG2jIp6MnDZj14W2Gm&#10;7Y1/qD2GQkQI+wwVlCG4TEqfl2TQj60jjt7ZNgZDlE0hdYO3CDe1/EiSVBqsOC6U6OizpPxyvBoF&#10;7XW2/5r0O3f6w/7gunN6712q1GjYbZcgAnXhP/xq77SCebKYTuF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CHexQAAAN4AAAAPAAAAAAAAAAAAAAAAAJgCAABkcnMv&#10;ZG93bnJldi54bWxQSwUGAAAAAAQABAD1AAAAigMAAAAA&#10;" filled="f" stroked="f" strokeweight="1pt">
                    <v:stroke joinstyle="miter"/>
                    <v:textbox inset="0,0,0,0"/>
                  </v:oval>
                  <v:oval id="円/楕円 80934" o:spid="_x0000_s3036"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qsYA&#10;AADeAAAADwAAAGRycy9kb3ducmV2LnhtbESPT4vCMBTE7wt+h/AEb2vqH4pWo4giuHhaXfb8aJ5t&#10;sXkJTaztfvrNgrDHYWZ+w6y3nalFS42vLCuYjBMQxLnVFRcKvq7H9wUIH5A11pZJQU8etpvB2xoz&#10;bZ/8Se0lFCJC2GeooAzBZVL6vCSDfmwdcfRutjEYomwKqRt8Rrip5TRJUmmw4rhQoqN9Sfn98jAK&#10;2sf84zDpT+76jf3Zdbf0p3epUqNht1uBCNSF//CrfdIKFslyNoe/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qsYAAADeAAAADwAAAAAAAAAAAAAAAACYAgAAZHJz&#10;L2Rvd25yZXYueG1sUEsFBgAAAAAEAAQA9QAAAIsDAAAAAA==&#10;" filled="f" stroked="f" strokeweight="1pt">
                    <v:stroke joinstyle="miter"/>
                    <v:textbox inset="0,0,0,0"/>
                  </v:oval>
                  <v:oval id="円/楕円 80935" o:spid="_x0000_s3037"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cMcYA&#10;AADeAAAADwAAAGRycy9kb3ducmV2LnhtbESPT2vCQBTE7wW/w/IKvdWN1QaNWUUqBUtP1dLzI/vy&#10;h2bfLtk1Jn76riD0OMzMb5h8O5hW9NT5xrKC2TQBQVxY3XCl4Pv0/rwE4QOyxtYyKRjJw3Yzecgx&#10;0/bCX9QfQyUihH2GCuoQXCalL2oy6KfWEUevtJ3BEGVXSd3hJcJNK1+SJJUGG44LNTp6q6n4PZ6N&#10;gv68+NjPxoM7/eD46YYyvY4uVerpcditQQQawn/43j5oBctkNX+F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cMcYAAADeAAAADwAAAAAAAAAAAAAAAACYAgAAZHJz&#10;L2Rvd25yZXYueG1sUEsFBgAAAAAEAAQA9QAAAIsDAAAAAA==&#10;" filled="f" stroked="f" strokeweight="1pt">
                    <v:stroke joinstyle="miter"/>
                    <v:textbox inset="0,0,0,0"/>
                  </v:oval>
                  <v:oval id="円/楕円 80936" o:spid="_x0000_s3038"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CRsUA&#10;AADeAAAADwAAAGRycy9kb3ducmV2LnhtbESPQWvCQBSE7wX/w/IEb3WjlqDRVUQRLD1VxfMj+0yC&#10;2bdLdo2Jv75bKPQ4zMw3zGrTmVq01PjKsoLJOAFBnFtdcaHgcj68z0H4gKyxtkwKevKwWQ/eVphp&#10;++Rvak+hEBHCPkMFZQguk9LnJRn0Y+uIo3ezjcEQZVNI3eAzwk0tp0mSSoMVx4USHe1Kyu+nh1HQ&#10;Pj4+95P+6M5X7L9cd0tfvUuVGg277RJEoC78h//aR61gnixm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4JGxQAAAN4AAAAPAAAAAAAAAAAAAAAAAJgCAABkcnMv&#10;ZG93bnJldi54bWxQSwUGAAAAAAQABAD1AAAAigMAAAAA&#10;" filled="f" stroked="f" strokeweight="1pt">
                    <v:stroke joinstyle="miter"/>
                    <v:textbox inset="0,0,0,0"/>
                  </v:oval>
                  <v:oval id="円/楕円 80937" o:spid="_x0000_s3039"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n3cYA&#10;AADeAAAADwAAAGRycy9kb3ducmV2LnhtbESPQWvCQBSE7wX/w/IEb3VjLalGV5GKoPRUFc+P7DMJ&#10;Zt8u2TUm/fVuodDjMDPfMMt1Z2rRUuMrywom4wQEcW51xYWC82n3OgPhA7LG2jIp6MnDejV4WWKm&#10;7YO/qT2GQkQI+wwVlCG4TEqfl2TQj60jjt7VNgZDlE0hdYOPCDe1fEuSVBqsOC6U6OizpPx2vBsF&#10;7f39sJ30e3e6YP/lumv607tUqdGw2yxABOrCf/ivvdcKZsl8+gG/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sn3cYAAADeAAAADwAAAAAAAAAAAAAAAACYAgAAZHJz&#10;L2Rvd25yZXYueG1sUEsFBgAAAAAEAAQA9QAAAIsDAAAAAA==&#10;" filled="f" stroked="f" strokeweight="1pt">
                    <v:stroke joinstyle="miter"/>
                    <v:textbox inset="0,0,0,0"/>
                  </v:oval>
                  <v:oval id="円/楕円 80938" o:spid="_x0000_s3040"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zr8IA&#10;AADeAAAADwAAAGRycy9kb3ducmV2LnhtbERPTYvCMBC9C/sfwgh701RXilajLIqgeFpd9jw0Y1ts&#10;JqGJtfXXm4Owx8f7Xm06U4uWGl9ZVjAZJyCIc6srLhT8XvajOQgfkDXWlklBTx4264/BCjNtH/xD&#10;7TkUIoawz1BBGYLLpPR5SQb92DriyF1tYzBE2BRSN/iI4aaW0yRJpcGKY0OJjrYl5bfz3Sho77Pj&#10;btIf3OUP+5Prrumzd6lSn8PuewkiUBf+xW/3QSuYJ4uv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LOvwgAAAN4AAAAPAAAAAAAAAAAAAAAAAJgCAABkcnMvZG93&#10;bnJldi54bWxQSwUGAAAAAAQABAD1AAAAhwMAAAAA&#10;" filled="f" stroked="f" strokeweight="1pt">
                    <v:stroke joinstyle="miter"/>
                    <v:textbox inset="0,0,0,0"/>
                  </v:oval>
                  <v:oval id="円/楕円 80939" o:spid="_x0000_s3041"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WNMUA&#10;AADeAAAADwAAAGRycy9kb3ducmV2LnhtbESPQWvCQBSE7wX/w/IEb3WjlqDRVUQRLD1VxfMj+0yC&#10;2bdLdo2Jv75bKPQ4zMw3zGrTmVq01PjKsoLJOAFBnFtdcaHgcj68z0H4gKyxtkwKevKwWQ/eVphp&#10;++Rvak+hEBHCPkMFZQguk9LnJRn0Y+uIo3ezjcEQZVNI3eAzwk0tp0mSSoMVx4USHe1Kyu+nh1HQ&#10;Pj4+95P+6M5X7L9cd0tfvUuVGg277RJEoC78h//aR61gnixm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Y0xQAAAN4AAAAPAAAAAAAAAAAAAAAAAJgCAABkcnMv&#10;ZG93bnJldi54bWxQSwUGAAAAAAQABAD1AAAAigMAAAAA&#10;" filled="f" stroked="f" strokeweight="1pt">
                    <v:stroke joinstyle="miter"/>
                    <v:textbox inset="0,0,0,0"/>
                  </v:oval>
                  <v:oval id="円/楕円 80940" o:spid="_x0000_s3042"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M1MUA&#10;AADeAAAADwAAAGRycy9kb3ducmV2LnhtbESPzWrCQBSF9wXfYbiCu2ZikZCmjlKUgtJVY+n6krkm&#10;oZk7Q2YSE5/eWRS6PJw/vu1+Mp0YqfetZQXrJAVBXFndcq3g+/LxnIPwAVljZ5kUzORhv1s8bbHQ&#10;9sZfNJahFnGEfYEKmhBcIaWvGjLoE+uIo3e1vcEQZV9L3eMtjptOvqRpJg22HB8adHRoqPotB6Ng&#10;HDbn43o+ucsPzp9uumb32WVKrZbT+xuIQFP4D/+1T1pBnr5uIkDEiSg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zUxQAAAN4AAAAPAAAAAAAAAAAAAAAAAJgCAABkcnMv&#10;ZG93bnJldi54bWxQSwUGAAAAAAQABAD1AAAAigMAAAAA&#10;" filled="f" stroked="f" strokeweight="1pt">
                    <v:stroke joinstyle="miter"/>
                    <v:textbox inset="0,0,0,0"/>
                  </v:oval>
                  <v:oval id="円/楕円 80941" o:spid="_x0000_s3043"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pT8UA&#10;AADeAAAADwAAAGRycy9kb3ducmV2LnhtbESPQWvCQBSE7wX/w/IEb3WTIkGjq4hFsPRUFc+P7DMJ&#10;Zt8u2TUm/fVdQehxmJlvmNWmN43oqPW1ZQXpNAFBXFhdc6ngfNq/z0H4gKyxsUwKBvKwWY/eVphr&#10;++Af6o6hFBHCPkcFVQgul9IXFRn0U+uIo3e1rcEQZVtK3eIjwk0jP5IkkwZrjgsVOtpVVNyOd6Og&#10;u8++PtPh4E4XHL5df81+B5cpNRn32yWIQH34D7/aB61gnixmK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GlPxQAAAN4AAAAPAAAAAAAAAAAAAAAAAJgCAABkcnMv&#10;ZG93bnJldi54bWxQSwUGAAAAAAQABAD1AAAAigMAAAAA&#10;" filled="f" stroked="f" strokeweight="1pt">
                    <v:stroke joinstyle="miter"/>
                    <v:textbox inset="0,0,0,0"/>
                  </v:oval>
                  <v:oval id="円/楕円 80942" o:spid="_x0000_s3044"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3OMQA&#10;AADeAAAADwAAAGRycy9kb3ducmV2LnhtbESPQYvCMBSE78L+h/AWvGmqSNGuUUQRFE+rsudH82yL&#10;zUtoYm399WZhYY/DzHzDLNedqUVLja8sK5iMExDEudUVFwqul/1oDsIHZI21ZVLQk4f16mOwxEzb&#10;J39Tew6FiBD2GSooQ3CZlD4vyaAfW0ccvZttDIYom0LqBp8Rbmo5TZJUGqw4LpToaFtSfj8/jIL2&#10;MTvuJv3BXX6wP7nulr56lyo1/Ow2XyACdeE//Nc+aAXzZDGbwu+deA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a9zjEAAAA3gAAAA8AAAAAAAAAAAAAAAAAmAIAAGRycy9k&#10;b3ducmV2LnhtbFBLBQYAAAAABAAEAPUAAACJAwAAAAA=&#10;" filled="f" stroked="f" strokeweight="1pt">
                    <v:stroke joinstyle="miter"/>
                    <v:textbox inset="0,0,0,0"/>
                  </v:oval>
                  <v:oval id="円/楕円 80943" o:spid="_x0000_s3045"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So8YA&#10;AADeAAAADwAAAGRycy9kb3ducmV2LnhtbESPT4vCMBTE7wt+h/AEb2vqH4pWo4giuHhaXfb8aJ5t&#10;sXkJTaztfvrNgrDHYWZ+w6y3nalFS42vLCuYjBMQxLnVFRcKvq7H9wUIH5A11pZJQU8etpvB2xoz&#10;bZ/8Se0lFCJC2GeooAzBZVL6vCSDfmwdcfRutjEYomwKqRt8Rrip5TRJUmmw4rhQoqN9Sfn98jAK&#10;2sf84zDpT+76jf3Zdbf0p3epUqNht1uBCNSF//CrfdIKFslyPoO/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So8YAAADeAAAADwAAAAAAAAAAAAAAAACYAgAAZHJz&#10;L2Rvd25yZXYueG1sUEsFBgAAAAAEAAQA9QAAAIsDAAAAAA==&#10;" filled="f" stroked="f" strokeweight="1pt">
                    <v:stroke joinstyle="miter"/>
                    <v:textbox inset="0,0,0,0"/>
                  </v:oval>
                  <v:oval id="円/楕円 80944" o:spid="_x0000_s3046"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8UA&#10;AADeAAAADwAAAGRycy9kb3ducmV2LnhtbESPQWvCQBSE7wX/w/IEb3VjCUGjq4hFsPRUFc+P7DMJ&#10;Zt8u2TUm/fVdQehxmJlvmNWmN43oqPW1ZQWzaQKCuLC65lLB+bR/n4PwAVljY5kUDORhsx69rTDX&#10;9sE/1B1DKSKEfY4KqhBcLqUvKjLop9YRR+9qW4MhyraUusVHhJtGfiRJJg3WHBcqdLSrqLgd70ZB&#10;d0+/PmfDwZ0uOHy7/pr9Di5TajLut0sQgfrwH361D1rBPFmkKTz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rXxQAAAN4AAAAPAAAAAAAAAAAAAAAAAJgCAABkcnMv&#10;ZG93bnJldi54bWxQSwUGAAAAAAQABAD1AAAAigMAAAAA&#10;" filled="f" stroked="f" strokeweight="1pt">
                    <v:stroke joinstyle="miter"/>
                    <v:textbox inset="0,0,0,0"/>
                  </v:oval>
                  <v:oval id="円/楕円 80945" o:spid="_x0000_s3047"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TMUA&#10;AADeAAAADwAAAGRycy9kb3ducmV2LnhtbESPQWvCQBSE7wX/w/IEb3Vj0aDRVaSloHiqlp4f2WcS&#10;zL5dsmtM/PWuIPQ4zMw3zGrTmVq01PjKsoLJOAFBnFtdcaHg9/T9PgfhA7LG2jIp6MnDZj14W2Gm&#10;7Y1/qD2GQkQI+wwVlCG4TEqfl2TQj60jjt7ZNgZDlE0hdYO3CDe1/EiSVBqsOC6U6OizpPxyvBoF&#10;7XW6/5r0O3f6w/7gunN6712q1GjYbZcgAnXhP/xq77SCebKYz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29MxQAAAN4AAAAPAAAAAAAAAAAAAAAAAJgCAABkcnMv&#10;ZG93bnJldi54bWxQSwUGAAAAAAQABAD1AAAAigMAAAAA&#10;" filled="f" stroked="f" strokeweight="1pt">
                    <v:stroke joinstyle="miter"/>
                    <v:textbox inset="0,0,0,0"/>
                  </v:oval>
                  <v:oval id="円/楕円 80946" o:spid="_x0000_s3048"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xO8UA&#10;AADeAAAADwAAAGRycy9kb3ducmV2LnhtbESPT4vCMBTE74LfITxhb5q6SNFqFHFZcNmTf/D8aJ5t&#10;sXkJTaztfvqNIHgcZuY3zGrTmVq01PjKsoLpJAFBnFtdcaHgfPoez0H4gKyxtkwKevKwWQ8HK8y0&#10;ffCB2mMoRISwz1BBGYLLpPR5SQb9xDri6F1tYzBE2RRSN/iIcFPLzyRJpcGK40KJjnYl5bfj3Sho&#10;77Ofr2m/d6cL9r+uu6Z/vUuV+hh12yWIQF14h1/tvVYwTxazF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fE7xQAAAN4AAAAPAAAAAAAAAAAAAAAAAJgCAABkcnMv&#10;ZG93bnJldi54bWxQSwUGAAAAAAQABAD1AAAAigMAAAAA&#10;" filled="f" stroked="f" strokeweight="1pt">
                    <v:stroke joinstyle="miter"/>
                    <v:textbox inset="0,0,0,0"/>
                  </v:oval>
                  <v:oval id="円/楕円 80947" o:spid="_x0000_s3049"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UoMUA&#10;AADeAAAADwAAAGRycy9kb3ducmV2LnhtbESPQWvCQBSE7wX/w/IEb3VjkVSjq0hLQfFULT0/ss8k&#10;mH27ZNeY+OtdQfA4zMw3zHLdmVq01PjKsoLJOAFBnFtdcaHg7/jzPgPhA7LG2jIp6MnDejV4W2Km&#10;7ZV/qT2EQkQI+wwVlCG4TEqfl2TQj60jjt7JNgZDlE0hdYPXCDe1/EiSVBqsOC6U6OirpPx8uBgF&#10;7WW6+570W3f8x37vulN6612q1GjYbRYgAnXhFX62t1rBLJlPP+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VSgxQAAAN4AAAAPAAAAAAAAAAAAAAAAAJgCAABkcnMv&#10;ZG93bnJldi54bWxQSwUGAAAAAAQABAD1AAAAigMAAAAA&#10;" filled="f" stroked="f" strokeweight="1pt">
                    <v:stroke joinstyle="miter"/>
                    <v:textbox inset="0,0,0,0"/>
                  </v:oval>
                  <v:oval id="円/楕円 80948" o:spid="_x0000_s3050"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A0sMA&#10;AADeAAAADwAAAGRycy9kb3ducmV2LnhtbERPz2vCMBS+D/wfwhO8ralDStcZZSgDZafVsfOjebZl&#10;zUto0tr615vDYMeP7/d2P5lOjNT71rKCdZKCIK6sbrlW8H35eM5B+ICssbNMCmbysN8tnrZYaHvj&#10;LxrLUIsYwr5ABU0IrpDSVw0Z9Il1xJG72t5giLCvpe7xFsNNJ1/SNJMGW44NDTo6NFT9loNRMA6b&#10;83E9n9zlB+dPN12z++wypVbL6f0NRKAp/Iv/3CetIE9fN3FvvBOv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A0sMAAADeAAAADwAAAAAAAAAAAAAAAACYAgAAZHJzL2Rv&#10;d25yZXYueG1sUEsFBgAAAAAEAAQA9QAAAIgDAAAAAA==&#10;" filled="f" stroked="f" strokeweight="1pt">
                    <v:stroke joinstyle="miter"/>
                    <v:textbox inset="0,0,0,0"/>
                  </v:oval>
                  <v:oval id="円/楕円 80949" o:spid="_x0000_s3051"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lScQA&#10;AADeAAAADwAAAGRycy9kb3ducmV2LnhtbESPQYvCMBSE78L+h/AEb5oqUrRrFFkRlD2tiudH82zL&#10;Ni+hibX1128EYY/DzHzDrDadqUVLja8sK5hOEhDEudUVFwou5/14AcIHZI21ZVLQk4fN+mOwwkzb&#10;B/9QewqFiBD2GSooQ3CZlD4vyaCfWEccvZttDIYom0LqBh8Rbmo5S5JUGqw4LpTo6Kuk/Pd0Nwra&#10;+/y4m/YHd75i/+26W/rsXarUaNhtP0EE6sJ/+N0+aAWLZDlfwu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UnEAAAA3gAAAA8AAAAAAAAAAAAAAAAAmAIAAGRycy9k&#10;b3ducmV2LnhtbFBLBQYAAAAABAAEAPUAAACJAwAAAAA=&#10;" filled="f" stroked="f" strokeweight="1pt">
                    <v:stroke joinstyle="miter"/>
                    <v:textbox inset="0,0,0,0"/>
                  </v:oval>
                  <v:oval id="円/楕円 80950" o:spid="_x0000_s3052"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aCcMA&#10;AADeAAAADwAAAGRycy9kb3ducmV2LnhtbESPzYrCMBSF98K8Q7jC7DRVxqLVKIMiKK5Gh1lfmmtb&#10;bG5CE2vr05uFMMvD+eNbbTpTi5YaX1lWMBknIIhzqysuFPxe9qM5CB+QNdaWSUFPHjbrj8EKM20f&#10;/EPtORQijrDPUEEZgsuk9HlJBv3YOuLoXW1jMETZFFI3+IjjppbTJEmlwYrjQ4mOtiXlt/PdKGjv&#10;X8fdpD+4yx/2J9dd02fvUqU+h933EkSgLvyH3+2DVjBPFrM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aCcMAAADeAAAADwAAAAAAAAAAAAAAAACYAgAAZHJzL2Rv&#10;d25yZXYueG1sUEsFBgAAAAAEAAQA9QAAAIgDAAAAAA==&#10;" filled="f" stroked="f" strokeweight="1pt">
                    <v:stroke joinstyle="miter"/>
                    <v:textbox inset="0,0,0,0"/>
                  </v:oval>
                  <v:oval id="円/楕円 80951" o:spid="_x0000_s3053"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sUA&#10;AADeAAAADwAAAGRycy9kb3ducmV2LnhtbESPQWvCQBSE70L/w/IKvekmYoOmriKKYPFUFc+P7DMJ&#10;zb5dsmtM+uu7BaHHYWa+YZbr3jSio9bXlhWkkwQEcWF1zaWCy3k/noPwAVljY5kUDORhvXoZLTHX&#10;9sFf1J1CKSKEfY4KqhBcLqUvKjLoJ9YRR+9mW4MhyraUusVHhJtGTpMkkwZrjgsVOtpWVHyf7kZB&#10;d5997tLh4M5XHI6uv2U/g8uUenvtNx8gAvXhP/xsH7SCebJ4T+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f+SxQAAAN4AAAAPAAAAAAAAAAAAAAAAAJgCAABkcnMv&#10;ZG93bnJldi54bWxQSwUGAAAAAAQABAD1AAAAigMAAAAA&#10;" filled="f" stroked="f" strokeweight="1pt">
                    <v:stroke joinstyle="miter"/>
                    <v:textbox inset="0,0,0,0"/>
                  </v:oval>
                  <v:oval id="円/楕円 80952" o:spid="_x0000_s3054"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5cUA&#10;AADeAAAADwAAAGRycy9kb3ducmV2LnhtbESPQWvCQBSE7wX/w/KE3upG0aDRVaRFUDxVS8+P7DMJ&#10;Zt8u2TUm/fWuIPQ4zMw3zGrTmVq01PjKsoLxKAFBnFtdcaHg57z7mIPwAVljbZkU9ORhsx68rTDT&#10;9s7f1J5CISKEfYYKyhBcJqXPSzLoR9YRR+9iG4MhyqaQusF7hJtaTpIklQYrjgslOvosKb+ebkZB&#10;e5sevsb93p1/sT+67pL+9S5V6n3YbZcgAnXhP/xq77WCebKYTe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2HlxQAAAN4AAAAPAAAAAAAAAAAAAAAAAJgCAABkcnMv&#10;ZG93bnJldi54bWxQSwUGAAAAAAQABAD1AAAAigMAAAAA&#10;" filled="f" stroked="f" strokeweight="1pt">
                    <v:stroke joinstyle="miter"/>
                    <v:textbox inset="0,0,0,0"/>
                  </v:oval>
                  <v:oval id="円/楕円 80953" o:spid="_x0000_s3055"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fsYA&#10;AADeAAAADwAAAGRycy9kb3ducmV2LnhtbESPT2vCQBTE7wW/w/IKvdWN1QaNWUUqBUtP1dLzI/vy&#10;h2bfLtk1Jn76riD0OMzMb5h8O5hW9NT5xrKC2TQBQVxY3XCl4Pv0/rwE4QOyxtYyKRjJw3Yzecgx&#10;0/bCX9QfQyUihH2GCuoQXCalL2oy6KfWEUevtJ3BEGVXSd3hJcJNK1+SJJUGG44LNTp6q6n4PZ6N&#10;gv68+NjPxoM7/eD46YYyvY4uVerpcditQQQawn/43j5oBctk9TqH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fsYAAADeAAAADwAAAAAAAAAAAAAAAACYAgAAZHJz&#10;L2Rvd25yZXYueG1sUEsFBgAAAAAEAAQA9QAAAIsDAAAAAA==&#10;" filled="f" stroked="f" strokeweight="1pt">
                    <v:stroke joinstyle="miter"/>
                    <v:textbox inset="0,0,0,0"/>
                  </v:oval>
                  <v:oval id="円/楕円 80954" o:spid="_x0000_s3056"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cCsUA&#10;AADeAAAADwAAAGRycy9kb3ducmV2LnhtbESPQWvCQBSE7wX/w/IEb3Vj0aDRVaSloHiqlp4f2WcS&#10;zL5dsmtM/PWuIPQ4zMw3zGrTmVq01PjKsoLJOAFBnFtdcaHg9/T9PgfhA7LG2jIp6MnDZj14W2Gm&#10;7Y1/qD2GQkQI+wwVlCG4TEqfl2TQj60jjt7ZNgZDlE0hdYO3CDe1/EiSVBqsOC6U6OizpPxyvBoF&#10;7XW6/5r0O3f6w/7gunN6712q1GjYbZcgAnXhP/xq77SCebKYTeF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lwKxQAAAN4AAAAPAAAAAAAAAAAAAAAAAJgCAABkcnMv&#10;ZG93bnJldi54bWxQSwUGAAAAAAQABAD1AAAAigMAAAAA&#10;" filled="f" stroked="f" strokeweight="1pt">
                    <v:stroke joinstyle="miter"/>
                    <v:textbox inset="0,0,0,0"/>
                  </v:oval>
                  <v:oval id="円/楕円 80955" o:spid="_x0000_s3057"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5kcUA&#10;AADeAAAADwAAAGRycy9kb3ducmV2LnhtbESPQWvCQBSE7wX/w/IEb3WjaNDoKqIIFk/V0vMj+0yC&#10;2bdLdo1Jf323IPQ4zMw3zHrbmVq01PjKsoLJOAFBnFtdcaHg63p8X4DwAVljbZkU9ORhuxm8rTHT&#10;9smf1F5CISKEfYYKyhBcJqXPSzLox9YRR+9mG4MhyqaQusFnhJtaTpMklQYrjgslOtqXlN8vD6Og&#10;fcw+DpP+5K7f2J9dd0t/epcqNRp2uxWIQF34D7/aJ61gkSznc/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mRxQAAAN4AAAAPAAAAAAAAAAAAAAAAAJgCAABkcnMv&#10;ZG93bnJldi54bWxQSwUGAAAAAAQABAD1AAAAigMAAAAA&#10;" filled="f" stroked="f" strokeweight="1pt">
                    <v:stroke joinstyle="miter"/>
                    <v:textbox inset="0,0,0,0"/>
                  </v:oval>
                  <v:oval id="円/楕円 80956" o:spid="_x0000_s3058"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5sUA&#10;AADeAAAADwAAAGRycy9kb3ducmV2LnhtbESPQWvCQBSE7wX/w/IEb3Wj2KDRVUQRLD1VxfMj+0yC&#10;2bdLdo2Jv75bKPQ4zMw3zGrTmVq01PjKsoLJOAFBnFtdcaHgcj68z0H4gKyxtkwKevKwWQ/eVphp&#10;++Rvak+hEBHCPkMFZQguk9LnJRn0Y+uIo3ezjcEQZVNI3eAzwk0tp0mSSoMVx4USHe1Kyu+nh1HQ&#10;Pmaf+0l/dOcr9l+uu6Wv3qVKjYbddgkiUBf+w3/to1YwTxYf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GfmxQAAAN4AAAAPAAAAAAAAAAAAAAAAAJgCAABkcnMv&#10;ZG93bnJldi54bWxQSwUGAAAAAAQABAD1AAAAigMAAAAA&#10;" filled="f" stroked="f" strokeweight="1pt">
                    <v:stroke joinstyle="miter"/>
                    <v:textbox inset="0,0,0,0"/>
                  </v:oval>
                  <v:oval id="円/楕円 80957" o:spid="_x0000_s3059"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CfcYA&#10;AADeAAAADwAAAGRycy9kb3ducmV2LnhtbESPQWvCQBSE7wX/w/IEb3VjsalGV5GKoPRUFc+P7DMJ&#10;Zt8u2TUm/fVuodDjMDPfMMt1Z2rRUuMrywom4wQEcW51xYWC82n3OgPhA7LG2jIp6MnDejV4WWKm&#10;7YO/qT2GQkQI+wwVlCG4TEqfl2TQj60jjt7VNgZDlE0hdYOPCDe1fEuSVBqsOC6U6OizpPx2vBsF&#10;7X162E76vTtdsP9y3TX96V2q1GjYbRYgAnXhP/zX3msFs2T+/gG/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CfcYAAADeAAAADwAAAAAAAAAAAAAAAACYAgAAZHJz&#10;L2Rvd25yZXYueG1sUEsFBgAAAAAEAAQA9QAAAIsDAAAAAA==&#10;" filled="f" stroked="f" strokeweight="1pt">
                    <v:stroke joinstyle="miter"/>
                    <v:textbox inset="0,0,0,0"/>
                  </v:oval>
                  <v:oval id="円/楕円 80958" o:spid="_x0000_s3060"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WD8IA&#10;AADeAAAADwAAAGRycy9kb3ducmV2LnhtbERPTYvCMBC9C/sfwgh701RZi1ajLIqgeFpd9jw0Y1ts&#10;JqGJtfXXm4Owx8f7Xm06U4uWGl9ZVjAZJyCIc6srLhT8XvajOQgfkDXWlklBTx4264/BCjNtH/xD&#10;7TkUIoawz1BBGYLLpPR5SQb92DriyF1tYzBE2BRSN/iI4aaW0yRJpcGKY0OJjrYl5bfz3Sho71/H&#10;3aQ/uMsf9ifXXdNn71KlPofd9xJEoC78i9/ug1YwTxaz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1YPwgAAAN4AAAAPAAAAAAAAAAAAAAAAAJgCAABkcnMvZG93&#10;bnJldi54bWxQSwUGAAAAAAQABAD1AAAAhwMAAAAA&#10;" filled="f" stroked="f" strokeweight="1pt">
                    <v:stroke joinstyle="miter"/>
                    <v:textbox inset="0,0,0,0"/>
                  </v:oval>
                  <v:oval id="円/楕円 80959" o:spid="_x0000_s3061"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zlMUA&#10;AADeAAAADwAAAGRycy9kb3ducmV2LnhtbESPQWvCQBSE7wX/w/IEb3Wj2KDRVUQRLD1VxfMj+0yC&#10;2bdLdo2Jv75bKPQ4zMw3zGrTmVq01PjKsoLJOAFBnFtdcaHgcj68z0H4gKyxtkwKevKwWQ/eVphp&#10;++Rvak+hEBHCPkMFZQguk9LnJRn0Y+uIo3ezjcEQZVNI3eAzwk0tp0mSSoMVx4USHe1Kyu+nh1HQ&#10;Pmaf+0l/dOcr9l+uu6Wv3qVKjYbddgkiUBf+w3/to1YwTxYf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OUxQAAAN4AAAAPAAAAAAAAAAAAAAAAAJgCAABkcnMv&#10;ZG93bnJldi54bWxQSwUGAAAAAAQABAD1AAAAigMAAAAA&#10;" filled="f" stroked="f" strokeweight="1pt">
                    <v:stroke joinstyle="miter"/>
                    <v:textbox inset="0,0,0,0"/>
                  </v:oval>
                  <v:oval id="円/楕円 80960" o:spid="_x0000_s3062"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QtMMA&#10;AADeAAAADwAAAGRycy9kb3ducmV2LnhtbESPzYrCMBSF94LvEK7gTlOHoWg1ijgMKK5GxfWlubbF&#10;5iY0sbY+vVkIszycP77VpjO1aKnxlWUFs2kCgji3uuJCweX8O5mD8AFZY22ZFPTkYbMeDlaYafvk&#10;P2pPoRBxhH2GCsoQXCalz0sy6KfWEUfvZhuDIcqmkLrBZxw3tfxKklQarDg+lOhoV1J+Pz2Mgvbx&#10;ffiZ9Xt3vmJ/dN0tffUuVWo86rZLEIG68B/+tPdawTxZpBEg4kQU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GQtMMAAADeAAAADwAAAAAAAAAAAAAAAACYAgAAZHJzL2Rv&#10;d25yZXYueG1sUEsFBgAAAAAEAAQA9QAAAIgDAAAAAA==&#10;" filled="f" stroked="f" strokeweight="1pt">
                    <v:stroke joinstyle="miter"/>
                    <v:textbox inset="0,0,0,0"/>
                  </v:oval>
                  <v:oval id="円/楕円 80961" o:spid="_x0000_s3063"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1L8YA&#10;AADeAAAADwAAAGRycy9kb3ducmV2LnhtbESPwWrDMBBE74X8g9hAb43sUkziWg4hoZDSU+PQ82Jt&#10;bBNrJSzFsfv1VaHQ4zAzb5hiO5lejDT4zrKCdJWAIK6t7rhRcK7entYgfEDW2FsmBTN52JaLhwJz&#10;be/8SeMpNCJC2OeooA3B5VL6uiWDfmUdcfQudjAYohwaqQe8R7jp5XOSZNJgx3GhRUf7lurr6WYU&#10;jLeX90M6H131hfOHmy7Z9+wypR6X0+4VRKAp/If/2ketYJ1sshR+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01L8YAAADeAAAADwAAAAAAAAAAAAAAAACYAgAAZHJz&#10;L2Rvd25yZXYueG1sUEsFBgAAAAAEAAQA9QAAAIsDAAAAAA==&#10;" filled="f" stroked="f" strokeweight="1pt">
                    <v:stroke joinstyle="miter"/>
                    <v:textbox inset="0,0,0,0"/>
                  </v:oval>
                  <v:oval id="円/楕円 80962" o:spid="_x0000_s3064"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WMUA&#10;AADeAAAADwAAAGRycy9kb3ducmV2LnhtbESPT4vCMBTE74LfITxhb5oqS9FqFHFZcNmTf/D8aJ5t&#10;sXkJTaztfvqNIHgcZuY3zGrTmVq01PjKsoLpJAFBnFtdcaHgfPoez0H4gKyxtkwKevKwWQ8HK8y0&#10;ffCB2mMoRISwz1BBGYLLpPR5SQb9xDri6F1tYzBE2RRSN/iIcFPLWZKk0mDFcaFER7uS8tvxbhS0&#10;98+fr2m/d6cL9r+uu6Z/vUuV+hh12yWIQF14h1/tvVYwTxbpD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6tYxQAAAN4AAAAPAAAAAAAAAAAAAAAAAJgCAABkcnMv&#10;ZG93bnJldi54bWxQSwUGAAAAAAQABAD1AAAAigMAAAAA&#10;" filled="f" stroked="f" strokeweight="1pt">
                    <v:stroke joinstyle="miter"/>
                    <v:textbox inset="0,0,0,0"/>
                  </v:oval>
                  <v:oval id="円/楕円 80963" o:spid="_x0000_s3065"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w8UA&#10;AADeAAAADwAAAGRycy9kb3ducmV2LnhtbESPQWvCQBSE7wX/w/IEb3WjlqDRVUQRLD1VxfMj+0yC&#10;2bdLdo2Jv75bKPQ4zMw3zGrTmVq01PjKsoLJOAFBnFtdcaHgcj68z0H4gKyxtkwKevKwWQ/eVphp&#10;++Rvak+hEBHCPkMFZQguk9LnJRn0Y+uIo3ezjcEQZVNI3eAzwk0tp0mSSoMVx4USHe1Kyu+nh1HQ&#10;Pj4+95P+6M5X7L9cd0tfvUuVGg277RJEoC78h//aR61gnizSG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w7DxQAAAN4AAAAPAAAAAAAAAAAAAAAAAJgCAABkcnMv&#10;ZG93bnJldi54bWxQSwUGAAAAAAQABAD1AAAAigMAAAAA&#10;" filled="f" stroked="f" strokeweight="1pt">
                    <v:stroke joinstyle="miter"/>
                    <v:textbox inset="0,0,0,0"/>
                  </v:oval>
                  <v:oval id="円/楕円 80964" o:spid="_x0000_s3066"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Wt8UA&#10;AADeAAAADwAAAGRycy9kb3ducmV2LnhtbESPT4vCMBTE74LfITxhb5q6SNFqFHFZcNmTf/D8aJ5t&#10;sXkJTaztfvqNIHgcZuY3zGrTmVq01PjKsoLpJAFBnFtdcaHgfPoez0H4gKyxtkwKevKwWQ8HK8y0&#10;ffCB2mMoRISwz1BBGYLLpPR5SQb9xDri6F1tYzBE2RRSN/iIcFPLzyRJpcGK40KJjnYl5bfj3Sho&#10;77Ofr2m/d6cL9r+uu6Z/vUuV+hh12yWIQF14h1/tvVYwTxbpDJ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a3xQAAAN4AAAAPAAAAAAAAAAAAAAAAAJgCAABkcnMv&#10;ZG93bnJldi54bWxQSwUGAAAAAAQABAD1AAAAigMAAAAA&#10;" filled="f" stroked="f" strokeweight="1pt">
                    <v:stroke joinstyle="miter"/>
                    <v:textbox inset="0,0,0,0"/>
                  </v:oval>
                  <v:oval id="円/楕円 80965" o:spid="_x0000_s3067"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zLMUA&#10;AADeAAAADwAAAGRycy9kb3ducmV2LnhtbESPQWvCQBSE7wX/w/IEb3Wj2KDRVUQRLD1VxfMj+0yC&#10;2bdLdo2Jv75bKPQ4zMw3zGrTmVq01PjKsoLJOAFBnFtdcaHgcj68z0H4gKyxtkwKevKwWQ/eVphp&#10;++Rvak+hEBHCPkMFZQguk9LnJRn0Y+uIo3ezjcEQZVNI3eAzwk0tp0mSSoMVx4USHe1Kyu+nh1HQ&#10;Pmaf+0l/dOcr9l+uu6Wv3qVKjYbddgkiUBf+w3/to1YwTxbpB/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jMsxQAAAN4AAAAPAAAAAAAAAAAAAAAAAJgCAABkcnMv&#10;ZG93bnJldi54bWxQSwUGAAAAAAQABAD1AAAAigMAAAAA&#10;" filled="f" stroked="f" strokeweight="1pt">
                    <v:stroke joinstyle="miter"/>
                    <v:textbox inset="0,0,0,0"/>
                  </v:oval>
                </v:group>
              </v:group>
            </w:pict>
          </mc:Fallback>
        </mc:AlternateContent>
      </w:r>
    </w:p>
    <w:p w:rsidR="00A749B8" w:rsidRDefault="00A749B8" w:rsidP="00A749B8">
      <w:pPr>
        <w:rPr>
          <w:rFonts w:ascii="HGPｺﾞｼｯｸM"/>
          <w:szCs w:val="24"/>
        </w:rPr>
      </w:pPr>
    </w:p>
    <w:p w:rsidR="00A749B8" w:rsidRPr="002C297C" w:rsidRDefault="00A749B8" w:rsidP="00A749B8">
      <w:pPr>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１　</w:t>
      </w:r>
      <w:r w:rsidR="00EF6123">
        <w:rPr>
          <w:rFonts w:ascii="HG丸ｺﾞｼｯｸM-PRO" w:eastAsia="HG丸ｺﾞｼｯｸM-PRO" w:hAnsi="HG丸ｺﾞｼｯｸM-PRO" w:hint="eastAsia"/>
          <w:b/>
          <w:sz w:val="28"/>
          <w:szCs w:val="28"/>
        </w:rPr>
        <w:t>事業計画期間における介護保険事業の見込み</w:t>
      </w:r>
    </w:p>
    <w:p w:rsidR="00A749B8" w:rsidRDefault="00E44C89" w:rsidP="00A749B8">
      <w:pPr>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A749B8" w:rsidRPr="005062D6">
        <w:rPr>
          <w:rFonts w:ascii="HG丸ｺﾞｼｯｸM-PRO" w:eastAsia="HG丸ｺﾞｼｯｸM-PRO" w:hAnsi="HG丸ｺﾞｼｯｸM-PRO" w:hint="eastAsia"/>
        </w:rPr>
        <w:t xml:space="preserve">　</w:t>
      </w:r>
      <w:r w:rsidR="00EF6123">
        <w:rPr>
          <w:rFonts w:ascii="HG丸ｺﾞｼｯｸM-PRO" w:eastAsia="HG丸ｺﾞｼｯｸM-PRO" w:hAnsi="HG丸ｺﾞｼｯｸM-PRO" w:hint="eastAsia"/>
        </w:rPr>
        <w:t>各年度における種類ごとの介護サービス量の算出</w:t>
      </w:r>
    </w:p>
    <w:p w:rsidR="00A749B8" w:rsidRDefault="00E44C89" w:rsidP="00A749B8">
      <w:pPr>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EF6123">
        <w:rPr>
          <w:rFonts w:ascii="HG丸ｺﾞｼｯｸM-PRO" w:eastAsia="HG丸ｺﾞｼｯｸM-PRO" w:hAnsi="HG丸ｺﾞｼｯｸM-PRO" w:hint="eastAsia"/>
        </w:rPr>
        <w:t xml:space="preserve">　各年度における必要定員数の算出</w:t>
      </w:r>
    </w:p>
    <w:p w:rsidR="00A749B8" w:rsidRDefault="00E44C89" w:rsidP="00A749B8">
      <w:pPr>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A749B8">
        <w:rPr>
          <w:rFonts w:ascii="HG丸ｺﾞｼｯｸM-PRO" w:eastAsia="HG丸ｺﾞｼｯｸM-PRO" w:hAnsi="HG丸ｺﾞｼｯｸM-PRO" w:hint="eastAsia"/>
        </w:rPr>
        <w:t xml:space="preserve">　</w:t>
      </w:r>
      <w:r w:rsidR="00EF6123">
        <w:rPr>
          <w:rFonts w:ascii="HG丸ｺﾞｼｯｸM-PRO" w:eastAsia="HG丸ｺﾞｼｯｸM-PRO" w:hAnsi="HG丸ｺﾞｼｯｸM-PRO" w:hint="eastAsia"/>
        </w:rPr>
        <w:t>各年度における地域支援</w:t>
      </w:r>
      <w:r w:rsidR="003202B3">
        <w:rPr>
          <w:rFonts w:ascii="HG丸ｺﾞｼｯｸM-PRO" w:eastAsia="HG丸ｺﾞｼｯｸM-PRO" w:hAnsi="HG丸ｺﾞｼｯｸM-PRO" w:hint="eastAsia"/>
        </w:rPr>
        <w:t>事業の量の算出</w:t>
      </w:r>
      <w:r w:rsidR="00C6699E">
        <w:rPr>
          <w:rFonts w:ascii="HG丸ｺﾞｼｯｸM-PRO" w:eastAsia="HG丸ｺﾞｼｯｸM-PRO" w:hAnsi="HG丸ｺﾞｼｯｸM-PRO" w:hint="eastAsia"/>
        </w:rPr>
        <w:t>と執行</w:t>
      </w:r>
    </w:p>
    <w:p w:rsidR="00A749B8" w:rsidRPr="002C297C" w:rsidRDefault="00A749B8" w:rsidP="00A749B8">
      <w:pPr>
        <w:spacing w:beforeLines="50" w:before="180" w:afterLines="50" w:after="180" w:line="0" w:lineRule="atLeast"/>
        <w:ind w:left="562" w:hangingChars="200" w:hanging="562"/>
        <w:rPr>
          <w:rFonts w:ascii="HG丸ｺﾞｼｯｸM-PRO" w:eastAsia="HG丸ｺﾞｼｯｸM-PRO" w:hAnsi="HG丸ｺﾞｼｯｸM-PRO"/>
          <w:b/>
          <w:sz w:val="28"/>
          <w:szCs w:val="28"/>
        </w:rPr>
      </w:pPr>
      <w:r w:rsidRPr="002C297C">
        <w:rPr>
          <w:rFonts w:ascii="HG丸ｺﾞｼｯｸM-PRO" w:eastAsia="HG丸ｺﾞｼｯｸM-PRO" w:hAnsi="HG丸ｺﾞｼｯｸM-PRO" w:hint="eastAsia"/>
          <w:b/>
          <w:sz w:val="28"/>
          <w:szCs w:val="28"/>
        </w:rPr>
        <w:t xml:space="preserve">２　</w:t>
      </w:r>
      <w:r w:rsidR="003202B3">
        <w:rPr>
          <w:rFonts w:ascii="HG丸ｺﾞｼｯｸM-PRO" w:eastAsia="HG丸ｺﾞｼｯｸM-PRO" w:hAnsi="HG丸ｺﾞｼｯｸM-PRO" w:hint="eastAsia"/>
          <w:b/>
          <w:sz w:val="28"/>
          <w:szCs w:val="28"/>
        </w:rPr>
        <w:t>中長期的な介護保険料の算出</w:t>
      </w:r>
    </w:p>
    <w:p w:rsidR="00A749B8" w:rsidRPr="002C297C" w:rsidRDefault="00E44C89" w:rsidP="00A749B8">
      <w:pPr>
        <w:ind w:leftChars="200" w:left="720" w:hangingChars="100" w:hanging="240"/>
        <w:jc w:val="both"/>
        <w:rPr>
          <w:rFonts w:ascii="HG丸ｺﾞｼｯｸM-PRO" w:eastAsia="HG丸ｺﾞｼｯｸM-PRO" w:hAnsi="HG丸ｺﾞｼｯｸM-PRO"/>
        </w:rPr>
      </w:pPr>
      <w:r w:rsidRPr="006D0FD7">
        <w:rPr>
          <w:rFonts w:ascii="HG丸ｺﾞｼｯｸM-PRO" w:eastAsia="HG丸ｺﾞｼｯｸM-PRO" w:hAnsi="HG丸ｺﾞｼｯｸM-PRO" w:hint="eastAsia"/>
        </w:rPr>
        <w:t>○</w:t>
      </w:r>
      <w:r w:rsidR="00A749B8" w:rsidRPr="006D0FD7">
        <w:rPr>
          <w:rFonts w:ascii="HG丸ｺﾞｼｯｸM-PRO" w:eastAsia="HG丸ｺﾞｼｯｸM-PRO" w:hAnsi="HG丸ｺﾞｼｯｸM-PRO" w:hint="eastAsia"/>
        </w:rPr>
        <w:t xml:space="preserve">　</w:t>
      </w:r>
      <w:r w:rsidR="003202B3" w:rsidRPr="000C59F6">
        <w:rPr>
          <w:rFonts w:ascii="HG丸ｺﾞｼｯｸM-PRO" w:eastAsia="HG丸ｺﾞｼｯｸM-PRO" w:hAnsi="HG丸ｺﾞｼｯｸM-PRO" w:hint="eastAsia"/>
          <w:szCs w:val="24"/>
        </w:rPr>
        <w:t>要介護認定者及び認知症患者の増加等を考慮した中長期的な介護保険料の算出</w:t>
      </w:r>
    </w:p>
    <w:p w:rsidR="00A749B8" w:rsidRDefault="00E44C89" w:rsidP="00A749B8">
      <w:pPr>
        <w:ind w:leftChars="200" w:left="720" w:hangingChars="100" w:hanging="240"/>
        <w:jc w:val="both"/>
        <w:rPr>
          <w:rFonts w:ascii="HG丸ｺﾞｼｯｸM-PRO" w:eastAsia="HG丸ｺﾞｼｯｸM-PRO" w:hAnsi="HG丸ｺﾞｼｯｸM-PRO"/>
        </w:rPr>
      </w:pPr>
      <w:r>
        <w:rPr>
          <w:rFonts w:ascii="HG丸ｺﾞｼｯｸM-PRO" w:eastAsia="HG丸ｺﾞｼｯｸM-PRO" w:hAnsi="HG丸ｺﾞｼｯｸM-PRO" w:hint="eastAsia"/>
        </w:rPr>
        <w:t>○</w:t>
      </w:r>
      <w:r w:rsidR="00A749B8" w:rsidRPr="002C297C">
        <w:rPr>
          <w:rFonts w:ascii="HG丸ｺﾞｼｯｸM-PRO" w:eastAsia="HG丸ｺﾞｼｯｸM-PRO" w:hAnsi="HG丸ｺﾞｼｯｸM-PRO" w:hint="eastAsia"/>
        </w:rPr>
        <w:t xml:space="preserve">　</w:t>
      </w:r>
      <w:r w:rsidR="003202B3" w:rsidRPr="003202B3">
        <w:rPr>
          <w:rFonts w:ascii="HG丸ｺﾞｼｯｸM-PRO" w:eastAsia="HG丸ｺﾞｼｯｸM-PRO" w:hAnsi="HG丸ｺﾞｼｯｸM-PRO" w:hint="eastAsia"/>
          <w:szCs w:val="24"/>
        </w:rPr>
        <w:t>収納対策の工夫による介護保険料の収納率の向上</w:t>
      </w:r>
    </w:p>
    <w:p w:rsidR="003202B3" w:rsidRDefault="003202B3" w:rsidP="003202B3">
      <w:pPr>
        <w:ind w:left="281" w:hangingChars="100" w:hanging="281"/>
        <w:jc w:val="both"/>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2C297C">
        <w:rPr>
          <w:rFonts w:ascii="HG丸ｺﾞｼｯｸM-PRO" w:eastAsia="HG丸ｺﾞｼｯｸM-PRO" w:hAnsi="HG丸ｺﾞｼｯｸM-PRO" w:hint="eastAsia"/>
          <w:b/>
          <w:sz w:val="28"/>
          <w:szCs w:val="28"/>
        </w:rPr>
        <w:t xml:space="preserve">　</w:t>
      </w:r>
      <w:r w:rsidRPr="003202B3">
        <w:rPr>
          <w:rFonts w:ascii="HG丸ｺﾞｼｯｸM-PRO" w:eastAsia="HG丸ｺﾞｼｯｸM-PRO" w:hAnsi="HG丸ｺﾞｼｯｸM-PRO" w:hint="eastAsia"/>
          <w:b/>
          <w:sz w:val="28"/>
          <w:szCs w:val="28"/>
        </w:rPr>
        <w:t>介護サービス提供事業者に対する適正な指導・監督の実施</w:t>
      </w:r>
    </w:p>
    <w:p w:rsidR="003202B3" w:rsidRPr="003202B3" w:rsidRDefault="00E44C89" w:rsidP="003202B3">
      <w:pPr>
        <w:ind w:leftChars="200" w:left="72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3202B3" w:rsidRPr="003202B3">
        <w:rPr>
          <w:rFonts w:ascii="HG丸ｺﾞｼｯｸM-PRO" w:eastAsia="HG丸ｺﾞｼｯｸM-PRO" w:hAnsi="HG丸ｺﾞｼｯｸM-PRO" w:hint="eastAsia"/>
          <w:szCs w:val="24"/>
        </w:rPr>
        <w:t xml:space="preserve">　事業者への集団指導（適正な報酬請求の説明会）の実施</w:t>
      </w:r>
    </w:p>
    <w:p w:rsidR="003202B3" w:rsidRPr="003202B3" w:rsidRDefault="00E44C89" w:rsidP="003202B3">
      <w:pPr>
        <w:ind w:leftChars="200" w:left="72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3202B3">
        <w:rPr>
          <w:rFonts w:ascii="HG丸ｺﾞｼｯｸM-PRO" w:eastAsia="HG丸ｺﾞｼｯｸM-PRO" w:hAnsi="HG丸ｺﾞｼｯｸM-PRO" w:hint="eastAsia"/>
          <w:szCs w:val="24"/>
        </w:rPr>
        <w:t xml:space="preserve">　</w:t>
      </w:r>
      <w:r w:rsidR="003202B3" w:rsidRPr="003202B3">
        <w:rPr>
          <w:rFonts w:ascii="HG丸ｺﾞｼｯｸM-PRO" w:eastAsia="HG丸ｺﾞｼｯｸM-PRO" w:hAnsi="HG丸ｺﾞｼｯｸM-PRO" w:hint="eastAsia"/>
          <w:szCs w:val="24"/>
        </w:rPr>
        <w:t>事業者への実地指導（事業所立入調査）の実施</w:t>
      </w:r>
    </w:p>
    <w:p w:rsidR="003202B3" w:rsidRPr="003202B3" w:rsidRDefault="00E44C89" w:rsidP="003202B3">
      <w:pPr>
        <w:ind w:leftChars="200" w:left="720" w:hangingChars="100" w:hanging="240"/>
        <w:jc w:val="both"/>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87608">
        <w:rPr>
          <w:rFonts w:ascii="HG丸ｺﾞｼｯｸM-PRO" w:eastAsia="HG丸ｺﾞｼｯｸM-PRO" w:hAnsi="HG丸ｺﾞｼｯｸM-PRO" w:hint="eastAsia"/>
          <w:szCs w:val="24"/>
        </w:rPr>
        <w:t xml:space="preserve">　業務効率化の取組</w:t>
      </w:r>
    </w:p>
    <w:p w:rsidR="00A749B8" w:rsidRDefault="00A749B8" w:rsidP="00A749B8">
      <w:pPr>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g">
            <w:drawing>
              <wp:anchor distT="0" distB="0" distL="114300" distR="114300" simplePos="0" relativeHeight="252195328" behindDoc="0" locked="0" layoutInCell="1" allowOverlap="1" wp14:anchorId="3868939E" wp14:editId="1EF3DCDB">
                <wp:simplePos x="0" y="0"/>
                <wp:positionH relativeFrom="column">
                  <wp:posOffset>-7361</wp:posOffset>
                </wp:positionH>
                <wp:positionV relativeFrom="paragraph">
                  <wp:posOffset>95250</wp:posOffset>
                </wp:positionV>
                <wp:extent cx="5657850" cy="429260"/>
                <wp:effectExtent l="0" t="0" r="0" b="8890"/>
                <wp:wrapNone/>
                <wp:docPr id="80966" name="グループ化 80966"/>
                <wp:cNvGraphicFramePr/>
                <a:graphic xmlns:a="http://schemas.openxmlformats.org/drawingml/2006/main">
                  <a:graphicData uri="http://schemas.microsoft.com/office/word/2010/wordprocessingGroup">
                    <wpg:wgp>
                      <wpg:cNvGrpSpPr/>
                      <wpg:grpSpPr>
                        <a:xfrm>
                          <a:off x="0" y="0"/>
                          <a:ext cx="5657850" cy="429260"/>
                          <a:chOff x="0" y="0"/>
                          <a:chExt cx="5657850" cy="429260"/>
                        </a:xfrm>
                      </wpg:grpSpPr>
                      <wps:wsp>
                        <wps:cNvPr id="80967" name="角丸四角形 80967"/>
                        <wps:cNvSpPr/>
                        <wps:spPr>
                          <a:xfrm>
                            <a:off x="0" y="0"/>
                            <a:ext cx="1160780" cy="429260"/>
                          </a:xfrm>
                          <a:prstGeom prst="roundRect">
                            <a:avLst/>
                          </a:prstGeom>
                          <a:solidFill>
                            <a:schemeClr val="accent1"/>
                          </a:solidFill>
                          <a:ln w="12700" cap="flat" cmpd="sng" algn="ctr">
                            <a:noFill/>
                            <a:prstDash val="solid"/>
                            <a:miter lim="800000"/>
                          </a:ln>
                          <a:effectLst/>
                        </wps:spPr>
                        <wps:txbx>
                          <w:txbxContent>
                            <w:p w:rsidR="008B49B0" w:rsidRPr="00C74DC1" w:rsidRDefault="008B49B0" w:rsidP="00A749B8">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0968" name="グループ化 80968"/>
                        <wpg:cNvGrpSpPr/>
                        <wpg:grpSpPr>
                          <a:xfrm>
                            <a:off x="1209675" y="171450"/>
                            <a:ext cx="4448175" cy="81280"/>
                            <a:chOff x="0" y="0"/>
                            <a:chExt cx="3843900" cy="72000"/>
                          </a:xfrm>
                          <a:solidFill>
                            <a:schemeClr val="accent1"/>
                          </a:solidFill>
                        </wpg:grpSpPr>
                        <wps:wsp>
                          <wps:cNvPr id="80969" name="円/楕円 80969"/>
                          <wps:cNvSpPr/>
                          <wps:spPr>
                            <a:xfrm>
                              <a:off x="3771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0" name="円/楕円 80970"/>
                          <wps:cNvSpPr/>
                          <wps:spPr>
                            <a:xfrm>
                              <a:off x="3657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1" name="円/楕円 80971"/>
                          <wps:cNvSpPr/>
                          <wps:spPr>
                            <a:xfrm>
                              <a:off x="3543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2" name="円/楕円 80972"/>
                          <wps:cNvSpPr/>
                          <wps:spPr>
                            <a:xfrm>
                              <a:off x="3429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3" name="円/楕円 80973"/>
                          <wps:cNvSpPr/>
                          <wps:spPr>
                            <a:xfrm>
                              <a:off x="3314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4" name="円/楕円 80974"/>
                          <wps:cNvSpPr/>
                          <wps:spPr>
                            <a:xfrm>
                              <a:off x="3200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5" name="円/楕円 80975"/>
                          <wps:cNvSpPr/>
                          <wps:spPr>
                            <a:xfrm>
                              <a:off x="3086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6" name="円/楕円 80976"/>
                          <wps:cNvSpPr/>
                          <wps:spPr>
                            <a:xfrm>
                              <a:off x="2971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7" name="円/楕円 80977"/>
                          <wps:cNvSpPr/>
                          <wps:spPr>
                            <a:xfrm>
                              <a:off x="2857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8" name="円/楕円 80978"/>
                          <wps:cNvSpPr/>
                          <wps:spPr>
                            <a:xfrm>
                              <a:off x="2743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79" name="円/楕円 80979"/>
                          <wps:cNvSpPr/>
                          <wps:spPr>
                            <a:xfrm>
                              <a:off x="2628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0" name="円/楕円 80980"/>
                          <wps:cNvSpPr/>
                          <wps:spPr>
                            <a:xfrm>
                              <a:off x="2514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1" name="円/楕円 80981"/>
                          <wps:cNvSpPr/>
                          <wps:spPr>
                            <a:xfrm>
                              <a:off x="2400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2" name="円/楕円 80982"/>
                          <wps:cNvSpPr/>
                          <wps:spPr>
                            <a:xfrm>
                              <a:off x="2286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3" name="円/楕円 80983"/>
                          <wps:cNvSpPr/>
                          <wps:spPr>
                            <a:xfrm>
                              <a:off x="2171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4" name="円/楕円 80984"/>
                          <wps:cNvSpPr/>
                          <wps:spPr>
                            <a:xfrm>
                              <a:off x="2057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5" name="円/楕円 80985"/>
                          <wps:cNvSpPr/>
                          <wps:spPr>
                            <a:xfrm>
                              <a:off x="1943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6" name="円/楕円 80986"/>
                          <wps:cNvSpPr/>
                          <wps:spPr>
                            <a:xfrm>
                              <a:off x="1828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7" name="円/楕円 80987"/>
                          <wps:cNvSpPr/>
                          <wps:spPr>
                            <a:xfrm>
                              <a:off x="1714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8" name="円/楕円 80988"/>
                          <wps:cNvSpPr/>
                          <wps:spPr>
                            <a:xfrm>
                              <a:off x="1600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89" name="円/楕円 80989"/>
                          <wps:cNvSpPr/>
                          <wps:spPr>
                            <a:xfrm>
                              <a:off x="1485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0" name="円/楕円 80990"/>
                          <wps:cNvSpPr/>
                          <wps:spPr>
                            <a:xfrm>
                              <a:off x="1371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1" name="円/楕円 80991"/>
                          <wps:cNvSpPr/>
                          <wps:spPr>
                            <a:xfrm>
                              <a:off x="1257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2" name="円/楕円 80992"/>
                          <wps:cNvSpPr/>
                          <wps:spPr>
                            <a:xfrm>
                              <a:off x="11430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3" name="円/楕円 80993"/>
                          <wps:cNvSpPr/>
                          <wps:spPr>
                            <a:xfrm>
                              <a:off x="10287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4" name="円/楕円 80994"/>
                          <wps:cNvSpPr/>
                          <wps:spPr>
                            <a:xfrm>
                              <a:off x="9144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5" name="円/楕円 80995"/>
                          <wps:cNvSpPr/>
                          <wps:spPr>
                            <a:xfrm>
                              <a:off x="8001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6" name="円/楕円 80996"/>
                          <wps:cNvSpPr/>
                          <wps:spPr>
                            <a:xfrm>
                              <a:off x="6858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7" name="円/楕円 80997"/>
                          <wps:cNvSpPr/>
                          <wps:spPr>
                            <a:xfrm>
                              <a:off x="5715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8" name="円/楕円 80998"/>
                          <wps:cNvSpPr/>
                          <wps:spPr>
                            <a:xfrm>
                              <a:off x="4572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99" name="円/楕円 80999"/>
                          <wps:cNvSpPr/>
                          <wps:spPr>
                            <a:xfrm>
                              <a:off x="3429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000" name="円/楕円 81000"/>
                          <wps:cNvSpPr/>
                          <wps:spPr>
                            <a:xfrm>
                              <a:off x="2286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001" name="円/楕円 81001"/>
                          <wps:cNvSpPr/>
                          <wps:spPr>
                            <a:xfrm>
                              <a:off x="11430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002" name="円/楕円 81002"/>
                          <wps:cNvSpPr/>
                          <wps:spPr>
                            <a:xfrm>
                              <a:off x="0" y="0"/>
                              <a:ext cx="72000" cy="72000"/>
                            </a:xfrm>
                            <a:prstGeom prst="ellipse">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868939E" id="グループ化 80966" o:spid="_x0000_s3068" style="position:absolute;margin-left:-.6pt;margin-top:7.5pt;width:445.5pt;height:33.8pt;z-index:252195328" coordsize="5657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">
                <v:roundrect id="角丸四角形 80967" o:spid="_x0000_s3069" style="position:absolute;width:11607;height:42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NIscA&#10;AADeAAAADwAAAGRycy9kb3ducmV2LnhtbESPQWsCMRSE7wX/Q3iCt5rUw1ZXoyzCUttLqZbi8bF5&#10;3V3cvKxJquu/bwoFj8PMfMOsNoPtxIV8aB1reJoqEMSVMy3XGj4P5eMcRIjIBjvHpOFGATbr0cMK&#10;c+Ou/EGXfaxFgnDIUUMTY59LGaqGLIap64mT9+28xZikr6XxeE1w28mZUpm02HJaaLCnbUPVaf9j&#10;NRxf317q4isr1fvtXPpQ2JPNZlpPxkOxBBFpiPfwf3tnNMzVInuG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zSLHAAAA3gAAAA8AAAAAAAAAAAAAAAAAmAIAAGRy&#10;cy9kb3ducmV2LnhtbFBLBQYAAAAABAAEAPUAAACMAwAAAAA=&#10;" fillcolor="#5b9bd5 [3204]" stroked="f" strokeweight="1pt">
                  <v:stroke joinstyle="miter"/>
                  <v:textbox inset="0,0,0,0">
                    <w:txbxContent>
                      <w:p w:rsidR="008B49B0" w:rsidRPr="00C74DC1" w:rsidRDefault="008B49B0" w:rsidP="00A749B8">
                        <w:pPr>
                          <w:spacing w:line="400" w:lineRule="exact"/>
                          <w:jc w:val="center"/>
                          <w:rPr>
                            <w:rFonts w:ascii="ＭＳ ゴシック" w:eastAsia="ＭＳ ゴシック" w:hAnsi="ＭＳ ゴシック"/>
                            <w:b/>
                            <w:sz w:val="28"/>
                            <w:szCs w:val="28"/>
                          </w:rPr>
                        </w:pPr>
                        <w:r w:rsidRPr="005F5B47">
                          <w:rPr>
                            <w:rFonts w:ascii="ＭＳ ゴシック" w:eastAsia="ＭＳ ゴシック" w:hAnsi="ＭＳ ゴシック" w:hint="eastAsia"/>
                            <w:b/>
                            <w:color w:val="FFFFFF" w:themeColor="background1"/>
                            <w:sz w:val="28"/>
                            <w:szCs w:val="28"/>
                          </w:rPr>
                          <w:t>主な</w:t>
                        </w:r>
                        <w:r>
                          <w:rPr>
                            <w:rFonts w:ascii="ＭＳ ゴシック" w:eastAsia="ＭＳ ゴシック" w:hAnsi="ＭＳ ゴシック" w:hint="eastAsia"/>
                            <w:b/>
                            <w:color w:val="FFFFFF" w:themeColor="background1"/>
                            <w:sz w:val="28"/>
                            <w:szCs w:val="28"/>
                          </w:rPr>
                          <w:t>指標</w:t>
                        </w:r>
                      </w:p>
                    </w:txbxContent>
                  </v:textbox>
                </v:roundrect>
                <v:group id="グループ化 80968" o:spid="_x0000_s3070" style="position:absolute;left:12096;top:1714;width:44482;height:813" coordsize="3843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VkYrFAAAA3gAA&#10;AA8AAAAAAAAAAAAAAAAAqgIAAGRycy9kb3ducmV2LnhtbFBLBQYAAAAABAAEAPoAAACcAwAAAAA=&#10;">
                  <v:oval id="円/楕円 80969" o:spid="_x0000_s3071" style="position:absolute;left:3771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5KcQA&#10;AADeAAAADwAAAGRycy9kb3ducmV2LnhtbESPQYvCMBSE74L/ITzBm6YuUrQaRZQFZU+r4vnRPNti&#10;8xKaWFt//WZhYY/DzHzDrLedqUVLja8sK5hNExDEudUVFwqul8/JAoQPyBpry6SgJw/bzXCwxkzb&#10;F39Tew6FiBD2GSooQ3CZlD4vyaCfWkccvbttDIYom0LqBl8Rbmr5kSSpNFhxXCjR0b6k/HF+GgXt&#10;c346zPqju9yw/3LdPX33LlVqPOp2KxCBuvAf/msftYJFskyX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OSnEAAAA3gAAAA8AAAAAAAAAAAAAAAAAmAIAAGRycy9k&#10;b3ducmV2LnhtbFBLBQYAAAAABAAEAPUAAACJAwAAAAA=&#10;" filled="f" stroked="f" strokeweight="1pt">
                    <v:stroke joinstyle="miter"/>
                    <v:textbox inset="0,0,0,0"/>
                  </v:oval>
                  <v:oval id="円/楕円 80970" o:spid="_x0000_s3072" style="position:absolute;left:3657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GacMA&#10;AADeAAAADwAAAGRycy9kb3ducmV2LnhtbESPzYrCMBSF98K8Q7jC7DRVhqrVKIMiKLNSh1lfmmtb&#10;bG5CE2vr05uFMMvD+eNbbTpTi5YaX1lWMBknIIhzqysuFPxe9qM5CB+QNdaWSUFPHjbrj8EKM20f&#10;fKL2HAoRR9hnqKAMwWVS+rwkg35sHXH0rrYxGKJsCqkbfMRxU8tpkqTSYMXxoURH25Ly2/luFLT3&#10;r+Nu0h/c5Q/7H9dd02fvUqU+h933EkSgLvyH3+2DVjBPFrMIEHEi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GacMAAADeAAAADwAAAAAAAAAAAAAAAACYAgAAZHJzL2Rv&#10;d25yZXYueG1sUEsFBgAAAAAEAAQA9QAAAIgDAAAAAA==&#10;" filled="f" stroked="f" strokeweight="1pt">
                    <v:stroke joinstyle="miter"/>
                    <v:textbox inset="0,0,0,0"/>
                  </v:oval>
                  <v:oval id="円/楕円 80971" o:spid="_x0000_s3073" style="position:absolute;left:3543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j8sYA&#10;AADeAAAADwAAAGRycy9kb3ducmV2LnhtbESPT2vCQBTE74V+h+UVequbiERNXUUUwdKTf/D8yD6T&#10;0OzbJbvGpJ++WxA8DjPzG2ax6k0jOmp9bVlBOkpAEBdW11wqOJ92HzMQPiBrbCyTgoE8rJavLwvM&#10;tb3zgbpjKEWEsM9RQRWCy6X0RUUG/cg64uhdbWswRNmWUrd4j3DTyHGSZNJgzXGhQkebioqf480o&#10;6G6Tr2067N3pgsO366/Z7+Aypd7f+vUniEB9eIYf7b1WMEvm0x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j8sYAAADeAAAADwAAAAAAAAAAAAAAAACYAgAAZHJz&#10;L2Rvd25yZXYueG1sUEsFBgAAAAAEAAQA9QAAAIsDAAAAAA==&#10;" filled="f" stroked="f" strokeweight="1pt">
                    <v:stroke joinstyle="miter"/>
                    <v:textbox inset="0,0,0,0"/>
                  </v:oval>
                  <v:oval id="円/楕円 80972" o:spid="_x0000_s3074" style="position:absolute;left:3429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9hcUA&#10;AADeAAAADwAAAGRycy9kb3ducmV2LnhtbESPQWvCQBSE7wX/w/KE3upGkVSjq0iLoHiqlp4f2WcS&#10;zL5dsmtM+utdQfA4zMw3zHLdmVq01PjKsoLxKAFBnFtdcaHg97T9mIHwAVljbZkU9ORhvRq8LTHT&#10;9sY/1B5DISKEfYYKyhBcJqXPSzLoR9YRR+9sG4MhyqaQusFbhJtaTpIklQYrjgslOvoqKb8cr0ZB&#10;e53uv8f9zp3+sD+47pz+9y5V6n3YbRYgAnXhFX62d1rBLJl/TuB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j2FxQAAAN4AAAAPAAAAAAAAAAAAAAAAAJgCAABkcnMv&#10;ZG93bnJldi54bWxQSwUGAAAAAAQABAD1AAAAigMAAAAA&#10;" filled="f" stroked="f" strokeweight="1pt">
                    <v:stroke joinstyle="miter"/>
                    <v:textbox inset="0,0,0,0"/>
                  </v:oval>
                  <v:oval id="円/楕円 80973" o:spid="_x0000_s3075" style="position:absolute;left:3314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YHsYA&#10;AADeAAAADwAAAGRycy9kb3ducmV2LnhtbESPQWvCQBSE7wX/w/IEb3VjLalGV5GKoPRUFc+P7DMJ&#10;Zt8u2TUm/fVuodDjMDPfMMt1Z2rRUuMrywom4wQEcW51xYWC82n3OgPhA7LG2jIp6MnDejV4WWKm&#10;7YO/qT2GQkQI+wwVlCG4TEqfl2TQj60jjt7VNgZDlE0hdYOPCDe1fEuSVBqsOC6U6OizpPx2vBsF&#10;7f39sJ30e3e6YP/lumv607tUqdGw2yxABOrCf/ivvdcKZsn8Ywq/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qYHsYAAADeAAAADwAAAAAAAAAAAAAAAACYAgAAZHJz&#10;L2Rvd25yZXYueG1sUEsFBgAAAAAEAAQA9QAAAIsDAAAAAA==&#10;" filled="f" stroked="f" strokeweight="1pt">
                    <v:stroke joinstyle="miter"/>
                    <v:textbox inset="0,0,0,0"/>
                  </v:oval>
                  <v:oval id="円/楕円 80974" o:spid="_x0000_s3076" style="position:absolute;left:3200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asUA&#10;AADeAAAADwAAAGRycy9kb3ducmV2LnhtbESPQWvCQBSE7wX/w/IEb3VjkVSjq0hLQfFULT0/ss8k&#10;mH27ZNeY+OtdQfA4zMw3zHLdmVq01PjKsoLJOAFBnFtdcaHg7/jzPgPhA7LG2jIp6MnDejV4W2Km&#10;7ZV/qT2EQkQI+wwVlCG4TEqfl2TQj60jjt7JNgZDlE0hdYPXCDe1/EiSVBqsOC6U6OirpPx8uBgF&#10;7WW6+570W3f8x37vulN6612q1GjYbRYgAnXhFX62t1rBLJl/Tu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wBqxQAAAN4AAAAPAAAAAAAAAAAAAAAAAJgCAABkcnMv&#10;ZG93bnJldi54bWxQSwUGAAAAAAQABAD1AAAAigMAAAAA&#10;" filled="f" stroked="f" strokeweight="1pt">
                    <v:stroke joinstyle="miter"/>
                    <v:textbox inset="0,0,0,0"/>
                  </v:oval>
                  <v:oval id="円/楕円 80975" o:spid="_x0000_s3077" style="position:absolute;left:308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8cYA&#10;AADeAAAADwAAAGRycy9kb3ducmV2LnhtbESPQWvCQBSE7wX/w/IEb3VjsalGV5GKoPRUFc+P7DMJ&#10;Zt8u2TUm/fVuodDjMDPfMMt1Z2rRUuMrywom4wQEcW51xYWC82n3OgPhA7LG2jIp6MnDejV4WWKm&#10;7YO/qT2GQkQI+wwVlCG4TEqfl2TQj60jjt7VNgZDlE0hdYOPCDe1fEuSVBqsOC6U6OizpPx2vBsF&#10;7X162E76vTtdsP9y3TX96V2q1GjYbRYgAnXhP/zX3msFs2T+8Q6/d+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l8cYAAADeAAAADwAAAAAAAAAAAAAAAACYAgAAZHJz&#10;L2Rvd25yZXYueG1sUEsFBgAAAAAEAAQA9QAAAIsDAAAAAA==&#10;" filled="f" stroked="f" strokeweight="1pt">
                    <v:stroke joinstyle="miter"/>
                    <v:textbox inset="0,0,0,0"/>
                  </v:oval>
                  <v:oval id="円/楕円 80976" o:spid="_x0000_s3078" style="position:absolute;left:297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7hsUA&#10;AADeAAAADwAAAGRycy9kb3ducmV2LnhtbESPQWvCQBSE7wX/w/IEb3WjSKrRVUQRLD1VxfMj+0yC&#10;2bdLdo2Jv75bKPQ4zMw3zGrTmVq01PjKsoLJOAFBnFtdcaHgcj68z0H4gKyxtkwKevKwWQ/eVphp&#10;++Rvak+hEBHCPkMFZQguk9LnJRn0Y+uIo3ezjcEQZVNI3eAzwk0tp0mSSoMVx4USHe1Kyu+nh1HQ&#10;Pmaf+0l/dOcr9l+uu6Wv3qVKjYbddgkiUBf+w3/to1YwTxYf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TuGxQAAAN4AAAAPAAAAAAAAAAAAAAAAAJgCAABkcnMv&#10;ZG93bnJldi54bWxQSwUGAAAAAAQABAD1AAAAigMAAAAA&#10;" filled="f" stroked="f" strokeweight="1pt">
                    <v:stroke joinstyle="miter"/>
                    <v:textbox inset="0,0,0,0"/>
                  </v:oval>
                  <v:oval id="円/楕円 80977" o:spid="_x0000_s3079" style="position:absolute;left:2857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eHcUA&#10;AADeAAAADwAAAGRycy9kb3ducmV2LnhtbESPQWvCQBSE7wX/w/KE3urGUqJGV5GWguJJLT0/ss8k&#10;mH27ZNeY+OtdQfA4zMw3zGLVmVq01PjKsoLxKAFBnFtdcaHg7/j7MQXhA7LG2jIp6MnDajl4W2Cm&#10;7ZX31B5CISKEfYYKyhBcJqXPSzLoR9YRR+9kG4MhyqaQusFrhJtafiZJKg1WHBdKdPRdUn4+XIyC&#10;9vK1/Rn3G3f8x37nulN6612q1PuwW89BBOrCK/xsb7SCaTKbTO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4dxQAAAN4AAAAPAAAAAAAAAAAAAAAAAJgCAABkcnMv&#10;ZG93bnJldi54bWxQSwUGAAAAAAQABAD1AAAAigMAAAAA&#10;" filled="f" stroked="f" strokeweight="1pt">
                    <v:stroke joinstyle="miter"/>
                    <v:textbox inset="0,0,0,0"/>
                  </v:oval>
                  <v:oval id="円/楕円 80978" o:spid="_x0000_s3080" style="position:absolute;left:2743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Kb8IA&#10;AADeAAAADwAAAGRycy9kb3ducmV2LnhtbERPTYvCMBC9C/sfwgh701RZqlajLIqg7Eld9jw0Y1ts&#10;JqGJtfXXm4Owx8f7Xm06U4uWGl9ZVjAZJyCIc6srLhT8XvajOQgfkDXWlklBTx4264/BCjNtH3yi&#10;9hwKEUPYZ6igDMFlUvq8JIN+bB1x5K62MRgibAqpG3zEcFPLaZKk0mDFsaFER9uS8tv5bhS096/j&#10;btIf3OUP+x/XXdNn71KlPofd9xJEoC78i9/ug1YwTxazuDfeiV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pvwgAAAN4AAAAPAAAAAAAAAAAAAAAAAJgCAABkcnMvZG93&#10;bnJldi54bWxQSwUGAAAAAAQABAD1AAAAhwMAAAAA&#10;" filled="f" stroked="f" strokeweight="1pt">
                    <v:stroke joinstyle="miter"/>
                    <v:textbox inset="0,0,0,0"/>
                  </v:oval>
                  <v:oval id="円/楕円 80979" o:spid="_x0000_s3081" style="position:absolute;left:2628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v9MUA&#10;AADeAAAADwAAAGRycy9kb3ducmV2LnhtbESPQWvCQBSE7wX/w/IEb3WjSKrRVUQRLD1VxfMj+0yC&#10;2bdLdo2Jv75bKPQ4zMw3zGrTmVq01PjKsoLJOAFBnFtdcaHgcj68z0H4gKyxtkwKevKwWQ/eVphp&#10;++Rvak+hEBHCPkMFZQguk9LnJRn0Y+uIo3ezjcEQZVNI3eAzwk0tp0mSSoMVx4USHe1Kyu+nh1HQ&#10;Pmaf+0l/dOcr9l+uu6Wv3qVKjYbddgkiUBf+w3/to1YwTxYfC/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0xQAAAN4AAAAPAAAAAAAAAAAAAAAAAJgCAABkcnMv&#10;ZG93bnJldi54bWxQSwUGAAAAAAQABAD1AAAAigMAAAAA&#10;" filled="f" stroked="f" strokeweight="1pt">
                    <v:stroke joinstyle="miter"/>
                    <v:textbox inset="0,0,0,0"/>
                  </v:oval>
                  <v:oval id="円/楕円 80980" o:spid="_x0000_s3082" style="position:absolute;left:2514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2TsMA&#10;AADeAAAADwAAAGRycy9kb3ducmV2LnhtbESPzYrCMBSF9wO+Q7iCuzF1kFKrUcRBUGY1Kq4vzbUt&#10;NjehibX16c1iYJaH88e32vSmER21vrasYDZNQBAXVtdcKric958ZCB+QNTaWScFAHjbr0ccKc22f&#10;/EvdKZQijrDPUUEVgsul9EVFBv3UOuLo3WxrMETZllK3+IzjppFfSZJKgzXHhwod7Soq7qeHUdA9&#10;5sfv2XBw5ysOP66/pa/BpUpNxv12CSJQH/7Df+2DVpAliywCRJyI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12TsMAAADeAAAADwAAAAAAAAAAAAAAAACYAgAAZHJzL2Rv&#10;d25yZXYueG1sUEsFBgAAAAAEAAQA9QAAAIgDAAAAAA==&#10;" filled="f" stroked="f" strokeweight="1pt">
                    <v:stroke joinstyle="miter"/>
                    <v:textbox inset="0,0,0,0"/>
                  </v:oval>
                  <v:oval id="円/楕円 80981" o:spid="_x0000_s3083" style="position:absolute;left:2400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T1cUA&#10;AADeAAAADwAAAGRycy9kb3ducmV2LnhtbESPQWvCQBSE7wX/w/IEb3WTIiGNriJKQempWjw/ss8k&#10;mH27ZNeY+Ou7hUKPw8x8w6w2g2lFT51vLCtI5wkI4tLqhisF3+eP1xyED8gaW8ukYCQPm/XkZYWF&#10;tg/+ov4UKhEh7AtUUIfgCil9WZNBP7eOOHpX2xkMUXaV1B0+Ity08i1JMmmw4bhQo6NdTeXtdDcK&#10;+vviuE/HgztfcPx0wzV7ji5TajYdtksQgYbwH/5rH7SCPHnPU/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dPVxQAAAN4AAAAPAAAAAAAAAAAAAAAAAJgCAABkcnMv&#10;ZG93bnJldi54bWxQSwUGAAAAAAQABAD1AAAAigMAAAAA&#10;" filled="f" stroked="f" strokeweight="1pt">
                    <v:stroke joinstyle="miter"/>
                    <v:textbox inset="0,0,0,0"/>
                  </v:oval>
                  <v:oval id="円/楕円 80982" o:spid="_x0000_s3084" style="position:absolute;left:2286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NosYA&#10;AADeAAAADwAAAGRycy9kb3ducmV2LnhtbESPQWvCQBSE74L/YXmF3nSjlBDTbKRYChZPVfH8yD6T&#10;0OzbJbvGpL/eLRR6HGbmG6bYjqYTA/W+taxgtUxAEFdWt1wrOJ8+FhkIH5A1dpZJwUQetuV8VmCu&#10;7Z2/aDiGWkQI+xwVNCG4XEpfNWTQL60jjt7V9gZDlH0tdY/3CDedXCdJKg22HBcadLRrqPo+3oyC&#10;4fby+b6a9u50wengxmv6M7lUqeen8e0VRKAx/If/2nutIEs22Rp+78Qr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NosYAAADeAAAADwAAAAAAAAAAAAAAAACYAgAAZHJz&#10;L2Rvd25yZXYueG1sUEsFBgAAAAAEAAQA9QAAAIsDAAAAAA==&#10;" filled="f" stroked="f" strokeweight="1pt">
                    <v:stroke joinstyle="miter"/>
                    <v:textbox inset="0,0,0,0"/>
                  </v:oval>
                  <v:oval id="円/楕円 80983" o:spid="_x0000_s3085" style="position:absolute;left:2171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OcUA&#10;AADeAAAADwAAAGRycy9kb3ducmV2LnhtbESPQWvCQBSE7wX/w/KE3upGLSFGVxFFsPRUFc+P7DMJ&#10;Zt8u2TUm/fXdQqHHYWa+YVab3jSio9bXlhVMJwkI4sLqmksFl/PhLQPhA7LGxjIpGMjDZj16WWGu&#10;7ZO/qDuFUkQI+xwVVCG4XEpfVGTQT6wjjt7NtgZDlG0pdYvPCDeNnCVJKg3WHBcqdLSrqLifHkZB&#10;93j/2E+Hoztfcfh0/S39Hlyq1Ou43y5BBOrDf/ivfdQKsmSRze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5xQAAAN4AAAAPAAAAAAAAAAAAAAAAAJgCAABkcnMv&#10;ZG93bnJldi54bWxQSwUGAAAAAAQABAD1AAAAigMAAAAA&#10;" filled="f" stroked="f" strokeweight="1pt">
                    <v:stroke joinstyle="miter"/>
                    <v:textbox inset="0,0,0,0"/>
                  </v:oval>
                  <v:oval id="円/楕円 80984" o:spid="_x0000_s3086" style="position:absolute;left:2057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TcUA&#10;AADeAAAADwAAAGRycy9kb3ducmV2LnhtbESPT4vCMBTE7wt+h/AWvK2pi5TaNcriIih78g+eH82z&#10;Ldu8hCbW1k+/EQSPw8z8hlmsetOIjlpfW1YwnSQgiAuray4VnI6bjwyED8gaG8ukYCAPq+XobYG5&#10;tjfeU3cIpYgQ9jkqqEJwuZS+qMign1hHHL2LbQ2GKNtS6hZvEW4a+ZkkqTRYc1yo0NG6ouLvcDUK&#10;uuts9zMdtu54xuHX9Zf0PrhUqfF7//0FIlAfXuFne6sVZMk8m8Hj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nBNxQAAAN4AAAAPAAAAAAAAAAAAAAAAAJgCAABkcnMv&#10;ZG93bnJldi54bWxQSwUGAAAAAAQABAD1AAAAigMAAAAA&#10;" filled="f" stroked="f" strokeweight="1pt">
                    <v:stroke joinstyle="miter"/>
                    <v:textbox inset="0,0,0,0"/>
                  </v:oval>
                  <v:oval id="円/楕円 80985" o:spid="_x0000_s3087" style="position:absolute;left:1943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V1sUA&#10;AADeAAAADwAAAGRycy9kb3ducmV2LnhtbESPQWvCQBSE7wX/w/KE3upGsSFGVxFFsPRUFc+P7DMJ&#10;Zt8u2TUm/fXdQqHHYWa+YVab3jSio9bXlhVMJwkI4sLqmksFl/PhLQPhA7LGxjIpGMjDZj16WWGu&#10;7ZO/qDuFUkQI+xwVVCG4XEpfVGTQT6wjjt7NtgZDlG0pdYvPCDeNnCVJKg3WHBcqdLSrqLifHkZB&#10;95h/7KfD0Z2vOHy6/pZ+Dy5V6nXcb5cgAvXhP/zXPmoFWbLI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tXWxQAAAN4AAAAPAAAAAAAAAAAAAAAAAJgCAABkcnMv&#10;ZG93bnJldi54bWxQSwUGAAAAAAQABAD1AAAAigMAAAAA&#10;" filled="f" stroked="f" strokeweight="1pt">
                    <v:stroke joinstyle="miter"/>
                    <v:textbox inset="0,0,0,0"/>
                  </v:oval>
                  <v:oval id="円/楕円 80986" o:spid="_x0000_s3088" style="position:absolute;left:1828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ocUA&#10;AADeAAAADwAAAGRycy9kb3ducmV2LnhtbESPQWvCQBSE7wX/w/IEb3VjkRCjq4hSUHqqiudH9pkE&#10;s2+X7BoTf323UOhxmJlvmNWmN43oqPW1ZQWzaQKCuLC65lLB5fz5noHwAVljY5kUDORhsx69rTDX&#10;9snf1J1CKSKEfY4KqhBcLqUvKjLop9YRR+9mW4MhyraUusVnhJtGfiRJKg3WHBcqdLSrqLifHkZB&#10;95gf97Ph4M5XHL5cf0tfg0uVmoz77RJEoD78h//aB60gSxZZC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EuhxQAAAN4AAAAPAAAAAAAAAAAAAAAAAJgCAABkcnMv&#10;ZG93bnJldi54bWxQSwUGAAAAAAQABAD1AAAAigMAAAAA&#10;" filled="f" stroked="f" strokeweight="1pt">
                    <v:stroke joinstyle="miter"/>
                    <v:textbox inset="0,0,0,0"/>
                  </v:oval>
                  <v:oval id="円/楕円 80987" o:spid="_x0000_s3089" style="position:absolute;left:1714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uOsUA&#10;AADeAAAADwAAAGRycy9kb3ducmV2LnhtbESPQWvCQBSE7wX/w/KE3upGkTRGVxFFsPRUFc+P7DMJ&#10;Zt8u2TUm/fXdQqHHYWa+YVab3jSio9bXlhVMJwkI4sLqmksFl/PhLQPhA7LGxjIpGMjDZj16WWGu&#10;7ZO/qDuFUkQI+xwVVCG4XEpfVGTQT6wjjt7NtgZDlG0pdYvPCDeNnCVJKg3WHBcqdLSrqLifHkZB&#10;95h/7KfD0Z2vOHy6/pZ+Dy5V6nXcb5cgAvXhP/zXPmoFWbLI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46xQAAAN4AAAAPAAAAAAAAAAAAAAAAAJgCAABkcnMv&#10;ZG93bnJldi54bWxQSwUGAAAAAAQABAD1AAAAigMAAAAA&#10;" filled="f" stroked="f" strokeweight="1pt">
                    <v:stroke joinstyle="miter"/>
                    <v:textbox inset="0,0,0,0"/>
                  </v:oval>
                  <v:oval id="円/楕円 80988" o:spid="_x0000_s3090" style="position:absolute;left:1600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6SMIA&#10;AADeAAAADwAAAGRycy9kb3ducmV2LnhtbERPTYvCMBC9L/gfwgje1tRFSq1GERdB2dOqeB6asS02&#10;k9DE2vrrzWFhj4/3vdr0phEdtb62rGA2TUAQF1bXXCq4nPefGQgfkDU2lknBQB4269HHCnNtn/xL&#10;3SmUIoawz1FBFYLLpfRFRQb91DriyN1sazBE2JZSt/iM4aaRX0mSSoM1x4YKHe0qKu6nh1HQPebH&#10;79lwcOcrDj+uv6WvwaVKTcb9dgkiUB/+xX/ug1aQJYss7o134hW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3pIwgAAAN4AAAAPAAAAAAAAAAAAAAAAAJgCAABkcnMvZG93&#10;bnJldi54bWxQSwUGAAAAAAQABAD1AAAAhwMAAAAA&#10;" filled="f" stroked="f" strokeweight="1pt">
                    <v:stroke joinstyle="miter"/>
                    <v:textbox inset="0,0,0,0"/>
                  </v:oval>
                  <v:oval id="円/楕円 80989" o:spid="_x0000_s3091" style="position:absolute;left:1485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f08UA&#10;AADeAAAADwAAAGRycy9kb3ducmV2LnhtbESPT4vCMBTE74LfITzBm6YuUmo1yqIsuOzJP3h+NM+2&#10;bPMSmljb/fSbhQWPw8z8htnsetOIjlpfW1awmCcgiAuray4VXC8fswyED8gaG8ukYCAPu+14tMFc&#10;2yefqDuHUkQI+xwVVCG4XEpfVGTQz60jjt7dtgZDlG0pdYvPCDeNfEuSVBqsOS5U6GhfUfF9fhgF&#10;3WP5eVgMR3e54fDl+nv6M7hUqemkf1+DCNSHV/i/fdQKsmSVreDv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9/TxQAAAN4AAAAPAAAAAAAAAAAAAAAAAJgCAABkcnMv&#10;ZG93bnJldi54bWxQSwUGAAAAAAQABAD1AAAAigMAAAAA&#10;" filled="f" stroked="f" strokeweight="1pt">
                    <v:stroke joinstyle="miter"/>
                    <v:textbox inset="0,0,0,0"/>
                  </v:oval>
                  <v:oval id="円/楕円 80990" o:spid="_x0000_s3092" style="position:absolute;left:1371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gk8UA&#10;AADeAAAADwAAAGRycy9kb3ducmV2LnhtbESPzWrCQBSF9wXfYbgFd83EIiGJjlIsgqWrxtL1JXNN&#10;gpk7Q2aMiU/fWRS6PJw/vu1+Mr0YafCdZQWrJAVBXFvdcaPg+3x8yUH4gKyxt0wKZvKw3y2etlhq&#10;e+cvGqvQiDjCvkQFbQiulNLXLRn0iXXE0bvYwWCIcmikHvAex00vX9M0kwY7jg8tOjq0VF+rm1Ew&#10;3tYf76v55M4/OH+66ZI9ZpcptXye3jYgAk3hP/zXPmkFeVoUESDiRBS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OCTxQAAAN4AAAAPAAAAAAAAAAAAAAAAAJgCAABkcnMv&#10;ZG93bnJldi54bWxQSwUGAAAAAAQABAD1AAAAigMAAAAA&#10;" filled="f" stroked="f" strokeweight="1pt">
                    <v:stroke joinstyle="miter"/>
                    <v:textbox inset="0,0,0,0"/>
                  </v:oval>
                  <v:oval id="円/楕円 80991" o:spid="_x0000_s3093" style="position:absolute;left:1257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FCMYA&#10;AADeAAAADwAAAGRycy9kb3ducmV2LnhtbESPQWvCQBSE70L/w/IKvekmUoJGN6EogqWnqnh+ZJ9J&#10;aPbtkl1j0l/fLRR6HGbmG2ZbjqYTA/W+tawgXSQgiCurW64VXM6H+QqED8gaO8ukYCIPZfE022Ku&#10;7YM/aTiFWkQI+xwVNCG4XEpfNWTQL6wjjt7N9gZDlH0tdY+PCDedXCZJJg22HBcadLRrqPo63Y2C&#10;4f76vk+noztfcfpw4y37nlym1Mvz+LYBEWgM/+G/9lErWCXrdQq/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hFCMYAAADeAAAADwAAAAAAAAAAAAAAAACYAgAAZHJz&#10;L2Rvd25yZXYueG1sUEsFBgAAAAAEAAQA9QAAAIsDAAAAAA==&#10;" filled="f" stroked="f" strokeweight="1pt">
                    <v:stroke joinstyle="miter"/>
                    <v:textbox inset="0,0,0,0"/>
                  </v:oval>
                  <v:oval id="円/楕円 80992" o:spid="_x0000_s3094" style="position:absolute;left:1143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bf8QA&#10;AADeAAAADwAAAGRycy9kb3ducmV2LnhtbESPQYvCMBSE78L+h/AEb5oqUrRrFFkRlD2tiudH82zL&#10;Ni+hibX1128EYY/DzHzDrDadqUVLja8sK5hOEhDEudUVFwou5/14AcIHZI21ZVLQk4fN+mOwwkzb&#10;B/9QewqFiBD2GSooQ3CZlD4vyaCfWEccvZttDIYom0LqBh8Rbmo5S5JUGqw4LpTo6Kuk/Pd0Nwra&#10;+/y4m/YHd75i/+26W/rsXarUaNhtP0EE6sJ/+N0+aAWLZLmcwe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623/EAAAA3gAAAA8AAAAAAAAAAAAAAAAAmAIAAGRycy9k&#10;b3ducmV2LnhtbFBLBQYAAAAABAAEAPUAAACJAwAAAAA=&#10;" filled="f" stroked="f" strokeweight="1pt">
                    <v:stroke joinstyle="miter"/>
                    <v:textbox inset="0,0,0,0"/>
                  </v:oval>
                  <v:oval id="円/楕円 80993" o:spid="_x0000_s3095" style="position:absolute;left:10287;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5MUA&#10;AADeAAAADwAAAGRycy9kb3ducmV2LnhtbESPQWvCQBSE7wX/w/IEb3WjlqDRVUQRLD1VxfMj+0yC&#10;2bdLdo2Jv75bKPQ4zMw3zGrTmVq01PjKsoLJOAFBnFtdcaHgcj68z0H4gKyxtkwKevKwWQ/eVphp&#10;++Rvak+hEBHCPkMFZQguk9LnJRn0Y+uIo3ezjcEQZVNI3eAzwk0tp0mSSoMVx4USHe1Kyu+nh1HQ&#10;Pj4+95P+6M5X7L9cd0tfvUuVGg277RJEoC78h//aR61gniwWM/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n7kxQAAAN4AAAAPAAAAAAAAAAAAAAAAAJgCAABkcnMv&#10;ZG93bnJldi54bWxQSwUGAAAAAAQABAD1AAAAigMAAAAA&#10;" filled="f" stroked="f" strokeweight="1pt">
                    <v:stroke joinstyle="miter"/>
                    <v:textbox inset="0,0,0,0"/>
                  </v:oval>
                  <v:oval id="円/楕円 80994" o:spid="_x0000_s3096" style="position:absolute;left:914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kMQA&#10;AADeAAAADwAAAGRycy9kb3ducmV2LnhtbESPQYvCMBSE78L+h/AEb5oqUrRrFFkRlD2tiudH82zL&#10;Ni+hibX1128EYY/DzHzDrDadqUVLja8sK5hOEhDEudUVFwou5/14AcIHZI21ZVLQk4fN+mOwwkzb&#10;B/9QewqFiBD2GSooQ3CZlD4vyaCfWEccvZttDIYom0LqBh8Rbmo5S5JUGqw4LpTo6Kuk/Pd0Nwra&#10;+/y4m/YHd75i/+26W/rsXarUaNhtP0EE6sJ/+N0+aAWLZLmcw+t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5pDEAAAA3gAAAA8AAAAAAAAAAAAAAAAAmAIAAGRycy9k&#10;b3ducmV2LnhtbFBLBQYAAAAABAAEAPUAAACJAwAAAAA=&#10;" filled="f" stroked="f" strokeweight="1pt">
                    <v:stroke joinstyle="miter"/>
                    <v:textbox inset="0,0,0,0"/>
                  </v:oval>
                  <v:oval id="円/楕円 80995" o:spid="_x0000_s3097" style="position:absolute;left:800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DC8UA&#10;AADeAAAADwAAAGRycy9kb3ducmV2LnhtbESPQWvCQBSE7wX/w/IEb3Wj2KDRVUQRLD1VxfMj+0yC&#10;2bdLdo2Jv75bKPQ4zMw3zGrTmVq01PjKsoLJOAFBnFtdcaHgcj68z0H4gKyxtkwKevKwWQ/eVphp&#10;++Rvak+hEBHCPkMFZQguk9LnJRn0Y+uIo3ezjcEQZVNI3eAzwk0tp0mSSoMVx4USHe1Kyu+nh1HQ&#10;Pmaf+0l/dOcr9l+uu6Wv3qVKjYbddgkiUBf+w3/to1YwTxaLD/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0MLxQAAAN4AAAAPAAAAAAAAAAAAAAAAAJgCAABkcnMv&#10;ZG93bnJldi54bWxQSwUGAAAAAAQABAD1AAAAigMAAAAA&#10;" filled="f" stroked="f" strokeweight="1pt">
                    <v:stroke joinstyle="miter"/>
                    <v:textbox inset="0,0,0,0"/>
                  </v:oval>
                  <v:oval id="円/楕円 80996" o:spid="_x0000_s3098" style="position:absolute;left:685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dfMQA&#10;AADeAAAADwAAAGRycy9kb3ducmV2LnhtbESPQYvCMBSE74L/ITzBm6YuUrQaRZQFZU+r4vnRPNti&#10;8xKaWFt//WZhYY/DzHzDrLedqUVLja8sK5hNExDEudUVFwqul8/JAoQPyBpry6SgJw/bzXCwxkzb&#10;F39Tew6FiBD2GSooQ3CZlD4vyaCfWkccvbttDIYom0LqBl8Rbmr5kSSpNFhxXCjR0b6k/HF+GgXt&#10;c346zPqju9yw/3LdPX33LlVqPOp2KxCBuvAf/msftYJFslym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3XzEAAAA3gAAAA8AAAAAAAAAAAAAAAAAmAIAAGRycy9k&#10;b3ducmV2LnhtbFBLBQYAAAAABAAEAPUAAACJAwAAAAA=&#10;" filled="f" stroked="f" strokeweight="1pt">
                    <v:stroke joinstyle="miter"/>
                    <v:textbox inset="0,0,0,0"/>
                  </v:oval>
                  <v:oval id="円/楕円 80997" o:spid="_x0000_s3099" style="position:absolute;left:5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458UA&#10;AADeAAAADwAAAGRycy9kb3ducmV2LnhtbESPQWvCQBSE7wX/w/IEb3WjSKrRVUQRLD1VxfMj+0yC&#10;2bdLdo2Jv75bKPQ4zMw3zGrTmVq01PjKsoLJOAFBnFtdcaHgcj68z0H4gKyxtkwKevKwWQ/eVphp&#10;++Rvak+hEBHCPkMFZQguk9LnJRn0Y+uIo3ezjcEQZVNI3eAzwk0tp0mSSoMVx4USHe1Kyu+nh1HQ&#10;Pmaf+0l/dOcr9l+uu6Wv3qVKjYbddgkiUBf+w3/to1YwTxaLD/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XjnxQAAAN4AAAAPAAAAAAAAAAAAAAAAAJgCAABkcnMv&#10;ZG93bnJldi54bWxQSwUGAAAAAAQABAD1AAAAigMAAAAA&#10;" filled="f" stroked="f" strokeweight="1pt">
                    <v:stroke joinstyle="miter"/>
                    <v:textbox inset="0,0,0,0"/>
                  </v:oval>
                  <v:oval id="円/楕円 80998" o:spid="_x0000_s3100" style="position:absolute;left:4572;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slcMA&#10;AADeAAAADwAAAGRycy9kb3ducmV2LnhtbERPz2vCMBS+D/wfwht4W1OHlLYaZTgEx06rY+dH82yL&#10;zUtoYm3965fDYMeP7/d2P5lejDT4zrKCVZKCIK6t7rhR8H0+vuQgfEDW2FsmBTN52O8WT1sstb3z&#10;F41VaEQMYV+igjYEV0rp65YM+sQ64shd7GAwRDg0Ug94j+Gml69pmkmDHceGFh0dWqqv1c0oGG/r&#10;j/fVfHLnH5w/3XTJHrPLlFo+T28bEIGm8C/+c5+0gjwtirg33olX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slcMAAADeAAAADwAAAAAAAAAAAAAAAACYAgAAZHJzL2Rv&#10;d25yZXYueG1sUEsFBgAAAAAEAAQA9QAAAIgDAAAAAA==&#10;" filled="f" stroked="f" strokeweight="1pt">
                    <v:stroke joinstyle="miter"/>
                    <v:textbox inset="0,0,0,0"/>
                  </v:oval>
                  <v:oval id="円/楕円 80999" o:spid="_x0000_s3101" style="position:absolute;left:3429;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JDsUA&#10;AADeAAAADwAAAGRycy9kb3ducmV2LnhtbESPQWvCQBSE7wX/w/KE3urGUoJJXUWUguKpRnp+ZJ9J&#10;MPt2ya4x8de7hUKPw8x8wyzXg2lFT51vLCuYzxIQxKXVDVcKzsXX2wKED8gaW8ukYCQP69XkZYm5&#10;tnf+pv4UKhEh7HNUUIfgcil9WZNBP7OOOHoX2xkMUXaV1B3eI9y08j1JUmmw4bhQo6NtTeX1dDMK&#10;+tvHYTcf9674wfHohkv6GF2q1Ot02HyCCDSE//Bfe68VLJIsy+D3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kkOxQAAAN4AAAAPAAAAAAAAAAAAAAAAAJgCAABkcnMv&#10;ZG93bnJldi54bWxQSwUGAAAAAAQABAD1AAAAigMAAAAA&#10;" filled="f" stroked="f" strokeweight="1pt">
                    <v:stroke joinstyle="miter"/>
                    <v:textbox inset="0,0,0,0"/>
                  </v:oval>
                  <v:oval id="円/楕円 81000" o:spid="_x0000_s3102" style="position:absolute;left:2286;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YA8QA&#10;AADeAAAADwAAAGRycy9kb3ducmV2LnhtbESPXWvCMBSG7wf+h3CE3c2kYxSppkUUwbGr6dj1oTm2&#10;xeYkNLG2+/XLxWCXL+8Xz7aabC9GGkLnWEO2UiCIa2c6bjR8XY4vaxAhIhvsHZOGmQJU5eJpi4Vx&#10;D/6k8RwbkUY4FKihjdEXUoa6JYth5Txx8q5usBiTHBppBnykcdvLV6VyabHj9NCip31L9e18txrG&#10;+9v7IZtP/vKN84efrvnP7HOtn5fTbgMi0hT/w3/tk9GwzpRKAAknoY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2APEAAAA3gAAAA8AAAAAAAAAAAAAAAAAmAIAAGRycy9k&#10;b3ducmV2LnhtbFBLBQYAAAAABAAEAPUAAACJAwAAAAA=&#10;" filled="f" stroked="f" strokeweight="1pt">
                    <v:stroke joinstyle="miter"/>
                    <v:textbox inset="0,0,0,0"/>
                  </v:oval>
                  <v:oval id="円/楕円 81001" o:spid="_x0000_s3103" style="position:absolute;left:1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9mMUA&#10;AADeAAAADwAAAGRycy9kb3ducmV2LnhtbESPQWvCQBSE70L/w/IKveluRIKkriItgtJTVXp+ZJ9J&#10;MPt2ya4x6a/vFgSPw8x8w6w2g21FT11oHGvIZgoEcelMw5WG82k3XYIIEdlg65g0jBRgs36ZrLAw&#10;7s7f1B9jJRKEQ4Ea6hh9IWUoa7IYZs4TJ+/iOosxya6SpsN7gttWzpXKpcWG00KNnj5qKq/Hm9XQ&#10;3xaHz2zc+9MPjl9+uOS/o8+1fnsdtu8gIg3xGX6090bDMlMqg/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n2YxQAAAN4AAAAPAAAAAAAAAAAAAAAAAJgCAABkcnMv&#10;ZG93bnJldi54bWxQSwUGAAAAAAQABAD1AAAAigMAAAAA&#10;" filled="f" stroked="f" strokeweight="1pt">
                    <v:stroke joinstyle="miter"/>
                    <v:textbox inset="0,0,0,0"/>
                  </v:oval>
                  <v:oval id="円/楕円 81002" o:spid="_x0000_s3104" style="position:absolute;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j78UA&#10;AADeAAAADwAAAGRycy9kb3ducmV2LnhtbESPQWvCQBSE7wX/w/KE3upupASJriKWgsWTWnp+ZJ9J&#10;MPt2ya4x6a93hUKPw8x8w6w2g21FT11oHGvIZgoEcelMw5WG7/Pn2wJEiMgGW8ekYaQAm/XkZYWF&#10;cXc+Un+KlUgQDgVqqGP0hZShrMlimDlPnLyL6yzGJLtKmg7vCW5bOVcqlxYbTgs1etrVVF5PN6uh&#10;v71/fWTj3p9/cDz44ZL/jj7X+nU6bJcgIg3xP/zX3hsNi0ypOT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OPvxQAAAN4AAAAPAAAAAAAAAAAAAAAAAJgCAABkcnMv&#10;ZG93bnJldi54bWxQSwUGAAAAAAQABAD1AAAAigMAAAAA&#10;" filled="f" stroked="f" strokeweight="1pt">
                    <v:stroke joinstyle="miter"/>
                    <v:textbox inset="0,0,0,0"/>
                  </v:oval>
                </v:group>
              </v:group>
            </w:pict>
          </mc:Fallback>
        </mc:AlternateContent>
      </w:r>
    </w:p>
    <w:p w:rsidR="00A749B8" w:rsidRDefault="00A749B8" w:rsidP="00A749B8">
      <w:pPr>
        <w:ind w:leftChars="200" w:left="480"/>
        <w:rPr>
          <w:rFonts w:ascii="HG丸ｺﾞｼｯｸM-PRO" w:eastAsia="HG丸ｺﾞｼｯｸM-PRO" w:hAnsi="HG丸ｺﾞｼｯｸM-PRO"/>
          <w:szCs w:val="24"/>
        </w:rPr>
      </w:pPr>
    </w:p>
    <w:p w:rsidR="005648FE" w:rsidRDefault="005648FE" w:rsidP="005648FE">
      <w:pPr>
        <w:rPr>
          <w:rFonts w:ascii="HG丸ｺﾞｼｯｸM-PRO" w:eastAsia="HG丸ｺﾞｼｯｸM-PRO" w:hAnsi="HG丸ｺﾞｼｯｸM-PRO"/>
          <w:szCs w:val="24"/>
        </w:rPr>
      </w:pPr>
    </w:p>
    <w:tbl>
      <w:tblPr>
        <w:tblStyle w:val="af2"/>
        <w:tblW w:w="9060" w:type="dxa"/>
        <w:jc w:val="center"/>
        <w:tblLook w:val="04A0" w:firstRow="1" w:lastRow="0" w:firstColumn="1" w:lastColumn="0" w:noHBand="0" w:noVBand="1"/>
      </w:tblPr>
      <w:tblGrid>
        <w:gridCol w:w="3964"/>
        <w:gridCol w:w="1366"/>
        <w:gridCol w:w="1291"/>
        <w:gridCol w:w="1192"/>
        <w:gridCol w:w="1247"/>
      </w:tblGrid>
      <w:tr w:rsidR="005648FE" w:rsidRPr="00E9447B" w:rsidTr="00710689">
        <w:trPr>
          <w:jc w:val="center"/>
        </w:trPr>
        <w:tc>
          <w:tcPr>
            <w:tcW w:w="3964" w:type="dxa"/>
            <w:vMerge w:val="restart"/>
            <w:tcBorders>
              <w:top w:val="single" w:sz="8" w:space="0" w:color="auto"/>
              <w:left w:val="single" w:sz="8" w:space="0" w:color="auto"/>
              <w:bottom w:val="double" w:sz="4" w:space="0" w:color="auto"/>
              <w:right w:val="double" w:sz="4" w:space="0" w:color="auto"/>
              <w:tl2br w:val="single" w:sz="8" w:space="0" w:color="auto"/>
            </w:tcBorders>
            <w:shd w:val="clear" w:color="auto" w:fill="FFFFFF"/>
            <w:vAlign w:val="center"/>
          </w:tcPr>
          <w:p w:rsidR="005648FE" w:rsidRPr="00E9447B" w:rsidRDefault="005648FE" w:rsidP="00710689">
            <w:pPr>
              <w:spacing w:line="280" w:lineRule="exact"/>
              <w:jc w:val="center"/>
              <w:rPr>
                <w:rFonts w:ascii="HG丸ｺﾞｼｯｸM-PRO" w:eastAsia="HG丸ｺﾞｼｯｸM-PRO" w:hAnsi="HG丸ｺﾞｼｯｸM-PRO" w:cs="Times New Roman"/>
                <w:szCs w:val="24"/>
              </w:rPr>
            </w:pPr>
            <w:r w:rsidRPr="00E9447B">
              <w:rPr>
                <w:rFonts w:ascii="HG丸ｺﾞｼｯｸM-PRO" w:eastAsia="HG丸ｺﾞｼｯｸM-PRO" w:hAnsi="HG丸ｺﾞｼｯｸM-PRO" w:cs="Times New Roman" w:hint="eastAsia"/>
                <w:szCs w:val="24"/>
              </w:rPr>
              <w:t xml:space="preserve">　　　　　　　　　　　　年度</w:t>
            </w:r>
          </w:p>
          <w:p w:rsidR="005648FE" w:rsidRPr="00E9447B" w:rsidRDefault="005648FE" w:rsidP="00710689">
            <w:pPr>
              <w:spacing w:line="280" w:lineRule="exact"/>
              <w:ind w:firstLineChars="100" w:firstLine="240"/>
              <w:rPr>
                <w:rFonts w:ascii="メイリオ" w:eastAsia="メイリオ" w:hAnsi="メイリオ" w:cs="Times New Roman"/>
                <w:b/>
                <w:color w:val="000000"/>
                <w:sz w:val="28"/>
                <w:szCs w:val="28"/>
                <w14:textOutline w14:w="9525" w14:cap="rnd" w14:cmpd="sng" w14:algn="ctr">
                  <w14:solidFill>
                    <w14:srgbClr w14:val="FFFFFF"/>
                  </w14:solidFill>
                  <w14:prstDash w14:val="solid"/>
                  <w14:bevel/>
                </w14:textOutline>
              </w:rPr>
            </w:pPr>
            <w:r w:rsidRPr="00E9447B">
              <w:rPr>
                <w:rFonts w:ascii="HG丸ｺﾞｼｯｸM-PRO" w:eastAsia="HG丸ｺﾞｼｯｸM-PRO" w:hAnsi="HG丸ｺﾞｼｯｸM-PRO" w:cs="Times New Roman" w:hint="eastAsia"/>
                <w:szCs w:val="24"/>
              </w:rPr>
              <w:t>指標</w:t>
            </w:r>
          </w:p>
        </w:tc>
        <w:tc>
          <w:tcPr>
            <w:tcW w:w="1366" w:type="dxa"/>
            <w:tcBorders>
              <w:top w:val="single" w:sz="8" w:space="0" w:color="auto"/>
              <w:left w:val="double" w:sz="4"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前回値</w:t>
            </w:r>
          </w:p>
        </w:tc>
        <w:tc>
          <w:tcPr>
            <w:tcW w:w="1291" w:type="dxa"/>
            <w:tcBorders>
              <w:top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現状値</w:t>
            </w:r>
          </w:p>
        </w:tc>
        <w:tc>
          <w:tcPr>
            <w:tcW w:w="2439" w:type="dxa"/>
            <w:gridSpan w:val="2"/>
            <w:tcBorders>
              <w:top w:val="single" w:sz="8" w:space="0" w:color="auto"/>
              <w:right w:val="single" w:sz="8" w:space="0" w:color="auto"/>
            </w:tcBorders>
            <w:shd w:val="clear" w:color="auto" w:fill="FFFFFF"/>
          </w:tcPr>
          <w:p w:rsidR="005648FE" w:rsidRPr="00E9447B" w:rsidRDefault="005648FE" w:rsidP="00710689">
            <w:pPr>
              <w:spacing w:line="240" w:lineRule="atLeast"/>
              <w:jc w:val="center"/>
              <w:rPr>
                <w:rFonts w:ascii="HG丸ｺﾞｼｯｸM-PRO" w:eastAsia="HG丸ｺﾞｼｯｸM-PRO" w:hAnsi="HG丸ｺﾞｼｯｸM-PRO" w:cs="Times New Roman"/>
                <w:sz w:val="18"/>
              </w:rPr>
            </w:pPr>
            <w:r w:rsidRPr="00E9447B">
              <w:rPr>
                <w:rFonts w:ascii="HG丸ｺﾞｼｯｸM-PRO" w:eastAsia="HG丸ｺﾞｼｯｸM-PRO" w:hAnsi="HG丸ｺﾞｼｯｸM-PRO" w:cs="Times New Roman" w:hint="eastAsia"/>
                <w:sz w:val="18"/>
              </w:rPr>
              <w:t>目標値</w:t>
            </w:r>
          </w:p>
        </w:tc>
      </w:tr>
      <w:tr w:rsidR="005648FE" w:rsidRPr="00E9447B" w:rsidTr="00710689">
        <w:trPr>
          <w:trHeight w:val="328"/>
          <w:jc w:val="center"/>
        </w:trPr>
        <w:tc>
          <w:tcPr>
            <w:tcW w:w="3964" w:type="dxa"/>
            <w:vMerge/>
            <w:tcBorders>
              <w:left w:val="single" w:sz="8" w:space="0" w:color="auto"/>
              <w:bottom w:val="double" w:sz="4" w:space="0" w:color="auto"/>
              <w:right w:val="double" w:sz="4" w:space="0" w:color="auto"/>
              <w:tl2br w:val="single" w:sz="8" w:space="0" w:color="auto"/>
            </w:tcBorders>
            <w:shd w:val="clear" w:color="auto" w:fill="FFFFFF"/>
          </w:tcPr>
          <w:p w:rsidR="005648FE" w:rsidRPr="00E9447B" w:rsidRDefault="005648FE" w:rsidP="00710689">
            <w:pPr>
              <w:jc w:val="center"/>
              <w:rPr>
                <w:rFonts w:ascii="HGPｺﾞｼｯｸE" w:hAnsi="HGPｺﾞｼｯｸE" w:cs="Times New Roman"/>
                <w:szCs w:val="24"/>
              </w:rPr>
            </w:pPr>
          </w:p>
        </w:tc>
        <w:tc>
          <w:tcPr>
            <w:tcW w:w="1366" w:type="dxa"/>
            <w:tcBorders>
              <w:left w:val="double" w:sz="4" w:space="0" w:color="auto"/>
              <w:bottom w:val="double" w:sz="4" w:space="0" w:color="auto"/>
            </w:tcBorders>
            <w:shd w:val="clear" w:color="auto" w:fill="FFFFFF"/>
            <w:vAlign w:val="center"/>
          </w:tcPr>
          <w:p w:rsidR="005648FE" w:rsidRPr="00E9447B" w:rsidRDefault="005648FE" w:rsidP="00710689">
            <w:pPr>
              <w:ind w:leftChars="-47" w:left="-5" w:rightChars="-64" w:right="-154" w:hangingChars="85" w:hanging="108"/>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Ｈ28</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2016</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291" w:type="dxa"/>
            <w:tcBorders>
              <w:bottom w:val="double" w:sz="4" w:space="0" w:color="auto"/>
            </w:tcBorders>
            <w:shd w:val="clear" w:color="auto" w:fill="FFFFFF"/>
            <w:vAlign w:val="center"/>
          </w:tcPr>
          <w:p w:rsidR="005648FE" w:rsidRPr="00E9447B" w:rsidRDefault="005648FE" w:rsidP="00710689">
            <w:pPr>
              <w:spacing w:line="240" w:lineRule="atLeast"/>
              <w:ind w:leftChars="-25" w:left="6" w:rightChars="-35" w:right="-84" w:hangingChars="52" w:hanging="66"/>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Ｒ元</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2019</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c>
          <w:tcPr>
            <w:tcW w:w="1192" w:type="dxa"/>
            <w:tcBorders>
              <w:bottom w:val="double" w:sz="4" w:space="0" w:color="auto"/>
            </w:tcBorders>
            <w:shd w:val="clear" w:color="auto" w:fill="FFFFFF"/>
            <w:vAlign w:val="center"/>
          </w:tcPr>
          <w:p w:rsidR="005648FE" w:rsidRPr="00E9447B" w:rsidRDefault="005648FE" w:rsidP="00710689">
            <w:pPr>
              <w:spacing w:line="240" w:lineRule="atLeast"/>
              <w:ind w:leftChars="-31" w:left="13" w:rightChars="-28" w:right="-67" w:hangingChars="68" w:hanging="87"/>
              <w:jc w:val="center"/>
              <w:rPr>
                <w:rFonts w:ascii="HG丸ｺﾞｼｯｸM-PRO" w:eastAsia="HG丸ｺﾞｼｯｸM-PRO" w:hAnsi="HG丸ｺﾞｼｯｸM-PRO" w:cs="Times New Roman"/>
                <w:sz w:val="16"/>
                <w:szCs w:val="16"/>
              </w:rPr>
            </w:pPr>
            <w:r w:rsidRPr="00E9447B">
              <w:rPr>
                <w:rFonts w:ascii="HG丸ｺﾞｼｯｸM-PRO" w:eastAsia="HG丸ｺﾞｼｯｸM-PRO" w:hAnsi="HG丸ｺﾞｼｯｸM-PRO" w:cs="Times New Roman" w:hint="eastAsia"/>
                <w:w w:val="80"/>
                <w:sz w:val="16"/>
                <w:szCs w:val="16"/>
              </w:rPr>
              <w:t>Ｒ５</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2023</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70"/>
                <w:sz w:val="16"/>
                <w:szCs w:val="16"/>
              </w:rPr>
              <w:t>年度</w:t>
            </w:r>
          </w:p>
        </w:tc>
        <w:tc>
          <w:tcPr>
            <w:tcW w:w="1247" w:type="dxa"/>
            <w:tcBorders>
              <w:bottom w:val="double" w:sz="4" w:space="0" w:color="auto"/>
              <w:right w:val="single" w:sz="8" w:space="0" w:color="auto"/>
            </w:tcBorders>
            <w:shd w:val="clear" w:color="auto" w:fill="FFFFFF"/>
            <w:vAlign w:val="center"/>
          </w:tcPr>
          <w:p w:rsidR="005648FE" w:rsidRPr="00E9447B" w:rsidRDefault="005648FE" w:rsidP="00710689">
            <w:pPr>
              <w:spacing w:line="240" w:lineRule="atLeast"/>
              <w:ind w:leftChars="-26" w:left="11" w:rightChars="-10" w:right="-24" w:hangingChars="57" w:hanging="73"/>
              <w:jc w:val="center"/>
              <w:rPr>
                <w:rFonts w:ascii="HG丸ｺﾞｼｯｸM-PRO" w:eastAsia="HG丸ｺﾞｼｯｸM-PRO" w:hAnsi="HG丸ｺﾞｼｯｸM-PRO" w:cs="Times New Roman"/>
                <w:w w:val="80"/>
                <w:sz w:val="16"/>
                <w:szCs w:val="16"/>
              </w:rPr>
            </w:pPr>
            <w:r w:rsidRPr="00E9447B">
              <w:rPr>
                <w:rFonts w:ascii="HG丸ｺﾞｼｯｸM-PRO" w:eastAsia="HG丸ｺﾞｼｯｸM-PRO" w:hAnsi="HG丸ｺﾞｼｯｸM-PRO" w:cs="Times New Roman" w:hint="eastAsia"/>
                <w:w w:val="80"/>
                <w:sz w:val="16"/>
                <w:szCs w:val="16"/>
              </w:rPr>
              <w:t>Ｒ7</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2025</w:t>
            </w:r>
            <w:r w:rsidRPr="00E9447B">
              <w:rPr>
                <w:rFonts w:ascii="HG丸ｺﾞｼｯｸM-PRO" w:eastAsia="HG丸ｺﾞｼｯｸM-PRO" w:hAnsi="HG丸ｺﾞｼｯｸM-PRO" w:cs="Times New Roman" w:hint="eastAsia"/>
                <w:w w:val="33"/>
                <w:sz w:val="16"/>
                <w:szCs w:val="16"/>
              </w:rPr>
              <w:t>）</w:t>
            </w:r>
            <w:r w:rsidRPr="00E9447B">
              <w:rPr>
                <w:rFonts w:ascii="HG丸ｺﾞｼｯｸM-PRO" w:eastAsia="HG丸ｺﾞｼｯｸM-PRO" w:hAnsi="HG丸ｺﾞｼｯｸM-PRO" w:cs="Times New Roman" w:hint="eastAsia"/>
                <w:w w:val="80"/>
                <w:sz w:val="16"/>
                <w:szCs w:val="16"/>
              </w:rPr>
              <w:t>年度</w:t>
            </w:r>
          </w:p>
        </w:tc>
      </w:tr>
      <w:tr w:rsidR="005648FE" w:rsidRPr="00E9447B" w:rsidTr="000C59F6">
        <w:trPr>
          <w:trHeight w:val="517"/>
          <w:jc w:val="center"/>
        </w:trPr>
        <w:tc>
          <w:tcPr>
            <w:tcW w:w="3964" w:type="dxa"/>
            <w:tcBorders>
              <w:top w:val="double" w:sz="4" w:space="0" w:color="auto"/>
              <w:left w:val="single" w:sz="8" w:space="0" w:color="auto"/>
              <w:bottom w:val="single" w:sz="4" w:space="0" w:color="auto"/>
              <w:right w:val="double" w:sz="4" w:space="0" w:color="auto"/>
            </w:tcBorders>
            <w:shd w:val="clear" w:color="auto" w:fill="FFFFFF"/>
            <w:vAlign w:val="center"/>
          </w:tcPr>
          <w:p w:rsidR="005648FE" w:rsidRPr="007F5189" w:rsidRDefault="00B7552A" w:rsidP="00CE707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要支援・要介護認定率</w:t>
            </w:r>
          </w:p>
        </w:tc>
        <w:tc>
          <w:tcPr>
            <w:tcW w:w="1366" w:type="dxa"/>
            <w:tcBorders>
              <w:top w:val="double" w:sz="4" w:space="0" w:color="auto"/>
              <w:left w:val="double" w:sz="4" w:space="0" w:color="auto"/>
              <w:bottom w:val="single" w:sz="4" w:space="0" w:color="auto"/>
            </w:tcBorders>
            <w:shd w:val="clear" w:color="auto" w:fill="FFFFFF"/>
            <w:vAlign w:val="center"/>
          </w:tcPr>
          <w:p w:rsidR="005648FE" w:rsidRPr="008E3271" w:rsidRDefault="00B7552A"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12.9％</w:t>
            </w:r>
          </w:p>
        </w:tc>
        <w:tc>
          <w:tcPr>
            <w:tcW w:w="1291" w:type="dxa"/>
            <w:tcBorders>
              <w:top w:val="double" w:sz="4" w:space="0" w:color="auto"/>
              <w:bottom w:val="single" w:sz="4" w:space="0" w:color="auto"/>
            </w:tcBorders>
            <w:shd w:val="clear" w:color="auto" w:fill="FFFFFF"/>
            <w:vAlign w:val="center"/>
          </w:tcPr>
          <w:p w:rsidR="005648FE" w:rsidRPr="008E3271" w:rsidRDefault="005648FE"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w:t>
            </w:r>
            <w:r w:rsidR="00B7552A">
              <w:rPr>
                <w:rFonts w:ascii="HG丸ｺﾞｼｯｸM-PRO" w:eastAsia="HG丸ｺﾞｼｯｸM-PRO" w:hAnsi="HG丸ｺﾞｼｯｸM-PRO" w:hint="eastAsia"/>
                <w:sz w:val="22"/>
                <w:szCs w:val="24"/>
              </w:rPr>
              <w:t>4.1％</w:t>
            </w:r>
          </w:p>
        </w:tc>
        <w:tc>
          <w:tcPr>
            <w:tcW w:w="1192" w:type="dxa"/>
            <w:tcBorders>
              <w:top w:val="double" w:sz="4" w:space="0" w:color="auto"/>
              <w:bottom w:val="single" w:sz="4" w:space="0" w:color="auto"/>
            </w:tcBorders>
            <w:shd w:val="clear" w:color="auto" w:fill="FFFFFF"/>
            <w:vAlign w:val="center"/>
          </w:tcPr>
          <w:p w:rsidR="005648FE" w:rsidRPr="008E3271" w:rsidRDefault="003F3952"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16.1％</w:t>
            </w:r>
          </w:p>
        </w:tc>
        <w:tc>
          <w:tcPr>
            <w:tcW w:w="1247" w:type="dxa"/>
            <w:tcBorders>
              <w:top w:val="double" w:sz="4" w:space="0" w:color="auto"/>
              <w:bottom w:val="single" w:sz="4" w:space="0" w:color="auto"/>
              <w:right w:val="single" w:sz="8" w:space="0" w:color="auto"/>
            </w:tcBorders>
            <w:shd w:val="clear" w:color="auto" w:fill="FFFFFF"/>
            <w:vAlign w:val="center"/>
          </w:tcPr>
          <w:p w:rsidR="005648FE" w:rsidRPr="008E3271" w:rsidRDefault="00B7552A"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18.1％</w:t>
            </w:r>
          </w:p>
        </w:tc>
      </w:tr>
      <w:tr w:rsidR="0067125A" w:rsidRPr="00E9447B" w:rsidTr="000C59F6">
        <w:trPr>
          <w:trHeight w:val="559"/>
          <w:jc w:val="center"/>
        </w:trPr>
        <w:tc>
          <w:tcPr>
            <w:tcW w:w="3964" w:type="dxa"/>
            <w:tcBorders>
              <w:top w:val="single" w:sz="4" w:space="0" w:color="auto"/>
              <w:left w:val="single" w:sz="8" w:space="0" w:color="auto"/>
              <w:bottom w:val="single" w:sz="4" w:space="0" w:color="auto"/>
              <w:right w:val="double" w:sz="4" w:space="0" w:color="auto"/>
            </w:tcBorders>
            <w:shd w:val="clear" w:color="auto" w:fill="FFFFFF"/>
            <w:vAlign w:val="center"/>
          </w:tcPr>
          <w:p w:rsidR="0067125A" w:rsidRDefault="006D0FD7" w:rsidP="00CE707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介護保険</w:t>
            </w:r>
            <w:r w:rsidR="00346CD3">
              <w:rPr>
                <w:rFonts w:ascii="HG丸ｺﾞｼｯｸM-PRO" w:eastAsia="HG丸ｺﾞｼｯｸM-PRO" w:hAnsi="HG丸ｺﾞｼｯｸM-PRO" w:hint="eastAsia"/>
                <w:szCs w:val="24"/>
              </w:rPr>
              <w:t>料の</w:t>
            </w:r>
            <w:r>
              <w:rPr>
                <w:rFonts w:ascii="HG丸ｺﾞｼｯｸM-PRO" w:eastAsia="HG丸ｺﾞｼｯｸM-PRO" w:hAnsi="HG丸ｺﾞｼｯｸM-PRO" w:hint="eastAsia"/>
                <w:szCs w:val="24"/>
              </w:rPr>
              <w:t>収納率</w:t>
            </w:r>
          </w:p>
        </w:tc>
        <w:tc>
          <w:tcPr>
            <w:tcW w:w="1366" w:type="dxa"/>
            <w:tcBorders>
              <w:top w:val="single" w:sz="4" w:space="0" w:color="auto"/>
              <w:left w:val="double" w:sz="4" w:space="0" w:color="auto"/>
              <w:bottom w:val="single" w:sz="4" w:space="0" w:color="auto"/>
            </w:tcBorders>
            <w:shd w:val="clear" w:color="auto" w:fill="FFFFFF"/>
            <w:vAlign w:val="center"/>
          </w:tcPr>
          <w:p w:rsidR="0067125A"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97.1％</w:t>
            </w:r>
          </w:p>
        </w:tc>
        <w:tc>
          <w:tcPr>
            <w:tcW w:w="1291" w:type="dxa"/>
            <w:tcBorders>
              <w:top w:val="single" w:sz="4" w:space="0" w:color="auto"/>
              <w:bottom w:val="single" w:sz="4" w:space="0" w:color="auto"/>
            </w:tcBorders>
            <w:shd w:val="clear" w:color="auto" w:fill="FFFFFF"/>
            <w:vAlign w:val="center"/>
          </w:tcPr>
          <w:p w:rsidR="0067125A"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98.6％</w:t>
            </w:r>
          </w:p>
        </w:tc>
        <w:tc>
          <w:tcPr>
            <w:tcW w:w="1192" w:type="dxa"/>
            <w:tcBorders>
              <w:top w:val="single" w:sz="4" w:space="0" w:color="auto"/>
              <w:bottom w:val="single" w:sz="4" w:space="0" w:color="auto"/>
            </w:tcBorders>
            <w:shd w:val="clear" w:color="auto" w:fill="FFFFFF"/>
            <w:vAlign w:val="center"/>
          </w:tcPr>
          <w:p w:rsidR="0067125A"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98.7％</w:t>
            </w:r>
          </w:p>
        </w:tc>
        <w:tc>
          <w:tcPr>
            <w:tcW w:w="1247" w:type="dxa"/>
            <w:tcBorders>
              <w:top w:val="single" w:sz="4" w:space="0" w:color="auto"/>
              <w:bottom w:val="single" w:sz="4" w:space="0" w:color="auto"/>
              <w:right w:val="single" w:sz="8" w:space="0" w:color="auto"/>
            </w:tcBorders>
            <w:shd w:val="clear" w:color="auto" w:fill="FFFFFF"/>
            <w:vAlign w:val="center"/>
          </w:tcPr>
          <w:p w:rsidR="0067125A"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98.7％</w:t>
            </w:r>
          </w:p>
        </w:tc>
      </w:tr>
      <w:tr w:rsidR="006D0FD7" w:rsidRPr="00E9447B" w:rsidTr="000C59F6">
        <w:trPr>
          <w:trHeight w:val="553"/>
          <w:jc w:val="center"/>
        </w:trPr>
        <w:tc>
          <w:tcPr>
            <w:tcW w:w="3964" w:type="dxa"/>
            <w:tcBorders>
              <w:top w:val="single" w:sz="4" w:space="0" w:color="auto"/>
              <w:left w:val="single" w:sz="8" w:space="0" w:color="auto"/>
              <w:right w:val="double" w:sz="4" w:space="0" w:color="auto"/>
            </w:tcBorders>
            <w:shd w:val="clear" w:color="auto" w:fill="FFFFFF"/>
            <w:vAlign w:val="center"/>
          </w:tcPr>
          <w:p w:rsidR="006D0FD7" w:rsidRPr="007F5189" w:rsidRDefault="006D0FD7" w:rsidP="006D0FD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事業所への実地指導件数</w:t>
            </w:r>
          </w:p>
        </w:tc>
        <w:tc>
          <w:tcPr>
            <w:tcW w:w="1366" w:type="dxa"/>
            <w:tcBorders>
              <w:top w:val="single" w:sz="4" w:space="0" w:color="auto"/>
              <w:left w:val="double" w:sz="4" w:space="0" w:color="auto"/>
            </w:tcBorders>
            <w:shd w:val="clear" w:color="auto" w:fill="FFFFFF"/>
            <w:vAlign w:val="center"/>
          </w:tcPr>
          <w:p w:rsidR="006D0FD7" w:rsidRPr="008E3271"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７件</w:t>
            </w:r>
          </w:p>
        </w:tc>
        <w:tc>
          <w:tcPr>
            <w:tcW w:w="1291" w:type="dxa"/>
            <w:tcBorders>
              <w:top w:val="single" w:sz="4" w:space="0" w:color="auto"/>
            </w:tcBorders>
            <w:shd w:val="clear" w:color="auto" w:fill="FFFFFF"/>
            <w:vAlign w:val="center"/>
          </w:tcPr>
          <w:p w:rsidR="006D0FD7" w:rsidRPr="008E3271"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12件</w:t>
            </w:r>
          </w:p>
        </w:tc>
        <w:tc>
          <w:tcPr>
            <w:tcW w:w="1192" w:type="dxa"/>
            <w:tcBorders>
              <w:top w:val="single" w:sz="4" w:space="0" w:color="auto"/>
            </w:tcBorders>
            <w:shd w:val="clear" w:color="auto" w:fill="FFFFFF"/>
            <w:vAlign w:val="center"/>
          </w:tcPr>
          <w:p w:rsidR="006D0FD7" w:rsidRPr="008E3271"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40件</w:t>
            </w:r>
          </w:p>
        </w:tc>
        <w:tc>
          <w:tcPr>
            <w:tcW w:w="1247" w:type="dxa"/>
            <w:tcBorders>
              <w:top w:val="single" w:sz="4" w:space="0" w:color="auto"/>
              <w:right w:val="single" w:sz="8" w:space="0" w:color="auto"/>
            </w:tcBorders>
            <w:shd w:val="clear" w:color="auto" w:fill="FFFFFF"/>
            <w:vAlign w:val="center"/>
          </w:tcPr>
          <w:p w:rsidR="006D0FD7" w:rsidRPr="008E3271" w:rsidRDefault="006D0FD7" w:rsidP="00346CD3">
            <w:pPr>
              <w:jc w:val="righ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60件</w:t>
            </w:r>
          </w:p>
        </w:tc>
      </w:tr>
    </w:tbl>
    <w:p w:rsidR="004D78ED" w:rsidRDefault="004D78ED" w:rsidP="005648FE">
      <w:pPr>
        <w:rPr>
          <w:rFonts w:ascii="HGPｺﾞｼｯｸM"/>
          <w:szCs w:val="24"/>
        </w:rPr>
        <w:sectPr w:rsidR="004D78ED" w:rsidSect="00C7383C">
          <w:headerReference w:type="even" r:id="rId168"/>
          <w:headerReference w:type="default" r:id="rId169"/>
          <w:pgSz w:w="11906" w:h="16838"/>
          <w:pgMar w:top="1701" w:right="1418" w:bottom="1418" w:left="1418" w:header="851" w:footer="992" w:gutter="0"/>
          <w:cols w:space="425"/>
          <w:docGrid w:type="lines" w:linePitch="360"/>
        </w:sectPr>
      </w:pPr>
    </w:p>
    <w:p w:rsidR="005648FE" w:rsidRDefault="005648FE" w:rsidP="005648FE">
      <w:pPr>
        <w:rPr>
          <w:rFonts w:ascii="HGPｺﾞｼｯｸM"/>
          <w:szCs w:val="24"/>
        </w:rPr>
      </w:pPr>
    </w:p>
    <w:p w:rsidR="00EC67BA" w:rsidRDefault="00EC67BA" w:rsidP="005648FE">
      <w:pPr>
        <w:rPr>
          <w:rFonts w:ascii="HGPｺﾞｼｯｸM"/>
          <w:szCs w:val="24"/>
        </w:rPr>
      </w:pPr>
    </w:p>
    <w:p w:rsidR="004D78ED" w:rsidRDefault="004D78ED" w:rsidP="005648FE">
      <w:pPr>
        <w:rPr>
          <w:rFonts w:ascii="HGPｺﾞｼｯｸM"/>
          <w:szCs w:val="24"/>
        </w:rPr>
        <w:sectPr w:rsidR="004D78ED" w:rsidSect="00C7383C">
          <w:headerReference w:type="even" r:id="rId170"/>
          <w:headerReference w:type="default" r:id="rId171"/>
          <w:pgSz w:w="11906" w:h="16838"/>
          <w:pgMar w:top="1701" w:right="1418" w:bottom="1418" w:left="1418" w:header="851" w:footer="992" w:gutter="0"/>
          <w:cols w:space="425"/>
          <w:docGrid w:type="lines" w:linePitch="360"/>
        </w:sect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r>
        <w:rPr>
          <w:noProof/>
        </w:rPr>
        <mc:AlternateContent>
          <mc:Choice Requires="wpg">
            <w:drawing>
              <wp:anchor distT="45720" distB="45720" distL="182880" distR="182880" simplePos="0" relativeHeight="252560896" behindDoc="0" locked="0" layoutInCell="1" allowOverlap="1" wp14:anchorId="5224E2D0" wp14:editId="6C1E204C">
                <wp:simplePos x="0" y="0"/>
                <wp:positionH relativeFrom="margin">
                  <wp:posOffset>346329</wp:posOffset>
                </wp:positionH>
                <wp:positionV relativeFrom="page">
                  <wp:posOffset>1543507</wp:posOffset>
                </wp:positionV>
                <wp:extent cx="4679950" cy="2345868"/>
                <wp:effectExtent l="0" t="0" r="25400" b="16510"/>
                <wp:wrapNone/>
                <wp:docPr id="76" name="グループ 198"/>
                <wp:cNvGraphicFramePr/>
                <a:graphic xmlns:a="http://schemas.openxmlformats.org/drawingml/2006/main">
                  <a:graphicData uri="http://schemas.microsoft.com/office/word/2010/wordprocessingGroup">
                    <wpg:wgp>
                      <wpg:cNvGrpSpPr/>
                      <wpg:grpSpPr>
                        <a:xfrm>
                          <a:off x="0" y="0"/>
                          <a:ext cx="4679950" cy="2345868"/>
                          <a:chOff x="47641" y="-2623628"/>
                          <a:chExt cx="5459797" cy="2088950"/>
                        </a:xfrm>
                      </wpg:grpSpPr>
                      <wps:wsp>
                        <wps:cNvPr id="84" name="四角形 199"/>
                        <wps:cNvSpPr/>
                        <wps:spPr>
                          <a:xfrm>
                            <a:off x="47641" y="-2623628"/>
                            <a:ext cx="5459797" cy="647563"/>
                          </a:xfrm>
                          <a:prstGeom prst="rect">
                            <a:avLst/>
                          </a:prstGeom>
                          <a:gradFill>
                            <a:gsLst>
                              <a:gs pos="0">
                                <a:schemeClr val="accent1"/>
                              </a:gs>
                              <a:gs pos="53000">
                                <a:schemeClr val="accent1">
                                  <a:lumMod val="40000"/>
                                  <a:lumOff val="60000"/>
                                </a:schemeClr>
                              </a:gs>
                              <a:gs pos="100000">
                                <a:schemeClr val="accent1">
                                  <a:lumMod val="20000"/>
                                  <a:lumOff val="80000"/>
                                </a:schemeClr>
                              </a:gs>
                            </a:gsLst>
                            <a:lin ang="9000000" scaled="0"/>
                          </a:gradFill>
                          <a:ln cap="flat">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8B49B0" w:rsidRPr="009B6214" w:rsidRDefault="008B49B0" w:rsidP="004D78ED">
                              <w:pPr>
                                <w:pStyle w:val="af9"/>
                              </w:pPr>
                              <w:bookmarkStart w:id="44" w:name="_Toc51680951"/>
                              <w:r w:rsidRPr="009B6214">
                                <w:rPr>
                                  <w:rFonts w:hint="eastAsia"/>
                                </w:rPr>
                                <w:t>第</w:t>
                              </w:r>
                              <w:r>
                                <w:rPr>
                                  <w:rFonts w:hint="eastAsia"/>
                                </w:rPr>
                                <w:t>５</w:t>
                              </w:r>
                              <w:r w:rsidRPr="009B6214">
                                <w:rPr>
                                  <w:rFonts w:hint="eastAsia"/>
                                </w:rPr>
                                <w:t xml:space="preserve">章　</w:t>
                              </w:r>
                              <w:bookmarkEnd w:id="44"/>
                              <w:r>
                                <w:rPr>
                                  <w:rFonts w:hint="eastAsia"/>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57172" y="-1976589"/>
                            <a:ext cx="5440740" cy="1441911"/>
                          </a:xfrm>
                          <a:prstGeom prst="rect">
                            <a:avLst/>
                          </a:prstGeom>
                          <a:noFill/>
                          <a:ln w="6350">
                            <a:solidFill>
                              <a:schemeClr val="tx1"/>
                            </a:solidFill>
                            <a:bevel/>
                          </a:ln>
                          <a:effectLst/>
                        </wps:spPr>
                        <wps:style>
                          <a:lnRef idx="0">
                            <a:schemeClr val="accent1"/>
                          </a:lnRef>
                          <a:fillRef idx="0">
                            <a:schemeClr val="accent1"/>
                          </a:fillRef>
                          <a:effectRef idx="0">
                            <a:schemeClr val="accent1"/>
                          </a:effectRef>
                          <a:fontRef idx="minor">
                            <a:schemeClr val="dk1"/>
                          </a:fontRef>
                        </wps:style>
                        <wps:txbx>
                          <w:txbxContent>
                            <w:p w:rsidR="008B49B0" w:rsidRPr="00474187" w:rsidRDefault="008B49B0" w:rsidP="004D78ED">
                              <w:pPr>
                                <w:spacing w:line="240" w:lineRule="atLeast"/>
                                <w:ind w:firstLineChars="100" w:firstLine="281"/>
                                <w:rPr>
                                  <w:rFonts w:ascii="HG丸ｺﾞｼｯｸM-PRO" w:eastAsia="HG丸ｺﾞｼｯｸM-PRO" w:hAnsi="HG丸ｺﾞｼｯｸM-PRO"/>
                                  <w:caps/>
                                  <w:color w:val="5B9BD5" w:themeColor="accent1"/>
                                  <w:szCs w:val="26"/>
                                </w:rPr>
                              </w:pPr>
                              <w:r>
                                <w:rPr>
                                  <w:rFonts w:ascii="HG丸ｺﾞｼｯｸM-PRO" w:eastAsia="HG丸ｺﾞｼｯｸM-PRO" w:hAnsi="HG丸ｺﾞｼｯｸM-PRO" w:hint="eastAsia"/>
                                  <w:b/>
                                  <w:sz w:val="28"/>
                                </w:rPr>
                                <w:t xml:space="preserve">　施策</w:t>
                              </w:r>
                              <w:r>
                                <w:rPr>
                                  <w:rFonts w:ascii="HG丸ｺﾞｼｯｸM-PRO" w:eastAsia="HG丸ｺﾞｼｯｸM-PRO" w:hAnsi="HG丸ｺﾞｼｯｸM-PRO"/>
                                  <w:b/>
                                  <w:sz w:val="28"/>
                                </w:rPr>
                                <w:t>の</w:t>
                              </w:r>
                              <w:r>
                                <w:rPr>
                                  <w:rFonts w:ascii="HG丸ｺﾞｼｯｸM-PRO" w:eastAsia="HG丸ｺﾞｼｯｸM-PRO" w:hAnsi="HG丸ｺﾞｼｯｸM-PRO" w:hint="eastAsia"/>
                                  <w:b/>
                                  <w:sz w:val="28"/>
                                </w:rPr>
                                <w:t>進捗を測る</w:t>
                              </w:r>
                              <w:r>
                                <w:rPr>
                                  <w:rFonts w:ascii="HG丸ｺﾞｼｯｸM-PRO" w:eastAsia="HG丸ｺﾞｼｯｸM-PRO" w:hAnsi="HG丸ｺﾞｼｯｸM-PRO"/>
                                  <w:b/>
                                  <w:sz w:val="28"/>
                                </w:rPr>
                                <w:t>指標</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4E2D0" id="_x0000_s3105" style="position:absolute;margin-left:27.25pt;margin-top:121.55pt;width:368.5pt;height:184.7pt;z-index:252560896;mso-wrap-distance-left:14.4pt;mso-wrap-distance-top:3.6pt;mso-wrap-distance-right:14.4pt;mso-wrap-distance-bottom:3.6pt;mso-position-horizontal-relative:margin;mso-position-vertical-relative:page;mso-width-relative:margin;mso-height-relative:margin" coordorigin="476,-26236" coordsize="54597,2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">
                <v:rect id="四角形 199" o:spid="_x0000_s3106" style="position:absolute;left:476;top:-26236;width:54598;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Gg8AA&#10;AADbAAAADwAAAGRycy9kb3ducmV2LnhtbESPT4vCMBTE78J+h/AWvGnaVUSqqciyxR79e380b9vS&#10;5qU0Ueu3N4LgcZiZ3zDrzWBacaPe1ZYVxNMIBHFhdc2lgvMpmyxBOI+ssbVMCh7kYJN+jdaYaHvn&#10;A92OvhQBwi5BBZX3XSKlKyoy6Ka2Iw7ev+0N+iD7Uuoe7wFuWvkTRQtpsOawUGFHvxUVzfFqFOya&#10;sv7bzhfZLN9rZ+L9JcvjVqnx97BdgfA0+E/43c61guUcXl/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cGg8AAAADbAAAADwAAAAAAAAAAAAAAAACYAgAAZHJzL2Rvd25y&#10;ZXYueG1sUEsFBgAAAAAEAAQA9QAAAIUDAAAAAA==&#10;" fillcolor="#5b9bd5 [3204]" strokecolor="black [3213]" strokeweight="1pt">
                  <v:fill color2="#deeaf6 [660]" angle="300" colors="0 #5b9bd5;34734f #bdd7ee;1 #deebf7" focus="100%" type="gradient">
                    <o:fill v:ext="view" type="gradientUnscaled"/>
                  </v:fill>
                  <v:stroke joinstyle="bevel"/>
                  <v:textbox>
                    <w:txbxContent>
                      <w:p w:rsidR="008B49B0" w:rsidRPr="009B6214" w:rsidRDefault="008B49B0" w:rsidP="004D78ED">
                        <w:pPr>
                          <w:pStyle w:val="af9"/>
                        </w:pPr>
                        <w:bookmarkStart w:id="51" w:name="_Toc51680951"/>
                        <w:r w:rsidRPr="009B6214">
                          <w:rPr>
                            <w:rFonts w:hint="eastAsia"/>
                          </w:rPr>
                          <w:t>第</w:t>
                        </w:r>
                        <w:r>
                          <w:rPr>
                            <w:rFonts w:hint="eastAsia"/>
                          </w:rPr>
                          <w:t>５</w:t>
                        </w:r>
                        <w:r w:rsidRPr="009B6214">
                          <w:rPr>
                            <w:rFonts w:hint="eastAsia"/>
                          </w:rPr>
                          <w:t xml:space="preserve">章　</w:t>
                        </w:r>
                        <w:bookmarkEnd w:id="51"/>
                        <w:r>
                          <w:rPr>
                            <w:rFonts w:hint="eastAsia"/>
                          </w:rPr>
                          <w:t>指標</w:t>
                        </w:r>
                      </w:p>
                    </w:txbxContent>
                  </v:textbox>
                </v:rect>
                <v:shape id="テキスト ボックス 98" o:spid="_x0000_s3107" type="#_x0000_t202" style="position:absolute;left:571;top:-19765;width:54408;height:1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piMAA&#10;AADbAAAADwAAAGRycy9kb3ducmV2LnhtbERPzYrCMBC+L/gOYQQvi6bKorUaRRTB41p9gLEZ22Iz&#10;qU2qdZ9+cxA8fnz/y3VnKvGgxpWWFYxHEQjizOqScwXn034Yg3AeWWNlmRS8yMF61ftaYqLtk4/0&#10;SH0uQgi7BBUU3teJlC4ryKAb2Zo4cFfbGPQBNrnUDT5DuKnkJIqm0mDJoaHAmrYFZbe0NQrin/b+&#10;fZjFu3ZySef13/XXvOJcqUG/2yxAeOr8R/x2H7SCeRgbvo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7piMAAAADbAAAADwAAAAAAAAAAAAAAAACYAgAAZHJzL2Rvd25y&#10;ZXYueG1sUEsFBgAAAAAEAAQA9QAAAIUDAAAAAA==&#10;" filled="f" strokecolor="black [3213]" strokeweight=".5pt">
                  <v:stroke joinstyle="bevel"/>
                  <v:textbox inset=",7.2pt,,0">
                    <w:txbxContent>
                      <w:p w:rsidR="008B49B0" w:rsidRPr="00474187" w:rsidRDefault="008B49B0" w:rsidP="004D78ED">
                        <w:pPr>
                          <w:spacing w:line="240" w:lineRule="atLeast"/>
                          <w:ind w:firstLineChars="100" w:firstLine="281"/>
                          <w:rPr>
                            <w:rFonts w:ascii="HG丸ｺﾞｼｯｸM-PRO" w:eastAsia="HG丸ｺﾞｼｯｸM-PRO" w:hAnsi="HG丸ｺﾞｼｯｸM-PRO"/>
                            <w:caps/>
                            <w:color w:val="5B9BD5" w:themeColor="accent1"/>
                            <w:szCs w:val="26"/>
                          </w:rPr>
                        </w:pPr>
                        <w:r>
                          <w:rPr>
                            <w:rFonts w:ascii="HG丸ｺﾞｼｯｸM-PRO" w:eastAsia="HG丸ｺﾞｼｯｸM-PRO" w:hAnsi="HG丸ｺﾞｼｯｸM-PRO" w:hint="eastAsia"/>
                            <w:b/>
                            <w:sz w:val="28"/>
                          </w:rPr>
                          <w:t xml:space="preserve">　施策</w:t>
                        </w:r>
                        <w:r>
                          <w:rPr>
                            <w:rFonts w:ascii="HG丸ｺﾞｼｯｸM-PRO" w:eastAsia="HG丸ｺﾞｼｯｸM-PRO" w:hAnsi="HG丸ｺﾞｼｯｸM-PRO"/>
                            <w:b/>
                            <w:sz w:val="28"/>
                          </w:rPr>
                          <w:t>の</w:t>
                        </w:r>
                        <w:r>
                          <w:rPr>
                            <w:rFonts w:ascii="HG丸ｺﾞｼｯｸM-PRO" w:eastAsia="HG丸ｺﾞｼｯｸM-PRO" w:hAnsi="HG丸ｺﾞｼｯｸM-PRO" w:hint="eastAsia"/>
                            <w:b/>
                            <w:sz w:val="28"/>
                          </w:rPr>
                          <w:t>進捗を測る</w:t>
                        </w:r>
                        <w:r>
                          <w:rPr>
                            <w:rFonts w:ascii="HG丸ｺﾞｼｯｸM-PRO" w:eastAsia="HG丸ｺﾞｼｯｸM-PRO" w:hAnsi="HG丸ｺﾞｼｯｸM-PRO"/>
                            <w:b/>
                            <w:sz w:val="28"/>
                          </w:rPr>
                          <w:t>指標</w:t>
                        </w:r>
                      </w:p>
                    </w:txbxContent>
                  </v:textbox>
                </v:shape>
                <w10:wrap anchorx="margin" anchory="page"/>
              </v:group>
            </w:pict>
          </mc:Fallback>
        </mc:AlternateContent>
      </w: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rPr>
          <w:rFonts w:ascii="HG丸ｺﾞｼｯｸM-PRO" w:eastAsia="HG丸ｺﾞｼｯｸM-PRO" w:hAnsi="HG丸ｺﾞｼｯｸM-PRO"/>
        </w:rPr>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4D78ED">
      <w:pPr>
        <w:pStyle w:val="afb"/>
        <w:ind w:leftChars="0" w:left="0"/>
      </w:pPr>
    </w:p>
    <w:p w:rsidR="004D78ED" w:rsidRDefault="004D78ED" w:rsidP="005648FE">
      <w:pPr>
        <w:rPr>
          <w:rFonts w:ascii="HGPｺﾞｼｯｸM"/>
          <w:szCs w:val="24"/>
        </w:rPr>
        <w:sectPr w:rsidR="004D78ED" w:rsidSect="00C7383C">
          <w:headerReference w:type="even" r:id="rId172"/>
          <w:pgSz w:w="11906" w:h="16838"/>
          <w:pgMar w:top="1701" w:right="1418" w:bottom="1418" w:left="1418" w:header="851" w:footer="992" w:gutter="0"/>
          <w:cols w:space="425"/>
          <w:docGrid w:type="lines" w:linePitch="360"/>
        </w:sectPr>
      </w:pPr>
    </w:p>
    <w:p w:rsidR="00EC67BA" w:rsidRDefault="00EC67BA">
      <w:pPr>
        <w:spacing w:before="100" w:after="200" w:line="276" w:lineRule="auto"/>
        <w:rPr>
          <w:rFonts w:ascii="HG丸ｺﾞｼｯｸM-PRO" w:hAnsi="HG丸ｺﾞｼｯｸM-PRO"/>
        </w:rPr>
        <w:sectPr w:rsidR="00EC67BA" w:rsidSect="00C7383C">
          <w:headerReference w:type="even" r:id="rId173"/>
          <w:pgSz w:w="11906" w:h="16838"/>
          <w:pgMar w:top="1701" w:right="1418" w:bottom="1418" w:left="1418" w:header="851" w:footer="992" w:gutter="0"/>
          <w:cols w:space="425"/>
          <w:docGrid w:type="lines" w:linePitch="360"/>
        </w:sectPr>
      </w:pPr>
    </w:p>
    <w:p w:rsidR="00EC67BA" w:rsidRDefault="00EC67BA">
      <w:pPr>
        <w:spacing w:before="100" w:after="200" w:line="276" w:lineRule="auto"/>
        <w:rPr>
          <w:rFonts w:ascii="HG丸ｺﾞｼｯｸM-PRO" w:hAnsi="HG丸ｺﾞｼｯｸM-PRO"/>
        </w:rPr>
      </w:pPr>
    </w:p>
    <w:p w:rsidR="00EC67BA" w:rsidRDefault="00EC67BA">
      <w:pPr>
        <w:spacing w:before="100" w:after="200" w:line="276" w:lineRule="auto"/>
        <w:rPr>
          <w:rFonts w:ascii="HG丸ｺﾞｼｯｸM-PRO" w:eastAsia="メイリオ" w:hAnsi="HG丸ｺﾞｼｯｸM-PRO"/>
          <w:caps/>
          <w:color w:val="FFFFFF" w:themeColor="background1"/>
          <w:spacing w:val="15"/>
          <w:sz w:val="28"/>
        </w:rPr>
      </w:pPr>
      <w:r>
        <w:rPr>
          <w:rFonts w:ascii="HG丸ｺﾞｼｯｸM-PRO" w:hAnsi="HG丸ｺﾞｼｯｸM-PRO"/>
        </w:rPr>
        <w:br w:type="page"/>
      </w:r>
    </w:p>
    <w:p w:rsidR="00AF64BF" w:rsidRDefault="00AF64BF" w:rsidP="00722F6D">
      <w:pPr>
        <w:pStyle w:val="2"/>
        <w:spacing w:afterLines="50" w:after="180"/>
        <w:ind w:firstLineChars="100" w:firstLine="310"/>
        <w:rPr>
          <w:rFonts w:ascii="HG丸ｺﾞｼｯｸM-PRO" w:hAnsi="HG丸ｺﾞｼｯｸM-PRO"/>
        </w:rPr>
      </w:pPr>
      <w:r w:rsidRPr="00386699">
        <w:rPr>
          <w:rFonts w:ascii="HG丸ｺﾞｼｯｸM-PRO" w:hAnsi="HG丸ｺﾞｼｯｸM-PRO" w:hint="eastAsia"/>
        </w:rPr>
        <w:lastRenderedPageBreak/>
        <w:t>施策の進捗を測る指標</w:t>
      </w:r>
    </w:p>
    <w:p w:rsidR="00722F6D" w:rsidRDefault="00722F6D" w:rsidP="00722F6D">
      <w:pPr>
        <w:spacing w:beforeLines="30" w:before="108"/>
        <w:ind w:leftChars="100" w:left="240"/>
        <w:rPr>
          <w:rFonts w:ascii="HG丸ｺﾞｼｯｸM-PRO" w:eastAsia="HG丸ｺﾞｼｯｸM-PRO" w:hAnsi="HG丸ｺﾞｼｯｸM-PRO"/>
        </w:rPr>
      </w:pPr>
      <w:r>
        <w:rPr>
          <w:rFonts w:ascii="HG丸ｺﾞｼｯｸM-PRO" w:eastAsia="HG丸ｺﾞｼｯｸM-PRO" w:hAnsi="HG丸ｺﾞｼｯｸM-PRO" w:hint="eastAsia"/>
        </w:rPr>
        <w:t>本計画で位置付けた10の施策の進捗を測る指標は次のとおりです。</w:t>
      </w:r>
    </w:p>
    <w:p w:rsidR="00AF64BF" w:rsidRPr="00386699" w:rsidRDefault="00722F6D" w:rsidP="00722F6D">
      <w:pPr>
        <w:ind w:firstLineChars="100" w:firstLine="240"/>
      </w:pPr>
      <w:r>
        <w:rPr>
          <w:rFonts w:ascii="HG丸ｺﾞｼｯｸM-PRO" w:eastAsia="HG丸ｺﾞｼｯｸM-PRO" w:hAnsi="HG丸ｺﾞｼｯｸM-PRO" w:hint="eastAsia"/>
        </w:rPr>
        <w:t>なお、</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81B3C">
        <w:rPr>
          <w:rFonts w:ascii="HG丸ｺﾞｼｯｸM-PRO" w:eastAsia="HG丸ｺﾞｼｯｸM-PRO" w:hAnsi="HG丸ｺﾞｼｯｸM-PRO" w:hint="eastAsia"/>
          <w:position w:val="3"/>
          <w:sz w:val="16"/>
        </w:rPr>
        <w:instrText>主</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印のある指標名は、第４章 施策の展開に掲載した主な指標の再掲です。</w:t>
      </w:r>
    </w:p>
    <w:tbl>
      <w:tblPr>
        <w:tblStyle w:val="af2"/>
        <w:tblpPr w:leftFromText="142" w:rightFromText="142" w:vertAnchor="page" w:horzAnchor="margin" w:tblpY="3582"/>
        <w:tblW w:w="5000" w:type="pct"/>
        <w:tblLayout w:type="fixed"/>
        <w:tblLook w:val="04A0" w:firstRow="1" w:lastRow="0" w:firstColumn="1" w:lastColumn="0" w:noHBand="0" w:noVBand="1"/>
      </w:tblPr>
      <w:tblGrid>
        <w:gridCol w:w="282"/>
        <w:gridCol w:w="283"/>
        <w:gridCol w:w="3541"/>
        <w:gridCol w:w="1238"/>
        <w:gridCol w:w="1247"/>
        <w:gridCol w:w="1239"/>
        <w:gridCol w:w="1230"/>
      </w:tblGrid>
      <w:tr w:rsidR="00565552" w:rsidTr="00140B19">
        <w:tc>
          <w:tcPr>
            <w:tcW w:w="4106" w:type="dxa"/>
            <w:gridSpan w:val="3"/>
            <w:vMerge w:val="restart"/>
            <w:shd w:val="clear" w:color="auto" w:fill="auto"/>
          </w:tcPr>
          <w:p w:rsidR="00565552" w:rsidRPr="0017437C" w:rsidRDefault="00565552" w:rsidP="00140B19">
            <w:pPr>
              <w:tabs>
                <w:tab w:val="left" w:pos="4714"/>
              </w:tabs>
              <w:spacing w:beforeLines="75" w:before="270" w:line="0" w:lineRule="atLeast"/>
              <w:jc w:val="center"/>
              <w:rPr>
                <w:rFonts w:ascii="HG丸ｺﾞｼｯｸM-PRO" w:eastAsia="HG丸ｺﾞｼｯｸM-PRO" w:hAnsi="HG丸ｺﾞｼｯｸM-PRO"/>
                <w:b/>
                <w:szCs w:val="18"/>
              </w:rPr>
            </w:pPr>
            <w:r w:rsidRPr="0017437C">
              <w:rPr>
                <w:rFonts w:ascii="HG丸ｺﾞｼｯｸM-PRO" w:eastAsia="HG丸ｺﾞｼｯｸM-PRO" w:hAnsi="HG丸ｺﾞｼｯｸM-PRO" w:hint="eastAsia"/>
                <w:b/>
                <w:szCs w:val="18"/>
              </w:rPr>
              <w:t>進</w:t>
            </w:r>
            <w:r w:rsidRPr="00F64C57">
              <w:rPr>
                <w:rFonts w:ascii="HG丸ｺﾞｼｯｸM-PRO" w:eastAsia="HG丸ｺﾞｼｯｸM-PRO" w:hAnsi="HG丸ｺﾞｼｯｸM-PRO" w:hint="eastAsia"/>
                <w:b/>
                <w:szCs w:val="18"/>
              </w:rPr>
              <w:t>捗管理項目</w:t>
            </w:r>
          </w:p>
        </w:tc>
        <w:tc>
          <w:tcPr>
            <w:tcW w:w="1238" w:type="dxa"/>
            <w:shd w:val="clear" w:color="auto" w:fill="auto"/>
          </w:tcPr>
          <w:p w:rsidR="00565552" w:rsidRPr="00B330F5" w:rsidRDefault="00565552" w:rsidP="00140B19">
            <w:pPr>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現状値</w:t>
            </w:r>
          </w:p>
        </w:tc>
        <w:tc>
          <w:tcPr>
            <w:tcW w:w="3716" w:type="dxa"/>
            <w:gridSpan w:val="3"/>
            <w:shd w:val="clear" w:color="auto" w:fill="auto"/>
          </w:tcPr>
          <w:p w:rsidR="00565552" w:rsidRPr="00B330F5" w:rsidRDefault="00565552" w:rsidP="00140B19">
            <w:pPr>
              <w:tabs>
                <w:tab w:val="left" w:pos="4714"/>
              </w:tabs>
              <w:spacing w:beforeLines="20" w:before="72" w:line="0" w:lineRule="atLeast"/>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計画目標値</w:t>
            </w:r>
          </w:p>
        </w:tc>
      </w:tr>
      <w:tr w:rsidR="00565552" w:rsidTr="00140B19">
        <w:tc>
          <w:tcPr>
            <w:tcW w:w="4106" w:type="dxa"/>
            <w:gridSpan w:val="3"/>
            <w:vMerge/>
            <w:shd w:val="clear" w:color="auto" w:fill="auto"/>
          </w:tcPr>
          <w:p w:rsidR="00565552" w:rsidRPr="0017437C" w:rsidRDefault="00565552" w:rsidP="00140B19">
            <w:pPr>
              <w:tabs>
                <w:tab w:val="left" w:pos="4714"/>
              </w:tabs>
              <w:spacing w:line="0" w:lineRule="atLeast"/>
              <w:rPr>
                <w:rFonts w:ascii="HG丸ｺﾞｼｯｸM-PRO" w:eastAsia="HG丸ｺﾞｼｯｸM-PRO" w:hAnsi="HG丸ｺﾞｼｯｸM-PRO"/>
                <w:b/>
                <w:szCs w:val="18"/>
              </w:rPr>
            </w:pPr>
          </w:p>
        </w:tc>
        <w:tc>
          <w:tcPr>
            <w:tcW w:w="1238" w:type="dxa"/>
            <w:shd w:val="clear" w:color="auto" w:fill="auto"/>
          </w:tcPr>
          <w:p w:rsidR="00565552" w:rsidRPr="00B330F5" w:rsidRDefault="00565552" w:rsidP="00140B19">
            <w:pPr>
              <w:spacing w:line="0" w:lineRule="atLeast"/>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R元</w:t>
            </w:r>
          </w:p>
          <w:p w:rsidR="00565552" w:rsidRPr="00B330F5" w:rsidRDefault="00565552" w:rsidP="00140B19">
            <w:pPr>
              <w:spacing w:line="0" w:lineRule="atLeast"/>
              <w:ind w:leftChars="-50" w:left="-120" w:rightChars="-50" w:right="-120"/>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(2019)年度</w:t>
            </w:r>
          </w:p>
        </w:tc>
        <w:tc>
          <w:tcPr>
            <w:tcW w:w="1247" w:type="dxa"/>
            <w:shd w:val="clear" w:color="auto" w:fill="auto"/>
          </w:tcPr>
          <w:p w:rsidR="00565552" w:rsidRPr="00B330F5" w:rsidRDefault="00565552" w:rsidP="00140B19">
            <w:pPr>
              <w:spacing w:line="0" w:lineRule="atLeast"/>
              <w:ind w:leftChars="-50" w:left="-120" w:rightChars="-50" w:right="-120"/>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sz w:val="18"/>
                <w:szCs w:val="18"/>
              </w:rPr>
              <w:t>R3</w:t>
            </w:r>
          </w:p>
          <w:p w:rsidR="00565552" w:rsidRPr="00B330F5" w:rsidRDefault="00565552" w:rsidP="00140B19">
            <w:pPr>
              <w:spacing w:line="0" w:lineRule="atLeast"/>
              <w:ind w:leftChars="-50" w:left="-120" w:rightChars="-50" w:right="-120"/>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(2021)年度</w:t>
            </w:r>
          </w:p>
        </w:tc>
        <w:tc>
          <w:tcPr>
            <w:tcW w:w="1239" w:type="dxa"/>
            <w:shd w:val="clear" w:color="auto" w:fill="auto"/>
          </w:tcPr>
          <w:p w:rsidR="00565552" w:rsidRPr="00B330F5" w:rsidRDefault="00565552" w:rsidP="00140B19">
            <w:pPr>
              <w:spacing w:line="0" w:lineRule="atLeast"/>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R４</w:t>
            </w:r>
          </w:p>
          <w:p w:rsidR="00565552" w:rsidRPr="00B330F5" w:rsidRDefault="00565552" w:rsidP="00140B19">
            <w:pPr>
              <w:spacing w:line="0" w:lineRule="atLeast"/>
              <w:ind w:leftChars="-50" w:left="-120" w:rightChars="-50" w:right="-120"/>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(2022)年度</w:t>
            </w:r>
          </w:p>
        </w:tc>
        <w:tc>
          <w:tcPr>
            <w:tcW w:w="1230" w:type="dxa"/>
            <w:shd w:val="clear" w:color="auto" w:fill="auto"/>
          </w:tcPr>
          <w:p w:rsidR="00565552" w:rsidRPr="00B330F5" w:rsidRDefault="00565552" w:rsidP="00140B19">
            <w:pPr>
              <w:spacing w:line="0" w:lineRule="atLeast"/>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Ｒ５</w:t>
            </w:r>
          </w:p>
          <w:p w:rsidR="00565552" w:rsidRPr="00B330F5" w:rsidRDefault="00565552" w:rsidP="00140B19">
            <w:pPr>
              <w:spacing w:line="0" w:lineRule="atLeast"/>
              <w:ind w:leftChars="-50" w:left="-120" w:rightChars="-50" w:right="-120"/>
              <w:jc w:val="center"/>
              <w:rPr>
                <w:rFonts w:ascii="HG丸ｺﾞｼｯｸM-PRO" w:eastAsia="HG丸ｺﾞｼｯｸM-PRO" w:hAnsi="HG丸ｺﾞｼｯｸM-PRO"/>
                <w:sz w:val="18"/>
                <w:szCs w:val="18"/>
              </w:rPr>
            </w:pPr>
            <w:r w:rsidRPr="00B330F5">
              <w:rPr>
                <w:rFonts w:ascii="HG丸ｺﾞｼｯｸM-PRO" w:eastAsia="HG丸ｺﾞｼｯｸM-PRO" w:hAnsi="HG丸ｺﾞｼｯｸM-PRO" w:hint="eastAsia"/>
                <w:sz w:val="18"/>
                <w:szCs w:val="18"/>
              </w:rPr>
              <w:t>(2023)年度</w:t>
            </w:r>
          </w:p>
        </w:tc>
      </w:tr>
      <w:tr w:rsidR="00565552" w:rsidTr="00140B19">
        <w:tc>
          <w:tcPr>
            <w:tcW w:w="9060" w:type="dxa"/>
            <w:gridSpan w:val="7"/>
            <w:tcBorders>
              <w:top w:val="single" w:sz="4" w:space="0" w:color="auto"/>
              <w:left w:val="single" w:sz="4" w:space="0" w:color="auto"/>
              <w:bottom w:val="nil"/>
            </w:tcBorders>
            <w:shd w:val="clear" w:color="auto" w:fill="5B9BD5" w:themeFill="accent1"/>
          </w:tcPr>
          <w:p w:rsidR="00565552" w:rsidRPr="006036E9" w:rsidRDefault="00565552" w:rsidP="00140B19">
            <w:pPr>
              <w:tabs>
                <w:tab w:val="left" w:pos="4714"/>
              </w:tabs>
              <w:spacing w:line="0" w:lineRule="atLeast"/>
              <w:ind w:firstLineChars="100" w:firstLine="241"/>
              <w:rPr>
                <w:rFonts w:ascii="HG丸ｺﾞｼｯｸM-PRO" w:eastAsia="HG丸ｺﾞｼｯｸM-PRO" w:hAnsi="HG丸ｺﾞｼｯｸM-PRO"/>
                <w:b/>
                <w:color w:val="FFFFFF" w:themeColor="background1"/>
                <w:sz w:val="28"/>
                <w:szCs w:val="18"/>
              </w:rPr>
            </w:pPr>
            <w:r w:rsidRPr="00C6133A">
              <w:rPr>
                <w:rFonts w:ascii="HG丸ｺﾞｼｯｸM-PRO" w:eastAsia="HG丸ｺﾞｼｯｸM-PRO" w:hAnsi="HG丸ｺﾞｼｯｸM-PRO" w:hint="eastAsia"/>
                <w:b/>
                <w:color w:val="FFFFFF" w:themeColor="background1"/>
                <w:szCs w:val="18"/>
              </w:rPr>
              <w:t xml:space="preserve">施策の方向１　</w:t>
            </w:r>
            <w:r>
              <w:rPr>
                <w:rFonts w:ascii="HG丸ｺﾞｼｯｸM-PRO" w:eastAsia="HG丸ｺﾞｼｯｸM-PRO" w:hAnsi="HG丸ｺﾞｼｯｸM-PRO" w:hint="eastAsia"/>
                <w:b/>
                <w:color w:val="FFFFFF" w:themeColor="background1"/>
                <w:szCs w:val="18"/>
              </w:rPr>
              <w:t>地域包括支援センター</w:t>
            </w:r>
            <w:r w:rsidRPr="00C6133A">
              <w:rPr>
                <w:rFonts w:ascii="HG丸ｺﾞｼｯｸM-PRO" w:eastAsia="HG丸ｺﾞｼｯｸM-PRO" w:hAnsi="HG丸ｺﾞｼｯｸM-PRO" w:hint="eastAsia"/>
                <w:b/>
                <w:color w:val="FFFFFF" w:themeColor="background1"/>
                <w:szCs w:val="18"/>
              </w:rPr>
              <w:t>の充実</w:t>
            </w:r>
            <w:r w:rsidRPr="00C6133A">
              <w:rPr>
                <w:rFonts w:ascii="HG丸ｺﾞｼｯｸM-PRO" w:eastAsia="HG丸ｺﾞｼｯｸM-PRO" w:hAnsi="HG丸ｺﾞｼｯｸM-PRO"/>
                <w:b/>
                <w:color w:val="FFFFFF" w:themeColor="background1"/>
                <w:szCs w:val="18"/>
              </w:rPr>
              <w:tab/>
            </w:r>
          </w:p>
        </w:tc>
      </w:tr>
      <w:tr w:rsidR="00B66E93" w:rsidTr="00140B19">
        <w:tc>
          <w:tcPr>
            <w:tcW w:w="282" w:type="dxa"/>
            <w:vMerge w:val="restart"/>
            <w:tcBorders>
              <w:top w:val="nil"/>
            </w:tcBorders>
            <w:shd w:val="clear" w:color="auto" w:fill="5B9BD5" w:themeFill="accent1"/>
          </w:tcPr>
          <w:p w:rsidR="00B66E93" w:rsidRPr="00F64C57" w:rsidRDefault="00B66E93" w:rsidP="00140B19"/>
        </w:tc>
        <w:tc>
          <w:tcPr>
            <w:tcW w:w="283" w:type="dxa"/>
            <w:vMerge w:val="restart"/>
            <w:tcBorders>
              <w:right w:val="nil"/>
            </w:tcBorders>
            <w:shd w:val="clear" w:color="auto" w:fill="9CC2E5" w:themeFill="accent1" w:themeFillTint="99"/>
          </w:tcPr>
          <w:p w:rsidR="00B66E93" w:rsidRPr="00C13BF1" w:rsidRDefault="00B66E93" w:rsidP="00140B19">
            <w:pPr>
              <w:rPr>
                <w:rFonts w:ascii="HG丸ｺﾞｼｯｸM-PRO" w:eastAsia="HG丸ｺﾞｼｯｸM-PRO" w:hAnsi="HG丸ｺﾞｼｯｸM-PRO"/>
                <w:b/>
                <w:color w:val="FFFFFF" w:themeColor="background1"/>
                <w:szCs w:val="18"/>
              </w:rPr>
            </w:pPr>
          </w:p>
        </w:tc>
        <w:tc>
          <w:tcPr>
            <w:tcW w:w="8495" w:type="dxa"/>
            <w:gridSpan w:val="5"/>
            <w:tcBorders>
              <w:left w:val="nil"/>
            </w:tcBorders>
            <w:shd w:val="clear" w:color="auto" w:fill="9CC2E5" w:themeFill="accent1" w:themeFillTint="99"/>
          </w:tcPr>
          <w:p w:rsidR="00B66E93" w:rsidRPr="00CD21AF" w:rsidRDefault="00B66E93" w:rsidP="00140B19">
            <w:pPr>
              <w:rPr>
                <w:rFonts w:ascii="HG丸ｺﾞｼｯｸM-PRO" w:eastAsia="HG丸ｺﾞｼｯｸM-PRO" w:hAnsi="HG丸ｺﾞｼｯｸM-PRO"/>
                <w:b/>
                <w:color w:val="FFFFFF" w:themeColor="background1"/>
                <w:sz w:val="21"/>
                <w:szCs w:val="18"/>
              </w:rPr>
            </w:pPr>
            <w:r w:rsidRPr="00CD21AF">
              <w:rPr>
                <w:rFonts w:ascii="HG丸ｺﾞｼｯｸM-PRO" w:eastAsia="HG丸ｺﾞｼｯｸM-PRO" w:hAnsi="HG丸ｺﾞｼｯｸM-PRO" w:hint="eastAsia"/>
                <w:b/>
                <w:color w:val="FFFFFF" w:themeColor="background1"/>
                <w:sz w:val="21"/>
                <w:szCs w:val="18"/>
              </w:rPr>
              <w:t xml:space="preserve">取組１　</w:t>
            </w:r>
            <w:r>
              <w:rPr>
                <w:rFonts w:ascii="HG丸ｺﾞｼｯｸM-PRO" w:eastAsia="HG丸ｺﾞｼｯｸM-PRO" w:hAnsi="HG丸ｺﾞｼｯｸM-PRO" w:hint="eastAsia"/>
                <w:b/>
                <w:color w:val="FFFFFF" w:themeColor="background1"/>
                <w:sz w:val="21"/>
                <w:szCs w:val="18"/>
              </w:rPr>
              <w:t>総合相談支援業務の強化</w:t>
            </w:r>
          </w:p>
        </w:tc>
      </w:tr>
      <w:tr w:rsidR="00B66E93" w:rsidTr="00140B19">
        <w:trPr>
          <w:trHeight w:val="454"/>
        </w:trPr>
        <w:tc>
          <w:tcPr>
            <w:tcW w:w="282" w:type="dxa"/>
            <w:vMerge/>
            <w:shd w:val="clear" w:color="auto" w:fill="5B9BD5" w:themeFill="accent1"/>
          </w:tcPr>
          <w:p w:rsidR="00B66E93" w:rsidRDefault="00B66E93" w:rsidP="00140B19"/>
        </w:tc>
        <w:tc>
          <w:tcPr>
            <w:tcW w:w="283" w:type="dxa"/>
            <w:vMerge/>
            <w:shd w:val="clear" w:color="auto" w:fill="9CC2E5" w:themeFill="accent1" w:themeFillTint="99"/>
          </w:tcPr>
          <w:p w:rsidR="00B66E93" w:rsidRPr="007C3375" w:rsidRDefault="00B66E93" w:rsidP="00140B19">
            <w:pPr>
              <w:jc w:val="center"/>
              <w:rPr>
                <w:rFonts w:ascii="HG丸ｺﾞｼｯｸM-PRO" w:eastAsia="HG丸ｺﾞｼｯｸM-PRO" w:hAnsi="HG丸ｺﾞｼｯｸM-PRO"/>
                <w:szCs w:val="21"/>
              </w:rPr>
            </w:pPr>
          </w:p>
        </w:tc>
        <w:tc>
          <w:tcPr>
            <w:tcW w:w="3541" w:type="dxa"/>
            <w:shd w:val="clear" w:color="auto" w:fill="auto"/>
            <w:vAlign w:val="center"/>
          </w:tcPr>
          <w:p w:rsidR="00B66E93" w:rsidRPr="00002147" w:rsidRDefault="00B66E93" w:rsidP="00140B19">
            <w:pPr>
              <w:spacing w:line="230" w:lineRule="exact"/>
              <w:rPr>
                <w:rFonts w:ascii="HG丸ｺﾞｼｯｸM-PRO" w:eastAsia="HG丸ｺﾞｼｯｸM-PRO" w:hAnsi="HG丸ｺﾞｼｯｸM-PRO"/>
                <w:sz w:val="21"/>
                <w:szCs w:val="21"/>
              </w:rPr>
            </w:pPr>
            <w:r w:rsidRPr="00002147">
              <w:rPr>
                <w:rFonts w:ascii="HG丸ｺﾞｼｯｸM-PRO" w:eastAsia="HG丸ｺﾞｼｯｸM-PRO" w:hAnsi="HG丸ｺﾞｼｯｸM-PRO" w:hint="eastAsia"/>
                <w:sz w:val="21"/>
                <w:szCs w:val="21"/>
              </w:rPr>
              <w:t xml:space="preserve">地域包括支援センターにおける総合相談件数 </w:t>
            </w:r>
            <w:r w:rsidR="00BC2D43" w:rsidRPr="00DD20D9">
              <w:rPr>
                <w:rFonts w:ascii="HG丸ｺﾞｼｯｸM-PRO" w:eastAsia="HG丸ｺﾞｼｯｸM-PRO" w:hAnsi="HG丸ｺﾞｼｯｸM-PRO"/>
                <w:spacing w:val="-16"/>
                <w:szCs w:val="21"/>
              </w:rPr>
              <w:fldChar w:fldCharType="begin"/>
            </w:r>
            <w:r w:rsidR="00BC2D43" w:rsidRPr="00DD20D9">
              <w:rPr>
                <w:rFonts w:ascii="HG丸ｺﾞｼｯｸM-PRO" w:eastAsia="HG丸ｺﾞｼｯｸM-PRO" w:hAnsi="HG丸ｺﾞｼｯｸM-PRO"/>
                <w:spacing w:val="-16"/>
                <w:szCs w:val="21"/>
              </w:rPr>
              <w:instrText xml:space="preserve"> </w:instrText>
            </w:r>
            <w:r w:rsidR="00BC2D43" w:rsidRPr="00DD20D9">
              <w:rPr>
                <w:rFonts w:ascii="HG丸ｺﾞｼｯｸM-PRO" w:eastAsia="HG丸ｺﾞｼｯｸM-PRO" w:hAnsi="HG丸ｺﾞｼｯｸM-PRO" w:hint="eastAsia"/>
                <w:spacing w:val="-16"/>
                <w:szCs w:val="21"/>
              </w:rPr>
              <w:instrText>eq \o\ac(○,</w:instrText>
            </w:r>
            <w:r w:rsidR="00BC2D43" w:rsidRPr="00DD20D9">
              <w:rPr>
                <w:rFonts w:ascii="HG丸ｺﾞｼｯｸM-PRO" w:eastAsia="HG丸ｺﾞｼｯｸM-PRO" w:hAnsi="HG丸ｺﾞｼｯｸM-PRO" w:hint="eastAsia"/>
                <w:spacing w:val="-16"/>
                <w:position w:val="3"/>
                <w:sz w:val="16"/>
                <w:szCs w:val="21"/>
              </w:rPr>
              <w:instrText>主</w:instrText>
            </w:r>
            <w:r w:rsidR="00BC2D43" w:rsidRPr="00DD20D9">
              <w:rPr>
                <w:rFonts w:ascii="HG丸ｺﾞｼｯｸM-PRO" w:eastAsia="HG丸ｺﾞｼｯｸM-PRO" w:hAnsi="HG丸ｺﾞｼｯｸM-PRO" w:hint="eastAsia"/>
                <w:spacing w:val="-16"/>
                <w:szCs w:val="21"/>
              </w:rPr>
              <w:instrText>)</w:instrText>
            </w:r>
            <w:r w:rsidR="00BC2D43" w:rsidRPr="00DD20D9">
              <w:rPr>
                <w:rFonts w:ascii="HG丸ｺﾞｼｯｸM-PRO" w:eastAsia="HG丸ｺﾞｼｯｸM-PRO" w:hAnsi="HG丸ｺﾞｼｯｸM-PRO"/>
                <w:spacing w:val="-16"/>
                <w:szCs w:val="21"/>
              </w:rPr>
              <w:fldChar w:fldCharType="end"/>
            </w:r>
          </w:p>
        </w:tc>
        <w:tc>
          <w:tcPr>
            <w:tcW w:w="1238" w:type="dxa"/>
            <w:shd w:val="clear" w:color="auto" w:fill="auto"/>
            <w:vAlign w:val="center"/>
          </w:tcPr>
          <w:p w:rsidR="00B66E93" w:rsidRPr="00002147" w:rsidRDefault="00B66E93" w:rsidP="00312BA2">
            <w:pPr>
              <w:jc w:val="right"/>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42,307件</w:t>
            </w:r>
          </w:p>
        </w:tc>
        <w:tc>
          <w:tcPr>
            <w:tcW w:w="1247" w:type="dxa"/>
            <w:shd w:val="clear" w:color="auto" w:fill="auto"/>
            <w:vAlign w:val="center"/>
          </w:tcPr>
          <w:p w:rsidR="00B66E93" w:rsidRPr="00002147" w:rsidRDefault="00002147" w:rsidP="00312BA2">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42,500</w:t>
            </w:r>
            <w:r w:rsidR="00B66E93" w:rsidRPr="00002147">
              <w:rPr>
                <w:rFonts w:ascii="HG丸ｺﾞｼｯｸM-PRO" w:eastAsia="HG丸ｺﾞｼｯｸM-PRO" w:hAnsi="HG丸ｺﾞｼｯｸM-PRO" w:hint="eastAsia"/>
                <w:sz w:val="18"/>
                <w:szCs w:val="18"/>
              </w:rPr>
              <w:t>件</w:t>
            </w:r>
          </w:p>
        </w:tc>
        <w:tc>
          <w:tcPr>
            <w:tcW w:w="1239" w:type="dxa"/>
            <w:shd w:val="clear" w:color="auto" w:fill="auto"/>
            <w:vAlign w:val="center"/>
          </w:tcPr>
          <w:p w:rsidR="00B66E93" w:rsidRPr="00002147" w:rsidRDefault="00002147" w:rsidP="00312BA2">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43,000</w:t>
            </w:r>
            <w:r w:rsidR="00B66E93" w:rsidRPr="00002147">
              <w:rPr>
                <w:rFonts w:ascii="HG丸ｺﾞｼｯｸM-PRO" w:eastAsia="HG丸ｺﾞｼｯｸM-PRO" w:hAnsi="HG丸ｺﾞｼｯｸM-PRO" w:hint="eastAsia"/>
                <w:sz w:val="18"/>
                <w:szCs w:val="18"/>
              </w:rPr>
              <w:t>件</w:t>
            </w:r>
          </w:p>
        </w:tc>
        <w:tc>
          <w:tcPr>
            <w:tcW w:w="1230" w:type="dxa"/>
            <w:shd w:val="clear" w:color="auto" w:fill="auto"/>
            <w:vAlign w:val="center"/>
          </w:tcPr>
          <w:p w:rsidR="00B66E93" w:rsidRPr="00002147" w:rsidRDefault="00002147" w:rsidP="00312BA2">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43,500</w:t>
            </w:r>
            <w:r w:rsidR="00B66E93" w:rsidRPr="00002147">
              <w:rPr>
                <w:rFonts w:ascii="HG丸ｺﾞｼｯｸM-PRO" w:eastAsia="HG丸ｺﾞｼｯｸM-PRO" w:hAnsi="HG丸ｺﾞｼｯｸM-PRO" w:hint="eastAsia"/>
                <w:sz w:val="18"/>
                <w:szCs w:val="18"/>
              </w:rPr>
              <w:t>件</w:t>
            </w:r>
          </w:p>
        </w:tc>
      </w:tr>
      <w:tr w:rsidR="00B66E93" w:rsidTr="00140B19">
        <w:tc>
          <w:tcPr>
            <w:tcW w:w="282" w:type="dxa"/>
            <w:vMerge/>
            <w:shd w:val="clear" w:color="auto" w:fill="5B9BD5" w:themeFill="accent1"/>
          </w:tcPr>
          <w:p w:rsidR="00B66E93" w:rsidRDefault="00B66E93" w:rsidP="00140B19">
            <w:pPr>
              <w:jc w:val="center"/>
            </w:pPr>
          </w:p>
        </w:tc>
        <w:tc>
          <w:tcPr>
            <w:tcW w:w="283" w:type="dxa"/>
            <w:vMerge/>
            <w:tcBorders>
              <w:bottom w:val="single" w:sz="4" w:space="0" w:color="auto"/>
            </w:tcBorders>
            <w:shd w:val="clear" w:color="auto" w:fill="9CC2E5" w:themeFill="accent1" w:themeFillTint="99"/>
          </w:tcPr>
          <w:p w:rsidR="00B66E93" w:rsidRPr="007C3375" w:rsidRDefault="00B66E93" w:rsidP="00140B19">
            <w:pPr>
              <w:jc w:val="center"/>
              <w:rPr>
                <w:rFonts w:ascii="HG丸ｺﾞｼｯｸM-PRO" w:eastAsia="HG丸ｺﾞｼｯｸM-PRO" w:hAnsi="HG丸ｺﾞｼｯｸM-PRO"/>
                <w:szCs w:val="21"/>
              </w:rPr>
            </w:pPr>
          </w:p>
        </w:tc>
        <w:tc>
          <w:tcPr>
            <w:tcW w:w="3541" w:type="dxa"/>
            <w:shd w:val="clear" w:color="auto" w:fill="auto"/>
            <w:vAlign w:val="center"/>
          </w:tcPr>
          <w:p w:rsidR="00B66E93" w:rsidRPr="00002147" w:rsidRDefault="00B66E93" w:rsidP="00140B19">
            <w:pPr>
              <w:spacing w:line="240" w:lineRule="exact"/>
              <w:rPr>
                <w:rFonts w:ascii="HG丸ｺﾞｼｯｸM-PRO" w:eastAsia="HG丸ｺﾞｼｯｸM-PRO" w:hAnsi="HG丸ｺﾞｼｯｸM-PRO"/>
                <w:spacing w:val="-16"/>
                <w:sz w:val="21"/>
                <w:szCs w:val="21"/>
              </w:rPr>
            </w:pPr>
            <w:r w:rsidRPr="00002147">
              <w:rPr>
                <w:rFonts w:ascii="HG丸ｺﾞｼｯｸM-PRO" w:eastAsia="HG丸ｺﾞｼｯｸM-PRO" w:hAnsi="HG丸ｺﾞｼｯｸM-PRO" w:hint="eastAsia"/>
                <w:spacing w:val="-16"/>
                <w:sz w:val="21"/>
                <w:szCs w:val="21"/>
              </w:rPr>
              <w:t xml:space="preserve">介護保険制度などで困ったときに地域包括支援センターを相談先として選択する人の割合 </w:t>
            </w:r>
          </w:p>
        </w:tc>
        <w:tc>
          <w:tcPr>
            <w:tcW w:w="1238" w:type="dxa"/>
            <w:shd w:val="clear" w:color="auto" w:fill="auto"/>
            <w:vAlign w:val="center"/>
          </w:tcPr>
          <w:p w:rsidR="00B66E93" w:rsidRPr="00002147" w:rsidRDefault="00B66E93" w:rsidP="00140B19">
            <w:pPr>
              <w:jc w:val="right"/>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14.9％</w:t>
            </w:r>
          </w:p>
        </w:tc>
        <w:tc>
          <w:tcPr>
            <w:tcW w:w="1247" w:type="dxa"/>
            <w:shd w:val="clear" w:color="auto" w:fill="auto"/>
            <w:vAlign w:val="center"/>
          </w:tcPr>
          <w:p w:rsidR="00B66E93" w:rsidRPr="00002147" w:rsidRDefault="00B66E9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9" w:type="dxa"/>
            <w:shd w:val="clear" w:color="auto" w:fill="auto"/>
            <w:vAlign w:val="center"/>
          </w:tcPr>
          <w:p w:rsidR="00B66E93" w:rsidRPr="00002147" w:rsidRDefault="00B66E9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0" w:type="dxa"/>
            <w:shd w:val="clear" w:color="auto" w:fill="auto"/>
            <w:vAlign w:val="center"/>
          </w:tcPr>
          <w:p w:rsidR="00B66E93" w:rsidRPr="00002147" w:rsidRDefault="00B66E93" w:rsidP="00140B19">
            <w:pPr>
              <w:jc w:val="right"/>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20.0％</w:t>
            </w:r>
          </w:p>
        </w:tc>
      </w:tr>
      <w:tr w:rsidR="00B66E93" w:rsidTr="00140B19">
        <w:tc>
          <w:tcPr>
            <w:tcW w:w="282" w:type="dxa"/>
            <w:vMerge/>
            <w:shd w:val="clear" w:color="auto" w:fill="5B9BD5" w:themeFill="accent1"/>
          </w:tcPr>
          <w:p w:rsidR="00B66E93" w:rsidRDefault="00B66E93" w:rsidP="00140B19"/>
        </w:tc>
        <w:tc>
          <w:tcPr>
            <w:tcW w:w="283" w:type="dxa"/>
            <w:vMerge w:val="restart"/>
            <w:tcBorders>
              <w:right w:val="nil"/>
            </w:tcBorders>
            <w:shd w:val="clear" w:color="auto" w:fill="9CC2E5" w:themeFill="accent1" w:themeFillTint="99"/>
          </w:tcPr>
          <w:p w:rsidR="00B66E93" w:rsidRPr="007C3375" w:rsidRDefault="00B66E93" w:rsidP="00140B19">
            <w:pPr>
              <w:rPr>
                <w:rFonts w:ascii="HG丸ｺﾞｼｯｸM-PRO" w:eastAsia="HG丸ｺﾞｼｯｸM-PRO" w:hAnsi="HG丸ｺﾞｼｯｸM-PRO"/>
                <w:szCs w:val="21"/>
              </w:rPr>
            </w:pPr>
          </w:p>
        </w:tc>
        <w:tc>
          <w:tcPr>
            <w:tcW w:w="8495" w:type="dxa"/>
            <w:gridSpan w:val="5"/>
            <w:tcBorders>
              <w:left w:val="nil"/>
            </w:tcBorders>
            <w:shd w:val="clear" w:color="auto" w:fill="9CC2E5" w:themeFill="accent1" w:themeFillTint="99"/>
          </w:tcPr>
          <w:p w:rsidR="00B66E93" w:rsidRPr="00CD21AF" w:rsidRDefault="00B66E93" w:rsidP="00140B19">
            <w:pPr>
              <w:rPr>
                <w:rFonts w:ascii="HG丸ｺﾞｼｯｸM-PRO" w:eastAsia="HG丸ｺﾞｼｯｸM-PRO" w:hAnsi="HG丸ｺﾞｼｯｸM-PRO"/>
                <w:b/>
                <w:color w:val="FFFFFF" w:themeColor="background1"/>
                <w:sz w:val="21"/>
                <w:szCs w:val="18"/>
              </w:rPr>
            </w:pPr>
            <w:r w:rsidRPr="00CD21AF">
              <w:rPr>
                <w:rFonts w:ascii="HG丸ｺﾞｼｯｸM-PRO" w:eastAsia="HG丸ｺﾞｼｯｸM-PRO" w:hAnsi="HG丸ｺﾞｼｯｸM-PRO" w:hint="eastAsia"/>
                <w:b/>
                <w:color w:val="FFFFFF" w:themeColor="background1"/>
                <w:sz w:val="21"/>
              </w:rPr>
              <w:t xml:space="preserve">取組２　</w:t>
            </w:r>
            <w:r>
              <w:rPr>
                <w:rFonts w:ascii="HG丸ｺﾞｼｯｸM-PRO" w:eastAsia="HG丸ｺﾞｼｯｸM-PRO" w:hAnsi="HG丸ｺﾞｼｯｸM-PRO" w:hint="eastAsia"/>
                <w:b/>
                <w:color w:val="FFFFFF" w:themeColor="background1"/>
                <w:sz w:val="21"/>
              </w:rPr>
              <w:t>包括的・継続的ケアマネジメント支援業務の強化</w:t>
            </w:r>
          </w:p>
        </w:tc>
      </w:tr>
      <w:tr w:rsidR="00B66E93" w:rsidTr="00140B19">
        <w:trPr>
          <w:trHeight w:val="454"/>
        </w:trPr>
        <w:tc>
          <w:tcPr>
            <w:tcW w:w="282" w:type="dxa"/>
            <w:vMerge/>
            <w:shd w:val="clear" w:color="auto" w:fill="5B9BD5" w:themeFill="accent1"/>
          </w:tcPr>
          <w:p w:rsidR="00B66E93" w:rsidRDefault="00B66E93" w:rsidP="00140B19"/>
        </w:tc>
        <w:tc>
          <w:tcPr>
            <w:tcW w:w="283" w:type="dxa"/>
            <w:vMerge/>
            <w:tcBorders>
              <w:right w:val="single" w:sz="4" w:space="0" w:color="auto"/>
            </w:tcBorders>
            <w:shd w:val="clear" w:color="auto" w:fill="9CC2E5" w:themeFill="accent1" w:themeFillTint="99"/>
          </w:tcPr>
          <w:p w:rsidR="00B66E93" w:rsidRPr="007C3375" w:rsidRDefault="00B66E93" w:rsidP="00140B19">
            <w:pPr>
              <w:rPr>
                <w:rFonts w:ascii="HG丸ｺﾞｼｯｸM-PRO" w:eastAsia="HG丸ｺﾞｼｯｸM-PRO" w:hAnsi="HG丸ｺﾞｼｯｸM-PRO"/>
                <w:szCs w:val="21"/>
              </w:rPr>
            </w:pPr>
          </w:p>
        </w:tc>
        <w:tc>
          <w:tcPr>
            <w:tcW w:w="3541" w:type="dxa"/>
            <w:tcBorders>
              <w:left w:val="single" w:sz="4" w:space="0" w:color="auto"/>
            </w:tcBorders>
            <w:shd w:val="clear" w:color="auto" w:fill="auto"/>
            <w:vAlign w:val="center"/>
          </w:tcPr>
          <w:p w:rsidR="00B66E93" w:rsidRPr="00002147" w:rsidRDefault="00B66E93" w:rsidP="00140B19">
            <w:pPr>
              <w:rPr>
                <w:rFonts w:ascii="HG丸ｺﾞｼｯｸM-PRO" w:eastAsia="HG丸ｺﾞｼｯｸM-PRO" w:hAnsi="HG丸ｺﾞｼｯｸM-PRO"/>
                <w:spacing w:val="-16"/>
                <w:sz w:val="21"/>
                <w:szCs w:val="21"/>
              </w:rPr>
            </w:pPr>
            <w:r w:rsidRPr="00002147">
              <w:rPr>
                <w:rFonts w:ascii="HG丸ｺﾞｼｯｸM-PRO" w:eastAsia="HG丸ｺﾞｼｯｸM-PRO" w:hAnsi="HG丸ｺﾞｼｯｸM-PRO" w:hint="eastAsia"/>
                <w:spacing w:val="-16"/>
                <w:sz w:val="21"/>
                <w:szCs w:val="21"/>
              </w:rPr>
              <w:t xml:space="preserve">地域ケア会議の開催数 </w:t>
            </w:r>
            <w:r w:rsidR="00BC2D43" w:rsidRPr="00DD20D9">
              <w:rPr>
                <w:rFonts w:ascii="HG丸ｺﾞｼｯｸM-PRO" w:eastAsia="HG丸ｺﾞｼｯｸM-PRO" w:hAnsi="HG丸ｺﾞｼｯｸM-PRO"/>
                <w:spacing w:val="-16"/>
                <w:szCs w:val="21"/>
              </w:rPr>
              <w:fldChar w:fldCharType="begin"/>
            </w:r>
            <w:r w:rsidR="00BC2D43" w:rsidRPr="00DD20D9">
              <w:rPr>
                <w:rFonts w:ascii="HG丸ｺﾞｼｯｸM-PRO" w:eastAsia="HG丸ｺﾞｼｯｸM-PRO" w:hAnsi="HG丸ｺﾞｼｯｸM-PRO"/>
                <w:spacing w:val="-16"/>
                <w:szCs w:val="21"/>
              </w:rPr>
              <w:instrText xml:space="preserve"> </w:instrText>
            </w:r>
            <w:r w:rsidR="00BC2D43" w:rsidRPr="00DD20D9">
              <w:rPr>
                <w:rFonts w:ascii="HG丸ｺﾞｼｯｸM-PRO" w:eastAsia="HG丸ｺﾞｼｯｸM-PRO" w:hAnsi="HG丸ｺﾞｼｯｸM-PRO" w:hint="eastAsia"/>
                <w:spacing w:val="-16"/>
                <w:szCs w:val="21"/>
              </w:rPr>
              <w:instrText>eq \o\ac(○,</w:instrText>
            </w:r>
            <w:r w:rsidR="00BC2D43" w:rsidRPr="00DD20D9">
              <w:rPr>
                <w:rFonts w:ascii="HG丸ｺﾞｼｯｸM-PRO" w:eastAsia="HG丸ｺﾞｼｯｸM-PRO" w:hAnsi="HG丸ｺﾞｼｯｸM-PRO" w:hint="eastAsia"/>
                <w:spacing w:val="-16"/>
                <w:position w:val="3"/>
                <w:sz w:val="16"/>
                <w:szCs w:val="21"/>
              </w:rPr>
              <w:instrText>主</w:instrText>
            </w:r>
            <w:r w:rsidR="00BC2D43" w:rsidRPr="00DD20D9">
              <w:rPr>
                <w:rFonts w:ascii="HG丸ｺﾞｼｯｸM-PRO" w:eastAsia="HG丸ｺﾞｼｯｸM-PRO" w:hAnsi="HG丸ｺﾞｼｯｸM-PRO" w:hint="eastAsia"/>
                <w:spacing w:val="-16"/>
                <w:szCs w:val="21"/>
              </w:rPr>
              <w:instrText>)</w:instrText>
            </w:r>
            <w:r w:rsidR="00BC2D43" w:rsidRPr="00DD20D9">
              <w:rPr>
                <w:rFonts w:ascii="HG丸ｺﾞｼｯｸM-PRO" w:eastAsia="HG丸ｺﾞｼｯｸM-PRO" w:hAnsi="HG丸ｺﾞｼｯｸM-PRO"/>
                <w:spacing w:val="-16"/>
                <w:szCs w:val="21"/>
              </w:rPr>
              <w:fldChar w:fldCharType="end"/>
            </w:r>
          </w:p>
        </w:tc>
        <w:tc>
          <w:tcPr>
            <w:tcW w:w="1238" w:type="dxa"/>
            <w:shd w:val="clear" w:color="auto" w:fill="auto"/>
            <w:vAlign w:val="center"/>
          </w:tcPr>
          <w:p w:rsidR="00B66E93" w:rsidRPr="00DD20D9" w:rsidRDefault="00ED7115"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w:t>
            </w:r>
            <w:r w:rsidR="00002147">
              <w:rPr>
                <w:rFonts w:ascii="HG丸ｺﾞｼｯｸM-PRO" w:eastAsia="HG丸ｺﾞｼｯｸM-PRO" w:hAnsi="HG丸ｺﾞｼｯｸM-PRO" w:hint="eastAsia"/>
                <w:sz w:val="18"/>
                <w:szCs w:val="18"/>
              </w:rPr>
              <w:t>4</w:t>
            </w:r>
            <w:r w:rsidR="00B66E93">
              <w:rPr>
                <w:rFonts w:ascii="HG丸ｺﾞｼｯｸM-PRO" w:eastAsia="HG丸ｺﾞｼｯｸM-PRO" w:hAnsi="HG丸ｺﾞｼｯｸM-PRO" w:hint="eastAsia"/>
                <w:sz w:val="18"/>
                <w:szCs w:val="18"/>
              </w:rPr>
              <w:t>回</w:t>
            </w:r>
          </w:p>
        </w:tc>
        <w:tc>
          <w:tcPr>
            <w:tcW w:w="1247" w:type="dxa"/>
            <w:shd w:val="clear" w:color="auto" w:fill="auto"/>
            <w:vAlign w:val="center"/>
          </w:tcPr>
          <w:p w:rsidR="00B66E93" w:rsidRPr="00DD20D9" w:rsidRDefault="00ED7115"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w:t>
            </w:r>
            <w:r w:rsidR="00002147">
              <w:rPr>
                <w:rFonts w:ascii="HG丸ｺﾞｼｯｸM-PRO" w:eastAsia="HG丸ｺﾞｼｯｸM-PRO" w:hAnsi="HG丸ｺﾞｼｯｸM-PRO" w:hint="eastAsia"/>
                <w:sz w:val="18"/>
                <w:szCs w:val="18"/>
              </w:rPr>
              <w:t>0</w:t>
            </w:r>
            <w:r w:rsidR="00B66E93">
              <w:rPr>
                <w:rFonts w:ascii="HG丸ｺﾞｼｯｸM-PRO" w:eastAsia="HG丸ｺﾞｼｯｸM-PRO" w:hAnsi="HG丸ｺﾞｼｯｸM-PRO" w:hint="eastAsia"/>
                <w:sz w:val="18"/>
                <w:szCs w:val="18"/>
              </w:rPr>
              <w:t>回</w:t>
            </w:r>
          </w:p>
        </w:tc>
        <w:tc>
          <w:tcPr>
            <w:tcW w:w="1239" w:type="dxa"/>
            <w:shd w:val="clear" w:color="auto" w:fill="auto"/>
            <w:vAlign w:val="center"/>
          </w:tcPr>
          <w:p w:rsidR="00B66E93" w:rsidRPr="00DD20D9" w:rsidRDefault="00ED7115"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85</w:t>
            </w:r>
            <w:r w:rsidR="00B66E93">
              <w:rPr>
                <w:rFonts w:ascii="HG丸ｺﾞｼｯｸM-PRO" w:eastAsia="HG丸ｺﾞｼｯｸM-PRO" w:hAnsi="HG丸ｺﾞｼｯｸM-PRO" w:hint="eastAsia"/>
                <w:sz w:val="18"/>
                <w:szCs w:val="18"/>
              </w:rPr>
              <w:t>回</w:t>
            </w:r>
          </w:p>
        </w:tc>
        <w:tc>
          <w:tcPr>
            <w:tcW w:w="1230" w:type="dxa"/>
            <w:shd w:val="clear" w:color="auto" w:fill="auto"/>
            <w:vAlign w:val="center"/>
          </w:tcPr>
          <w:p w:rsidR="00B66E93" w:rsidRPr="00DD20D9" w:rsidRDefault="00ED7115"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r w:rsidR="00002147">
              <w:rPr>
                <w:rFonts w:ascii="HG丸ｺﾞｼｯｸM-PRO" w:eastAsia="HG丸ｺﾞｼｯｸM-PRO" w:hAnsi="HG丸ｺﾞｼｯｸM-PRO" w:hint="eastAsia"/>
                <w:sz w:val="18"/>
                <w:szCs w:val="18"/>
              </w:rPr>
              <w:t>0</w:t>
            </w:r>
            <w:r w:rsidR="00B66E93">
              <w:rPr>
                <w:rFonts w:ascii="HG丸ｺﾞｼｯｸM-PRO" w:eastAsia="HG丸ｺﾞｼｯｸM-PRO" w:hAnsi="HG丸ｺﾞｼｯｸM-PRO" w:hint="eastAsia"/>
                <w:sz w:val="18"/>
                <w:szCs w:val="18"/>
              </w:rPr>
              <w:t>回</w:t>
            </w:r>
          </w:p>
        </w:tc>
      </w:tr>
      <w:tr w:rsidR="00B66E93" w:rsidTr="00140B19">
        <w:trPr>
          <w:trHeight w:val="454"/>
        </w:trPr>
        <w:tc>
          <w:tcPr>
            <w:tcW w:w="282" w:type="dxa"/>
            <w:vMerge/>
            <w:shd w:val="clear" w:color="auto" w:fill="5B9BD5" w:themeFill="accent1"/>
          </w:tcPr>
          <w:p w:rsidR="00B66E93" w:rsidRDefault="00B66E93" w:rsidP="00140B19"/>
        </w:tc>
        <w:tc>
          <w:tcPr>
            <w:tcW w:w="283" w:type="dxa"/>
            <w:vMerge/>
            <w:tcBorders>
              <w:bottom w:val="nil"/>
              <w:right w:val="single" w:sz="4" w:space="0" w:color="auto"/>
            </w:tcBorders>
            <w:shd w:val="clear" w:color="auto" w:fill="9CC2E5" w:themeFill="accent1" w:themeFillTint="99"/>
          </w:tcPr>
          <w:p w:rsidR="00B66E93" w:rsidRPr="007C3375" w:rsidRDefault="00B66E93" w:rsidP="00140B19">
            <w:pPr>
              <w:rPr>
                <w:rFonts w:ascii="HG丸ｺﾞｼｯｸM-PRO" w:eastAsia="HG丸ｺﾞｼｯｸM-PRO" w:hAnsi="HG丸ｺﾞｼｯｸM-PRO"/>
                <w:szCs w:val="21"/>
              </w:rPr>
            </w:pPr>
          </w:p>
        </w:tc>
        <w:tc>
          <w:tcPr>
            <w:tcW w:w="3541" w:type="dxa"/>
            <w:tcBorders>
              <w:left w:val="single" w:sz="4" w:space="0" w:color="auto"/>
            </w:tcBorders>
            <w:shd w:val="clear" w:color="auto" w:fill="auto"/>
            <w:vAlign w:val="center"/>
          </w:tcPr>
          <w:p w:rsidR="00B66E93" w:rsidRPr="00002147" w:rsidRDefault="00B66E93" w:rsidP="00140B19">
            <w:pPr>
              <w:rPr>
                <w:rFonts w:ascii="HG丸ｺﾞｼｯｸM-PRO" w:eastAsia="HG丸ｺﾞｼｯｸM-PRO" w:hAnsi="HG丸ｺﾞｼｯｸM-PRO"/>
                <w:spacing w:val="-16"/>
                <w:sz w:val="21"/>
                <w:szCs w:val="21"/>
              </w:rPr>
            </w:pPr>
            <w:r w:rsidRPr="00002147">
              <w:rPr>
                <w:rFonts w:ascii="HG丸ｺﾞｼｯｸM-PRO" w:eastAsia="HG丸ｺﾞｼｯｸM-PRO" w:hAnsi="HG丸ｺﾞｼｯｸM-PRO" w:hint="eastAsia"/>
                <w:spacing w:val="-16"/>
                <w:sz w:val="21"/>
                <w:szCs w:val="21"/>
              </w:rPr>
              <w:t xml:space="preserve">ケアプラン点検実施事業者数 </w:t>
            </w:r>
            <w:r w:rsidR="00BC2D43" w:rsidRPr="00DD20D9">
              <w:rPr>
                <w:rFonts w:ascii="HG丸ｺﾞｼｯｸM-PRO" w:eastAsia="HG丸ｺﾞｼｯｸM-PRO" w:hAnsi="HG丸ｺﾞｼｯｸM-PRO"/>
                <w:spacing w:val="-16"/>
                <w:szCs w:val="21"/>
              </w:rPr>
              <w:fldChar w:fldCharType="begin"/>
            </w:r>
            <w:r w:rsidR="00BC2D43" w:rsidRPr="00DD20D9">
              <w:rPr>
                <w:rFonts w:ascii="HG丸ｺﾞｼｯｸM-PRO" w:eastAsia="HG丸ｺﾞｼｯｸM-PRO" w:hAnsi="HG丸ｺﾞｼｯｸM-PRO"/>
                <w:spacing w:val="-16"/>
                <w:szCs w:val="21"/>
              </w:rPr>
              <w:instrText xml:space="preserve"> </w:instrText>
            </w:r>
            <w:r w:rsidR="00BC2D43" w:rsidRPr="00DD20D9">
              <w:rPr>
                <w:rFonts w:ascii="HG丸ｺﾞｼｯｸM-PRO" w:eastAsia="HG丸ｺﾞｼｯｸM-PRO" w:hAnsi="HG丸ｺﾞｼｯｸM-PRO" w:hint="eastAsia"/>
                <w:spacing w:val="-16"/>
                <w:szCs w:val="21"/>
              </w:rPr>
              <w:instrText>eq \o\ac(○,</w:instrText>
            </w:r>
            <w:r w:rsidR="00BC2D43" w:rsidRPr="00DD20D9">
              <w:rPr>
                <w:rFonts w:ascii="HG丸ｺﾞｼｯｸM-PRO" w:eastAsia="HG丸ｺﾞｼｯｸM-PRO" w:hAnsi="HG丸ｺﾞｼｯｸM-PRO" w:hint="eastAsia"/>
                <w:spacing w:val="-16"/>
                <w:position w:val="3"/>
                <w:sz w:val="16"/>
                <w:szCs w:val="21"/>
              </w:rPr>
              <w:instrText>主</w:instrText>
            </w:r>
            <w:r w:rsidR="00BC2D43" w:rsidRPr="00DD20D9">
              <w:rPr>
                <w:rFonts w:ascii="HG丸ｺﾞｼｯｸM-PRO" w:eastAsia="HG丸ｺﾞｼｯｸM-PRO" w:hAnsi="HG丸ｺﾞｼｯｸM-PRO" w:hint="eastAsia"/>
                <w:spacing w:val="-16"/>
                <w:szCs w:val="21"/>
              </w:rPr>
              <w:instrText>)</w:instrText>
            </w:r>
            <w:r w:rsidR="00BC2D43" w:rsidRPr="00DD20D9">
              <w:rPr>
                <w:rFonts w:ascii="HG丸ｺﾞｼｯｸM-PRO" w:eastAsia="HG丸ｺﾞｼｯｸM-PRO" w:hAnsi="HG丸ｺﾞｼｯｸM-PRO"/>
                <w:spacing w:val="-16"/>
                <w:szCs w:val="21"/>
              </w:rPr>
              <w:fldChar w:fldCharType="end"/>
            </w:r>
          </w:p>
        </w:tc>
        <w:tc>
          <w:tcPr>
            <w:tcW w:w="1238" w:type="dxa"/>
            <w:shd w:val="clear" w:color="auto" w:fill="auto"/>
            <w:vAlign w:val="center"/>
          </w:tcPr>
          <w:p w:rsidR="00B66E93" w:rsidRPr="00DD20D9" w:rsidRDefault="00B66E93"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35事業者</w:t>
            </w:r>
          </w:p>
        </w:tc>
        <w:tc>
          <w:tcPr>
            <w:tcW w:w="1247" w:type="dxa"/>
            <w:shd w:val="clear" w:color="auto" w:fill="auto"/>
            <w:vAlign w:val="center"/>
          </w:tcPr>
          <w:p w:rsidR="00B66E93" w:rsidRPr="00DD20D9" w:rsidRDefault="00B66E93"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c>
          <w:tcPr>
            <w:tcW w:w="1239" w:type="dxa"/>
            <w:shd w:val="clear" w:color="auto" w:fill="auto"/>
            <w:vAlign w:val="center"/>
          </w:tcPr>
          <w:p w:rsidR="00B66E93" w:rsidRPr="00DD20D9" w:rsidRDefault="00B66E93"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c>
          <w:tcPr>
            <w:tcW w:w="1230" w:type="dxa"/>
            <w:shd w:val="clear" w:color="auto" w:fill="auto"/>
            <w:vAlign w:val="center"/>
          </w:tcPr>
          <w:p w:rsidR="00B66E93" w:rsidRPr="00DD20D9" w:rsidRDefault="00B66E93"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r>
      <w:tr w:rsidR="002744E5" w:rsidTr="00140B19">
        <w:tc>
          <w:tcPr>
            <w:tcW w:w="282" w:type="dxa"/>
            <w:vMerge/>
            <w:shd w:val="clear" w:color="auto" w:fill="5B9BD5" w:themeFill="accent1"/>
          </w:tcPr>
          <w:p w:rsidR="002744E5" w:rsidRDefault="002744E5" w:rsidP="00140B19"/>
        </w:tc>
        <w:tc>
          <w:tcPr>
            <w:tcW w:w="283" w:type="dxa"/>
            <w:vMerge w:val="restart"/>
            <w:tcBorders>
              <w:right w:val="nil"/>
            </w:tcBorders>
            <w:shd w:val="clear" w:color="auto" w:fill="9CC2E5" w:themeFill="accent1" w:themeFillTint="99"/>
          </w:tcPr>
          <w:p w:rsidR="002744E5" w:rsidRPr="007C3375" w:rsidRDefault="002744E5" w:rsidP="00140B19">
            <w:pPr>
              <w:rPr>
                <w:rFonts w:ascii="HG丸ｺﾞｼｯｸM-PRO" w:eastAsia="HG丸ｺﾞｼｯｸM-PRO" w:hAnsi="HG丸ｺﾞｼｯｸM-PRO"/>
                <w:szCs w:val="21"/>
              </w:rPr>
            </w:pPr>
          </w:p>
        </w:tc>
        <w:tc>
          <w:tcPr>
            <w:tcW w:w="8495" w:type="dxa"/>
            <w:gridSpan w:val="5"/>
            <w:tcBorders>
              <w:left w:val="nil"/>
            </w:tcBorders>
            <w:shd w:val="clear" w:color="auto" w:fill="9CC2E5" w:themeFill="accent1" w:themeFillTint="99"/>
          </w:tcPr>
          <w:p w:rsidR="002744E5" w:rsidRDefault="002744E5" w:rsidP="00140B19">
            <w:pPr>
              <w:rPr>
                <w:rFonts w:ascii="HG丸ｺﾞｼｯｸM-PRO" w:eastAsia="HG丸ｺﾞｼｯｸM-PRO" w:hAnsi="HG丸ｺﾞｼｯｸM-PRO"/>
                <w:sz w:val="18"/>
                <w:szCs w:val="18"/>
              </w:rPr>
            </w:pPr>
            <w:r w:rsidRPr="00CD21AF">
              <w:rPr>
                <w:rFonts w:ascii="HG丸ｺﾞｼｯｸM-PRO" w:eastAsia="HG丸ｺﾞｼｯｸM-PRO" w:hAnsi="HG丸ｺﾞｼｯｸM-PRO" w:hint="eastAsia"/>
                <w:b/>
                <w:color w:val="FFFFFF" w:themeColor="background1"/>
                <w:sz w:val="21"/>
              </w:rPr>
              <w:t>取組</w:t>
            </w:r>
            <w:r w:rsidR="00346CD3">
              <w:rPr>
                <w:rFonts w:ascii="HG丸ｺﾞｼｯｸM-PRO" w:eastAsia="HG丸ｺﾞｼｯｸM-PRO" w:hAnsi="HG丸ｺﾞｼｯｸM-PRO" w:hint="eastAsia"/>
                <w:b/>
                <w:color w:val="FFFFFF" w:themeColor="background1"/>
                <w:sz w:val="21"/>
              </w:rPr>
              <w:t>３</w:t>
            </w:r>
            <w:r w:rsidRPr="00CD21AF">
              <w:rPr>
                <w:rFonts w:ascii="HG丸ｺﾞｼｯｸM-PRO" w:eastAsia="HG丸ｺﾞｼｯｸM-PRO" w:hAnsi="HG丸ｺﾞｼｯｸM-PRO" w:hint="eastAsia"/>
                <w:b/>
                <w:color w:val="FFFFFF" w:themeColor="background1"/>
                <w:sz w:val="21"/>
              </w:rPr>
              <w:t xml:space="preserve">　</w:t>
            </w:r>
            <w:r w:rsidR="00002147">
              <w:rPr>
                <w:rFonts w:ascii="HG丸ｺﾞｼｯｸM-PRO" w:eastAsia="HG丸ｺﾞｼｯｸM-PRO" w:hAnsi="HG丸ｺﾞｼｯｸM-PRO" w:hint="eastAsia"/>
                <w:b/>
                <w:color w:val="FFFFFF" w:themeColor="background1"/>
                <w:sz w:val="21"/>
              </w:rPr>
              <w:t>介護予防啓発活動の推進</w:t>
            </w:r>
          </w:p>
        </w:tc>
      </w:tr>
      <w:tr w:rsidR="00B17121" w:rsidTr="00140B19">
        <w:trPr>
          <w:trHeight w:val="510"/>
        </w:trPr>
        <w:tc>
          <w:tcPr>
            <w:tcW w:w="282" w:type="dxa"/>
            <w:vMerge/>
            <w:shd w:val="clear" w:color="auto" w:fill="5B9BD5" w:themeFill="accent1"/>
          </w:tcPr>
          <w:p w:rsidR="00B17121" w:rsidRDefault="00B17121" w:rsidP="00140B19"/>
        </w:tc>
        <w:tc>
          <w:tcPr>
            <w:tcW w:w="283" w:type="dxa"/>
            <w:vMerge/>
            <w:tcBorders>
              <w:right w:val="single" w:sz="4" w:space="0" w:color="auto"/>
            </w:tcBorders>
            <w:shd w:val="clear" w:color="auto" w:fill="9CC2E5" w:themeFill="accent1" w:themeFillTint="99"/>
          </w:tcPr>
          <w:p w:rsidR="00B17121" w:rsidRPr="007C3375" w:rsidRDefault="00B17121" w:rsidP="00140B19">
            <w:pPr>
              <w:rPr>
                <w:rFonts w:ascii="HG丸ｺﾞｼｯｸM-PRO" w:eastAsia="HG丸ｺﾞｼｯｸM-PRO" w:hAnsi="HG丸ｺﾞｼｯｸM-PRO"/>
                <w:szCs w:val="21"/>
              </w:rPr>
            </w:pPr>
          </w:p>
        </w:tc>
        <w:tc>
          <w:tcPr>
            <w:tcW w:w="3541" w:type="dxa"/>
            <w:tcBorders>
              <w:left w:val="single" w:sz="4" w:space="0" w:color="auto"/>
            </w:tcBorders>
            <w:shd w:val="clear" w:color="auto" w:fill="FFFFFF" w:themeFill="background1"/>
            <w:vAlign w:val="center"/>
          </w:tcPr>
          <w:p w:rsidR="00B17121" w:rsidRPr="00002147" w:rsidRDefault="00B17121" w:rsidP="00140B19">
            <w:pPr>
              <w:rPr>
                <w:rFonts w:ascii="HG丸ｺﾞｼｯｸM-PRO" w:eastAsia="HG丸ｺﾞｼｯｸM-PRO" w:hAnsi="HG丸ｺﾞｼｯｸM-PRO"/>
                <w:sz w:val="21"/>
              </w:rPr>
            </w:pPr>
            <w:r w:rsidRPr="00002147">
              <w:rPr>
                <w:rFonts w:ascii="HG丸ｺﾞｼｯｸM-PRO" w:eastAsia="HG丸ｺﾞｼｯｸM-PRO" w:hAnsi="HG丸ｺﾞｼｯｸM-PRO" w:hint="eastAsia"/>
                <w:sz w:val="21"/>
              </w:rPr>
              <w:t>地域包括支援センターの認知度</w:t>
            </w:r>
            <w:r w:rsidRPr="00DD20D9">
              <w:rPr>
                <w:rFonts w:ascii="HG丸ｺﾞｼｯｸM-PRO" w:eastAsia="HG丸ｺﾞｼｯｸM-PRO" w:hAnsi="HG丸ｺﾞｼｯｸM-PRO" w:hint="eastAsia"/>
                <w:spacing w:val="-16"/>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238" w:type="dxa"/>
            <w:tcBorders>
              <w:left w:val="single" w:sz="4" w:space="0" w:color="auto"/>
            </w:tcBorders>
            <w:shd w:val="clear" w:color="auto" w:fill="FFFFFF" w:themeFill="background1"/>
            <w:vAlign w:val="center"/>
          </w:tcPr>
          <w:p w:rsidR="00B17121" w:rsidRPr="00002147" w:rsidRDefault="00B17121"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53.0％</w:t>
            </w:r>
          </w:p>
        </w:tc>
        <w:tc>
          <w:tcPr>
            <w:tcW w:w="1247" w:type="dxa"/>
            <w:tcBorders>
              <w:left w:val="single" w:sz="4" w:space="0" w:color="auto"/>
            </w:tcBorders>
            <w:shd w:val="clear" w:color="auto" w:fill="FFFFFF" w:themeFill="background1"/>
            <w:vAlign w:val="center"/>
          </w:tcPr>
          <w:p w:rsidR="00B17121" w:rsidRPr="00002147" w:rsidRDefault="00B17121"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9" w:type="dxa"/>
            <w:tcBorders>
              <w:left w:val="single" w:sz="4" w:space="0" w:color="auto"/>
            </w:tcBorders>
            <w:shd w:val="clear" w:color="auto" w:fill="FFFFFF" w:themeFill="background1"/>
            <w:vAlign w:val="center"/>
          </w:tcPr>
          <w:p w:rsidR="00B17121" w:rsidRPr="00002147" w:rsidRDefault="00B17121"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0" w:type="dxa"/>
            <w:tcBorders>
              <w:left w:val="single" w:sz="4" w:space="0" w:color="auto"/>
            </w:tcBorders>
            <w:shd w:val="clear" w:color="auto" w:fill="FFFFFF" w:themeFill="background1"/>
            <w:vAlign w:val="center"/>
          </w:tcPr>
          <w:p w:rsidR="00B17121" w:rsidRPr="00002147" w:rsidRDefault="00B17121"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55.0％</w:t>
            </w:r>
          </w:p>
        </w:tc>
      </w:tr>
      <w:tr w:rsidR="002744E5" w:rsidTr="00140B19">
        <w:tc>
          <w:tcPr>
            <w:tcW w:w="282" w:type="dxa"/>
            <w:vMerge/>
            <w:tcBorders>
              <w:bottom w:val="single" w:sz="4" w:space="0" w:color="auto"/>
            </w:tcBorders>
            <w:shd w:val="clear" w:color="auto" w:fill="5B9BD5" w:themeFill="accent1"/>
          </w:tcPr>
          <w:p w:rsidR="002744E5" w:rsidRDefault="002744E5" w:rsidP="00140B19"/>
        </w:tc>
        <w:tc>
          <w:tcPr>
            <w:tcW w:w="283" w:type="dxa"/>
            <w:vMerge/>
            <w:tcBorders>
              <w:bottom w:val="nil"/>
              <w:right w:val="single" w:sz="4" w:space="0" w:color="auto"/>
            </w:tcBorders>
            <w:shd w:val="clear" w:color="auto" w:fill="9CC2E5" w:themeFill="accent1" w:themeFillTint="99"/>
          </w:tcPr>
          <w:p w:rsidR="002744E5" w:rsidRPr="007C3375" w:rsidRDefault="002744E5" w:rsidP="00140B19">
            <w:pPr>
              <w:rPr>
                <w:rFonts w:ascii="HG丸ｺﾞｼｯｸM-PRO" w:eastAsia="HG丸ｺﾞｼｯｸM-PRO" w:hAnsi="HG丸ｺﾞｼｯｸM-PRO"/>
                <w:szCs w:val="21"/>
              </w:rPr>
            </w:pPr>
          </w:p>
        </w:tc>
        <w:tc>
          <w:tcPr>
            <w:tcW w:w="3541" w:type="dxa"/>
            <w:tcBorders>
              <w:left w:val="single" w:sz="4" w:space="0" w:color="auto"/>
              <w:right w:val="single" w:sz="4" w:space="0" w:color="auto"/>
            </w:tcBorders>
            <w:shd w:val="clear" w:color="auto" w:fill="FFFFFF" w:themeFill="background1"/>
          </w:tcPr>
          <w:p w:rsidR="002744E5" w:rsidRPr="00002147" w:rsidRDefault="00002147" w:rsidP="00140B19">
            <w:pPr>
              <w:spacing w:line="230" w:lineRule="exact"/>
              <w:rPr>
                <w:rFonts w:ascii="HG丸ｺﾞｼｯｸM-PRO" w:eastAsia="HG丸ｺﾞｼｯｸM-PRO" w:hAnsi="HG丸ｺﾞｼｯｸM-PRO"/>
                <w:sz w:val="21"/>
              </w:rPr>
            </w:pPr>
            <w:r w:rsidRPr="00002147">
              <w:rPr>
                <w:rFonts w:ascii="HG丸ｺﾞｼｯｸM-PRO" w:eastAsia="HG丸ｺﾞｼｯｸM-PRO" w:hAnsi="HG丸ｺﾞｼｯｸM-PRO" w:hint="eastAsia"/>
                <w:sz w:val="21"/>
              </w:rPr>
              <w:t>地域包括支援センターの定期的な機関紙の発行</w:t>
            </w:r>
          </w:p>
        </w:tc>
        <w:tc>
          <w:tcPr>
            <w:tcW w:w="1238" w:type="dxa"/>
            <w:tcBorders>
              <w:left w:val="single" w:sz="4" w:space="0" w:color="auto"/>
              <w:right w:val="single" w:sz="4" w:space="0" w:color="auto"/>
            </w:tcBorders>
            <w:shd w:val="clear" w:color="auto" w:fill="FFFFFF" w:themeFill="background1"/>
            <w:vAlign w:val="center"/>
          </w:tcPr>
          <w:p w:rsidR="002744E5" w:rsidRPr="00BC2D43" w:rsidRDefault="008578E4" w:rsidP="00140B19">
            <w:pPr>
              <w:jc w:val="right"/>
              <w:rPr>
                <w:rFonts w:ascii="HG丸ｺﾞｼｯｸM-PRO" w:eastAsia="HG丸ｺﾞｼｯｸM-PRO" w:hAnsi="HG丸ｺﾞｼｯｸM-PRO"/>
                <w:sz w:val="16"/>
                <w:szCs w:val="16"/>
              </w:rPr>
            </w:pPr>
            <w:r w:rsidRPr="00BC2D43">
              <w:rPr>
                <w:rFonts w:ascii="HG丸ｺﾞｼｯｸM-PRO" w:eastAsia="HG丸ｺﾞｼｯｸM-PRO" w:hAnsi="HG丸ｺﾞｼｯｸM-PRO" w:hint="eastAsia"/>
                <w:sz w:val="16"/>
                <w:szCs w:val="16"/>
              </w:rPr>
              <w:t>4半期に1回</w:t>
            </w:r>
          </w:p>
        </w:tc>
        <w:tc>
          <w:tcPr>
            <w:tcW w:w="1247" w:type="dxa"/>
            <w:tcBorders>
              <w:left w:val="single" w:sz="4" w:space="0" w:color="auto"/>
              <w:right w:val="single" w:sz="4" w:space="0" w:color="auto"/>
            </w:tcBorders>
            <w:shd w:val="clear" w:color="auto" w:fill="FFFFFF" w:themeFill="background1"/>
            <w:vAlign w:val="center"/>
          </w:tcPr>
          <w:p w:rsidR="002744E5" w:rsidRPr="00002147" w:rsidRDefault="00BC2D43" w:rsidP="00140B19">
            <w:pPr>
              <w:jc w:val="right"/>
              <w:rPr>
                <w:rFonts w:ascii="HG丸ｺﾞｼｯｸM-PRO" w:eastAsia="HG丸ｺﾞｼｯｸM-PRO" w:hAnsi="HG丸ｺﾞｼｯｸM-PRO"/>
                <w:sz w:val="18"/>
                <w:szCs w:val="18"/>
              </w:rPr>
            </w:pPr>
            <w:r w:rsidRPr="00BC2D43">
              <w:rPr>
                <w:rFonts w:ascii="HG丸ｺﾞｼｯｸM-PRO" w:eastAsia="HG丸ｺﾞｼｯｸM-PRO" w:hAnsi="HG丸ｺﾞｼｯｸM-PRO" w:hint="eastAsia"/>
                <w:sz w:val="16"/>
                <w:szCs w:val="16"/>
              </w:rPr>
              <w:t>4半期に1回</w:t>
            </w:r>
          </w:p>
        </w:tc>
        <w:tc>
          <w:tcPr>
            <w:tcW w:w="1239" w:type="dxa"/>
            <w:tcBorders>
              <w:left w:val="single" w:sz="4" w:space="0" w:color="auto"/>
              <w:right w:val="single" w:sz="4" w:space="0" w:color="auto"/>
            </w:tcBorders>
            <w:shd w:val="clear" w:color="auto" w:fill="FFFFFF" w:themeFill="background1"/>
            <w:vAlign w:val="center"/>
          </w:tcPr>
          <w:p w:rsidR="002744E5" w:rsidRPr="00002147" w:rsidRDefault="00BC2D43" w:rsidP="00140B19">
            <w:pPr>
              <w:jc w:val="right"/>
              <w:rPr>
                <w:rFonts w:ascii="HG丸ｺﾞｼｯｸM-PRO" w:eastAsia="HG丸ｺﾞｼｯｸM-PRO" w:hAnsi="HG丸ｺﾞｼｯｸM-PRO"/>
                <w:sz w:val="18"/>
                <w:szCs w:val="18"/>
              </w:rPr>
            </w:pPr>
            <w:r w:rsidRPr="00BC2D43">
              <w:rPr>
                <w:rFonts w:ascii="HG丸ｺﾞｼｯｸM-PRO" w:eastAsia="HG丸ｺﾞｼｯｸM-PRO" w:hAnsi="HG丸ｺﾞｼｯｸM-PRO" w:hint="eastAsia"/>
                <w:sz w:val="16"/>
                <w:szCs w:val="16"/>
              </w:rPr>
              <w:t>4半期に1回</w:t>
            </w:r>
          </w:p>
        </w:tc>
        <w:tc>
          <w:tcPr>
            <w:tcW w:w="1230" w:type="dxa"/>
            <w:tcBorders>
              <w:left w:val="single" w:sz="4" w:space="0" w:color="auto"/>
              <w:right w:val="single" w:sz="4" w:space="0" w:color="auto"/>
            </w:tcBorders>
            <w:shd w:val="clear" w:color="auto" w:fill="FFFFFF" w:themeFill="background1"/>
            <w:vAlign w:val="center"/>
          </w:tcPr>
          <w:p w:rsidR="002744E5" w:rsidRPr="00002147" w:rsidRDefault="00BC2D43" w:rsidP="00140B19">
            <w:pPr>
              <w:jc w:val="right"/>
              <w:rPr>
                <w:rFonts w:ascii="HG丸ｺﾞｼｯｸM-PRO" w:eastAsia="HG丸ｺﾞｼｯｸM-PRO" w:hAnsi="HG丸ｺﾞｼｯｸM-PRO"/>
                <w:sz w:val="18"/>
                <w:szCs w:val="18"/>
              </w:rPr>
            </w:pPr>
            <w:r w:rsidRPr="00BC2D43">
              <w:rPr>
                <w:rFonts w:ascii="HG丸ｺﾞｼｯｸM-PRO" w:eastAsia="HG丸ｺﾞｼｯｸM-PRO" w:hAnsi="HG丸ｺﾞｼｯｸM-PRO" w:hint="eastAsia"/>
                <w:sz w:val="16"/>
                <w:szCs w:val="16"/>
              </w:rPr>
              <w:t>4半期に1回</w:t>
            </w:r>
          </w:p>
        </w:tc>
      </w:tr>
      <w:tr w:rsidR="00565552" w:rsidRPr="006036E9" w:rsidTr="00140B19">
        <w:tc>
          <w:tcPr>
            <w:tcW w:w="9060" w:type="dxa"/>
            <w:gridSpan w:val="7"/>
            <w:tcBorders>
              <w:top w:val="single" w:sz="4" w:space="0" w:color="auto"/>
              <w:left w:val="single" w:sz="4" w:space="0" w:color="auto"/>
              <w:bottom w:val="nil"/>
            </w:tcBorders>
            <w:shd w:val="clear" w:color="auto" w:fill="5B9BD5" w:themeFill="accent1"/>
          </w:tcPr>
          <w:p w:rsidR="00565552" w:rsidRPr="006036E9" w:rsidRDefault="00002147" w:rsidP="00140B19">
            <w:pPr>
              <w:tabs>
                <w:tab w:val="left" w:pos="4714"/>
              </w:tabs>
              <w:spacing w:line="0" w:lineRule="atLeast"/>
              <w:ind w:firstLineChars="100" w:firstLine="241"/>
              <w:rPr>
                <w:rFonts w:ascii="HG丸ｺﾞｼｯｸM-PRO" w:eastAsia="HG丸ｺﾞｼｯｸM-PRO" w:hAnsi="HG丸ｺﾞｼｯｸM-PRO"/>
                <w:b/>
                <w:color w:val="FFFFFF" w:themeColor="background1"/>
                <w:sz w:val="28"/>
                <w:szCs w:val="18"/>
              </w:rPr>
            </w:pPr>
            <w:r>
              <w:rPr>
                <w:rFonts w:ascii="HG丸ｺﾞｼｯｸM-PRO" w:eastAsia="HG丸ｺﾞｼｯｸM-PRO" w:hAnsi="HG丸ｺﾞｼｯｸM-PRO" w:hint="eastAsia"/>
                <w:b/>
                <w:color w:val="FFFFFF" w:themeColor="background1"/>
                <w:szCs w:val="18"/>
              </w:rPr>
              <w:t>施策の方向２　医療・介護・福祉・生活支援の提供体制の充実</w:t>
            </w:r>
            <w:r w:rsidR="00565552" w:rsidRPr="00C6133A">
              <w:rPr>
                <w:rFonts w:ascii="HG丸ｺﾞｼｯｸM-PRO" w:eastAsia="HG丸ｺﾞｼｯｸM-PRO" w:hAnsi="HG丸ｺﾞｼｯｸM-PRO"/>
                <w:b/>
                <w:color w:val="FFFFFF" w:themeColor="background1"/>
                <w:szCs w:val="18"/>
              </w:rPr>
              <w:tab/>
            </w:r>
          </w:p>
        </w:tc>
      </w:tr>
      <w:tr w:rsidR="002C740A" w:rsidRPr="00C6133A" w:rsidTr="00140B19">
        <w:tc>
          <w:tcPr>
            <w:tcW w:w="282" w:type="dxa"/>
            <w:vMerge w:val="restart"/>
            <w:tcBorders>
              <w:top w:val="nil"/>
              <w:left w:val="single" w:sz="4" w:space="0" w:color="auto"/>
              <w:right w:val="single" w:sz="4" w:space="0" w:color="auto"/>
            </w:tcBorders>
            <w:shd w:val="clear" w:color="auto" w:fill="5B9BD5" w:themeFill="accent1"/>
          </w:tcPr>
          <w:p w:rsidR="002C740A" w:rsidRPr="00465C13" w:rsidRDefault="002C740A" w:rsidP="00140B19"/>
        </w:tc>
        <w:tc>
          <w:tcPr>
            <w:tcW w:w="283" w:type="dxa"/>
            <w:vMerge w:val="restart"/>
            <w:tcBorders>
              <w:left w:val="single" w:sz="4" w:space="0" w:color="auto"/>
              <w:right w:val="nil"/>
            </w:tcBorders>
            <w:shd w:val="clear" w:color="auto" w:fill="9CC2E5" w:themeFill="accent1" w:themeFillTint="99"/>
          </w:tcPr>
          <w:p w:rsidR="002C740A" w:rsidRPr="00C6133A" w:rsidRDefault="002C740A" w:rsidP="00140B19">
            <w:pPr>
              <w:rPr>
                <w:rFonts w:ascii="HG丸ｺﾞｼｯｸM-PRO" w:eastAsia="HG丸ｺﾞｼｯｸM-PRO" w:hAnsi="HG丸ｺﾞｼｯｸM-PRO"/>
                <w:b/>
                <w:color w:val="FFFFFF" w:themeColor="background1"/>
                <w:szCs w:val="18"/>
              </w:rPr>
            </w:pPr>
          </w:p>
        </w:tc>
        <w:tc>
          <w:tcPr>
            <w:tcW w:w="8495" w:type="dxa"/>
            <w:gridSpan w:val="5"/>
            <w:tcBorders>
              <w:left w:val="nil"/>
            </w:tcBorders>
            <w:shd w:val="clear" w:color="auto" w:fill="9CC2E5" w:themeFill="accent1" w:themeFillTint="99"/>
          </w:tcPr>
          <w:p w:rsidR="002C740A" w:rsidRPr="00CD21AF" w:rsidRDefault="002C740A" w:rsidP="00140B19">
            <w:pPr>
              <w:rPr>
                <w:rFonts w:ascii="HG丸ｺﾞｼｯｸM-PRO" w:eastAsia="HG丸ｺﾞｼｯｸM-PRO" w:hAnsi="HG丸ｺﾞｼｯｸM-PRO"/>
                <w:b/>
                <w:color w:val="FFFFFF" w:themeColor="background1"/>
                <w:sz w:val="21"/>
                <w:szCs w:val="18"/>
              </w:rPr>
            </w:pPr>
            <w:r w:rsidRPr="00CD21AF">
              <w:rPr>
                <w:rFonts w:ascii="HG丸ｺﾞｼｯｸM-PRO" w:eastAsia="HG丸ｺﾞｼｯｸM-PRO" w:hAnsi="HG丸ｺﾞｼｯｸM-PRO" w:hint="eastAsia"/>
                <w:b/>
                <w:color w:val="FFFFFF" w:themeColor="background1"/>
                <w:sz w:val="21"/>
                <w:szCs w:val="18"/>
              </w:rPr>
              <w:t xml:space="preserve">取組１　</w:t>
            </w:r>
            <w:r w:rsidRPr="00002147">
              <w:rPr>
                <w:rFonts w:ascii="HG丸ｺﾞｼｯｸM-PRO" w:eastAsia="HG丸ｺﾞｼｯｸM-PRO" w:hAnsi="HG丸ｺﾞｼｯｸM-PRO" w:hint="eastAsia"/>
                <w:b/>
                <w:color w:val="FFFFFF" w:themeColor="background1"/>
                <w:sz w:val="21"/>
                <w:szCs w:val="21"/>
              </w:rPr>
              <w:t>医療・介護・福祉・生活支援の提供体制の充実</w:t>
            </w:r>
          </w:p>
        </w:tc>
      </w:tr>
      <w:tr w:rsidR="002C740A" w:rsidRPr="007C3375" w:rsidTr="00587608">
        <w:tc>
          <w:tcPr>
            <w:tcW w:w="282" w:type="dxa"/>
            <w:vMerge/>
            <w:tcBorders>
              <w:top w:val="nil"/>
              <w:left w:val="single" w:sz="4" w:space="0" w:color="auto"/>
              <w:right w:val="single" w:sz="4" w:space="0" w:color="auto"/>
            </w:tcBorders>
            <w:shd w:val="clear" w:color="auto" w:fill="5B9BD5" w:themeFill="accent1"/>
          </w:tcPr>
          <w:p w:rsidR="002C740A" w:rsidRDefault="002C740A" w:rsidP="00140B19"/>
        </w:tc>
        <w:tc>
          <w:tcPr>
            <w:tcW w:w="283" w:type="dxa"/>
            <w:vMerge/>
            <w:tcBorders>
              <w:left w:val="single" w:sz="4" w:space="0" w:color="auto"/>
            </w:tcBorders>
            <w:shd w:val="clear" w:color="auto" w:fill="9CC2E5" w:themeFill="accent1" w:themeFillTint="99"/>
          </w:tcPr>
          <w:p w:rsidR="002C740A" w:rsidRPr="007C3375" w:rsidRDefault="002C740A" w:rsidP="00140B19">
            <w:pPr>
              <w:jc w:val="center"/>
              <w:rPr>
                <w:rFonts w:ascii="HG丸ｺﾞｼｯｸM-PRO" w:eastAsia="HG丸ｺﾞｼｯｸM-PRO" w:hAnsi="HG丸ｺﾞｼｯｸM-PRO"/>
                <w:szCs w:val="21"/>
              </w:rPr>
            </w:pPr>
          </w:p>
        </w:tc>
        <w:tc>
          <w:tcPr>
            <w:tcW w:w="3541" w:type="dxa"/>
            <w:shd w:val="clear" w:color="auto" w:fill="auto"/>
            <w:vAlign w:val="center"/>
          </w:tcPr>
          <w:p w:rsidR="002C740A" w:rsidRPr="00F2344B" w:rsidRDefault="002C740A" w:rsidP="00140B19">
            <w:pPr>
              <w:spacing w:line="230" w:lineRule="exact"/>
              <w:rPr>
                <w:rFonts w:ascii="HG丸ｺﾞｼｯｸM-PRO" w:eastAsia="HG丸ｺﾞｼｯｸM-PRO" w:hAnsi="HG丸ｺﾞｼｯｸM-PRO"/>
                <w:spacing w:val="-16"/>
                <w:sz w:val="21"/>
                <w:szCs w:val="21"/>
              </w:rPr>
            </w:pPr>
            <w:r w:rsidRPr="00F2344B">
              <w:rPr>
                <w:rFonts w:ascii="HG丸ｺﾞｼｯｸM-PRO" w:eastAsia="HG丸ｺﾞｼｯｸM-PRO" w:hAnsi="HG丸ｺﾞｼｯｸM-PRO" w:hint="eastAsia"/>
                <w:spacing w:val="-16"/>
                <w:sz w:val="21"/>
                <w:szCs w:val="21"/>
              </w:rPr>
              <w:t>地域包括ケア連携センターへの相談件数</w:t>
            </w:r>
            <w:r w:rsidRPr="00DD20D9">
              <w:rPr>
                <w:rFonts w:ascii="HG丸ｺﾞｼｯｸM-PRO" w:eastAsia="HG丸ｺﾞｼｯｸM-PRO" w:hAnsi="HG丸ｺﾞｼｯｸM-PRO" w:hint="eastAsia"/>
                <w:spacing w:val="-16"/>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238"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154件</w:t>
            </w:r>
          </w:p>
        </w:tc>
        <w:tc>
          <w:tcPr>
            <w:tcW w:w="1247"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587608">
              <w:rPr>
                <w:rFonts w:ascii="HG丸ｺﾞｼｯｸM-PRO" w:eastAsia="HG丸ｺﾞｼｯｸM-PRO" w:hAnsi="HG丸ｺﾞｼｯｸM-PRO" w:hint="eastAsia"/>
                <w:sz w:val="18"/>
                <w:szCs w:val="18"/>
              </w:rPr>
              <w:t>5</w:t>
            </w:r>
            <w:r>
              <w:rPr>
                <w:rFonts w:ascii="HG丸ｺﾞｼｯｸM-PRO" w:eastAsia="HG丸ｺﾞｼｯｸM-PRO" w:hAnsi="HG丸ｺﾞｼｯｸM-PRO" w:hint="eastAsia"/>
                <w:sz w:val="18"/>
                <w:szCs w:val="18"/>
              </w:rPr>
              <w:t>0件</w:t>
            </w:r>
          </w:p>
        </w:tc>
        <w:tc>
          <w:tcPr>
            <w:tcW w:w="1239"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587608">
              <w:rPr>
                <w:rFonts w:ascii="HG丸ｺﾞｼｯｸM-PRO" w:eastAsia="HG丸ｺﾞｼｯｸM-PRO" w:hAnsi="HG丸ｺﾞｼｯｸM-PRO" w:hint="eastAsia"/>
                <w:sz w:val="18"/>
                <w:szCs w:val="18"/>
              </w:rPr>
              <w:t>50</w:t>
            </w:r>
            <w:r>
              <w:rPr>
                <w:rFonts w:ascii="HG丸ｺﾞｼｯｸM-PRO" w:eastAsia="HG丸ｺﾞｼｯｸM-PRO" w:hAnsi="HG丸ｺﾞｼｯｸM-PRO" w:hint="eastAsia"/>
                <w:sz w:val="18"/>
                <w:szCs w:val="18"/>
              </w:rPr>
              <w:t>件</w:t>
            </w:r>
          </w:p>
        </w:tc>
        <w:tc>
          <w:tcPr>
            <w:tcW w:w="1230"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587608">
              <w:rPr>
                <w:rFonts w:ascii="HG丸ｺﾞｼｯｸM-PRO" w:eastAsia="HG丸ｺﾞｼｯｸM-PRO" w:hAnsi="HG丸ｺﾞｼｯｸM-PRO" w:hint="eastAsia"/>
                <w:sz w:val="18"/>
                <w:szCs w:val="18"/>
              </w:rPr>
              <w:t>5</w:t>
            </w:r>
            <w:r>
              <w:rPr>
                <w:rFonts w:ascii="HG丸ｺﾞｼｯｸM-PRO" w:eastAsia="HG丸ｺﾞｼｯｸM-PRO" w:hAnsi="HG丸ｺﾞｼｯｸM-PRO" w:hint="eastAsia"/>
                <w:sz w:val="18"/>
                <w:szCs w:val="18"/>
              </w:rPr>
              <w:t>0件</w:t>
            </w:r>
          </w:p>
        </w:tc>
      </w:tr>
      <w:tr w:rsidR="002C740A" w:rsidRPr="007C3375" w:rsidTr="00587608">
        <w:tc>
          <w:tcPr>
            <w:tcW w:w="282" w:type="dxa"/>
            <w:vMerge/>
            <w:tcBorders>
              <w:top w:val="nil"/>
              <w:left w:val="single" w:sz="4" w:space="0" w:color="auto"/>
              <w:right w:val="single" w:sz="4" w:space="0" w:color="auto"/>
            </w:tcBorders>
            <w:shd w:val="clear" w:color="auto" w:fill="5B9BD5" w:themeFill="accent1"/>
          </w:tcPr>
          <w:p w:rsidR="002C740A" w:rsidRDefault="002C740A" w:rsidP="00140B19"/>
        </w:tc>
        <w:tc>
          <w:tcPr>
            <w:tcW w:w="283" w:type="dxa"/>
            <w:vMerge/>
            <w:tcBorders>
              <w:left w:val="single" w:sz="4" w:space="0" w:color="auto"/>
            </w:tcBorders>
            <w:shd w:val="clear" w:color="auto" w:fill="9CC2E5" w:themeFill="accent1" w:themeFillTint="99"/>
          </w:tcPr>
          <w:p w:rsidR="002C740A" w:rsidRPr="007C3375" w:rsidRDefault="002C740A" w:rsidP="00140B19">
            <w:pPr>
              <w:jc w:val="center"/>
              <w:rPr>
                <w:rFonts w:ascii="HG丸ｺﾞｼｯｸM-PRO" w:eastAsia="HG丸ｺﾞｼｯｸM-PRO" w:hAnsi="HG丸ｺﾞｼｯｸM-PRO"/>
                <w:szCs w:val="21"/>
              </w:rPr>
            </w:pPr>
          </w:p>
        </w:tc>
        <w:tc>
          <w:tcPr>
            <w:tcW w:w="3541" w:type="dxa"/>
            <w:shd w:val="clear" w:color="auto" w:fill="auto"/>
            <w:vAlign w:val="center"/>
          </w:tcPr>
          <w:p w:rsidR="002C740A" w:rsidRPr="00F2344B" w:rsidRDefault="002C740A" w:rsidP="00140B19">
            <w:pPr>
              <w:spacing w:line="230" w:lineRule="exact"/>
              <w:rPr>
                <w:rFonts w:ascii="HG丸ｺﾞｼｯｸM-PRO" w:eastAsia="HG丸ｺﾞｼｯｸM-PRO" w:hAnsi="HG丸ｺﾞｼｯｸM-PRO"/>
                <w:sz w:val="21"/>
                <w:szCs w:val="21"/>
              </w:rPr>
            </w:pPr>
            <w:r w:rsidRPr="00F2344B">
              <w:rPr>
                <w:rFonts w:ascii="HG丸ｺﾞｼｯｸM-PRO" w:eastAsia="HG丸ｺﾞｼｯｸM-PRO" w:hAnsi="HG丸ｺﾞｼｯｸM-PRO" w:hint="eastAsia"/>
                <w:sz w:val="21"/>
                <w:szCs w:val="21"/>
              </w:rPr>
              <w:t>在宅医療相談室</w:t>
            </w:r>
            <w:r>
              <w:rPr>
                <w:rFonts w:ascii="HG丸ｺﾞｼｯｸM-PRO" w:eastAsia="HG丸ｺﾞｼｯｸM-PRO" w:hAnsi="HG丸ｺﾞｼｯｸM-PRO" w:hint="eastAsia"/>
                <w:sz w:val="21"/>
                <w:szCs w:val="21"/>
              </w:rPr>
              <w:t>「ル リアン」への相談件数</w:t>
            </w:r>
            <w:r w:rsidRPr="00DD20D9">
              <w:rPr>
                <w:rFonts w:ascii="HG丸ｺﾞｼｯｸM-PRO" w:eastAsia="HG丸ｺﾞｼｯｸM-PRO" w:hAnsi="HG丸ｺﾞｼｯｸM-PRO" w:hint="eastAsia"/>
                <w:spacing w:val="-16"/>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238"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55件</w:t>
            </w:r>
          </w:p>
        </w:tc>
        <w:tc>
          <w:tcPr>
            <w:tcW w:w="1247"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60件</w:t>
            </w:r>
          </w:p>
        </w:tc>
        <w:tc>
          <w:tcPr>
            <w:tcW w:w="1239"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65件</w:t>
            </w:r>
          </w:p>
        </w:tc>
        <w:tc>
          <w:tcPr>
            <w:tcW w:w="1230" w:type="dxa"/>
            <w:shd w:val="clear" w:color="auto" w:fill="auto"/>
            <w:vAlign w:val="center"/>
          </w:tcPr>
          <w:p w:rsidR="002C740A" w:rsidRPr="00B330F5" w:rsidRDefault="002C740A" w:rsidP="00681947">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70件</w:t>
            </w:r>
          </w:p>
        </w:tc>
      </w:tr>
      <w:tr w:rsidR="00565552" w:rsidRPr="00C6133A" w:rsidTr="00140B19">
        <w:tc>
          <w:tcPr>
            <w:tcW w:w="282" w:type="dxa"/>
            <w:vMerge/>
            <w:tcBorders>
              <w:top w:val="nil"/>
              <w:left w:val="single" w:sz="4" w:space="0" w:color="auto"/>
              <w:right w:val="single" w:sz="4" w:space="0" w:color="auto"/>
            </w:tcBorders>
            <w:shd w:val="clear" w:color="auto" w:fill="5B9BD5" w:themeFill="accent1"/>
          </w:tcPr>
          <w:p w:rsidR="00565552" w:rsidRDefault="00565552" w:rsidP="00140B19"/>
        </w:tc>
        <w:tc>
          <w:tcPr>
            <w:tcW w:w="283" w:type="dxa"/>
            <w:vMerge w:val="restart"/>
            <w:tcBorders>
              <w:left w:val="single" w:sz="4" w:space="0" w:color="auto"/>
              <w:right w:val="nil"/>
            </w:tcBorders>
            <w:shd w:val="clear" w:color="auto" w:fill="9CC2E5" w:themeFill="accent1" w:themeFillTint="99"/>
          </w:tcPr>
          <w:p w:rsidR="00565552" w:rsidRPr="007C3375" w:rsidRDefault="00565552" w:rsidP="00140B19">
            <w:pPr>
              <w:rPr>
                <w:rFonts w:ascii="HG丸ｺﾞｼｯｸM-PRO" w:eastAsia="HG丸ｺﾞｼｯｸM-PRO" w:hAnsi="HG丸ｺﾞｼｯｸM-PRO"/>
                <w:szCs w:val="21"/>
              </w:rPr>
            </w:pPr>
          </w:p>
        </w:tc>
        <w:tc>
          <w:tcPr>
            <w:tcW w:w="8495" w:type="dxa"/>
            <w:gridSpan w:val="5"/>
            <w:tcBorders>
              <w:left w:val="nil"/>
            </w:tcBorders>
            <w:shd w:val="clear" w:color="auto" w:fill="9CC2E5" w:themeFill="accent1" w:themeFillTint="99"/>
          </w:tcPr>
          <w:p w:rsidR="00565552" w:rsidRPr="00CD21AF" w:rsidRDefault="00565552" w:rsidP="00140B19">
            <w:pPr>
              <w:rPr>
                <w:rFonts w:ascii="HG丸ｺﾞｼｯｸM-PRO" w:eastAsia="HG丸ｺﾞｼｯｸM-PRO" w:hAnsi="HG丸ｺﾞｼｯｸM-PRO"/>
                <w:b/>
                <w:color w:val="FFFFFF" w:themeColor="background1"/>
                <w:sz w:val="21"/>
                <w:szCs w:val="18"/>
              </w:rPr>
            </w:pPr>
            <w:r w:rsidRPr="00CD21AF">
              <w:rPr>
                <w:rFonts w:ascii="HG丸ｺﾞｼｯｸM-PRO" w:eastAsia="HG丸ｺﾞｼｯｸM-PRO" w:hAnsi="HG丸ｺﾞｼｯｸM-PRO" w:hint="eastAsia"/>
                <w:b/>
                <w:color w:val="FFFFFF" w:themeColor="background1"/>
                <w:sz w:val="21"/>
              </w:rPr>
              <w:t xml:space="preserve">取組２　</w:t>
            </w:r>
            <w:r w:rsidR="00F2344B">
              <w:rPr>
                <w:rFonts w:ascii="HG丸ｺﾞｼｯｸM-PRO" w:eastAsia="HG丸ｺﾞｼｯｸM-PRO" w:hAnsi="HG丸ｺﾞｼｯｸM-PRO" w:hint="eastAsia"/>
                <w:b/>
                <w:color w:val="FFFFFF" w:themeColor="background1"/>
                <w:sz w:val="21"/>
              </w:rPr>
              <w:t>在宅医療・介護・福祉の連携の強化</w:t>
            </w:r>
          </w:p>
        </w:tc>
      </w:tr>
      <w:tr w:rsidR="00565552" w:rsidRPr="007C3375" w:rsidTr="00140B19">
        <w:trPr>
          <w:trHeight w:val="454"/>
        </w:trPr>
        <w:tc>
          <w:tcPr>
            <w:tcW w:w="282" w:type="dxa"/>
            <w:vMerge/>
            <w:tcBorders>
              <w:top w:val="nil"/>
              <w:left w:val="single" w:sz="4" w:space="0" w:color="auto"/>
              <w:right w:val="single" w:sz="4" w:space="0" w:color="auto"/>
            </w:tcBorders>
            <w:shd w:val="clear" w:color="auto" w:fill="5B9BD5" w:themeFill="accent1"/>
          </w:tcPr>
          <w:p w:rsidR="00565552" w:rsidRDefault="00565552" w:rsidP="00140B19"/>
        </w:tc>
        <w:tc>
          <w:tcPr>
            <w:tcW w:w="283" w:type="dxa"/>
            <w:vMerge/>
            <w:tcBorders>
              <w:left w:val="single" w:sz="4" w:space="0" w:color="auto"/>
              <w:right w:val="single" w:sz="4" w:space="0" w:color="auto"/>
            </w:tcBorders>
            <w:shd w:val="clear" w:color="auto" w:fill="9CC2E5" w:themeFill="accent1" w:themeFillTint="99"/>
          </w:tcPr>
          <w:p w:rsidR="00565552" w:rsidRPr="00F64C57" w:rsidRDefault="00565552" w:rsidP="00140B19">
            <w:pPr>
              <w:rPr>
                <w:rFonts w:ascii="HG丸ｺﾞｼｯｸM-PRO" w:eastAsia="HG丸ｺﾞｼｯｸM-PRO" w:hAnsi="HG丸ｺﾞｼｯｸM-PRO"/>
                <w:szCs w:val="21"/>
              </w:rPr>
            </w:pPr>
          </w:p>
        </w:tc>
        <w:tc>
          <w:tcPr>
            <w:tcW w:w="3541" w:type="dxa"/>
            <w:tcBorders>
              <w:left w:val="single" w:sz="4" w:space="0" w:color="auto"/>
            </w:tcBorders>
            <w:shd w:val="clear" w:color="auto" w:fill="auto"/>
            <w:vAlign w:val="center"/>
          </w:tcPr>
          <w:p w:rsidR="00565552" w:rsidRPr="00F2344B" w:rsidRDefault="00F2344B" w:rsidP="00140B19">
            <w:pPr>
              <w:rPr>
                <w:rFonts w:ascii="HG丸ｺﾞｼｯｸM-PRO" w:eastAsia="HG丸ｺﾞｼｯｸM-PRO" w:hAnsi="HG丸ｺﾞｼｯｸM-PRO"/>
                <w:spacing w:val="-16"/>
                <w:sz w:val="21"/>
                <w:szCs w:val="21"/>
              </w:rPr>
            </w:pPr>
            <w:r>
              <w:rPr>
                <w:rFonts w:ascii="HG丸ｺﾞｼｯｸM-PRO" w:eastAsia="HG丸ｺﾞｼｯｸM-PRO" w:hAnsi="HG丸ｺﾞｼｯｸM-PRO" w:hint="eastAsia"/>
                <w:spacing w:val="-16"/>
                <w:sz w:val="21"/>
                <w:szCs w:val="21"/>
              </w:rPr>
              <w:t>多職種研修会の参加人数</w:t>
            </w:r>
          </w:p>
        </w:tc>
        <w:tc>
          <w:tcPr>
            <w:tcW w:w="1238" w:type="dxa"/>
            <w:shd w:val="clear" w:color="auto" w:fill="auto"/>
            <w:vAlign w:val="center"/>
          </w:tcPr>
          <w:p w:rsidR="00565552" w:rsidRPr="004537E6" w:rsidRDefault="00647A41"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578</w:t>
            </w:r>
            <w:r w:rsidR="00F2344B">
              <w:rPr>
                <w:rFonts w:ascii="HG丸ｺﾞｼｯｸM-PRO" w:eastAsia="HG丸ｺﾞｼｯｸM-PRO" w:hAnsi="HG丸ｺﾞｼｯｸM-PRO" w:hint="eastAsia"/>
                <w:sz w:val="18"/>
                <w:szCs w:val="18"/>
              </w:rPr>
              <w:t>人</w:t>
            </w:r>
          </w:p>
        </w:tc>
        <w:tc>
          <w:tcPr>
            <w:tcW w:w="1247" w:type="dxa"/>
            <w:shd w:val="clear" w:color="auto" w:fill="auto"/>
            <w:vAlign w:val="center"/>
          </w:tcPr>
          <w:p w:rsidR="00565552" w:rsidRPr="004537E6" w:rsidRDefault="00647A41"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400</w:t>
            </w:r>
            <w:r w:rsidR="00F2344B">
              <w:rPr>
                <w:rFonts w:ascii="HG丸ｺﾞｼｯｸM-PRO" w:eastAsia="HG丸ｺﾞｼｯｸM-PRO" w:hAnsi="HG丸ｺﾞｼｯｸM-PRO" w:hint="eastAsia"/>
                <w:sz w:val="18"/>
                <w:szCs w:val="18"/>
              </w:rPr>
              <w:t>人</w:t>
            </w:r>
          </w:p>
        </w:tc>
        <w:tc>
          <w:tcPr>
            <w:tcW w:w="1239" w:type="dxa"/>
            <w:shd w:val="clear" w:color="auto" w:fill="auto"/>
            <w:vAlign w:val="center"/>
          </w:tcPr>
          <w:p w:rsidR="00565552" w:rsidRPr="004537E6" w:rsidRDefault="00647A41"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w:t>
            </w:r>
            <w:r w:rsidR="00F2344B">
              <w:rPr>
                <w:rFonts w:ascii="HG丸ｺﾞｼｯｸM-PRO" w:eastAsia="HG丸ｺﾞｼｯｸM-PRO" w:hAnsi="HG丸ｺﾞｼｯｸM-PRO" w:hint="eastAsia"/>
                <w:sz w:val="18"/>
                <w:szCs w:val="18"/>
              </w:rPr>
              <w:t>0人</w:t>
            </w:r>
          </w:p>
        </w:tc>
        <w:tc>
          <w:tcPr>
            <w:tcW w:w="1230" w:type="dxa"/>
            <w:shd w:val="clear" w:color="auto" w:fill="auto"/>
            <w:vAlign w:val="center"/>
          </w:tcPr>
          <w:p w:rsidR="00565552" w:rsidRPr="004537E6" w:rsidRDefault="00F2344B"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400人</w:t>
            </w:r>
          </w:p>
        </w:tc>
      </w:tr>
      <w:tr w:rsidR="00565552" w:rsidRPr="007C3375" w:rsidTr="00140B19">
        <w:trPr>
          <w:trHeight w:val="454"/>
        </w:trPr>
        <w:tc>
          <w:tcPr>
            <w:tcW w:w="282" w:type="dxa"/>
            <w:vMerge/>
            <w:tcBorders>
              <w:top w:val="nil"/>
              <w:left w:val="single" w:sz="4" w:space="0" w:color="auto"/>
              <w:right w:val="single" w:sz="4" w:space="0" w:color="auto"/>
            </w:tcBorders>
            <w:shd w:val="clear" w:color="auto" w:fill="5B9BD5" w:themeFill="accent1"/>
          </w:tcPr>
          <w:p w:rsidR="00565552" w:rsidRDefault="00565552" w:rsidP="00140B19"/>
        </w:tc>
        <w:tc>
          <w:tcPr>
            <w:tcW w:w="283" w:type="dxa"/>
            <w:vMerge/>
            <w:tcBorders>
              <w:left w:val="single" w:sz="4" w:space="0" w:color="auto"/>
              <w:bottom w:val="single" w:sz="4" w:space="0" w:color="auto"/>
              <w:right w:val="single" w:sz="4" w:space="0" w:color="auto"/>
            </w:tcBorders>
            <w:shd w:val="clear" w:color="auto" w:fill="9CC2E5" w:themeFill="accent1" w:themeFillTint="99"/>
          </w:tcPr>
          <w:p w:rsidR="00565552" w:rsidRPr="007C3375" w:rsidRDefault="00565552" w:rsidP="00140B19">
            <w:pPr>
              <w:rPr>
                <w:rFonts w:ascii="HG丸ｺﾞｼｯｸM-PRO" w:eastAsia="HG丸ｺﾞｼｯｸM-PRO" w:hAnsi="HG丸ｺﾞｼｯｸM-PRO"/>
                <w:szCs w:val="21"/>
              </w:rPr>
            </w:pPr>
          </w:p>
        </w:tc>
        <w:tc>
          <w:tcPr>
            <w:tcW w:w="3541" w:type="dxa"/>
            <w:tcBorders>
              <w:left w:val="single" w:sz="4" w:space="0" w:color="auto"/>
              <w:bottom w:val="single" w:sz="4" w:space="0" w:color="auto"/>
            </w:tcBorders>
            <w:shd w:val="clear" w:color="auto" w:fill="auto"/>
            <w:vAlign w:val="center"/>
          </w:tcPr>
          <w:p w:rsidR="00565552" w:rsidRPr="00F2344B" w:rsidRDefault="00EB66E6" w:rsidP="00140B19">
            <w:pPr>
              <w:rPr>
                <w:rFonts w:ascii="HG丸ｺﾞｼｯｸM-PRO" w:eastAsia="HG丸ｺﾞｼｯｸM-PRO" w:hAnsi="HG丸ｺﾞｼｯｸM-PRO"/>
                <w:spacing w:val="-16"/>
                <w:sz w:val="21"/>
                <w:szCs w:val="21"/>
              </w:rPr>
            </w:pPr>
            <w:r>
              <w:rPr>
                <w:rFonts w:ascii="HG丸ｺﾞｼｯｸM-PRO" w:eastAsia="HG丸ｺﾞｼｯｸM-PRO" w:hAnsi="HG丸ｺﾞｼｯｸM-PRO" w:hint="eastAsia"/>
                <w:spacing w:val="-16"/>
                <w:sz w:val="21"/>
                <w:szCs w:val="21"/>
              </w:rPr>
              <w:t>連携が取れていると答える参加者の割合</w:t>
            </w:r>
          </w:p>
        </w:tc>
        <w:tc>
          <w:tcPr>
            <w:tcW w:w="1238" w:type="dxa"/>
            <w:tcBorders>
              <w:bottom w:val="single" w:sz="4" w:space="0" w:color="auto"/>
            </w:tcBorders>
            <w:shd w:val="clear" w:color="auto" w:fill="auto"/>
            <w:vAlign w:val="center"/>
          </w:tcPr>
          <w:p w:rsidR="00565552" w:rsidRPr="00B330F5" w:rsidRDefault="00EB66E6"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78.0</w:t>
            </w:r>
            <w:r w:rsidR="00F2344B">
              <w:rPr>
                <w:rFonts w:ascii="HG丸ｺﾞｼｯｸM-PRO" w:eastAsia="HG丸ｺﾞｼｯｸM-PRO" w:hAnsi="HG丸ｺﾞｼｯｸM-PRO" w:hint="eastAsia"/>
                <w:sz w:val="18"/>
                <w:szCs w:val="18"/>
              </w:rPr>
              <w:t>％</w:t>
            </w:r>
          </w:p>
        </w:tc>
        <w:tc>
          <w:tcPr>
            <w:tcW w:w="1247" w:type="dxa"/>
            <w:tcBorders>
              <w:bottom w:val="single" w:sz="4" w:space="0" w:color="auto"/>
            </w:tcBorders>
            <w:shd w:val="clear" w:color="auto" w:fill="auto"/>
            <w:vAlign w:val="center"/>
          </w:tcPr>
          <w:p w:rsidR="00565552" w:rsidRPr="00B330F5" w:rsidRDefault="00EB66E6"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80</w:t>
            </w:r>
            <w:r w:rsidR="00F2344B">
              <w:rPr>
                <w:rFonts w:ascii="HG丸ｺﾞｼｯｸM-PRO" w:eastAsia="HG丸ｺﾞｼｯｸM-PRO" w:hAnsi="HG丸ｺﾞｼｯｸM-PRO" w:hint="eastAsia"/>
                <w:sz w:val="18"/>
                <w:szCs w:val="18"/>
              </w:rPr>
              <w:t>.0％</w:t>
            </w:r>
          </w:p>
        </w:tc>
        <w:tc>
          <w:tcPr>
            <w:tcW w:w="1239" w:type="dxa"/>
            <w:tcBorders>
              <w:bottom w:val="single" w:sz="4" w:space="0" w:color="auto"/>
            </w:tcBorders>
            <w:shd w:val="clear" w:color="auto" w:fill="auto"/>
            <w:vAlign w:val="center"/>
          </w:tcPr>
          <w:p w:rsidR="00565552" w:rsidRPr="00B330F5" w:rsidRDefault="00EB66E6"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82</w:t>
            </w:r>
            <w:r w:rsidR="00F2344B">
              <w:rPr>
                <w:rFonts w:ascii="HG丸ｺﾞｼｯｸM-PRO" w:eastAsia="HG丸ｺﾞｼｯｸM-PRO" w:hAnsi="HG丸ｺﾞｼｯｸM-PRO" w:hint="eastAsia"/>
                <w:sz w:val="18"/>
                <w:szCs w:val="18"/>
              </w:rPr>
              <w:t>.0％</w:t>
            </w:r>
          </w:p>
        </w:tc>
        <w:tc>
          <w:tcPr>
            <w:tcW w:w="1230" w:type="dxa"/>
            <w:tcBorders>
              <w:bottom w:val="single" w:sz="4" w:space="0" w:color="auto"/>
            </w:tcBorders>
            <w:shd w:val="clear" w:color="auto" w:fill="auto"/>
            <w:vAlign w:val="center"/>
          </w:tcPr>
          <w:p w:rsidR="00565552" w:rsidRPr="00B330F5" w:rsidRDefault="00EB66E6" w:rsidP="00140B19">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85</w:t>
            </w:r>
            <w:r w:rsidR="00F2344B">
              <w:rPr>
                <w:rFonts w:ascii="HG丸ｺﾞｼｯｸM-PRO" w:eastAsia="HG丸ｺﾞｼｯｸM-PRO" w:hAnsi="HG丸ｺﾞｼｯｸM-PRO" w:hint="eastAsia"/>
                <w:sz w:val="18"/>
                <w:szCs w:val="18"/>
              </w:rPr>
              <w:t>.0％</w:t>
            </w:r>
          </w:p>
        </w:tc>
      </w:tr>
      <w:tr w:rsidR="00565552" w:rsidRPr="00C6133A" w:rsidTr="00140B19">
        <w:tc>
          <w:tcPr>
            <w:tcW w:w="282" w:type="dxa"/>
            <w:vMerge/>
            <w:tcBorders>
              <w:top w:val="nil"/>
              <w:left w:val="single" w:sz="4" w:space="0" w:color="auto"/>
              <w:right w:val="single" w:sz="4" w:space="0" w:color="auto"/>
            </w:tcBorders>
            <w:shd w:val="clear" w:color="auto" w:fill="5B9BD5" w:themeFill="accent1"/>
          </w:tcPr>
          <w:p w:rsidR="00565552" w:rsidRPr="00465C13" w:rsidRDefault="00565552" w:rsidP="00140B19"/>
        </w:tc>
        <w:tc>
          <w:tcPr>
            <w:tcW w:w="283" w:type="dxa"/>
            <w:vMerge w:val="restart"/>
            <w:tcBorders>
              <w:top w:val="single" w:sz="4" w:space="0" w:color="auto"/>
              <w:left w:val="single" w:sz="4" w:space="0" w:color="auto"/>
              <w:right w:val="nil"/>
            </w:tcBorders>
            <w:shd w:val="clear" w:color="auto" w:fill="9CC2E5" w:themeFill="accent1" w:themeFillTint="99"/>
          </w:tcPr>
          <w:p w:rsidR="00565552" w:rsidRPr="00C6133A" w:rsidRDefault="00565552" w:rsidP="00140B19">
            <w:pPr>
              <w:rPr>
                <w:rFonts w:ascii="HG丸ｺﾞｼｯｸM-PRO" w:eastAsia="HG丸ｺﾞｼｯｸM-PRO" w:hAnsi="HG丸ｺﾞｼｯｸM-PRO"/>
                <w:b/>
                <w:color w:val="FFFFFF" w:themeColor="background1"/>
                <w:szCs w:val="18"/>
              </w:rPr>
            </w:pPr>
          </w:p>
        </w:tc>
        <w:tc>
          <w:tcPr>
            <w:tcW w:w="8495" w:type="dxa"/>
            <w:gridSpan w:val="5"/>
            <w:tcBorders>
              <w:top w:val="single" w:sz="4" w:space="0" w:color="auto"/>
              <w:left w:val="nil"/>
            </w:tcBorders>
            <w:shd w:val="clear" w:color="auto" w:fill="9CC2E5" w:themeFill="accent1" w:themeFillTint="99"/>
          </w:tcPr>
          <w:p w:rsidR="00565552" w:rsidRPr="00CD21AF" w:rsidRDefault="00565552" w:rsidP="00140B19">
            <w:pPr>
              <w:rPr>
                <w:rFonts w:ascii="HG丸ｺﾞｼｯｸM-PRO" w:eastAsia="HG丸ｺﾞｼｯｸM-PRO" w:hAnsi="HG丸ｺﾞｼｯｸM-PRO"/>
                <w:b/>
                <w:color w:val="FFFFFF" w:themeColor="background1"/>
                <w:sz w:val="21"/>
                <w:szCs w:val="18"/>
              </w:rPr>
            </w:pPr>
            <w:r w:rsidRPr="00CD21AF">
              <w:rPr>
                <w:rFonts w:ascii="HG丸ｺﾞｼｯｸM-PRO" w:eastAsia="HG丸ｺﾞｼｯｸM-PRO" w:hAnsi="HG丸ｺﾞｼｯｸM-PRO" w:hint="eastAsia"/>
                <w:b/>
                <w:color w:val="FFFFFF" w:themeColor="background1"/>
                <w:sz w:val="21"/>
                <w:szCs w:val="18"/>
              </w:rPr>
              <w:t xml:space="preserve">取組３　</w:t>
            </w:r>
            <w:r w:rsidR="00F2344B">
              <w:rPr>
                <w:rFonts w:ascii="HG丸ｺﾞｼｯｸM-PRO" w:eastAsia="HG丸ｺﾞｼｯｸM-PRO" w:hAnsi="HG丸ｺﾞｼｯｸM-PRO" w:hint="eastAsia"/>
                <w:b/>
                <w:color w:val="FFFFFF" w:themeColor="background1"/>
                <w:sz w:val="21"/>
                <w:szCs w:val="18"/>
              </w:rPr>
              <w:t>感染症及び災害時の対応の取組強化</w:t>
            </w:r>
          </w:p>
        </w:tc>
      </w:tr>
      <w:tr w:rsidR="00BC2D43" w:rsidRPr="007C3375" w:rsidTr="00140B19">
        <w:trPr>
          <w:trHeight w:val="454"/>
        </w:trPr>
        <w:tc>
          <w:tcPr>
            <w:tcW w:w="282" w:type="dxa"/>
            <w:vMerge/>
            <w:tcBorders>
              <w:top w:val="nil"/>
              <w:left w:val="single" w:sz="4" w:space="0" w:color="auto"/>
              <w:right w:val="single" w:sz="4" w:space="0" w:color="auto"/>
            </w:tcBorders>
            <w:shd w:val="clear" w:color="auto" w:fill="5B9BD5" w:themeFill="accent1"/>
          </w:tcPr>
          <w:p w:rsidR="00BC2D43" w:rsidRDefault="00BC2D43" w:rsidP="00140B19"/>
        </w:tc>
        <w:tc>
          <w:tcPr>
            <w:tcW w:w="283" w:type="dxa"/>
            <w:vMerge/>
            <w:tcBorders>
              <w:left w:val="single" w:sz="4" w:space="0" w:color="auto"/>
            </w:tcBorders>
            <w:shd w:val="clear" w:color="auto" w:fill="9CC2E5" w:themeFill="accent1" w:themeFillTint="99"/>
          </w:tcPr>
          <w:p w:rsidR="00BC2D43" w:rsidRPr="007C3375" w:rsidRDefault="00BC2D43" w:rsidP="00140B19">
            <w:pPr>
              <w:jc w:val="center"/>
              <w:rPr>
                <w:rFonts w:ascii="HG丸ｺﾞｼｯｸM-PRO" w:eastAsia="HG丸ｺﾞｼｯｸM-PRO" w:hAnsi="HG丸ｺﾞｼｯｸM-PRO"/>
                <w:szCs w:val="21"/>
              </w:rPr>
            </w:pPr>
          </w:p>
        </w:tc>
        <w:tc>
          <w:tcPr>
            <w:tcW w:w="3541" w:type="dxa"/>
            <w:shd w:val="clear" w:color="auto" w:fill="auto"/>
            <w:vAlign w:val="center"/>
          </w:tcPr>
          <w:p w:rsidR="00BC2D43" w:rsidRPr="00F2344B" w:rsidRDefault="00BC2D43" w:rsidP="00140B19">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携帯SOSネット登録者</w:t>
            </w:r>
          </w:p>
        </w:tc>
        <w:tc>
          <w:tcPr>
            <w:tcW w:w="1238" w:type="dxa"/>
            <w:shd w:val="clear" w:color="auto" w:fill="auto"/>
            <w:vAlign w:val="center"/>
          </w:tcPr>
          <w:p w:rsidR="00BC2D43" w:rsidRPr="00B330F5" w:rsidRDefault="00BC2D43" w:rsidP="00140B19">
            <w:pPr>
              <w:ind w:rightChars="4" w:right="1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8,688人</w:t>
            </w:r>
          </w:p>
        </w:tc>
        <w:tc>
          <w:tcPr>
            <w:tcW w:w="1247"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9"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0"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r>
      <w:tr w:rsidR="00BC2D43" w:rsidRPr="007C3375" w:rsidTr="00140B19">
        <w:trPr>
          <w:trHeight w:val="454"/>
        </w:trPr>
        <w:tc>
          <w:tcPr>
            <w:tcW w:w="282" w:type="dxa"/>
            <w:vMerge/>
            <w:tcBorders>
              <w:top w:val="nil"/>
              <w:left w:val="single" w:sz="4" w:space="0" w:color="auto"/>
              <w:bottom w:val="single" w:sz="4" w:space="0" w:color="auto"/>
              <w:right w:val="single" w:sz="4" w:space="0" w:color="auto"/>
            </w:tcBorders>
            <w:shd w:val="clear" w:color="auto" w:fill="5B9BD5" w:themeFill="accent1"/>
          </w:tcPr>
          <w:p w:rsidR="00BC2D43" w:rsidRDefault="00BC2D43" w:rsidP="00140B19"/>
        </w:tc>
        <w:tc>
          <w:tcPr>
            <w:tcW w:w="283" w:type="dxa"/>
            <w:vMerge/>
            <w:tcBorders>
              <w:left w:val="single" w:sz="4" w:space="0" w:color="auto"/>
            </w:tcBorders>
            <w:shd w:val="clear" w:color="auto" w:fill="9CC2E5" w:themeFill="accent1" w:themeFillTint="99"/>
          </w:tcPr>
          <w:p w:rsidR="00BC2D43" w:rsidRPr="007C3375" w:rsidRDefault="00BC2D43" w:rsidP="00140B19">
            <w:pPr>
              <w:jc w:val="center"/>
              <w:rPr>
                <w:rFonts w:ascii="HG丸ｺﾞｼｯｸM-PRO" w:eastAsia="HG丸ｺﾞｼｯｸM-PRO" w:hAnsi="HG丸ｺﾞｼｯｸM-PRO"/>
                <w:szCs w:val="21"/>
              </w:rPr>
            </w:pPr>
          </w:p>
        </w:tc>
        <w:tc>
          <w:tcPr>
            <w:tcW w:w="3541" w:type="dxa"/>
            <w:shd w:val="clear" w:color="auto" w:fill="auto"/>
            <w:vAlign w:val="center"/>
          </w:tcPr>
          <w:p w:rsidR="00BC2D43" w:rsidRPr="00F2344B" w:rsidRDefault="00BC2D43" w:rsidP="00140B19">
            <w:pPr>
              <w:rPr>
                <w:rFonts w:ascii="HG丸ｺﾞｼｯｸM-PRO" w:eastAsia="HG丸ｺﾞｼｯｸM-PRO" w:hAnsi="HG丸ｺﾞｼｯｸM-PRO"/>
                <w:spacing w:val="-16"/>
                <w:sz w:val="21"/>
                <w:szCs w:val="21"/>
              </w:rPr>
            </w:pPr>
            <w:r>
              <w:rPr>
                <w:rFonts w:ascii="HG丸ｺﾞｼｯｸM-PRO" w:eastAsia="HG丸ｺﾞｼｯｸM-PRO" w:hAnsi="HG丸ｺﾞｼｯｸM-PRO" w:hint="eastAsia"/>
                <w:spacing w:val="-16"/>
                <w:sz w:val="21"/>
                <w:szCs w:val="21"/>
              </w:rPr>
              <w:t>防災行政無線情報サービスの登録者</w:t>
            </w:r>
          </w:p>
        </w:tc>
        <w:tc>
          <w:tcPr>
            <w:tcW w:w="1238" w:type="dxa"/>
            <w:shd w:val="clear" w:color="auto" w:fill="auto"/>
            <w:vAlign w:val="center"/>
          </w:tcPr>
          <w:p w:rsidR="00BC2D43" w:rsidRPr="00B330F5" w:rsidRDefault="00BC2D43" w:rsidP="00140B19">
            <w:pPr>
              <w:ind w:leftChars="-50" w:left="-12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11,835</w:t>
            </w:r>
            <w:r w:rsidRPr="00B330F5">
              <w:rPr>
                <w:rFonts w:ascii="HG丸ｺﾞｼｯｸM-PRO" w:eastAsia="HG丸ｺﾞｼｯｸM-PRO" w:hAnsi="HG丸ｺﾞｼｯｸM-PRO" w:hint="eastAsia"/>
                <w:sz w:val="18"/>
                <w:szCs w:val="18"/>
              </w:rPr>
              <w:t>人</w:t>
            </w:r>
          </w:p>
        </w:tc>
        <w:tc>
          <w:tcPr>
            <w:tcW w:w="1247"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9"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c>
          <w:tcPr>
            <w:tcW w:w="1230" w:type="dxa"/>
            <w:shd w:val="clear" w:color="auto" w:fill="auto"/>
            <w:vAlign w:val="center"/>
          </w:tcPr>
          <w:p w:rsidR="00BC2D43" w:rsidRPr="00002147" w:rsidRDefault="00BC2D43" w:rsidP="00140B19">
            <w:pPr>
              <w:jc w:val="center"/>
              <w:rPr>
                <w:rFonts w:ascii="HG丸ｺﾞｼｯｸM-PRO" w:eastAsia="HG丸ｺﾞｼｯｸM-PRO" w:hAnsi="HG丸ｺﾞｼｯｸM-PRO"/>
                <w:sz w:val="18"/>
                <w:szCs w:val="18"/>
              </w:rPr>
            </w:pPr>
            <w:r w:rsidRPr="00002147">
              <w:rPr>
                <w:rFonts w:ascii="HG丸ｺﾞｼｯｸM-PRO" w:eastAsia="HG丸ｺﾞｼｯｸM-PRO" w:hAnsi="HG丸ｺﾞｼｯｸM-PRO" w:hint="eastAsia"/>
                <w:sz w:val="18"/>
                <w:szCs w:val="18"/>
              </w:rPr>
              <w:t>－</w:t>
            </w:r>
          </w:p>
        </w:tc>
      </w:tr>
    </w:tbl>
    <w:p w:rsidR="00AF64BF" w:rsidRDefault="00AF64BF" w:rsidP="00AF64BF">
      <w:pPr>
        <w:rPr>
          <w:rFonts w:ascii="HG丸ｺﾞｼｯｸM-PRO" w:eastAsia="HG丸ｺﾞｼｯｸM-PRO" w:hAnsi="HG丸ｺﾞｼｯｸM-PRO"/>
        </w:rPr>
      </w:pPr>
    </w:p>
    <w:p w:rsidR="00140B19" w:rsidRDefault="00140B19" w:rsidP="00AF64BF">
      <w:pPr>
        <w:rPr>
          <w:rFonts w:ascii="HG丸ｺﾞｼｯｸM-PRO" w:eastAsia="HG丸ｺﾞｼｯｸM-PRO" w:hAnsi="HG丸ｺﾞｼｯｸM-PRO"/>
        </w:rPr>
      </w:pPr>
    </w:p>
    <w:p w:rsidR="00140B19" w:rsidRDefault="00140B19" w:rsidP="00AF64BF">
      <w:pPr>
        <w:rPr>
          <w:rFonts w:ascii="HG丸ｺﾞｼｯｸM-PRO" w:eastAsia="HG丸ｺﾞｼｯｸM-PRO" w:hAnsi="HG丸ｺﾞｼｯｸM-PRO"/>
        </w:rPr>
      </w:pPr>
    </w:p>
    <w:p w:rsidR="00140B19" w:rsidRDefault="00140B19" w:rsidP="00AF64BF">
      <w:pPr>
        <w:rPr>
          <w:rFonts w:ascii="HG丸ｺﾞｼｯｸM-PRO" w:eastAsia="HG丸ｺﾞｼｯｸM-PRO" w:hAnsi="HG丸ｺﾞｼｯｸM-PRO"/>
        </w:rPr>
      </w:pPr>
    </w:p>
    <w:p w:rsidR="00AF64BF" w:rsidRDefault="00AF64BF" w:rsidP="005648FE">
      <w:pPr>
        <w:rPr>
          <w:rFonts w:ascii="HGPｺﾞｼｯｸM"/>
          <w:szCs w:val="24"/>
        </w:rPr>
        <w:sectPr w:rsidR="00AF64BF" w:rsidSect="00EC67BA">
          <w:headerReference w:type="default" r:id="rId174"/>
          <w:type w:val="continuous"/>
          <w:pgSz w:w="11906" w:h="16838"/>
          <w:pgMar w:top="1701" w:right="1418" w:bottom="1418" w:left="1418" w:header="851" w:footer="992" w:gutter="0"/>
          <w:cols w:space="425"/>
          <w:docGrid w:type="lines" w:linePitch="360"/>
        </w:sectPr>
      </w:pPr>
    </w:p>
    <w:tbl>
      <w:tblPr>
        <w:tblStyle w:val="af2"/>
        <w:tblpPr w:leftFromText="142" w:rightFromText="142" w:vertAnchor="page" w:horzAnchor="margin" w:tblpY="1986"/>
        <w:tblW w:w="9054" w:type="dxa"/>
        <w:tblLayout w:type="fixed"/>
        <w:tblLook w:val="04A0" w:firstRow="1" w:lastRow="0" w:firstColumn="1" w:lastColumn="0" w:noHBand="0" w:noVBand="1"/>
      </w:tblPr>
      <w:tblGrid>
        <w:gridCol w:w="253"/>
        <w:gridCol w:w="321"/>
        <w:gridCol w:w="3857"/>
        <w:gridCol w:w="1153"/>
        <w:gridCol w:w="1156"/>
        <w:gridCol w:w="1156"/>
        <w:gridCol w:w="1158"/>
      </w:tblGrid>
      <w:tr w:rsidR="00AF64BF" w:rsidTr="00671735">
        <w:trPr>
          <w:trHeight w:val="363"/>
        </w:trPr>
        <w:tc>
          <w:tcPr>
            <w:tcW w:w="4431" w:type="dxa"/>
            <w:gridSpan w:val="3"/>
            <w:vMerge w:val="restart"/>
            <w:shd w:val="clear" w:color="auto" w:fill="auto"/>
          </w:tcPr>
          <w:p w:rsidR="00AF64BF" w:rsidRPr="0017437C" w:rsidRDefault="00AF64BF" w:rsidP="00671735">
            <w:pPr>
              <w:tabs>
                <w:tab w:val="left" w:pos="4714"/>
              </w:tabs>
              <w:spacing w:beforeLines="75" w:before="270" w:line="0" w:lineRule="atLeast"/>
              <w:jc w:val="center"/>
              <w:rPr>
                <w:rFonts w:ascii="HG丸ｺﾞｼｯｸM-PRO" w:eastAsia="HG丸ｺﾞｼｯｸM-PRO" w:hAnsi="HG丸ｺﾞｼｯｸM-PRO"/>
                <w:b/>
                <w:szCs w:val="18"/>
              </w:rPr>
            </w:pPr>
            <w:r w:rsidRPr="0017437C">
              <w:rPr>
                <w:rFonts w:ascii="HG丸ｺﾞｼｯｸM-PRO" w:eastAsia="HG丸ｺﾞｼｯｸM-PRO" w:hAnsi="HG丸ｺﾞｼｯｸM-PRO" w:hint="eastAsia"/>
                <w:b/>
                <w:szCs w:val="18"/>
              </w:rPr>
              <w:lastRenderedPageBreak/>
              <w:t>進</w:t>
            </w:r>
            <w:r w:rsidRPr="00F64C57">
              <w:rPr>
                <w:rFonts w:ascii="HG丸ｺﾞｼｯｸM-PRO" w:eastAsia="HG丸ｺﾞｼｯｸM-PRO" w:hAnsi="HG丸ｺﾞｼｯｸM-PRO" w:hint="eastAsia"/>
                <w:b/>
                <w:szCs w:val="18"/>
              </w:rPr>
              <w:t>捗管理項目</w:t>
            </w:r>
          </w:p>
        </w:tc>
        <w:tc>
          <w:tcPr>
            <w:tcW w:w="1153" w:type="dxa"/>
            <w:shd w:val="clear" w:color="auto" w:fill="auto"/>
          </w:tcPr>
          <w:p w:rsidR="00AF64BF" w:rsidRPr="00F64C57" w:rsidRDefault="00AF64BF" w:rsidP="00671735">
            <w:pPr>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現状値</w:t>
            </w:r>
          </w:p>
        </w:tc>
        <w:tc>
          <w:tcPr>
            <w:tcW w:w="3470" w:type="dxa"/>
            <w:gridSpan w:val="3"/>
            <w:shd w:val="clear" w:color="auto" w:fill="auto"/>
          </w:tcPr>
          <w:p w:rsidR="00AF64BF" w:rsidRPr="00F64C57" w:rsidRDefault="00AF64BF" w:rsidP="00671735">
            <w:pPr>
              <w:tabs>
                <w:tab w:val="left" w:pos="4714"/>
              </w:tabs>
              <w:spacing w:beforeLines="20" w:before="72" w:line="0" w:lineRule="atLeast"/>
              <w:jc w:val="center"/>
              <w:rPr>
                <w:rFonts w:ascii="HG丸ｺﾞｼｯｸM-PRO" w:eastAsia="HG丸ｺﾞｼｯｸM-PRO" w:hAnsi="HG丸ｺﾞｼｯｸM-PRO"/>
                <w:b/>
                <w:sz w:val="18"/>
                <w:szCs w:val="18"/>
              </w:rPr>
            </w:pPr>
            <w:r w:rsidRPr="00F64C57">
              <w:rPr>
                <w:rFonts w:ascii="HG丸ｺﾞｼｯｸM-PRO" w:eastAsia="HG丸ｺﾞｼｯｸM-PRO" w:hAnsi="HG丸ｺﾞｼｯｸM-PRO" w:hint="eastAsia"/>
                <w:sz w:val="18"/>
                <w:szCs w:val="18"/>
              </w:rPr>
              <w:t>計画目標値</w:t>
            </w:r>
          </w:p>
        </w:tc>
      </w:tr>
      <w:tr w:rsidR="00AF64BF" w:rsidTr="00671735">
        <w:trPr>
          <w:trHeight w:val="469"/>
        </w:trPr>
        <w:tc>
          <w:tcPr>
            <w:tcW w:w="4431" w:type="dxa"/>
            <w:gridSpan w:val="3"/>
            <w:vMerge/>
            <w:shd w:val="clear" w:color="auto" w:fill="auto"/>
          </w:tcPr>
          <w:p w:rsidR="00AF64BF" w:rsidRPr="0017437C" w:rsidRDefault="00AF64BF" w:rsidP="00671735">
            <w:pPr>
              <w:tabs>
                <w:tab w:val="left" w:pos="4714"/>
              </w:tabs>
              <w:spacing w:line="0" w:lineRule="atLeast"/>
              <w:rPr>
                <w:rFonts w:ascii="HG丸ｺﾞｼｯｸM-PRO" w:eastAsia="HG丸ｺﾞｼｯｸM-PRO" w:hAnsi="HG丸ｺﾞｼｯｸM-PRO"/>
                <w:b/>
                <w:szCs w:val="18"/>
              </w:rPr>
            </w:pPr>
          </w:p>
        </w:tc>
        <w:tc>
          <w:tcPr>
            <w:tcW w:w="1153" w:type="dxa"/>
            <w:shd w:val="clear" w:color="auto" w:fill="auto"/>
          </w:tcPr>
          <w:p w:rsidR="00AF64BF" w:rsidRPr="00F64C57" w:rsidRDefault="00AF64BF"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R元</w:t>
            </w:r>
          </w:p>
          <w:p w:rsidR="00AF64BF" w:rsidRPr="00F64C57" w:rsidRDefault="00AF64BF" w:rsidP="00671735">
            <w:pPr>
              <w:spacing w:line="0" w:lineRule="atLeast"/>
              <w:ind w:leftChars="-100" w:left="-240" w:rightChars="-100" w:right="-240"/>
              <w:jc w:val="center"/>
              <w:rPr>
                <w:rFonts w:ascii="HG丸ｺﾞｼｯｸM-PRO" w:eastAsia="HG丸ｺﾞｼｯｸM-PRO" w:hAnsi="HG丸ｺﾞｼｯｸM-PRO"/>
                <w:sz w:val="18"/>
                <w:szCs w:val="18"/>
              </w:rPr>
            </w:pPr>
            <w:r w:rsidRPr="00043EBB">
              <w:rPr>
                <w:rFonts w:ascii="HG丸ｺﾞｼｯｸM-PRO" w:eastAsia="HG丸ｺﾞｼｯｸM-PRO" w:hAnsi="HG丸ｺﾞｼｯｸM-PRO" w:hint="eastAsia"/>
                <w:sz w:val="18"/>
                <w:szCs w:val="18"/>
              </w:rPr>
              <w:t>(2019)年度</w:t>
            </w:r>
          </w:p>
        </w:tc>
        <w:tc>
          <w:tcPr>
            <w:tcW w:w="1156" w:type="dxa"/>
            <w:shd w:val="clear" w:color="auto" w:fill="auto"/>
          </w:tcPr>
          <w:p w:rsidR="00AF64BF" w:rsidRPr="00F64C57" w:rsidRDefault="00AF64BF"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sz w:val="18"/>
                <w:szCs w:val="18"/>
              </w:rPr>
              <w:t>R3</w:t>
            </w:r>
          </w:p>
          <w:p w:rsidR="00AF64BF" w:rsidRPr="00F64C57" w:rsidRDefault="00AF64BF"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(2021)年</w:t>
            </w:r>
            <w:r>
              <w:rPr>
                <w:rFonts w:ascii="HG丸ｺﾞｼｯｸM-PRO" w:eastAsia="HG丸ｺﾞｼｯｸM-PRO" w:hAnsi="HG丸ｺﾞｼｯｸM-PRO" w:hint="eastAsia"/>
                <w:sz w:val="18"/>
                <w:szCs w:val="18"/>
              </w:rPr>
              <w:t>度</w:t>
            </w:r>
          </w:p>
        </w:tc>
        <w:tc>
          <w:tcPr>
            <w:tcW w:w="1156" w:type="dxa"/>
            <w:shd w:val="clear" w:color="auto" w:fill="auto"/>
          </w:tcPr>
          <w:p w:rsidR="00AF64BF" w:rsidRPr="00F64C57" w:rsidRDefault="00AF64BF"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R４</w:t>
            </w:r>
          </w:p>
          <w:p w:rsidR="00AF64BF" w:rsidRPr="00F64C57" w:rsidRDefault="00AF64BF"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(2022)年</w:t>
            </w:r>
            <w:r w:rsidR="00FD3698">
              <w:rPr>
                <w:rFonts w:ascii="HG丸ｺﾞｼｯｸM-PRO" w:eastAsia="HG丸ｺﾞｼｯｸM-PRO" w:hAnsi="HG丸ｺﾞｼｯｸM-PRO" w:hint="eastAsia"/>
                <w:sz w:val="18"/>
                <w:szCs w:val="18"/>
              </w:rPr>
              <w:t>度</w:t>
            </w:r>
          </w:p>
        </w:tc>
        <w:tc>
          <w:tcPr>
            <w:tcW w:w="1158" w:type="dxa"/>
            <w:shd w:val="clear" w:color="auto" w:fill="auto"/>
          </w:tcPr>
          <w:p w:rsidR="00AF64BF" w:rsidRPr="00F64C57" w:rsidRDefault="00AF64BF"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Ｒ５</w:t>
            </w:r>
          </w:p>
          <w:p w:rsidR="00AF64BF" w:rsidRPr="00F64C57" w:rsidRDefault="00AF64BF"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(2023)年</w:t>
            </w:r>
            <w:r w:rsidR="00FD3698">
              <w:rPr>
                <w:rFonts w:ascii="HG丸ｺﾞｼｯｸM-PRO" w:eastAsia="HG丸ｺﾞｼｯｸM-PRO" w:hAnsi="HG丸ｺﾞｼｯｸM-PRO" w:hint="eastAsia"/>
                <w:sz w:val="18"/>
                <w:szCs w:val="18"/>
              </w:rPr>
              <w:t>度</w:t>
            </w:r>
          </w:p>
        </w:tc>
      </w:tr>
      <w:tr w:rsidR="00611790" w:rsidTr="00671735">
        <w:trPr>
          <w:trHeight w:val="318"/>
        </w:trPr>
        <w:tc>
          <w:tcPr>
            <w:tcW w:w="253" w:type="dxa"/>
            <w:vMerge w:val="restart"/>
            <w:tcBorders>
              <w:top w:val="single" w:sz="4" w:space="0" w:color="auto"/>
              <w:left w:val="single" w:sz="4" w:space="0" w:color="auto"/>
              <w:right w:val="nil"/>
            </w:tcBorders>
            <w:shd w:val="clear" w:color="auto" w:fill="5B9BD5" w:themeFill="accent1"/>
          </w:tcPr>
          <w:p w:rsidR="00611790" w:rsidRPr="00521A45" w:rsidRDefault="00611790" w:rsidP="0067173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11790" w:rsidRPr="006036E9" w:rsidRDefault="00611790" w:rsidP="00671735">
            <w:pPr>
              <w:tabs>
                <w:tab w:val="left" w:pos="4714"/>
              </w:tabs>
              <w:spacing w:line="0" w:lineRule="atLeast"/>
              <w:rPr>
                <w:rFonts w:ascii="HG丸ｺﾞｼｯｸM-PRO" w:eastAsia="HG丸ｺﾞｼｯｸM-PRO" w:hAnsi="HG丸ｺﾞｼｯｸM-PRO"/>
                <w:b/>
                <w:color w:val="FFFFFF" w:themeColor="background1"/>
                <w:sz w:val="28"/>
                <w:szCs w:val="18"/>
              </w:rPr>
            </w:pPr>
            <w:r>
              <w:rPr>
                <w:rFonts w:ascii="HG丸ｺﾞｼｯｸM-PRO" w:eastAsia="HG丸ｺﾞｼｯｸM-PRO" w:hAnsi="HG丸ｺﾞｼｯｸM-PRO" w:hint="eastAsia"/>
                <w:b/>
                <w:color w:val="FFFFFF" w:themeColor="background1"/>
                <w:szCs w:val="18"/>
              </w:rPr>
              <w:t>施策の方向３　生活支援サービスの充実</w:t>
            </w:r>
          </w:p>
        </w:tc>
      </w:tr>
      <w:tr w:rsidR="00611790" w:rsidTr="00671735">
        <w:trPr>
          <w:trHeight w:val="363"/>
        </w:trPr>
        <w:tc>
          <w:tcPr>
            <w:tcW w:w="253" w:type="dxa"/>
            <w:vMerge/>
            <w:tcBorders>
              <w:left w:val="single" w:sz="4" w:space="0" w:color="auto"/>
              <w:right w:val="single" w:sz="4" w:space="0" w:color="auto"/>
            </w:tcBorders>
            <w:shd w:val="clear" w:color="auto" w:fill="5B9BD5" w:themeFill="accent1"/>
          </w:tcPr>
          <w:p w:rsidR="00611790" w:rsidRPr="00F64C57" w:rsidRDefault="00611790" w:rsidP="00671735"/>
        </w:tc>
        <w:tc>
          <w:tcPr>
            <w:tcW w:w="321" w:type="dxa"/>
            <w:vMerge w:val="restart"/>
            <w:tcBorders>
              <w:left w:val="single" w:sz="4" w:space="0" w:color="auto"/>
              <w:right w:val="nil"/>
            </w:tcBorders>
            <w:shd w:val="clear" w:color="auto" w:fill="9CC2E5" w:themeFill="accent1" w:themeFillTint="99"/>
          </w:tcPr>
          <w:p w:rsidR="00611790" w:rsidRPr="00C6133A" w:rsidRDefault="00611790"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11790" w:rsidRPr="009C6171" w:rsidRDefault="00611790" w:rsidP="00671735">
            <w:pPr>
              <w:rPr>
                <w:rFonts w:ascii="HG丸ｺﾞｼｯｸM-PRO" w:eastAsia="HG丸ｺﾞｼｯｸM-PRO" w:hAnsi="HG丸ｺﾞｼｯｸM-PRO"/>
                <w:b/>
                <w:color w:val="FFFFFF" w:themeColor="background1"/>
                <w:sz w:val="21"/>
                <w:szCs w:val="21"/>
              </w:rPr>
            </w:pPr>
            <w:r w:rsidRPr="009C6171">
              <w:rPr>
                <w:rFonts w:ascii="HG丸ｺﾞｼｯｸM-PRO" w:eastAsia="HG丸ｺﾞｼｯｸM-PRO" w:hAnsi="HG丸ｺﾞｼｯｸM-PRO" w:hint="eastAsia"/>
                <w:b/>
                <w:color w:val="FFFFFF" w:themeColor="background1"/>
                <w:sz w:val="21"/>
                <w:szCs w:val="21"/>
              </w:rPr>
              <w:t>取組１　生活支援体制の整備</w:t>
            </w:r>
          </w:p>
        </w:tc>
      </w:tr>
      <w:tr w:rsidR="00611790" w:rsidTr="00671735">
        <w:trPr>
          <w:trHeight w:val="539"/>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tcBorders>
            <w:shd w:val="clear" w:color="auto" w:fill="9CC2E5" w:themeFill="accent1" w:themeFillTint="99"/>
          </w:tcPr>
          <w:p w:rsidR="00611790" w:rsidRPr="007C3375" w:rsidRDefault="00611790"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DA5836" w:rsidRDefault="00611790" w:rsidP="00671735">
            <w:pPr>
              <w:rPr>
                <w:rFonts w:ascii="HG丸ｺﾞｼｯｸM-PRO" w:eastAsia="HG丸ｺﾞｼｯｸM-PRO" w:hAnsi="HG丸ｺﾞｼｯｸM-PRO"/>
                <w:color w:val="FF0000"/>
                <w:sz w:val="21"/>
                <w:szCs w:val="21"/>
              </w:rPr>
            </w:pPr>
            <w:r w:rsidRPr="00DA5836">
              <w:rPr>
                <w:rFonts w:ascii="HG丸ｺﾞｼｯｸM-PRO" w:eastAsia="HG丸ｺﾞｼｯｸM-PRO" w:hAnsi="HG丸ｺﾞｼｯｸM-PRO" w:hint="eastAsia"/>
                <w:spacing w:val="-16"/>
                <w:sz w:val="21"/>
                <w:szCs w:val="21"/>
              </w:rPr>
              <w:t>地域住民による助け合い活動団体数</w:t>
            </w:r>
            <w:r w:rsidRPr="00DD20D9">
              <w:rPr>
                <w:rFonts w:ascii="HG丸ｺﾞｼｯｸM-PRO" w:eastAsia="HG丸ｺﾞｼｯｸM-PRO" w:hAnsi="HG丸ｺﾞｼｯｸM-PRO" w:hint="eastAsia"/>
                <w:spacing w:val="-16"/>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７団体</w:t>
            </w:r>
          </w:p>
        </w:tc>
        <w:tc>
          <w:tcPr>
            <w:tcW w:w="1156" w:type="dxa"/>
            <w:shd w:val="clear" w:color="auto" w:fill="FFFFFF" w:themeFill="background1"/>
            <w:vAlign w:val="center"/>
          </w:tcPr>
          <w:p w:rsidR="00611790" w:rsidRPr="004D024B" w:rsidRDefault="00611790"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８団体</w:t>
            </w:r>
          </w:p>
        </w:tc>
        <w:tc>
          <w:tcPr>
            <w:tcW w:w="1156" w:type="dxa"/>
            <w:shd w:val="clear" w:color="auto" w:fill="FFFFFF" w:themeFill="background1"/>
            <w:vAlign w:val="center"/>
          </w:tcPr>
          <w:p w:rsidR="00611790" w:rsidRPr="004D024B" w:rsidRDefault="00611790"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９団体</w:t>
            </w:r>
          </w:p>
        </w:tc>
        <w:tc>
          <w:tcPr>
            <w:tcW w:w="1158" w:type="dxa"/>
            <w:shd w:val="clear" w:color="auto" w:fill="FFFFFF" w:themeFill="background1"/>
            <w:vAlign w:val="center"/>
          </w:tcPr>
          <w:p w:rsidR="00611790" w:rsidRPr="004D024B" w:rsidRDefault="00611790"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10団体</w:t>
            </w:r>
          </w:p>
        </w:tc>
      </w:tr>
      <w:tr w:rsidR="00611790"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pPr>
              <w:jc w:val="center"/>
            </w:pPr>
          </w:p>
        </w:tc>
        <w:tc>
          <w:tcPr>
            <w:tcW w:w="321" w:type="dxa"/>
            <w:vMerge/>
            <w:tcBorders>
              <w:left w:val="single" w:sz="4" w:space="0" w:color="auto"/>
              <w:bottom w:val="single" w:sz="4" w:space="0" w:color="auto"/>
            </w:tcBorders>
            <w:shd w:val="clear" w:color="auto" w:fill="9CC2E5" w:themeFill="accent1" w:themeFillTint="99"/>
          </w:tcPr>
          <w:p w:rsidR="00611790" w:rsidRPr="007C3375" w:rsidRDefault="00611790"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DA5836" w:rsidRDefault="00611790" w:rsidP="00671735">
            <w:pPr>
              <w:rPr>
                <w:rFonts w:ascii="HG丸ｺﾞｼｯｸM-PRO" w:eastAsia="HG丸ｺﾞｼｯｸM-PRO" w:hAnsi="HG丸ｺﾞｼｯｸM-PRO"/>
                <w:color w:val="FF0000"/>
                <w:sz w:val="21"/>
                <w:szCs w:val="21"/>
              </w:rPr>
            </w:pPr>
            <w:r>
              <w:rPr>
                <w:rFonts w:ascii="HG丸ｺﾞｼｯｸM-PRO" w:eastAsia="HG丸ｺﾞｼｯｸM-PRO" w:hAnsi="HG丸ｺﾞｼｯｸM-PRO" w:hint="eastAsia"/>
                <w:spacing w:val="-16"/>
                <w:sz w:val="21"/>
                <w:szCs w:val="21"/>
              </w:rPr>
              <w:t>生活支援コーディネーターの人</w:t>
            </w:r>
            <w:r w:rsidRPr="00DA5836">
              <w:rPr>
                <w:rFonts w:ascii="HG丸ｺﾞｼｯｸM-PRO" w:eastAsia="HG丸ｺﾞｼｯｸM-PRO" w:hAnsi="HG丸ｺﾞｼｯｸM-PRO" w:hint="eastAsia"/>
                <w:spacing w:val="-16"/>
                <w:sz w:val="21"/>
                <w:szCs w:val="21"/>
              </w:rPr>
              <w:t>数</w:t>
            </w:r>
            <w:r w:rsidRPr="00DD20D9">
              <w:rPr>
                <w:rFonts w:ascii="HG丸ｺﾞｼｯｸM-PRO" w:eastAsia="HG丸ｺﾞｼｯｸM-PRO" w:hAnsi="HG丸ｺﾞｼｯｸM-PRO" w:hint="eastAsia"/>
                <w:spacing w:val="-16"/>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9018D6"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Pr="009018D6">
              <w:rPr>
                <w:rFonts w:ascii="HG丸ｺﾞｼｯｸM-PRO" w:eastAsia="HG丸ｺﾞｼｯｸM-PRO" w:hAnsi="HG丸ｺﾞｼｯｸM-PRO" w:hint="eastAsia"/>
                <w:sz w:val="18"/>
                <w:szCs w:val="18"/>
              </w:rPr>
              <w:t>人</w:t>
            </w:r>
          </w:p>
        </w:tc>
        <w:tc>
          <w:tcPr>
            <w:tcW w:w="1156" w:type="dxa"/>
            <w:shd w:val="clear" w:color="auto" w:fill="FFFFFF" w:themeFill="background1"/>
            <w:vAlign w:val="center"/>
          </w:tcPr>
          <w:p w:rsidR="00611790" w:rsidRPr="009018D6"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Pr="009018D6">
              <w:rPr>
                <w:rFonts w:ascii="HG丸ｺﾞｼｯｸM-PRO" w:eastAsia="HG丸ｺﾞｼｯｸM-PRO" w:hAnsi="HG丸ｺﾞｼｯｸM-PRO" w:hint="eastAsia"/>
                <w:sz w:val="18"/>
                <w:szCs w:val="18"/>
              </w:rPr>
              <w:t>人</w:t>
            </w:r>
          </w:p>
        </w:tc>
        <w:tc>
          <w:tcPr>
            <w:tcW w:w="1156" w:type="dxa"/>
            <w:shd w:val="clear" w:color="auto" w:fill="FFFFFF" w:themeFill="background1"/>
            <w:vAlign w:val="center"/>
          </w:tcPr>
          <w:p w:rsidR="00611790" w:rsidRPr="009018D6"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Pr="009018D6">
              <w:rPr>
                <w:rFonts w:ascii="HG丸ｺﾞｼｯｸM-PRO" w:eastAsia="HG丸ｺﾞｼｯｸM-PRO" w:hAnsi="HG丸ｺﾞｼｯｸM-PRO" w:hint="eastAsia"/>
                <w:sz w:val="18"/>
                <w:szCs w:val="18"/>
              </w:rPr>
              <w:t>人</w:t>
            </w:r>
          </w:p>
        </w:tc>
        <w:tc>
          <w:tcPr>
            <w:tcW w:w="1158" w:type="dxa"/>
            <w:shd w:val="clear" w:color="auto" w:fill="FFFFFF" w:themeFill="background1"/>
            <w:vAlign w:val="center"/>
          </w:tcPr>
          <w:p w:rsidR="00611790" w:rsidRPr="009018D6"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Pr="009018D6">
              <w:rPr>
                <w:rFonts w:ascii="HG丸ｺﾞｼｯｸM-PRO" w:eastAsia="HG丸ｺﾞｼｯｸM-PRO" w:hAnsi="HG丸ｺﾞｼｯｸM-PRO" w:hint="eastAsia"/>
                <w:sz w:val="18"/>
                <w:szCs w:val="18"/>
              </w:rPr>
              <w:t>人</w:t>
            </w:r>
          </w:p>
        </w:tc>
      </w:tr>
      <w:tr w:rsidR="00611790"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val="restart"/>
            <w:tcBorders>
              <w:left w:val="single" w:sz="4" w:space="0" w:color="auto"/>
              <w:right w:val="nil"/>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611790" w:rsidRPr="009C6171" w:rsidRDefault="00611790" w:rsidP="00671735">
            <w:pPr>
              <w:rPr>
                <w:rFonts w:ascii="HG丸ｺﾞｼｯｸM-PRO" w:eastAsia="HG丸ｺﾞｼｯｸM-PRO" w:hAnsi="HG丸ｺﾞｼｯｸM-PRO"/>
                <w:b/>
                <w:color w:val="FFFFFF" w:themeColor="background1"/>
                <w:sz w:val="21"/>
                <w:szCs w:val="21"/>
              </w:rPr>
            </w:pPr>
            <w:r w:rsidRPr="009C6171">
              <w:rPr>
                <w:rFonts w:ascii="HG丸ｺﾞｼｯｸM-PRO" w:eastAsia="HG丸ｺﾞｼｯｸM-PRO" w:hAnsi="HG丸ｺﾞｼｯｸM-PRO" w:hint="eastAsia"/>
                <w:b/>
                <w:color w:val="FFFFFF" w:themeColor="background1"/>
                <w:sz w:val="21"/>
                <w:szCs w:val="21"/>
              </w:rPr>
              <w:t xml:space="preserve">取組２　</w:t>
            </w:r>
            <w:r>
              <w:rPr>
                <w:rFonts w:ascii="HG丸ｺﾞｼｯｸM-PRO" w:eastAsia="HG丸ｺﾞｼｯｸM-PRO" w:hAnsi="HG丸ｺﾞｼｯｸM-PRO" w:hint="eastAsia"/>
                <w:b/>
                <w:color w:val="FFFFFF" w:themeColor="background1"/>
                <w:sz w:val="21"/>
                <w:szCs w:val="21"/>
              </w:rPr>
              <w:t>多様な事業主体との連携による支援体制の充実</w:t>
            </w:r>
          </w:p>
        </w:tc>
      </w:tr>
      <w:tr w:rsidR="00611790"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EB0E3B" w:rsidRDefault="00611790" w:rsidP="00671735">
            <w:pPr>
              <w:rPr>
                <w:rFonts w:ascii="HG丸ｺﾞｼｯｸM-PRO" w:eastAsia="HG丸ｺﾞｼｯｸM-PRO" w:hAnsi="HG丸ｺﾞｼｯｸM-PRO"/>
                <w:szCs w:val="21"/>
              </w:rPr>
            </w:pPr>
            <w:r w:rsidRPr="00002147">
              <w:rPr>
                <w:rFonts w:ascii="HG丸ｺﾞｼｯｸM-PRO" w:eastAsia="HG丸ｺﾞｼｯｸM-PRO" w:hAnsi="HG丸ｺﾞｼｯｸM-PRO" w:hint="eastAsia"/>
                <w:spacing w:val="-16"/>
                <w:sz w:val="21"/>
                <w:szCs w:val="21"/>
              </w:rPr>
              <w:t>地域ケア会議の開催数</w:t>
            </w:r>
            <w:r>
              <w:rPr>
                <w:rFonts w:ascii="HG丸ｺﾞｼｯｸM-PRO" w:eastAsia="HG丸ｺﾞｼｯｸM-PRO" w:hAnsi="HG丸ｺﾞｼｯｸM-PRO" w:hint="eastAsia"/>
                <w:spacing w:val="-16"/>
                <w:sz w:val="21"/>
                <w:szCs w:val="21"/>
              </w:rPr>
              <w:t>（地域課題）</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44回</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20回</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30回</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４0回</w:t>
            </w:r>
          </w:p>
        </w:tc>
      </w:tr>
      <w:tr w:rsidR="00611790" w:rsidRPr="009C6171" w:rsidTr="00671735">
        <w:trPr>
          <w:trHeight w:val="320"/>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single" w:sz="4" w:space="0" w:color="auto"/>
              <w:left w:val="single" w:sz="4" w:space="0" w:color="auto"/>
              <w:bottom w:val="nil"/>
            </w:tcBorders>
            <w:shd w:val="clear" w:color="auto" w:fill="9CC2E5" w:themeFill="accent1" w:themeFillTint="99"/>
          </w:tcPr>
          <w:p w:rsidR="00611790" w:rsidRPr="009C6171" w:rsidRDefault="00611790" w:rsidP="00671735">
            <w:pPr>
              <w:ind w:leftChars="50" w:left="120" w:firstLineChars="100" w:firstLine="210"/>
              <w:rPr>
                <w:rFonts w:ascii="HG丸ｺﾞｼｯｸM-PRO" w:eastAsia="HG丸ｺﾞｼｯｸM-PRO" w:hAnsi="HG丸ｺﾞｼｯｸM-PRO"/>
                <w:color w:val="FFFFFF" w:themeColor="background1"/>
                <w:sz w:val="21"/>
                <w:szCs w:val="21"/>
              </w:rPr>
            </w:pPr>
            <w:r w:rsidRPr="009C6171">
              <w:rPr>
                <w:rFonts w:ascii="HG丸ｺﾞｼｯｸM-PRO" w:eastAsia="HG丸ｺﾞｼｯｸM-PRO" w:hAnsi="HG丸ｺﾞｼｯｸM-PRO" w:hint="eastAsia"/>
                <w:color w:val="FFFFFF" w:themeColor="background1"/>
                <w:sz w:val="21"/>
                <w:szCs w:val="21"/>
              </w:rPr>
              <w:t>取組</w:t>
            </w:r>
            <w:r>
              <w:rPr>
                <w:rFonts w:ascii="HG丸ｺﾞｼｯｸM-PRO" w:eastAsia="HG丸ｺﾞｼｯｸM-PRO" w:hAnsi="HG丸ｺﾞｼｯｸM-PRO" w:hint="eastAsia"/>
                <w:color w:val="FFFFFF" w:themeColor="background1"/>
                <w:sz w:val="21"/>
                <w:szCs w:val="21"/>
              </w:rPr>
              <w:t>３　緊急時体制への支援</w:t>
            </w:r>
          </w:p>
        </w:tc>
      </w:tr>
      <w:tr w:rsidR="00611790" w:rsidTr="00671735">
        <w:trPr>
          <w:trHeight w:val="454"/>
        </w:trPr>
        <w:tc>
          <w:tcPr>
            <w:tcW w:w="253" w:type="dxa"/>
            <w:vMerge/>
            <w:tcBorders>
              <w:left w:val="single" w:sz="4" w:space="0" w:color="auto"/>
              <w:bottom w:val="single" w:sz="4" w:space="0" w:color="auto"/>
              <w:right w:val="single" w:sz="4" w:space="0" w:color="auto"/>
            </w:tcBorders>
            <w:shd w:val="clear" w:color="auto" w:fill="5B9BD5" w:themeFill="accent1"/>
          </w:tcPr>
          <w:p w:rsidR="00611790" w:rsidRDefault="00611790" w:rsidP="00671735"/>
        </w:tc>
        <w:tc>
          <w:tcPr>
            <w:tcW w:w="321" w:type="dxa"/>
            <w:tcBorders>
              <w:top w:val="nil"/>
              <w:left w:val="single" w:sz="4" w:space="0" w:color="auto"/>
              <w:bottom w:val="nil"/>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171" w:rsidRDefault="00611790" w:rsidP="00671735">
            <w:pPr>
              <w:rPr>
                <w:rFonts w:ascii="HG丸ｺﾞｼｯｸM-PRO" w:eastAsia="HG丸ｺﾞｼｯｸM-PRO" w:hAnsi="HG丸ｺﾞｼｯｸM-PRO"/>
                <w:sz w:val="21"/>
                <w:szCs w:val="21"/>
              </w:rPr>
            </w:pPr>
            <w:r w:rsidRPr="009C6171">
              <w:rPr>
                <w:rFonts w:ascii="HG丸ｺﾞｼｯｸM-PRO" w:eastAsia="HG丸ｺﾞｼｯｸM-PRO" w:hAnsi="HG丸ｺﾞｼｯｸM-PRO" w:hint="eastAsia"/>
                <w:sz w:val="21"/>
                <w:szCs w:val="21"/>
              </w:rPr>
              <w:t>緊急通報システム貸与件数</w:t>
            </w:r>
          </w:p>
        </w:tc>
        <w:tc>
          <w:tcPr>
            <w:tcW w:w="1153" w:type="dxa"/>
            <w:shd w:val="clear" w:color="auto" w:fill="FFFFFF" w:themeFill="background1"/>
          </w:tcPr>
          <w:p w:rsidR="00611790" w:rsidRPr="009C6171"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114件</w:t>
            </w:r>
          </w:p>
        </w:tc>
        <w:tc>
          <w:tcPr>
            <w:tcW w:w="1156" w:type="dxa"/>
            <w:shd w:val="clear" w:color="auto" w:fill="FFFFFF" w:themeFill="background1"/>
          </w:tcPr>
          <w:p w:rsidR="00611790" w:rsidRPr="009C6171"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87件</w:t>
            </w:r>
          </w:p>
        </w:tc>
        <w:tc>
          <w:tcPr>
            <w:tcW w:w="1156" w:type="dxa"/>
            <w:shd w:val="clear" w:color="auto" w:fill="FFFFFF" w:themeFill="background1"/>
          </w:tcPr>
          <w:p w:rsidR="00611790" w:rsidRPr="009C6171"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88件</w:t>
            </w:r>
          </w:p>
        </w:tc>
        <w:tc>
          <w:tcPr>
            <w:tcW w:w="1158" w:type="dxa"/>
            <w:shd w:val="clear" w:color="auto" w:fill="FFFFFF" w:themeFill="background1"/>
          </w:tcPr>
          <w:p w:rsidR="00611790" w:rsidRPr="009C6171"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89件</w:t>
            </w:r>
          </w:p>
        </w:tc>
      </w:tr>
      <w:tr w:rsidR="00611790" w:rsidRPr="006036E9" w:rsidTr="00671735">
        <w:trPr>
          <w:trHeight w:val="303"/>
        </w:trPr>
        <w:tc>
          <w:tcPr>
            <w:tcW w:w="253" w:type="dxa"/>
            <w:vMerge w:val="restart"/>
            <w:tcBorders>
              <w:top w:val="single" w:sz="4" w:space="0" w:color="auto"/>
              <w:left w:val="single" w:sz="4" w:space="0" w:color="auto"/>
              <w:right w:val="nil"/>
            </w:tcBorders>
            <w:shd w:val="clear" w:color="auto" w:fill="5B9BD5" w:themeFill="accent1"/>
          </w:tcPr>
          <w:p w:rsidR="00611790" w:rsidRPr="00521A45" w:rsidRDefault="00611790" w:rsidP="0067173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11790" w:rsidRPr="006036E9" w:rsidRDefault="00611790" w:rsidP="00671735">
            <w:pPr>
              <w:tabs>
                <w:tab w:val="left" w:pos="4714"/>
              </w:tabs>
              <w:spacing w:line="0" w:lineRule="atLeast"/>
              <w:rPr>
                <w:rFonts w:ascii="HG丸ｺﾞｼｯｸM-PRO" w:eastAsia="HG丸ｺﾞｼｯｸM-PRO" w:hAnsi="HG丸ｺﾞｼｯｸM-PRO"/>
                <w:b/>
                <w:color w:val="FFFFFF" w:themeColor="background1"/>
                <w:sz w:val="28"/>
                <w:szCs w:val="18"/>
              </w:rPr>
            </w:pPr>
            <w:r w:rsidRPr="00ED3539">
              <w:rPr>
                <w:rFonts w:ascii="HG丸ｺﾞｼｯｸM-PRO" w:eastAsia="HG丸ｺﾞｼｯｸM-PRO" w:hAnsi="HG丸ｺﾞｼｯｸM-PRO" w:hint="eastAsia"/>
                <w:b/>
                <w:color w:val="FFFFFF" w:themeColor="background1"/>
                <w:szCs w:val="18"/>
              </w:rPr>
              <w:t xml:space="preserve">施策の方向４　</w:t>
            </w:r>
            <w:r>
              <w:rPr>
                <w:rFonts w:ascii="HG丸ｺﾞｼｯｸM-PRO" w:eastAsia="HG丸ｺﾞｼｯｸM-PRO" w:hAnsi="HG丸ｺﾞｼｯｸM-PRO" w:hint="eastAsia"/>
                <w:b/>
                <w:color w:val="FFFFFF" w:themeColor="background1"/>
                <w:szCs w:val="18"/>
              </w:rPr>
              <w:t>地域特性に応じた住環境整備</w:t>
            </w:r>
            <w:r w:rsidRPr="00C6133A">
              <w:rPr>
                <w:rFonts w:ascii="HG丸ｺﾞｼｯｸM-PRO" w:eastAsia="HG丸ｺﾞｼｯｸM-PRO" w:hAnsi="HG丸ｺﾞｼｯｸM-PRO"/>
                <w:b/>
                <w:color w:val="FFFFFF" w:themeColor="background1"/>
                <w:szCs w:val="18"/>
              </w:rPr>
              <w:tab/>
            </w:r>
          </w:p>
        </w:tc>
      </w:tr>
      <w:tr w:rsidR="00611790" w:rsidRPr="00C6133A" w:rsidTr="00671735">
        <w:trPr>
          <w:trHeight w:val="363"/>
        </w:trPr>
        <w:tc>
          <w:tcPr>
            <w:tcW w:w="253" w:type="dxa"/>
            <w:vMerge/>
            <w:tcBorders>
              <w:left w:val="single" w:sz="4" w:space="0" w:color="auto"/>
              <w:right w:val="single" w:sz="4" w:space="0" w:color="auto"/>
            </w:tcBorders>
            <w:shd w:val="clear" w:color="auto" w:fill="5B9BD5" w:themeFill="accent1"/>
          </w:tcPr>
          <w:p w:rsidR="00611790" w:rsidRPr="00465C13" w:rsidRDefault="00611790" w:rsidP="00671735"/>
        </w:tc>
        <w:tc>
          <w:tcPr>
            <w:tcW w:w="321" w:type="dxa"/>
            <w:vMerge w:val="restart"/>
            <w:tcBorders>
              <w:left w:val="single" w:sz="4" w:space="0" w:color="auto"/>
              <w:right w:val="nil"/>
            </w:tcBorders>
            <w:shd w:val="clear" w:color="auto" w:fill="9CC2E5" w:themeFill="accent1" w:themeFillTint="99"/>
          </w:tcPr>
          <w:p w:rsidR="00611790" w:rsidRPr="00C6133A" w:rsidRDefault="00611790"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11790" w:rsidRPr="009C6171" w:rsidRDefault="00611790" w:rsidP="00671735">
            <w:pPr>
              <w:rPr>
                <w:rFonts w:ascii="HG丸ｺﾞｼｯｸM-PRO" w:eastAsia="HG丸ｺﾞｼｯｸM-PRO" w:hAnsi="HG丸ｺﾞｼｯｸM-PRO"/>
                <w:b/>
                <w:color w:val="FFFFFF" w:themeColor="background1"/>
                <w:spacing w:val="-8"/>
                <w:sz w:val="21"/>
                <w:szCs w:val="21"/>
              </w:rPr>
            </w:pPr>
            <w:r w:rsidRPr="009C6171">
              <w:rPr>
                <w:rFonts w:ascii="HG丸ｺﾞｼｯｸM-PRO" w:eastAsia="HG丸ｺﾞｼｯｸM-PRO" w:hAnsi="HG丸ｺﾞｼｯｸM-PRO" w:hint="eastAsia"/>
                <w:b/>
                <w:color w:val="FFFFFF" w:themeColor="background1"/>
                <w:spacing w:val="-8"/>
                <w:sz w:val="21"/>
                <w:szCs w:val="21"/>
              </w:rPr>
              <w:t xml:space="preserve">取組１　</w:t>
            </w:r>
            <w:r>
              <w:rPr>
                <w:rFonts w:ascii="HG丸ｺﾞｼｯｸM-PRO" w:eastAsia="HG丸ｺﾞｼｯｸM-PRO" w:hAnsi="HG丸ｺﾞｼｯｸM-PRO" w:hint="eastAsia"/>
                <w:b/>
                <w:color w:val="FFFFFF" w:themeColor="background1"/>
                <w:sz w:val="21"/>
                <w:szCs w:val="21"/>
              </w:rPr>
              <w:t>高齢者の状況に応じた多様な住まいの確保</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tcBorders>
            <w:shd w:val="clear" w:color="auto" w:fill="9CC2E5" w:themeFill="accent1" w:themeFillTint="99"/>
          </w:tcPr>
          <w:p w:rsidR="00611790" w:rsidRPr="007C3375" w:rsidRDefault="00611790"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A34726" w:rsidRDefault="00611790" w:rsidP="00671735">
            <w:pPr>
              <w:rPr>
                <w:rFonts w:ascii="HG丸ｺﾞｼｯｸM-PRO" w:eastAsia="HG丸ｺﾞｼｯｸM-PRO" w:hAnsi="HG丸ｺﾞｼｯｸM-PRO"/>
                <w:sz w:val="21"/>
                <w:szCs w:val="21"/>
              </w:rPr>
            </w:pPr>
            <w:r>
              <w:rPr>
                <w:rFonts w:ascii="HG丸ｺﾞｼｯｸM-PRO" w:eastAsia="HG丸ｺﾞｼｯｸM-PRO" w:hAnsi="HG丸ｺﾞｼｯｸM-PRO" w:hint="eastAsia"/>
                <w:spacing w:val="-16"/>
                <w:sz w:val="21"/>
                <w:szCs w:val="21"/>
              </w:rPr>
              <w:t>要介護認定者に対する住宅・施設の割合</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49.3％</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50.0％</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50.0％</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50.0％</w:t>
            </w:r>
          </w:p>
        </w:tc>
      </w:tr>
      <w:tr w:rsidR="00611790" w:rsidRPr="00C6133A"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single" w:sz="4" w:space="0" w:color="auto"/>
              <w:left w:val="single" w:sz="4" w:space="0" w:color="auto"/>
              <w:bottom w:val="nil"/>
            </w:tcBorders>
            <w:shd w:val="clear" w:color="auto" w:fill="9CC2E5" w:themeFill="accent1" w:themeFillTint="99"/>
          </w:tcPr>
          <w:p w:rsidR="00611790" w:rsidRPr="00A34726" w:rsidRDefault="00611790" w:rsidP="00671735">
            <w:pPr>
              <w:ind w:leftChars="50" w:left="120" w:firstLineChars="100" w:firstLine="211"/>
              <w:rPr>
                <w:rFonts w:ascii="HG丸ｺﾞｼｯｸM-PRO" w:eastAsia="HG丸ｺﾞｼｯｸM-PRO" w:hAnsi="HG丸ｺﾞｼｯｸM-PRO"/>
                <w:b/>
                <w:color w:val="FFFFFF" w:themeColor="background1"/>
                <w:sz w:val="21"/>
                <w:szCs w:val="21"/>
              </w:rPr>
            </w:pPr>
            <w:r w:rsidRPr="00A34726">
              <w:rPr>
                <w:rFonts w:ascii="HG丸ｺﾞｼｯｸM-PRO" w:eastAsia="HG丸ｺﾞｼｯｸM-PRO" w:hAnsi="HG丸ｺﾞｼｯｸM-PRO" w:hint="eastAsia"/>
                <w:b/>
                <w:color w:val="FFFFFF" w:themeColor="background1"/>
                <w:sz w:val="21"/>
                <w:szCs w:val="21"/>
              </w:rPr>
              <w:t xml:space="preserve">取組２　</w:t>
            </w:r>
            <w:r>
              <w:rPr>
                <w:rFonts w:ascii="HG丸ｺﾞｼｯｸM-PRO" w:eastAsia="HG丸ｺﾞｼｯｸM-PRO" w:hAnsi="HG丸ｺﾞｼｯｸM-PRO" w:hint="eastAsia"/>
                <w:b/>
                <w:color w:val="FFFFFF" w:themeColor="background1"/>
                <w:sz w:val="21"/>
                <w:szCs w:val="21"/>
              </w:rPr>
              <w:t>既存住宅の高齢者向け環境の整備</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A34726" w:rsidRDefault="00611790" w:rsidP="00671735">
            <w:pPr>
              <w:rPr>
                <w:rFonts w:ascii="HG丸ｺﾞｼｯｸM-PRO" w:eastAsia="HG丸ｺﾞｼｯｸM-PRO" w:hAnsi="HG丸ｺﾞｼｯｸM-PRO"/>
                <w:sz w:val="21"/>
                <w:szCs w:val="21"/>
              </w:rPr>
            </w:pPr>
            <w:r w:rsidRPr="00A34726">
              <w:rPr>
                <w:rFonts w:ascii="HG丸ｺﾞｼｯｸM-PRO" w:eastAsia="HG丸ｺﾞｼｯｸM-PRO" w:hAnsi="HG丸ｺﾞｼｯｸM-PRO" w:hint="eastAsia"/>
                <w:sz w:val="21"/>
                <w:szCs w:val="21"/>
              </w:rPr>
              <w:t>住宅改修支援事業利用件数</w:t>
            </w:r>
          </w:p>
        </w:tc>
        <w:tc>
          <w:tcPr>
            <w:tcW w:w="1153"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10"/>
                <w:sz w:val="18"/>
              </w:rPr>
            </w:pPr>
            <w:r>
              <w:rPr>
                <w:rFonts w:ascii="HG丸ｺﾞｼｯｸM-PRO" w:eastAsia="HG丸ｺﾞｼｯｸM-PRO" w:hAnsi="HG丸ｺﾞｼｯｸM-PRO" w:hint="eastAsia"/>
                <w:spacing w:val="-10"/>
                <w:sz w:val="18"/>
              </w:rPr>
              <w:t>596件</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610件</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620件</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630件</w:t>
            </w:r>
          </w:p>
        </w:tc>
      </w:tr>
      <w:tr w:rsidR="00611790" w:rsidRPr="007C3375"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nil"/>
              <w:left w:val="single" w:sz="4" w:space="0" w:color="auto"/>
              <w:bottom w:val="nil"/>
            </w:tcBorders>
            <w:shd w:val="clear" w:color="auto" w:fill="9CC2E5" w:themeFill="accent1" w:themeFillTint="99"/>
          </w:tcPr>
          <w:p w:rsidR="00611790" w:rsidRPr="009C6E3B" w:rsidRDefault="00611790" w:rsidP="00671735">
            <w:pPr>
              <w:ind w:leftChars="75" w:left="180"/>
              <w:rPr>
                <w:rFonts w:ascii="HG丸ｺﾞｼｯｸM-PRO" w:eastAsia="HG丸ｺﾞｼｯｸM-PRO" w:hAnsi="HG丸ｺﾞｼｯｸM-PRO"/>
                <w:b/>
                <w:sz w:val="21"/>
                <w:szCs w:val="21"/>
              </w:rPr>
            </w:pPr>
            <w:r>
              <w:rPr>
                <w:rFonts w:ascii="HG丸ｺﾞｼｯｸM-PRO" w:eastAsia="HG丸ｺﾞｼｯｸM-PRO" w:hAnsi="HG丸ｺﾞｼｯｸM-PRO" w:hint="eastAsia"/>
                <w:sz w:val="18"/>
              </w:rPr>
              <w:t xml:space="preserve">　</w:t>
            </w:r>
            <w:r w:rsidRPr="009C6E3B">
              <w:rPr>
                <w:rFonts w:ascii="HG丸ｺﾞｼｯｸM-PRO" w:eastAsia="HG丸ｺﾞｼｯｸM-PRO" w:hAnsi="HG丸ｺﾞｼｯｸM-PRO" w:hint="eastAsia"/>
                <w:b/>
                <w:color w:val="FFFFFF" w:themeColor="background1"/>
                <w:sz w:val="21"/>
                <w:szCs w:val="21"/>
              </w:rPr>
              <w:t>取組３</w:t>
            </w:r>
            <w:r>
              <w:rPr>
                <w:rFonts w:ascii="HG丸ｺﾞｼｯｸM-PRO" w:eastAsia="HG丸ｺﾞｼｯｸM-PRO" w:hAnsi="HG丸ｺﾞｼｯｸM-PRO" w:hint="eastAsia"/>
                <w:b/>
                <w:color w:val="FFFFFF" w:themeColor="background1"/>
                <w:sz w:val="21"/>
                <w:szCs w:val="21"/>
              </w:rPr>
              <w:t xml:space="preserve">　暮らしやすいまちづくりの推進</w:t>
            </w:r>
          </w:p>
        </w:tc>
      </w:tr>
      <w:tr w:rsidR="00611790" w:rsidRPr="007C3375" w:rsidTr="00671735">
        <w:trPr>
          <w:trHeight w:val="539"/>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val="restart"/>
            <w:tcBorders>
              <w:top w:val="nil"/>
              <w:left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E3B" w:rsidRDefault="00611790" w:rsidP="00671735">
            <w:pPr>
              <w:spacing w:line="230" w:lineRule="exact"/>
              <w:rPr>
                <w:rFonts w:ascii="HG丸ｺﾞｼｯｸM-PRO" w:eastAsia="HG丸ｺﾞｼｯｸM-PRO" w:hAnsi="HG丸ｺﾞｼｯｸM-PRO"/>
                <w:spacing w:val="-6"/>
                <w:sz w:val="21"/>
                <w:szCs w:val="21"/>
              </w:rPr>
            </w:pPr>
            <w:r w:rsidRPr="009C6E3B">
              <w:rPr>
                <w:rFonts w:ascii="HG丸ｺﾞｼｯｸM-PRO" w:eastAsia="HG丸ｺﾞｼｯｸM-PRO" w:hAnsi="HG丸ｺﾞｼｯｸM-PRO" w:hint="eastAsia"/>
                <w:spacing w:val="-6"/>
                <w:sz w:val="21"/>
                <w:szCs w:val="21"/>
              </w:rPr>
              <w:t>高齢者施策に関して、交通手段の整備を望む高齢者の割合</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33.4％</w:t>
            </w:r>
          </w:p>
        </w:tc>
        <w:tc>
          <w:tcPr>
            <w:tcW w:w="1156" w:type="dxa"/>
            <w:shd w:val="clear" w:color="auto" w:fill="FFFFFF" w:themeFill="background1"/>
          </w:tcPr>
          <w:p w:rsidR="00611790" w:rsidRPr="004D024B" w:rsidRDefault="00611790" w:rsidP="00671735">
            <w:pPr>
              <w:spacing w:beforeLines="50" w:before="18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6" w:type="dxa"/>
            <w:shd w:val="clear" w:color="auto" w:fill="FFFFFF" w:themeFill="background1"/>
          </w:tcPr>
          <w:p w:rsidR="00611790" w:rsidRPr="004D024B" w:rsidRDefault="00611790" w:rsidP="00671735">
            <w:pPr>
              <w:spacing w:beforeLines="50" w:before="18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33.0％</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E3B" w:rsidRDefault="00611790" w:rsidP="00671735">
            <w:pPr>
              <w:rPr>
                <w:rFonts w:ascii="HG丸ｺﾞｼｯｸM-PRO" w:eastAsia="HG丸ｺﾞｼｯｸM-PRO" w:hAnsi="HG丸ｺﾞｼｯｸM-PRO"/>
                <w:spacing w:val="-6"/>
                <w:sz w:val="21"/>
                <w:szCs w:val="21"/>
              </w:rPr>
            </w:pPr>
            <w:r>
              <w:rPr>
                <w:rFonts w:ascii="HG丸ｺﾞｼｯｸM-PRO" w:eastAsia="HG丸ｺﾞｼｯｸM-PRO" w:hAnsi="HG丸ｺﾞｼｯｸM-PRO" w:hint="eastAsia"/>
                <w:spacing w:val="-6"/>
                <w:sz w:val="21"/>
                <w:szCs w:val="21"/>
              </w:rPr>
              <w:t>愛の一声ごみ収集事業の利用者</w:t>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18"/>
              </w:rPr>
              <w:t>135世帯</w:t>
            </w:r>
          </w:p>
        </w:tc>
        <w:tc>
          <w:tcPr>
            <w:tcW w:w="1156" w:type="dxa"/>
            <w:shd w:val="clear" w:color="auto" w:fill="FFFFFF" w:themeFill="background1"/>
            <w:vAlign w:val="center"/>
          </w:tcPr>
          <w:p w:rsidR="00611790" w:rsidRDefault="00611790" w:rsidP="0067173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6" w:type="dxa"/>
            <w:shd w:val="clear" w:color="auto" w:fill="FFFFFF" w:themeFill="background1"/>
            <w:vAlign w:val="center"/>
          </w:tcPr>
          <w:p w:rsidR="00611790" w:rsidRPr="004D024B" w:rsidRDefault="00611790" w:rsidP="0067173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8" w:type="dxa"/>
            <w:shd w:val="clear" w:color="auto" w:fill="FFFFFF" w:themeFill="background1"/>
            <w:vAlign w:val="center"/>
          </w:tcPr>
          <w:p w:rsidR="00611790" w:rsidRPr="004D024B" w:rsidRDefault="00611790" w:rsidP="0067173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11790" w:rsidRPr="001A7D0A"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nil"/>
              <w:left w:val="single" w:sz="4" w:space="0" w:color="auto"/>
              <w:bottom w:val="nil"/>
            </w:tcBorders>
            <w:shd w:val="clear" w:color="auto" w:fill="9CC2E5" w:themeFill="accent1" w:themeFillTint="99"/>
            <w:vAlign w:val="center"/>
          </w:tcPr>
          <w:p w:rsidR="00611790" w:rsidRPr="009C6E3B" w:rsidRDefault="00611790" w:rsidP="00671735">
            <w:pPr>
              <w:ind w:leftChars="75" w:left="180"/>
              <w:rPr>
                <w:rFonts w:ascii="HG丸ｺﾞｼｯｸM-PRO" w:eastAsia="HG丸ｺﾞｼｯｸM-PRO" w:hAnsi="HG丸ｺﾞｼｯｸM-PRO"/>
                <w:sz w:val="21"/>
                <w:szCs w:val="21"/>
              </w:rPr>
            </w:pPr>
            <w:r>
              <w:rPr>
                <w:rFonts w:ascii="HG丸ｺﾞｼｯｸM-PRO" w:eastAsia="HG丸ｺﾞｼｯｸM-PRO" w:hAnsi="HG丸ｺﾞｼｯｸM-PRO" w:hint="eastAsia"/>
                <w:sz w:val="18"/>
              </w:rPr>
              <w:t xml:space="preserve">　</w:t>
            </w:r>
            <w:r w:rsidRPr="009C6E3B">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４　安心・安全なまちづくりの推進</w:t>
            </w:r>
          </w:p>
        </w:tc>
      </w:tr>
      <w:tr w:rsidR="00611790" w:rsidRPr="007C3375" w:rsidTr="00671735">
        <w:trPr>
          <w:trHeight w:val="539"/>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val="restart"/>
            <w:tcBorders>
              <w:top w:val="nil"/>
              <w:left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BB5476" w:rsidRDefault="00611790" w:rsidP="00671735">
            <w:pPr>
              <w:spacing w:line="230" w:lineRule="exact"/>
              <w:rPr>
                <w:rFonts w:ascii="HG丸ｺﾞｼｯｸM-PRO" w:eastAsia="HG丸ｺﾞｼｯｸM-PRO" w:hAnsi="HG丸ｺﾞｼｯｸM-PRO"/>
                <w:spacing w:val="-6"/>
                <w:sz w:val="21"/>
                <w:szCs w:val="21"/>
              </w:rPr>
            </w:pPr>
            <w:r w:rsidRPr="00BB5476">
              <w:rPr>
                <w:rFonts w:ascii="HG丸ｺﾞｼｯｸM-PRO" w:eastAsia="HG丸ｺﾞｼｯｸM-PRO" w:hAnsi="HG丸ｺﾞｼｯｸM-PRO" w:hint="eastAsia"/>
                <w:spacing w:val="-6"/>
                <w:sz w:val="21"/>
                <w:szCs w:val="21"/>
              </w:rPr>
              <w:t>災害時における避難行動要支援者の緊急受入れに関する協定施設数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19施設</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20施設</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21施設</w:t>
            </w:r>
          </w:p>
        </w:tc>
        <w:tc>
          <w:tcPr>
            <w:tcW w:w="1158"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21施設</w:t>
            </w:r>
          </w:p>
        </w:tc>
      </w:tr>
      <w:tr w:rsidR="00611790" w:rsidRPr="007C3375" w:rsidTr="00671735">
        <w:trPr>
          <w:trHeight w:val="539"/>
        </w:trPr>
        <w:tc>
          <w:tcPr>
            <w:tcW w:w="253" w:type="dxa"/>
            <w:vMerge/>
            <w:tcBorders>
              <w:left w:val="single" w:sz="4" w:space="0" w:color="auto"/>
              <w:bottom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bottom w:val="nil"/>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Default="00611790" w:rsidP="00671735">
            <w:pPr>
              <w:spacing w:line="230" w:lineRule="exact"/>
              <w:rPr>
                <w:rFonts w:ascii="HG丸ｺﾞｼｯｸM-PRO" w:eastAsia="HG丸ｺﾞｼｯｸM-PRO" w:hAnsi="HG丸ｺﾞｼｯｸM-PRO"/>
                <w:spacing w:val="-6"/>
                <w:sz w:val="21"/>
                <w:szCs w:val="21"/>
              </w:rPr>
            </w:pPr>
            <w:r w:rsidRPr="00BB5476">
              <w:rPr>
                <w:rFonts w:ascii="HG丸ｺﾞｼｯｸM-PRO" w:eastAsia="HG丸ｺﾞｼｯｸM-PRO" w:hAnsi="HG丸ｺﾞｼｯｸM-PRO" w:hint="eastAsia"/>
                <w:spacing w:val="-6"/>
                <w:sz w:val="21"/>
                <w:szCs w:val="21"/>
              </w:rPr>
              <w:t>避難行動要支援者名簿（平常時）の同意者の割合</w:t>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57.3％</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60.0％</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62.5％</w:t>
            </w:r>
          </w:p>
        </w:tc>
        <w:tc>
          <w:tcPr>
            <w:tcW w:w="1158"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65.0％</w:t>
            </w:r>
          </w:p>
        </w:tc>
      </w:tr>
      <w:tr w:rsidR="00312BA2" w:rsidRPr="006036E9" w:rsidTr="00C46F4E">
        <w:trPr>
          <w:trHeight w:val="318"/>
        </w:trPr>
        <w:tc>
          <w:tcPr>
            <w:tcW w:w="253" w:type="dxa"/>
            <w:vMerge w:val="restart"/>
            <w:tcBorders>
              <w:top w:val="single" w:sz="4" w:space="0" w:color="auto"/>
              <w:right w:val="nil"/>
            </w:tcBorders>
            <w:shd w:val="clear" w:color="auto" w:fill="5B9BD5" w:themeFill="accent1"/>
          </w:tcPr>
          <w:p w:rsidR="00312BA2" w:rsidRPr="00521A45" w:rsidRDefault="00312BA2" w:rsidP="0067173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312BA2" w:rsidRPr="006036E9" w:rsidRDefault="00312BA2" w:rsidP="00671735">
            <w:pPr>
              <w:tabs>
                <w:tab w:val="left" w:pos="4714"/>
              </w:tabs>
              <w:spacing w:line="0" w:lineRule="atLeast"/>
              <w:rPr>
                <w:rFonts w:ascii="HG丸ｺﾞｼｯｸM-PRO" w:eastAsia="HG丸ｺﾞｼｯｸM-PRO" w:hAnsi="HG丸ｺﾞｼｯｸM-PRO"/>
                <w:b/>
                <w:color w:val="FFFFFF" w:themeColor="background1"/>
                <w:sz w:val="28"/>
                <w:szCs w:val="18"/>
              </w:rPr>
            </w:pPr>
            <w:r w:rsidRPr="00C6133A">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５</w:t>
            </w:r>
            <w:r w:rsidRPr="00C6133A">
              <w:rPr>
                <w:rFonts w:ascii="HG丸ｺﾞｼｯｸM-PRO" w:eastAsia="HG丸ｺﾞｼｯｸM-PRO" w:hAnsi="HG丸ｺﾞｼｯｸM-PRO" w:hint="eastAsia"/>
                <w:b/>
                <w:color w:val="FFFFFF" w:themeColor="background1"/>
                <w:szCs w:val="18"/>
              </w:rPr>
              <w:t xml:space="preserve">　権利擁護の推進</w:t>
            </w:r>
            <w:r w:rsidRPr="00C6133A">
              <w:rPr>
                <w:rFonts w:ascii="HG丸ｺﾞｼｯｸM-PRO" w:eastAsia="HG丸ｺﾞｼｯｸM-PRO" w:hAnsi="HG丸ｺﾞｼｯｸM-PRO"/>
                <w:b/>
                <w:color w:val="FFFFFF" w:themeColor="background1"/>
                <w:szCs w:val="18"/>
              </w:rPr>
              <w:tab/>
            </w:r>
          </w:p>
        </w:tc>
      </w:tr>
      <w:tr w:rsidR="00312BA2" w:rsidRPr="00C6133A" w:rsidTr="00C46F4E">
        <w:trPr>
          <w:trHeight w:val="348"/>
        </w:trPr>
        <w:tc>
          <w:tcPr>
            <w:tcW w:w="253" w:type="dxa"/>
            <w:vMerge/>
            <w:tcBorders>
              <w:right w:val="single" w:sz="4" w:space="0" w:color="auto"/>
            </w:tcBorders>
            <w:shd w:val="clear" w:color="auto" w:fill="5B9BD5" w:themeFill="accent1"/>
          </w:tcPr>
          <w:p w:rsidR="00312BA2" w:rsidRPr="00465C13" w:rsidRDefault="00312BA2" w:rsidP="00671735"/>
        </w:tc>
        <w:tc>
          <w:tcPr>
            <w:tcW w:w="321" w:type="dxa"/>
            <w:vMerge w:val="restart"/>
            <w:tcBorders>
              <w:left w:val="single" w:sz="4" w:space="0" w:color="auto"/>
              <w:right w:val="nil"/>
            </w:tcBorders>
            <w:shd w:val="clear" w:color="auto" w:fill="9CC2E5" w:themeFill="accent1" w:themeFillTint="99"/>
          </w:tcPr>
          <w:p w:rsidR="00312BA2" w:rsidRPr="00C6133A" w:rsidRDefault="00312BA2"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312BA2" w:rsidRPr="008107E3" w:rsidRDefault="00312BA2" w:rsidP="00671735">
            <w:pPr>
              <w:rPr>
                <w:rFonts w:ascii="HG丸ｺﾞｼｯｸM-PRO" w:eastAsia="HG丸ｺﾞｼｯｸM-PRO" w:hAnsi="HG丸ｺﾞｼｯｸM-PRO"/>
                <w:b/>
                <w:color w:val="FFFFFF" w:themeColor="background1"/>
                <w:spacing w:val="-8"/>
                <w:sz w:val="21"/>
                <w:szCs w:val="21"/>
              </w:rPr>
            </w:pPr>
            <w:r w:rsidRPr="008107E3">
              <w:rPr>
                <w:rFonts w:ascii="HG丸ｺﾞｼｯｸM-PRO" w:eastAsia="HG丸ｺﾞｼｯｸM-PRO" w:hAnsi="HG丸ｺﾞｼｯｸM-PRO" w:hint="eastAsia"/>
                <w:b/>
                <w:color w:val="FFFFFF" w:themeColor="background1"/>
                <w:spacing w:val="-8"/>
                <w:sz w:val="21"/>
                <w:szCs w:val="21"/>
              </w:rPr>
              <w:t xml:space="preserve">取組１　</w:t>
            </w:r>
            <w:r w:rsidRPr="008107E3">
              <w:rPr>
                <w:rFonts w:ascii="HG丸ｺﾞｼｯｸM-PRO" w:eastAsia="HG丸ｺﾞｼｯｸM-PRO" w:hAnsi="HG丸ｺﾞｼｯｸM-PRO" w:hint="eastAsia"/>
                <w:b/>
                <w:color w:val="FFFFFF" w:themeColor="background1"/>
                <w:sz w:val="21"/>
                <w:szCs w:val="21"/>
              </w:rPr>
              <w:t>権利擁護に関する相談窓口の充実</w:t>
            </w:r>
          </w:p>
        </w:tc>
      </w:tr>
      <w:tr w:rsidR="00312BA2" w:rsidRPr="00742F15" w:rsidTr="00C46F4E">
        <w:trPr>
          <w:trHeight w:val="539"/>
        </w:trPr>
        <w:tc>
          <w:tcPr>
            <w:tcW w:w="253" w:type="dxa"/>
            <w:vMerge/>
            <w:tcBorders>
              <w:right w:val="single" w:sz="4" w:space="0" w:color="auto"/>
            </w:tcBorders>
            <w:shd w:val="clear" w:color="auto" w:fill="5B9BD5" w:themeFill="accent1"/>
          </w:tcPr>
          <w:p w:rsidR="00312BA2" w:rsidRDefault="00312BA2" w:rsidP="00671735"/>
        </w:tc>
        <w:tc>
          <w:tcPr>
            <w:tcW w:w="321" w:type="dxa"/>
            <w:vMerge/>
            <w:tcBorders>
              <w:left w:val="single" w:sz="4" w:space="0" w:color="auto"/>
            </w:tcBorders>
            <w:shd w:val="clear" w:color="auto" w:fill="9CC2E5" w:themeFill="accent1" w:themeFillTint="99"/>
          </w:tcPr>
          <w:p w:rsidR="00312BA2" w:rsidRPr="007C3375" w:rsidRDefault="00312BA2"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312BA2" w:rsidRPr="008107E3" w:rsidRDefault="00312BA2" w:rsidP="00671735">
            <w:pPr>
              <w:spacing w:line="230" w:lineRule="exact"/>
              <w:rPr>
                <w:rFonts w:ascii="HG丸ｺﾞｼｯｸM-PRO" w:eastAsia="HG丸ｺﾞｼｯｸM-PRO" w:hAnsi="HG丸ｺﾞｼｯｸM-PRO"/>
                <w:spacing w:val="-6"/>
                <w:sz w:val="21"/>
                <w:szCs w:val="21"/>
              </w:rPr>
            </w:pPr>
            <w:r w:rsidRPr="008107E3">
              <w:rPr>
                <w:rFonts w:ascii="HG丸ｺﾞｼｯｸM-PRO" w:eastAsia="HG丸ｺﾞｼｯｸM-PRO" w:hAnsi="HG丸ｺﾞｼｯｸM-PRO" w:hint="eastAsia"/>
                <w:spacing w:val="-6"/>
                <w:sz w:val="21"/>
                <w:szCs w:val="21"/>
              </w:rPr>
              <w:t>権利擁護支援センターの相談受付件数</w:t>
            </w:r>
            <w:r w:rsidRPr="00002147">
              <w:rPr>
                <w:rFonts w:ascii="HG丸ｺﾞｼｯｸM-PRO" w:eastAsia="HG丸ｺﾞｼｯｸM-PRO" w:hAnsi="HG丸ｺﾞｼｯｸM-PRO" w:hint="eastAsia"/>
                <w:spacing w:val="-16"/>
                <w:sz w:val="21"/>
                <w:szCs w:val="21"/>
              </w:rPr>
              <w:t xml:space="preserve"> </w:t>
            </w:r>
            <w:r>
              <w:rPr>
                <w:rFonts w:ascii="HG丸ｺﾞｼｯｸM-PRO" w:eastAsia="HG丸ｺﾞｼｯｸM-PRO" w:hAnsi="HG丸ｺﾞｼｯｸM-PRO" w:hint="eastAsia"/>
                <w:spacing w:val="-16"/>
                <w:sz w:val="21"/>
                <w:szCs w:val="21"/>
              </w:rPr>
              <w:t>（高齢者）</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60件</w:t>
            </w:r>
          </w:p>
        </w:tc>
        <w:tc>
          <w:tcPr>
            <w:tcW w:w="1156"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160件</w:t>
            </w:r>
          </w:p>
        </w:tc>
        <w:tc>
          <w:tcPr>
            <w:tcW w:w="1156"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210件</w:t>
            </w:r>
          </w:p>
        </w:tc>
        <w:tc>
          <w:tcPr>
            <w:tcW w:w="1158"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260件</w:t>
            </w:r>
          </w:p>
        </w:tc>
      </w:tr>
      <w:tr w:rsidR="00312BA2" w:rsidRPr="00F64C57" w:rsidTr="00C46F4E">
        <w:trPr>
          <w:trHeight w:val="348"/>
        </w:trPr>
        <w:tc>
          <w:tcPr>
            <w:tcW w:w="253" w:type="dxa"/>
            <w:vMerge/>
            <w:tcBorders>
              <w:right w:val="single" w:sz="4" w:space="0" w:color="auto"/>
            </w:tcBorders>
            <w:shd w:val="clear" w:color="auto" w:fill="5B9BD5" w:themeFill="accent1"/>
          </w:tcPr>
          <w:p w:rsidR="00312BA2" w:rsidRDefault="00312BA2" w:rsidP="00671735"/>
        </w:tc>
        <w:tc>
          <w:tcPr>
            <w:tcW w:w="321" w:type="dxa"/>
            <w:vMerge w:val="restart"/>
            <w:tcBorders>
              <w:left w:val="single" w:sz="4" w:space="0" w:color="auto"/>
              <w:right w:val="nil"/>
            </w:tcBorders>
            <w:shd w:val="clear" w:color="auto" w:fill="9CC2E5" w:themeFill="accent1" w:themeFillTint="99"/>
          </w:tcPr>
          <w:p w:rsidR="00312BA2" w:rsidRPr="007C3375" w:rsidRDefault="00312BA2" w:rsidP="0067173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312BA2" w:rsidRPr="00FE3BD8" w:rsidRDefault="00312BA2" w:rsidP="00671735">
            <w:pPr>
              <w:rPr>
                <w:rFonts w:ascii="HG丸ｺﾞｼｯｸM-PRO" w:eastAsia="HG丸ｺﾞｼｯｸM-PRO" w:hAnsi="HG丸ｺﾞｼｯｸM-PRO"/>
                <w:b/>
                <w:color w:val="FFFFFF" w:themeColor="background1"/>
                <w:sz w:val="21"/>
                <w:szCs w:val="21"/>
              </w:rPr>
            </w:pPr>
            <w:r w:rsidRPr="00FE3BD8">
              <w:rPr>
                <w:rFonts w:ascii="HG丸ｺﾞｼｯｸM-PRO" w:eastAsia="HG丸ｺﾞｼｯｸM-PRO" w:hAnsi="HG丸ｺﾞｼｯｸM-PRO" w:hint="eastAsia"/>
                <w:b/>
                <w:color w:val="FFFFFF" w:themeColor="background1"/>
                <w:sz w:val="21"/>
                <w:szCs w:val="21"/>
              </w:rPr>
              <w:t>取組２　高齢者虐待</w:t>
            </w:r>
            <w:r>
              <w:rPr>
                <w:rFonts w:ascii="HG丸ｺﾞｼｯｸM-PRO" w:eastAsia="HG丸ｺﾞｼｯｸM-PRO" w:hAnsi="HG丸ｺﾞｼｯｸM-PRO" w:hint="eastAsia"/>
                <w:b/>
                <w:color w:val="FFFFFF" w:themeColor="background1"/>
                <w:sz w:val="21"/>
                <w:szCs w:val="21"/>
              </w:rPr>
              <w:t>の</w:t>
            </w:r>
            <w:r w:rsidRPr="00FE3BD8">
              <w:rPr>
                <w:rFonts w:ascii="HG丸ｺﾞｼｯｸM-PRO" w:eastAsia="HG丸ｺﾞｼｯｸM-PRO" w:hAnsi="HG丸ｺﾞｼｯｸM-PRO" w:hint="eastAsia"/>
                <w:b/>
                <w:color w:val="FFFFFF" w:themeColor="background1"/>
                <w:sz w:val="21"/>
                <w:szCs w:val="21"/>
              </w:rPr>
              <w:t>防止</w:t>
            </w:r>
          </w:p>
        </w:tc>
      </w:tr>
      <w:tr w:rsidR="00312BA2" w:rsidRPr="00ED3539" w:rsidTr="00C46F4E">
        <w:trPr>
          <w:trHeight w:val="454"/>
        </w:trPr>
        <w:tc>
          <w:tcPr>
            <w:tcW w:w="253" w:type="dxa"/>
            <w:vMerge/>
            <w:tcBorders>
              <w:right w:val="single" w:sz="4" w:space="0" w:color="auto"/>
            </w:tcBorders>
            <w:shd w:val="clear" w:color="auto" w:fill="5B9BD5" w:themeFill="accent1"/>
          </w:tcPr>
          <w:p w:rsidR="00312BA2" w:rsidRDefault="00312BA2" w:rsidP="00671735"/>
        </w:tc>
        <w:tc>
          <w:tcPr>
            <w:tcW w:w="321" w:type="dxa"/>
            <w:vMerge/>
            <w:tcBorders>
              <w:left w:val="single" w:sz="4" w:space="0" w:color="auto"/>
              <w:right w:val="single" w:sz="4" w:space="0" w:color="auto"/>
            </w:tcBorders>
            <w:shd w:val="clear" w:color="auto" w:fill="9CC2E5" w:themeFill="accent1" w:themeFillTint="99"/>
          </w:tcPr>
          <w:p w:rsidR="00312BA2" w:rsidRPr="00F64C57" w:rsidRDefault="00312BA2"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312BA2" w:rsidRPr="00FE3BD8" w:rsidRDefault="00312BA2" w:rsidP="00671735">
            <w:pPr>
              <w:spacing w:line="230" w:lineRule="exact"/>
              <w:rPr>
                <w:rFonts w:ascii="HG丸ｺﾞｼｯｸM-PRO" w:eastAsia="HG丸ｺﾞｼｯｸM-PRO" w:hAnsi="HG丸ｺﾞｼｯｸM-PRO"/>
                <w:sz w:val="21"/>
                <w:szCs w:val="21"/>
              </w:rPr>
            </w:pPr>
            <w:r w:rsidRPr="00FE3BD8">
              <w:rPr>
                <w:rFonts w:ascii="HG丸ｺﾞｼｯｸM-PRO" w:eastAsia="HG丸ｺﾞｼｯｸM-PRO" w:hAnsi="HG丸ｺﾞｼｯｸM-PRO" w:hint="eastAsia"/>
                <w:sz w:val="21"/>
                <w:szCs w:val="21"/>
              </w:rPr>
              <w:t>人権が侵害されたと感じることがある人の割合</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19.6％</w:t>
            </w:r>
          </w:p>
        </w:tc>
        <w:tc>
          <w:tcPr>
            <w:tcW w:w="1156" w:type="dxa"/>
            <w:shd w:val="clear" w:color="auto" w:fill="FFFFFF" w:themeFill="background1"/>
            <w:vAlign w:val="center"/>
          </w:tcPr>
          <w:p w:rsidR="00312BA2" w:rsidRPr="004D024B" w:rsidRDefault="00312BA2" w:rsidP="0067173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6" w:type="dxa"/>
            <w:shd w:val="clear" w:color="auto" w:fill="FFFFFF" w:themeFill="background1"/>
            <w:vAlign w:val="center"/>
          </w:tcPr>
          <w:p w:rsidR="00312BA2" w:rsidRPr="004D024B" w:rsidRDefault="00312BA2" w:rsidP="0067173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8" w:type="dxa"/>
            <w:shd w:val="clear" w:color="auto" w:fill="FFFFFF" w:themeFill="background1"/>
            <w:vAlign w:val="center"/>
          </w:tcPr>
          <w:p w:rsidR="00312BA2" w:rsidRPr="004D024B"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17.0％</w:t>
            </w:r>
          </w:p>
        </w:tc>
      </w:tr>
      <w:tr w:rsidR="00312BA2" w:rsidRPr="00ED3539" w:rsidTr="00C46F4E">
        <w:trPr>
          <w:trHeight w:val="454"/>
        </w:trPr>
        <w:tc>
          <w:tcPr>
            <w:tcW w:w="253" w:type="dxa"/>
            <w:vMerge/>
            <w:tcBorders>
              <w:right w:val="single" w:sz="4" w:space="0" w:color="auto"/>
            </w:tcBorders>
            <w:shd w:val="clear" w:color="auto" w:fill="5B9BD5" w:themeFill="accent1"/>
          </w:tcPr>
          <w:p w:rsidR="00312BA2" w:rsidRDefault="00312BA2" w:rsidP="00671735"/>
        </w:tc>
        <w:tc>
          <w:tcPr>
            <w:tcW w:w="321" w:type="dxa"/>
            <w:vMerge/>
            <w:tcBorders>
              <w:left w:val="single" w:sz="4" w:space="0" w:color="auto"/>
              <w:right w:val="single" w:sz="4" w:space="0" w:color="auto"/>
            </w:tcBorders>
            <w:shd w:val="clear" w:color="auto" w:fill="9CC2E5" w:themeFill="accent1" w:themeFillTint="99"/>
          </w:tcPr>
          <w:p w:rsidR="00312BA2" w:rsidRPr="007C3375" w:rsidRDefault="00312BA2"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tcPr>
          <w:p w:rsidR="00312BA2" w:rsidRPr="00FE3BD8" w:rsidRDefault="00312BA2" w:rsidP="00671735">
            <w:pPr>
              <w:spacing w:line="230" w:lineRule="exact"/>
              <w:rPr>
                <w:rFonts w:ascii="HG丸ｺﾞｼｯｸM-PRO" w:eastAsia="HG丸ｺﾞｼｯｸM-PRO" w:hAnsi="HG丸ｺﾞｼｯｸM-PRO"/>
                <w:sz w:val="21"/>
                <w:szCs w:val="21"/>
              </w:rPr>
            </w:pPr>
            <w:r w:rsidRPr="00FE3BD8">
              <w:rPr>
                <w:rFonts w:ascii="HG丸ｺﾞｼｯｸM-PRO" w:eastAsia="HG丸ｺﾞｼｯｸM-PRO" w:hAnsi="HG丸ｺﾞｼｯｸM-PRO" w:hint="eastAsia"/>
                <w:sz w:val="21"/>
                <w:szCs w:val="21"/>
              </w:rPr>
              <w:t>高齢者・障がい者虐待防止ネットワーク会議等の開催数</w:t>
            </w:r>
          </w:p>
        </w:tc>
        <w:tc>
          <w:tcPr>
            <w:tcW w:w="1153" w:type="dxa"/>
            <w:shd w:val="clear" w:color="auto" w:fill="FFFFFF" w:themeFill="background1"/>
            <w:vAlign w:val="center"/>
          </w:tcPr>
          <w:p w:rsidR="00312BA2" w:rsidRPr="00137B73" w:rsidRDefault="00312BA2" w:rsidP="00671735">
            <w:pPr>
              <w:jc w:val="right"/>
              <w:rPr>
                <w:rFonts w:ascii="HG丸ｺﾞｼｯｸM-PRO" w:eastAsia="HG丸ｺﾞｼｯｸM-PRO" w:hAnsi="HG丸ｺﾞｼｯｸM-PRO"/>
                <w:spacing w:val="-10"/>
                <w:sz w:val="18"/>
                <w:szCs w:val="18"/>
              </w:rPr>
            </w:pPr>
            <w:r>
              <w:rPr>
                <w:rFonts w:ascii="HG丸ｺﾞｼｯｸM-PRO" w:eastAsia="HG丸ｺﾞｼｯｸM-PRO" w:hAnsi="HG丸ｺﾞｼｯｸM-PRO" w:hint="eastAsia"/>
                <w:spacing w:val="-10"/>
                <w:sz w:val="18"/>
                <w:szCs w:val="18"/>
              </w:rPr>
              <w:t>２回</w:t>
            </w:r>
          </w:p>
        </w:tc>
        <w:tc>
          <w:tcPr>
            <w:tcW w:w="1156" w:type="dxa"/>
            <w:shd w:val="clear" w:color="auto" w:fill="FFFFFF" w:themeFill="background1"/>
            <w:vAlign w:val="center"/>
          </w:tcPr>
          <w:p w:rsidR="00312BA2" w:rsidRPr="00137B73" w:rsidRDefault="00312BA2" w:rsidP="00671735">
            <w:pPr>
              <w:jc w:val="right"/>
              <w:rPr>
                <w:rFonts w:ascii="HG丸ｺﾞｼｯｸM-PRO" w:eastAsia="HG丸ｺﾞｼｯｸM-PRO" w:hAnsi="HG丸ｺﾞｼｯｸM-PRO"/>
                <w:spacing w:val="-10"/>
                <w:sz w:val="18"/>
                <w:szCs w:val="18"/>
              </w:rPr>
            </w:pPr>
            <w:r>
              <w:rPr>
                <w:rFonts w:ascii="HG丸ｺﾞｼｯｸM-PRO" w:eastAsia="HG丸ｺﾞｼｯｸM-PRO" w:hAnsi="HG丸ｺﾞｼｯｸM-PRO" w:hint="eastAsia"/>
                <w:spacing w:val="-10"/>
                <w:sz w:val="18"/>
                <w:szCs w:val="18"/>
              </w:rPr>
              <w:t>２回</w:t>
            </w:r>
          </w:p>
        </w:tc>
        <w:tc>
          <w:tcPr>
            <w:tcW w:w="1156" w:type="dxa"/>
            <w:shd w:val="clear" w:color="auto" w:fill="FFFFFF" w:themeFill="background1"/>
            <w:vAlign w:val="center"/>
          </w:tcPr>
          <w:p w:rsidR="00312BA2" w:rsidRPr="00137B73" w:rsidRDefault="00312BA2" w:rsidP="00671735">
            <w:pPr>
              <w:jc w:val="right"/>
              <w:rPr>
                <w:rFonts w:ascii="HG丸ｺﾞｼｯｸM-PRO" w:eastAsia="HG丸ｺﾞｼｯｸM-PRO" w:hAnsi="HG丸ｺﾞｼｯｸM-PRO"/>
                <w:spacing w:val="-10"/>
                <w:sz w:val="18"/>
                <w:szCs w:val="18"/>
              </w:rPr>
            </w:pPr>
            <w:r>
              <w:rPr>
                <w:rFonts w:ascii="HG丸ｺﾞｼｯｸM-PRO" w:eastAsia="HG丸ｺﾞｼｯｸM-PRO" w:hAnsi="HG丸ｺﾞｼｯｸM-PRO" w:hint="eastAsia"/>
                <w:spacing w:val="-10"/>
                <w:sz w:val="18"/>
                <w:szCs w:val="18"/>
              </w:rPr>
              <w:t>２回</w:t>
            </w:r>
          </w:p>
        </w:tc>
        <w:tc>
          <w:tcPr>
            <w:tcW w:w="1158" w:type="dxa"/>
            <w:shd w:val="clear" w:color="auto" w:fill="FFFFFF" w:themeFill="background1"/>
            <w:vAlign w:val="center"/>
          </w:tcPr>
          <w:p w:rsidR="00312BA2" w:rsidRPr="00137B73" w:rsidRDefault="00312BA2" w:rsidP="00671735">
            <w:pPr>
              <w:jc w:val="right"/>
              <w:rPr>
                <w:rFonts w:ascii="HG丸ｺﾞｼｯｸM-PRO" w:eastAsia="HG丸ｺﾞｼｯｸM-PRO" w:hAnsi="HG丸ｺﾞｼｯｸM-PRO"/>
                <w:spacing w:val="-10"/>
                <w:sz w:val="18"/>
                <w:szCs w:val="18"/>
              </w:rPr>
            </w:pPr>
            <w:r>
              <w:rPr>
                <w:rFonts w:ascii="HG丸ｺﾞｼｯｸM-PRO" w:eastAsia="HG丸ｺﾞｼｯｸM-PRO" w:hAnsi="HG丸ｺﾞｼｯｸM-PRO" w:hint="eastAsia"/>
                <w:spacing w:val="-10"/>
                <w:sz w:val="18"/>
                <w:szCs w:val="18"/>
              </w:rPr>
              <w:t>２回</w:t>
            </w:r>
          </w:p>
        </w:tc>
      </w:tr>
      <w:tr w:rsidR="00312BA2" w:rsidRPr="00ED3539" w:rsidTr="00C46F4E">
        <w:trPr>
          <w:trHeight w:val="363"/>
        </w:trPr>
        <w:tc>
          <w:tcPr>
            <w:tcW w:w="253" w:type="dxa"/>
            <w:vMerge/>
            <w:tcBorders>
              <w:right w:val="single" w:sz="4" w:space="0" w:color="auto"/>
            </w:tcBorders>
            <w:shd w:val="clear" w:color="auto" w:fill="5B9BD5" w:themeFill="accent1"/>
          </w:tcPr>
          <w:p w:rsidR="00312BA2" w:rsidRDefault="00312BA2" w:rsidP="00671735"/>
        </w:tc>
        <w:tc>
          <w:tcPr>
            <w:tcW w:w="8801" w:type="dxa"/>
            <w:gridSpan w:val="6"/>
            <w:tcBorders>
              <w:left w:val="single" w:sz="4" w:space="0" w:color="auto"/>
              <w:bottom w:val="nil"/>
            </w:tcBorders>
            <w:shd w:val="clear" w:color="auto" w:fill="9CC2E5" w:themeFill="accent1" w:themeFillTint="99"/>
          </w:tcPr>
          <w:p w:rsidR="00312BA2" w:rsidRDefault="00312BA2" w:rsidP="00671735">
            <w:pPr>
              <w:ind w:leftChars="150" w:left="360"/>
              <w:rPr>
                <w:rFonts w:ascii="HG丸ｺﾞｼｯｸM-PRO" w:eastAsia="HG丸ｺﾞｼｯｸM-PRO" w:hAnsi="HG丸ｺﾞｼｯｸM-PRO"/>
                <w:spacing w:val="-10"/>
                <w:sz w:val="18"/>
                <w:szCs w:val="18"/>
              </w:rPr>
            </w:pPr>
            <w:r w:rsidRPr="009C6171">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３</w:t>
            </w:r>
            <w:r w:rsidRPr="009C6171">
              <w:rPr>
                <w:rFonts w:ascii="HG丸ｺﾞｼｯｸM-PRO" w:eastAsia="HG丸ｺﾞｼｯｸM-PRO" w:hAnsi="HG丸ｺﾞｼｯｸM-PRO" w:hint="eastAsia"/>
                <w:b/>
                <w:color w:val="FFFFFF" w:themeColor="background1"/>
                <w:sz w:val="21"/>
                <w:szCs w:val="21"/>
              </w:rPr>
              <w:t xml:space="preserve">　</w:t>
            </w:r>
            <w:r w:rsidRPr="00ED6B72">
              <w:rPr>
                <w:rFonts w:ascii="HG丸ｺﾞｼｯｸM-PRO" w:eastAsia="HG丸ｺﾞｼｯｸM-PRO" w:hAnsi="HG丸ｺﾞｼｯｸM-PRO" w:hint="eastAsia"/>
                <w:b/>
                <w:color w:val="FFFFFF" w:themeColor="background1"/>
                <w:sz w:val="21"/>
                <w:szCs w:val="21"/>
              </w:rPr>
              <w:t>成年後見制度の普及・啓発</w:t>
            </w:r>
          </w:p>
        </w:tc>
      </w:tr>
      <w:tr w:rsidR="00312BA2" w:rsidRPr="00ED3539" w:rsidTr="00C46F4E">
        <w:trPr>
          <w:trHeight w:val="454"/>
        </w:trPr>
        <w:tc>
          <w:tcPr>
            <w:tcW w:w="253" w:type="dxa"/>
            <w:vMerge/>
            <w:tcBorders>
              <w:right w:val="single" w:sz="4" w:space="0" w:color="auto"/>
            </w:tcBorders>
            <w:shd w:val="clear" w:color="auto" w:fill="5B9BD5" w:themeFill="accent1"/>
          </w:tcPr>
          <w:p w:rsidR="00312BA2" w:rsidRDefault="00312BA2" w:rsidP="00671735"/>
        </w:tc>
        <w:tc>
          <w:tcPr>
            <w:tcW w:w="321" w:type="dxa"/>
            <w:vMerge w:val="restart"/>
            <w:tcBorders>
              <w:top w:val="nil"/>
              <w:left w:val="single" w:sz="4" w:space="0" w:color="auto"/>
              <w:right w:val="single" w:sz="4" w:space="0" w:color="auto"/>
            </w:tcBorders>
            <w:shd w:val="clear" w:color="auto" w:fill="9CC2E5" w:themeFill="accent1" w:themeFillTint="99"/>
          </w:tcPr>
          <w:p w:rsidR="00312BA2" w:rsidRPr="007C3375" w:rsidRDefault="00312BA2"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312BA2" w:rsidRPr="00DA5836" w:rsidRDefault="00312BA2" w:rsidP="00671735">
            <w:pPr>
              <w:rPr>
                <w:rFonts w:ascii="HG丸ｺﾞｼｯｸM-PRO" w:eastAsia="HG丸ｺﾞｼｯｸM-PRO" w:hAnsi="HG丸ｺﾞｼｯｸM-PRO"/>
                <w:color w:val="FF0000"/>
                <w:sz w:val="21"/>
                <w:szCs w:val="21"/>
              </w:rPr>
            </w:pPr>
            <w:r w:rsidRPr="00ED6B72">
              <w:rPr>
                <w:rFonts w:ascii="HG丸ｺﾞｼｯｸM-PRO" w:eastAsia="HG丸ｺﾞｼｯｸM-PRO" w:hAnsi="HG丸ｺﾞｼｯｸM-PRO" w:hint="eastAsia"/>
                <w:spacing w:val="-16"/>
                <w:sz w:val="21"/>
                <w:szCs w:val="21"/>
              </w:rPr>
              <w:t>法人後見を受任できる</w:t>
            </w:r>
            <w:r>
              <w:rPr>
                <w:rFonts w:ascii="HG丸ｺﾞｼｯｸM-PRO" w:eastAsia="HG丸ｺﾞｼｯｸM-PRO" w:hAnsi="HG丸ｺﾞｼｯｸM-PRO" w:hint="eastAsia"/>
                <w:spacing w:val="-16"/>
                <w:sz w:val="21"/>
                <w:szCs w:val="21"/>
              </w:rPr>
              <w:t>社会福祉</w:t>
            </w:r>
            <w:r w:rsidRPr="00ED6B72">
              <w:rPr>
                <w:rFonts w:ascii="HG丸ｺﾞｼｯｸM-PRO" w:eastAsia="HG丸ｺﾞｼｯｸM-PRO" w:hAnsi="HG丸ｺﾞｼｯｸM-PRO" w:hint="eastAsia"/>
                <w:spacing w:val="-16"/>
                <w:sz w:val="21"/>
                <w:szCs w:val="21"/>
              </w:rPr>
              <w:t>法人数</w:t>
            </w:r>
          </w:p>
        </w:tc>
        <w:tc>
          <w:tcPr>
            <w:tcW w:w="1153" w:type="dxa"/>
            <w:shd w:val="clear" w:color="auto" w:fill="FFFFFF" w:themeFill="background1"/>
            <w:vAlign w:val="center"/>
          </w:tcPr>
          <w:p w:rsidR="00312BA2" w:rsidRPr="004D024B" w:rsidRDefault="00312BA2"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１法人</w:t>
            </w:r>
          </w:p>
        </w:tc>
        <w:tc>
          <w:tcPr>
            <w:tcW w:w="1156" w:type="dxa"/>
            <w:shd w:val="clear" w:color="auto" w:fill="FFFFFF" w:themeFill="background1"/>
            <w:vAlign w:val="center"/>
          </w:tcPr>
          <w:p w:rsidR="00312BA2" w:rsidRPr="004D024B" w:rsidRDefault="00312BA2"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２法人</w:t>
            </w:r>
          </w:p>
        </w:tc>
        <w:tc>
          <w:tcPr>
            <w:tcW w:w="1156" w:type="dxa"/>
            <w:shd w:val="clear" w:color="auto" w:fill="FFFFFF" w:themeFill="background1"/>
            <w:vAlign w:val="center"/>
          </w:tcPr>
          <w:p w:rsidR="00312BA2" w:rsidRPr="004D024B" w:rsidRDefault="00312BA2"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３法人</w:t>
            </w:r>
          </w:p>
        </w:tc>
        <w:tc>
          <w:tcPr>
            <w:tcW w:w="1158" w:type="dxa"/>
            <w:shd w:val="clear" w:color="auto" w:fill="FFFFFF" w:themeFill="background1"/>
            <w:vAlign w:val="center"/>
          </w:tcPr>
          <w:p w:rsidR="00312BA2" w:rsidRPr="004D024B" w:rsidRDefault="00312BA2" w:rsidP="00671735">
            <w:pPr>
              <w:spacing w:before="100" w:beforeAutospacing="1"/>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５法人</w:t>
            </w:r>
          </w:p>
        </w:tc>
      </w:tr>
      <w:tr w:rsidR="00312BA2" w:rsidRPr="00ED3539" w:rsidTr="00C46F4E">
        <w:trPr>
          <w:trHeight w:val="454"/>
        </w:trPr>
        <w:tc>
          <w:tcPr>
            <w:tcW w:w="253" w:type="dxa"/>
            <w:vMerge/>
            <w:tcBorders>
              <w:bottom w:val="single" w:sz="4" w:space="0" w:color="auto"/>
              <w:right w:val="single" w:sz="4" w:space="0" w:color="auto"/>
            </w:tcBorders>
            <w:shd w:val="clear" w:color="auto" w:fill="5B9BD5" w:themeFill="accent1"/>
          </w:tcPr>
          <w:p w:rsidR="00312BA2" w:rsidRDefault="00312BA2"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312BA2" w:rsidRPr="007C3375" w:rsidRDefault="00312BA2"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312BA2" w:rsidRPr="00DA5836" w:rsidRDefault="00312BA2" w:rsidP="00671735">
            <w:pPr>
              <w:rPr>
                <w:rFonts w:ascii="HG丸ｺﾞｼｯｸM-PRO" w:eastAsia="HG丸ｺﾞｼｯｸM-PRO" w:hAnsi="HG丸ｺﾞｼｯｸM-PRO"/>
                <w:color w:val="FF0000"/>
                <w:sz w:val="21"/>
                <w:szCs w:val="21"/>
              </w:rPr>
            </w:pPr>
            <w:r w:rsidRPr="00ED6B72">
              <w:rPr>
                <w:rFonts w:ascii="HG丸ｺﾞｼｯｸM-PRO" w:eastAsia="HG丸ｺﾞｼｯｸM-PRO" w:hAnsi="HG丸ｺﾞｼｯｸM-PRO" w:hint="eastAsia"/>
                <w:spacing w:val="-16"/>
                <w:sz w:val="21"/>
                <w:szCs w:val="21"/>
              </w:rPr>
              <w:t>パンフレット等の配布部数</w:t>
            </w:r>
          </w:p>
        </w:tc>
        <w:tc>
          <w:tcPr>
            <w:tcW w:w="1153" w:type="dxa"/>
            <w:shd w:val="clear" w:color="auto" w:fill="FFFFFF" w:themeFill="background1"/>
            <w:vAlign w:val="center"/>
          </w:tcPr>
          <w:p w:rsidR="00312BA2" w:rsidRPr="009018D6"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4,500部</w:t>
            </w:r>
          </w:p>
        </w:tc>
        <w:tc>
          <w:tcPr>
            <w:tcW w:w="1156" w:type="dxa"/>
            <w:shd w:val="clear" w:color="auto" w:fill="FFFFFF" w:themeFill="background1"/>
            <w:vAlign w:val="center"/>
          </w:tcPr>
          <w:p w:rsidR="00312BA2" w:rsidRPr="009018D6"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15,000部</w:t>
            </w:r>
          </w:p>
        </w:tc>
        <w:tc>
          <w:tcPr>
            <w:tcW w:w="1156" w:type="dxa"/>
            <w:shd w:val="clear" w:color="auto" w:fill="FFFFFF" w:themeFill="background1"/>
            <w:vAlign w:val="center"/>
          </w:tcPr>
          <w:p w:rsidR="00312BA2" w:rsidRPr="009018D6"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15,000部</w:t>
            </w:r>
          </w:p>
        </w:tc>
        <w:tc>
          <w:tcPr>
            <w:tcW w:w="1158" w:type="dxa"/>
            <w:shd w:val="clear" w:color="auto" w:fill="FFFFFF" w:themeFill="background1"/>
            <w:vAlign w:val="center"/>
          </w:tcPr>
          <w:p w:rsidR="00312BA2" w:rsidRPr="009018D6" w:rsidRDefault="00312BA2"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15,000部</w:t>
            </w:r>
          </w:p>
        </w:tc>
      </w:tr>
    </w:tbl>
    <w:p w:rsidR="00671735" w:rsidRDefault="00671735" w:rsidP="005648FE">
      <w:pPr>
        <w:rPr>
          <w:rFonts w:ascii="HGPｺﾞｼｯｸM"/>
          <w:szCs w:val="24"/>
        </w:rPr>
      </w:pPr>
    </w:p>
    <w:p w:rsidR="00ED6B72" w:rsidRDefault="00ED6B72" w:rsidP="005648FE">
      <w:pPr>
        <w:rPr>
          <w:rFonts w:ascii="HGPｺﾞｼｯｸM"/>
          <w:szCs w:val="24"/>
        </w:rPr>
        <w:sectPr w:rsidR="00ED6B72" w:rsidSect="00C7383C">
          <w:headerReference w:type="even" r:id="rId175"/>
          <w:headerReference w:type="default" r:id="rId176"/>
          <w:pgSz w:w="11906" w:h="16838"/>
          <w:pgMar w:top="1701" w:right="1418" w:bottom="1418" w:left="1418" w:header="851" w:footer="992" w:gutter="0"/>
          <w:cols w:space="425"/>
          <w:docGrid w:type="lines" w:linePitch="360"/>
        </w:sectPr>
      </w:pPr>
    </w:p>
    <w:tbl>
      <w:tblPr>
        <w:tblStyle w:val="af2"/>
        <w:tblpPr w:leftFromText="142" w:rightFromText="142" w:vertAnchor="page" w:horzAnchor="margin" w:tblpY="1986"/>
        <w:tblW w:w="9054" w:type="dxa"/>
        <w:tblLayout w:type="fixed"/>
        <w:tblLook w:val="04A0" w:firstRow="1" w:lastRow="0" w:firstColumn="1" w:lastColumn="0" w:noHBand="0" w:noVBand="1"/>
      </w:tblPr>
      <w:tblGrid>
        <w:gridCol w:w="253"/>
        <w:gridCol w:w="321"/>
        <w:gridCol w:w="3857"/>
        <w:gridCol w:w="1153"/>
        <w:gridCol w:w="1156"/>
        <w:gridCol w:w="1156"/>
        <w:gridCol w:w="1158"/>
      </w:tblGrid>
      <w:tr w:rsidR="00ED6B72" w:rsidTr="00671735">
        <w:trPr>
          <w:trHeight w:val="363"/>
        </w:trPr>
        <w:tc>
          <w:tcPr>
            <w:tcW w:w="4431" w:type="dxa"/>
            <w:gridSpan w:val="3"/>
            <w:vMerge w:val="restart"/>
            <w:shd w:val="clear" w:color="auto" w:fill="auto"/>
          </w:tcPr>
          <w:p w:rsidR="00ED6B72" w:rsidRPr="0017437C" w:rsidRDefault="00ED6B72" w:rsidP="00671735">
            <w:pPr>
              <w:tabs>
                <w:tab w:val="left" w:pos="4714"/>
              </w:tabs>
              <w:spacing w:beforeLines="75" w:before="270" w:line="0" w:lineRule="atLeast"/>
              <w:jc w:val="center"/>
              <w:rPr>
                <w:rFonts w:ascii="HG丸ｺﾞｼｯｸM-PRO" w:eastAsia="HG丸ｺﾞｼｯｸM-PRO" w:hAnsi="HG丸ｺﾞｼｯｸM-PRO"/>
                <w:b/>
                <w:szCs w:val="18"/>
              </w:rPr>
            </w:pPr>
            <w:r w:rsidRPr="0017437C">
              <w:rPr>
                <w:rFonts w:ascii="HG丸ｺﾞｼｯｸM-PRO" w:eastAsia="HG丸ｺﾞｼｯｸM-PRO" w:hAnsi="HG丸ｺﾞｼｯｸM-PRO" w:hint="eastAsia"/>
                <w:b/>
                <w:szCs w:val="18"/>
              </w:rPr>
              <w:lastRenderedPageBreak/>
              <w:t>進</w:t>
            </w:r>
            <w:r w:rsidRPr="00F64C57">
              <w:rPr>
                <w:rFonts w:ascii="HG丸ｺﾞｼｯｸM-PRO" w:eastAsia="HG丸ｺﾞｼｯｸM-PRO" w:hAnsi="HG丸ｺﾞｼｯｸM-PRO" w:hint="eastAsia"/>
                <w:b/>
                <w:szCs w:val="18"/>
              </w:rPr>
              <w:t>捗管理項目</w:t>
            </w:r>
          </w:p>
        </w:tc>
        <w:tc>
          <w:tcPr>
            <w:tcW w:w="1153" w:type="dxa"/>
            <w:shd w:val="clear" w:color="auto" w:fill="auto"/>
          </w:tcPr>
          <w:p w:rsidR="00ED6B72" w:rsidRPr="00F64C57" w:rsidRDefault="00ED6B72" w:rsidP="00671735">
            <w:pPr>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現状値</w:t>
            </w:r>
          </w:p>
        </w:tc>
        <w:tc>
          <w:tcPr>
            <w:tcW w:w="3470" w:type="dxa"/>
            <w:gridSpan w:val="3"/>
            <w:shd w:val="clear" w:color="auto" w:fill="auto"/>
          </w:tcPr>
          <w:p w:rsidR="00ED6B72" w:rsidRPr="00F64C57" w:rsidRDefault="00ED6B72" w:rsidP="00671735">
            <w:pPr>
              <w:tabs>
                <w:tab w:val="left" w:pos="4714"/>
              </w:tabs>
              <w:spacing w:beforeLines="20" w:before="72" w:line="0" w:lineRule="atLeast"/>
              <w:jc w:val="center"/>
              <w:rPr>
                <w:rFonts w:ascii="HG丸ｺﾞｼｯｸM-PRO" w:eastAsia="HG丸ｺﾞｼｯｸM-PRO" w:hAnsi="HG丸ｺﾞｼｯｸM-PRO"/>
                <w:b/>
                <w:sz w:val="18"/>
                <w:szCs w:val="18"/>
              </w:rPr>
            </w:pPr>
            <w:r w:rsidRPr="00F64C57">
              <w:rPr>
                <w:rFonts w:ascii="HG丸ｺﾞｼｯｸM-PRO" w:eastAsia="HG丸ｺﾞｼｯｸM-PRO" w:hAnsi="HG丸ｺﾞｼｯｸM-PRO" w:hint="eastAsia"/>
                <w:sz w:val="18"/>
                <w:szCs w:val="18"/>
              </w:rPr>
              <w:t>計画目標値</w:t>
            </w:r>
          </w:p>
        </w:tc>
      </w:tr>
      <w:tr w:rsidR="00ED6B72" w:rsidTr="00671735">
        <w:trPr>
          <w:trHeight w:val="469"/>
        </w:trPr>
        <w:tc>
          <w:tcPr>
            <w:tcW w:w="4431" w:type="dxa"/>
            <w:gridSpan w:val="3"/>
            <w:vMerge/>
            <w:shd w:val="clear" w:color="auto" w:fill="auto"/>
          </w:tcPr>
          <w:p w:rsidR="00ED6B72" w:rsidRPr="0017437C" w:rsidRDefault="00ED6B72" w:rsidP="00671735">
            <w:pPr>
              <w:tabs>
                <w:tab w:val="left" w:pos="4714"/>
              </w:tabs>
              <w:spacing w:line="0" w:lineRule="atLeast"/>
              <w:rPr>
                <w:rFonts w:ascii="HG丸ｺﾞｼｯｸM-PRO" w:eastAsia="HG丸ｺﾞｼｯｸM-PRO" w:hAnsi="HG丸ｺﾞｼｯｸM-PRO"/>
                <w:b/>
                <w:szCs w:val="18"/>
              </w:rPr>
            </w:pPr>
          </w:p>
        </w:tc>
        <w:tc>
          <w:tcPr>
            <w:tcW w:w="1153" w:type="dxa"/>
            <w:shd w:val="clear" w:color="auto" w:fill="auto"/>
          </w:tcPr>
          <w:p w:rsidR="00ED6B72" w:rsidRPr="00F64C57" w:rsidRDefault="00ED6B72"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R元</w:t>
            </w:r>
          </w:p>
          <w:p w:rsidR="00ED6B72" w:rsidRPr="00F64C57" w:rsidRDefault="00ED6B72" w:rsidP="00671735">
            <w:pPr>
              <w:spacing w:line="0" w:lineRule="atLeast"/>
              <w:ind w:leftChars="-100" w:left="-240" w:rightChars="-100" w:right="-240"/>
              <w:jc w:val="center"/>
              <w:rPr>
                <w:rFonts w:ascii="HG丸ｺﾞｼｯｸM-PRO" w:eastAsia="HG丸ｺﾞｼｯｸM-PRO" w:hAnsi="HG丸ｺﾞｼｯｸM-PRO"/>
                <w:sz w:val="18"/>
                <w:szCs w:val="18"/>
              </w:rPr>
            </w:pPr>
            <w:r w:rsidRPr="00043EBB">
              <w:rPr>
                <w:rFonts w:ascii="HG丸ｺﾞｼｯｸM-PRO" w:eastAsia="HG丸ｺﾞｼｯｸM-PRO" w:hAnsi="HG丸ｺﾞｼｯｸM-PRO" w:hint="eastAsia"/>
                <w:sz w:val="18"/>
                <w:szCs w:val="18"/>
              </w:rPr>
              <w:t>(2019)年度</w:t>
            </w:r>
          </w:p>
        </w:tc>
        <w:tc>
          <w:tcPr>
            <w:tcW w:w="1156" w:type="dxa"/>
            <w:shd w:val="clear" w:color="auto" w:fill="auto"/>
          </w:tcPr>
          <w:p w:rsidR="00ED6B72" w:rsidRPr="00F64C57" w:rsidRDefault="00ED6B72"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sz w:val="18"/>
                <w:szCs w:val="18"/>
              </w:rPr>
              <w:t>R3</w:t>
            </w:r>
          </w:p>
          <w:p w:rsidR="00ED6B72" w:rsidRPr="00F64C57" w:rsidRDefault="00ED6B72"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(2021)年</w:t>
            </w:r>
            <w:r>
              <w:rPr>
                <w:rFonts w:ascii="HG丸ｺﾞｼｯｸM-PRO" w:eastAsia="HG丸ｺﾞｼｯｸM-PRO" w:hAnsi="HG丸ｺﾞｼｯｸM-PRO" w:hint="eastAsia"/>
                <w:sz w:val="18"/>
                <w:szCs w:val="18"/>
              </w:rPr>
              <w:t>度</w:t>
            </w:r>
          </w:p>
        </w:tc>
        <w:tc>
          <w:tcPr>
            <w:tcW w:w="1156" w:type="dxa"/>
            <w:shd w:val="clear" w:color="auto" w:fill="auto"/>
          </w:tcPr>
          <w:p w:rsidR="00ED6B72" w:rsidRPr="00F64C57" w:rsidRDefault="00ED6B72"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R４</w:t>
            </w:r>
          </w:p>
          <w:p w:rsidR="00ED6B72" w:rsidRPr="00F64C57" w:rsidRDefault="00ED6B72"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(2022)年</w:t>
            </w:r>
            <w:r w:rsidR="00FD3698">
              <w:rPr>
                <w:rFonts w:ascii="HG丸ｺﾞｼｯｸM-PRO" w:eastAsia="HG丸ｺﾞｼｯｸM-PRO" w:hAnsi="HG丸ｺﾞｼｯｸM-PRO" w:hint="eastAsia"/>
                <w:sz w:val="18"/>
                <w:szCs w:val="18"/>
              </w:rPr>
              <w:t>度</w:t>
            </w:r>
          </w:p>
        </w:tc>
        <w:tc>
          <w:tcPr>
            <w:tcW w:w="1158" w:type="dxa"/>
            <w:shd w:val="clear" w:color="auto" w:fill="auto"/>
          </w:tcPr>
          <w:p w:rsidR="00ED6B72" w:rsidRPr="00F64C57" w:rsidRDefault="00ED6B72" w:rsidP="0067173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Ｒ５</w:t>
            </w:r>
          </w:p>
          <w:p w:rsidR="00ED6B72" w:rsidRPr="00F64C57" w:rsidRDefault="00ED6B72" w:rsidP="0067173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(2023)年</w:t>
            </w:r>
            <w:r w:rsidR="00FD3698">
              <w:rPr>
                <w:rFonts w:ascii="HG丸ｺﾞｼｯｸM-PRO" w:eastAsia="HG丸ｺﾞｼｯｸM-PRO" w:hAnsi="HG丸ｺﾞｼｯｸM-PRO" w:hint="eastAsia"/>
                <w:sz w:val="18"/>
                <w:szCs w:val="18"/>
              </w:rPr>
              <w:t>度</w:t>
            </w:r>
          </w:p>
        </w:tc>
      </w:tr>
      <w:tr w:rsidR="00611790" w:rsidRPr="006036E9" w:rsidTr="00671735">
        <w:trPr>
          <w:trHeight w:val="303"/>
        </w:trPr>
        <w:tc>
          <w:tcPr>
            <w:tcW w:w="253" w:type="dxa"/>
            <w:vMerge w:val="restart"/>
            <w:tcBorders>
              <w:top w:val="single" w:sz="4" w:space="0" w:color="auto"/>
              <w:left w:val="single" w:sz="4" w:space="0" w:color="auto"/>
              <w:right w:val="nil"/>
            </w:tcBorders>
            <w:shd w:val="clear" w:color="auto" w:fill="5B9BD5" w:themeFill="accent1"/>
          </w:tcPr>
          <w:p w:rsidR="00611790" w:rsidRPr="00521A45" w:rsidRDefault="00611790" w:rsidP="0067173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11790" w:rsidRPr="006036E9" w:rsidRDefault="00611790" w:rsidP="00671735">
            <w:pPr>
              <w:tabs>
                <w:tab w:val="left" w:pos="4714"/>
              </w:tabs>
              <w:spacing w:line="0" w:lineRule="atLeast"/>
              <w:rPr>
                <w:rFonts w:ascii="HG丸ｺﾞｼｯｸM-PRO" w:eastAsia="HG丸ｺﾞｼｯｸM-PRO" w:hAnsi="HG丸ｺﾞｼｯｸM-PRO"/>
                <w:b/>
                <w:color w:val="FFFFFF" w:themeColor="background1"/>
                <w:sz w:val="28"/>
                <w:szCs w:val="18"/>
              </w:rPr>
            </w:pPr>
            <w:r w:rsidRPr="00ED3539">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６</w:t>
            </w:r>
            <w:r w:rsidRPr="00ED3539">
              <w:rPr>
                <w:rFonts w:ascii="HG丸ｺﾞｼｯｸM-PRO" w:eastAsia="HG丸ｺﾞｼｯｸM-PRO" w:hAnsi="HG丸ｺﾞｼｯｸM-PRO" w:hint="eastAsia"/>
                <w:b/>
                <w:color w:val="FFFFFF" w:themeColor="background1"/>
                <w:szCs w:val="18"/>
              </w:rPr>
              <w:t xml:space="preserve">　</w:t>
            </w:r>
            <w:r>
              <w:rPr>
                <w:rFonts w:ascii="HG丸ｺﾞｼｯｸM-PRO" w:eastAsia="HG丸ｺﾞｼｯｸM-PRO" w:hAnsi="HG丸ｺﾞｼｯｸM-PRO" w:hint="eastAsia"/>
                <w:b/>
                <w:color w:val="FFFFFF" w:themeColor="background1"/>
                <w:szCs w:val="18"/>
              </w:rPr>
              <w:t>認知症施策「共生と予防」の推進</w:t>
            </w:r>
            <w:r w:rsidRPr="00C6133A">
              <w:rPr>
                <w:rFonts w:ascii="HG丸ｺﾞｼｯｸM-PRO" w:eastAsia="HG丸ｺﾞｼｯｸM-PRO" w:hAnsi="HG丸ｺﾞｼｯｸM-PRO"/>
                <w:b/>
                <w:color w:val="FFFFFF" w:themeColor="background1"/>
                <w:szCs w:val="18"/>
              </w:rPr>
              <w:tab/>
            </w:r>
          </w:p>
        </w:tc>
      </w:tr>
      <w:tr w:rsidR="00611790" w:rsidRPr="00C6133A" w:rsidTr="00671735">
        <w:trPr>
          <w:trHeight w:val="363"/>
        </w:trPr>
        <w:tc>
          <w:tcPr>
            <w:tcW w:w="253" w:type="dxa"/>
            <w:vMerge/>
            <w:tcBorders>
              <w:left w:val="single" w:sz="4" w:space="0" w:color="auto"/>
              <w:right w:val="single" w:sz="4" w:space="0" w:color="auto"/>
            </w:tcBorders>
            <w:shd w:val="clear" w:color="auto" w:fill="5B9BD5" w:themeFill="accent1"/>
          </w:tcPr>
          <w:p w:rsidR="00611790" w:rsidRPr="00465C13" w:rsidRDefault="00611790" w:rsidP="00671735"/>
        </w:tc>
        <w:tc>
          <w:tcPr>
            <w:tcW w:w="321" w:type="dxa"/>
            <w:vMerge w:val="restart"/>
            <w:tcBorders>
              <w:left w:val="single" w:sz="4" w:space="0" w:color="auto"/>
              <w:right w:val="nil"/>
            </w:tcBorders>
            <w:shd w:val="clear" w:color="auto" w:fill="9CC2E5" w:themeFill="accent1" w:themeFillTint="99"/>
          </w:tcPr>
          <w:p w:rsidR="00611790" w:rsidRPr="00C6133A" w:rsidRDefault="00611790"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11790" w:rsidRPr="009C6171" w:rsidRDefault="00611790" w:rsidP="00671735">
            <w:pPr>
              <w:rPr>
                <w:rFonts w:ascii="HG丸ｺﾞｼｯｸM-PRO" w:eastAsia="HG丸ｺﾞｼｯｸM-PRO" w:hAnsi="HG丸ｺﾞｼｯｸM-PRO"/>
                <w:b/>
                <w:color w:val="FFFFFF" w:themeColor="background1"/>
                <w:spacing w:val="-8"/>
                <w:sz w:val="21"/>
                <w:szCs w:val="21"/>
              </w:rPr>
            </w:pPr>
            <w:r w:rsidRPr="009C6171">
              <w:rPr>
                <w:rFonts w:ascii="HG丸ｺﾞｼｯｸM-PRO" w:eastAsia="HG丸ｺﾞｼｯｸM-PRO" w:hAnsi="HG丸ｺﾞｼｯｸM-PRO" w:hint="eastAsia"/>
                <w:b/>
                <w:color w:val="FFFFFF" w:themeColor="background1"/>
                <w:spacing w:val="-8"/>
                <w:sz w:val="21"/>
                <w:szCs w:val="21"/>
              </w:rPr>
              <w:t xml:space="preserve">取組１　</w:t>
            </w:r>
            <w:r>
              <w:rPr>
                <w:rFonts w:ascii="HG丸ｺﾞｼｯｸM-PRO" w:eastAsia="HG丸ｺﾞｼｯｸM-PRO" w:hAnsi="HG丸ｺﾞｼｯｸM-PRO" w:hint="eastAsia"/>
                <w:b/>
                <w:color w:val="FFFFFF" w:themeColor="background1"/>
                <w:sz w:val="21"/>
                <w:szCs w:val="21"/>
              </w:rPr>
              <w:t>認知症に関する理解の促進</w:t>
            </w:r>
          </w:p>
        </w:tc>
      </w:tr>
      <w:tr w:rsidR="00611790" w:rsidRPr="007C3375" w:rsidTr="00671735">
        <w:trPr>
          <w:trHeight w:val="539"/>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tcBorders>
            <w:shd w:val="clear" w:color="auto" w:fill="9CC2E5" w:themeFill="accent1" w:themeFillTint="99"/>
          </w:tcPr>
          <w:p w:rsidR="00611790" w:rsidRPr="007C3375" w:rsidRDefault="00611790"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A34726" w:rsidRDefault="00611790" w:rsidP="00671735">
            <w:pPr>
              <w:spacing w:line="230" w:lineRule="exact"/>
              <w:rPr>
                <w:rFonts w:ascii="HG丸ｺﾞｼｯｸM-PRO" w:eastAsia="HG丸ｺﾞｼｯｸM-PRO" w:hAnsi="HG丸ｺﾞｼｯｸM-PRO"/>
                <w:sz w:val="21"/>
                <w:szCs w:val="21"/>
              </w:rPr>
            </w:pPr>
            <w:r w:rsidRPr="00DA0B33">
              <w:rPr>
                <w:rFonts w:ascii="HG丸ｺﾞｼｯｸM-PRO" w:eastAsia="HG丸ｺﾞｼｯｸM-PRO" w:hAnsi="HG丸ｺﾞｼｯｸM-PRO" w:hint="eastAsia"/>
                <w:spacing w:val="-16"/>
                <w:sz w:val="21"/>
                <w:szCs w:val="21"/>
              </w:rPr>
              <w:t>認知症普及交流イベント（オレンジフェスタ）参加人数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671735">
            <w:pPr>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18"/>
              </w:rPr>
              <w:t>－</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150人</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200人</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250人</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tcBorders>
            <w:shd w:val="clear" w:color="auto" w:fill="9CC2E5" w:themeFill="accent1" w:themeFillTint="99"/>
          </w:tcPr>
          <w:p w:rsidR="00611790" w:rsidRPr="007C3375" w:rsidRDefault="00611790"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Default="00611790" w:rsidP="00671735">
            <w:pPr>
              <w:rPr>
                <w:rFonts w:ascii="HG丸ｺﾞｼｯｸM-PRO" w:eastAsia="HG丸ｺﾞｼｯｸM-PRO" w:hAnsi="HG丸ｺﾞｼｯｸM-PRO"/>
                <w:spacing w:val="-16"/>
                <w:sz w:val="21"/>
                <w:szCs w:val="21"/>
              </w:rPr>
            </w:pPr>
            <w:r w:rsidRPr="00DA0B33">
              <w:rPr>
                <w:rFonts w:ascii="HG丸ｺﾞｼｯｸM-PRO" w:eastAsia="HG丸ｺﾞｼｯｸM-PRO" w:hAnsi="HG丸ｺﾞｼｯｸM-PRO" w:hint="eastAsia"/>
                <w:spacing w:val="-16"/>
                <w:sz w:val="21"/>
                <w:szCs w:val="21"/>
              </w:rPr>
              <w:t>認知症サポーター数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15,404人</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15,800人</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16,000人</w:t>
            </w:r>
          </w:p>
        </w:tc>
        <w:tc>
          <w:tcPr>
            <w:tcW w:w="1158"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16,200人</w:t>
            </w:r>
          </w:p>
        </w:tc>
      </w:tr>
      <w:tr w:rsidR="00611790" w:rsidRPr="00C6133A"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single" w:sz="4" w:space="0" w:color="auto"/>
              <w:left w:val="single" w:sz="4" w:space="0" w:color="auto"/>
              <w:bottom w:val="nil"/>
            </w:tcBorders>
            <w:shd w:val="clear" w:color="auto" w:fill="9CC2E5" w:themeFill="accent1" w:themeFillTint="99"/>
          </w:tcPr>
          <w:p w:rsidR="00611790" w:rsidRPr="00A34726" w:rsidRDefault="00611790" w:rsidP="00671735">
            <w:pPr>
              <w:ind w:leftChars="50" w:left="120" w:firstLineChars="100" w:firstLine="211"/>
              <w:rPr>
                <w:rFonts w:ascii="HG丸ｺﾞｼｯｸM-PRO" w:eastAsia="HG丸ｺﾞｼｯｸM-PRO" w:hAnsi="HG丸ｺﾞｼｯｸM-PRO"/>
                <w:b/>
                <w:color w:val="FFFFFF" w:themeColor="background1"/>
                <w:sz w:val="21"/>
                <w:szCs w:val="21"/>
              </w:rPr>
            </w:pPr>
            <w:r w:rsidRPr="00A34726">
              <w:rPr>
                <w:rFonts w:ascii="HG丸ｺﾞｼｯｸM-PRO" w:eastAsia="HG丸ｺﾞｼｯｸM-PRO" w:hAnsi="HG丸ｺﾞｼｯｸM-PRO" w:hint="eastAsia"/>
                <w:b/>
                <w:color w:val="FFFFFF" w:themeColor="background1"/>
                <w:sz w:val="21"/>
                <w:szCs w:val="21"/>
              </w:rPr>
              <w:t xml:space="preserve">取組２　</w:t>
            </w:r>
            <w:r>
              <w:rPr>
                <w:rFonts w:ascii="HG丸ｺﾞｼｯｸM-PRO" w:eastAsia="HG丸ｺﾞｼｯｸM-PRO" w:hAnsi="HG丸ｺﾞｼｯｸM-PRO" w:hint="eastAsia"/>
                <w:b/>
                <w:color w:val="FFFFFF" w:themeColor="background1"/>
                <w:sz w:val="21"/>
                <w:szCs w:val="21"/>
              </w:rPr>
              <w:t>認知症予防の推進</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A34726" w:rsidRDefault="00611790" w:rsidP="00671735">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認知症予防教室の参加人数</w:t>
            </w:r>
          </w:p>
        </w:tc>
        <w:tc>
          <w:tcPr>
            <w:tcW w:w="1153"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10"/>
                <w:sz w:val="18"/>
              </w:rPr>
            </w:pPr>
            <w:r>
              <w:rPr>
                <w:rFonts w:ascii="HG丸ｺﾞｼｯｸM-PRO" w:eastAsia="HG丸ｺﾞｼｯｸM-PRO" w:hAnsi="HG丸ｺﾞｼｯｸM-PRO" w:hint="eastAsia"/>
                <w:spacing w:val="-10"/>
                <w:sz w:val="18"/>
              </w:rPr>
              <w:t>25人</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50人</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50人</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50人</w:t>
            </w:r>
          </w:p>
        </w:tc>
      </w:tr>
      <w:tr w:rsidR="00611790" w:rsidRPr="007C3375"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nil"/>
              <w:left w:val="single" w:sz="4" w:space="0" w:color="auto"/>
              <w:bottom w:val="nil"/>
            </w:tcBorders>
            <w:shd w:val="clear" w:color="auto" w:fill="9CC2E5" w:themeFill="accent1" w:themeFillTint="99"/>
          </w:tcPr>
          <w:p w:rsidR="00611790" w:rsidRPr="009C6E3B" w:rsidRDefault="00611790" w:rsidP="00671735">
            <w:pPr>
              <w:ind w:leftChars="75" w:left="180"/>
              <w:rPr>
                <w:rFonts w:ascii="HG丸ｺﾞｼｯｸM-PRO" w:eastAsia="HG丸ｺﾞｼｯｸM-PRO" w:hAnsi="HG丸ｺﾞｼｯｸM-PRO"/>
                <w:b/>
                <w:sz w:val="21"/>
                <w:szCs w:val="21"/>
              </w:rPr>
            </w:pPr>
            <w:r>
              <w:rPr>
                <w:rFonts w:ascii="HG丸ｺﾞｼｯｸM-PRO" w:eastAsia="HG丸ｺﾞｼｯｸM-PRO" w:hAnsi="HG丸ｺﾞｼｯｸM-PRO" w:hint="eastAsia"/>
                <w:sz w:val="18"/>
              </w:rPr>
              <w:t xml:space="preserve">　</w:t>
            </w:r>
            <w:r w:rsidRPr="009C6E3B">
              <w:rPr>
                <w:rFonts w:ascii="HG丸ｺﾞｼｯｸM-PRO" w:eastAsia="HG丸ｺﾞｼｯｸM-PRO" w:hAnsi="HG丸ｺﾞｼｯｸM-PRO" w:hint="eastAsia"/>
                <w:b/>
                <w:color w:val="FFFFFF" w:themeColor="background1"/>
                <w:sz w:val="21"/>
                <w:szCs w:val="21"/>
              </w:rPr>
              <w:t>取組３</w:t>
            </w:r>
            <w:r>
              <w:rPr>
                <w:rFonts w:ascii="HG丸ｺﾞｼｯｸM-PRO" w:eastAsia="HG丸ｺﾞｼｯｸM-PRO" w:hAnsi="HG丸ｺﾞｼｯｸM-PRO" w:hint="eastAsia"/>
                <w:b/>
                <w:color w:val="FFFFFF" w:themeColor="background1"/>
                <w:sz w:val="21"/>
                <w:szCs w:val="21"/>
              </w:rPr>
              <w:t xml:space="preserve">　認知症支援体制の充実・強化</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val="restart"/>
            <w:tcBorders>
              <w:top w:val="nil"/>
              <w:left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E3B" w:rsidRDefault="00611790" w:rsidP="00671735">
            <w:pPr>
              <w:rPr>
                <w:rFonts w:ascii="HG丸ｺﾞｼｯｸM-PRO" w:eastAsia="HG丸ｺﾞｼｯｸM-PRO" w:hAnsi="HG丸ｺﾞｼｯｸM-PRO"/>
                <w:spacing w:val="-6"/>
                <w:sz w:val="21"/>
                <w:szCs w:val="21"/>
              </w:rPr>
            </w:pPr>
            <w:r>
              <w:rPr>
                <w:rFonts w:ascii="HG丸ｺﾞｼｯｸM-PRO" w:eastAsia="HG丸ｺﾞｼｯｸM-PRO" w:hAnsi="HG丸ｺﾞｼｯｸM-PRO" w:hint="eastAsia"/>
                <w:spacing w:val="-6"/>
                <w:sz w:val="21"/>
                <w:szCs w:val="21"/>
              </w:rPr>
              <w:t>地域版チームオレンジ結成数</w:t>
            </w:r>
          </w:p>
        </w:tc>
        <w:tc>
          <w:tcPr>
            <w:tcW w:w="1153" w:type="dxa"/>
            <w:shd w:val="clear" w:color="auto" w:fill="FFFFFF" w:themeFill="background1"/>
            <w:vAlign w:val="center"/>
          </w:tcPr>
          <w:p w:rsidR="00611790" w:rsidRDefault="00611790" w:rsidP="00671735">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szCs w:val="18"/>
              </w:rPr>
              <w:t>－</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２チーム</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３チーム</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４チーム</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E3B" w:rsidRDefault="00611790" w:rsidP="00671735">
            <w:pPr>
              <w:rPr>
                <w:rFonts w:ascii="HG丸ｺﾞｼｯｸM-PRO" w:eastAsia="HG丸ｺﾞｼｯｸM-PRO" w:hAnsi="HG丸ｺﾞｼｯｸM-PRO"/>
                <w:spacing w:val="-6"/>
                <w:sz w:val="21"/>
                <w:szCs w:val="21"/>
              </w:rPr>
            </w:pPr>
            <w:r>
              <w:rPr>
                <w:rFonts w:ascii="HG丸ｺﾞｼｯｸM-PRO" w:eastAsia="HG丸ｺﾞｼｯｸM-PRO" w:hAnsi="HG丸ｺﾞｼｯｸM-PRO" w:hint="eastAsia"/>
                <w:spacing w:val="-6"/>
                <w:sz w:val="21"/>
                <w:szCs w:val="21"/>
              </w:rPr>
              <w:t>認知症初期集中支援チーム相談件数</w:t>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４件</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12件</w:t>
            </w:r>
          </w:p>
        </w:tc>
        <w:tc>
          <w:tcPr>
            <w:tcW w:w="1156"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15件</w:t>
            </w:r>
          </w:p>
        </w:tc>
        <w:tc>
          <w:tcPr>
            <w:tcW w:w="1158" w:type="dxa"/>
            <w:shd w:val="clear" w:color="auto" w:fill="FFFFFF" w:themeFill="background1"/>
            <w:vAlign w:val="center"/>
          </w:tcPr>
          <w:p w:rsidR="00611790" w:rsidRPr="004D024B"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20件</w:t>
            </w:r>
          </w:p>
        </w:tc>
      </w:tr>
      <w:tr w:rsidR="00611790" w:rsidRPr="001A7D0A" w:rsidTr="00671735">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8801" w:type="dxa"/>
            <w:gridSpan w:val="6"/>
            <w:tcBorders>
              <w:top w:val="nil"/>
              <w:left w:val="single" w:sz="4" w:space="0" w:color="auto"/>
              <w:bottom w:val="nil"/>
            </w:tcBorders>
            <w:shd w:val="clear" w:color="auto" w:fill="9CC2E5" w:themeFill="accent1" w:themeFillTint="99"/>
            <w:vAlign w:val="center"/>
          </w:tcPr>
          <w:p w:rsidR="00611790" w:rsidRPr="009C6E3B" w:rsidRDefault="00611790" w:rsidP="00671735">
            <w:pPr>
              <w:ind w:leftChars="75" w:left="180"/>
              <w:rPr>
                <w:rFonts w:ascii="HG丸ｺﾞｼｯｸM-PRO" w:eastAsia="HG丸ｺﾞｼｯｸM-PRO" w:hAnsi="HG丸ｺﾞｼｯｸM-PRO"/>
                <w:sz w:val="21"/>
                <w:szCs w:val="21"/>
              </w:rPr>
            </w:pPr>
            <w:r>
              <w:rPr>
                <w:rFonts w:ascii="HG丸ｺﾞｼｯｸM-PRO" w:eastAsia="HG丸ｺﾞｼｯｸM-PRO" w:hAnsi="HG丸ｺﾞｼｯｸM-PRO" w:hint="eastAsia"/>
                <w:sz w:val="18"/>
              </w:rPr>
              <w:t xml:space="preserve">　</w:t>
            </w:r>
            <w:r w:rsidRPr="009C6E3B">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４　認知症の方やその家族の社会参加</w:t>
            </w:r>
          </w:p>
        </w:tc>
      </w:tr>
      <w:tr w:rsidR="00611790" w:rsidRPr="007C3375" w:rsidTr="0067173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671735"/>
        </w:tc>
        <w:tc>
          <w:tcPr>
            <w:tcW w:w="321" w:type="dxa"/>
            <w:vMerge w:val="restart"/>
            <w:tcBorders>
              <w:top w:val="nil"/>
              <w:left w:val="single" w:sz="4" w:space="0" w:color="auto"/>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BB5476" w:rsidRDefault="00611790" w:rsidP="00671735">
            <w:pPr>
              <w:rPr>
                <w:rFonts w:ascii="HG丸ｺﾞｼｯｸM-PRO" w:eastAsia="HG丸ｺﾞｼｯｸM-PRO" w:hAnsi="HG丸ｺﾞｼｯｸM-PRO"/>
                <w:spacing w:val="-6"/>
                <w:sz w:val="21"/>
                <w:szCs w:val="21"/>
              </w:rPr>
            </w:pPr>
            <w:r>
              <w:rPr>
                <w:rFonts w:ascii="HG丸ｺﾞｼｯｸM-PRO" w:eastAsia="HG丸ｺﾞｼｯｸM-PRO" w:hAnsi="HG丸ｺﾞｼｯｸM-PRO" w:hint="eastAsia"/>
                <w:spacing w:val="-6"/>
                <w:sz w:val="21"/>
                <w:szCs w:val="21"/>
              </w:rPr>
              <w:t>認知症カフェ開設数</w:t>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４施設</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５施設</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６施設</w:t>
            </w:r>
          </w:p>
        </w:tc>
        <w:tc>
          <w:tcPr>
            <w:tcW w:w="1158"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７施設</w:t>
            </w:r>
          </w:p>
        </w:tc>
      </w:tr>
      <w:tr w:rsidR="00611790" w:rsidRPr="007C3375" w:rsidTr="00671735">
        <w:trPr>
          <w:trHeight w:val="454"/>
        </w:trPr>
        <w:tc>
          <w:tcPr>
            <w:tcW w:w="253" w:type="dxa"/>
            <w:vMerge/>
            <w:tcBorders>
              <w:left w:val="single" w:sz="4" w:space="0" w:color="auto"/>
              <w:bottom w:val="single" w:sz="4" w:space="0" w:color="auto"/>
              <w:right w:val="single" w:sz="4" w:space="0" w:color="auto"/>
            </w:tcBorders>
            <w:shd w:val="clear" w:color="auto" w:fill="5B9BD5" w:themeFill="accent1"/>
          </w:tcPr>
          <w:p w:rsidR="00611790" w:rsidRDefault="00611790" w:rsidP="00671735"/>
        </w:tc>
        <w:tc>
          <w:tcPr>
            <w:tcW w:w="321" w:type="dxa"/>
            <w:vMerge/>
            <w:tcBorders>
              <w:left w:val="single" w:sz="4" w:space="0" w:color="auto"/>
              <w:bottom w:val="nil"/>
              <w:right w:val="single" w:sz="4" w:space="0" w:color="auto"/>
            </w:tcBorders>
            <w:shd w:val="clear" w:color="auto" w:fill="9CC2E5" w:themeFill="accent1" w:themeFillTint="99"/>
          </w:tcPr>
          <w:p w:rsidR="00611790" w:rsidRPr="007C3375" w:rsidRDefault="00611790"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Default="00611790" w:rsidP="00671735">
            <w:pPr>
              <w:rPr>
                <w:rFonts w:ascii="HG丸ｺﾞｼｯｸM-PRO" w:eastAsia="HG丸ｺﾞｼｯｸM-PRO" w:hAnsi="HG丸ｺﾞｼｯｸM-PRO"/>
                <w:spacing w:val="-6"/>
                <w:sz w:val="21"/>
                <w:szCs w:val="21"/>
              </w:rPr>
            </w:pPr>
            <w:r>
              <w:rPr>
                <w:rFonts w:ascii="HG丸ｺﾞｼｯｸM-PRO" w:eastAsia="HG丸ｺﾞｼｯｸM-PRO" w:hAnsi="HG丸ｺﾞｼｯｸM-PRO" w:hint="eastAsia"/>
                <w:spacing w:val="-6"/>
                <w:sz w:val="21"/>
                <w:szCs w:val="21"/>
              </w:rPr>
              <w:t>徘徊SOSネットワーク登録者</w:t>
            </w:r>
          </w:p>
        </w:tc>
        <w:tc>
          <w:tcPr>
            <w:tcW w:w="1153"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185人</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295人</w:t>
            </w:r>
          </w:p>
        </w:tc>
        <w:tc>
          <w:tcPr>
            <w:tcW w:w="1156"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340人</w:t>
            </w:r>
          </w:p>
        </w:tc>
        <w:tc>
          <w:tcPr>
            <w:tcW w:w="1158" w:type="dxa"/>
            <w:shd w:val="clear" w:color="auto" w:fill="FFFFFF" w:themeFill="background1"/>
            <w:vAlign w:val="center"/>
          </w:tcPr>
          <w:p w:rsidR="00611790" w:rsidRDefault="00611790"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385人</w:t>
            </w:r>
          </w:p>
        </w:tc>
      </w:tr>
      <w:tr w:rsidR="00671735" w:rsidRPr="006036E9" w:rsidTr="00671735">
        <w:trPr>
          <w:trHeight w:val="318"/>
        </w:trPr>
        <w:tc>
          <w:tcPr>
            <w:tcW w:w="253" w:type="dxa"/>
            <w:vMerge w:val="restart"/>
            <w:tcBorders>
              <w:top w:val="single" w:sz="4" w:space="0" w:color="auto"/>
              <w:right w:val="nil"/>
            </w:tcBorders>
            <w:shd w:val="clear" w:color="auto" w:fill="5B9BD5" w:themeFill="accent1"/>
          </w:tcPr>
          <w:p w:rsidR="00671735" w:rsidRPr="00521A45" w:rsidRDefault="00671735" w:rsidP="0067173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71735" w:rsidRPr="006036E9" w:rsidRDefault="00671735" w:rsidP="00671735">
            <w:pPr>
              <w:tabs>
                <w:tab w:val="left" w:pos="4714"/>
              </w:tabs>
              <w:spacing w:line="0" w:lineRule="atLeast"/>
              <w:rPr>
                <w:rFonts w:ascii="HG丸ｺﾞｼｯｸM-PRO" w:eastAsia="HG丸ｺﾞｼｯｸM-PRO" w:hAnsi="HG丸ｺﾞｼｯｸM-PRO"/>
                <w:b/>
                <w:color w:val="FFFFFF" w:themeColor="background1"/>
                <w:sz w:val="28"/>
                <w:szCs w:val="18"/>
              </w:rPr>
            </w:pPr>
            <w:r w:rsidRPr="00C6133A">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７</w:t>
            </w:r>
            <w:r w:rsidRPr="00C6133A">
              <w:rPr>
                <w:rFonts w:ascii="HG丸ｺﾞｼｯｸM-PRO" w:eastAsia="HG丸ｺﾞｼｯｸM-PRO" w:hAnsi="HG丸ｺﾞｼｯｸM-PRO" w:hint="eastAsia"/>
                <w:b/>
                <w:color w:val="FFFFFF" w:themeColor="background1"/>
                <w:szCs w:val="18"/>
              </w:rPr>
              <w:t xml:space="preserve">　</w:t>
            </w:r>
            <w:r w:rsidRPr="009863A2">
              <w:rPr>
                <w:rFonts w:ascii="HG丸ｺﾞｼｯｸM-PRO" w:eastAsia="HG丸ｺﾞｼｯｸM-PRO" w:hAnsi="HG丸ｺﾞｼｯｸM-PRO" w:hint="eastAsia"/>
                <w:b/>
                <w:color w:val="FFFFFF" w:themeColor="background1"/>
                <w:szCs w:val="18"/>
              </w:rPr>
              <w:t>介護予防・健康づくりの推進と保健事業の充実</w:t>
            </w:r>
            <w:r w:rsidRPr="00C6133A">
              <w:rPr>
                <w:rFonts w:ascii="HG丸ｺﾞｼｯｸM-PRO" w:eastAsia="HG丸ｺﾞｼｯｸM-PRO" w:hAnsi="HG丸ｺﾞｼｯｸM-PRO"/>
                <w:b/>
                <w:color w:val="FFFFFF" w:themeColor="background1"/>
                <w:szCs w:val="18"/>
              </w:rPr>
              <w:tab/>
            </w:r>
          </w:p>
        </w:tc>
      </w:tr>
      <w:tr w:rsidR="00671735" w:rsidRPr="00C6133A" w:rsidTr="00671735">
        <w:trPr>
          <w:trHeight w:val="348"/>
        </w:trPr>
        <w:tc>
          <w:tcPr>
            <w:tcW w:w="253" w:type="dxa"/>
            <w:vMerge/>
            <w:tcBorders>
              <w:right w:val="single" w:sz="4" w:space="0" w:color="auto"/>
            </w:tcBorders>
            <w:shd w:val="clear" w:color="auto" w:fill="5B9BD5" w:themeFill="accent1"/>
          </w:tcPr>
          <w:p w:rsidR="00671735" w:rsidRPr="00465C13" w:rsidRDefault="00671735" w:rsidP="00671735"/>
        </w:tc>
        <w:tc>
          <w:tcPr>
            <w:tcW w:w="321" w:type="dxa"/>
            <w:vMerge w:val="restart"/>
            <w:tcBorders>
              <w:left w:val="single" w:sz="4" w:space="0" w:color="auto"/>
              <w:right w:val="nil"/>
            </w:tcBorders>
            <w:shd w:val="clear" w:color="auto" w:fill="9CC2E5" w:themeFill="accent1" w:themeFillTint="99"/>
          </w:tcPr>
          <w:p w:rsidR="00671735" w:rsidRPr="00C6133A" w:rsidRDefault="00671735"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71735" w:rsidRPr="008107E3" w:rsidRDefault="00671735" w:rsidP="00671735">
            <w:pPr>
              <w:rPr>
                <w:rFonts w:ascii="HG丸ｺﾞｼｯｸM-PRO" w:eastAsia="HG丸ｺﾞｼｯｸM-PRO" w:hAnsi="HG丸ｺﾞｼｯｸM-PRO"/>
                <w:b/>
                <w:color w:val="FFFFFF" w:themeColor="background1"/>
                <w:spacing w:val="-8"/>
                <w:sz w:val="21"/>
                <w:szCs w:val="21"/>
              </w:rPr>
            </w:pPr>
            <w:r w:rsidRPr="008107E3">
              <w:rPr>
                <w:rFonts w:ascii="HG丸ｺﾞｼｯｸM-PRO" w:eastAsia="HG丸ｺﾞｼｯｸM-PRO" w:hAnsi="HG丸ｺﾞｼｯｸM-PRO" w:hint="eastAsia"/>
                <w:b/>
                <w:color w:val="FFFFFF" w:themeColor="background1"/>
                <w:spacing w:val="-8"/>
                <w:sz w:val="21"/>
                <w:szCs w:val="21"/>
              </w:rPr>
              <w:t xml:space="preserve">取組１　</w:t>
            </w:r>
            <w:r w:rsidRPr="009863A2">
              <w:rPr>
                <w:rFonts w:ascii="HG丸ｺﾞｼｯｸM-PRO" w:eastAsia="HG丸ｺﾞｼｯｸM-PRO" w:hAnsi="HG丸ｺﾞｼｯｸM-PRO" w:hint="eastAsia"/>
                <w:b/>
                <w:color w:val="FFFFFF" w:themeColor="background1"/>
                <w:sz w:val="21"/>
                <w:szCs w:val="21"/>
              </w:rPr>
              <w:t>自立支援型ケアマネジメントの推進</w:t>
            </w:r>
          </w:p>
        </w:tc>
      </w:tr>
      <w:tr w:rsidR="00671735" w:rsidRPr="00742F15" w:rsidTr="00671735">
        <w:trPr>
          <w:trHeight w:val="454"/>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8107E3" w:rsidRDefault="00671735" w:rsidP="00671735">
            <w:pPr>
              <w:rPr>
                <w:rFonts w:ascii="HG丸ｺﾞｼｯｸM-PRO" w:eastAsia="HG丸ｺﾞｼｯｸM-PRO" w:hAnsi="HG丸ｺﾞｼｯｸM-PRO"/>
                <w:spacing w:val="-6"/>
                <w:sz w:val="21"/>
                <w:szCs w:val="21"/>
              </w:rPr>
            </w:pPr>
            <w:r w:rsidRPr="009863A2">
              <w:rPr>
                <w:rFonts w:ascii="HG丸ｺﾞｼｯｸM-PRO" w:eastAsia="HG丸ｺﾞｼｯｸM-PRO" w:hAnsi="HG丸ｺﾞｼｯｸM-PRO" w:hint="eastAsia"/>
                <w:spacing w:val="-6"/>
                <w:sz w:val="21"/>
                <w:szCs w:val="21"/>
              </w:rPr>
              <w:t>介護予防ケアマネジメント件数</w:t>
            </w:r>
          </w:p>
        </w:tc>
        <w:tc>
          <w:tcPr>
            <w:tcW w:w="1153"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7,232件</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6,500件</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6,600件</w:t>
            </w:r>
          </w:p>
        </w:tc>
        <w:tc>
          <w:tcPr>
            <w:tcW w:w="1158"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6,700件</w:t>
            </w:r>
          </w:p>
        </w:tc>
      </w:tr>
      <w:tr w:rsidR="00671735" w:rsidRPr="00F64C57" w:rsidTr="00671735">
        <w:trPr>
          <w:trHeight w:val="348"/>
        </w:trPr>
        <w:tc>
          <w:tcPr>
            <w:tcW w:w="253" w:type="dxa"/>
            <w:vMerge/>
            <w:tcBorders>
              <w:right w:val="single" w:sz="4" w:space="0" w:color="auto"/>
            </w:tcBorders>
            <w:shd w:val="clear" w:color="auto" w:fill="5B9BD5" w:themeFill="accent1"/>
          </w:tcPr>
          <w:p w:rsidR="00671735" w:rsidRDefault="00671735" w:rsidP="00671735"/>
        </w:tc>
        <w:tc>
          <w:tcPr>
            <w:tcW w:w="321" w:type="dxa"/>
            <w:vMerge w:val="restart"/>
            <w:tcBorders>
              <w:left w:val="single" w:sz="4" w:space="0" w:color="auto"/>
              <w:right w:val="nil"/>
            </w:tcBorders>
            <w:shd w:val="clear" w:color="auto" w:fill="9CC2E5" w:themeFill="accent1" w:themeFillTint="99"/>
          </w:tcPr>
          <w:p w:rsidR="00671735" w:rsidRPr="007C3375" w:rsidRDefault="00671735" w:rsidP="0067173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671735" w:rsidRPr="00FE3BD8" w:rsidRDefault="00671735" w:rsidP="00671735">
            <w:pPr>
              <w:rPr>
                <w:rFonts w:ascii="HG丸ｺﾞｼｯｸM-PRO" w:eastAsia="HG丸ｺﾞｼｯｸM-PRO" w:hAnsi="HG丸ｺﾞｼｯｸM-PRO"/>
                <w:b/>
                <w:color w:val="FFFFFF" w:themeColor="background1"/>
                <w:sz w:val="21"/>
                <w:szCs w:val="21"/>
              </w:rPr>
            </w:pPr>
            <w:r w:rsidRPr="00FE3BD8">
              <w:rPr>
                <w:rFonts w:ascii="HG丸ｺﾞｼｯｸM-PRO" w:eastAsia="HG丸ｺﾞｼｯｸM-PRO" w:hAnsi="HG丸ｺﾞｼｯｸM-PRO" w:hint="eastAsia"/>
                <w:b/>
                <w:color w:val="FFFFFF" w:themeColor="background1"/>
                <w:sz w:val="21"/>
                <w:szCs w:val="21"/>
              </w:rPr>
              <w:t xml:space="preserve">取組２　</w:t>
            </w:r>
            <w:r w:rsidRPr="009863A2">
              <w:rPr>
                <w:rFonts w:ascii="HG丸ｺﾞｼｯｸM-PRO" w:eastAsia="HG丸ｺﾞｼｯｸM-PRO" w:hAnsi="HG丸ｺﾞｼｯｸM-PRO" w:hint="eastAsia"/>
                <w:b/>
                <w:color w:val="FFFFFF" w:themeColor="background1"/>
                <w:sz w:val="21"/>
                <w:szCs w:val="21"/>
              </w:rPr>
              <w:t>通いの場の体制の充実</w:t>
            </w:r>
          </w:p>
        </w:tc>
      </w:tr>
      <w:tr w:rsidR="00671735" w:rsidRPr="00ED3539" w:rsidTr="00671735">
        <w:trPr>
          <w:trHeight w:val="454"/>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right w:val="single" w:sz="4" w:space="0" w:color="auto"/>
            </w:tcBorders>
            <w:shd w:val="clear" w:color="auto" w:fill="9CC2E5" w:themeFill="accent1" w:themeFillTint="99"/>
          </w:tcPr>
          <w:p w:rsidR="00671735" w:rsidRPr="00F64C57" w:rsidRDefault="00671735"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71735" w:rsidRPr="00FE3BD8" w:rsidRDefault="00671735" w:rsidP="00671735">
            <w:pPr>
              <w:rPr>
                <w:rFonts w:ascii="HG丸ｺﾞｼｯｸM-PRO" w:eastAsia="HG丸ｺﾞｼｯｸM-PRO" w:hAnsi="HG丸ｺﾞｼｯｸM-PRO"/>
                <w:sz w:val="21"/>
                <w:szCs w:val="21"/>
              </w:rPr>
            </w:pPr>
            <w:r w:rsidRPr="009863A2">
              <w:rPr>
                <w:rFonts w:ascii="HG丸ｺﾞｼｯｸM-PRO" w:eastAsia="HG丸ｺﾞｼｯｸM-PRO" w:hAnsi="HG丸ｺﾞｼｯｸM-PRO" w:hint="eastAsia"/>
                <w:sz w:val="21"/>
                <w:szCs w:val="21"/>
              </w:rPr>
              <w:t>出前講座等の参加者数</w:t>
            </w:r>
          </w:p>
        </w:tc>
        <w:tc>
          <w:tcPr>
            <w:tcW w:w="1153"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454人</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850人</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900人</w:t>
            </w:r>
          </w:p>
        </w:tc>
        <w:tc>
          <w:tcPr>
            <w:tcW w:w="1158"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950人</w:t>
            </w:r>
          </w:p>
        </w:tc>
      </w:tr>
      <w:tr w:rsidR="00671735" w:rsidRPr="00ED3539" w:rsidTr="00671735">
        <w:trPr>
          <w:trHeight w:val="454"/>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71735" w:rsidRPr="007C3375" w:rsidRDefault="00671735"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71735" w:rsidRPr="00FE3BD8" w:rsidRDefault="00671735" w:rsidP="00671735">
            <w:pPr>
              <w:rPr>
                <w:rFonts w:ascii="HG丸ｺﾞｼｯｸM-PRO" w:eastAsia="HG丸ｺﾞｼｯｸM-PRO" w:hAnsi="HG丸ｺﾞｼｯｸM-PRO"/>
                <w:sz w:val="21"/>
                <w:szCs w:val="21"/>
              </w:rPr>
            </w:pPr>
            <w:r w:rsidRPr="009863A2">
              <w:rPr>
                <w:rFonts w:ascii="HG丸ｺﾞｼｯｸM-PRO" w:eastAsia="HG丸ｺﾞｼｯｸM-PRO" w:hAnsi="HG丸ｺﾞｼｯｸM-PRO" w:hint="eastAsia"/>
                <w:sz w:val="21"/>
                <w:szCs w:val="21"/>
              </w:rPr>
              <w:t>生活支援コーディネーターの人数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71735" w:rsidRPr="00137B73" w:rsidRDefault="00671735" w:rsidP="00671735">
            <w:pPr>
              <w:jc w:val="right"/>
              <w:rPr>
                <w:rFonts w:ascii="HG丸ｺﾞｼｯｸM-PRO" w:eastAsia="HG丸ｺﾞｼｯｸM-PRO" w:hAnsi="HG丸ｺﾞｼｯｸM-PRO"/>
                <w:spacing w:val="-10"/>
                <w:sz w:val="18"/>
                <w:szCs w:val="18"/>
              </w:rPr>
            </w:pPr>
            <w:r>
              <w:rPr>
                <w:rFonts w:ascii="HG丸ｺﾞｼｯｸM-PRO" w:eastAsia="HG丸ｺﾞｼｯｸM-PRO" w:hAnsi="HG丸ｺﾞｼｯｸM-PRO" w:hint="eastAsia"/>
                <w:spacing w:val="-10"/>
                <w:sz w:val="18"/>
                <w:szCs w:val="18"/>
              </w:rPr>
              <w:t>10人</w:t>
            </w:r>
          </w:p>
        </w:tc>
        <w:tc>
          <w:tcPr>
            <w:tcW w:w="1156" w:type="dxa"/>
            <w:shd w:val="clear" w:color="auto" w:fill="FFFFFF" w:themeFill="background1"/>
            <w:vAlign w:val="center"/>
          </w:tcPr>
          <w:p w:rsidR="00671735" w:rsidRDefault="00671735" w:rsidP="00671735">
            <w:pPr>
              <w:jc w:val="right"/>
            </w:pPr>
            <w:r w:rsidRPr="00B35DE1">
              <w:rPr>
                <w:rFonts w:ascii="HG丸ｺﾞｼｯｸM-PRO" w:eastAsia="HG丸ｺﾞｼｯｸM-PRO" w:hAnsi="HG丸ｺﾞｼｯｸM-PRO" w:hint="eastAsia"/>
                <w:spacing w:val="-10"/>
                <w:sz w:val="18"/>
                <w:szCs w:val="18"/>
              </w:rPr>
              <w:t>10人</w:t>
            </w:r>
          </w:p>
        </w:tc>
        <w:tc>
          <w:tcPr>
            <w:tcW w:w="1156" w:type="dxa"/>
            <w:shd w:val="clear" w:color="auto" w:fill="FFFFFF" w:themeFill="background1"/>
            <w:vAlign w:val="center"/>
          </w:tcPr>
          <w:p w:rsidR="00671735" w:rsidRDefault="00671735" w:rsidP="00671735">
            <w:pPr>
              <w:jc w:val="right"/>
            </w:pPr>
            <w:r w:rsidRPr="00B35DE1">
              <w:rPr>
                <w:rFonts w:ascii="HG丸ｺﾞｼｯｸM-PRO" w:eastAsia="HG丸ｺﾞｼｯｸM-PRO" w:hAnsi="HG丸ｺﾞｼｯｸM-PRO" w:hint="eastAsia"/>
                <w:spacing w:val="-10"/>
                <w:sz w:val="18"/>
                <w:szCs w:val="18"/>
              </w:rPr>
              <w:t>10人</w:t>
            </w:r>
          </w:p>
        </w:tc>
        <w:tc>
          <w:tcPr>
            <w:tcW w:w="1158" w:type="dxa"/>
            <w:shd w:val="clear" w:color="auto" w:fill="FFFFFF" w:themeFill="background1"/>
            <w:vAlign w:val="center"/>
          </w:tcPr>
          <w:p w:rsidR="00671735" w:rsidRDefault="00671735" w:rsidP="00671735">
            <w:pPr>
              <w:jc w:val="right"/>
            </w:pPr>
            <w:r w:rsidRPr="00B35DE1">
              <w:rPr>
                <w:rFonts w:ascii="HG丸ｺﾞｼｯｸM-PRO" w:eastAsia="HG丸ｺﾞｼｯｸM-PRO" w:hAnsi="HG丸ｺﾞｼｯｸM-PRO" w:hint="eastAsia"/>
                <w:spacing w:val="-10"/>
                <w:sz w:val="18"/>
                <w:szCs w:val="18"/>
              </w:rPr>
              <w:t>10人</w:t>
            </w:r>
          </w:p>
        </w:tc>
      </w:tr>
      <w:tr w:rsidR="00671735" w:rsidRPr="00FE3BD8" w:rsidTr="00671735">
        <w:trPr>
          <w:trHeight w:val="348"/>
        </w:trPr>
        <w:tc>
          <w:tcPr>
            <w:tcW w:w="253" w:type="dxa"/>
            <w:vMerge/>
            <w:tcBorders>
              <w:right w:val="single" w:sz="4" w:space="0" w:color="auto"/>
            </w:tcBorders>
            <w:shd w:val="clear" w:color="auto" w:fill="5B9BD5" w:themeFill="accent1"/>
          </w:tcPr>
          <w:p w:rsidR="00671735" w:rsidRDefault="00671735" w:rsidP="00671735"/>
        </w:tc>
        <w:tc>
          <w:tcPr>
            <w:tcW w:w="321" w:type="dxa"/>
            <w:vMerge w:val="restart"/>
            <w:tcBorders>
              <w:left w:val="single" w:sz="4" w:space="0" w:color="auto"/>
              <w:right w:val="nil"/>
            </w:tcBorders>
            <w:shd w:val="clear" w:color="auto" w:fill="9CC2E5" w:themeFill="accent1" w:themeFillTint="99"/>
          </w:tcPr>
          <w:p w:rsidR="00671735" w:rsidRPr="007C3375" w:rsidRDefault="00671735" w:rsidP="0067173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671735" w:rsidRPr="00FE3BD8" w:rsidRDefault="00671735" w:rsidP="00671735">
            <w:pPr>
              <w:rPr>
                <w:rFonts w:ascii="HG丸ｺﾞｼｯｸM-PRO" w:eastAsia="HG丸ｺﾞｼｯｸM-PRO" w:hAnsi="HG丸ｺﾞｼｯｸM-PRO"/>
                <w:b/>
                <w:color w:val="FFFFFF" w:themeColor="background1"/>
                <w:sz w:val="21"/>
                <w:szCs w:val="21"/>
              </w:rPr>
            </w:pPr>
            <w:r w:rsidRPr="00FE3BD8">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３</w:t>
            </w:r>
            <w:r w:rsidRPr="00FE3BD8">
              <w:rPr>
                <w:rFonts w:ascii="HG丸ｺﾞｼｯｸM-PRO" w:eastAsia="HG丸ｺﾞｼｯｸM-PRO" w:hAnsi="HG丸ｺﾞｼｯｸM-PRO" w:hint="eastAsia"/>
                <w:b/>
                <w:color w:val="FFFFFF" w:themeColor="background1"/>
                <w:sz w:val="21"/>
                <w:szCs w:val="21"/>
              </w:rPr>
              <w:t xml:space="preserve">　</w:t>
            </w:r>
            <w:r w:rsidRPr="009863A2">
              <w:rPr>
                <w:rFonts w:ascii="HG丸ｺﾞｼｯｸM-PRO" w:eastAsia="HG丸ｺﾞｼｯｸM-PRO" w:hAnsi="HG丸ｺﾞｼｯｸM-PRO" w:hint="eastAsia"/>
                <w:b/>
                <w:color w:val="FFFFFF" w:themeColor="background1"/>
                <w:sz w:val="21"/>
                <w:szCs w:val="21"/>
              </w:rPr>
              <w:t>地域の健康課題の分析を基に一体的な介護予防と保健事業の実施</w:t>
            </w:r>
          </w:p>
        </w:tc>
      </w:tr>
      <w:tr w:rsidR="00671735" w:rsidRPr="004D024B" w:rsidTr="00671735">
        <w:trPr>
          <w:trHeight w:val="539"/>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71735" w:rsidRPr="00F64C57" w:rsidRDefault="00671735" w:rsidP="0067173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71735" w:rsidRPr="00FE3BD8" w:rsidRDefault="00671735" w:rsidP="00671735">
            <w:pPr>
              <w:spacing w:line="230" w:lineRule="exact"/>
              <w:rPr>
                <w:rFonts w:ascii="HG丸ｺﾞｼｯｸM-PRO" w:eastAsia="HG丸ｺﾞｼｯｸM-PRO" w:hAnsi="HG丸ｺﾞｼｯｸM-PRO"/>
                <w:sz w:val="21"/>
                <w:szCs w:val="21"/>
              </w:rPr>
            </w:pPr>
            <w:r w:rsidRPr="009863A2">
              <w:rPr>
                <w:rFonts w:ascii="HG丸ｺﾞｼｯｸM-PRO" w:eastAsia="HG丸ｺﾞｼｯｸM-PRO" w:hAnsi="HG丸ｺﾞｼｯｸM-PRO" w:hint="eastAsia"/>
                <w:sz w:val="21"/>
                <w:szCs w:val="21"/>
              </w:rPr>
              <w:t>介護予防教室参加者の生活機能改善率</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73.4％</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75.0％</w:t>
            </w:r>
          </w:p>
        </w:tc>
        <w:tc>
          <w:tcPr>
            <w:tcW w:w="1156"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75.0％</w:t>
            </w:r>
          </w:p>
        </w:tc>
        <w:tc>
          <w:tcPr>
            <w:tcW w:w="1158" w:type="dxa"/>
            <w:shd w:val="clear" w:color="auto" w:fill="FFFFFF" w:themeFill="background1"/>
            <w:vAlign w:val="center"/>
          </w:tcPr>
          <w:p w:rsidR="00671735" w:rsidRPr="004D024B"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75.0％</w:t>
            </w:r>
          </w:p>
        </w:tc>
      </w:tr>
      <w:tr w:rsidR="00671735" w:rsidRPr="009C6171" w:rsidTr="00671735">
        <w:trPr>
          <w:trHeight w:val="363"/>
        </w:trPr>
        <w:tc>
          <w:tcPr>
            <w:tcW w:w="253" w:type="dxa"/>
            <w:vMerge/>
            <w:tcBorders>
              <w:right w:val="single" w:sz="4" w:space="0" w:color="auto"/>
            </w:tcBorders>
            <w:shd w:val="clear" w:color="auto" w:fill="5B9BD5" w:themeFill="accent1"/>
          </w:tcPr>
          <w:p w:rsidR="00671735" w:rsidRPr="00F64C57" w:rsidRDefault="00671735" w:rsidP="00671735"/>
        </w:tc>
        <w:tc>
          <w:tcPr>
            <w:tcW w:w="321" w:type="dxa"/>
            <w:vMerge w:val="restart"/>
            <w:tcBorders>
              <w:left w:val="single" w:sz="4" w:space="0" w:color="auto"/>
              <w:right w:val="nil"/>
            </w:tcBorders>
            <w:shd w:val="clear" w:color="auto" w:fill="9CC2E5" w:themeFill="accent1" w:themeFillTint="99"/>
          </w:tcPr>
          <w:p w:rsidR="00671735" w:rsidRPr="00C6133A" w:rsidRDefault="00671735" w:rsidP="0067173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71735" w:rsidRPr="009C6171" w:rsidRDefault="00671735" w:rsidP="00671735">
            <w:pPr>
              <w:rPr>
                <w:rFonts w:ascii="HG丸ｺﾞｼｯｸM-PRO" w:eastAsia="HG丸ｺﾞｼｯｸM-PRO" w:hAnsi="HG丸ｺﾞｼｯｸM-PRO"/>
                <w:b/>
                <w:color w:val="FFFFFF" w:themeColor="background1"/>
                <w:sz w:val="21"/>
                <w:szCs w:val="21"/>
              </w:rPr>
            </w:pPr>
            <w:r w:rsidRPr="009C6171">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４</w:t>
            </w:r>
            <w:r w:rsidRPr="009C6171">
              <w:rPr>
                <w:rFonts w:ascii="HG丸ｺﾞｼｯｸM-PRO" w:eastAsia="HG丸ｺﾞｼｯｸM-PRO" w:hAnsi="HG丸ｺﾞｼｯｸM-PRO" w:hint="eastAsia"/>
                <w:b/>
                <w:color w:val="FFFFFF" w:themeColor="background1"/>
                <w:sz w:val="21"/>
                <w:szCs w:val="21"/>
              </w:rPr>
              <w:t xml:space="preserve">　</w:t>
            </w:r>
            <w:r w:rsidRPr="0039519B">
              <w:rPr>
                <w:rFonts w:ascii="HG丸ｺﾞｼｯｸM-PRO" w:eastAsia="HG丸ｺﾞｼｯｸM-PRO" w:hAnsi="HG丸ｺﾞｼｯｸM-PRO" w:hint="eastAsia"/>
                <w:b/>
                <w:color w:val="FFFFFF" w:themeColor="background1"/>
                <w:sz w:val="21"/>
                <w:szCs w:val="21"/>
              </w:rPr>
              <w:t>健康の保持増進</w:t>
            </w:r>
          </w:p>
        </w:tc>
      </w:tr>
      <w:tr w:rsidR="00671735" w:rsidRPr="004D024B" w:rsidTr="00671735">
        <w:trPr>
          <w:trHeight w:val="454"/>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681947" w:rsidRDefault="00671735" w:rsidP="00671735">
            <w:pPr>
              <w:rPr>
                <w:rFonts w:ascii="HG丸ｺﾞｼｯｸM-PRO" w:eastAsia="HG丸ｺﾞｼｯｸM-PRO" w:hAnsi="HG丸ｺﾞｼｯｸM-PRO"/>
                <w:spacing w:val="-16"/>
                <w:sz w:val="20"/>
              </w:rPr>
            </w:pPr>
            <w:r w:rsidRPr="00681947">
              <w:rPr>
                <w:rFonts w:ascii="HG丸ｺﾞｼｯｸM-PRO" w:eastAsia="HG丸ｺﾞｼｯｸM-PRO" w:hAnsi="HG丸ｺﾞｼｯｸM-PRO" w:hint="eastAsia"/>
                <w:spacing w:val="-16"/>
                <w:sz w:val="20"/>
              </w:rPr>
              <w:t>特定健康診査等受診率（</w:t>
            </w:r>
            <w:r>
              <w:rPr>
                <w:rFonts w:ascii="HG丸ｺﾞｼｯｸM-PRO" w:eastAsia="HG丸ｺﾞｼｯｸM-PRO" w:hAnsi="HG丸ｺﾞｼｯｸM-PRO" w:hint="eastAsia"/>
                <w:spacing w:val="-16"/>
                <w:sz w:val="20"/>
              </w:rPr>
              <w:t>40</w:t>
            </w:r>
            <w:r w:rsidRPr="00681947">
              <w:rPr>
                <w:rFonts w:ascii="HG丸ｺﾞｼｯｸM-PRO" w:eastAsia="HG丸ｺﾞｼｯｸM-PRO" w:hAnsi="HG丸ｺﾞｼｯｸM-PRO" w:hint="eastAsia"/>
                <w:spacing w:val="-16"/>
                <w:sz w:val="20"/>
              </w:rPr>
              <w:t>歳～74歳）</w:t>
            </w:r>
          </w:p>
        </w:tc>
        <w:tc>
          <w:tcPr>
            <w:tcW w:w="1153"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36.3％</w:t>
            </w:r>
          </w:p>
        </w:tc>
        <w:tc>
          <w:tcPr>
            <w:tcW w:w="1156"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38.0％</w:t>
            </w:r>
          </w:p>
        </w:tc>
        <w:tc>
          <w:tcPr>
            <w:tcW w:w="1156"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39.0％</w:t>
            </w:r>
          </w:p>
        </w:tc>
        <w:tc>
          <w:tcPr>
            <w:tcW w:w="1158"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40.0％</w:t>
            </w:r>
          </w:p>
        </w:tc>
      </w:tr>
      <w:tr w:rsidR="00671735" w:rsidRPr="004D024B" w:rsidTr="00671735">
        <w:trPr>
          <w:trHeight w:val="454"/>
        </w:trPr>
        <w:tc>
          <w:tcPr>
            <w:tcW w:w="253" w:type="dxa"/>
            <w:vMerge/>
            <w:tcBorders>
              <w:right w:val="single" w:sz="4" w:space="0" w:color="auto"/>
            </w:tcBorders>
            <w:shd w:val="clear" w:color="auto" w:fill="5B9BD5" w:themeFill="accent1"/>
          </w:tcPr>
          <w:p w:rsidR="00671735" w:rsidRDefault="00671735" w:rsidP="00671735"/>
        </w:tc>
        <w:tc>
          <w:tcPr>
            <w:tcW w:w="321" w:type="dxa"/>
            <w:vMerge/>
            <w:tcBorders>
              <w:left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681947" w:rsidRDefault="00671735" w:rsidP="00671735">
            <w:pPr>
              <w:rPr>
                <w:rFonts w:ascii="HG丸ｺﾞｼｯｸM-PRO" w:eastAsia="HG丸ｺﾞｼｯｸM-PRO" w:hAnsi="HG丸ｺﾞｼｯｸM-PRO"/>
                <w:sz w:val="20"/>
              </w:rPr>
            </w:pPr>
            <w:r w:rsidRPr="00681947">
              <w:rPr>
                <w:rFonts w:ascii="HG丸ｺﾞｼｯｸM-PRO" w:eastAsia="HG丸ｺﾞｼｯｸM-PRO" w:hAnsi="HG丸ｺﾞｼｯｸM-PRO" w:hint="eastAsia"/>
                <w:spacing w:val="-16"/>
                <w:sz w:val="20"/>
              </w:rPr>
              <w:t>長寿健康診査等受診率</w:t>
            </w:r>
            <w:r>
              <w:rPr>
                <w:rFonts w:ascii="HG丸ｺﾞｼｯｸM-PRO" w:eastAsia="HG丸ｺﾞｼｯｸM-PRO" w:hAnsi="HG丸ｺﾞｼｯｸM-PRO" w:hint="eastAsia"/>
                <w:spacing w:val="-16"/>
                <w:sz w:val="20"/>
              </w:rPr>
              <w:t>（75歳以上）</w:t>
            </w:r>
          </w:p>
        </w:tc>
        <w:tc>
          <w:tcPr>
            <w:tcW w:w="1153"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39.5％</w:t>
            </w:r>
          </w:p>
        </w:tc>
        <w:tc>
          <w:tcPr>
            <w:tcW w:w="1156"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41.0％</w:t>
            </w:r>
          </w:p>
        </w:tc>
        <w:tc>
          <w:tcPr>
            <w:tcW w:w="1156"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41.1％</w:t>
            </w:r>
          </w:p>
        </w:tc>
        <w:tc>
          <w:tcPr>
            <w:tcW w:w="1158" w:type="dxa"/>
            <w:shd w:val="clear" w:color="auto" w:fill="FFFFFF" w:themeFill="background1"/>
            <w:vAlign w:val="center"/>
          </w:tcPr>
          <w:p w:rsidR="00671735" w:rsidRPr="00681947" w:rsidRDefault="00671735" w:rsidP="00671735">
            <w:pPr>
              <w:spacing w:before="100" w:beforeAutospacing="1"/>
              <w:jc w:val="right"/>
              <w:rPr>
                <w:rFonts w:ascii="HG丸ｺﾞｼｯｸM-PRO" w:eastAsia="HG丸ｺﾞｼｯｸM-PRO" w:hAnsi="HG丸ｺﾞｼｯｸM-PRO"/>
                <w:sz w:val="18"/>
                <w:szCs w:val="18"/>
              </w:rPr>
            </w:pPr>
            <w:r w:rsidRPr="00681947">
              <w:rPr>
                <w:rFonts w:ascii="HG丸ｺﾞｼｯｸM-PRO" w:eastAsia="HG丸ｺﾞｼｯｸM-PRO" w:hAnsi="HG丸ｺﾞｼｯｸM-PRO" w:hint="eastAsia"/>
                <w:sz w:val="18"/>
                <w:szCs w:val="18"/>
              </w:rPr>
              <w:t>41.2％</w:t>
            </w:r>
          </w:p>
        </w:tc>
      </w:tr>
      <w:tr w:rsidR="00671735" w:rsidRPr="009018D6" w:rsidTr="00671735">
        <w:trPr>
          <w:trHeight w:val="454"/>
        </w:trPr>
        <w:tc>
          <w:tcPr>
            <w:tcW w:w="253" w:type="dxa"/>
            <w:vMerge/>
            <w:tcBorders>
              <w:right w:val="single" w:sz="4" w:space="0" w:color="auto"/>
            </w:tcBorders>
            <w:shd w:val="clear" w:color="auto" w:fill="5B9BD5" w:themeFill="accent1"/>
          </w:tcPr>
          <w:p w:rsidR="00671735" w:rsidRDefault="00671735" w:rsidP="00671735">
            <w:pPr>
              <w:jc w:val="center"/>
            </w:pPr>
          </w:p>
        </w:tc>
        <w:tc>
          <w:tcPr>
            <w:tcW w:w="321" w:type="dxa"/>
            <w:vMerge/>
            <w:tcBorders>
              <w:left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DA5836" w:rsidRDefault="00671735" w:rsidP="00671735">
            <w:pPr>
              <w:rPr>
                <w:rFonts w:ascii="HG丸ｺﾞｼｯｸM-PRO" w:eastAsia="HG丸ｺﾞｼｯｸM-PRO" w:hAnsi="HG丸ｺﾞｼｯｸM-PRO"/>
                <w:color w:val="FF0000"/>
                <w:sz w:val="21"/>
                <w:szCs w:val="21"/>
              </w:rPr>
            </w:pPr>
            <w:r w:rsidRPr="0039519B">
              <w:rPr>
                <w:rFonts w:ascii="HG丸ｺﾞｼｯｸM-PRO" w:eastAsia="HG丸ｺﾞｼｯｸM-PRO" w:hAnsi="HG丸ｺﾞｼｯｸM-PRO" w:hint="eastAsia"/>
                <w:spacing w:val="-16"/>
                <w:sz w:val="21"/>
                <w:szCs w:val="21"/>
              </w:rPr>
              <w:t>がん検診受診率</w:t>
            </w:r>
          </w:p>
        </w:tc>
        <w:tc>
          <w:tcPr>
            <w:tcW w:w="1153" w:type="dxa"/>
            <w:shd w:val="clear" w:color="auto" w:fill="FFFFFF" w:themeFill="background1"/>
            <w:vAlign w:val="center"/>
          </w:tcPr>
          <w:p w:rsidR="00671735" w:rsidRPr="009018D6"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24.5％</w:t>
            </w:r>
          </w:p>
        </w:tc>
        <w:tc>
          <w:tcPr>
            <w:tcW w:w="1156" w:type="dxa"/>
            <w:shd w:val="clear" w:color="auto" w:fill="FFFFFF" w:themeFill="background1"/>
            <w:vAlign w:val="center"/>
          </w:tcPr>
          <w:p w:rsidR="00671735" w:rsidRPr="009018D6"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30.5％</w:t>
            </w:r>
          </w:p>
        </w:tc>
        <w:tc>
          <w:tcPr>
            <w:tcW w:w="1156" w:type="dxa"/>
            <w:shd w:val="clear" w:color="auto" w:fill="FFFFFF" w:themeFill="background1"/>
            <w:vAlign w:val="center"/>
          </w:tcPr>
          <w:p w:rsidR="00671735" w:rsidRPr="009018D6"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30.5％</w:t>
            </w:r>
          </w:p>
        </w:tc>
        <w:tc>
          <w:tcPr>
            <w:tcW w:w="1158" w:type="dxa"/>
            <w:shd w:val="clear" w:color="auto" w:fill="FFFFFF" w:themeFill="background1"/>
            <w:vAlign w:val="center"/>
          </w:tcPr>
          <w:p w:rsidR="00671735" w:rsidRPr="009018D6"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31.0％</w:t>
            </w:r>
          </w:p>
        </w:tc>
      </w:tr>
      <w:tr w:rsidR="00671735" w:rsidRPr="009018D6" w:rsidTr="00671735">
        <w:trPr>
          <w:trHeight w:val="363"/>
        </w:trPr>
        <w:tc>
          <w:tcPr>
            <w:tcW w:w="253" w:type="dxa"/>
            <w:vMerge/>
            <w:tcBorders>
              <w:right w:val="single" w:sz="4" w:space="0" w:color="auto"/>
            </w:tcBorders>
            <w:shd w:val="clear" w:color="auto" w:fill="5B9BD5" w:themeFill="accent1"/>
          </w:tcPr>
          <w:p w:rsidR="00671735" w:rsidRDefault="00671735" w:rsidP="00671735">
            <w:pPr>
              <w:jc w:val="center"/>
            </w:pPr>
          </w:p>
        </w:tc>
        <w:tc>
          <w:tcPr>
            <w:tcW w:w="8801" w:type="dxa"/>
            <w:gridSpan w:val="6"/>
            <w:tcBorders>
              <w:left w:val="single" w:sz="4" w:space="0" w:color="auto"/>
              <w:bottom w:val="nil"/>
            </w:tcBorders>
            <w:shd w:val="clear" w:color="auto" w:fill="9CC2E5" w:themeFill="accent1" w:themeFillTint="99"/>
          </w:tcPr>
          <w:p w:rsidR="00671735" w:rsidRDefault="00671735" w:rsidP="00671735">
            <w:pPr>
              <w:ind w:leftChars="150" w:left="360"/>
              <w:rPr>
                <w:rFonts w:ascii="HG丸ｺﾞｼｯｸM-PRO" w:eastAsia="HG丸ｺﾞｼｯｸM-PRO" w:hAnsi="HG丸ｺﾞｼｯｸM-PRO"/>
                <w:sz w:val="18"/>
                <w:szCs w:val="18"/>
              </w:rPr>
            </w:pPr>
            <w:r w:rsidRPr="0039519B">
              <w:rPr>
                <w:rFonts w:ascii="HG丸ｺﾞｼｯｸM-PRO" w:eastAsia="HG丸ｺﾞｼｯｸM-PRO" w:hAnsi="HG丸ｺﾞｼｯｸM-PRO" w:hint="eastAsia"/>
                <w:b/>
                <w:color w:val="FFFFFF" w:themeColor="background1"/>
                <w:sz w:val="21"/>
                <w:szCs w:val="21"/>
              </w:rPr>
              <w:t>取組５　健康づくりの推進</w:t>
            </w:r>
          </w:p>
        </w:tc>
      </w:tr>
      <w:tr w:rsidR="00671735" w:rsidRPr="009018D6" w:rsidTr="00671735">
        <w:trPr>
          <w:trHeight w:val="454"/>
        </w:trPr>
        <w:tc>
          <w:tcPr>
            <w:tcW w:w="253" w:type="dxa"/>
            <w:vMerge/>
            <w:tcBorders>
              <w:right w:val="single" w:sz="4" w:space="0" w:color="auto"/>
            </w:tcBorders>
            <w:shd w:val="clear" w:color="auto" w:fill="5B9BD5" w:themeFill="accent1"/>
          </w:tcPr>
          <w:p w:rsidR="00671735" w:rsidRDefault="00671735" w:rsidP="00671735">
            <w:pPr>
              <w:jc w:val="center"/>
            </w:pPr>
          </w:p>
        </w:tc>
        <w:tc>
          <w:tcPr>
            <w:tcW w:w="321" w:type="dxa"/>
            <w:vMerge w:val="restart"/>
            <w:tcBorders>
              <w:top w:val="nil"/>
              <w:left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39519B" w:rsidRDefault="00671735" w:rsidP="00671735">
            <w:pPr>
              <w:rPr>
                <w:rFonts w:ascii="HG丸ｺﾞｼｯｸM-PRO" w:eastAsia="HG丸ｺﾞｼｯｸM-PRO" w:hAnsi="HG丸ｺﾞｼｯｸM-PRO"/>
                <w:spacing w:val="-16"/>
                <w:sz w:val="21"/>
                <w:szCs w:val="21"/>
              </w:rPr>
            </w:pPr>
            <w:r w:rsidRPr="0039519B">
              <w:rPr>
                <w:rFonts w:ascii="HG丸ｺﾞｼｯｸM-PRO" w:eastAsia="HG丸ｺﾞｼｯｸM-PRO" w:hAnsi="HG丸ｺﾞｼｯｸM-PRO" w:hint="eastAsia"/>
                <w:spacing w:val="-16"/>
                <w:sz w:val="21"/>
                <w:szCs w:val="21"/>
              </w:rPr>
              <w:t>未病センター利用者数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5,580人</w:t>
            </w:r>
          </w:p>
        </w:tc>
        <w:tc>
          <w:tcPr>
            <w:tcW w:w="1156"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6,300人</w:t>
            </w:r>
          </w:p>
        </w:tc>
        <w:tc>
          <w:tcPr>
            <w:tcW w:w="1156"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6,400人</w:t>
            </w:r>
          </w:p>
        </w:tc>
        <w:tc>
          <w:tcPr>
            <w:tcW w:w="1158"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6,500人</w:t>
            </w:r>
          </w:p>
        </w:tc>
      </w:tr>
      <w:tr w:rsidR="00671735" w:rsidRPr="009018D6" w:rsidTr="00671735">
        <w:trPr>
          <w:trHeight w:val="454"/>
        </w:trPr>
        <w:tc>
          <w:tcPr>
            <w:tcW w:w="253" w:type="dxa"/>
            <w:vMerge/>
            <w:tcBorders>
              <w:bottom w:val="single" w:sz="4" w:space="0" w:color="auto"/>
              <w:right w:val="single" w:sz="4" w:space="0" w:color="auto"/>
            </w:tcBorders>
            <w:shd w:val="clear" w:color="auto" w:fill="5B9BD5" w:themeFill="accent1"/>
          </w:tcPr>
          <w:p w:rsidR="00671735" w:rsidRDefault="00671735" w:rsidP="00671735">
            <w:pPr>
              <w:jc w:val="center"/>
            </w:pPr>
          </w:p>
        </w:tc>
        <w:tc>
          <w:tcPr>
            <w:tcW w:w="321" w:type="dxa"/>
            <w:vMerge/>
            <w:tcBorders>
              <w:left w:val="single" w:sz="4" w:space="0" w:color="auto"/>
              <w:bottom w:val="single" w:sz="4" w:space="0" w:color="auto"/>
            </w:tcBorders>
            <w:shd w:val="clear" w:color="auto" w:fill="9CC2E5" w:themeFill="accent1" w:themeFillTint="99"/>
          </w:tcPr>
          <w:p w:rsidR="00671735" w:rsidRPr="007C3375" w:rsidRDefault="00671735" w:rsidP="0067173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71735" w:rsidRPr="0039519B" w:rsidRDefault="00671735" w:rsidP="00671735">
            <w:pPr>
              <w:spacing w:line="230" w:lineRule="exact"/>
              <w:rPr>
                <w:rFonts w:ascii="HG丸ｺﾞｼｯｸM-PRO" w:eastAsia="HG丸ｺﾞｼｯｸM-PRO" w:hAnsi="HG丸ｺﾞｼｯｸM-PRO"/>
                <w:spacing w:val="-16"/>
                <w:sz w:val="21"/>
                <w:szCs w:val="21"/>
              </w:rPr>
            </w:pPr>
            <w:r w:rsidRPr="0039519B">
              <w:rPr>
                <w:rFonts w:ascii="HG丸ｺﾞｼｯｸM-PRO" w:eastAsia="HG丸ｺﾞｼｯｸM-PRO" w:hAnsi="HG丸ｺﾞｼｯｸM-PRO" w:hint="eastAsia"/>
                <w:spacing w:val="-16"/>
                <w:sz w:val="21"/>
                <w:szCs w:val="21"/>
              </w:rPr>
              <w:t>食生活改善推進員等養成講座・育成講座の参加者数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151人</w:t>
            </w:r>
          </w:p>
        </w:tc>
        <w:tc>
          <w:tcPr>
            <w:tcW w:w="1156"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200人</w:t>
            </w:r>
          </w:p>
        </w:tc>
        <w:tc>
          <w:tcPr>
            <w:tcW w:w="1156"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220人</w:t>
            </w:r>
          </w:p>
        </w:tc>
        <w:tc>
          <w:tcPr>
            <w:tcW w:w="1158" w:type="dxa"/>
            <w:shd w:val="clear" w:color="auto" w:fill="FFFFFF" w:themeFill="background1"/>
            <w:vAlign w:val="center"/>
          </w:tcPr>
          <w:p w:rsidR="00671735" w:rsidRDefault="00671735" w:rsidP="0067173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240人</w:t>
            </w:r>
          </w:p>
        </w:tc>
      </w:tr>
    </w:tbl>
    <w:p w:rsidR="000466EF" w:rsidRDefault="000466EF" w:rsidP="005648FE">
      <w:pPr>
        <w:rPr>
          <w:rFonts w:ascii="HGPｺﾞｼｯｸM"/>
          <w:szCs w:val="24"/>
        </w:rPr>
        <w:sectPr w:rsidR="000466EF" w:rsidSect="00C7383C">
          <w:headerReference w:type="default" r:id="rId177"/>
          <w:pgSz w:w="11906" w:h="16838"/>
          <w:pgMar w:top="1701" w:right="1418" w:bottom="1418" w:left="1418" w:header="851" w:footer="992" w:gutter="0"/>
          <w:cols w:space="425"/>
          <w:docGrid w:type="lines" w:linePitch="360"/>
        </w:sectPr>
      </w:pPr>
    </w:p>
    <w:tbl>
      <w:tblPr>
        <w:tblStyle w:val="af2"/>
        <w:tblpPr w:leftFromText="142" w:rightFromText="142" w:vertAnchor="page" w:horzAnchor="margin" w:tblpY="1986"/>
        <w:tblW w:w="9054" w:type="dxa"/>
        <w:tblLayout w:type="fixed"/>
        <w:tblLook w:val="04A0" w:firstRow="1" w:lastRow="0" w:firstColumn="1" w:lastColumn="0" w:noHBand="0" w:noVBand="1"/>
      </w:tblPr>
      <w:tblGrid>
        <w:gridCol w:w="253"/>
        <w:gridCol w:w="321"/>
        <w:gridCol w:w="3857"/>
        <w:gridCol w:w="1153"/>
        <w:gridCol w:w="1156"/>
        <w:gridCol w:w="1156"/>
        <w:gridCol w:w="1158"/>
      </w:tblGrid>
      <w:tr w:rsidR="0039519B" w:rsidTr="00772855">
        <w:trPr>
          <w:trHeight w:val="363"/>
        </w:trPr>
        <w:tc>
          <w:tcPr>
            <w:tcW w:w="4431" w:type="dxa"/>
            <w:gridSpan w:val="3"/>
            <w:vMerge w:val="restart"/>
            <w:shd w:val="clear" w:color="auto" w:fill="auto"/>
          </w:tcPr>
          <w:p w:rsidR="0039519B" w:rsidRPr="0017437C" w:rsidRDefault="0039519B" w:rsidP="00772855">
            <w:pPr>
              <w:tabs>
                <w:tab w:val="left" w:pos="4714"/>
              </w:tabs>
              <w:spacing w:beforeLines="75" w:before="270" w:line="0" w:lineRule="atLeast"/>
              <w:jc w:val="center"/>
              <w:rPr>
                <w:rFonts w:ascii="HG丸ｺﾞｼｯｸM-PRO" w:eastAsia="HG丸ｺﾞｼｯｸM-PRO" w:hAnsi="HG丸ｺﾞｼｯｸM-PRO"/>
                <w:b/>
                <w:szCs w:val="18"/>
              </w:rPr>
            </w:pPr>
            <w:r w:rsidRPr="0017437C">
              <w:rPr>
                <w:rFonts w:ascii="HG丸ｺﾞｼｯｸM-PRO" w:eastAsia="HG丸ｺﾞｼｯｸM-PRO" w:hAnsi="HG丸ｺﾞｼｯｸM-PRO" w:hint="eastAsia"/>
                <w:b/>
                <w:szCs w:val="18"/>
              </w:rPr>
              <w:lastRenderedPageBreak/>
              <w:t>進</w:t>
            </w:r>
            <w:r w:rsidRPr="00F64C57">
              <w:rPr>
                <w:rFonts w:ascii="HG丸ｺﾞｼｯｸM-PRO" w:eastAsia="HG丸ｺﾞｼｯｸM-PRO" w:hAnsi="HG丸ｺﾞｼｯｸM-PRO" w:hint="eastAsia"/>
                <w:b/>
                <w:szCs w:val="18"/>
              </w:rPr>
              <w:t>捗管理項目</w:t>
            </w:r>
          </w:p>
        </w:tc>
        <w:tc>
          <w:tcPr>
            <w:tcW w:w="1153" w:type="dxa"/>
            <w:shd w:val="clear" w:color="auto" w:fill="auto"/>
          </w:tcPr>
          <w:p w:rsidR="0039519B" w:rsidRPr="00F64C57" w:rsidRDefault="0039519B" w:rsidP="00772855">
            <w:pPr>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現状値</w:t>
            </w:r>
          </w:p>
        </w:tc>
        <w:tc>
          <w:tcPr>
            <w:tcW w:w="3470" w:type="dxa"/>
            <w:gridSpan w:val="3"/>
            <w:shd w:val="clear" w:color="auto" w:fill="auto"/>
          </w:tcPr>
          <w:p w:rsidR="0039519B" w:rsidRPr="00F64C57" w:rsidRDefault="0039519B" w:rsidP="00772855">
            <w:pPr>
              <w:tabs>
                <w:tab w:val="left" w:pos="4714"/>
              </w:tabs>
              <w:spacing w:beforeLines="20" w:before="72" w:line="0" w:lineRule="atLeast"/>
              <w:jc w:val="center"/>
              <w:rPr>
                <w:rFonts w:ascii="HG丸ｺﾞｼｯｸM-PRO" w:eastAsia="HG丸ｺﾞｼｯｸM-PRO" w:hAnsi="HG丸ｺﾞｼｯｸM-PRO"/>
                <w:b/>
                <w:sz w:val="18"/>
                <w:szCs w:val="18"/>
              </w:rPr>
            </w:pPr>
            <w:r w:rsidRPr="00F64C57">
              <w:rPr>
                <w:rFonts w:ascii="HG丸ｺﾞｼｯｸM-PRO" w:eastAsia="HG丸ｺﾞｼｯｸM-PRO" w:hAnsi="HG丸ｺﾞｼｯｸM-PRO" w:hint="eastAsia"/>
                <w:sz w:val="18"/>
                <w:szCs w:val="18"/>
              </w:rPr>
              <w:t>計画目標値</w:t>
            </w:r>
          </w:p>
        </w:tc>
      </w:tr>
      <w:tr w:rsidR="0039519B" w:rsidTr="00772855">
        <w:trPr>
          <w:trHeight w:val="469"/>
        </w:trPr>
        <w:tc>
          <w:tcPr>
            <w:tcW w:w="4431" w:type="dxa"/>
            <w:gridSpan w:val="3"/>
            <w:vMerge/>
            <w:shd w:val="clear" w:color="auto" w:fill="auto"/>
          </w:tcPr>
          <w:p w:rsidR="0039519B" w:rsidRPr="0017437C" w:rsidRDefault="0039519B" w:rsidP="00772855">
            <w:pPr>
              <w:tabs>
                <w:tab w:val="left" w:pos="4714"/>
              </w:tabs>
              <w:spacing w:line="0" w:lineRule="atLeast"/>
              <w:rPr>
                <w:rFonts w:ascii="HG丸ｺﾞｼｯｸM-PRO" w:eastAsia="HG丸ｺﾞｼｯｸM-PRO" w:hAnsi="HG丸ｺﾞｼｯｸM-PRO"/>
                <w:b/>
                <w:szCs w:val="18"/>
              </w:rPr>
            </w:pPr>
          </w:p>
        </w:tc>
        <w:tc>
          <w:tcPr>
            <w:tcW w:w="1153" w:type="dxa"/>
            <w:shd w:val="clear" w:color="auto" w:fill="auto"/>
          </w:tcPr>
          <w:p w:rsidR="0039519B" w:rsidRPr="00F64C57" w:rsidRDefault="0039519B" w:rsidP="0077285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R元</w:t>
            </w:r>
          </w:p>
          <w:p w:rsidR="0039519B" w:rsidRPr="00F64C57" w:rsidRDefault="0039519B" w:rsidP="00772855">
            <w:pPr>
              <w:spacing w:line="0" w:lineRule="atLeast"/>
              <w:ind w:leftChars="-100" w:left="-240" w:rightChars="-100" w:right="-240"/>
              <w:jc w:val="center"/>
              <w:rPr>
                <w:rFonts w:ascii="HG丸ｺﾞｼｯｸM-PRO" w:eastAsia="HG丸ｺﾞｼｯｸM-PRO" w:hAnsi="HG丸ｺﾞｼｯｸM-PRO"/>
                <w:sz w:val="18"/>
                <w:szCs w:val="18"/>
              </w:rPr>
            </w:pPr>
            <w:r w:rsidRPr="00043EBB">
              <w:rPr>
                <w:rFonts w:ascii="HG丸ｺﾞｼｯｸM-PRO" w:eastAsia="HG丸ｺﾞｼｯｸM-PRO" w:hAnsi="HG丸ｺﾞｼｯｸM-PRO" w:hint="eastAsia"/>
                <w:sz w:val="18"/>
                <w:szCs w:val="18"/>
              </w:rPr>
              <w:t>(2019)年度</w:t>
            </w:r>
          </w:p>
        </w:tc>
        <w:tc>
          <w:tcPr>
            <w:tcW w:w="1156" w:type="dxa"/>
            <w:shd w:val="clear" w:color="auto" w:fill="auto"/>
          </w:tcPr>
          <w:p w:rsidR="0039519B" w:rsidRPr="00F64C57" w:rsidRDefault="0039519B" w:rsidP="0077285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sz w:val="18"/>
                <w:szCs w:val="18"/>
              </w:rPr>
              <w:t>R3</w:t>
            </w:r>
          </w:p>
          <w:p w:rsidR="0039519B" w:rsidRPr="00F64C57" w:rsidRDefault="0039519B" w:rsidP="0077285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(2021)年</w:t>
            </w:r>
            <w:r>
              <w:rPr>
                <w:rFonts w:ascii="HG丸ｺﾞｼｯｸM-PRO" w:eastAsia="HG丸ｺﾞｼｯｸM-PRO" w:hAnsi="HG丸ｺﾞｼｯｸM-PRO" w:hint="eastAsia"/>
                <w:sz w:val="18"/>
                <w:szCs w:val="18"/>
              </w:rPr>
              <w:t>度</w:t>
            </w:r>
          </w:p>
        </w:tc>
        <w:tc>
          <w:tcPr>
            <w:tcW w:w="1156" w:type="dxa"/>
            <w:shd w:val="clear" w:color="auto" w:fill="auto"/>
          </w:tcPr>
          <w:p w:rsidR="0039519B" w:rsidRPr="00F64C57" w:rsidRDefault="0039519B" w:rsidP="0077285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R４</w:t>
            </w:r>
          </w:p>
          <w:p w:rsidR="0039519B" w:rsidRPr="00F64C57" w:rsidRDefault="0039519B" w:rsidP="0077285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(2022)年</w:t>
            </w:r>
            <w:r w:rsidR="00FD3698">
              <w:rPr>
                <w:rFonts w:ascii="HG丸ｺﾞｼｯｸM-PRO" w:eastAsia="HG丸ｺﾞｼｯｸM-PRO" w:hAnsi="HG丸ｺﾞｼｯｸM-PRO" w:hint="eastAsia"/>
                <w:sz w:val="18"/>
                <w:szCs w:val="18"/>
              </w:rPr>
              <w:t>度</w:t>
            </w:r>
          </w:p>
        </w:tc>
        <w:tc>
          <w:tcPr>
            <w:tcW w:w="1158" w:type="dxa"/>
            <w:shd w:val="clear" w:color="auto" w:fill="auto"/>
          </w:tcPr>
          <w:p w:rsidR="0039519B" w:rsidRPr="00F64C57" w:rsidRDefault="0039519B" w:rsidP="00772855">
            <w:pPr>
              <w:spacing w:line="0" w:lineRule="atLeast"/>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Ｒ５</w:t>
            </w:r>
          </w:p>
          <w:p w:rsidR="0039519B" w:rsidRPr="00F64C57" w:rsidRDefault="0039519B" w:rsidP="00772855">
            <w:pPr>
              <w:spacing w:line="0" w:lineRule="atLeast"/>
              <w:ind w:leftChars="-50" w:left="-120" w:rightChars="-50" w:right="-120"/>
              <w:jc w:val="center"/>
              <w:rPr>
                <w:rFonts w:ascii="HG丸ｺﾞｼｯｸM-PRO" w:eastAsia="HG丸ｺﾞｼｯｸM-PRO" w:hAnsi="HG丸ｺﾞｼｯｸM-PRO"/>
                <w:sz w:val="18"/>
                <w:szCs w:val="18"/>
              </w:rPr>
            </w:pPr>
            <w:r w:rsidRPr="00F64C57">
              <w:rPr>
                <w:rFonts w:ascii="HG丸ｺﾞｼｯｸM-PRO" w:eastAsia="HG丸ｺﾞｼｯｸM-PRO" w:hAnsi="HG丸ｺﾞｼｯｸM-PRO" w:hint="eastAsia"/>
                <w:sz w:val="18"/>
                <w:szCs w:val="18"/>
              </w:rPr>
              <w:t>(2023)年</w:t>
            </w:r>
            <w:r w:rsidR="00FD3698">
              <w:rPr>
                <w:rFonts w:ascii="HG丸ｺﾞｼｯｸM-PRO" w:eastAsia="HG丸ｺﾞｼｯｸM-PRO" w:hAnsi="HG丸ｺﾞｼｯｸM-PRO" w:hint="eastAsia"/>
                <w:sz w:val="18"/>
                <w:szCs w:val="18"/>
              </w:rPr>
              <w:t>度</w:t>
            </w:r>
          </w:p>
        </w:tc>
      </w:tr>
      <w:tr w:rsidR="00611790" w:rsidRPr="006036E9" w:rsidTr="00A816A1">
        <w:trPr>
          <w:trHeight w:val="303"/>
        </w:trPr>
        <w:tc>
          <w:tcPr>
            <w:tcW w:w="253" w:type="dxa"/>
            <w:vMerge w:val="restart"/>
            <w:tcBorders>
              <w:top w:val="single" w:sz="4" w:space="0" w:color="auto"/>
              <w:left w:val="single" w:sz="4" w:space="0" w:color="auto"/>
              <w:right w:val="nil"/>
            </w:tcBorders>
            <w:shd w:val="clear" w:color="auto" w:fill="5B9BD5" w:themeFill="accent1"/>
          </w:tcPr>
          <w:p w:rsidR="00611790" w:rsidRPr="00521A45" w:rsidRDefault="00611790" w:rsidP="0077285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11790" w:rsidRPr="006036E9" w:rsidRDefault="00611790" w:rsidP="00772855">
            <w:pPr>
              <w:tabs>
                <w:tab w:val="left" w:pos="4714"/>
              </w:tabs>
              <w:spacing w:line="0" w:lineRule="atLeast"/>
              <w:rPr>
                <w:rFonts w:ascii="HG丸ｺﾞｼｯｸM-PRO" w:eastAsia="HG丸ｺﾞｼｯｸM-PRO" w:hAnsi="HG丸ｺﾞｼｯｸM-PRO"/>
                <w:b/>
                <w:color w:val="FFFFFF" w:themeColor="background1"/>
                <w:sz w:val="28"/>
                <w:szCs w:val="18"/>
              </w:rPr>
            </w:pPr>
            <w:r w:rsidRPr="00ED3539">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８</w:t>
            </w:r>
            <w:r w:rsidRPr="00ED3539">
              <w:rPr>
                <w:rFonts w:ascii="HG丸ｺﾞｼｯｸM-PRO" w:eastAsia="HG丸ｺﾞｼｯｸM-PRO" w:hAnsi="HG丸ｺﾞｼｯｸM-PRO" w:hint="eastAsia"/>
                <w:b/>
                <w:color w:val="FFFFFF" w:themeColor="background1"/>
                <w:szCs w:val="18"/>
              </w:rPr>
              <w:t xml:space="preserve">　</w:t>
            </w:r>
            <w:r w:rsidRPr="0039519B">
              <w:rPr>
                <w:rFonts w:ascii="HG丸ｺﾞｼｯｸM-PRO" w:eastAsia="HG丸ｺﾞｼｯｸM-PRO" w:hAnsi="HG丸ｺﾞｼｯｸM-PRO" w:hint="eastAsia"/>
                <w:b/>
                <w:color w:val="FFFFFF" w:themeColor="background1"/>
                <w:szCs w:val="18"/>
              </w:rPr>
              <w:t>社会参加と生きがいづくりの推進</w:t>
            </w:r>
            <w:r w:rsidRPr="00C6133A">
              <w:rPr>
                <w:rFonts w:ascii="HG丸ｺﾞｼｯｸM-PRO" w:eastAsia="HG丸ｺﾞｼｯｸM-PRO" w:hAnsi="HG丸ｺﾞｼｯｸM-PRO"/>
                <w:b/>
                <w:color w:val="FFFFFF" w:themeColor="background1"/>
                <w:szCs w:val="18"/>
              </w:rPr>
              <w:tab/>
            </w:r>
          </w:p>
        </w:tc>
      </w:tr>
      <w:tr w:rsidR="00611790" w:rsidRPr="00C6133A" w:rsidTr="00A816A1">
        <w:trPr>
          <w:trHeight w:val="363"/>
        </w:trPr>
        <w:tc>
          <w:tcPr>
            <w:tcW w:w="253" w:type="dxa"/>
            <w:vMerge/>
            <w:tcBorders>
              <w:left w:val="single" w:sz="4" w:space="0" w:color="auto"/>
              <w:right w:val="single" w:sz="4" w:space="0" w:color="auto"/>
            </w:tcBorders>
            <w:shd w:val="clear" w:color="auto" w:fill="5B9BD5" w:themeFill="accent1"/>
          </w:tcPr>
          <w:p w:rsidR="00611790" w:rsidRPr="00465C13" w:rsidRDefault="00611790" w:rsidP="00772855"/>
        </w:tc>
        <w:tc>
          <w:tcPr>
            <w:tcW w:w="321" w:type="dxa"/>
            <w:vMerge w:val="restart"/>
            <w:tcBorders>
              <w:left w:val="single" w:sz="4" w:space="0" w:color="auto"/>
              <w:right w:val="nil"/>
            </w:tcBorders>
            <w:shd w:val="clear" w:color="auto" w:fill="9CC2E5" w:themeFill="accent1" w:themeFillTint="99"/>
          </w:tcPr>
          <w:p w:rsidR="00611790" w:rsidRPr="00C6133A" w:rsidRDefault="00611790" w:rsidP="0077285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11790" w:rsidRPr="009C6171" w:rsidRDefault="00611790" w:rsidP="00772855">
            <w:pPr>
              <w:rPr>
                <w:rFonts w:ascii="HG丸ｺﾞｼｯｸM-PRO" w:eastAsia="HG丸ｺﾞｼｯｸM-PRO" w:hAnsi="HG丸ｺﾞｼｯｸM-PRO"/>
                <w:b/>
                <w:color w:val="FFFFFF" w:themeColor="background1"/>
                <w:spacing w:val="-8"/>
                <w:sz w:val="21"/>
                <w:szCs w:val="21"/>
              </w:rPr>
            </w:pPr>
            <w:r w:rsidRPr="009C6171">
              <w:rPr>
                <w:rFonts w:ascii="HG丸ｺﾞｼｯｸM-PRO" w:eastAsia="HG丸ｺﾞｼｯｸM-PRO" w:hAnsi="HG丸ｺﾞｼｯｸM-PRO" w:hint="eastAsia"/>
                <w:b/>
                <w:color w:val="FFFFFF" w:themeColor="background1"/>
                <w:spacing w:val="-8"/>
                <w:sz w:val="21"/>
                <w:szCs w:val="21"/>
              </w:rPr>
              <w:t xml:space="preserve">取組１　</w:t>
            </w:r>
            <w:r w:rsidRPr="00733FC8">
              <w:rPr>
                <w:rFonts w:ascii="HG丸ｺﾞｼｯｸM-PRO" w:eastAsia="HG丸ｺﾞｼｯｸM-PRO" w:hAnsi="HG丸ｺﾞｼｯｸM-PRO" w:hint="eastAsia"/>
                <w:b/>
                <w:color w:val="FFFFFF" w:themeColor="background1"/>
                <w:sz w:val="21"/>
                <w:szCs w:val="21"/>
              </w:rPr>
              <w:t>高齢者の多様な活動・交流の支援</w:t>
            </w:r>
          </w:p>
        </w:tc>
      </w:tr>
      <w:tr w:rsidR="00611790" w:rsidRPr="007C3375" w:rsidTr="00A816A1">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vMerge/>
            <w:tcBorders>
              <w:left w:val="single" w:sz="4" w:space="0" w:color="auto"/>
            </w:tcBorders>
            <w:shd w:val="clear" w:color="auto" w:fill="9CC2E5" w:themeFill="accent1" w:themeFillTint="99"/>
          </w:tcPr>
          <w:p w:rsidR="00611790" w:rsidRPr="007C3375" w:rsidRDefault="00611790" w:rsidP="0077285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A34726" w:rsidRDefault="00611790" w:rsidP="00772855">
            <w:pPr>
              <w:rPr>
                <w:rFonts w:ascii="HG丸ｺﾞｼｯｸM-PRO" w:eastAsia="HG丸ｺﾞｼｯｸM-PRO" w:hAnsi="HG丸ｺﾞｼｯｸM-PRO"/>
                <w:sz w:val="21"/>
                <w:szCs w:val="21"/>
              </w:rPr>
            </w:pPr>
            <w:r w:rsidRPr="00733FC8">
              <w:rPr>
                <w:rFonts w:ascii="HG丸ｺﾞｼｯｸM-PRO" w:eastAsia="HG丸ｺﾞｼｯｸM-PRO" w:hAnsi="HG丸ｺﾞｼｯｸM-PRO" w:hint="eastAsia"/>
                <w:spacing w:val="-16"/>
                <w:sz w:val="21"/>
                <w:szCs w:val="21"/>
              </w:rPr>
              <w:t>生きがいを感じている人の割合</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84.9％</w:t>
            </w:r>
          </w:p>
        </w:tc>
        <w:tc>
          <w:tcPr>
            <w:tcW w:w="1156" w:type="dxa"/>
            <w:shd w:val="clear" w:color="auto" w:fill="FFFFFF" w:themeFill="background1"/>
            <w:vAlign w:val="center"/>
          </w:tcPr>
          <w:p w:rsidR="00611790" w:rsidRDefault="00611790" w:rsidP="00772855">
            <w:pPr>
              <w:jc w:val="center"/>
            </w:pPr>
            <w:r w:rsidRPr="005A2D12">
              <w:rPr>
                <w:rFonts w:ascii="HG丸ｺﾞｼｯｸM-PRO" w:eastAsia="HG丸ｺﾞｼｯｸM-PRO" w:hAnsi="HG丸ｺﾞｼｯｸM-PRO" w:hint="eastAsia"/>
                <w:sz w:val="18"/>
                <w:szCs w:val="18"/>
              </w:rPr>
              <w:t>－</w:t>
            </w:r>
          </w:p>
        </w:tc>
        <w:tc>
          <w:tcPr>
            <w:tcW w:w="1156" w:type="dxa"/>
            <w:shd w:val="clear" w:color="auto" w:fill="FFFFFF" w:themeFill="background1"/>
            <w:vAlign w:val="center"/>
          </w:tcPr>
          <w:p w:rsidR="00611790" w:rsidRDefault="00611790" w:rsidP="00772855">
            <w:pPr>
              <w:jc w:val="center"/>
            </w:pPr>
            <w:r w:rsidRPr="005A2D12">
              <w:rPr>
                <w:rFonts w:ascii="HG丸ｺﾞｼｯｸM-PRO" w:eastAsia="HG丸ｺﾞｼｯｸM-PRO" w:hAnsi="HG丸ｺﾞｼｯｸM-PRO" w:hint="eastAsia"/>
                <w:sz w:val="18"/>
                <w:szCs w:val="18"/>
              </w:rPr>
              <w:t>－</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85.0％</w:t>
            </w:r>
          </w:p>
        </w:tc>
      </w:tr>
      <w:tr w:rsidR="00611790" w:rsidRPr="007C3375" w:rsidTr="00A816A1">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vMerge/>
            <w:tcBorders>
              <w:left w:val="single" w:sz="4" w:space="0" w:color="auto"/>
            </w:tcBorders>
            <w:shd w:val="clear" w:color="auto" w:fill="9CC2E5" w:themeFill="accent1" w:themeFillTint="99"/>
          </w:tcPr>
          <w:p w:rsidR="00611790" w:rsidRPr="007C3375" w:rsidRDefault="00611790" w:rsidP="0077285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DA0B33" w:rsidRDefault="00611790" w:rsidP="00772855">
            <w:pPr>
              <w:rPr>
                <w:rFonts w:ascii="HG丸ｺﾞｼｯｸM-PRO" w:eastAsia="HG丸ｺﾞｼｯｸM-PRO" w:hAnsi="HG丸ｺﾞｼｯｸM-PRO"/>
                <w:spacing w:val="-16"/>
                <w:sz w:val="21"/>
                <w:szCs w:val="21"/>
              </w:rPr>
            </w:pPr>
            <w:r w:rsidRPr="00733FC8">
              <w:rPr>
                <w:rFonts w:ascii="HG丸ｺﾞｼｯｸM-PRO" w:eastAsia="HG丸ｺﾞｼｯｸM-PRO" w:hAnsi="HG丸ｺﾞｼｯｸM-PRO" w:hint="eastAsia"/>
                <w:spacing w:val="-16"/>
                <w:sz w:val="21"/>
                <w:szCs w:val="21"/>
              </w:rPr>
              <w:t>地域住民が主体となった居場所の箇所数</w:t>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230箇所</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235箇所</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240箇所</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245箇所</w:t>
            </w:r>
          </w:p>
        </w:tc>
      </w:tr>
      <w:tr w:rsidR="00611790" w:rsidRPr="007C3375" w:rsidTr="00A816A1">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vMerge/>
            <w:tcBorders>
              <w:left w:val="single" w:sz="4" w:space="0" w:color="auto"/>
            </w:tcBorders>
            <w:shd w:val="clear" w:color="auto" w:fill="9CC2E5" w:themeFill="accent1" w:themeFillTint="99"/>
          </w:tcPr>
          <w:p w:rsidR="00611790" w:rsidRPr="007C3375" w:rsidRDefault="00611790" w:rsidP="0077285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Default="00611790" w:rsidP="00772855">
            <w:pPr>
              <w:rPr>
                <w:rFonts w:ascii="HG丸ｺﾞｼｯｸM-PRO" w:eastAsia="HG丸ｺﾞｼｯｸM-PRO" w:hAnsi="HG丸ｺﾞｼｯｸM-PRO"/>
                <w:spacing w:val="-16"/>
                <w:sz w:val="21"/>
                <w:szCs w:val="21"/>
              </w:rPr>
            </w:pPr>
            <w:r w:rsidRPr="00733FC8">
              <w:rPr>
                <w:rFonts w:ascii="HG丸ｺﾞｼｯｸM-PRO" w:eastAsia="HG丸ｺﾞｼｯｸM-PRO" w:hAnsi="HG丸ｺﾞｼｯｸM-PRO" w:hint="eastAsia"/>
                <w:spacing w:val="-16"/>
                <w:sz w:val="21"/>
                <w:szCs w:val="21"/>
              </w:rPr>
              <w:t>老人保養施設等利用助成券の利用件数</w:t>
            </w:r>
          </w:p>
        </w:tc>
        <w:tc>
          <w:tcPr>
            <w:tcW w:w="1153" w:type="dxa"/>
            <w:shd w:val="clear" w:color="auto" w:fill="FFFFFF" w:themeFill="background1"/>
            <w:vAlign w:val="center"/>
          </w:tcPr>
          <w:p w:rsidR="00611790" w:rsidRDefault="00611790" w:rsidP="00772855">
            <w:pPr>
              <w:jc w:val="right"/>
              <w:rPr>
                <w:rFonts w:ascii="HG丸ｺﾞｼｯｸM-PRO" w:eastAsia="HG丸ｺﾞｼｯｸM-PRO" w:hAnsi="HG丸ｺﾞｼｯｸM-PRO"/>
                <w:sz w:val="18"/>
                <w:szCs w:val="21"/>
              </w:rPr>
            </w:pPr>
            <w:r w:rsidRPr="00431D25">
              <w:rPr>
                <w:rFonts w:ascii="HG丸ｺﾞｼｯｸM-PRO" w:eastAsia="HG丸ｺﾞｼｯｸM-PRO" w:hAnsi="HG丸ｺﾞｼｯｸM-PRO" w:hint="eastAsia"/>
                <w:sz w:val="18"/>
                <w:szCs w:val="21"/>
              </w:rPr>
              <w:t>22,666件</w:t>
            </w:r>
          </w:p>
        </w:tc>
        <w:tc>
          <w:tcPr>
            <w:tcW w:w="1156" w:type="dxa"/>
            <w:shd w:val="clear" w:color="auto" w:fill="FFFFFF" w:themeFill="background1"/>
            <w:vAlign w:val="center"/>
          </w:tcPr>
          <w:p w:rsidR="00611790" w:rsidRDefault="00611790" w:rsidP="00772855">
            <w:pPr>
              <w:jc w:val="right"/>
              <w:rPr>
                <w:rFonts w:ascii="HG丸ｺﾞｼｯｸM-PRO" w:eastAsia="HG丸ｺﾞｼｯｸM-PRO" w:hAnsi="HG丸ｺﾞｼｯｸM-PRO"/>
                <w:sz w:val="18"/>
                <w:szCs w:val="21"/>
              </w:rPr>
            </w:pPr>
            <w:r w:rsidRPr="00431D25">
              <w:rPr>
                <w:rFonts w:ascii="HG丸ｺﾞｼｯｸM-PRO" w:eastAsia="HG丸ｺﾞｼｯｸM-PRO" w:hAnsi="HG丸ｺﾞｼｯｸM-PRO" w:hint="eastAsia"/>
                <w:sz w:val="18"/>
                <w:szCs w:val="21"/>
              </w:rPr>
              <w:t>29,960件</w:t>
            </w:r>
          </w:p>
        </w:tc>
        <w:tc>
          <w:tcPr>
            <w:tcW w:w="1156" w:type="dxa"/>
            <w:shd w:val="clear" w:color="auto" w:fill="FFFFFF" w:themeFill="background1"/>
            <w:vAlign w:val="center"/>
          </w:tcPr>
          <w:p w:rsidR="00611790" w:rsidRDefault="00611790" w:rsidP="00772855">
            <w:pPr>
              <w:jc w:val="right"/>
              <w:rPr>
                <w:rFonts w:ascii="HG丸ｺﾞｼｯｸM-PRO" w:eastAsia="HG丸ｺﾞｼｯｸM-PRO" w:hAnsi="HG丸ｺﾞｼｯｸM-PRO"/>
                <w:sz w:val="18"/>
                <w:szCs w:val="21"/>
              </w:rPr>
            </w:pPr>
            <w:r w:rsidRPr="00431D25">
              <w:rPr>
                <w:rFonts w:ascii="HG丸ｺﾞｼｯｸM-PRO" w:eastAsia="HG丸ｺﾞｼｯｸM-PRO" w:hAnsi="HG丸ｺﾞｼｯｸM-PRO" w:hint="eastAsia"/>
                <w:sz w:val="18"/>
                <w:szCs w:val="21"/>
              </w:rPr>
              <w:t>30,210件</w:t>
            </w:r>
          </w:p>
        </w:tc>
        <w:tc>
          <w:tcPr>
            <w:tcW w:w="1158" w:type="dxa"/>
            <w:shd w:val="clear" w:color="auto" w:fill="FFFFFF" w:themeFill="background1"/>
            <w:vAlign w:val="center"/>
          </w:tcPr>
          <w:p w:rsidR="00611790" w:rsidRDefault="00611790" w:rsidP="00772855">
            <w:pPr>
              <w:jc w:val="right"/>
              <w:rPr>
                <w:rFonts w:ascii="HG丸ｺﾞｼｯｸM-PRO" w:eastAsia="HG丸ｺﾞｼｯｸM-PRO" w:hAnsi="HG丸ｺﾞｼｯｸM-PRO"/>
                <w:sz w:val="18"/>
                <w:szCs w:val="21"/>
              </w:rPr>
            </w:pPr>
            <w:r w:rsidRPr="00431D25">
              <w:rPr>
                <w:rFonts w:ascii="HG丸ｺﾞｼｯｸM-PRO" w:eastAsia="HG丸ｺﾞｼｯｸM-PRO" w:hAnsi="HG丸ｺﾞｼｯｸM-PRO" w:hint="eastAsia"/>
                <w:sz w:val="18"/>
                <w:szCs w:val="21"/>
              </w:rPr>
              <w:t>30,540件</w:t>
            </w:r>
          </w:p>
        </w:tc>
      </w:tr>
      <w:tr w:rsidR="00611790" w:rsidRPr="00C6133A" w:rsidTr="00A816A1">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8801" w:type="dxa"/>
            <w:gridSpan w:val="6"/>
            <w:tcBorders>
              <w:top w:val="single" w:sz="4" w:space="0" w:color="auto"/>
              <w:left w:val="single" w:sz="4" w:space="0" w:color="auto"/>
              <w:bottom w:val="nil"/>
            </w:tcBorders>
            <w:shd w:val="clear" w:color="auto" w:fill="9CC2E5" w:themeFill="accent1" w:themeFillTint="99"/>
          </w:tcPr>
          <w:p w:rsidR="00611790" w:rsidRPr="00A34726" w:rsidRDefault="00611790" w:rsidP="00772855">
            <w:pPr>
              <w:ind w:leftChars="50" w:left="120" w:firstLineChars="100" w:firstLine="211"/>
              <w:rPr>
                <w:rFonts w:ascii="HG丸ｺﾞｼｯｸM-PRO" w:eastAsia="HG丸ｺﾞｼｯｸM-PRO" w:hAnsi="HG丸ｺﾞｼｯｸM-PRO"/>
                <w:b/>
                <w:color w:val="FFFFFF" w:themeColor="background1"/>
                <w:sz w:val="21"/>
                <w:szCs w:val="21"/>
              </w:rPr>
            </w:pPr>
            <w:r w:rsidRPr="00A34726">
              <w:rPr>
                <w:rFonts w:ascii="HG丸ｺﾞｼｯｸM-PRO" w:eastAsia="HG丸ｺﾞｼｯｸM-PRO" w:hAnsi="HG丸ｺﾞｼｯｸM-PRO" w:hint="eastAsia"/>
                <w:b/>
                <w:color w:val="FFFFFF" w:themeColor="background1"/>
                <w:sz w:val="21"/>
                <w:szCs w:val="21"/>
              </w:rPr>
              <w:t xml:space="preserve">取組２　</w:t>
            </w:r>
            <w:r w:rsidRPr="00E72DEF">
              <w:rPr>
                <w:rFonts w:ascii="HG丸ｺﾞｼｯｸM-PRO" w:eastAsia="HG丸ｺﾞｼｯｸM-PRO" w:hAnsi="HG丸ｺﾞｼｯｸM-PRO" w:hint="eastAsia"/>
                <w:b/>
                <w:color w:val="FFFFFF" w:themeColor="background1"/>
                <w:sz w:val="21"/>
                <w:szCs w:val="21"/>
              </w:rPr>
              <w:t>ボランティアの育成支援</w:t>
            </w:r>
          </w:p>
        </w:tc>
      </w:tr>
      <w:tr w:rsidR="00611790" w:rsidRPr="007C3375" w:rsidTr="00A816A1">
        <w:trPr>
          <w:trHeight w:val="539"/>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A34726" w:rsidRDefault="00611790" w:rsidP="00772855">
            <w:pPr>
              <w:spacing w:line="230" w:lineRule="exact"/>
              <w:rPr>
                <w:rFonts w:ascii="HG丸ｺﾞｼｯｸM-PRO" w:eastAsia="HG丸ｺﾞｼｯｸM-PRO" w:hAnsi="HG丸ｺﾞｼｯｸM-PRO"/>
                <w:sz w:val="21"/>
                <w:szCs w:val="21"/>
              </w:rPr>
            </w:pPr>
            <w:r w:rsidRPr="00E72DEF">
              <w:rPr>
                <w:rFonts w:ascii="HG丸ｺﾞｼｯｸM-PRO" w:eastAsia="HG丸ｺﾞｼｯｸM-PRO" w:hAnsi="HG丸ｺﾞｼｯｸM-PRO" w:hint="eastAsia"/>
                <w:sz w:val="21"/>
                <w:szCs w:val="21"/>
              </w:rPr>
              <w:t>ボランティアセンターにおける登録団体加入者数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pacing w:val="-10"/>
                <w:sz w:val="18"/>
              </w:rPr>
            </w:pPr>
            <w:r>
              <w:rPr>
                <w:rFonts w:ascii="HG丸ｺﾞｼｯｸM-PRO" w:eastAsia="HG丸ｺﾞｼｯｸM-PRO" w:hAnsi="HG丸ｺﾞｼｯｸM-PRO" w:hint="eastAsia"/>
                <w:spacing w:val="-10"/>
                <w:sz w:val="18"/>
              </w:rPr>
              <w:t>4,600人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4,700人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4,800人</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pacing w:val="-8"/>
                <w:sz w:val="18"/>
              </w:rPr>
            </w:pPr>
            <w:r>
              <w:rPr>
                <w:rFonts w:ascii="HG丸ｺﾞｼｯｸM-PRO" w:eastAsia="HG丸ｺﾞｼｯｸM-PRO" w:hAnsi="HG丸ｺﾞｼｯｸM-PRO" w:hint="eastAsia"/>
                <w:spacing w:val="-8"/>
                <w:sz w:val="18"/>
              </w:rPr>
              <w:t>4,900人</w:t>
            </w:r>
          </w:p>
        </w:tc>
      </w:tr>
      <w:tr w:rsidR="00611790" w:rsidRPr="007C3375" w:rsidTr="00A816A1">
        <w:trPr>
          <w:trHeight w:val="363"/>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8801" w:type="dxa"/>
            <w:gridSpan w:val="6"/>
            <w:tcBorders>
              <w:top w:val="nil"/>
              <w:left w:val="single" w:sz="4" w:space="0" w:color="auto"/>
              <w:bottom w:val="nil"/>
            </w:tcBorders>
            <w:shd w:val="clear" w:color="auto" w:fill="9CC2E5" w:themeFill="accent1" w:themeFillTint="99"/>
          </w:tcPr>
          <w:p w:rsidR="00611790" w:rsidRPr="009C6E3B" w:rsidRDefault="00611790" w:rsidP="00772855">
            <w:pPr>
              <w:ind w:leftChars="75" w:left="180"/>
              <w:rPr>
                <w:rFonts w:ascii="HG丸ｺﾞｼｯｸM-PRO" w:eastAsia="HG丸ｺﾞｼｯｸM-PRO" w:hAnsi="HG丸ｺﾞｼｯｸM-PRO"/>
                <w:b/>
                <w:sz w:val="21"/>
                <w:szCs w:val="21"/>
              </w:rPr>
            </w:pPr>
            <w:r>
              <w:rPr>
                <w:rFonts w:ascii="HG丸ｺﾞｼｯｸM-PRO" w:eastAsia="HG丸ｺﾞｼｯｸM-PRO" w:hAnsi="HG丸ｺﾞｼｯｸM-PRO" w:hint="eastAsia"/>
                <w:sz w:val="18"/>
              </w:rPr>
              <w:t xml:space="preserve">　</w:t>
            </w:r>
            <w:r w:rsidRPr="009C6E3B">
              <w:rPr>
                <w:rFonts w:ascii="HG丸ｺﾞｼｯｸM-PRO" w:eastAsia="HG丸ｺﾞｼｯｸM-PRO" w:hAnsi="HG丸ｺﾞｼｯｸM-PRO" w:hint="eastAsia"/>
                <w:b/>
                <w:color w:val="FFFFFF" w:themeColor="background1"/>
                <w:sz w:val="21"/>
                <w:szCs w:val="21"/>
              </w:rPr>
              <w:t>取組３</w:t>
            </w:r>
            <w:r>
              <w:rPr>
                <w:rFonts w:ascii="HG丸ｺﾞｼｯｸM-PRO" w:eastAsia="HG丸ｺﾞｼｯｸM-PRO" w:hAnsi="HG丸ｺﾞｼｯｸM-PRO" w:hint="eastAsia"/>
                <w:b/>
                <w:color w:val="FFFFFF" w:themeColor="background1"/>
                <w:sz w:val="21"/>
                <w:szCs w:val="21"/>
              </w:rPr>
              <w:t xml:space="preserve">　</w:t>
            </w:r>
            <w:r w:rsidRPr="00E72DEF">
              <w:rPr>
                <w:rFonts w:ascii="HG丸ｺﾞｼｯｸM-PRO" w:eastAsia="HG丸ｺﾞｼｯｸM-PRO" w:hAnsi="HG丸ｺﾞｼｯｸM-PRO" w:hint="eastAsia"/>
                <w:b/>
                <w:color w:val="FFFFFF" w:themeColor="background1"/>
                <w:sz w:val="21"/>
                <w:szCs w:val="21"/>
              </w:rPr>
              <w:t>高齢者の就労支援</w:t>
            </w:r>
          </w:p>
        </w:tc>
      </w:tr>
      <w:tr w:rsidR="00611790" w:rsidRPr="007C3375" w:rsidTr="00772855">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7C3375"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9C6E3B" w:rsidRDefault="00611790" w:rsidP="00772855">
            <w:pPr>
              <w:rPr>
                <w:rFonts w:ascii="HG丸ｺﾞｼｯｸM-PRO" w:eastAsia="HG丸ｺﾞｼｯｸM-PRO" w:hAnsi="HG丸ｺﾞｼｯｸM-PRO"/>
                <w:spacing w:val="-6"/>
                <w:sz w:val="21"/>
                <w:szCs w:val="21"/>
              </w:rPr>
            </w:pPr>
            <w:r w:rsidRPr="00E72DEF">
              <w:rPr>
                <w:rFonts w:ascii="HG丸ｺﾞｼｯｸM-PRO" w:eastAsia="HG丸ｺﾞｼｯｸM-PRO" w:hAnsi="HG丸ｺﾞｼｯｸM-PRO" w:hint="eastAsia"/>
                <w:spacing w:val="-6"/>
                <w:sz w:val="21"/>
                <w:szCs w:val="21"/>
              </w:rPr>
              <w:t>シルバー人材センター会員数</w:t>
            </w:r>
          </w:p>
        </w:tc>
        <w:tc>
          <w:tcPr>
            <w:tcW w:w="1153" w:type="dxa"/>
            <w:shd w:val="clear" w:color="auto" w:fill="FFFFFF" w:themeFill="background1"/>
            <w:vAlign w:val="center"/>
          </w:tcPr>
          <w:p w:rsidR="00611790" w:rsidRDefault="00611790" w:rsidP="0077285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18"/>
              </w:rPr>
              <w:t>1,060人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1,180人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1,200人</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1,220人</w:t>
            </w:r>
          </w:p>
        </w:tc>
      </w:tr>
      <w:tr w:rsidR="00611790" w:rsidRPr="006036E9" w:rsidTr="00A816A1">
        <w:trPr>
          <w:trHeight w:val="318"/>
        </w:trPr>
        <w:tc>
          <w:tcPr>
            <w:tcW w:w="253" w:type="dxa"/>
            <w:vMerge w:val="restart"/>
            <w:tcBorders>
              <w:top w:val="single" w:sz="4" w:space="0" w:color="auto"/>
              <w:right w:val="nil"/>
            </w:tcBorders>
            <w:shd w:val="clear" w:color="auto" w:fill="5B9BD5" w:themeFill="accent1"/>
          </w:tcPr>
          <w:p w:rsidR="00611790" w:rsidRPr="00521A45" w:rsidRDefault="00611790" w:rsidP="00772855">
            <w:pPr>
              <w:spacing w:line="0" w:lineRule="atLeast"/>
              <w:ind w:firstLineChars="100" w:firstLine="280"/>
              <w:jc w:val="center"/>
              <w:rPr>
                <w:sz w:val="28"/>
              </w:rPr>
            </w:pPr>
          </w:p>
        </w:tc>
        <w:tc>
          <w:tcPr>
            <w:tcW w:w="8801" w:type="dxa"/>
            <w:gridSpan w:val="6"/>
            <w:tcBorders>
              <w:left w:val="nil"/>
            </w:tcBorders>
            <w:shd w:val="clear" w:color="auto" w:fill="5B9BD5" w:themeFill="accent1"/>
          </w:tcPr>
          <w:p w:rsidR="00611790" w:rsidRPr="006036E9" w:rsidRDefault="00611790" w:rsidP="00772855">
            <w:pPr>
              <w:tabs>
                <w:tab w:val="left" w:pos="4714"/>
              </w:tabs>
              <w:spacing w:line="0" w:lineRule="atLeast"/>
              <w:rPr>
                <w:rFonts w:ascii="HG丸ｺﾞｼｯｸM-PRO" w:eastAsia="HG丸ｺﾞｼｯｸM-PRO" w:hAnsi="HG丸ｺﾞｼｯｸM-PRO"/>
                <w:b/>
                <w:color w:val="FFFFFF" w:themeColor="background1"/>
                <w:sz w:val="28"/>
                <w:szCs w:val="18"/>
              </w:rPr>
            </w:pPr>
            <w:r w:rsidRPr="00C6133A">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９</w:t>
            </w:r>
            <w:r w:rsidRPr="00C6133A">
              <w:rPr>
                <w:rFonts w:ascii="HG丸ｺﾞｼｯｸM-PRO" w:eastAsia="HG丸ｺﾞｼｯｸM-PRO" w:hAnsi="HG丸ｺﾞｼｯｸM-PRO" w:hint="eastAsia"/>
                <w:b/>
                <w:color w:val="FFFFFF" w:themeColor="background1"/>
                <w:szCs w:val="18"/>
              </w:rPr>
              <w:t xml:space="preserve">　</w:t>
            </w:r>
            <w:r w:rsidRPr="00AC625B">
              <w:rPr>
                <w:rFonts w:ascii="HG丸ｺﾞｼｯｸM-PRO" w:eastAsia="HG丸ｺﾞｼｯｸM-PRO" w:hAnsi="HG丸ｺﾞｼｯｸM-PRO" w:hint="eastAsia"/>
                <w:b/>
                <w:color w:val="FFFFFF" w:themeColor="background1"/>
                <w:szCs w:val="18"/>
              </w:rPr>
              <w:t>介護サービス等の充実</w:t>
            </w:r>
            <w:r w:rsidRPr="00C6133A">
              <w:rPr>
                <w:rFonts w:ascii="HG丸ｺﾞｼｯｸM-PRO" w:eastAsia="HG丸ｺﾞｼｯｸM-PRO" w:hAnsi="HG丸ｺﾞｼｯｸM-PRO"/>
                <w:b/>
                <w:color w:val="FFFFFF" w:themeColor="background1"/>
                <w:szCs w:val="18"/>
              </w:rPr>
              <w:tab/>
            </w:r>
          </w:p>
        </w:tc>
      </w:tr>
      <w:tr w:rsidR="00611790" w:rsidRPr="00C6133A" w:rsidTr="00A816A1">
        <w:trPr>
          <w:trHeight w:val="348"/>
        </w:trPr>
        <w:tc>
          <w:tcPr>
            <w:tcW w:w="253" w:type="dxa"/>
            <w:vMerge/>
            <w:tcBorders>
              <w:right w:val="single" w:sz="4" w:space="0" w:color="auto"/>
            </w:tcBorders>
            <w:shd w:val="clear" w:color="auto" w:fill="5B9BD5" w:themeFill="accent1"/>
          </w:tcPr>
          <w:p w:rsidR="00611790" w:rsidRPr="00465C13" w:rsidRDefault="00611790" w:rsidP="00772855"/>
        </w:tc>
        <w:tc>
          <w:tcPr>
            <w:tcW w:w="321" w:type="dxa"/>
            <w:vMerge w:val="restart"/>
            <w:tcBorders>
              <w:left w:val="single" w:sz="4" w:space="0" w:color="auto"/>
              <w:right w:val="nil"/>
            </w:tcBorders>
            <w:shd w:val="clear" w:color="auto" w:fill="9CC2E5" w:themeFill="accent1" w:themeFillTint="99"/>
          </w:tcPr>
          <w:p w:rsidR="00611790" w:rsidRPr="00C6133A" w:rsidRDefault="00611790" w:rsidP="00772855">
            <w:pPr>
              <w:rPr>
                <w:rFonts w:ascii="HG丸ｺﾞｼｯｸM-PRO" w:eastAsia="HG丸ｺﾞｼｯｸM-PRO" w:hAnsi="HG丸ｺﾞｼｯｸM-PRO"/>
                <w:b/>
                <w:color w:val="FFFFFF" w:themeColor="background1"/>
                <w:szCs w:val="18"/>
              </w:rPr>
            </w:pPr>
          </w:p>
        </w:tc>
        <w:tc>
          <w:tcPr>
            <w:tcW w:w="8480" w:type="dxa"/>
            <w:gridSpan w:val="5"/>
            <w:tcBorders>
              <w:left w:val="nil"/>
            </w:tcBorders>
            <w:shd w:val="clear" w:color="auto" w:fill="9CC2E5" w:themeFill="accent1" w:themeFillTint="99"/>
          </w:tcPr>
          <w:p w:rsidR="00611790" w:rsidRPr="008107E3" w:rsidRDefault="00611790" w:rsidP="00772855">
            <w:pPr>
              <w:rPr>
                <w:rFonts w:ascii="HG丸ｺﾞｼｯｸM-PRO" w:eastAsia="HG丸ｺﾞｼｯｸM-PRO" w:hAnsi="HG丸ｺﾞｼｯｸM-PRO"/>
                <w:b/>
                <w:color w:val="FFFFFF" w:themeColor="background1"/>
                <w:spacing w:val="-8"/>
                <w:sz w:val="21"/>
                <w:szCs w:val="21"/>
              </w:rPr>
            </w:pPr>
            <w:r w:rsidRPr="008107E3">
              <w:rPr>
                <w:rFonts w:ascii="HG丸ｺﾞｼｯｸM-PRO" w:eastAsia="HG丸ｺﾞｼｯｸM-PRO" w:hAnsi="HG丸ｺﾞｼｯｸM-PRO" w:hint="eastAsia"/>
                <w:b/>
                <w:color w:val="FFFFFF" w:themeColor="background1"/>
                <w:spacing w:val="-8"/>
                <w:sz w:val="21"/>
                <w:szCs w:val="21"/>
              </w:rPr>
              <w:t xml:space="preserve">取組１　</w:t>
            </w:r>
            <w:r w:rsidRPr="00AC625B">
              <w:rPr>
                <w:rFonts w:ascii="HG丸ｺﾞｼｯｸM-PRO" w:eastAsia="HG丸ｺﾞｼｯｸM-PRO" w:hAnsi="HG丸ｺﾞｼｯｸM-PRO" w:hint="eastAsia"/>
                <w:b/>
                <w:color w:val="FFFFFF" w:themeColor="background1"/>
                <w:sz w:val="21"/>
                <w:szCs w:val="21"/>
              </w:rPr>
              <w:t>介護サービス等の充実と給付の適正化</w:t>
            </w:r>
          </w:p>
        </w:tc>
      </w:tr>
      <w:tr w:rsidR="00611790" w:rsidRPr="00742F15" w:rsidTr="00A816A1">
        <w:trPr>
          <w:trHeight w:val="454"/>
        </w:trPr>
        <w:tc>
          <w:tcPr>
            <w:tcW w:w="253" w:type="dxa"/>
            <w:vMerge/>
            <w:tcBorders>
              <w:right w:val="single" w:sz="4" w:space="0" w:color="auto"/>
            </w:tcBorders>
            <w:shd w:val="clear" w:color="auto" w:fill="5B9BD5" w:themeFill="accent1"/>
          </w:tcPr>
          <w:p w:rsidR="00611790" w:rsidRDefault="00611790" w:rsidP="00772855"/>
        </w:tc>
        <w:tc>
          <w:tcPr>
            <w:tcW w:w="321" w:type="dxa"/>
            <w:vMerge/>
            <w:tcBorders>
              <w:left w:val="single" w:sz="4" w:space="0" w:color="auto"/>
            </w:tcBorders>
            <w:shd w:val="clear" w:color="auto" w:fill="9CC2E5" w:themeFill="accent1" w:themeFillTint="99"/>
          </w:tcPr>
          <w:p w:rsidR="00611790" w:rsidRPr="007C3375" w:rsidRDefault="00611790" w:rsidP="00772855">
            <w:pPr>
              <w:jc w:val="center"/>
              <w:rPr>
                <w:rFonts w:ascii="HG丸ｺﾞｼｯｸM-PRO" w:eastAsia="HG丸ｺﾞｼｯｸM-PRO" w:hAnsi="HG丸ｺﾞｼｯｸM-PRO"/>
                <w:szCs w:val="21"/>
              </w:rPr>
            </w:pPr>
          </w:p>
        </w:tc>
        <w:tc>
          <w:tcPr>
            <w:tcW w:w="3857" w:type="dxa"/>
            <w:shd w:val="clear" w:color="auto" w:fill="FFFFFF" w:themeFill="background1"/>
            <w:vAlign w:val="center"/>
          </w:tcPr>
          <w:p w:rsidR="00611790" w:rsidRPr="008107E3" w:rsidRDefault="00611790" w:rsidP="00772855">
            <w:pPr>
              <w:rPr>
                <w:rFonts w:ascii="HG丸ｺﾞｼｯｸM-PRO" w:eastAsia="HG丸ｺﾞｼｯｸM-PRO" w:hAnsi="HG丸ｺﾞｼｯｸM-PRO"/>
                <w:spacing w:val="-6"/>
                <w:sz w:val="21"/>
                <w:szCs w:val="21"/>
              </w:rPr>
            </w:pPr>
            <w:r w:rsidRPr="00AC625B">
              <w:rPr>
                <w:rFonts w:ascii="HG丸ｺﾞｼｯｸM-PRO" w:eastAsia="HG丸ｺﾞｼｯｸM-PRO" w:hAnsi="HG丸ｺﾞｼｯｸM-PRO" w:hint="eastAsia"/>
                <w:spacing w:val="-6"/>
                <w:sz w:val="21"/>
                <w:szCs w:val="21"/>
              </w:rPr>
              <w:t>ケアプラン点検実施事業者数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DD20D9"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35事業者</w:t>
            </w:r>
          </w:p>
        </w:tc>
        <w:tc>
          <w:tcPr>
            <w:tcW w:w="1156" w:type="dxa"/>
            <w:shd w:val="clear" w:color="auto" w:fill="FFFFFF" w:themeFill="background1"/>
            <w:vAlign w:val="center"/>
          </w:tcPr>
          <w:p w:rsidR="00611790" w:rsidRPr="00DD20D9"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c>
          <w:tcPr>
            <w:tcW w:w="1156" w:type="dxa"/>
            <w:shd w:val="clear" w:color="auto" w:fill="FFFFFF" w:themeFill="background1"/>
            <w:vAlign w:val="center"/>
          </w:tcPr>
          <w:p w:rsidR="00611790" w:rsidRPr="00DD20D9"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c>
          <w:tcPr>
            <w:tcW w:w="1158" w:type="dxa"/>
            <w:shd w:val="clear" w:color="auto" w:fill="FFFFFF" w:themeFill="background1"/>
            <w:vAlign w:val="center"/>
          </w:tcPr>
          <w:p w:rsidR="00611790" w:rsidRPr="00DD20D9"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50事業者</w:t>
            </w:r>
          </w:p>
        </w:tc>
      </w:tr>
      <w:tr w:rsidR="00611790" w:rsidRPr="00F64C57" w:rsidTr="00A816A1">
        <w:trPr>
          <w:trHeight w:val="348"/>
        </w:trPr>
        <w:tc>
          <w:tcPr>
            <w:tcW w:w="253" w:type="dxa"/>
            <w:vMerge/>
            <w:tcBorders>
              <w:right w:val="single" w:sz="4" w:space="0" w:color="auto"/>
            </w:tcBorders>
            <w:shd w:val="clear" w:color="auto" w:fill="5B9BD5" w:themeFill="accent1"/>
          </w:tcPr>
          <w:p w:rsidR="00611790" w:rsidRDefault="00611790" w:rsidP="00772855"/>
        </w:tc>
        <w:tc>
          <w:tcPr>
            <w:tcW w:w="321" w:type="dxa"/>
            <w:vMerge w:val="restart"/>
            <w:tcBorders>
              <w:left w:val="single" w:sz="4" w:space="0" w:color="auto"/>
              <w:right w:val="nil"/>
            </w:tcBorders>
            <w:shd w:val="clear" w:color="auto" w:fill="9CC2E5" w:themeFill="accent1" w:themeFillTint="99"/>
          </w:tcPr>
          <w:p w:rsidR="00611790" w:rsidRPr="007C3375" w:rsidRDefault="00611790" w:rsidP="0077285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611790" w:rsidRPr="00FE3BD8" w:rsidRDefault="00611790" w:rsidP="00772855">
            <w:pPr>
              <w:rPr>
                <w:rFonts w:ascii="HG丸ｺﾞｼｯｸM-PRO" w:eastAsia="HG丸ｺﾞｼｯｸM-PRO" w:hAnsi="HG丸ｺﾞｼｯｸM-PRO"/>
                <w:b/>
                <w:color w:val="FFFFFF" w:themeColor="background1"/>
                <w:sz w:val="21"/>
                <w:szCs w:val="21"/>
              </w:rPr>
            </w:pPr>
            <w:r w:rsidRPr="00FE3BD8">
              <w:rPr>
                <w:rFonts w:ascii="HG丸ｺﾞｼｯｸM-PRO" w:eastAsia="HG丸ｺﾞｼｯｸM-PRO" w:hAnsi="HG丸ｺﾞｼｯｸM-PRO" w:hint="eastAsia"/>
                <w:b/>
                <w:color w:val="FFFFFF" w:themeColor="background1"/>
                <w:sz w:val="21"/>
                <w:szCs w:val="21"/>
              </w:rPr>
              <w:t xml:space="preserve">取組２　</w:t>
            </w:r>
            <w:r w:rsidRPr="00AC625B">
              <w:rPr>
                <w:rFonts w:ascii="HG丸ｺﾞｼｯｸM-PRO" w:eastAsia="HG丸ｺﾞｼｯｸM-PRO" w:hAnsi="HG丸ｺﾞｼｯｸM-PRO" w:hint="eastAsia"/>
                <w:b/>
                <w:color w:val="FFFFFF" w:themeColor="background1"/>
                <w:sz w:val="21"/>
                <w:szCs w:val="21"/>
              </w:rPr>
              <w:t>介護職の人材確保支援</w:t>
            </w:r>
          </w:p>
        </w:tc>
      </w:tr>
      <w:tr w:rsidR="00611790" w:rsidRPr="00ED3539" w:rsidTr="00A816A1">
        <w:trPr>
          <w:trHeight w:val="539"/>
        </w:trPr>
        <w:tc>
          <w:tcPr>
            <w:tcW w:w="253" w:type="dxa"/>
            <w:vMerge/>
            <w:tcBorders>
              <w:bottom w:val="single" w:sz="4" w:space="0" w:color="auto"/>
              <w:right w:val="single" w:sz="4" w:space="0" w:color="auto"/>
            </w:tcBorders>
            <w:shd w:val="clear" w:color="auto" w:fill="5B9BD5" w:themeFill="accent1"/>
          </w:tcPr>
          <w:p w:rsidR="00611790" w:rsidRDefault="00611790" w:rsidP="00772855"/>
        </w:tc>
        <w:tc>
          <w:tcPr>
            <w:tcW w:w="321" w:type="dxa"/>
            <w:vMerge/>
            <w:tcBorders>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FE3BD8" w:rsidRDefault="00611790" w:rsidP="00772855">
            <w:pPr>
              <w:spacing w:line="230" w:lineRule="exact"/>
              <w:rPr>
                <w:rFonts w:ascii="HG丸ｺﾞｼｯｸM-PRO" w:eastAsia="HG丸ｺﾞｼｯｸM-PRO" w:hAnsi="HG丸ｺﾞｼｯｸM-PRO"/>
                <w:sz w:val="21"/>
                <w:szCs w:val="21"/>
              </w:rPr>
            </w:pPr>
            <w:r w:rsidRPr="00AC625B">
              <w:rPr>
                <w:rFonts w:ascii="HG丸ｺﾞｼｯｸM-PRO" w:eastAsia="HG丸ｺﾞｼｯｸM-PRO" w:hAnsi="HG丸ｺﾞｼｯｸM-PRO" w:hint="eastAsia"/>
                <w:sz w:val="21"/>
                <w:szCs w:val="21"/>
              </w:rPr>
              <w:t>介護職の人材確保支援を受けて市内事業所（介護施設）に就労した人数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28人</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32人</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36人</w:t>
            </w:r>
          </w:p>
        </w:tc>
      </w:tr>
      <w:tr w:rsidR="00611790" w:rsidRPr="00ED3539" w:rsidTr="00772855">
        <w:trPr>
          <w:trHeight w:val="283"/>
        </w:trPr>
        <w:tc>
          <w:tcPr>
            <w:tcW w:w="253" w:type="dxa"/>
            <w:vMerge w:val="restart"/>
            <w:tcBorders>
              <w:top w:val="nil"/>
              <w:left w:val="single" w:sz="4" w:space="0" w:color="auto"/>
              <w:right w:val="nil"/>
            </w:tcBorders>
            <w:shd w:val="clear" w:color="auto" w:fill="5B9BD5" w:themeFill="accent1"/>
          </w:tcPr>
          <w:p w:rsidR="00611790" w:rsidRPr="00BB663A" w:rsidRDefault="00611790" w:rsidP="00772855">
            <w:pPr>
              <w:rPr>
                <w:color w:val="FFFFFF" w:themeColor="background1"/>
                <w:szCs w:val="24"/>
              </w:rPr>
            </w:pPr>
          </w:p>
        </w:tc>
        <w:tc>
          <w:tcPr>
            <w:tcW w:w="8801" w:type="dxa"/>
            <w:gridSpan w:val="6"/>
            <w:tcBorders>
              <w:top w:val="nil"/>
              <w:left w:val="nil"/>
              <w:bottom w:val="nil"/>
            </w:tcBorders>
            <w:shd w:val="clear" w:color="auto" w:fill="5B9BD5" w:themeFill="accent1"/>
          </w:tcPr>
          <w:p w:rsidR="00611790" w:rsidRPr="00BB663A" w:rsidRDefault="00611790" w:rsidP="00772855">
            <w:pPr>
              <w:rPr>
                <w:rFonts w:ascii="HG丸ｺﾞｼｯｸM-PRO" w:eastAsia="HG丸ｺﾞｼｯｸM-PRO" w:hAnsi="HG丸ｺﾞｼｯｸM-PRO"/>
                <w:color w:val="FFFFFF" w:themeColor="background1"/>
                <w:szCs w:val="24"/>
              </w:rPr>
            </w:pPr>
            <w:r w:rsidRPr="00C6133A">
              <w:rPr>
                <w:rFonts w:ascii="HG丸ｺﾞｼｯｸM-PRO" w:eastAsia="HG丸ｺﾞｼｯｸM-PRO" w:hAnsi="HG丸ｺﾞｼｯｸM-PRO" w:hint="eastAsia"/>
                <w:b/>
                <w:color w:val="FFFFFF" w:themeColor="background1"/>
                <w:szCs w:val="18"/>
              </w:rPr>
              <w:t>施策の方向</w:t>
            </w:r>
            <w:r>
              <w:rPr>
                <w:rFonts w:ascii="HG丸ｺﾞｼｯｸM-PRO" w:eastAsia="HG丸ｺﾞｼｯｸM-PRO" w:hAnsi="HG丸ｺﾞｼｯｸM-PRO" w:hint="eastAsia"/>
                <w:b/>
                <w:color w:val="FFFFFF" w:themeColor="background1"/>
                <w:szCs w:val="18"/>
              </w:rPr>
              <w:t>10</w:t>
            </w:r>
            <w:r w:rsidRPr="00C6133A">
              <w:rPr>
                <w:rFonts w:ascii="HG丸ｺﾞｼｯｸM-PRO" w:eastAsia="HG丸ｺﾞｼｯｸM-PRO" w:hAnsi="HG丸ｺﾞｼｯｸM-PRO" w:hint="eastAsia"/>
                <w:b/>
                <w:color w:val="FFFFFF" w:themeColor="background1"/>
                <w:szCs w:val="18"/>
              </w:rPr>
              <w:t xml:space="preserve">　</w:t>
            </w:r>
            <w:r w:rsidRPr="00BB663A">
              <w:rPr>
                <w:rFonts w:ascii="HG丸ｺﾞｼｯｸM-PRO" w:eastAsia="HG丸ｺﾞｼｯｸM-PRO" w:hAnsi="HG丸ｺﾞｼｯｸM-PRO" w:hint="eastAsia"/>
                <w:b/>
                <w:color w:val="FFFFFF" w:themeColor="background1"/>
                <w:szCs w:val="24"/>
              </w:rPr>
              <w:t>安定した介護保険事業の運営</w:t>
            </w:r>
          </w:p>
        </w:tc>
      </w:tr>
      <w:tr w:rsidR="00611790" w:rsidRPr="00FE3BD8" w:rsidTr="00A816A1">
        <w:trPr>
          <w:trHeight w:val="348"/>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tcBorders>
              <w:left w:val="single" w:sz="4" w:space="0" w:color="auto"/>
              <w:bottom w:val="nil"/>
              <w:right w:val="nil"/>
            </w:tcBorders>
            <w:shd w:val="clear" w:color="auto" w:fill="9CC2E5" w:themeFill="accent1" w:themeFillTint="99"/>
          </w:tcPr>
          <w:p w:rsidR="00611790" w:rsidRPr="00BB663A" w:rsidRDefault="00611790" w:rsidP="00772855">
            <w:pPr>
              <w:rPr>
                <w:rFonts w:ascii="HG丸ｺﾞｼｯｸM-PRO" w:eastAsia="HG丸ｺﾞｼｯｸM-PRO" w:hAnsi="HG丸ｺﾞｼｯｸM-PRO"/>
                <w:szCs w:val="21"/>
              </w:rPr>
            </w:pPr>
          </w:p>
        </w:tc>
        <w:tc>
          <w:tcPr>
            <w:tcW w:w="8480" w:type="dxa"/>
            <w:gridSpan w:val="5"/>
            <w:tcBorders>
              <w:left w:val="nil"/>
            </w:tcBorders>
            <w:shd w:val="clear" w:color="auto" w:fill="9CC2E5" w:themeFill="accent1" w:themeFillTint="99"/>
          </w:tcPr>
          <w:p w:rsidR="00611790" w:rsidRPr="00FE3BD8" w:rsidRDefault="00611790" w:rsidP="00772855">
            <w:pPr>
              <w:rPr>
                <w:rFonts w:ascii="HG丸ｺﾞｼｯｸM-PRO" w:eastAsia="HG丸ｺﾞｼｯｸM-PRO" w:hAnsi="HG丸ｺﾞｼｯｸM-PRO"/>
                <w:b/>
                <w:color w:val="FFFFFF" w:themeColor="background1"/>
                <w:sz w:val="21"/>
                <w:szCs w:val="21"/>
              </w:rPr>
            </w:pPr>
            <w:r w:rsidRPr="00FE3BD8">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１</w:t>
            </w:r>
            <w:r w:rsidRPr="00FE3BD8">
              <w:rPr>
                <w:rFonts w:ascii="HG丸ｺﾞｼｯｸM-PRO" w:eastAsia="HG丸ｺﾞｼｯｸM-PRO" w:hAnsi="HG丸ｺﾞｼｯｸM-PRO" w:hint="eastAsia"/>
                <w:b/>
                <w:color w:val="FFFFFF" w:themeColor="background1"/>
                <w:sz w:val="21"/>
                <w:szCs w:val="21"/>
              </w:rPr>
              <w:t xml:space="preserve">　</w:t>
            </w:r>
            <w:r w:rsidRPr="00BB663A">
              <w:rPr>
                <w:rFonts w:ascii="HG丸ｺﾞｼｯｸM-PRO" w:eastAsia="HG丸ｺﾞｼｯｸM-PRO" w:hAnsi="HG丸ｺﾞｼｯｸM-PRO" w:hint="eastAsia"/>
                <w:b/>
                <w:color w:val="FFFFFF" w:themeColor="background1"/>
                <w:sz w:val="21"/>
                <w:szCs w:val="21"/>
              </w:rPr>
              <w:t>事業計画期間における介護保険事業の適正な見込み</w:t>
            </w:r>
          </w:p>
        </w:tc>
      </w:tr>
      <w:tr w:rsidR="00611790" w:rsidRPr="004D024B" w:rsidTr="00A816A1">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FE3BD8" w:rsidRDefault="00611790" w:rsidP="00772855">
            <w:pPr>
              <w:rPr>
                <w:rFonts w:ascii="HG丸ｺﾞｼｯｸM-PRO" w:eastAsia="HG丸ｺﾞｼｯｸM-PRO" w:hAnsi="HG丸ｺﾞｼｯｸM-PRO"/>
                <w:sz w:val="21"/>
                <w:szCs w:val="21"/>
              </w:rPr>
            </w:pPr>
            <w:r w:rsidRPr="00BB663A">
              <w:rPr>
                <w:rFonts w:ascii="HG丸ｺﾞｼｯｸM-PRO" w:eastAsia="HG丸ｺﾞｼｯｸM-PRO" w:hAnsi="HG丸ｺﾞｼｯｸM-PRO" w:hint="eastAsia"/>
                <w:sz w:val="21"/>
                <w:szCs w:val="21"/>
              </w:rPr>
              <w:t>要支援・要介護認定率</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14.1％</w:t>
            </w:r>
          </w:p>
        </w:tc>
        <w:tc>
          <w:tcPr>
            <w:tcW w:w="1156" w:type="dxa"/>
            <w:shd w:val="clear" w:color="auto" w:fill="FFFFFF" w:themeFill="background1"/>
            <w:vAlign w:val="center"/>
          </w:tcPr>
          <w:p w:rsidR="00611790" w:rsidRPr="004D024B" w:rsidRDefault="00611790" w:rsidP="00DD659B">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14.8％</w:t>
            </w:r>
          </w:p>
        </w:tc>
        <w:tc>
          <w:tcPr>
            <w:tcW w:w="1156" w:type="dxa"/>
            <w:shd w:val="clear" w:color="auto" w:fill="FFFFFF" w:themeFill="background1"/>
            <w:vAlign w:val="center"/>
          </w:tcPr>
          <w:p w:rsidR="00611790" w:rsidRPr="004D024B" w:rsidRDefault="00611790" w:rsidP="00DD659B">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15.4％</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16.1％</w:t>
            </w:r>
          </w:p>
        </w:tc>
      </w:tr>
      <w:tr w:rsidR="00611790" w:rsidRPr="004D024B" w:rsidTr="00A816A1">
        <w:trPr>
          <w:trHeight w:val="340"/>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8801" w:type="dxa"/>
            <w:gridSpan w:val="6"/>
            <w:tcBorders>
              <w:top w:val="nil"/>
              <w:left w:val="single" w:sz="4" w:space="0" w:color="auto"/>
              <w:bottom w:val="nil"/>
            </w:tcBorders>
            <w:shd w:val="clear" w:color="auto" w:fill="9CC2E5" w:themeFill="accent1" w:themeFillTint="99"/>
          </w:tcPr>
          <w:p w:rsidR="00611790" w:rsidRPr="00BB663A" w:rsidRDefault="00611790" w:rsidP="00772855">
            <w:pPr>
              <w:ind w:leftChars="50" w:left="120"/>
              <w:rPr>
                <w:rFonts w:ascii="HG丸ｺﾞｼｯｸM-PRO" w:eastAsia="HG丸ｺﾞｼｯｸM-PRO" w:hAnsi="HG丸ｺﾞｼｯｸM-PRO"/>
                <w:b/>
                <w:color w:val="FFFFFF" w:themeColor="background1"/>
                <w:sz w:val="21"/>
                <w:szCs w:val="21"/>
              </w:rPr>
            </w:pPr>
            <w:r w:rsidRPr="00BB663A">
              <w:rPr>
                <w:rFonts w:ascii="HG丸ｺﾞｼｯｸM-PRO" w:eastAsia="HG丸ｺﾞｼｯｸM-PRO" w:hAnsi="HG丸ｺﾞｼｯｸM-PRO" w:hint="eastAsia"/>
                <w:b/>
                <w:color w:val="FFFFFF" w:themeColor="background1"/>
                <w:sz w:val="21"/>
                <w:szCs w:val="21"/>
              </w:rPr>
              <w:t xml:space="preserve">　</w:t>
            </w:r>
            <w:r w:rsidRPr="00FE3BD8">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２</w:t>
            </w:r>
            <w:r w:rsidRPr="00FE3BD8">
              <w:rPr>
                <w:rFonts w:ascii="HG丸ｺﾞｼｯｸM-PRO" w:eastAsia="HG丸ｺﾞｼｯｸM-PRO" w:hAnsi="HG丸ｺﾞｼｯｸM-PRO" w:hint="eastAsia"/>
                <w:b/>
                <w:color w:val="FFFFFF" w:themeColor="background1"/>
                <w:sz w:val="21"/>
                <w:szCs w:val="21"/>
              </w:rPr>
              <w:t xml:space="preserve">　</w:t>
            </w:r>
            <w:r w:rsidRPr="00BB663A">
              <w:rPr>
                <w:rFonts w:ascii="HG丸ｺﾞｼｯｸM-PRO" w:eastAsia="HG丸ｺﾞｼｯｸM-PRO" w:hAnsi="HG丸ｺﾞｼｯｸM-PRO" w:hint="eastAsia"/>
                <w:b/>
                <w:color w:val="FFFFFF" w:themeColor="background1"/>
                <w:sz w:val="21"/>
                <w:szCs w:val="21"/>
              </w:rPr>
              <w:t>中長期的な介護保険料の算出</w:t>
            </w:r>
          </w:p>
        </w:tc>
      </w:tr>
      <w:tr w:rsidR="00611790" w:rsidRPr="004D024B" w:rsidTr="00A816A1">
        <w:trPr>
          <w:trHeight w:val="454"/>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BB663A" w:rsidRDefault="00611790" w:rsidP="00772855">
            <w:pPr>
              <w:rPr>
                <w:rFonts w:ascii="HG丸ｺﾞｼｯｸM-PRO" w:eastAsia="HG丸ｺﾞｼｯｸM-PRO" w:hAnsi="HG丸ｺﾞｼｯｸM-PRO"/>
                <w:sz w:val="21"/>
                <w:szCs w:val="21"/>
              </w:rPr>
            </w:pPr>
            <w:r w:rsidRPr="00BB663A">
              <w:rPr>
                <w:rFonts w:ascii="HG丸ｺﾞｼｯｸM-PRO" w:eastAsia="HG丸ｺﾞｼｯｸM-PRO" w:hAnsi="HG丸ｺﾞｼｯｸM-PRO" w:hint="eastAsia"/>
                <w:sz w:val="21"/>
                <w:szCs w:val="21"/>
              </w:rPr>
              <w:t>介護保険料の収納率</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98.6％</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98.7％</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98.7％</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98.7％</w:t>
            </w:r>
          </w:p>
        </w:tc>
      </w:tr>
      <w:tr w:rsidR="00611790" w:rsidRPr="00BB663A" w:rsidTr="00A816A1">
        <w:trPr>
          <w:trHeight w:val="340"/>
        </w:trPr>
        <w:tc>
          <w:tcPr>
            <w:tcW w:w="253" w:type="dxa"/>
            <w:vMerge/>
            <w:tcBorders>
              <w:left w:val="single" w:sz="4" w:space="0" w:color="auto"/>
              <w:right w:val="single" w:sz="4" w:space="0" w:color="auto"/>
            </w:tcBorders>
            <w:shd w:val="clear" w:color="auto" w:fill="5B9BD5" w:themeFill="accent1"/>
          </w:tcPr>
          <w:p w:rsidR="00611790" w:rsidRDefault="00611790" w:rsidP="00772855"/>
        </w:tc>
        <w:tc>
          <w:tcPr>
            <w:tcW w:w="8801" w:type="dxa"/>
            <w:gridSpan w:val="6"/>
            <w:tcBorders>
              <w:top w:val="nil"/>
              <w:left w:val="single" w:sz="4" w:space="0" w:color="auto"/>
              <w:bottom w:val="nil"/>
            </w:tcBorders>
            <w:shd w:val="clear" w:color="auto" w:fill="9CC2E5" w:themeFill="accent1" w:themeFillTint="99"/>
          </w:tcPr>
          <w:p w:rsidR="00611790" w:rsidRPr="00BB663A" w:rsidRDefault="00611790" w:rsidP="00772855">
            <w:pPr>
              <w:ind w:leftChars="50" w:left="120"/>
              <w:rPr>
                <w:rFonts w:ascii="HG丸ｺﾞｼｯｸM-PRO" w:eastAsia="HG丸ｺﾞｼｯｸM-PRO" w:hAnsi="HG丸ｺﾞｼｯｸM-PRO"/>
                <w:b/>
                <w:color w:val="FFFFFF" w:themeColor="background1"/>
                <w:sz w:val="21"/>
                <w:szCs w:val="21"/>
              </w:rPr>
            </w:pPr>
            <w:r w:rsidRPr="00BB663A">
              <w:rPr>
                <w:rFonts w:ascii="HG丸ｺﾞｼｯｸM-PRO" w:eastAsia="HG丸ｺﾞｼｯｸM-PRO" w:hAnsi="HG丸ｺﾞｼｯｸM-PRO" w:hint="eastAsia"/>
                <w:b/>
                <w:color w:val="FFFFFF" w:themeColor="background1"/>
                <w:sz w:val="21"/>
                <w:szCs w:val="21"/>
              </w:rPr>
              <w:t xml:space="preserve">　</w:t>
            </w:r>
            <w:r w:rsidRPr="00FE3BD8">
              <w:rPr>
                <w:rFonts w:ascii="HG丸ｺﾞｼｯｸM-PRO" w:eastAsia="HG丸ｺﾞｼｯｸM-PRO" w:hAnsi="HG丸ｺﾞｼｯｸM-PRO" w:hint="eastAsia"/>
                <w:b/>
                <w:color w:val="FFFFFF" w:themeColor="background1"/>
                <w:sz w:val="21"/>
                <w:szCs w:val="21"/>
              </w:rPr>
              <w:t>取組</w:t>
            </w:r>
            <w:r>
              <w:rPr>
                <w:rFonts w:ascii="HG丸ｺﾞｼｯｸM-PRO" w:eastAsia="HG丸ｺﾞｼｯｸM-PRO" w:hAnsi="HG丸ｺﾞｼｯｸM-PRO" w:hint="eastAsia"/>
                <w:b/>
                <w:color w:val="FFFFFF" w:themeColor="background1"/>
                <w:sz w:val="21"/>
                <w:szCs w:val="21"/>
              </w:rPr>
              <w:t>３</w:t>
            </w:r>
            <w:r w:rsidRPr="00FE3BD8">
              <w:rPr>
                <w:rFonts w:ascii="HG丸ｺﾞｼｯｸM-PRO" w:eastAsia="HG丸ｺﾞｼｯｸM-PRO" w:hAnsi="HG丸ｺﾞｼｯｸM-PRO" w:hint="eastAsia"/>
                <w:b/>
                <w:color w:val="FFFFFF" w:themeColor="background1"/>
                <w:sz w:val="21"/>
                <w:szCs w:val="21"/>
              </w:rPr>
              <w:t xml:space="preserve">　</w:t>
            </w:r>
            <w:r w:rsidRPr="000466EF">
              <w:rPr>
                <w:rFonts w:ascii="HG丸ｺﾞｼｯｸM-PRO" w:eastAsia="HG丸ｺﾞｼｯｸM-PRO" w:hAnsi="HG丸ｺﾞｼｯｸM-PRO" w:hint="eastAsia"/>
                <w:b/>
                <w:color w:val="FFFFFF" w:themeColor="background1"/>
                <w:sz w:val="21"/>
                <w:szCs w:val="21"/>
              </w:rPr>
              <w:t>介護サービス提供事業者に対する適正な指導・監督の実施</w:t>
            </w:r>
          </w:p>
        </w:tc>
      </w:tr>
      <w:tr w:rsidR="00611790" w:rsidRPr="004D024B" w:rsidTr="00A816A1">
        <w:trPr>
          <w:trHeight w:val="454"/>
        </w:trPr>
        <w:tc>
          <w:tcPr>
            <w:tcW w:w="253" w:type="dxa"/>
            <w:vMerge/>
            <w:tcBorders>
              <w:left w:val="single" w:sz="4" w:space="0" w:color="auto"/>
              <w:bottom w:val="single" w:sz="4" w:space="0" w:color="auto"/>
              <w:right w:val="single" w:sz="4" w:space="0" w:color="auto"/>
            </w:tcBorders>
            <w:shd w:val="clear" w:color="auto" w:fill="5B9BD5" w:themeFill="accent1"/>
          </w:tcPr>
          <w:p w:rsidR="00611790" w:rsidRDefault="00611790" w:rsidP="00772855"/>
        </w:tc>
        <w:tc>
          <w:tcPr>
            <w:tcW w:w="321" w:type="dxa"/>
            <w:tcBorders>
              <w:top w:val="nil"/>
              <w:left w:val="single" w:sz="4" w:space="0" w:color="auto"/>
              <w:bottom w:val="single" w:sz="4" w:space="0" w:color="auto"/>
              <w:right w:val="single" w:sz="4" w:space="0" w:color="auto"/>
            </w:tcBorders>
            <w:shd w:val="clear" w:color="auto" w:fill="9CC2E5" w:themeFill="accent1" w:themeFillTint="99"/>
          </w:tcPr>
          <w:p w:rsidR="00611790" w:rsidRPr="00F64C57" w:rsidRDefault="00611790" w:rsidP="00772855">
            <w:pPr>
              <w:rPr>
                <w:rFonts w:ascii="HG丸ｺﾞｼｯｸM-PRO" w:eastAsia="HG丸ｺﾞｼｯｸM-PRO" w:hAnsi="HG丸ｺﾞｼｯｸM-PRO"/>
                <w:szCs w:val="21"/>
              </w:rPr>
            </w:pPr>
          </w:p>
        </w:tc>
        <w:tc>
          <w:tcPr>
            <w:tcW w:w="3857" w:type="dxa"/>
            <w:tcBorders>
              <w:left w:val="single" w:sz="4" w:space="0" w:color="auto"/>
            </w:tcBorders>
            <w:shd w:val="clear" w:color="auto" w:fill="FFFFFF" w:themeFill="background1"/>
            <w:vAlign w:val="center"/>
          </w:tcPr>
          <w:p w:rsidR="00611790" w:rsidRPr="00BB663A" w:rsidRDefault="00611790" w:rsidP="00772855">
            <w:pPr>
              <w:rPr>
                <w:rFonts w:ascii="HG丸ｺﾞｼｯｸM-PRO" w:eastAsia="HG丸ｺﾞｼｯｸM-PRO" w:hAnsi="HG丸ｺﾞｼｯｸM-PRO"/>
                <w:sz w:val="21"/>
                <w:szCs w:val="21"/>
              </w:rPr>
            </w:pPr>
            <w:r w:rsidRPr="000466EF">
              <w:rPr>
                <w:rFonts w:ascii="HG丸ｺﾞｼｯｸM-PRO" w:eastAsia="HG丸ｺﾞｼｯｸM-PRO" w:hAnsi="HG丸ｺﾞｼｯｸM-PRO" w:hint="eastAsia"/>
                <w:sz w:val="21"/>
                <w:szCs w:val="21"/>
              </w:rPr>
              <w:t>事業所への実地指導件数</w:t>
            </w:r>
            <w:r w:rsidRPr="00002147">
              <w:rPr>
                <w:rFonts w:ascii="HG丸ｺﾞｼｯｸM-PRO" w:eastAsia="HG丸ｺﾞｼｯｸM-PRO" w:hAnsi="HG丸ｺﾞｼｯｸM-PRO" w:hint="eastAsia"/>
                <w:spacing w:val="-16"/>
                <w:sz w:val="21"/>
                <w:szCs w:val="21"/>
              </w:rPr>
              <w:t xml:space="preserve"> </w:t>
            </w:r>
            <w:r w:rsidRPr="00DD20D9">
              <w:rPr>
                <w:rFonts w:ascii="HG丸ｺﾞｼｯｸM-PRO" w:eastAsia="HG丸ｺﾞｼｯｸM-PRO" w:hAnsi="HG丸ｺﾞｼｯｸM-PRO"/>
                <w:spacing w:val="-16"/>
                <w:szCs w:val="21"/>
              </w:rPr>
              <w:fldChar w:fldCharType="begin"/>
            </w:r>
            <w:r w:rsidRPr="00DD20D9">
              <w:rPr>
                <w:rFonts w:ascii="HG丸ｺﾞｼｯｸM-PRO" w:eastAsia="HG丸ｺﾞｼｯｸM-PRO" w:hAnsi="HG丸ｺﾞｼｯｸM-PRO"/>
                <w:spacing w:val="-16"/>
                <w:szCs w:val="21"/>
              </w:rPr>
              <w:instrText xml:space="preserve"> </w:instrText>
            </w:r>
            <w:r w:rsidRPr="00DD20D9">
              <w:rPr>
                <w:rFonts w:ascii="HG丸ｺﾞｼｯｸM-PRO" w:eastAsia="HG丸ｺﾞｼｯｸM-PRO" w:hAnsi="HG丸ｺﾞｼｯｸM-PRO" w:hint="eastAsia"/>
                <w:spacing w:val="-16"/>
                <w:szCs w:val="21"/>
              </w:rPr>
              <w:instrText>eq \o\ac(○,</w:instrText>
            </w:r>
            <w:r w:rsidRPr="00DD20D9">
              <w:rPr>
                <w:rFonts w:ascii="HG丸ｺﾞｼｯｸM-PRO" w:eastAsia="HG丸ｺﾞｼｯｸM-PRO" w:hAnsi="HG丸ｺﾞｼｯｸM-PRO" w:hint="eastAsia"/>
                <w:spacing w:val="-16"/>
                <w:position w:val="3"/>
                <w:sz w:val="16"/>
                <w:szCs w:val="21"/>
              </w:rPr>
              <w:instrText>主</w:instrText>
            </w:r>
            <w:r w:rsidRPr="00DD20D9">
              <w:rPr>
                <w:rFonts w:ascii="HG丸ｺﾞｼｯｸM-PRO" w:eastAsia="HG丸ｺﾞｼｯｸM-PRO" w:hAnsi="HG丸ｺﾞｼｯｸM-PRO" w:hint="eastAsia"/>
                <w:spacing w:val="-16"/>
                <w:szCs w:val="21"/>
              </w:rPr>
              <w:instrText>)</w:instrText>
            </w:r>
            <w:r w:rsidRPr="00DD20D9">
              <w:rPr>
                <w:rFonts w:ascii="HG丸ｺﾞｼｯｸM-PRO" w:eastAsia="HG丸ｺﾞｼｯｸM-PRO" w:hAnsi="HG丸ｺﾞｼｯｸM-PRO"/>
                <w:spacing w:val="-16"/>
                <w:szCs w:val="21"/>
              </w:rPr>
              <w:fldChar w:fldCharType="end"/>
            </w:r>
          </w:p>
        </w:tc>
        <w:tc>
          <w:tcPr>
            <w:tcW w:w="1153"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12件</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30件</w:t>
            </w:r>
          </w:p>
        </w:tc>
        <w:tc>
          <w:tcPr>
            <w:tcW w:w="1156"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35件</w:t>
            </w:r>
          </w:p>
        </w:tc>
        <w:tc>
          <w:tcPr>
            <w:tcW w:w="1158" w:type="dxa"/>
            <w:shd w:val="clear" w:color="auto" w:fill="FFFFFF" w:themeFill="background1"/>
            <w:vAlign w:val="center"/>
          </w:tcPr>
          <w:p w:rsidR="00611790" w:rsidRPr="004D024B" w:rsidRDefault="00611790" w:rsidP="00772855">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40件</w:t>
            </w:r>
          </w:p>
        </w:tc>
      </w:tr>
      <w:tr w:rsidR="00CD4E3B" w:rsidRPr="004D024B" w:rsidTr="00772855">
        <w:trPr>
          <w:trHeight w:val="57"/>
        </w:trPr>
        <w:tc>
          <w:tcPr>
            <w:tcW w:w="9054" w:type="dxa"/>
            <w:gridSpan w:val="7"/>
            <w:tcBorders>
              <w:top w:val="single" w:sz="4" w:space="0" w:color="auto"/>
              <w:left w:val="single" w:sz="4" w:space="0" w:color="auto"/>
              <w:bottom w:val="single" w:sz="4" w:space="0" w:color="auto"/>
            </w:tcBorders>
            <w:shd w:val="clear" w:color="auto" w:fill="5B9BD5" w:themeFill="accent1"/>
          </w:tcPr>
          <w:p w:rsidR="00CD4E3B" w:rsidRDefault="00CD4E3B" w:rsidP="00772855">
            <w:pPr>
              <w:jc w:val="right"/>
              <w:rPr>
                <w:rFonts w:ascii="HG丸ｺﾞｼｯｸM-PRO" w:eastAsia="HG丸ｺﾞｼｯｸM-PRO" w:hAnsi="HG丸ｺﾞｼｯｸM-PRO"/>
                <w:sz w:val="18"/>
                <w:szCs w:val="18"/>
              </w:rPr>
            </w:pPr>
          </w:p>
        </w:tc>
      </w:tr>
    </w:tbl>
    <w:p w:rsidR="00647A41" w:rsidRDefault="00647A41" w:rsidP="005648FE">
      <w:pPr>
        <w:rPr>
          <w:rFonts w:ascii="HGPｺﾞｼｯｸM"/>
          <w:szCs w:val="24"/>
        </w:rPr>
        <w:sectPr w:rsidR="00647A41" w:rsidSect="00C7383C">
          <w:headerReference w:type="even" r:id="rId178"/>
          <w:pgSz w:w="11906" w:h="16838"/>
          <w:pgMar w:top="1701" w:right="1418" w:bottom="1418" w:left="1418" w:header="851" w:footer="992" w:gutter="0"/>
          <w:cols w:space="425"/>
          <w:docGrid w:type="lines" w:linePitch="360"/>
        </w:sectPr>
      </w:pPr>
    </w:p>
    <w:p w:rsidR="0039519B" w:rsidRDefault="0039519B" w:rsidP="005648FE">
      <w:pPr>
        <w:rPr>
          <w:rFonts w:ascii="HGPｺﾞｼｯｸM"/>
          <w:szCs w:val="24"/>
        </w:rPr>
      </w:pPr>
    </w:p>
    <w:p w:rsidR="00EC67BA" w:rsidRDefault="00EC67BA" w:rsidP="005648FE">
      <w:pPr>
        <w:rPr>
          <w:rFonts w:ascii="HGPｺﾞｼｯｸM"/>
          <w:szCs w:val="24"/>
        </w:rPr>
      </w:pPr>
    </w:p>
    <w:p w:rsidR="00647A41" w:rsidRDefault="00647A41" w:rsidP="005648FE">
      <w:pPr>
        <w:rPr>
          <w:rFonts w:ascii="HGPｺﾞｼｯｸM"/>
          <w:szCs w:val="24"/>
        </w:rPr>
        <w:sectPr w:rsidR="00647A41" w:rsidSect="00C7383C">
          <w:headerReference w:type="even" r:id="rId179"/>
          <w:headerReference w:type="default" r:id="rId180"/>
          <w:pgSz w:w="11906" w:h="16838"/>
          <w:pgMar w:top="1701" w:right="1418" w:bottom="1418" w:left="1418" w:header="851" w:footer="992" w:gutter="0"/>
          <w:cols w:space="425"/>
          <w:docGrid w:type="lines" w:linePitch="360"/>
        </w:sectPr>
      </w:pPr>
    </w:p>
    <w:p w:rsidR="00EC67BA" w:rsidRDefault="00EC67BA">
      <w:pPr>
        <w:spacing w:before="100" w:after="200" w:line="276" w:lineRule="auto"/>
        <w:rPr>
          <w:rFonts w:ascii="HG丸ｺﾞｼｯｸM-PRO" w:eastAsia="HG丸ｺﾞｼｯｸM-PRO" w:hAnsi="HG丸ｺﾞｼｯｸM-PRO"/>
          <w:szCs w:val="24"/>
        </w:rPr>
      </w:pPr>
    </w:p>
    <w:p w:rsidR="00EC67BA" w:rsidRDefault="00EC67BA">
      <w:pPr>
        <w:spacing w:before="100" w:after="200" w:line="276" w:lineRule="auto"/>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D10729" w:rsidRPr="00D10729" w:rsidRDefault="00D10729" w:rsidP="00D10729">
      <w:pPr>
        <w:rPr>
          <w:rFonts w:ascii="HG丸ｺﾞｼｯｸM-PRO" w:eastAsia="HG丸ｺﾞｼｯｸM-PRO" w:hAnsi="HG丸ｺﾞｼｯｸM-PRO"/>
          <w:szCs w:val="24"/>
        </w:rPr>
      </w:pPr>
      <w:r w:rsidRPr="00D10729">
        <w:rPr>
          <w:rFonts w:ascii="HG丸ｺﾞｼｯｸM-PRO" w:eastAsia="HG丸ｺﾞｼｯｸM-PRO" w:hAnsi="HG丸ｺﾞｼｯｸM-PRO"/>
          <w:noProof/>
        </w:rPr>
        <w:lastRenderedPageBreak/>
        <mc:AlternateContent>
          <mc:Choice Requires="wpg">
            <w:drawing>
              <wp:anchor distT="45720" distB="45720" distL="182880" distR="182880" simplePos="0" relativeHeight="252563968" behindDoc="0" locked="0" layoutInCell="1" allowOverlap="1" wp14:anchorId="05C7B0B1" wp14:editId="58D2376A">
                <wp:simplePos x="0" y="0"/>
                <wp:positionH relativeFrom="margin">
                  <wp:posOffset>328295</wp:posOffset>
                </wp:positionH>
                <wp:positionV relativeFrom="margin">
                  <wp:posOffset>234315</wp:posOffset>
                </wp:positionV>
                <wp:extent cx="5410200" cy="4686300"/>
                <wp:effectExtent l="0" t="0" r="19050" b="19050"/>
                <wp:wrapSquare wrapText="bothSides"/>
                <wp:docPr id="99" name="グループ 198"/>
                <wp:cNvGraphicFramePr/>
                <a:graphic xmlns:a="http://schemas.openxmlformats.org/drawingml/2006/main">
                  <a:graphicData uri="http://schemas.microsoft.com/office/word/2010/wordprocessingGroup">
                    <wpg:wgp>
                      <wpg:cNvGrpSpPr/>
                      <wpg:grpSpPr>
                        <a:xfrm>
                          <a:off x="0" y="0"/>
                          <a:ext cx="5410200" cy="4686300"/>
                          <a:chOff x="47641" y="-2623628"/>
                          <a:chExt cx="4465692" cy="4844764"/>
                        </a:xfrm>
                      </wpg:grpSpPr>
                      <wps:wsp>
                        <wps:cNvPr id="100" name="四角形 199"/>
                        <wps:cNvSpPr/>
                        <wps:spPr>
                          <a:xfrm>
                            <a:off x="47641" y="-2623628"/>
                            <a:ext cx="4456161" cy="1220580"/>
                          </a:xfrm>
                          <a:prstGeom prst="rect">
                            <a:avLst/>
                          </a:prstGeom>
                          <a:gradFill flip="none" rotWithShape="1">
                            <a:gsLst>
                              <a:gs pos="0">
                                <a:srgbClr val="5B9BD5">
                                  <a:lumMod val="5000"/>
                                  <a:lumOff val="95000"/>
                                </a:srgbClr>
                              </a:gs>
                              <a:gs pos="0">
                                <a:srgbClr val="5B9BD5"/>
                              </a:gs>
                              <a:gs pos="0">
                                <a:srgbClr val="5B9BD5">
                                  <a:lumMod val="45000"/>
                                  <a:lumOff val="55000"/>
                                </a:srgbClr>
                              </a:gs>
                              <a:gs pos="50000">
                                <a:srgbClr val="5B9BD5">
                                  <a:lumMod val="60000"/>
                                  <a:lumOff val="40000"/>
                                </a:srgbClr>
                              </a:gs>
                              <a:gs pos="100000">
                                <a:srgbClr val="5B9BD5">
                                  <a:lumMod val="20000"/>
                                  <a:lumOff val="80000"/>
                                </a:srgbClr>
                              </a:gs>
                            </a:gsLst>
                            <a:path path="circle">
                              <a:fillToRect l="100000" t="100000"/>
                            </a:path>
                            <a:tileRect r="-100000" b="-100000"/>
                          </a:gradFill>
                          <a:ln w="12700" cap="flat" cmpd="sng" algn="ctr">
                            <a:solidFill>
                              <a:sysClr val="windowText" lastClr="000000"/>
                            </a:solidFill>
                            <a:prstDash val="solid"/>
                            <a:bevel/>
                          </a:ln>
                          <a:effectLst/>
                        </wps:spPr>
                        <wps:txbx>
                          <w:txbxContent>
                            <w:p w:rsidR="008B49B0" w:rsidRPr="00AD0A78" w:rsidRDefault="008B49B0" w:rsidP="00D10729">
                              <w:pPr>
                                <w:pStyle w:val="af9"/>
                                <w:rPr>
                                  <w:rFonts w:ascii="HG丸ｺﾞｼｯｸM-PRO" w:eastAsia="HG丸ｺﾞｼｯｸM-PRO" w:hAnsi="HG丸ｺﾞｼｯｸM-PRO"/>
                                </w:rPr>
                              </w:pPr>
                              <w:bookmarkStart w:id="45" w:name="_Toc50486150"/>
                              <w:r w:rsidRPr="00AD0A78">
                                <w:rPr>
                                  <w:rFonts w:ascii="HG丸ｺﾞｼｯｸM-PRO" w:eastAsia="HG丸ｺﾞｼｯｸM-PRO" w:hAnsi="HG丸ｺﾞｼｯｸM-PRO" w:hint="eastAsia"/>
                                </w:rPr>
                                <w:t>第</w:t>
                              </w:r>
                              <w:r>
                                <w:rPr>
                                  <w:rFonts w:ascii="HG丸ｺﾞｼｯｸM-PRO" w:eastAsia="HG丸ｺﾞｼｯｸM-PRO" w:hAnsi="HG丸ｺﾞｼｯｸM-PRO" w:hint="eastAsia"/>
                                </w:rPr>
                                <w:t>６</w:t>
                              </w:r>
                              <w:r w:rsidRPr="00AD0A78">
                                <w:rPr>
                                  <w:rFonts w:ascii="HG丸ｺﾞｼｯｸM-PRO" w:eastAsia="HG丸ｺﾞｼｯｸM-PRO" w:hAnsi="HG丸ｺﾞｼｯｸM-PRO" w:hint="eastAsia"/>
                                </w:rPr>
                                <w:t>章</w:t>
                              </w:r>
                              <w:bookmarkEnd w:id="45"/>
                              <w:r w:rsidRPr="00AD0A78">
                                <w:rPr>
                                  <w:rFonts w:ascii="HG丸ｺﾞｼｯｸM-PRO" w:eastAsia="HG丸ｺﾞｼｯｸM-PRO" w:hAnsi="HG丸ｺﾞｼｯｸM-PRO" w:hint="eastAsia"/>
                                </w:rPr>
                                <w:t xml:space="preserve">　介護保険</w:t>
                              </w:r>
                              <w:r w:rsidRPr="00AD0A78">
                                <w:rPr>
                                  <w:rFonts w:ascii="HG丸ｺﾞｼｯｸM-PRO" w:eastAsia="HG丸ｺﾞｼｯｸM-PRO" w:hAnsi="HG丸ｺﾞｼｯｸM-PRO"/>
                                </w:rPr>
                                <w:t>サービス量等の見込み</w:t>
                              </w:r>
                            </w:p>
                            <w:p w:rsidR="008B49B0" w:rsidRPr="00D37A06" w:rsidRDefault="008B49B0" w:rsidP="00D10729">
                              <w:pPr>
                                <w:pStyle w:val="af9"/>
                                <w:ind w:firstLineChars="400" w:firstLine="1767"/>
                              </w:pPr>
                              <w:r w:rsidRPr="00AD0A78">
                                <w:rPr>
                                  <w:rFonts w:ascii="HG丸ｺﾞｼｯｸM-PRO" w:eastAsia="HG丸ｺﾞｼｯｸM-PRO" w:hAnsi="HG丸ｺﾞｼｯｸM-PRO" w:hint="eastAsia"/>
                                </w:rPr>
                                <w:t>（</w:t>
                              </w:r>
                              <w:r w:rsidRPr="00AD0A78">
                                <w:rPr>
                                  <w:rFonts w:ascii="HG丸ｺﾞｼｯｸM-PRO" w:eastAsia="HG丸ｺﾞｼｯｸM-PRO" w:hAnsi="HG丸ｺﾞｼｯｸM-PRO"/>
                                </w:rPr>
                                <w:t>介護保険事業計画）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02"/>
                        <wps:cNvSpPr txBox="1"/>
                        <wps:spPr>
                          <a:xfrm>
                            <a:off x="57172" y="-1403047"/>
                            <a:ext cx="4456161" cy="3624183"/>
                          </a:xfrm>
                          <a:prstGeom prst="rect">
                            <a:avLst/>
                          </a:prstGeom>
                          <a:noFill/>
                          <a:ln w="6350">
                            <a:solidFill>
                              <a:sysClr val="windowText" lastClr="000000"/>
                            </a:solidFill>
                            <a:bevel/>
                          </a:ln>
                          <a:effectLst/>
                        </wps:spPr>
                        <wps:txbx>
                          <w:txbxContent>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１　計画</w:t>
                              </w:r>
                              <w:r w:rsidRPr="00AD0A78">
                                <w:rPr>
                                  <w:rFonts w:ascii="HG丸ｺﾞｼｯｸM-PRO" w:eastAsia="HG丸ｺﾞｼｯｸM-PRO" w:hAnsi="HG丸ｺﾞｼｯｸM-PRO"/>
                                  <w:b/>
                                  <w:sz w:val="28"/>
                                  <w:szCs w:val="28"/>
                                </w:rPr>
                                <w:t>の</w:t>
                              </w:r>
                              <w:r w:rsidRPr="00AD0A78">
                                <w:rPr>
                                  <w:rFonts w:ascii="HG丸ｺﾞｼｯｸM-PRO" w:eastAsia="HG丸ｺﾞｼｯｸM-PRO" w:hAnsi="HG丸ｺﾞｼｯｸM-PRO" w:hint="eastAsia"/>
                                  <w:b/>
                                  <w:sz w:val="28"/>
                                  <w:szCs w:val="28"/>
                                </w:rPr>
                                <w:t>策定</w:t>
                              </w:r>
                              <w:r w:rsidRPr="00AD0A78">
                                <w:rPr>
                                  <w:rFonts w:ascii="HG丸ｺﾞｼｯｸM-PRO" w:eastAsia="HG丸ｺﾞｼｯｸM-PRO" w:hAnsi="HG丸ｺﾞｼｯｸM-PRO"/>
                                  <w:b/>
                                  <w:sz w:val="28"/>
                                  <w:szCs w:val="28"/>
                                </w:rPr>
                                <w:t>に当たって</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２　計画</w:t>
                              </w:r>
                              <w:r w:rsidRPr="00AD0A78">
                                <w:rPr>
                                  <w:rFonts w:ascii="HG丸ｺﾞｼｯｸM-PRO" w:eastAsia="HG丸ｺﾞｼｯｸM-PRO" w:hAnsi="HG丸ｺﾞｼｯｸM-PRO"/>
                                  <w:b/>
                                  <w:sz w:val="28"/>
                                  <w:szCs w:val="28"/>
                                </w:rPr>
                                <w:t>の方針</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３　介護</w:t>
                              </w:r>
                              <w:r w:rsidRPr="00AD0A78">
                                <w:rPr>
                                  <w:rFonts w:ascii="HG丸ｺﾞｼｯｸM-PRO" w:eastAsia="HG丸ｺﾞｼｯｸM-PRO" w:hAnsi="HG丸ｺﾞｼｯｸM-PRO"/>
                                  <w:b/>
                                  <w:sz w:val="28"/>
                                  <w:szCs w:val="28"/>
                                </w:rPr>
                                <w:t>給付・介護予防給付サービスの見込量</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４　地域支援</w:t>
                              </w:r>
                              <w:r w:rsidRPr="00AD0A78">
                                <w:rPr>
                                  <w:rFonts w:ascii="HG丸ｺﾞｼｯｸM-PRO" w:eastAsia="HG丸ｺﾞｼｯｸM-PRO" w:hAnsi="HG丸ｺﾞｼｯｸM-PRO"/>
                                  <w:b/>
                                  <w:sz w:val="28"/>
                                  <w:szCs w:val="28"/>
                                </w:rPr>
                                <w:t>事業</w:t>
                              </w:r>
                              <w:r>
                                <w:rPr>
                                  <w:rFonts w:ascii="HG丸ｺﾞｼｯｸM-PRO" w:eastAsia="HG丸ｺﾞｼｯｸM-PRO" w:hAnsi="HG丸ｺﾞｼｯｸM-PRO" w:hint="eastAsia"/>
                                  <w:b/>
                                  <w:sz w:val="28"/>
                                  <w:szCs w:val="28"/>
                                </w:rPr>
                                <w:t>費</w:t>
                              </w:r>
                              <w:r w:rsidRPr="00AD0A78">
                                <w:rPr>
                                  <w:rFonts w:ascii="HG丸ｺﾞｼｯｸM-PRO" w:eastAsia="HG丸ｺﾞｼｯｸM-PRO" w:hAnsi="HG丸ｺﾞｼｯｸM-PRO"/>
                                  <w:b/>
                                  <w:sz w:val="28"/>
                                  <w:szCs w:val="28"/>
                                </w:rPr>
                                <w:t>の見込み</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５　中長期的な</w:t>
                              </w:r>
                              <w:r w:rsidRPr="00AD0A78">
                                <w:rPr>
                                  <w:rFonts w:ascii="HG丸ｺﾞｼｯｸM-PRO" w:eastAsia="HG丸ｺﾞｼｯｸM-PRO" w:hAnsi="HG丸ｺﾞｼｯｸM-PRO"/>
                                  <w:b/>
                                  <w:sz w:val="28"/>
                                  <w:szCs w:val="28"/>
                                </w:rPr>
                                <w:t>介護保険事業費の見込み</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６　介護保険</w:t>
                              </w:r>
                              <w:r w:rsidRPr="00AD0A78">
                                <w:rPr>
                                  <w:rFonts w:ascii="HG丸ｺﾞｼｯｸM-PRO" w:eastAsia="HG丸ｺﾞｼｯｸM-PRO" w:hAnsi="HG丸ｺﾞｼｯｸM-PRO"/>
                                  <w:b/>
                                  <w:sz w:val="28"/>
                                  <w:szCs w:val="28"/>
                                </w:rPr>
                                <w:t>料の設定</w:t>
                              </w:r>
                            </w:p>
                            <w:p w:rsidR="008B49B0" w:rsidRDefault="008B49B0" w:rsidP="00D10729">
                              <w:pPr>
                                <w:spacing w:line="240" w:lineRule="atLeast"/>
                                <w:ind w:firstLineChars="100" w:firstLine="281"/>
                                <w:rPr>
                                  <w:caps/>
                                  <w:color w:val="5B9BD5" w:themeColor="accent1"/>
                                  <w:sz w:val="26"/>
                                  <w:szCs w:val="26"/>
                                </w:rPr>
                              </w:pPr>
                              <w:r w:rsidRPr="00AD0A78">
                                <w:rPr>
                                  <w:rFonts w:ascii="HG丸ｺﾞｼｯｸM-PRO" w:eastAsia="HG丸ｺﾞｼｯｸM-PRO" w:hAnsi="HG丸ｺﾞｼｯｸM-PRO" w:hint="eastAsia"/>
                                  <w:b/>
                                  <w:sz w:val="28"/>
                                  <w:szCs w:val="28"/>
                                </w:rPr>
                                <w:t>７　良質</w:t>
                              </w:r>
                              <w:r w:rsidRPr="00AD0A78">
                                <w:rPr>
                                  <w:rFonts w:ascii="HG丸ｺﾞｼｯｸM-PRO" w:eastAsia="HG丸ｺﾞｼｯｸM-PRO" w:hAnsi="HG丸ｺﾞｼｯｸM-PRO"/>
                                  <w:b/>
                                  <w:sz w:val="28"/>
                                  <w:szCs w:val="28"/>
                                </w:rPr>
                                <w:t>な介護保険サービス等の確保のために</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C7B0B1" id="_x0000_s3108" style="position:absolute;margin-left:25.85pt;margin-top:18.45pt;width:426pt;height:369pt;z-index:252563968;mso-wrap-distance-left:14.4pt;mso-wrap-distance-top:3.6pt;mso-wrap-distance-right:14.4pt;mso-wrap-distance-bottom:3.6pt;mso-position-horizontal-relative:margin;mso-position-vertical-relative:margin;mso-width-relative:margin;mso-height-relative:margin" coordorigin="476,-26236" coordsize="44656,4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">
                <v:rect id="四角形 199" o:spid="_x0000_s3109" style="position:absolute;left:476;top:-26236;width:44562;height:12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Hw8QA&#10;AADcAAAADwAAAGRycy9kb3ducmV2LnhtbESPQU/DMAyF70j7D5EncWPpOCBUlk0T08RuE12Bq9WY&#10;plrjdEm2ln+PD0jcbL3n9z6vNpPv1Y1i6gIbWC4KUMRNsB23BurT/uEZVMrIFvvAZOCHEmzWs7sV&#10;ljaM/E63KrdKQjiVaMDlPJRap8aRx7QIA7Fo3yF6zLLGVtuIo4T7Xj8WxZP22LE0OBzo1VFzrq7e&#10;wJuLu+1+PF9OVPf11+5Tf1SHozH382n7AirTlP/Nf9cHK/iF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h8PEAAAA3AAAAA8AAAAAAAAAAAAAAAAAmAIAAGRycy9k&#10;b3ducmV2LnhtbFBLBQYAAAAABAAEAPUAAACJAwAAAAA=&#10;" fillcolor="#f7fafd" strokecolor="windowText" strokeweight="1pt">
                  <v:fill color2="#deebf7" rotate="t" focusposition="1,1" focussize="" colors="0 #f7fafd;0 #5b9bd5;0 #b5d2ec;.5 #9dc3e6;1 #deebf7" focus="100%" type="gradientRadial"/>
                  <v:stroke joinstyle="bevel"/>
                  <v:textbox>
                    <w:txbxContent>
                      <w:p w:rsidR="008B49B0" w:rsidRPr="00AD0A78" w:rsidRDefault="008B49B0" w:rsidP="00D10729">
                        <w:pPr>
                          <w:pStyle w:val="af9"/>
                          <w:rPr>
                            <w:rFonts w:ascii="HG丸ｺﾞｼｯｸM-PRO" w:eastAsia="HG丸ｺﾞｼｯｸM-PRO" w:hAnsi="HG丸ｺﾞｼｯｸM-PRO"/>
                          </w:rPr>
                        </w:pPr>
                        <w:bookmarkStart w:id="53" w:name="_Toc50486150"/>
                        <w:r w:rsidRPr="00AD0A78">
                          <w:rPr>
                            <w:rFonts w:ascii="HG丸ｺﾞｼｯｸM-PRO" w:eastAsia="HG丸ｺﾞｼｯｸM-PRO" w:hAnsi="HG丸ｺﾞｼｯｸM-PRO" w:hint="eastAsia"/>
                          </w:rPr>
                          <w:t>第</w:t>
                        </w:r>
                        <w:r>
                          <w:rPr>
                            <w:rFonts w:ascii="HG丸ｺﾞｼｯｸM-PRO" w:eastAsia="HG丸ｺﾞｼｯｸM-PRO" w:hAnsi="HG丸ｺﾞｼｯｸM-PRO" w:hint="eastAsia"/>
                          </w:rPr>
                          <w:t>６</w:t>
                        </w:r>
                        <w:r w:rsidRPr="00AD0A78">
                          <w:rPr>
                            <w:rFonts w:ascii="HG丸ｺﾞｼｯｸM-PRO" w:eastAsia="HG丸ｺﾞｼｯｸM-PRO" w:hAnsi="HG丸ｺﾞｼｯｸM-PRO" w:hint="eastAsia"/>
                          </w:rPr>
                          <w:t>章</w:t>
                        </w:r>
                        <w:bookmarkEnd w:id="53"/>
                        <w:r w:rsidRPr="00AD0A78">
                          <w:rPr>
                            <w:rFonts w:ascii="HG丸ｺﾞｼｯｸM-PRO" w:eastAsia="HG丸ｺﾞｼｯｸM-PRO" w:hAnsi="HG丸ｺﾞｼｯｸM-PRO" w:hint="eastAsia"/>
                          </w:rPr>
                          <w:t xml:space="preserve">　介護保険</w:t>
                        </w:r>
                        <w:r w:rsidRPr="00AD0A78">
                          <w:rPr>
                            <w:rFonts w:ascii="HG丸ｺﾞｼｯｸM-PRO" w:eastAsia="HG丸ｺﾞｼｯｸM-PRO" w:hAnsi="HG丸ｺﾞｼｯｸM-PRO"/>
                          </w:rPr>
                          <w:t>サービス量等の見込み</w:t>
                        </w:r>
                      </w:p>
                      <w:p w:rsidR="008B49B0" w:rsidRPr="00D37A06" w:rsidRDefault="008B49B0" w:rsidP="00D10729">
                        <w:pPr>
                          <w:pStyle w:val="af9"/>
                          <w:ind w:firstLineChars="400" w:firstLine="1767"/>
                        </w:pPr>
                        <w:r w:rsidRPr="00AD0A78">
                          <w:rPr>
                            <w:rFonts w:ascii="HG丸ｺﾞｼｯｸM-PRO" w:eastAsia="HG丸ｺﾞｼｯｸM-PRO" w:hAnsi="HG丸ｺﾞｼｯｸM-PRO" w:hint="eastAsia"/>
                          </w:rPr>
                          <w:t>（</w:t>
                        </w:r>
                        <w:r w:rsidRPr="00AD0A78">
                          <w:rPr>
                            <w:rFonts w:ascii="HG丸ｺﾞｼｯｸM-PRO" w:eastAsia="HG丸ｺﾞｼｯｸM-PRO" w:hAnsi="HG丸ｺﾞｼｯｸM-PRO"/>
                          </w:rPr>
                          <w:t>介護保険事業計画）</w:t>
                        </w:r>
                      </w:p>
                    </w:txbxContent>
                  </v:textbox>
                </v:rect>
                <v:shape id="テキスト ボックス 102" o:spid="_x0000_s3110" type="#_x0000_t202" style="position:absolute;left:571;top:-14030;width:44562;height:36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s1MIA&#10;AADcAAAADwAAAGRycy9kb3ducmV2LnhtbERPS2vCQBC+F/wPywi91Y0WtKSuIkH7wJNReh6y0yRN&#10;djbsrjH5992C0Nt8fM9ZbwfTip6cry0rmM8SEMSF1TWXCi7nw9MLCB+QNbaWScFIHrabycMaU21v&#10;fKI+D6WIIexTVFCF0KVS+qIig35mO+LIfVtnMEToSqkd3mK4aeUiSZbSYM2xocKOsoqKJr8aBeGz&#10;eZNuf1z1q9Pz8mfcZ1/v3ajU43TYvYIINIR/8d39oeP8ZAF/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2zUwgAAANwAAAAPAAAAAAAAAAAAAAAAAJgCAABkcnMvZG93&#10;bnJldi54bWxQSwUGAAAAAAQABAD1AAAAhwMAAAAA&#10;" filled="f" strokecolor="windowText" strokeweight=".5pt">
                  <v:stroke joinstyle="bevel"/>
                  <v:textbox inset=",7.2pt,,0">
                    <w:txbxContent>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１　計画</w:t>
                        </w:r>
                        <w:r w:rsidRPr="00AD0A78">
                          <w:rPr>
                            <w:rFonts w:ascii="HG丸ｺﾞｼｯｸM-PRO" w:eastAsia="HG丸ｺﾞｼｯｸM-PRO" w:hAnsi="HG丸ｺﾞｼｯｸM-PRO"/>
                            <w:b/>
                            <w:sz w:val="28"/>
                            <w:szCs w:val="28"/>
                          </w:rPr>
                          <w:t>の</w:t>
                        </w:r>
                        <w:r w:rsidRPr="00AD0A78">
                          <w:rPr>
                            <w:rFonts w:ascii="HG丸ｺﾞｼｯｸM-PRO" w:eastAsia="HG丸ｺﾞｼｯｸM-PRO" w:hAnsi="HG丸ｺﾞｼｯｸM-PRO" w:hint="eastAsia"/>
                            <w:b/>
                            <w:sz w:val="28"/>
                            <w:szCs w:val="28"/>
                          </w:rPr>
                          <w:t>策定</w:t>
                        </w:r>
                        <w:r w:rsidRPr="00AD0A78">
                          <w:rPr>
                            <w:rFonts w:ascii="HG丸ｺﾞｼｯｸM-PRO" w:eastAsia="HG丸ｺﾞｼｯｸM-PRO" w:hAnsi="HG丸ｺﾞｼｯｸM-PRO"/>
                            <w:b/>
                            <w:sz w:val="28"/>
                            <w:szCs w:val="28"/>
                          </w:rPr>
                          <w:t>に当たって</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２　計画</w:t>
                        </w:r>
                        <w:r w:rsidRPr="00AD0A78">
                          <w:rPr>
                            <w:rFonts w:ascii="HG丸ｺﾞｼｯｸM-PRO" w:eastAsia="HG丸ｺﾞｼｯｸM-PRO" w:hAnsi="HG丸ｺﾞｼｯｸM-PRO"/>
                            <w:b/>
                            <w:sz w:val="28"/>
                            <w:szCs w:val="28"/>
                          </w:rPr>
                          <w:t>の方針</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３　介護</w:t>
                        </w:r>
                        <w:r w:rsidRPr="00AD0A78">
                          <w:rPr>
                            <w:rFonts w:ascii="HG丸ｺﾞｼｯｸM-PRO" w:eastAsia="HG丸ｺﾞｼｯｸM-PRO" w:hAnsi="HG丸ｺﾞｼｯｸM-PRO"/>
                            <w:b/>
                            <w:sz w:val="28"/>
                            <w:szCs w:val="28"/>
                          </w:rPr>
                          <w:t>給付・介護予防給付サービスの見込量</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４　地域支援</w:t>
                        </w:r>
                        <w:r w:rsidRPr="00AD0A78">
                          <w:rPr>
                            <w:rFonts w:ascii="HG丸ｺﾞｼｯｸM-PRO" w:eastAsia="HG丸ｺﾞｼｯｸM-PRO" w:hAnsi="HG丸ｺﾞｼｯｸM-PRO"/>
                            <w:b/>
                            <w:sz w:val="28"/>
                            <w:szCs w:val="28"/>
                          </w:rPr>
                          <w:t>事業</w:t>
                        </w:r>
                        <w:r>
                          <w:rPr>
                            <w:rFonts w:ascii="HG丸ｺﾞｼｯｸM-PRO" w:eastAsia="HG丸ｺﾞｼｯｸM-PRO" w:hAnsi="HG丸ｺﾞｼｯｸM-PRO" w:hint="eastAsia"/>
                            <w:b/>
                            <w:sz w:val="28"/>
                            <w:szCs w:val="28"/>
                          </w:rPr>
                          <w:t>費</w:t>
                        </w:r>
                        <w:r w:rsidRPr="00AD0A78">
                          <w:rPr>
                            <w:rFonts w:ascii="HG丸ｺﾞｼｯｸM-PRO" w:eastAsia="HG丸ｺﾞｼｯｸM-PRO" w:hAnsi="HG丸ｺﾞｼｯｸM-PRO"/>
                            <w:b/>
                            <w:sz w:val="28"/>
                            <w:szCs w:val="28"/>
                          </w:rPr>
                          <w:t>の見込み</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５　中長期的な</w:t>
                        </w:r>
                        <w:r w:rsidRPr="00AD0A78">
                          <w:rPr>
                            <w:rFonts w:ascii="HG丸ｺﾞｼｯｸM-PRO" w:eastAsia="HG丸ｺﾞｼｯｸM-PRO" w:hAnsi="HG丸ｺﾞｼｯｸM-PRO"/>
                            <w:b/>
                            <w:sz w:val="28"/>
                            <w:szCs w:val="28"/>
                          </w:rPr>
                          <w:t>介護保険事業費の見込み</w:t>
                        </w:r>
                      </w:p>
                      <w:p w:rsidR="008B49B0" w:rsidRPr="00AD0A78" w:rsidRDefault="008B49B0" w:rsidP="00D10729">
                        <w:pPr>
                          <w:spacing w:line="240" w:lineRule="atLeast"/>
                          <w:ind w:firstLineChars="100" w:firstLine="281"/>
                          <w:rPr>
                            <w:rFonts w:ascii="HG丸ｺﾞｼｯｸM-PRO" w:eastAsia="HG丸ｺﾞｼｯｸM-PRO" w:hAnsi="HG丸ｺﾞｼｯｸM-PRO"/>
                            <w:b/>
                            <w:sz w:val="28"/>
                            <w:szCs w:val="28"/>
                          </w:rPr>
                        </w:pPr>
                        <w:r w:rsidRPr="00AD0A78">
                          <w:rPr>
                            <w:rFonts w:ascii="HG丸ｺﾞｼｯｸM-PRO" w:eastAsia="HG丸ｺﾞｼｯｸM-PRO" w:hAnsi="HG丸ｺﾞｼｯｸM-PRO" w:hint="eastAsia"/>
                            <w:b/>
                            <w:sz w:val="28"/>
                            <w:szCs w:val="28"/>
                          </w:rPr>
                          <w:t>６　介護保険</w:t>
                        </w:r>
                        <w:r w:rsidRPr="00AD0A78">
                          <w:rPr>
                            <w:rFonts w:ascii="HG丸ｺﾞｼｯｸM-PRO" w:eastAsia="HG丸ｺﾞｼｯｸM-PRO" w:hAnsi="HG丸ｺﾞｼｯｸM-PRO"/>
                            <w:b/>
                            <w:sz w:val="28"/>
                            <w:szCs w:val="28"/>
                          </w:rPr>
                          <w:t>料の設定</w:t>
                        </w:r>
                      </w:p>
                      <w:p w:rsidR="008B49B0" w:rsidRDefault="008B49B0" w:rsidP="00D10729">
                        <w:pPr>
                          <w:spacing w:line="240" w:lineRule="atLeast"/>
                          <w:ind w:firstLineChars="100" w:firstLine="281"/>
                          <w:rPr>
                            <w:caps/>
                            <w:color w:val="5B9BD5" w:themeColor="accent1"/>
                            <w:sz w:val="26"/>
                            <w:szCs w:val="26"/>
                          </w:rPr>
                        </w:pPr>
                        <w:r w:rsidRPr="00AD0A78">
                          <w:rPr>
                            <w:rFonts w:ascii="HG丸ｺﾞｼｯｸM-PRO" w:eastAsia="HG丸ｺﾞｼｯｸM-PRO" w:hAnsi="HG丸ｺﾞｼｯｸM-PRO" w:hint="eastAsia"/>
                            <w:b/>
                            <w:sz w:val="28"/>
                            <w:szCs w:val="28"/>
                          </w:rPr>
                          <w:t>７　良質</w:t>
                        </w:r>
                        <w:r w:rsidRPr="00AD0A78">
                          <w:rPr>
                            <w:rFonts w:ascii="HG丸ｺﾞｼｯｸM-PRO" w:eastAsia="HG丸ｺﾞｼｯｸM-PRO" w:hAnsi="HG丸ｺﾞｼｯｸM-PRO"/>
                            <w:b/>
                            <w:sz w:val="28"/>
                            <w:szCs w:val="28"/>
                          </w:rPr>
                          <w:t>な介護保険サービス等の確保のために</w:t>
                        </w:r>
                      </w:p>
                    </w:txbxContent>
                  </v:textbox>
                </v:shape>
                <w10:wrap type="square" anchorx="margin" anchory="margin"/>
              </v:group>
            </w:pict>
          </mc:Fallback>
        </mc:AlternateContent>
      </w: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sectPr w:rsidR="00D10729" w:rsidRPr="00D10729" w:rsidSect="00D10729">
          <w:headerReference w:type="default" r:id="rId181"/>
          <w:pgSz w:w="11906" w:h="16838"/>
          <w:pgMar w:top="1701" w:right="1418" w:bottom="1418" w:left="1418" w:header="851" w:footer="992" w:gutter="0"/>
          <w:cols w:space="425"/>
          <w:docGrid w:type="lines" w:linePitch="360"/>
        </w:sectPr>
      </w:pPr>
    </w:p>
    <w:p w:rsidR="00D10729" w:rsidRPr="00D10729" w:rsidRDefault="00D10729" w:rsidP="00D10729">
      <w:pPr>
        <w:spacing w:before="100" w:after="200" w:line="276" w:lineRule="auto"/>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sectPr w:rsidR="00D10729" w:rsidRPr="00D10729" w:rsidSect="00D10729">
          <w:headerReference w:type="default" r:id="rId182"/>
          <w:type w:val="continuous"/>
          <w:pgSz w:w="11906" w:h="16838"/>
          <w:pgMar w:top="1701" w:right="1418" w:bottom="1418" w:left="1418" w:header="851" w:footer="992" w:gutter="0"/>
          <w:cols w:space="425"/>
          <w:docGrid w:type="lines" w:linePitch="360"/>
        </w:sectPr>
      </w:pPr>
    </w:p>
    <w:p w:rsidR="00D10729" w:rsidRPr="00D10729" w:rsidRDefault="00D10729" w:rsidP="00D10729">
      <w:pPr>
        <w:shd w:val="clear" w:color="auto" w:fill="9CC2E5" w:themeFill="accent1" w:themeFillTint="99"/>
        <w:ind w:firstLineChars="100" w:firstLine="350"/>
        <w:outlineLvl w:val="0"/>
        <w:rPr>
          <w:rFonts w:ascii="HG丸ｺﾞｼｯｸM-PRO" w:eastAsia="HG丸ｺﾞｼｯｸM-PRO" w:hAnsi="HG丸ｺﾞｼｯｸM-PRO"/>
          <w:caps/>
          <w:color w:val="FFFFFF" w:themeColor="background1"/>
          <w:spacing w:val="15"/>
          <w:sz w:val="32"/>
          <w:szCs w:val="32"/>
        </w:rPr>
      </w:pPr>
      <w:bookmarkStart w:id="46" w:name="_Toc50486151"/>
      <w:r w:rsidRPr="00D10729">
        <w:rPr>
          <w:rFonts w:ascii="HG丸ｺﾞｼｯｸM-PRO" w:eastAsia="HG丸ｺﾞｼｯｸM-PRO" w:hAnsi="HG丸ｺﾞｼｯｸM-PRO" w:hint="eastAsia"/>
          <w:caps/>
          <w:color w:val="FFFFFF" w:themeColor="background1"/>
          <w:spacing w:val="15"/>
          <w:sz w:val="32"/>
          <w:szCs w:val="32"/>
        </w:rPr>
        <w:lastRenderedPageBreak/>
        <w:t xml:space="preserve">１　</w:t>
      </w:r>
      <w:bookmarkEnd w:id="46"/>
      <w:r w:rsidRPr="00D10729">
        <w:rPr>
          <w:rFonts w:ascii="HG丸ｺﾞｼｯｸM-PRO" w:eastAsia="HG丸ｺﾞｼｯｸM-PRO" w:hAnsi="HG丸ｺﾞｼｯｸM-PRO" w:hint="eastAsia"/>
          <w:caps/>
          <w:color w:val="FFFFFF" w:themeColor="background1"/>
          <w:spacing w:val="15"/>
          <w:sz w:val="32"/>
          <w:szCs w:val="32"/>
        </w:rPr>
        <w:t>計画の策定に当たって</w:t>
      </w:r>
    </w:p>
    <w:p w:rsidR="00D10729" w:rsidRPr="00E8494A" w:rsidRDefault="00D10729" w:rsidP="001D6E26">
      <w:pPr>
        <w:spacing w:beforeLines="50" w:before="180"/>
        <w:ind w:firstLineChars="100" w:firstLine="240"/>
        <w:rPr>
          <w:rFonts w:ascii="HG丸ｺﾞｼｯｸM-PRO" w:eastAsia="HG丸ｺﾞｼｯｸM-PRO" w:hAnsi="HG丸ｺﾞｼｯｸM-PRO" w:cs="メイリオ"/>
        </w:rPr>
      </w:pPr>
      <w:r w:rsidRPr="00E8494A">
        <w:rPr>
          <w:rFonts w:ascii="HG丸ｺﾞｼｯｸM-PRO" w:eastAsia="HG丸ｺﾞｼｯｸM-PRO" w:hAnsi="HG丸ｺﾞｼｯｸM-PRO" w:cs="メイリオ" w:hint="eastAsia"/>
        </w:rPr>
        <w:t>総人口が減少に転じる中、令和７年（2025年）には、いわゆる団塊の世代全てが75歳以上の後期高齢者となり、</w:t>
      </w:r>
      <w:r w:rsidR="00F60260">
        <w:rPr>
          <w:rFonts w:ascii="HG丸ｺﾞｼｯｸM-PRO" w:eastAsia="HG丸ｺﾞｼｯｸM-PRO" w:hAnsi="HG丸ｺﾞｼｯｸM-PRO" w:cs="メイリオ" w:hint="eastAsia"/>
        </w:rPr>
        <w:t>更に</w:t>
      </w:r>
      <w:r w:rsidRPr="00E8494A">
        <w:rPr>
          <w:rFonts w:ascii="HG丸ｺﾞｼｯｸM-PRO" w:eastAsia="HG丸ｺﾞｼｯｸM-PRO" w:hAnsi="HG丸ｺﾞｼｯｸM-PRO" w:cs="メイリオ" w:hint="eastAsia"/>
        </w:rPr>
        <w:t>その先を見据えると</w:t>
      </w:r>
      <w:r w:rsidR="00F60260">
        <w:rPr>
          <w:rFonts w:ascii="HG丸ｺﾞｼｯｸM-PRO" w:eastAsia="HG丸ｺﾞｼｯｸM-PRO" w:hAnsi="HG丸ｺﾞｼｯｸM-PRO" w:cs="メイリオ" w:hint="eastAsia"/>
        </w:rPr>
        <w:t>、</w:t>
      </w:r>
      <w:r w:rsidRPr="00E8494A">
        <w:rPr>
          <w:rFonts w:ascii="HG丸ｺﾞｼｯｸM-PRO" w:eastAsia="HG丸ｺﾞｼｯｸM-PRO" w:hAnsi="HG丸ｺﾞｼｯｸM-PRO" w:cs="メイリオ" w:hint="eastAsia"/>
        </w:rPr>
        <w:t>令和22年（2040年）には、団塊ジュニアと呼ばれる世代が65歳以上となります。</w:t>
      </w:r>
    </w:p>
    <w:p w:rsidR="00D10729" w:rsidRPr="00E8494A" w:rsidRDefault="00D10729" w:rsidP="00D10729">
      <w:pPr>
        <w:ind w:firstLineChars="100" w:firstLine="240"/>
        <w:rPr>
          <w:rFonts w:ascii="HG丸ｺﾞｼｯｸM-PRO" w:eastAsia="HG丸ｺﾞｼｯｸM-PRO" w:hAnsi="HG丸ｺﾞｼｯｸM-PRO" w:cs="メイリオ"/>
        </w:rPr>
      </w:pPr>
      <w:r w:rsidRPr="00E8494A">
        <w:rPr>
          <w:rFonts w:ascii="HG丸ｺﾞｼｯｸM-PRO" w:eastAsia="HG丸ｺﾞｼｯｸM-PRO" w:hAnsi="HG丸ｺﾞｼｯｸM-PRO" w:cs="メイリオ" w:hint="eastAsia"/>
        </w:rPr>
        <w:t>高齢者の増加とともに、要介護認定者、ひとり暮らしや高齢者のみ世帯、認知症高齢者が増加していくことが見込まれ、介護保険制度を持続可能なものとし、高齢者が住み慣れた地域で安心して生活を</w:t>
      </w:r>
      <w:r w:rsidR="00F60260">
        <w:rPr>
          <w:rFonts w:ascii="HG丸ｺﾞｼｯｸM-PRO" w:eastAsia="HG丸ｺﾞｼｯｸM-PRO" w:hAnsi="HG丸ｺﾞｼｯｸM-PRO" w:cs="メイリオ" w:hint="eastAsia"/>
        </w:rPr>
        <w:t>送る</w:t>
      </w:r>
      <w:r w:rsidRPr="00E8494A">
        <w:rPr>
          <w:rFonts w:ascii="HG丸ｺﾞｼｯｸM-PRO" w:eastAsia="HG丸ｺﾞｼｯｸM-PRO" w:hAnsi="HG丸ｺﾞｼｯｸM-PRO" w:cs="メイリオ" w:hint="eastAsia"/>
        </w:rPr>
        <w:t>ことができるよう、保険者機能の強化等による自立支援・重度化防止に向けた取組の推進、医療・介護・予防・住まい・生活支援が連携し、包括的に確保される地域包括ケアシステムの深化・推進が求められています。</w:t>
      </w: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sectPr w:rsidR="00D10729" w:rsidRPr="00D10729" w:rsidSect="00526A6D">
          <w:headerReference w:type="default" r:id="rId183"/>
          <w:pgSz w:w="11906" w:h="16838"/>
          <w:pgMar w:top="1701" w:right="1418" w:bottom="1418" w:left="1418" w:header="851" w:footer="992" w:gutter="0"/>
          <w:cols w:space="425"/>
          <w:docGrid w:type="lines" w:linePitch="360"/>
        </w:sectPr>
      </w:pPr>
    </w:p>
    <w:p w:rsidR="00D10729" w:rsidRPr="00D10729" w:rsidRDefault="00D10729" w:rsidP="00D10729">
      <w:pPr>
        <w:shd w:val="clear" w:color="auto" w:fill="9CC2E5" w:themeFill="accent1" w:themeFillTint="99"/>
        <w:ind w:firstLineChars="100" w:firstLine="350"/>
        <w:outlineLvl w:val="0"/>
        <w:rPr>
          <w:rFonts w:ascii="HG丸ｺﾞｼｯｸM-PRO" w:eastAsia="HG丸ｺﾞｼｯｸM-PRO" w:hAnsi="HG丸ｺﾞｼｯｸM-PRO"/>
          <w:caps/>
          <w:color w:val="FFFFFF" w:themeColor="background1"/>
          <w:spacing w:val="15"/>
          <w:sz w:val="32"/>
          <w:szCs w:val="22"/>
        </w:rPr>
      </w:pPr>
      <w:bookmarkStart w:id="47" w:name="_Toc50486152"/>
      <w:r w:rsidRPr="00D10729">
        <w:rPr>
          <w:rFonts w:ascii="HG丸ｺﾞｼｯｸM-PRO" w:eastAsia="HG丸ｺﾞｼｯｸM-PRO" w:hAnsi="HG丸ｺﾞｼｯｸM-PRO" w:hint="eastAsia"/>
          <w:caps/>
          <w:color w:val="FFFFFF" w:themeColor="background1"/>
          <w:spacing w:val="15"/>
          <w:sz w:val="32"/>
          <w:szCs w:val="22"/>
        </w:rPr>
        <w:lastRenderedPageBreak/>
        <w:t xml:space="preserve">２　</w:t>
      </w:r>
      <w:bookmarkEnd w:id="47"/>
      <w:r w:rsidRPr="00D10729">
        <w:rPr>
          <w:rFonts w:ascii="HG丸ｺﾞｼｯｸM-PRO" w:eastAsia="HG丸ｺﾞｼｯｸM-PRO" w:hAnsi="HG丸ｺﾞｼｯｸM-PRO" w:hint="eastAsia"/>
          <w:caps/>
          <w:color w:val="FFFFFF" w:themeColor="background1"/>
          <w:spacing w:val="15"/>
          <w:sz w:val="32"/>
          <w:szCs w:val="22"/>
        </w:rPr>
        <w:t>計画の方針</w:t>
      </w:r>
    </w:p>
    <w:p w:rsidR="00D10729" w:rsidRPr="00D10729" w:rsidRDefault="00D10729" w:rsidP="00D10729">
      <w:pPr>
        <w:spacing w:beforeLines="50" w:before="180"/>
        <w:ind w:firstLineChars="100" w:firstLine="240"/>
        <w:rPr>
          <w:rFonts w:ascii="HG丸ｺﾞｼｯｸM-PRO" w:eastAsia="HG丸ｺﾞｼｯｸM-PRO" w:hAnsi="HG丸ｺﾞｼｯｸM-PRO"/>
          <w:szCs w:val="24"/>
        </w:rPr>
      </w:pPr>
      <w:r w:rsidRPr="00D10729">
        <w:rPr>
          <w:rFonts w:ascii="HG丸ｺﾞｼｯｸM-PRO" w:eastAsia="HG丸ｺﾞｼｯｸM-PRO" w:hAnsi="HG丸ｺﾞｼｯｸM-PRO" w:hint="eastAsia"/>
          <w:szCs w:val="24"/>
        </w:rPr>
        <w:t>本計画の将来像である「誰もが住み慣れた地域で自分らしい暮らしを人生の最期まで続けることができる地域包括ケア社会」を目指していくためには、サービスを必要とされる方に適正なサービスが提供されるようサービスの基盤整備を図る必要があります。</w:t>
      </w:r>
    </w:p>
    <w:p w:rsidR="00D10729" w:rsidRPr="00E8494A" w:rsidRDefault="00D10729" w:rsidP="00D10729">
      <w:pPr>
        <w:rPr>
          <w:rFonts w:ascii="HG丸ｺﾞｼｯｸM-PRO" w:eastAsia="HG丸ｺﾞｼｯｸM-PRO" w:hAnsi="HG丸ｺﾞｼｯｸM-PRO"/>
          <w:szCs w:val="24"/>
        </w:rPr>
      </w:pPr>
    </w:p>
    <w:p w:rsidR="00D10729" w:rsidRPr="00E8494A" w:rsidRDefault="00D10729" w:rsidP="00D10729">
      <w:pPr>
        <w:ind w:left="660" w:hangingChars="275" w:hanging="66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 xml:space="preserve">　(１)　第４章「高齢者保健福祉における施策の展開」の取組方針を踏まえたサービス基盤整備を行い、在宅を基本とした上で必用に応じた施設整備を行います。</w:t>
      </w:r>
    </w:p>
    <w:p w:rsidR="00D10729" w:rsidRPr="00E8494A" w:rsidRDefault="00D10729" w:rsidP="00D10729">
      <w:pPr>
        <w:rPr>
          <w:rFonts w:ascii="HG丸ｺﾞｼｯｸM-PRO" w:eastAsia="HG丸ｺﾞｼｯｸM-PRO" w:hAnsi="HG丸ｺﾞｼｯｸM-PRO"/>
          <w:szCs w:val="24"/>
        </w:rPr>
      </w:pPr>
    </w:p>
    <w:p w:rsidR="00D10729" w:rsidRPr="00E8494A" w:rsidRDefault="00D10729" w:rsidP="00D10729">
      <w:pPr>
        <w:ind w:left="660" w:hangingChars="275" w:hanging="66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 xml:space="preserve">　(２)　第７期計画の実績に基づき、本計画に向けた課題の整理を行い、一人当たりのサービス量、利用者数の推移を総合的に勘案しながら、充実した介護サービスを受けられるよう、成果目標及びサービス量等を見込みます。</w:t>
      </w:r>
    </w:p>
    <w:p w:rsidR="00D10729" w:rsidRPr="00E8494A" w:rsidRDefault="00D10729" w:rsidP="00D10729">
      <w:pPr>
        <w:rPr>
          <w:rFonts w:ascii="HG丸ｺﾞｼｯｸM-PRO" w:eastAsia="HG丸ｺﾞｼｯｸM-PRO" w:hAnsi="HG丸ｺﾞｼｯｸM-PRO"/>
          <w:szCs w:val="24"/>
        </w:rPr>
      </w:pPr>
    </w:p>
    <w:p w:rsidR="00D10729" w:rsidRPr="00E8494A" w:rsidRDefault="00D10729" w:rsidP="00D10729">
      <w:pPr>
        <w:ind w:left="660" w:hangingChars="275" w:hanging="66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 xml:space="preserve">　(３)　</w:t>
      </w:r>
      <w:r w:rsidR="00A53114" w:rsidRPr="00E8494A">
        <w:rPr>
          <w:rFonts w:ascii="HG丸ｺﾞｼｯｸM-PRO" w:eastAsia="HG丸ｺﾞｼｯｸM-PRO" w:hAnsi="HG丸ｺﾞｼｯｸM-PRO" w:hint="eastAsia"/>
          <w:szCs w:val="24"/>
        </w:rPr>
        <w:t xml:space="preserve"> 地域支援事業として、要支援・要介護状態になることを防止するためのサービスや要介護状態になった場合においても、できるだけ住み慣れた地域で自立した日常生活を営むことができるよう地域の実情に応じ、多様な主体の参画による日常生活支援、地域における包括的な相談や支援、在宅医療と介護の連携及び認知症高齢者への支援などを推進して行きます。</w:t>
      </w:r>
    </w:p>
    <w:p w:rsidR="00D10729" w:rsidRPr="00E8494A" w:rsidRDefault="00D10729" w:rsidP="00D10729">
      <w:pPr>
        <w:rPr>
          <w:rFonts w:ascii="HG丸ｺﾞｼｯｸM-PRO" w:eastAsia="HG丸ｺﾞｼｯｸM-PRO" w:hAnsi="HG丸ｺﾞｼｯｸM-PRO"/>
          <w:szCs w:val="24"/>
        </w:rPr>
      </w:pPr>
    </w:p>
    <w:p w:rsidR="00D10729" w:rsidRPr="00E8494A" w:rsidRDefault="00D10729" w:rsidP="00D10729">
      <w:pPr>
        <w:ind w:left="660" w:hangingChars="275" w:hanging="66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 xml:space="preserve">　(４)　介護保険料について、所得の低い被保険者の負担をできるだけ抑制するとともに、被保険者の負担能力に応じた、きめ細かい保険料負担段階である多段階制とします。</w:t>
      </w:r>
    </w:p>
    <w:p w:rsidR="00D10729" w:rsidRPr="00E8494A" w:rsidRDefault="00D10729" w:rsidP="00D10729">
      <w:pPr>
        <w:rPr>
          <w:rFonts w:ascii="HG丸ｺﾞｼｯｸM-PRO" w:eastAsia="HG丸ｺﾞｼｯｸM-PRO" w:hAnsi="HG丸ｺﾞｼｯｸM-PRO"/>
          <w:szCs w:val="24"/>
        </w:rPr>
      </w:pPr>
    </w:p>
    <w:p w:rsidR="00D10729" w:rsidRPr="00E8494A" w:rsidRDefault="00D10729" w:rsidP="00D10729">
      <w:pPr>
        <w:ind w:left="660" w:hangingChars="275" w:hanging="66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 xml:space="preserve">　(５)　良質な介護サービスの確保のため、居宅介護サービス事業者等の指導・監督や給付の適正化事業を充実します。</w:t>
      </w: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sectPr w:rsidR="00D10729" w:rsidRPr="00D10729" w:rsidSect="00526A6D">
          <w:headerReference w:type="even" r:id="rId184"/>
          <w:pgSz w:w="11906" w:h="16838"/>
          <w:pgMar w:top="1701" w:right="1418" w:bottom="1418" w:left="1418" w:header="851" w:footer="992" w:gutter="0"/>
          <w:cols w:space="425"/>
          <w:docGrid w:type="lines" w:linePitch="360"/>
        </w:sectPr>
      </w:pPr>
    </w:p>
    <w:p w:rsidR="00D10729" w:rsidRPr="00D10729" w:rsidRDefault="00D10729" w:rsidP="00D10729">
      <w:pPr>
        <w:shd w:val="clear" w:color="auto" w:fill="9CC2E5" w:themeFill="accent1" w:themeFillTint="99"/>
        <w:outlineLvl w:val="0"/>
        <w:rPr>
          <w:rFonts w:ascii="HG丸ｺﾞｼｯｸM-PRO" w:eastAsia="HG丸ｺﾞｼｯｸM-PRO" w:hAnsi="HG丸ｺﾞｼｯｸM-PRO"/>
          <w:caps/>
          <w:color w:val="FFFFFF" w:themeColor="background1"/>
          <w:spacing w:val="15"/>
          <w:sz w:val="32"/>
          <w:szCs w:val="22"/>
        </w:rPr>
      </w:pPr>
      <w:bookmarkStart w:id="48" w:name="_Toc50486153"/>
      <w:r w:rsidRPr="00D10729">
        <w:rPr>
          <w:rFonts w:ascii="HG丸ｺﾞｼｯｸM-PRO" w:eastAsia="HG丸ｺﾞｼｯｸM-PRO" w:hAnsi="HG丸ｺﾞｼｯｸM-PRO" w:hint="eastAsia"/>
          <w:caps/>
          <w:color w:val="FFFFFF" w:themeColor="background1"/>
          <w:spacing w:val="15"/>
          <w:sz w:val="32"/>
          <w:szCs w:val="22"/>
        </w:rPr>
        <w:lastRenderedPageBreak/>
        <w:t xml:space="preserve">　３　</w:t>
      </w:r>
      <w:bookmarkEnd w:id="48"/>
      <w:r w:rsidRPr="00D10729">
        <w:rPr>
          <w:rFonts w:ascii="HG丸ｺﾞｼｯｸM-PRO" w:eastAsia="HG丸ｺﾞｼｯｸM-PRO" w:hAnsi="HG丸ｺﾞｼｯｸM-PRO" w:hint="eastAsia"/>
          <w:caps/>
          <w:color w:val="FFFFFF" w:themeColor="background1"/>
          <w:spacing w:val="15"/>
          <w:sz w:val="32"/>
          <w:szCs w:val="22"/>
        </w:rPr>
        <w:t>介護給付・介護予防給付サービスの見込量</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ascii="HG丸ｺﾞｼｯｸM-PRO" w:eastAsia="HG丸ｺﾞｼｯｸM-PRO" w:hAnsi="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t>(１)　介護サービスの充実</w:t>
      </w:r>
    </w:p>
    <w:p w:rsidR="00D10729" w:rsidRPr="00E8494A" w:rsidRDefault="00D10729" w:rsidP="00D10729">
      <w:pPr>
        <w:spacing w:beforeLines="50" w:before="180"/>
        <w:ind w:leftChars="400" w:left="96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第８期事業計画の策定に当たり、令和</w:t>
      </w:r>
      <w:r w:rsidR="00757B09">
        <w:rPr>
          <w:rFonts w:ascii="HG丸ｺﾞｼｯｸM-PRO" w:eastAsia="HG丸ｺﾞｼｯｸM-PRO" w:hAnsi="HG丸ｺﾞｼｯｸM-PRO" w:hint="eastAsia"/>
          <w:szCs w:val="24"/>
        </w:rPr>
        <w:t>元年度</w:t>
      </w:r>
      <w:r w:rsidRPr="00E8494A">
        <w:rPr>
          <w:rFonts w:ascii="HG丸ｺﾞｼｯｸM-PRO" w:eastAsia="HG丸ｺﾞｼｯｸM-PRO" w:hAnsi="HG丸ｺﾞｼｯｸM-PRO" w:hint="eastAsia"/>
          <w:szCs w:val="24"/>
        </w:rPr>
        <w:t>に実施した「厚木市高齢者保健福祉計画・介護保険事業計画改定のためのアンケート調査」では、要介護認定を受けていない一般高齢者の77.3％、認定を受けたサービス利用者の60.9％、サービスの未利用者の60.5%が、今後の生活について、「在宅での生活を続けたい」と回答しています。</w:t>
      </w:r>
    </w:p>
    <w:p w:rsidR="00D10729" w:rsidRPr="00E8494A" w:rsidRDefault="00D10729" w:rsidP="00D10729">
      <w:pPr>
        <w:ind w:leftChars="400" w:left="96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このことからも、住み慣れた地域で在宅生活を続けるためには、個々の利用者の身体状況に合ったサービス提供が必要となります。</w:t>
      </w:r>
    </w:p>
    <w:p w:rsidR="00D10729" w:rsidRPr="00E8494A" w:rsidRDefault="00D10729" w:rsidP="00D10729">
      <w:pPr>
        <w:ind w:leftChars="400" w:left="96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そのため、介護予防・介護サービスの充実に努め、医療・福祉・介護が連携し、できる限り在宅で生活を続けられるサービスの提供体制を構築できるよう取り組んでいきます。</w:t>
      </w:r>
    </w:p>
    <w:p w:rsidR="00D10729" w:rsidRPr="00E8494A" w:rsidRDefault="00D10729" w:rsidP="00D10729">
      <w:pPr>
        <w:spacing w:afterLines="50" w:after="180"/>
        <w:ind w:leftChars="400" w:left="96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なお、介護保険制度で利用できるサービス種類は、大きく次の</w:t>
      </w:r>
      <w:r w:rsidR="00F60260">
        <w:rPr>
          <w:rFonts w:ascii="HG丸ｺﾞｼｯｸM-PRO" w:eastAsia="HG丸ｺﾞｼｯｸM-PRO" w:hAnsi="HG丸ｺﾞｼｯｸM-PRO" w:hint="eastAsia"/>
          <w:szCs w:val="24"/>
        </w:rPr>
        <w:t>三つ</w:t>
      </w:r>
      <w:r w:rsidRPr="00E8494A">
        <w:rPr>
          <w:rFonts w:ascii="HG丸ｺﾞｼｯｸM-PRO" w:eastAsia="HG丸ｺﾞｼｯｸM-PRO" w:hAnsi="HG丸ｺﾞｼｯｸM-PRO" w:hint="eastAsia"/>
          <w:szCs w:val="24"/>
        </w:rPr>
        <w:t>に区分されます。</w:t>
      </w:r>
    </w:p>
    <w:p w:rsidR="00D10729" w:rsidRPr="00E8494A" w:rsidRDefault="00D10729" w:rsidP="00D10729">
      <w:pPr>
        <w:ind w:leftChars="200" w:left="480"/>
        <w:rPr>
          <w:rFonts w:ascii="HG丸ｺﾞｼｯｸM-PRO" w:eastAsia="HG丸ｺﾞｼｯｸM-PRO" w:hAnsi="HG丸ｺﾞｼｯｸM-PRO"/>
          <w:b/>
          <w:szCs w:val="24"/>
        </w:rPr>
      </w:pPr>
      <w:r w:rsidRPr="00E8494A">
        <w:rPr>
          <w:rFonts w:ascii="HG丸ｺﾞｼｯｸM-PRO" w:eastAsia="HG丸ｺﾞｼｯｸM-PRO" w:hAnsi="HG丸ｺﾞｼｯｸM-PRO" w:hint="eastAsia"/>
          <w:b/>
          <w:szCs w:val="24"/>
        </w:rPr>
        <w:t>ア　居宅サービス</w:t>
      </w:r>
    </w:p>
    <w:p w:rsidR="00D10729" w:rsidRPr="00E8494A" w:rsidRDefault="00D10729" w:rsidP="00D10729">
      <w:pPr>
        <w:spacing w:beforeLines="30" w:before="108"/>
        <w:ind w:leftChars="300" w:left="72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要介護者などが、自宅で日常生活を維持するために、身体状況等に応じて作成された介護支援計画（ケアプラン）に基づき、「訪問介護」、「通所介護」などのサービスを利用することができます。要介護等認定者の増加に伴い、サービス提供量も増加が見込まれるため、サービス必要量の確保に努めます。</w:t>
      </w:r>
    </w:p>
    <w:p w:rsidR="00D10729" w:rsidRPr="00E8494A" w:rsidRDefault="00D10729" w:rsidP="00D10729">
      <w:pPr>
        <w:spacing w:beforeLines="50" w:before="180"/>
        <w:ind w:leftChars="200" w:left="480"/>
        <w:rPr>
          <w:rFonts w:ascii="HG丸ｺﾞｼｯｸM-PRO" w:eastAsia="HG丸ｺﾞｼｯｸM-PRO" w:hAnsi="HG丸ｺﾞｼｯｸM-PRO"/>
          <w:b/>
          <w:szCs w:val="24"/>
        </w:rPr>
      </w:pPr>
      <w:r w:rsidRPr="00E8494A">
        <w:rPr>
          <w:rFonts w:ascii="HG丸ｺﾞｼｯｸM-PRO" w:eastAsia="HG丸ｺﾞｼｯｸM-PRO" w:hAnsi="HG丸ｺﾞｼｯｸM-PRO" w:hint="eastAsia"/>
          <w:b/>
          <w:szCs w:val="24"/>
        </w:rPr>
        <w:t>イ　地域密着型サービス</w:t>
      </w:r>
    </w:p>
    <w:p w:rsidR="00D10729" w:rsidRPr="00E8494A" w:rsidRDefault="00D10729" w:rsidP="00D10729">
      <w:pPr>
        <w:spacing w:beforeLines="30" w:before="108" w:afterLines="30" w:after="108"/>
        <w:ind w:leftChars="300" w:left="72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介護保険法に基づき厚木市が指定する「認知症対応型通所介護」、「認知症対応型共同生活介護」などのサービス提供事業者で、原則として市民の方のみが利用できるサービスです。今後は、高齢者が要介護状態等となっても、住み慣れた地域で生活を継続できるようにするため、「小規模多機能型居宅介護」などのサービス提供体制の充実に努めます。</w:t>
      </w:r>
    </w:p>
    <w:p w:rsidR="00D10729" w:rsidRPr="00E8494A" w:rsidRDefault="00D10729" w:rsidP="00D10729">
      <w:pPr>
        <w:spacing w:afterLines="30" w:after="108"/>
        <w:ind w:leftChars="200" w:left="480"/>
        <w:rPr>
          <w:rFonts w:ascii="HG丸ｺﾞｼｯｸM-PRO" w:eastAsia="HG丸ｺﾞｼｯｸM-PRO" w:hAnsi="HG丸ｺﾞｼｯｸM-PRO"/>
          <w:b/>
          <w:szCs w:val="24"/>
        </w:rPr>
      </w:pPr>
      <w:r w:rsidRPr="00E8494A">
        <w:rPr>
          <w:rFonts w:ascii="HG丸ｺﾞｼｯｸM-PRO" w:eastAsia="HG丸ｺﾞｼｯｸM-PRO" w:hAnsi="HG丸ｺﾞｼｯｸM-PRO" w:hint="eastAsia"/>
          <w:b/>
          <w:szCs w:val="24"/>
        </w:rPr>
        <w:t>ウ　施設サービス</w:t>
      </w:r>
    </w:p>
    <w:p w:rsidR="00D10729" w:rsidRPr="00E8494A" w:rsidRDefault="00D10729" w:rsidP="00D10729">
      <w:pPr>
        <w:ind w:leftChars="300" w:left="720" w:firstLineChars="100" w:firstLine="240"/>
        <w:rPr>
          <w:rFonts w:ascii="HG丸ｺﾞｼｯｸM-PRO" w:eastAsia="HG丸ｺﾞｼｯｸM-PRO" w:hAnsi="HG丸ｺﾞｼｯｸM-PRO"/>
          <w:szCs w:val="24"/>
        </w:rPr>
        <w:sectPr w:rsidR="00D10729" w:rsidRPr="00E8494A" w:rsidSect="00526A6D">
          <w:headerReference w:type="default" r:id="rId185"/>
          <w:pgSz w:w="11906" w:h="16838"/>
          <w:pgMar w:top="1701" w:right="1418" w:bottom="1418" w:left="1418" w:header="851" w:footer="992" w:gutter="0"/>
          <w:cols w:space="425"/>
          <w:docGrid w:type="lines" w:linePitch="360"/>
        </w:sectPr>
      </w:pPr>
      <w:r w:rsidRPr="00E8494A">
        <w:rPr>
          <w:rFonts w:ascii="HG丸ｺﾞｼｯｸM-PRO" w:eastAsia="HG丸ｺﾞｼｯｸM-PRO" w:hAnsi="HG丸ｺﾞｼｯｸM-PRO" w:hint="eastAsia"/>
          <w:szCs w:val="24"/>
        </w:rPr>
        <w:t>要介護の認定を受けた利用者が、「介護老人福祉施設（特別養護老人ホーム）」や「介護老人保健施設」、「介護療養型医療施設」に入所して必要なサービスを利用することができます。第７期計画期間中に、「地域密着型介護老人福祉施設」を新規指定しました。</w:t>
      </w: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ascii="HG丸ｺﾞｼｯｸM-PRO" w:eastAsia="HG丸ｺﾞｼｯｸM-PRO" w:hAnsi="HG丸ｺﾞｼｯｸM-PRO"/>
          <w:caps/>
          <w:color w:val="1F4D78" w:themeColor="accent1" w:themeShade="7F"/>
          <w:spacing w:val="15"/>
          <w:sz w:val="22"/>
        </w:rPr>
      </w:pPr>
      <w:r w:rsidRPr="00D10729">
        <w:rPr>
          <w:rFonts w:ascii="HG丸ｺﾞｼｯｸM-PRO" w:eastAsia="HG丸ｺﾞｼｯｸM-PRO" w:hAnsi="HG丸ｺﾞｼｯｸM-PRO" w:hint="eastAsia"/>
          <w:caps/>
          <w:color w:val="1F4D78" w:themeColor="accent1" w:themeShade="7F"/>
          <w:spacing w:val="15"/>
          <w:sz w:val="28"/>
        </w:rPr>
        <w:lastRenderedPageBreak/>
        <w:t>(２)　介護予防・介護サービスの種類</w:t>
      </w:r>
    </w:p>
    <w:p w:rsidR="00D10729" w:rsidRPr="00D10729" w:rsidRDefault="00D10729" w:rsidP="00D10729">
      <w:pPr>
        <w:spacing w:beforeLines="50" w:before="180" w:afterLines="50" w:after="180" w:line="360" w:lineRule="exact"/>
        <w:ind w:leftChars="500" w:left="1200"/>
        <w:rPr>
          <w:rFonts w:ascii="HG丸ｺﾞｼｯｸM-PRO" w:eastAsia="HG丸ｺﾞｼｯｸM-PRO" w:hAnsi="HG丸ｺﾞｼｯｸM-PRO" w:cs="Times New Roman"/>
        </w:rPr>
      </w:pPr>
      <w:r w:rsidRPr="00D10729">
        <w:rPr>
          <w:rFonts w:ascii="HG丸ｺﾞｼｯｸM-PRO" w:eastAsia="HG丸ｺﾞｼｯｸM-PRO" w:hAnsi="HG丸ｺﾞｼｯｸM-PRO" w:hint="eastAsia"/>
        </w:rPr>
        <w:t>介護保険制度における各サービスの種類については、次のとおりです。</w:t>
      </w: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r w:rsidRPr="00D10729">
        <w:rPr>
          <w:rFonts w:ascii="HG丸ｺﾞｼｯｸM-PRO" w:eastAsia="HG丸ｺﾞｼｯｸM-PRO" w:hAnsi="HG丸ｺﾞｼｯｸM-PRO" w:hint="eastAsia"/>
          <w:noProof/>
        </w:rPr>
        <mc:AlternateContent>
          <mc:Choice Requires="wpg">
            <w:drawing>
              <wp:anchor distT="0" distB="0" distL="114300" distR="114300" simplePos="0" relativeHeight="252564992" behindDoc="0" locked="0" layoutInCell="1" allowOverlap="1" wp14:anchorId="13A4B16E" wp14:editId="30378D39">
                <wp:simplePos x="0" y="0"/>
                <wp:positionH relativeFrom="column">
                  <wp:posOffset>13970</wp:posOffset>
                </wp:positionH>
                <wp:positionV relativeFrom="paragraph">
                  <wp:posOffset>129540</wp:posOffset>
                </wp:positionV>
                <wp:extent cx="5800725" cy="7090410"/>
                <wp:effectExtent l="19050" t="19050" r="28575" b="15240"/>
                <wp:wrapNone/>
                <wp:docPr id="103" name="グループ化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7090410"/>
                          <a:chOff x="1344" y="2136"/>
                          <a:chExt cx="9135" cy="10052"/>
                        </a:xfrm>
                      </wpg:grpSpPr>
                      <wpg:grpSp>
                        <wpg:cNvPr id="104" name="Group 3"/>
                        <wpg:cNvGrpSpPr>
                          <a:grpSpLocks/>
                        </wpg:cNvGrpSpPr>
                        <wpg:grpSpPr bwMode="auto">
                          <a:xfrm>
                            <a:off x="1344" y="2136"/>
                            <a:ext cx="9135" cy="10052"/>
                            <a:chOff x="1344" y="1777"/>
                            <a:chExt cx="9135" cy="10052"/>
                          </a:xfrm>
                        </wpg:grpSpPr>
                        <wps:wsp>
                          <wps:cNvPr id="106" name="Rectangle 4"/>
                          <wps:cNvSpPr>
                            <a:spLocks noChangeArrowheads="1"/>
                          </wps:cNvSpPr>
                          <wps:spPr bwMode="auto">
                            <a:xfrm>
                              <a:off x="1344" y="1777"/>
                              <a:ext cx="9135" cy="10052"/>
                            </a:xfrm>
                            <a:prstGeom prst="rect">
                              <a:avLst/>
                            </a:prstGeom>
                            <a:noFill/>
                            <a:ln w="38100" cmpd="dbl">
                              <a:solidFill>
                                <a:srgbClr val="548DD4"/>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B49B0" w:rsidRDefault="008B49B0" w:rsidP="00D10729">
                                <w:pPr>
                                  <w:rPr>
                                    <w:b/>
                                  </w:rPr>
                                </w:pPr>
                              </w:p>
                            </w:txbxContent>
                          </wps:txbx>
                          <wps:bodyPr rot="0" vert="horz" wrap="square" lIns="0" tIns="0" rIns="0" bIns="0" anchor="t" anchorCtr="0" upright="1">
                            <a:noAutofit/>
                          </wps:bodyPr>
                        </wps:wsp>
                        <wps:wsp>
                          <wps:cNvPr id="115" name="AutoShape 5"/>
                          <wps:cNvSpPr>
                            <a:spLocks noChangeArrowheads="1"/>
                          </wps:cNvSpPr>
                          <wps:spPr bwMode="auto">
                            <a:xfrm>
                              <a:off x="2184" y="2854"/>
                              <a:ext cx="4124" cy="3586"/>
                            </a:xfrm>
                            <a:prstGeom prst="roundRect">
                              <a:avLst>
                                <a:gd name="adj" fmla="val 9708"/>
                              </a:avLst>
                            </a:prstGeom>
                            <a:solidFill>
                              <a:srgbClr val="FFFFFF"/>
                            </a:solidFill>
                            <a:ln w="28575">
                              <a:solidFill>
                                <a:srgbClr val="000000"/>
                              </a:solidFill>
                              <a:round/>
                              <a:headEnd/>
                              <a:tailEnd/>
                            </a:ln>
                          </wps:spPr>
                          <wps:txbx>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訪問入浴介護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居宅療養管理指導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通所リハビリテーション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短期入所生活介護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短期入所療養介護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福祉用具貸与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特定福祉用具販売</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住宅改修</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居宅介護支援</w:t>
                                </w:r>
                              </w:p>
                            </w:txbxContent>
                          </wps:txbx>
                          <wps:bodyPr rot="0" vert="horz" wrap="square" lIns="0" tIns="0" rIns="0" bIns="0" anchor="t" anchorCtr="0" upright="1">
                            <a:noAutofit/>
                          </wps:bodyPr>
                        </wps:wsp>
                        <wps:wsp>
                          <wps:cNvPr id="79616" name="AutoShape 6"/>
                          <wps:cNvSpPr>
                            <a:spLocks noChangeArrowheads="1"/>
                          </wps:cNvSpPr>
                          <wps:spPr bwMode="auto">
                            <a:xfrm>
                              <a:off x="6909" y="2854"/>
                              <a:ext cx="3225" cy="3586"/>
                            </a:xfrm>
                            <a:prstGeom prst="roundRect">
                              <a:avLst>
                                <a:gd name="adj" fmla="val 8343"/>
                              </a:avLst>
                            </a:prstGeom>
                            <a:solidFill>
                              <a:srgbClr val="FFFFFF"/>
                            </a:solidFill>
                            <a:ln w="28575">
                              <a:solidFill>
                                <a:srgbClr val="000000"/>
                              </a:solidFill>
                              <a:round/>
                              <a:headEnd/>
                              <a:tailEnd/>
                            </a:ln>
                          </wps:spPr>
                          <wps:txbx>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介護予防訪問入浴介護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介護予防居宅療養管理指導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介護予防通所リハビリテーション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介護予防短期入所生活介護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介護予防短期入所療養介護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介護予防福祉用具貸与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特定介護予防福祉用具販売</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介護予防住宅改修</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介護予防支援</w:t>
                                </w:r>
                              </w:p>
                            </w:txbxContent>
                          </wps:txbx>
                          <wps:bodyPr rot="0" vert="horz" wrap="square" lIns="0" tIns="0" rIns="0" bIns="0" anchor="t" anchorCtr="0" upright="1">
                            <a:noAutofit/>
                          </wps:bodyPr>
                        </wps:wsp>
                        <wps:wsp>
                          <wps:cNvPr id="157" name="AutoShape 7"/>
                          <wps:cNvSpPr>
                            <a:spLocks noChangeArrowheads="1"/>
                          </wps:cNvSpPr>
                          <wps:spPr bwMode="auto">
                            <a:xfrm>
                              <a:off x="2184" y="7162"/>
                              <a:ext cx="4124" cy="2323"/>
                            </a:xfrm>
                            <a:prstGeom prst="roundRect">
                              <a:avLst>
                                <a:gd name="adj" fmla="val 9708"/>
                              </a:avLst>
                            </a:prstGeom>
                            <a:solidFill>
                              <a:srgbClr val="FFFFFF"/>
                            </a:solidFill>
                            <a:ln w="38100">
                              <a:solidFill>
                                <a:srgbClr val="000000"/>
                              </a:solidFill>
                              <a:prstDash val="sysDot"/>
                              <a:round/>
                              <a:headEnd/>
                              <a:tailEnd/>
                            </a:ln>
                          </wps:spPr>
                          <wps:txbx>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夜間対応型訪問介護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認知症対応型通所介護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認知症対応型共同生活介護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定期巡回・随時対応型訪問介護看護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看護小規模多機能型居宅介護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地域密着型介護老人福祉施設入所者生活介護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（原則要介護３以上）</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地域密着型通所介護</w:t>
                                </w:r>
                              </w:p>
                              <w:p w:rsidR="008B49B0" w:rsidRDefault="008B49B0" w:rsidP="00D10729">
                                <w:pPr>
                                  <w:spacing w:line="240" w:lineRule="exact"/>
                                  <w:rPr>
                                    <w:rFonts w:ascii="メイリオ" w:eastAsia="メイリオ" w:hAnsi="メイリオ" w:cs="メイリオ"/>
                                    <w:sz w:val="18"/>
                                    <w:szCs w:val="18"/>
                                  </w:rPr>
                                </w:pPr>
                              </w:p>
                              <w:p w:rsidR="008B49B0" w:rsidRDefault="008B49B0" w:rsidP="00D10729">
                                <w:pPr>
                                  <w:spacing w:line="240" w:lineRule="exact"/>
                                  <w:rPr>
                                    <w:rFonts w:ascii="メイリオ" w:eastAsia="メイリオ" w:hAnsi="メイリオ" w:cs="メイリオ"/>
                                    <w:sz w:val="18"/>
                                    <w:szCs w:val="18"/>
                                  </w:rPr>
                                </w:pPr>
                              </w:p>
                            </w:txbxContent>
                          </wps:txbx>
                          <wps:bodyPr rot="0" vert="horz" wrap="square" lIns="0" tIns="0" rIns="0" bIns="0" anchor="t" anchorCtr="0" upright="1">
                            <a:noAutofit/>
                          </wps:bodyPr>
                        </wps:wsp>
                        <wps:wsp>
                          <wps:cNvPr id="77380" name="AutoShape 8"/>
                          <wps:cNvSpPr>
                            <a:spLocks noChangeArrowheads="1"/>
                          </wps:cNvSpPr>
                          <wps:spPr bwMode="auto">
                            <a:xfrm>
                              <a:off x="2079" y="10393"/>
                              <a:ext cx="4124" cy="1039"/>
                            </a:xfrm>
                            <a:prstGeom prst="roundRect">
                              <a:avLst>
                                <a:gd name="adj" fmla="val 23398"/>
                              </a:avLst>
                            </a:prstGeom>
                            <a:solidFill>
                              <a:srgbClr val="FFFFFF"/>
                            </a:solidFill>
                            <a:ln w="38100" cmpd="dbl">
                              <a:solidFill>
                                <a:srgbClr val="000000"/>
                              </a:solidFill>
                              <a:round/>
                              <a:headEnd/>
                              <a:tailEnd/>
                            </a:ln>
                          </wps:spPr>
                          <wps:txbx>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介護老人福祉施設（原則要介護３以上）</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介護老人保健施設</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color w:val="000000"/>
                                    <w:sz w:val="18"/>
                                    <w:szCs w:val="18"/>
                                  </w:rPr>
                                  <w:t>介護医療院</w:t>
                                </w:r>
                              </w:p>
                            </w:txbxContent>
                          </wps:txbx>
                          <wps:bodyPr rot="0" vert="horz" wrap="square" lIns="0" tIns="0" rIns="0" bIns="0" anchor="t" anchorCtr="0" upright="1">
                            <a:noAutofit/>
                          </wps:bodyPr>
                        </wps:wsp>
                        <wps:wsp>
                          <wps:cNvPr id="77381" name="AutoShape 9"/>
                          <wps:cNvSpPr>
                            <a:spLocks noChangeArrowheads="1"/>
                          </wps:cNvSpPr>
                          <wps:spPr bwMode="auto">
                            <a:xfrm>
                              <a:off x="6909" y="7162"/>
                              <a:ext cx="3255" cy="870"/>
                            </a:xfrm>
                            <a:prstGeom prst="roundRect">
                              <a:avLst>
                                <a:gd name="adj" fmla="val 15153"/>
                              </a:avLst>
                            </a:prstGeom>
                            <a:solidFill>
                              <a:srgbClr val="FFFFFF"/>
                            </a:solidFill>
                            <a:ln w="38100">
                              <a:solidFill>
                                <a:srgbClr val="000000"/>
                              </a:solidFill>
                              <a:prstDash val="sysDot"/>
                              <a:round/>
                              <a:headEnd/>
                              <a:tailEnd/>
                            </a:ln>
                          </wps:spPr>
                          <wps:txbx>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介護予防認知症対応型通所介護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介護予防認知症対応型共同生活介護</w:t>
                                </w:r>
                              </w:p>
                            </w:txbxContent>
                          </wps:txbx>
                          <wps:bodyPr rot="0" vert="horz" wrap="square" lIns="0" tIns="0" rIns="0" bIns="0" anchor="t" anchorCtr="0" upright="1">
                            <a:noAutofit/>
                          </wps:bodyPr>
                        </wps:wsp>
                        <wps:wsp>
                          <wps:cNvPr id="77382" name="Text Box 10"/>
                          <wps:cNvSpPr txBox="1">
                            <a:spLocks noChangeArrowheads="1"/>
                          </wps:cNvSpPr>
                          <wps:spPr bwMode="auto">
                            <a:xfrm>
                              <a:off x="2334" y="1945"/>
                              <a:ext cx="3420"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介護サービス</w:t>
                                </w:r>
                              </w:p>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（要介護１から５の認定者）</w:t>
                                </w:r>
                              </w:p>
                            </w:txbxContent>
                          </wps:txbx>
                          <wps:bodyPr rot="0" vert="horz" wrap="square" lIns="74295" tIns="8890" rIns="74295" bIns="8890" anchor="t" anchorCtr="0" upright="1">
                            <a:spAutoFit/>
                          </wps:bodyPr>
                        </wps:wsp>
                        <wps:wsp>
                          <wps:cNvPr id="77383" name="Text Box 11"/>
                          <wps:cNvSpPr txBox="1">
                            <a:spLocks noChangeArrowheads="1"/>
                          </wps:cNvSpPr>
                          <wps:spPr bwMode="auto">
                            <a:xfrm>
                              <a:off x="6789" y="1945"/>
                              <a:ext cx="346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介護予防サービス</w:t>
                                </w:r>
                              </w:p>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（要支援１及び２の認定者）</w:t>
                                </w:r>
                              </w:p>
                            </w:txbxContent>
                          </wps:txbx>
                          <wps:bodyPr rot="0" vert="horz" wrap="square" lIns="74295" tIns="8890" rIns="74295" bIns="8890" anchor="t" anchorCtr="0" upright="1">
                            <a:spAutoFit/>
                          </wps:bodyPr>
                        </wps:wsp>
                        <wps:wsp>
                          <wps:cNvPr id="77386" name="Text Box 12"/>
                          <wps:cNvSpPr txBox="1">
                            <a:spLocks noChangeArrowheads="1"/>
                          </wps:cNvSpPr>
                          <wps:spPr bwMode="auto">
                            <a:xfrm>
                              <a:off x="1570" y="3244"/>
                              <a:ext cx="594"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9B0" w:rsidRDefault="008B49B0" w:rsidP="00D10729">
                                <w:pPr>
                                  <w:rPr>
                                    <w:rFonts w:ascii="HG丸ｺﾞｼｯｸM-PRO" w:eastAsia="HG丸ｺﾞｼｯｸM-PRO"/>
                                  </w:rPr>
                                </w:pPr>
                                <w:r>
                                  <w:rPr>
                                    <w:rFonts w:ascii="HG丸ｺﾞｼｯｸM-PRO" w:eastAsia="HG丸ｺﾞｼｯｸM-PRO" w:hint="eastAsia"/>
                                  </w:rPr>
                                  <w:t>居宅サービス</w:t>
                                </w:r>
                              </w:p>
                            </w:txbxContent>
                          </wps:txbx>
                          <wps:bodyPr rot="0" vert="eaVert" wrap="square" lIns="74295" tIns="8890" rIns="74295" bIns="8890" anchor="t" anchorCtr="0" upright="1">
                            <a:spAutoFit/>
                          </wps:bodyPr>
                        </wps:wsp>
                        <wps:wsp>
                          <wps:cNvPr id="77388" name="Text Box 13"/>
                          <wps:cNvSpPr txBox="1">
                            <a:spLocks noChangeArrowheads="1"/>
                          </wps:cNvSpPr>
                          <wps:spPr bwMode="auto">
                            <a:xfrm>
                              <a:off x="1554" y="7162"/>
                              <a:ext cx="594"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9B0" w:rsidRDefault="008B49B0" w:rsidP="00D10729">
                                <w:pPr>
                                  <w:rPr>
                                    <w:rFonts w:ascii="HG丸ｺﾞｼｯｸM-PRO" w:eastAsia="HG丸ｺﾞｼｯｸM-PRO"/>
                                  </w:rPr>
                                </w:pPr>
                                <w:r>
                                  <w:rPr>
                                    <w:rFonts w:ascii="HG丸ｺﾞｼｯｸM-PRO" w:eastAsia="HG丸ｺﾞｼｯｸM-PRO" w:hint="eastAsia"/>
                                  </w:rPr>
                                  <w:t>地域密着型サービス</w:t>
                                </w:r>
                              </w:p>
                            </w:txbxContent>
                          </wps:txbx>
                          <wps:bodyPr rot="0" vert="eaVert" wrap="square" lIns="74295" tIns="8890" rIns="74295" bIns="8890" anchor="t" anchorCtr="0" upright="1">
                            <a:spAutoFit/>
                          </wps:bodyPr>
                        </wps:wsp>
                        <wps:wsp>
                          <wps:cNvPr id="210" name="Text Box 14"/>
                          <wps:cNvSpPr txBox="1">
                            <a:spLocks noChangeArrowheads="1"/>
                          </wps:cNvSpPr>
                          <wps:spPr bwMode="auto">
                            <a:xfrm>
                              <a:off x="1554" y="10393"/>
                              <a:ext cx="594"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9B0" w:rsidRDefault="008B49B0" w:rsidP="00D10729">
                                <w:pPr>
                                  <w:rPr>
                                    <w:rFonts w:ascii="HG丸ｺﾞｼｯｸM-PRO" w:eastAsia="HG丸ｺﾞｼｯｸM-PRO"/>
                                  </w:rPr>
                                </w:pPr>
                                <w:r>
                                  <w:rPr>
                                    <w:rFonts w:ascii="HG丸ｺﾞｼｯｸM-PRO" w:eastAsia="HG丸ｺﾞｼｯｸM-PRO" w:hint="eastAsia"/>
                                  </w:rPr>
                                  <w:t>施設サービス</w:t>
                                </w:r>
                              </w:p>
                            </w:txbxContent>
                          </wps:txbx>
                          <wps:bodyPr rot="0" vert="eaVert" wrap="square" lIns="74295" tIns="8890" rIns="74295" bIns="8890" anchor="t" anchorCtr="0" upright="1">
                            <a:spAutoFit/>
                          </wps:bodyPr>
                        </wps:wsp>
                      </wpg:grpSp>
                      <wpg:grpSp>
                        <wpg:cNvPr id="223" name="Group 15"/>
                        <wpg:cNvGrpSpPr>
                          <a:grpSpLocks/>
                        </wpg:cNvGrpSpPr>
                        <wpg:grpSpPr bwMode="auto">
                          <a:xfrm>
                            <a:off x="1650" y="2274"/>
                            <a:ext cx="8759" cy="9555"/>
                            <a:chOff x="1650" y="2274"/>
                            <a:chExt cx="8759" cy="9555"/>
                          </a:xfrm>
                        </wpg:grpSpPr>
                        <wps:wsp>
                          <wps:cNvPr id="224" name="Line 16"/>
                          <wps:cNvCnPr>
                            <a:cxnSpLocks noChangeShapeType="1"/>
                          </wps:cNvCnPr>
                          <wps:spPr bwMode="auto">
                            <a:xfrm>
                              <a:off x="6560" y="2274"/>
                              <a:ext cx="34" cy="9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Line 17"/>
                          <wps:cNvCnPr>
                            <a:cxnSpLocks noChangeShapeType="1"/>
                          </wps:cNvCnPr>
                          <wps:spPr bwMode="auto">
                            <a:xfrm>
                              <a:off x="1650" y="7162"/>
                              <a:ext cx="8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8"/>
                          <wps:cNvCnPr>
                            <a:cxnSpLocks noChangeShapeType="1"/>
                          </wps:cNvCnPr>
                          <wps:spPr bwMode="auto">
                            <a:xfrm>
                              <a:off x="1764" y="10393"/>
                              <a:ext cx="8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A4B16E" id="グループ化 103" o:spid="_x0000_s3111" style="position:absolute;left:0;text-align:left;margin-left:1.1pt;margin-top:10.2pt;width:456.75pt;height:558.3pt;z-index:252564992" coordorigin="1344,2136" coordsize="9135,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">
                <v:group id="Group 3" o:spid="_x0000_s3112" style="position:absolute;left:1344;top:2136;width:9135;height:10052" coordorigin="1344,1777" coordsize="9135,1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4" o:spid="_x0000_s3113" style="position:absolute;left:1344;top:1777;width:9135;height:10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3EsMA&#10;AADcAAAADwAAAGRycy9kb3ducmV2LnhtbERP32vCMBB+H/g/hBN8GZoqrEg1iiiCYzCYU5+P5mxa&#10;m0tponb+9WYw2Nt9fD9vvuxsLW7U+tKxgvEoAUGcO11yoeDwvR1OQfiArLF2TAp+yMNy0XuZY6bd&#10;nb/otg+FiCHsM1RgQmgyKX1uyKIfuYY4cmfXWgwRtoXULd5juK3lJElSabHk2GCwobWh/LK/WgXV&#10;67o4NmVaa1NNPz4376fq7TFRatDvVjMQgbrwL/5z73Scn6Tw+0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3EsMAAADcAAAADwAAAAAAAAAAAAAAAACYAgAAZHJzL2Rv&#10;d25yZXYueG1sUEsFBgAAAAAEAAQA9QAAAIgDAAAAAA==&#10;" filled="f" strokecolor="#548dd4" strokeweight="3pt">
                    <v:stroke dashstyle="dash" linestyle="thinThin"/>
                    <v:textbox inset="0,0,0,0">
                      <w:txbxContent>
                        <w:p w:rsidR="008B49B0" w:rsidRDefault="008B49B0" w:rsidP="00D10729">
                          <w:pPr>
                            <w:rPr>
                              <w:b/>
                            </w:rPr>
                          </w:pPr>
                        </w:p>
                      </w:txbxContent>
                    </v:textbox>
                  </v:rect>
                  <v:roundrect id="_x0000_s3114" style="position:absolute;left:2184;top:2854;width:4124;height:3586;visibility:visible;mso-wrap-style:square;v-text-anchor:top" arcsize="63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JcIA&#10;AADcAAAADwAAAGRycy9kb3ducmV2LnhtbESP3YrCMBCF7wXfIYzgnaYKLks1FfEHvdyqDzA2Y1va&#10;TEoT2+4+vVlY2Lv5OGfOnNlsB1OLjlpXWlawmEcgiDOrS84V3G+n2ScI55E11pZJwTc52Cbj0QZj&#10;bXtOqbv6XIQQdjEqKLxvYildVpBBN7cNcdCetjXoA7a51C32IdzUchlFH9JgyeFCgQ3tC8qq68so&#10;OHT9oNNHGmn57M4B7l/Hn0qp6WTYrUF4Gvy/+W/7okP9xQp+nwkT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9YlwgAAANwAAAAPAAAAAAAAAAAAAAAAAJgCAABkcnMvZG93&#10;bnJldi54bWxQSwUGAAAAAAQABAD1AAAAhwMAAAAA&#10;" strokeweight="2.25pt">
                    <v:textbox inset="0,0,0,0">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訪問入浴介護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訪問リハビリテーション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居宅療養管理指導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通所リハビリテーション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短期入所生活介護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短期入所療養介護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福祉用具貸与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特定福祉用具販売</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住宅改修</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居宅介護支援</w:t>
                          </w:r>
                        </w:p>
                      </w:txbxContent>
                    </v:textbox>
                  </v:roundrect>
                  <v:roundrect id="AutoShape 6" o:spid="_x0000_s3115" style="position:absolute;left:6909;top:2854;width:3225;height:3586;visibility:visible;mso-wrap-style:square;v-text-anchor:top" arcsize="54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8TsgA&#10;AADeAAAADwAAAGRycy9kb3ducmV2LnhtbESPQUvDQBSE74L/YXmCN7uJh6hpt0UE0YtSoy3t7ZF9&#10;zaZm34bdtUn767uC4HGYmW+Y2WK0nTiQD61jBfkkA0FcO91yo+Dr8/nmHkSIyBo7x6TgSAEW88uL&#10;GZbaDfxBhyo2IkE4lKjAxNiXUobakMUwcT1x8nbOW4xJ+kZqj0OC207eZlkhLbacFgz29GSo/q5+&#10;rIL3rl5t8+XeV+MbrTbVy3Ay60Gp66vxcQoi0hj/w3/tV63g7qHIC/i9k66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xOyAAAAN4AAAAPAAAAAAAAAAAAAAAAAJgCAABk&#10;cnMvZG93bnJldi54bWxQSwUGAAAAAAQABAD1AAAAjQMAAAAA&#10;" strokeweight="2.25pt">
                    <v:textbox inset="0,0,0,0">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介護予防訪問入浴介護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介護予防訪問リハビリテーション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介護予防居宅療養管理指導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介護予防通所リハビリテーション</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介護予防短期入所生活介護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介護予防短期入所療養介護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介護予防福祉用具貸与</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特定介護予防福祉用具販売</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介護予防住宅改修</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介護予防支援</w:t>
                          </w:r>
                        </w:p>
                      </w:txbxContent>
                    </v:textbox>
                  </v:roundrect>
                  <v:roundrect id="AutoShape 7" o:spid="_x0000_s3116" style="position:absolute;left:2184;top:7162;width:4124;height:2323;visibility:visible;mso-wrap-style:square;v-text-anchor:top" arcsize="63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a+sAA&#10;AADcAAAADwAAAGRycy9kb3ducmV2LnhtbERP24rCMBB9F/Yfwiz4pqmLl9I1yq4oim+6fsDQjG2w&#10;mXSbaOvfG0HwbQ7nOvNlZytxo8YbxwpGwwQEce604ULB6W8zSEH4gKyxckwK7uRhufjozTHTruUD&#10;3Y6hEDGEfYYKyhDqTEqfl2TRD11NHLmzayyGCJtC6gbbGG4r+ZUkU2nRcGwosaZVSfnleLUK/n/3&#10;HaXnVI5b3IxPW7M2crJWqv/Z/XyDCNSFt/jl3uk4fzKD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6a+sAAAADcAAAADwAAAAAAAAAAAAAAAACYAgAAZHJzL2Rvd25y&#10;ZXYueG1sUEsFBgAAAAAEAAQA9QAAAIUDAAAAAA==&#10;" strokeweight="3pt">
                    <v:stroke dashstyle="1 1"/>
                    <v:textbox inset="0,0,0,0">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夜間対応型訪問介護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認知症対応型通所介護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認知症対応型共同生活介護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定期巡回・随時対応型訪問介護看護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看護小規模多機能型居宅介護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地域密着型特定施設入居者生活介護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地域密着型介護老人福祉施設入所者生活介護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（原則要介護３以上）</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地域密着型通所介護</w:t>
                          </w:r>
                        </w:p>
                        <w:p w:rsidR="008B49B0" w:rsidRDefault="008B49B0" w:rsidP="00D10729">
                          <w:pPr>
                            <w:spacing w:line="240" w:lineRule="exact"/>
                            <w:rPr>
                              <w:rFonts w:ascii="メイリオ" w:eastAsia="メイリオ" w:hAnsi="メイリオ" w:cs="メイリオ"/>
                              <w:sz w:val="18"/>
                              <w:szCs w:val="18"/>
                            </w:rPr>
                          </w:pPr>
                        </w:p>
                        <w:p w:rsidR="008B49B0" w:rsidRDefault="008B49B0" w:rsidP="00D10729">
                          <w:pPr>
                            <w:spacing w:line="240" w:lineRule="exact"/>
                            <w:rPr>
                              <w:rFonts w:ascii="メイリオ" w:eastAsia="メイリオ" w:hAnsi="メイリオ" w:cs="メイリオ"/>
                              <w:sz w:val="18"/>
                              <w:szCs w:val="18"/>
                            </w:rPr>
                          </w:pPr>
                        </w:p>
                      </w:txbxContent>
                    </v:textbox>
                  </v:roundrect>
                  <v:roundrect id="_x0000_s3117" style="position:absolute;left:2079;top:10393;width:4124;height:1039;visibility:visible;mso-wrap-style:square;v-text-anchor:top" arcsize="153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QzsQA&#10;AADeAAAADwAAAGRycy9kb3ducmV2LnhtbESPTWvCQBCG7wX/wzKCl6IbFapEVxG1UPBS0+p5yI5J&#10;MDsbsqtJ/33nUOjx5f3iWW97V6sntaHybGA6SUAR595WXBj4/nofL0GFiGyx9kwGfijAdjN4WWNq&#10;fcdnemaxUDLCIUUDZYxNqnXIS3IYJr4hFu/mW4dRZFto22In467WsyR50w4rlocSG9qXlN+zh5OT&#10;cDnR8fNs783udC1eszjvDtaY0bDfrUBF6uN/+K/9YQ0sFvOlAAiOo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UM7EAAAA3gAAAA8AAAAAAAAAAAAAAAAAmAIAAGRycy9k&#10;b3ducmV2LnhtbFBLBQYAAAAABAAEAPUAAACJAwAAAAA=&#10;" strokeweight="3pt">
                    <v:stroke linestyle="thinThin"/>
                    <v:textbox inset="0,0,0,0">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介護老人福祉施設（原則要介護３以上）</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介護老人保健施設</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color w:val="000000"/>
                              <w:sz w:val="18"/>
                              <w:szCs w:val="18"/>
                            </w:rPr>
                            <w:t>介護医療院</w:t>
                          </w:r>
                        </w:p>
                      </w:txbxContent>
                    </v:textbox>
                  </v:roundrect>
                  <v:roundrect id="AutoShape 9" o:spid="_x0000_s3118" style="position:absolute;left:6909;top:7162;width:3255;height:870;visibility:visible;mso-wrap-style:square;v-text-anchor:top" arcsize="9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vz8EA&#10;AADeAAAADwAAAGRycy9kb3ducmV2LnhtbESPzQrCMBCE74LvEFbwpqkKWqpRRBFET/48wNKsbbHZ&#10;1CZq9emNIHgcZuYbZrZoTCkeVLvCsoJBPwJBnFpdcKbgfNr0YhDOI2ssLZOCFzlYzNutGSbaPvlA&#10;j6PPRICwS1BB7n2VSOnSnAy6vq2Ig3extUEfZJ1JXeMzwE0ph1E0lgYLDgs5VrTKKb0e70aBy174&#10;vi5vTbqOD5E1O33Zr7xS3U6znILw1Ph/+NfeagWTySgewPdOu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7b8/BAAAA3gAAAA8AAAAAAAAAAAAAAAAAmAIAAGRycy9kb3du&#10;cmV2LnhtbFBLBQYAAAAABAAEAPUAAACGAwAAAAA=&#10;" strokeweight="3pt">
                    <v:stroke dashstyle="1 1"/>
                    <v:textbox inset="0,0,0,0">
                      <w:txbxContent>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介護予防認知症対応型通所介護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介護予防小規模多機能型居宅介護</w:t>
                          </w:r>
                        </w:p>
                        <w:p w:rsidR="008B49B0" w:rsidRDefault="008B49B0" w:rsidP="00D10729">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介護予防認知症対応型共同生活介護</w:t>
                          </w:r>
                        </w:p>
                      </w:txbxContent>
                    </v:textbox>
                  </v:roundrect>
                  <v:shape id="Text Box 10" o:spid="_x0000_s3119" type="#_x0000_t202" style="position:absolute;left:2334;top:1945;width:342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aUMUA&#10;AADeAAAADwAAAGRycy9kb3ducmV2LnhtbESPQWvCQBSE70L/w/IKvdWNKSQSXUUUwaOmtnh8ZJ9J&#10;NPs2ZFeN/nq3UPA4zMw3zHTem0ZcqXO1ZQWjYQSCuLC65lLB/nv9OQbhPLLGxjIpuJOD+extMMVM&#10;2xvv6Jr7UgQIuwwVVN63mZSuqMigG9qWOHhH2xn0QXal1B3eAtw0Mo6iRBqsOSxU2NKyouKcX4yC&#10;n80yT1dbGe0SPsXJYfX7yA9GqY/3fjEB4an3r/B/e6MVpOnXOIa/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BpQxQAAAN4AAAAPAAAAAAAAAAAAAAAAAJgCAABkcnMv&#10;ZG93bnJldi54bWxQSwUGAAAAAAQABAD1AAAAigMAAAAA&#10;" filled="f" stroked="f">
                    <v:textbox style="mso-fit-shape-to-text:t" inset="5.85pt,.7pt,5.85pt,.7pt">
                      <w:txbxContent>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介護サービス</w:t>
                          </w:r>
                        </w:p>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（要介護１から５の認定者）</w:t>
                          </w:r>
                        </w:p>
                      </w:txbxContent>
                    </v:textbox>
                  </v:shape>
                  <v:shape id="Text Box 11" o:spid="_x0000_s3120" type="#_x0000_t202" style="position:absolute;left:6789;top:1945;width:346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y8UA&#10;AADeAAAADwAAAGRycy9kb3ducmV2LnhtbESPQYvCMBSE74L/ITzB25qq0Eo1yqIIHrW7Kx4fzbOt&#10;27yUJmrdX78RBI/DzHzDLFadqcWNWldZVjAeRSCIc6srLhR8f20/ZiCcR9ZYWyYFD3KwWvZ7C0y1&#10;vfOBbpkvRICwS1FB6X2TSunykgy6kW2Ig3e2rUEfZFtI3eI9wE0tJ1EUS4MVh4USG1qXlP9mV6Pg&#10;Z7fOks1eRoeYL5P4tDn+ZSej1HDQfc5BeOr8O/xq77SCJJnOpvC8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L/LxQAAAN4AAAAPAAAAAAAAAAAAAAAAAJgCAABkcnMv&#10;ZG93bnJldi54bWxQSwUGAAAAAAQABAD1AAAAigMAAAAA&#10;" filled="f" stroked="f">
                    <v:textbox style="mso-fit-shape-to-text:t" inset="5.85pt,.7pt,5.85pt,.7pt">
                      <w:txbxContent>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介護予防サービス</w:t>
                          </w:r>
                        </w:p>
                        <w:p w:rsidR="008B49B0" w:rsidRDefault="008B49B0" w:rsidP="00D10729">
                          <w:pPr>
                            <w:jc w:val="center"/>
                            <w:rPr>
                              <w:rFonts w:ascii="ＭＳ ゴシック" w:eastAsia="ＭＳ ゴシック" w:hAnsi="ＭＳ ゴシック"/>
                            </w:rPr>
                          </w:pPr>
                          <w:r>
                            <w:rPr>
                              <w:rFonts w:ascii="ＭＳ ゴシック" w:eastAsia="ＭＳ ゴシック" w:hAnsi="ＭＳ ゴシック" w:hint="eastAsia"/>
                            </w:rPr>
                            <w:t>（要支援１及び２の認定者）</w:t>
                          </w:r>
                        </w:p>
                      </w:txbxContent>
                    </v:textbox>
                  </v:shape>
                  <v:shape id="Text Box 12" o:spid="_x0000_s3121" type="#_x0000_t202" style="position:absolute;left:1570;top:3244;width:59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e4sYA&#10;AADeAAAADwAAAGRycy9kb3ducmV2LnhtbESPQWvCQBSE7wX/w/IEL6IbLUSJriLFSOmtmkO8PbLP&#10;JJh9G7LbGP+9Wyj0OMzMN8x2P5hG9NS52rKCxTwCQVxYXXOpILukszUI55E1NpZJwZMc7Hejty0m&#10;2j74m/qzL0WAsEtQQeV9m0jpiooMurltiYN3s51BH2RXSt3hI8BNI5dRFEuDNYeFClv6qKi4n3+M&#10;giOl8dRNT9fh2Kf5KV9kbf6VKTUZD4cNCE+D/w//tT+1gtXqfR3D751wBeTu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ze4sYAAADeAAAADwAAAAAAAAAAAAAAAACYAgAAZHJz&#10;L2Rvd25yZXYueG1sUEsFBgAAAAAEAAQA9QAAAIsDAAAAAA==&#10;" filled="f" stroked="f">
                    <v:textbox style="layout-flow:vertical-ideographic;mso-fit-shape-to-text:t" inset="5.85pt,.7pt,5.85pt,.7pt">
                      <w:txbxContent>
                        <w:p w:rsidR="008B49B0" w:rsidRDefault="008B49B0" w:rsidP="00D10729">
                          <w:pPr>
                            <w:rPr>
                              <w:rFonts w:ascii="HG丸ｺﾞｼｯｸM-PRO" w:eastAsia="HG丸ｺﾞｼｯｸM-PRO"/>
                            </w:rPr>
                          </w:pPr>
                          <w:r>
                            <w:rPr>
                              <w:rFonts w:ascii="HG丸ｺﾞｼｯｸM-PRO" w:eastAsia="HG丸ｺﾞｼｯｸM-PRO" w:hint="eastAsia"/>
                            </w:rPr>
                            <w:t>居宅サービス</w:t>
                          </w:r>
                        </w:p>
                      </w:txbxContent>
                    </v:textbox>
                  </v:shape>
                  <v:shape id="Text Box 13" o:spid="_x0000_s3122" type="#_x0000_t202" style="position:absolute;left:1554;top:7162;width:594;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C8QA&#10;AADeAAAADwAAAGRycy9kb3ducmV2LnhtbERPTWuDQBC9F/IflgnkEprVFqLYbEIIGkJvTT3Y2+BO&#10;VerOirs15t9nD4UeH+97d5hNLyYaXWdZQbyJQBDXVnfcKCg/i+cUhPPIGnvLpOBODg77xdMOM21v&#10;/EHT1TcihLDLUEHr/ZBJ6eqWDLqNHYgD921Hgz7AsZF6xFsIN718iaKtNNhxaGhxoFNL9c/11yjI&#10;qdiu3fr8NedTUZ2ruByq91Kp1XI+voHwNPt/8Z/7ohUkyWsa9oY74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wvEAAAA3gAAAA8AAAAAAAAAAAAAAAAAmAIAAGRycy9k&#10;b3ducmV2LnhtbFBLBQYAAAAABAAEAPUAAACJAwAAAAA=&#10;" filled="f" stroked="f">
                    <v:textbox style="layout-flow:vertical-ideographic;mso-fit-shape-to-text:t" inset="5.85pt,.7pt,5.85pt,.7pt">
                      <w:txbxContent>
                        <w:p w:rsidR="008B49B0" w:rsidRDefault="008B49B0" w:rsidP="00D10729">
                          <w:pPr>
                            <w:rPr>
                              <w:rFonts w:ascii="HG丸ｺﾞｼｯｸM-PRO" w:eastAsia="HG丸ｺﾞｼｯｸM-PRO"/>
                            </w:rPr>
                          </w:pPr>
                          <w:r>
                            <w:rPr>
                              <w:rFonts w:ascii="HG丸ｺﾞｼｯｸM-PRO" w:eastAsia="HG丸ｺﾞｼｯｸM-PRO" w:hint="eastAsia"/>
                            </w:rPr>
                            <w:t>地域密着型サービス</w:t>
                          </w:r>
                        </w:p>
                      </w:txbxContent>
                    </v:textbox>
                  </v:shape>
                  <v:shape id="Text Box 14" o:spid="_x0000_s3123" type="#_x0000_t202" style="position:absolute;left:1554;top:10393;width:59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nqMEA&#10;AADcAAAADwAAAGRycy9kb3ducmV2LnhtbERPTYvCMBC9C/sfwix4kTWtB5GuaRGxsnhTe6i3oZlt&#10;yzaT0mRr/ffmIHh8vO9tNplOjDS41rKCeBmBIK6sbrlWUFzzrw0I55E1dpZJwYMcZOnHbIuJtnc+&#10;03jxtQgh7BJU0HjfJ1K6qiGDbml74sD92sGgD3CopR7wHsJNJ1dRtJYGWw4NDfa0b6j6u/wbBQfK&#10;1wu3ON6mw5iXxzIu+vJUKDX/nHbfIDxN/i1+uX+0glUc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56jBAAAA3AAAAA8AAAAAAAAAAAAAAAAAmAIAAGRycy9kb3du&#10;cmV2LnhtbFBLBQYAAAAABAAEAPUAAACGAwAAAAA=&#10;" filled="f" stroked="f">
                    <v:textbox style="layout-flow:vertical-ideographic;mso-fit-shape-to-text:t" inset="5.85pt,.7pt,5.85pt,.7pt">
                      <w:txbxContent>
                        <w:p w:rsidR="008B49B0" w:rsidRDefault="008B49B0" w:rsidP="00D10729">
                          <w:pPr>
                            <w:rPr>
                              <w:rFonts w:ascii="HG丸ｺﾞｼｯｸM-PRO" w:eastAsia="HG丸ｺﾞｼｯｸM-PRO"/>
                            </w:rPr>
                          </w:pPr>
                          <w:r>
                            <w:rPr>
                              <w:rFonts w:ascii="HG丸ｺﾞｼｯｸM-PRO" w:eastAsia="HG丸ｺﾞｼｯｸM-PRO" w:hint="eastAsia"/>
                            </w:rPr>
                            <w:t>施設サービス</w:t>
                          </w:r>
                        </w:p>
                      </w:txbxContent>
                    </v:textbox>
                  </v:shape>
                </v:group>
                <v:group id="Group 15" o:spid="_x0000_s3124" style="position:absolute;left:1650;top:2274;width:8759;height:9555" coordorigin="1650,2274" coordsize="8759,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Line 16" o:spid="_x0000_s3125" style="position:absolute;visibility:visible;mso-wrap-style:square" from="6560,2274" to="6594,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r1cQAAADcAAAADwAAAGRycy9kb3ducmV2LnhtbESPS2vCQBSF94L/YbiCO500iNjUUYog&#10;uLAWH7i+ZK5JauZOnBlj+u87gtDl4Tw+znzZmVq05HxlWcHbOAFBnFtdcaHgdFyPZiB8QNZYWyYF&#10;v+Rhuej35php++A9tYdQiDjCPkMFZQhNJqXPSzLox7Yhjt7FOoMhSldI7fARx00t0ySZSoMVR0KJ&#10;Da1Kyq+Hu4ncvNi62/nn2m0uX9v1jdv33fFbqeGg+/wAEagL/+FXe6MVpO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WvVxAAAANwAAAAPAAAAAAAAAAAA&#10;AAAAAKECAABkcnMvZG93bnJldi54bWxQSwUGAAAAAAQABAD5AAAAkgMAAAAA&#10;">
                    <v:stroke dashstyle="dash"/>
                  </v:line>
                  <v:line id="Line 17" o:spid="_x0000_s3126" style="position:absolute;visibility:visible;mso-wrap-style:square" from="1650,7162" to="10295,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8" o:spid="_x0000_s3127" style="position:absolute;visibility:visible;mso-wrap-style:square" from="1764,10393" to="10409,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group>
              </v:group>
            </w:pict>
          </mc:Fallback>
        </mc:AlternateContent>
      </w: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rPr>
          <w:rFonts w:ascii="HG丸ｺﾞｼｯｸM-PRO" w:eastAsia="HG丸ｺﾞｼｯｸM-PRO" w:hAnsi="HG丸ｺﾞｼｯｸM-PRO"/>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ascii="HG丸ｺﾞｼｯｸM-PRO" w:eastAsia="HG丸ｺﾞｼｯｸM-PRO" w:hAnsi="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(３)　第７期介護保険事業計画の実績</w:t>
      </w:r>
    </w:p>
    <w:p w:rsidR="00D10729" w:rsidRPr="00D10729" w:rsidRDefault="00D10729" w:rsidP="00D10729">
      <w:pPr>
        <w:adjustRightInd w:val="0"/>
        <w:ind w:firstLineChars="100" w:firstLine="240"/>
        <w:jc w:val="right"/>
        <w:rPr>
          <w:rFonts w:ascii="HG丸ｺﾞｼｯｸM-PRO" w:eastAsia="HG丸ｺﾞｼｯｸM-PRO" w:hAnsi="HG丸ｺﾞｼｯｸM-PRO" w:cs="HG丸ｺﾞｼｯｸM-PRO"/>
          <w:szCs w:val="24"/>
        </w:rPr>
      </w:pPr>
    </w:p>
    <w:p w:rsidR="00D10729" w:rsidRPr="00D10729" w:rsidRDefault="00D10729" w:rsidP="00D10729">
      <w:pPr>
        <w:adjustRightInd w:val="0"/>
        <w:spacing w:afterLines="50" w:after="180"/>
        <w:ind w:leftChars="250" w:left="600" w:rightChars="63" w:right="151"/>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sz w:val="20"/>
          <w:szCs w:val="21"/>
        </w:rPr>
        <w:t xml:space="preserve">　</w:t>
      </w:r>
      <w:r w:rsidRPr="00D10729">
        <w:rPr>
          <w:rFonts w:ascii="HG丸ｺﾞｼｯｸM-PRO" w:eastAsia="HG丸ｺﾞｼｯｸM-PRO" w:hAnsi="HG丸ｺﾞｼｯｸM-PRO" w:cs="HG丸ｺﾞｼｯｸM-PRO" w:hint="eastAsia"/>
          <w:b/>
        </w:rPr>
        <w:t xml:space="preserve">介護予防サービスの利用実績　</w:t>
      </w:r>
    </w:p>
    <w:tbl>
      <w:tblPr>
        <w:tblW w:w="9072" w:type="dxa"/>
        <w:tblInd w:w="-15" w:type="dxa"/>
        <w:tblCellMar>
          <w:left w:w="99" w:type="dxa"/>
          <w:right w:w="99" w:type="dxa"/>
        </w:tblCellMar>
        <w:tblLook w:val="04A0" w:firstRow="1" w:lastRow="0" w:firstColumn="1" w:lastColumn="0" w:noHBand="0" w:noVBand="1"/>
      </w:tblPr>
      <w:tblGrid>
        <w:gridCol w:w="924"/>
        <w:gridCol w:w="1814"/>
        <w:gridCol w:w="623"/>
        <w:gridCol w:w="750"/>
        <w:gridCol w:w="851"/>
        <w:gridCol w:w="850"/>
        <w:gridCol w:w="738"/>
        <w:gridCol w:w="738"/>
        <w:gridCol w:w="992"/>
        <w:gridCol w:w="850"/>
      </w:tblGrid>
      <w:tr w:rsidR="00D10729" w:rsidRPr="00D10729" w:rsidTr="00526A6D">
        <w:trPr>
          <w:trHeight w:val="236"/>
        </w:trPr>
        <w:tc>
          <w:tcPr>
            <w:tcW w:w="2738" w:type="dxa"/>
            <w:gridSpan w:val="2"/>
            <w:tcBorders>
              <w:top w:val="single" w:sz="12" w:space="0" w:color="auto"/>
              <w:left w:val="single" w:sz="12" w:space="0" w:color="auto"/>
              <w:bottom w:val="single" w:sz="4" w:space="0" w:color="auto"/>
              <w:right w:val="nil"/>
            </w:tcBorders>
            <w:shd w:val="clear" w:color="auto" w:fill="8DB3E2"/>
            <w:noWrap/>
            <w:vAlign w:val="bottom"/>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0" w:type="auto"/>
            <w:tcBorders>
              <w:top w:val="single" w:sz="12" w:space="0" w:color="auto"/>
              <w:left w:val="nil"/>
              <w:bottom w:val="single" w:sz="4" w:space="0" w:color="auto"/>
              <w:right w:val="single" w:sz="8" w:space="0" w:color="auto"/>
            </w:tcBorders>
            <w:shd w:val="clear" w:color="auto" w:fill="8DB3E2"/>
            <w:noWrap/>
            <w:vAlign w:val="bottom"/>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2451" w:type="dxa"/>
            <w:gridSpan w:val="3"/>
            <w:tcBorders>
              <w:top w:val="single" w:sz="12" w:space="0" w:color="auto"/>
              <w:left w:val="nil"/>
              <w:bottom w:val="single" w:sz="4" w:space="0" w:color="auto"/>
              <w:right w:val="single" w:sz="8" w:space="0" w:color="000000"/>
            </w:tcBorders>
            <w:shd w:val="clear" w:color="auto" w:fill="8DB3E2"/>
            <w:noWrap/>
            <w:vAlign w:val="center"/>
            <w:hideMark/>
          </w:tcPr>
          <w:p w:rsidR="00D10729" w:rsidRPr="00E8494A" w:rsidRDefault="00D10729" w:rsidP="00D10729">
            <w:pPr>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平成30年度</w:t>
            </w:r>
          </w:p>
        </w:tc>
        <w:tc>
          <w:tcPr>
            <w:tcW w:w="2410" w:type="dxa"/>
            <w:gridSpan w:val="3"/>
            <w:tcBorders>
              <w:top w:val="single" w:sz="12" w:space="0" w:color="auto"/>
              <w:left w:val="nil"/>
              <w:bottom w:val="single" w:sz="4" w:space="0" w:color="auto"/>
              <w:right w:val="single" w:sz="4" w:space="0" w:color="auto"/>
            </w:tcBorders>
            <w:shd w:val="clear" w:color="auto" w:fill="8DB3E2"/>
            <w:noWrap/>
            <w:vAlign w:val="center"/>
            <w:hideMark/>
          </w:tcPr>
          <w:p w:rsidR="00D10729" w:rsidRPr="00E8494A" w:rsidRDefault="00D10729" w:rsidP="00D10729">
            <w:pPr>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令和元年度（平成31年度）</w:t>
            </w:r>
          </w:p>
        </w:tc>
        <w:tc>
          <w:tcPr>
            <w:tcW w:w="850" w:type="dxa"/>
            <w:tcBorders>
              <w:top w:val="single" w:sz="12" w:space="0" w:color="auto"/>
              <w:left w:val="nil"/>
              <w:bottom w:val="single" w:sz="4" w:space="0" w:color="auto"/>
              <w:right w:val="single" w:sz="12" w:space="0" w:color="auto"/>
            </w:tcBorders>
            <w:shd w:val="clear" w:color="auto" w:fill="8DB3E2"/>
            <w:vAlign w:val="center"/>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r>
      <w:tr w:rsidR="00D10729" w:rsidRPr="00D10729" w:rsidTr="00526A6D">
        <w:trPr>
          <w:trHeight w:val="20"/>
        </w:trPr>
        <w:tc>
          <w:tcPr>
            <w:tcW w:w="2738" w:type="dxa"/>
            <w:gridSpan w:val="2"/>
            <w:tcBorders>
              <w:top w:val="nil"/>
              <w:left w:val="single" w:sz="12" w:space="0" w:color="auto"/>
              <w:bottom w:val="single" w:sz="8" w:space="0" w:color="auto"/>
              <w:right w:val="nil"/>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区　　分</w:t>
            </w:r>
          </w:p>
        </w:tc>
        <w:tc>
          <w:tcPr>
            <w:tcW w:w="0" w:type="auto"/>
            <w:tcBorders>
              <w:top w:val="nil"/>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単位</w:t>
            </w:r>
          </w:p>
        </w:tc>
        <w:tc>
          <w:tcPr>
            <w:tcW w:w="750"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851"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850" w:type="dxa"/>
            <w:tcBorders>
              <w:top w:val="nil"/>
              <w:left w:val="nil"/>
              <w:bottom w:val="single" w:sz="8" w:space="0" w:color="auto"/>
              <w:right w:val="single" w:sz="8"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709"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709"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992" w:type="dxa"/>
            <w:tcBorders>
              <w:top w:val="nil"/>
              <w:left w:val="nil"/>
              <w:bottom w:val="single" w:sz="8" w:space="0" w:color="auto"/>
              <w:right w:val="nil"/>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850" w:type="dxa"/>
            <w:tcBorders>
              <w:top w:val="nil"/>
              <w:left w:val="single" w:sz="4" w:space="0" w:color="auto"/>
              <w:bottom w:val="single" w:sz="8" w:space="0" w:color="auto"/>
              <w:right w:val="single" w:sz="12"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w w:val="90"/>
                <w:sz w:val="17"/>
                <w:szCs w:val="17"/>
              </w:rPr>
              <w:t>実績の前年度比</w:t>
            </w:r>
            <w:r w:rsidRPr="00D10729">
              <w:rPr>
                <w:rFonts w:ascii="HG丸ｺﾞｼｯｸM-PRO" w:eastAsia="HG丸ｺﾞｼｯｸM-PRO" w:hAnsi="HG丸ｺﾞｼｯｸM-PRO" w:cs="ＭＳ Ｐゴシック" w:hint="eastAsia"/>
                <w:color w:val="FFFFFF"/>
                <w:sz w:val="17"/>
                <w:szCs w:val="17"/>
              </w:rPr>
              <w:t>（％）</w:t>
            </w:r>
          </w:p>
        </w:tc>
      </w:tr>
      <w:tr w:rsidR="00D10729" w:rsidRPr="00D10729" w:rsidTr="00526A6D">
        <w:trPr>
          <w:trHeight w:val="545"/>
        </w:trPr>
        <w:tc>
          <w:tcPr>
            <w:tcW w:w="924" w:type="dxa"/>
            <w:vMerge w:val="restart"/>
            <w:tcBorders>
              <w:top w:val="single" w:sz="8" w:space="0" w:color="auto"/>
              <w:left w:val="single" w:sz="12" w:space="0" w:color="auto"/>
              <w:bottom w:val="single" w:sz="8" w:space="0" w:color="auto"/>
              <w:right w:val="single" w:sz="4" w:space="0" w:color="auto"/>
            </w:tcBorders>
            <w:shd w:val="clear" w:color="auto" w:fill="8DB3E2"/>
            <w:noWrap/>
            <w:textDirection w:val="tbRlV"/>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介護予防サービス</w:t>
            </w:r>
          </w:p>
        </w:tc>
        <w:tc>
          <w:tcPr>
            <w:tcW w:w="1814" w:type="dxa"/>
            <w:tcBorders>
              <w:top w:val="nil"/>
              <w:left w:val="nil"/>
              <w:bottom w:val="single" w:sz="4" w:space="0" w:color="auto"/>
              <w:right w:val="nil"/>
            </w:tcBorders>
            <w:vAlign w:val="center"/>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訪問入浴介護</w:t>
            </w:r>
          </w:p>
        </w:tc>
        <w:tc>
          <w:tcPr>
            <w:tcW w:w="0" w:type="auto"/>
            <w:tcBorders>
              <w:top w:val="nil"/>
              <w:left w:val="single" w:sz="4" w:space="0" w:color="auto"/>
              <w:bottom w:val="single" w:sz="4" w:space="0" w:color="auto"/>
              <w:right w:val="nil"/>
            </w:tcBorders>
            <w:noWrap/>
            <w:vAlign w:val="center"/>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69</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皆増</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104</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皆増</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150.7</w:t>
            </w:r>
          </w:p>
        </w:tc>
      </w:tr>
      <w:tr w:rsidR="00D10729" w:rsidRPr="00D10729" w:rsidTr="00526A6D">
        <w:trPr>
          <w:trHeight w:val="400"/>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single" w:sz="4" w:space="0" w:color="auto"/>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介護予防訪問看護</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750" w:type="dxa"/>
            <w:tcBorders>
              <w:top w:val="single" w:sz="4" w:space="0" w:color="auto"/>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5,548</w:t>
            </w:r>
          </w:p>
        </w:tc>
        <w:tc>
          <w:tcPr>
            <w:tcW w:w="851"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4,447</w:t>
            </w:r>
          </w:p>
        </w:tc>
        <w:tc>
          <w:tcPr>
            <w:tcW w:w="850" w:type="dxa"/>
            <w:tcBorders>
              <w:top w:val="single" w:sz="4" w:space="0" w:color="auto"/>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80.2</w:t>
            </w:r>
          </w:p>
        </w:tc>
        <w:tc>
          <w:tcPr>
            <w:tcW w:w="709"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5,820</w:t>
            </w:r>
          </w:p>
        </w:tc>
        <w:tc>
          <w:tcPr>
            <w:tcW w:w="709"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5,534</w:t>
            </w:r>
          </w:p>
        </w:tc>
        <w:tc>
          <w:tcPr>
            <w:tcW w:w="992" w:type="dxa"/>
            <w:tcBorders>
              <w:top w:val="single" w:sz="4" w:space="0" w:color="auto"/>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95.1</w:t>
            </w:r>
          </w:p>
        </w:tc>
        <w:tc>
          <w:tcPr>
            <w:tcW w:w="850" w:type="dxa"/>
            <w:tcBorders>
              <w:top w:val="single" w:sz="4" w:space="0" w:color="auto"/>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124.4</w:t>
            </w:r>
          </w:p>
        </w:tc>
      </w:tr>
      <w:tr w:rsidR="00D10729" w:rsidRPr="00D10729" w:rsidTr="00526A6D">
        <w:trPr>
          <w:trHeight w:val="469"/>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介護予防訪問</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リハビリテーション</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840</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346</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41.2</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888</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494</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55.6</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142.8</w:t>
            </w:r>
          </w:p>
        </w:tc>
      </w:tr>
      <w:tr w:rsidR="00D10729" w:rsidRPr="00D10729" w:rsidTr="00526A6D">
        <w:trPr>
          <w:trHeight w:val="481"/>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介護予防居宅療養管理指導</w:t>
            </w:r>
          </w:p>
        </w:tc>
        <w:tc>
          <w:tcPr>
            <w:tcW w:w="0" w:type="auto"/>
            <w:tcBorders>
              <w:top w:val="single" w:sz="4" w:space="0" w:color="auto"/>
              <w:left w:val="single" w:sz="4" w:space="0" w:color="auto"/>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744</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1,228</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165.1</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768</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1,507</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196.2</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122.7</w:t>
            </w:r>
          </w:p>
        </w:tc>
      </w:tr>
      <w:tr w:rsidR="00D10729" w:rsidRPr="00D10729" w:rsidTr="00526A6D">
        <w:trPr>
          <w:trHeight w:val="501"/>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single" w:sz="4" w:space="0" w:color="auto"/>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介護予防通所</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リハビリテーション</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single" w:sz="4" w:space="0" w:color="auto"/>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53</w:t>
            </w:r>
          </w:p>
        </w:tc>
        <w:tc>
          <w:tcPr>
            <w:tcW w:w="851"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w:t>
            </w:r>
          </w:p>
        </w:tc>
        <w:tc>
          <w:tcPr>
            <w:tcW w:w="850" w:type="dxa"/>
            <w:tcBorders>
              <w:top w:val="single" w:sz="4" w:space="0" w:color="auto"/>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88.7</w:t>
            </w:r>
          </w:p>
        </w:tc>
        <w:tc>
          <w:tcPr>
            <w:tcW w:w="709"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55</w:t>
            </w:r>
          </w:p>
        </w:tc>
        <w:tc>
          <w:tcPr>
            <w:tcW w:w="709" w:type="dxa"/>
            <w:tcBorders>
              <w:top w:val="single" w:sz="4"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75</w:t>
            </w:r>
          </w:p>
        </w:tc>
        <w:tc>
          <w:tcPr>
            <w:tcW w:w="992" w:type="dxa"/>
            <w:tcBorders>
              <w:top w:val="single" w:sz="4" w:space="0" w:color="auto"/>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136.4</w:t>
            </w:r>
          </w:p>
        </w:tc>
        <w:tc>
          <w:tcPr>
            <w:tcW w:w="850" w:type="dxa"/>
            <w:tcBorders>
              <w:top w:val="single" w:sz="4" w:space="0" w:color="auto"/>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159.6</w:t>
            </w:r>
          </w:p>
        </w:tc>
      </w:tr>
      <w:tr w:rsidR="00D10729" w:rsidRPr="00D10729" w:rsidTr="00526A6D">
        <w:trPr>
          <w:trHeight w:val="507"/>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介護予防短期入所</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生活介護</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日/年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286</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472</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165.3</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276</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623</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225.7</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132.0</w:t>
            </w:r>
          </w:p>
        </w:tc>
      </w:tr>
      <w:tr w:rsidR="00D10729" w:rsidRPr="00D10729" w:rsidTr="00526A6D">
        <w:trPr>
          <w:trHeight w:val="499"/>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介護予防短期入所</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療養介護</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日/年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25</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皆増</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73</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皆増</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292.0</w:t>
            </w:r>
          </w:p>
        </w:tc>
      </w:tr>
      <w:tr w:rsidR="00D10729" w:rsidRPr="00D10729" w:rsidTr="00526A6D">
        <w:trPr>
          <w:trHeight w:val="400"/>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single" w:sz="4" w:space="0" w:color="auto"/>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介護予防特定施設</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入居者生活介護</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39</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59</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151.3</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40</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63</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157.5</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106.8</w:t>
            </w:r>
          </w:p>
        </w:tc>
      </w:tr>
      <w:tr w:rsidR="00D10729" w:rsidRPr="00D10729" w:rsidTr="00526A6D">
        <w:trPr>
          <w:trHeight w:val="400"/>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福祉用具貸与</w:t>
            </w:r>
          </w:p>
        </w:tc>
        <w:tc>
          <w:tcPr>
            <w:tcW w:w="0" w:type="auto"/>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465</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480</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103.2</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483</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573</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118.6</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119.4</w:t>
            </w:r>
          </w:p>
        </w:tc>
      </w:tr>
      <w:tr w:rsidR="00D10729" w:rsidRPr="00D10729" w:rsidTr="00526A6D">
        <w:trPr>
          <w:trHeight w:val="409"/>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特定介護予防</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福祉用具販売</w:t>
            </w:r>
          </w:p>
        </w:tc>
        <w:tc>
          <w:tcPr>
            <w:tcW w:w="0" w:type="auto"/>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144</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124</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86.1</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144</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114</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79.2</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91.9</w:t>
            </w:r>
          </w:p>
        </w:tc>
      </w:tr>
      <w:tr w:rsidR="00D10729" w:rsidRPr="00D10729" w:rsidTr="00526A6D">
        <w:trPr>
          <w:trHeight w:val="389"/>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介護予防住宅改修</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件/年</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156</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150</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tabs>
                <w:tab w:val="left" w:pos="554"/>
              </w:tabs>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96.2</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156</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161</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103.2</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107.3</w:t>
            </w:r>
          </w:p>
        </w:tc>
      </w:tr>
      <w:tr w:rsidR="00D10729" w:rsidRPr="00D10729" w:rsidTr="00526A6D">
        <w:trPr>
          <w:trHeight w:val="400"/>
        </w:trPr>
        <w:tc>
          <w:tcPr>
            <w:tcW w:w="924" w:type="dxa"/>
            <w:vMerge/>
            <w:tcBorders>
              <w:top w:val="single" w:sz="8" w:space="0" w:color="auto"/>
              <w:left w:val="single" w:sz="12"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8"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介護予防支援</w:t>
            </w:r>
          </w:p>
        </w:tc>
        <w:tc>
          <w:tcPr>
            <w:tcW w:w="0" w:type="auto"/>
            <w:tcBorders>
              <w:top w:val="single" w:sz="4" w:space="0" w:color="auto"/>
              <w:left w:val="single" w:sz="4" w:space="0" w:color="auto"/>
              <w:bottom w:val="single" w:sz="8" w:space="0" w:color="auto"/>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nil"/>
              <w:left w:val="single" w:sz="8" w:space="0" w:color="auto"/>
              <w:bottom w:val="single" w:sz="8"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551</w:t>
            </w:r>
          </w:p>
        </w:tc>
        <w:tc>
          <w:tcPr>
            <w:tcW w:w="851" w:type="dxa"/>
            <w:tcBorders>
              <w:top w:val="nil"/>
              <w:left w:val="nil"/>
              <w:bottom w:val="single" w:sz="8"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554</w:t>
            </w:r>
          </w:p>
        </w:tc>
        <w:tc>
          <w:tcPr>
            <w:tcW w:w="850" w:type="dxa"/>
            <w:tcBorders>
              <w:top w:val="nil"/>
              <w:left w:val="nil"/>
              <w:bottom w:val="single" w:sz="8"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100.5</w:t>
            </w:r>
          </w:p>
        </w:tc>
        <w:tc>
          <w:tcPr>
            <w:tcW w:w="709" w:type="dxa"/>
            <w:tcBorders>
              <w:top w:val="nil"/>
              <w:left w:val="nil"/>
              <w:bottom w:val="single" w:sz="8"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572</w:t>
            </w:r>
          </w:p>
        </w:tc>
        <w:tc>
          <w:tcPr>
            <w:tcW w:w="709" w:type="dxa"/>
            <w:tcBorders>
              <w:top w:val="nil"/>
              <w:left w:val="nil"/>
              <w:bottom w:val="single" w:sz="8"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678</w:t>
            </w:r>
          </w:p>
        </w:tc>
        <w:tc>
          <w:tcPr>
            <w:tcW w:w="992" w:type="dxa"/>
            <w:tcBorders>
              <w:top w:val="nil"/>
              <w:left w:val="nil"/>
              <w:bottom w:val="single" w:sz="8"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118.5</w:t>
            </w:r>
          </w:p>
        </w:tc>
        <w:tc>
          <w:tcPr>
            <w:tcW w:w="850" w:type="dxa"/>
            <w:tcBorders>
              <w:top w:val="nil"/>
              <w:left w:val="single" w:sz="4" w:space="0" w:color="auto"/>
              <w:bottom w:val="single" w:sz="8"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122.4</w:t>
            </w:r>
          </w:p>
        </w:tc>
      </w:tr>
      <w:tr w:rsidR="00D10729" w:rsidRPr="00D10729" w:rsidTr="00526A6D">
        <w:trPr>
          <w:trHeight w:val="535"/>
        </w:trPr>
        <w:tc>
          <w:tcPr>
            <w:tcW w:w="924" w:type="dxa"/>
            <w:vMerge w:val="restart"/>
            <w:tcBorders>
              <w:top w:val="single" w:sz="8" w:space="0" w:color="auto"/>
              <w:left w:val="single" w:sz="12" w:space="0" w:color="auto"/>
              <w:bottom w:val="single" w:sz="12" w:space="0" w:color="auto"/>
              <w:right w:val="single" w:sz="4" w:space="0" w:color="auto"/>
            </w:tcBorders>
            <w:shd w:val="clear" w:color="auto" w:fill="8DB3E2"/>
            <w:textDirection w:val="tbRlV"/>
            <w:vAlign w:val="center"/>
            <w:hideMark/>
          </w:tcPr>
          <w:p w:rsidR="00D10729" w:rsidRPr="00D10729" w:rsidRDefault="00D10729" w:rsidP="00D10729">
            <w:pPr>
              <w:ind w:left="113" w:right="113"/>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地域密着型</w:t>
            </w:r>
          </w:p>
          <w:p w:rsidR="00D10729" w:rsidRPr="00D10729" w:rsidRDefault="00D10729" w:rsidP="00D10729">
            <w:pPr>
              <w:ind w:left="113" w:right="113"/>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介護予防サービス</w:t>
            </w:r>
          </w:p>
        </w:tc>
        <w:tc>
          <w:tcPr>
            <w:tcW w:w="1814" w:type="dxa"/>
            <w:tcBorders>
              <w:top w:val="single" w:sz="8" w:space="0" w:color="auto"/>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介護予防認知症</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対応型通所介護</w:t>
            </w:r>
          </w:p>
        </w:tc>
        <w:tc>
          <w:tcPr>
            <w:tcW w:w="0" w:type="auto"/>
            <w:tcBorders>
              <w:top w:val="single" w:sz="8"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750" w:type="dxa"/>
            <w:tcBorders>
              <w:top w:val="single" w:sz="8" w:space="0" w:color="auto"/>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64</w:t>
            </w:r>
          </w:p>
        </w:tc>
        <w:tc>
          <w:tcPr>
            <w:tcW w:w="851" w:type="dxa"/>
            <w:tcBorders>
              <w:top w:val="single" w:sz="8"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w:t>
            </w:r>
          </w:p>
        </w:tc>
        <w:tc>
          <w:tcPr>
            <w:tcW w:w="850" w:type="dxa"/>
            <w:tcBorders>
              <w:top w:val="single" w:sz="8" w:space="0" w:color="auto"/>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12.6</w:t>
            </w:r>
          </w:p>
        </w:tc>
        <w:tc>
          <w:tcPr>
            <w:tcW w:w="709" w:type="dxa"/>
            <w:tcBorders>
              <w:top w:val="single" w:sz="8"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60</w:t>
            </w:r>
          </w:p>
        </w:tc>
        <w:tc>
          <w:tcPr>
            <w:tcW w:w="709" w:type="dxa"/>
            <w:tcBorders>
              <w:top w:val="single" w:sz="8" w:space="0" w:color="auto"/>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w:t>
            </w:r>
          </w:p>
        </w:tc>
        <w:tc>
          <w:tcPr>
            <w:tcW w:w="992" w:type="dxa"/>
            <w:tcBorders>
              <w:top w:val="single" w:sz="8" w:space="0" w:color="auto"/>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25.0</w:t>
            </w:r>
          </w:p>
        </w:tc>
        <w:tc>
          <w:tcPr>
            <w:tcW w:w="850" w:type="dxa"/>
            <w:tcBorders>
              <w:top w:val="single" w:sz="8" w:space="0" w:color="auto"/>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187.5</w:t>
            </w:r>
          </w:p>
        </w:tc>
      </w:tr>
      <w:tr w:rsidR="00D10729" w:rsidRPr="00D10729" w:rsidTr="00526A6D">
        <w:trPr>
          <w:trHeight w:val="455"/>
        </w:trPr>
        <w:tc>
          <w:tcPr>
            <w:tcW w:w="924" w:type="dxa"/>
            <w:vMerge/>
            <w:tcBorders>
              <w:top w:val="single" w:sz="8"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4"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介護予防小規模</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多機能型居宅介護</w:t>
            </w:r>
          </w:p>
        </w:tc>
        <w:tc>
          <w:tcPr>
            <w:tcW w:w="0" w:type="auto"/>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nil"/>
              <w:left w:val="single" w:sz="8" w:space="0" w:color="auto"/>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w:t>
            </w:r>
          </w:p>
        </w:tc>
        <w:tc>
          <w:tcPr>
            <w:tcW w:w="851"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w:t>
            </w:r>
          </w:p>
        </w:tc>
        <w:tc>
          <w:tcPr>
            <w:tcW w:w="850" w:type="dxa"/>
            <w:tcBorders>
              <w:top w:val="nil"/>
              <w:left w:val="nil"/>
              <w:bottom w:val="single" w:sz="4"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20.0</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w:t>
            </w:r>
          </w:p>
        </w:tc>
        <w:tc>
          <w:tcPr>
            <w:tcW w:w="709" w:type="dxa"/>
            <w:tcBorders>
              <w:top w:val="nil"/>
              <w:left w:val="nil"/>
              <w:bottom w:val="single" w:sz="4"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w:t>
            </w:r>
          </w:p>
        </w:tc>
        <w:tc>
          <w:tcPr>
            <w:tcW w:w="992" w:type="dxa"/>
            <w:tcBorders>
              <w:top w:val="nil"/>
              <w:left w:val="nil"/>
              <w:bottom w:val="single" w:sz="4"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60.0</w:t>
            </w:r>
          </w:p>
        </w:tc>
        <w:tc>
          <w:tcPr>
            <w:tcW w:w="850" w:type="dxa"/>
            <w:tcBorders>
              <w:top w:val="nil"/>
              <w:left w:val="single" w:sz="4" w:space="0" w:color="auto"/>
              <w:bottom w:val="single" w:sz="4"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300.0</w:t>
            </w:r>
          </w:p>
        </w:tc>
      </w:tr>
      <w:tr w:rsidR="00D10729" w:rsidRPr="00D10729" w:rsidTr="00526A6D">
        <w:trPr>
          <w:trHeight w:val="561"/>
        </w:trPr>
        <w:tc>
          <w:tcPr>
            <w:tcW w:w="924" w:type="dxa"/>
            <w:vMerge/>
            <w:tcBorders>
              <w:top w:val="single" w:sz="8"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4" w:type="dxa"/>
            <w:tcBorders>
              <w:top w:val="nil"/>
              <w:left w:val="nil"/>
              <w:bottom w:val="single" w:sz="12" w:space="0" w:color="auto"/>
              <w:right w:val="nil"/>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介護予防認知症</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w w:val="90"/>
                <w:sz w:val="17"/>
                <w:szCs w:val="17"/>
              </w:rPr>
              <w:t>対応型共同生活介護</w:t>
            </w:r>
          </w:p>
        </w:tc>
        <w:tc>
          <w:tcPr>
            <w:tcW w:w="0" w:type="auto"/>
            <w:tcBorders>
              <w:top w:val="single" w:sz="4" w:space="0" w:color="auto"/>
              <w:left w:val="single" w:sz="4" w:space="0" w:color="auto"/>
              <w:bottom w:val="single" w:sz="12" w:space="0" w:color="auto"/>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750" w:type="dxa"/>
            <w:tcBorders>
              <w:top w:val="nil"/>
              <w:left w:val="single" w:sz="8" w:space="0" w:color="auto"/>
              <w:bottom w:val="single" w:sz="12"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w:t>
            </w:r>
          </w:p>
        </w:tc>
        <w:tc>
          <w:tcPr>
            <w:tcW w:w="851" w:type="dxa"/>
            <w:tcBorders>
              <w:top w:val="nil"/>
              <w:left w:val="nil"/>
              <w:bottom w:val="single" w:sz="12"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850" w:type="dxa"/>
            <w:tcBorders>
              <w:top w:val="nil"/>
              <w:left w:val="nil"/>
              <w:bottom w:val="single" w:sz="12" w:space="0" w:color="auto"/>
              <w:right w:val="single" w:sz="8"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09" w:type="dxa"/>
            <w:tcBorders>
              <w:top w:val="nil"/>
              <w:left w:val="nil"/>
              <w:bottom w:val="single" w:sz="12"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709" w:type="dxa"/>
            <w:tcBorders>
              <w:top w:val="nil"/>
              <w:left w:val="nil"/>
              <w:bottom w:val="single" w:sz="12" w:space="0" w:color="auto"/>
              <w:right w:val="single" w:sz="4"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992" w:type="dxa"/>
            <w:tcBorders>
              <w:top w:val="nil"/>
              <w:left w:val="nil"/>
              <w:bottom w:val="single" w:sz="12" w:space="0" w:color="auto"/>
              <w:right w:val="nil"/>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850" w:type="dxa"/>
            <w:tcBorders>
              <w:top w:val="nil"/>
              <w:left w:val="single" w:sz="4" w:space="0" w:color="auto"/>
              <w:bottom w:val="single" w:sz="12" w:space="0" w:color="auto"/>
              <w:right w:val="single" w:sz="12" w:space="0" w:color="auto"/>
            </w:tcBorders>
            <w:noWrap/>
            <w:vAlign w:val="center"/>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r>
    </w:tbl>
    <w:p w:rsidR="00D10729" w:rsidRPr="00D10729" w:rsidRDefault="00D10729" w:rsidP="00182FBF">
      <w:pPr>
        <w:adjustRightInd w:val="0"/>
        <w:outlineLvl w:val="3"/>
        <w:rPr>
          <w:rFonts w:ascii="HG丸ｺﾞｼｯｸM-PRO" w:eastAsia="HG丸ｺﾞｼｯｸM-PRO" w:hAnsi="HG丸ｺﾞｼｯｸM-PRO" w:cs="Times New Roman"/>
          <w:kern w:val="2"/>
          <w:sz w:val="18"/>
          <w:szCs w:val="18"/>
        </w:rPr>
      </w:pPr>
      <w:r w:rsidRPr="00D10729">
        <w:rPr>
          <w:rFonts w:ascii="HG丸ｺﾞｼｯｸM-PRO" w:eastAsia="HG丸ｺﾞｼｯｸM-PRO" w:hAnsi="HG丸ｺﾞｼｯｸM-PRO" w:cs="HG丸ｺﾞｼｯｸM-PRO" w:hint="eastAsia"/>
          <w:sz w:val="18"/>
          <w:szCs w:val="18"/>
        </w:rPr>
        <w:t>※　単位は、神奈川県が策定する</w:t>
      </w:r>
      <w:r w:rsidRPr="00D10729">
        <w:rPr>
          <w:rFonts w:ascii="HG丸ｺﾞｼｯｸM-PRO" w:eastAsia="HG丸ｺﾞｼｯｸM-PRO" w:hAnsi="HG丸ｺﾞｼｯｸM-PRO" w:hint="eastAsia"/>
          <w:sz w:val="18"/>
          <w:szCs w:val="18"/>
        </w:rPr>
        <w:t>「かながわ高齢者保健福祉計画」に準じ</w:t>
      </w:r>
      <w:r w:rsidR="00F60260">
        <w:rPr>
          <w:rFonts w:ascii="HG丸ｺﾞｼｯｸM-PRO" w:eastAsia="HG丸ｺﾞｼｯｸM-PRO" w:hAnsi="HG丸ｺﾞｼｯｸM-PRO" w:hint="eastAsia"/>
          <w:sz w:val="18"/>
          <w:szCs w:val="18"/>
        </w:rPr>
        <w:t>ます</w:t>
      </w:r>
      <w:r w:rsidRPr="00D10729">
        <w:rPr>
          <w:rFonts w:ascii="HG丸ｺﾞｼｯｸM-PRO" w:eastAsia="HG丸ｺﾞｼｯｸM-PRO" w:hAnsi="HG丸ｺﾞｼｯｸM-PRO" w:hint="eastAsia"/>
          <w:sz w:val="18"/>
          <w:szCs w:val="18"/>
        </w:rPr>
        <w:t>。</w:t>
      </w:r>
    </w:p>
    <w:p w:rsidR="00D10729" w:rsidRPr="00D10729" w:rsidRDefault="00D10729" w:rsidP="00182FBF">
      <w:pPr>
        <w:adjustRightInd w:val="0"/>
        <w:outlineLvl w:val="3"/>
        <w:rPr>
          <w:rFonts w:ascii="HG丸ｺﾞｼｯｸM-PRO" w:eastAsia="HG丸ｺﾞｼｯｸM-PRO" w:hAnsi="HG丸ｺﾞｼｯｸM-PRO"/>
          <w:sz w:val="18"/>
          <w:szCs w:val="18"/>
        </w:rPr>
      </w:pPr>
      <w:r w:rsidRPr="00D10729">
        <w:rPr>
          <w:rFonts w:ascii="HG丸ｺﾞｼｯｸM-PRO" w:eastAsia="HG丸ｺﾞｼｯｸM-PRO" w:hAnsi="HG丸ｺﾞｼｯｸM-PRO" w:hint="eastAsia"/>
          <w:sz w:val="18"/>
          <w:szCs w:val="18"/>
        </w:rPr>
        <w:t>※　回（日）数は</w:t>
      </w:r>
      <w:r w:rsidR="00F60260">
        <w:rPr>
          <w:rFonts w:ascii="HG丸ｺﾞｼｯｸM-PRO" w:eastAsia="HG丸ｺﾞｼｯｸM-PRO" w:hAnsi="HG丸ｺﾞｼｯｸM-PRO" w:hint="eastAsia"/>
          <w:sz w:val="18"/>
          <w:szCs w:val="18"/>
        </w:rPr>
        <w:t>、</w:t>
      </w:r>
      <w:r w:rsidRPr="00D10729">
        <w:rPr>
          <w:rFonts w:ascii="HG丸ｺﾞｼｯｸM-PRO" w:eastAsia="HG丸ｺﾞｼｯｸM-PRO" w:hAnsi="HG丸ｺﾞｼｯｸM-PRO" w:hint="eastAsia"/>
          <w:sz w:val="18"/>
          <w:szCs w:val="18"/>
        </w:rPr>
        <w:t>１年間当たりの数、人数は１月及び１年間当たりの利用者数</w:t>
      </w:r>
    </w:p>
    <w:p w:rsidR="00D10729" w:rsidRPr="00D10729" w:rsidRDefault="00D10729" w:rsidP="00D10729">
      <w:pPr>
        <w:adjustRightInd w:val="0"/>
        <w:ind w:firstLineChars="150" w:firstLine="270"/>
        <w:outlineLvl w:val="3"/>
        <w:rPr>
          <w:rFonts w:ascii="HG丸ｺﾞｼｯｸM-PRO" w:eastAsia="HG丸ｺﾞｼｯｸM-PRO" w:hAnsi="HG丸ｺﾞｼｯｸM-PRO" w:cs="HG丸ｺﾞｼｯｸM-PRO"/>
          <w:sz w:val="18"/>
          <w:szCs w:val="18"/>
        </w:r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rPr>
          <w:rFonts w:ascii="HG丸ｺﾞｼｯｸM-PRO" w:eastAsia="HG丸ｺﾞｼｯｸM-PRO" w:hAnsi="HG丸ｺﾞｼｯｸM-PRO"/>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adjustRightInd w:val="0"/>
        <w:spacing w:afterLines="50" w:after="180"/>
        <w:ind w:leftChars="250" w:left="600" w:rightChars="63" w:right="151"/>
        <w:jc w:val="center"/>
        <w:rPr>
          <w:rFonts w:ascii="HG丸ｺﾞｼｯｸM-PRO" w:eastAsia="HG丸ｺﾞｼｯｸM-PRO" w:hAnsi="HG丸ｺﾞｼｯｸM-PRO" w:cs="HG丸ｺﾞｼｯｸM-PRO"/>
          <w:b/>
          <w:sz w:val="22"/>
        </w:rPr>
      </w:pPr>
      <w:r w:rsidRPr="00D10729">
        <w:rPr>
          <w:rFonts w:ascii="HG丸ｺﾞｼｯｸM-PRO" w:eastAsia="HG丸ｺﾞｼｯｸM-PRO" w:hAnsi="HG丸ｺﾞｼｯｸM-PRO" w:cs="HG丸ｺﾞｼｯｸM-PRO" w:hint="eastAsia"/>
          <w:b/>
        </w:rPr>
        <w:lastRenderedPageBreak/>
        <w:t xml:space="preserve">介護サービスの利用実績　</w:t>
      </w:r>
    </w:p>
    <w:tbl>
      <w:tblPr>
        <w:tblW w:w="8865" w:type="dxa"/>
        <w:tblInd w:w="-15" w:type="dxa"/>
        <w:tblLayout w:type="fixed"/>
        <w:tblCellMar>
          <w:left w:w="99" w:type="dxa"/>
          <w:right w:w="99" w:type="dxa"/>
        </w:tblCellMar>
        <w:tblLook w:val="04A0" w:firstRow="1" w:lastRow="0" w:firstColumn="1" w:lastColumn="0" w:noHBand="0" w:noVBand="1"/>
      </w:tblPr>
      <w:tblGrid>
        <w:gridCol w:w="426"/>
        <w:gridCol w:w="1813"/>
        <w:gridCol w:w="643"/>
        <w:gridCol w:w="952"/>
        <w:gridCol w:w="968"/>
        <w:gridCol w:w="730"/>
        <w:gridCol w:w="891"/>
        <w:gridCol w:w="891"/>
        <w:gridCol w:w="769"/>
        <w:gridCol w:w="782"/>
      </w:tblGrid>
      <w:tr w:rsidR="00D10729" w:rsidRPr="00D10729" w:rsidTr="00526A6D">
        <w:trPr>
          <w:trHeight w:val="20"/>
        </w:trPr>
        <w:tc>
          <w:tcPr>
            <w:tcW w:w="2239" w:type="dxa"/>
            <w:gridSpan w:val="2"/>
            <w:tcBorders>
              <w:top w:val="single" w:sz="12" w:space="0" w:color="auto"/>
              <w:left w:val="single" w:sz="12" w:space="0" w:color="auto"/>
              <w:bottom w:val="single" w:sz="4" w:space="0" w:color="auto"/>
              <w:right w:val="nil"/>
            </w:tcBorders>
            <w:shd w:val="clear" w:color="auto" w:fill="8DB3E2"/>
            <w:noWrap/>
            <w:vAlign w:val="bottom"/>
            <w:hideMark/>
          </w:tcPr>
          <w:p w:rsidR="00D10729" w:rsidRPr="00D10729" w:rsidRDefault="00D10729" w:rsidP="00D10729">
            <w:pPr>
              <w:spacing w:line="240" w:lineRule="exact"/>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643" w:type="dxa"/>
            <w:tcBorders>
              <w:top w:val="single" w:sz="12" w:space="0" w:color="auto"/>
              <w:left w:val="nil"/>
              <w:bottom w:val="single" w:sz="4" w:space="0" w:color="auto"/>
              <w:right w:val="nil"/>
            </w:tcBorders>
            <w:shd w:val="clear" w:color="auto" w:fill="8DB3E2"/>
            <w:noWrap/>
            <w:vAlign w:val="bottom"/>
            <w:hideMark/>
          </w:tcPr>
          <w:p w:rsidR="00D10729" w:rsidRPr="00D10729" w:rsidRDefault="00D10729" w:rsidP="00D10729">
            <w:pPr>
              <w:spacing w:line="240" w:lineRule="exact"/>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2650" w:type="dxa"/>
            <w:gridSpan w:val="3"/>
            <w:tcBorders>
              <w:top w:val="single" w:sz="12" w:space="0" w:color="auto"/>
              <w:left w:val="single" w:sz="8" w:space="0" w:color="auto"/>
              <w:bottom w:val="single" w:sz="4" w:space="0" w:color="auto"/>
              <w:right w:val="single" w:sz="8" w:space="0" w:color="000000"/>
            </w:tcBorders>
            <w:shd w:val="clear" w:color="auto" w:fill="8DB3E2"/>
            <w:noWrap/>
            <w:vAlign w:val="center"/>
            <w:hideMark/>
          </w:tcPr>
          <w:p w:rsidR="00D10729" w:rsidRPr="00E8494A" w:rsidRDefault="00D10729" w:rsidP="00D10729">
            <w:pPr>
              <w:spacing w:line="24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平成30年度</w:t>
            </w:r>
          </w:p>
        </w:tc>
        <w:tc>
          <w:tcPr>
            <w:tcW w:w="3333" w:type="dxa"/>
            <w:gridSpan w:val="4"/>
            <w:tcBorders>
              <w:top w:val="single" w:sz="12" w:space="0" w:color="auto"/>
              <w:left w:val="nil"/>
              <w:bottom w:val="single" w:sz="4" w:space="0" w:color="auto"/>
              <w:right w:val="single" w:sz="12" w:space="0" w:color="auto"/>
            </w:tcBorders>
            <w:shd w:val="clear" w:color="auto" w:fill="8DB3E2"/>
            <w:noWrap/>
            <w:vAlign w:val="center"/>
            <w:hideMark/>
          </w:tcPr>
          <w:p w:rsidR="00D10729" w:rsidRPr="00E8494A" w:rsidRDefault="00D10729" w:rsidP="00D10729">
            <w:pPr>
              <w:spacing w:line="24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令和元年度（平成31年度）</w:t>
            </w:r>
          </w:p>
        </w:tc>
      </w:tr>
      <w:tr w:rsidR="00D10729" w:rsidRPr="00D10729" w:rsidTr="00526A6D">
        <w:trPr>
          <w:trHeight w:val="20"/>
        </w:trPr>
        <w:tc>
          <w:tcPr>
            <w:tcW w:w="2239" w:type="dxa"/>
            <w:gridSpan w:val="2"/>
            <w:tcBorders>
              <w:top w:val="nil"/>
              <w:left w:val="single" w:sz="12" w:space="0" w:color="auto"/>
              <w:bottom w:val="single" w:sz="8" w:space="0" w:color="auto"/>
              <w:right w:val="single" w:sz="4" w:space="0" w:color="auto"/>
            </w:tcBorders>
            <w:shd w:val="clear" w:color="auto" w:fill="8DB3E2"/>
            <w:noWrap/>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区　　分</w:t>
            </w:r>
          </w:p>
        </w:tc>
        <w:tc>
          <w:tcPr>
            <w:tcW w:w="643" w:type="dxa"/>
            <w:tcBorders>
              <w:top w:val="single" w:sz="4" w:space="0" w:color="auto"/>
              <w:left w:val="single" w:sz="4" w:space="0" w:color="auto"/>
              <w:bottom w:val="single" w:sz="8" w:space="0" w:color="auto"/>
              <w:right w:val="nil"/>
            </w:tcBorders>
            <w:shd w:val="clear" w:color="auto" w:fill="8DB3E2"/>
            <w:noWrap/>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単位</w:t>
            </w:r>
          </w:p>
        </w:tc>
        <w:tc>
          <w:tcPr>
            <w:tcW w:w="952" w:type="dxa"/>
            <w:tcBorders>
              <w:top w:val="nil"/>
              <w:left w:val="single" w:sz="8" w:space="0" w:color="auto"/>
              <w:bottom w:val="single" w:sz="8" w:space="0" w:color="auto"/>
              <w:right w:val="single" w:sz="4"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968"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730" w:type="dxa"/>
            <w:tcBorders>
              <w:top w:val="nil"/>
              <w:left w:val="nil"/>
              <w:bottom w:val="single" w:sz="8" w:space="0" w:color="auto"/>
              <w:right w:val="single" w:sz="8"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p>
        </w:tc>
        <w:tc>
          <w:tcPr>
            <w:tcW w:w="891"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891"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769" w:type="dxa"/>
            <w:tcBorders>
              <w:top w:val="nil"/>
              <w:left w:val="nil"/>
              <w:bottom w:val="single" w:sz="8" w:space="0" w:color="auto"/>
              <w:right w:val="nil"/>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p>
        </w:tc>
        <w:tc>
          <w:tcPr>
            <w:tcW w:w="782" w:type="dxa"/>
            <w:tcBorders>
              <w:top w:val="nil"/>
              <w:left w:val="single" w:sz="4" w:space="0" w:color="auto"/>
              <w:bottom w:val="single" w:sz="8" w:space="0" w:color="auto"/>
              <w:right w:val="single" w:sz="12" w:space="0" w:color="auto"/>
            </w:tcBorders>
            <w:shd w:val="clear" w:color="auto" w:fill="8DB3E2"/>
            <w:tcMar>
              <w:top w:w="0" w:type="dxa"/>
              <w:left w:w="57" w:type="dxa"/>
              <w:bottom w:w="0" w:type="dxa"/>
              <w:right w:w="57" w:type="dxa"/>
            </w:tcMar>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w w:val="90"/>
                <w:sz w:val="17"/>
                <w:szCs w:val="17"/>
              </w:rPr>
            </w:pPr>
            <w:r w:rsidRPr="00D10729">
              <w:rPr>
                <w:rFonts w:ascii="HG丸ｺﾞｼｯｸM-PRO" w:eastAsia="HG丸ｺﾞｼｯｸM-PRO" w:hAnsi="HG丸ｺﾞｼｯｸM-PRO" w:cs="ＭＳ Ｐゴシック" w:hint="eastAsia"/>
                <w:color w:val="FFFFFF"/>
                <w:w w:val="90"/>
                <w:sz w:val="17"/>
                <w:szCs w:val="17"/>
              </w:rPr>
              <w:t>実績の</w:t>
            </w:r>
          </w:p>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w w:val="90"/>
                <w:sz w:val="17"/>
                <w:szCs w:val="17"/>
              </w:rPr>
              <w:t>前年度比</w:t>
            </w:r>
            <w:r w:rsidRPr="00D10729">
              <w:rPr>
                <w:rFonts w:ascii="HG丸ｺﾞｼｯｸM-PRO" w:eastAsia="HG丸ｺﾞｼｯｸM-PRO" w:hAnsi="HG丸ｺﾞｼｯｸM-PRO" w:cs="ＭＳ Ｐゴシック" w:hint="eastAsia"/>
                <w:color w:val="FFFFFF"/>
                <w:sz w:val="17"/>
                <w:szCs w:val="17"/>
              </w:rPr>
              <w:t>（％）</w:t>
            </w:r>
          </w:p>
        </w:tc>
      </w:tr>
      <w:tr w:rsidR="00D10729" w:rsidRPr="00D10729" w:rsidTr="00526A6D">
        <w:trPr>
          <w:trHeight w:val="419"/>
        </w:trPr>
        <w:tc>
          <w:tcPr>
            <w:tcW w:w="426" w:type="dxa"/>
            <w:vMerge w:val="restart"/>
            <w:tcBorders>
              <w:top w:val="nil"/>
              <w:left w:val="single" w:sz="12" w:space="0" w:color="auto"/>
              <w:bottom w:val="single" w:sz="8" w:space="0" w:color="000000"/>
              <w:right w:val="single" w:sz="4" w:space="0" w:color="auto"/>
            </w:tcBorders>
            <w:shd w:val="clear" w:color="auto" w:fill="8DB3E2"/>
            <w:noWrap/>
            <w:textDirection w:val="tbRlV"/>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居宅サービス</w:t>
            </w: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訪問介護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375,625</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209,311</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55.7</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432,828</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216,536</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50.0</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103.5</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訪問入浴介護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9,266</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7,657</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82.6</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9,636</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8,076</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83.8</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105.5</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訪問看護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65,398</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47,219</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72.2</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74,568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47,274</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63.4</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100.1</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90"/>
                <w:sz w:val="17"/>
                <w:szCs w:val="17"/>
              </w:rPr>
            </w:pPr>
            <w:r w:rsidRPr="00D10729">
              <w:rPr>
                <w:rFonts w:ascii="HG丸ｺﾞｼｯｸM-PRO" w:eastAsia="HG丸ｺﾞｼｯｸM-PRO" w:hAnsi="HG丸ｺﾞｼｯｸM-PRO" w:cs="ＭＳ Ｐゴシック" w:hint="eastAsia"/>
                <w:w w:val="90"/>
                <w:sz w:val="17"/>
                <w:szCs w:val="17"/>
              </w:rPr>
              <w:t>訪問リハビリテーション</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11,519</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3,212</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27.9</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12,468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3,541</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28.4</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110.2</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居宅療養管理指導</w:t>
            </w:r>
          </w:p>
        </w:tc>
        <w:tc>
          <w:tcPr>
            <w:tcW w:w="643" w:type="dxa"/>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12,588</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22,629</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179.8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13,284</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26,146</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196.8</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115.4</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通所介護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176,532</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176,822</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100.2</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187,248</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181,946</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97.2</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102.9</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75"/>
                <w:sz w:val="17"/>
                <w:szCs w:val="17"/>
              </w:rPr>
            </w:pPr>
            <w:r w:rsidRPr="00D10729">
              <w:rPr>
                <w:rFonts w:ascii="HG丸ｺﾞｼｯｸM-PRO" w:eastAsia="HG丸ｺﾞｼｯｸM-PRO" w:hAnsi="HG丸ｺﾞｼｯｸM-PRO" w:cs="ＭＳ Ｐゴシック" w:hint="eastAsia"/>
                <w:w w:val="75"/>
                <w:sz w:val="17"/>
                <w:szCs w:val="17"/>
              </w:rPr>
              <w:t>通所リハビリテーション</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44,267</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38,499</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87.0</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48,432</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36,793</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76.0</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95.6</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短期入所生活介護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日/年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40,696</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wordWrap w:val="0"/>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43,786</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107.6</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43,188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46,067</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106.7</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105.2</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短期入所療養介護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日/年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6,580</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3,978</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60.5</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6,840</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4,103</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60.0</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103.1</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80"/>
                <w:sz w:val="17"/>
                <w:szCs w:val="17"/>
              </w:rPr>
            </w:pPr>
            <w:r w:rsidRPr="00D10729">
              <w:rPr>
                <w:rFonts w:ascii="HG丸ｺﾞｼｯｸM-PRO" w:eastAsia="HG丸ｺﾞｼｯｸM-PRO" w:hAnsi="HG丸ｺﾞｼｯｸM-PRO" w:cs="ＭＳ Ｐゴシック" w:hint="eastAsia"/>
                <w:w w:val="80"/>
                <w:sz w:val="17"/>
                <w:szCs w:val="17"/>
              </w:rPr>
              <w:t>特定施設入居者生活介護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286</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350</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122.4</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303</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350</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115.5</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100.0</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福祉用具貸与</w:t>
            </w:r>
          </w:p>
        </w:tc>
        <w:tc>
          <w:tcPr>
            <w:tcW w:w="643" w:type="dxa"/>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2,550</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2,630</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103.1</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2,705</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2,659</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98.3</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101.1</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特定福祉用具販売</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人/年</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480</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474</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98.8</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504</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525</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104.2</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110.8</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住宅改修</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件/年</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384</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383</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99.7</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408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435</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106.6</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113.6</w:t>
            </w:r>
          </w:p>
        </w:tc>
      </w:tr>
      <w:tr w:rsidR="00D10729" w:rsidRPr="00D10729" w:rsidTr="00526A6D">
        <w:trPr>
          <w:trHeight w:val="419"/>
        </w:trPr>
        <w:tc>
          <w:tcPr>
            <w:tcW w:w="426" w:type="dxa"/>
            <w:vMerge/>
            <w:tcBorders>
              <w:top w:val="nil"/>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8"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居宅介護支援</w:t>
            </w:r>
          </w:p>
        </w:tc>
        <w:tc>
          <w:tcPr>
            <w:tcW w:w="643" w:type="dxa"/>
            <w:tcBorders>
              <w:top w:val="single" w:sz="4" w:space="0" w:color="auto"/>
              <w:left w:val="single" w:sz="4" w:space="0" w:color="auto"/>
              <w:bottom w:val="single" w:sz="8"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8"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3,660</w:t>
            </w:r>
          </w:p>
        </w:tc>
        <w:tc>
          <w:tcPr>
            <w:tcW w:w="968" w:type="dxa"/>
            <w:tcBorders>
              <w:top w:val="nil"/>
              <w:left w:val="nil"/>
              <w:bottom w:val="single" w:sz="8"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3,706</w:t>
            </w:r>
          </w:p>
        </w:tc>
        <w:tc>
          <w:tcPr>
            <w:tcW w:w="730" w:type="dxa"/>
            <w:tcBorders>
              <w:top w:val="nil"/>
              <w:left w:val="nil"/>
              <w:bottom w:val="single" w:sz="8"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101.3</w:t>
            </w:r>
          </w:p>
        </w:tc>
        <w:tc>
          <w:tcPr>
            <w:tcW w:w="891" w:type="dxa"/>
            <w:tcBorders>
              <w:top w:val="nil"/>
              <w:left w:val="nil"/>
              <w:bottom w:val="single" w:sz="8"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3,879</w:t>
            </w:r>
          </w:p>
        </w:tc>
        <w:tc>
          <w:tcPr>
            <w:tcW w:w="891" w:type="dxa"/>
            <w:tcBorders>
              <w:top w:val="nil"/>
              <w:left w:val="nil"/>
              <w:bottom w:val="single" w:sz="8"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3,717</w:t>
            </w:r>
          </w:p>
        </w:tc>
        <w:tc>
          <w:tcPr>
            <w:tcW w:w="769" w:type="dxa"/>
            <w:tcBorders>
              <w:top w:val="nil"/>
              <w:left w:val="nil"/>
              <w:bottom w:val="single" w:sz="8"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95.8</w:t>
            </w:r>
          </w:p>
        </w:tc>
        <w:tc>
          <w:tcPr>
            <w:tcW w:w="782" w:type="dxa"/>
            <w:tcBorders>
              <w:top w:val="nil"/>
              <w:left w:val="single" w:sz="4" w:space="0" w:color="auto"/>
              <w:bottom w:val="single" w:sz="8"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100.3</w:t>
            </w:r>
          </w:p>
        </w:tc>
      </w:tr>
      <w:tr w:rsidR="00D10729" w:rsidRPr="00D10729" w:rsidTr="00526A6D">
        <w:trPr>
          <w:trHeight w:val="381"/>
        </w:trPr>
        <w:tc>
          <w:tcPr>
            <w:tcW w:w="426" w:type="dxa"/>
            <w:vMerge w:val="restart"/>
            <w:tcBorders>
              <w:top w:val="single" w:sz="8" w:space="0" w:color="auto"/>
              <w:left w:val="single" w:sz="12" w:space="0" w:color="auto"/>
              <w:bottom w:val="single" w:sz="8" w:space="0" w:color="000000"/>
              <w:right w:val="single" w:sz="4" w:space="0" w:color="auto"/>
            </w:tcBorders>
            <w:shd w:val="clear" w:color="auto" w:fill="8DB3E2"/>
            <w:noWrap/>
            <w:textDirection w:val="tbRlV"/>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地域密着型サービス</w:t>
            </w:r>
          </w:p>
        </w:tc>
        <w:tc>
          <w:tcPr>
            <w:tcW w:w="1813" w:type="dxa"/>
            <w:tcBorders>
              <w:top w:val="single" w:sz="8"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90"/>
                <w:sz w:val="17"/>
                <w:szCs w:val="17"/>
              </w:rPr>
            </w:pPr>
            <w:r w:rsidRPr="00D10729">
              <w:rPr>
                <w:rFonts w:ascii="HG丸ｺﾞｼｯｸM-PRO" w:eastAsia="HG丸ｺﾞｼｯｸM-PRO" w:hAnsi="HG丸ｺﾞｼｯｸM-PRO" w:cs="ＭＳ Ｐゴシック" w:hint="eastAsia"/>
                <w:w w:val="90"/>
                <w:sz w:val="17"/>
                <w:szCs w:val="17"/>
              </w:rPr>
              <w:t>定期巡回・随時対応型訪問介護看護</w:t>
            </w:r>
          </w:p>
        </w:tc>
        <w:tc>
          <w:tcPr>
            <w:tcW w:w="643" w:type="dxa"/>
            <w:tcBorders>
              <w:top w:val="single" w:sz="8" w:space="0" w:color="auto"/>
              <w:left w:val="single" w:sz="4" w:space="0" w:color="auto"/>
              <w:bottom w:val="single" w:sz="4"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single" w:sz="8"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w:t>
            </w:r>
          </w:p>
        </w:tc>
        <w:tc>
          <w:tcPr>
            <w:tcW w:w="968"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w:t>
            </w:r>
          </w:p>
        </w:tc>
        <w:tc>
          <w:tcPr>
            <w:tcW w:w="730" w:type="dxa"/>
            <w:tcBorders>
              <w:top w:val="single" w:sz="8"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20.0</w:t>
            </w:r>
          </w:p>
        </w:tc>
        <w:tc>
          <w:tcPr>
            <w:tcW w:w="891"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120</w:t>
            </w:r>
          </w:p>
        </w:tc>
        <w:tc>
          <w:tcPr>
            <w:tcW w:w="891"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w:t>
            </w:r>
          </w:p>
        </w:tc>
        <w:tc>
          <w:tcPr>
            <w:tcW w:w="769" w:type="dxa"/>
            <w:tcBorders>
              <w:top w:val="single" w:sz="8"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0.8</w:t>
            </w:r>
          </w:p>
        </w:tc>
        <w:tc>
          <w:tcPr>
            <w:tcW w:w="782" w:type="dxa"/>
            <w:tcBorders>
              <w:top w:val="single" w:sz="8"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100.0</w:t>
            </w:r>
          </w:p>
        </w:tc>
      </w:tr>
      <w:tr w:rsidR="00D10729" w:rsidRPr="00D10729" w:rsidTr="00526A6D">
        <w:trPr>
          <w:trHeight w:val="381"/>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90"/>
                <w:sz w:val="17"/>
                <w:szCs w:val="17"/>
              </w:rPr>
            </w:pPr>
            <w:r w:rsidRPr="00D10729">
              <w:rPr>
                <w:rFonts w:ascii="HG丸ｺﾞｼｯｸM-PRO" w:eastAsia="HG丸ｺﾞｼｯｸM-PRO" w:hAnsi="HG丸ｺﾞｼｯｸM-PRO" w:cs="ＭＳ Ｐゴシック" w:hint="eastAsia"/>
                <w:w w:val="90"/>
                <w:sz w:val="17"/>
                <w:szCs w:val="17"/>
              </w:rPr>
              <w:t>夜間対応型訪問介護</w:t>
            </w:r>
          </w:p>
        </w:tc>
        <w:tc>
          <w:tcPr>
            <w:tcW w:w="643" w:type="dxa"/>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r>
      <w:tr w:rsidR="00D10729" w:rsidRPr="00D10729" w:rsidTr="00526A6D">
        <w:trPr>
          <w:trHeight w:val="20"/>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認知症対応型</w:t>
            </w:r>
          </w:p>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通所介護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6,216</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4,857</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78.1</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6,708</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5,021</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74.9</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103.4</w:t>
            </w:r>
          </w:p>
        </w:tc>
      </w:tr>
      <w:tr w:rsidR="00D10729" w:rsidRPr="00D10729" w:rsidTr="00526A6D">
        <w:trPr>
          <w:trHeight w:val="20"/>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小規模多機能型</w:t>
            </w:r>
          </w:p>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居宅介護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52</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45</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86.5</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55</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72</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130.9</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160.0</w:t>
            </w:r>
          </w:p>
        </w:tc>
      </w:tr>
      <w:tr w:rsidR="00D10729" w:rsidRPr="00D10729" w:rsidTr="00526A6D">
        <w:trPr>
          <w:trHeight w:val="20"/>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認知症対応型</w:t>
            </w:r>
          </w:p>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共同生活介護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197</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190</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96.4</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197</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188</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95.4</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99.0</w:t>
            </w:r>
          </w:p>
        </w:tc>
      </w:tr>
      <w:tr w:rsidR="00D10729" w:rsidRPr="00D10729" w:rsidTr="00526A6D">
        <w:trPr>
          <w:trHeight w:val="20"/>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地域密着型特定施設</w:t>
            </w:r>
          </w:p>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入居者生活介護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0</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0</w:t>
            </w:r>
          </w:p>
        </w:tc>
      </w:tr>
      <w:tr w:rsidR="00D10729" w:rsidRPr="00D10729" w:rsidTr="00526A6D">
        <w:trPr>
          <w:trHeight w:val="20"/>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地域密着型介護老人福祉施設入所者生活介護</w:t>
            </w:r>
          </w:p>
        </w:tc>
        <w:tc>
          <w:tcPr>
            <w:tcW w:w="643" w:type="dxa"/>
            <w:tcBorders>
              <w:top w:val="single" w:sz="4" w:space="0" w:color="auto"/>
              <w:left w:val="single" w:sz="4" w:space="0" w:color="auto"/>
              <w:bottom w:val="single" w:sz="4"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73</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53</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72.6</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104</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73</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70.2</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137.7</w:t>
            </w:r>
          </w:p>
        </w:tc>
      </w:tr>
      <w:tr w:rsidR="00D10729" w:rsidRPr="00D10729" w:rsidTr="00526A6D">
        <w:trPr>
          <w:trHeight w:val="421"/>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看護小規模多機能型</w:t>
            </w:r>
          </w:p>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居宅介護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71</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25</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35.2</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75</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21</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28.0</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84.0</w:t>
            </w:r>
          </w:p>
        </w:tc>
      </w:tr>
      <w:tr w:rsidR="00D10729" w:rsidRPr="00D10729" w:rsidTr="00526A6D">
        <w:trPr>
          <w:trHeight w:val="411"/>
        </w:trPr>
        <w:tc>
          <w:tcPr>
            <w:tcW w:w="426" w:type="dxa"/>
            <w:vMerge/>
            <w:tcBorders>
              <w:top w:val="single" w:sz="8" w:space="0" w:color="auto"/>
              <w:left w:val="single" w:sz="12" w:space="0" w:color="auto"/>
              <w:bottom w:val="single" w:sz="8" w:space="0" w:color="000000"/>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single" w:sz="4"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地域密着型通所介護</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回/年</w:t>
            </w:r>
          </w:p>
        </w:tc>
        <w:tc>
          <w:tcPr>
            <w:tcW w:w="952" w:type="dxa"/>
            <w:tcBorders>
              <w:top w:val="single" w:sz="4"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102,096</w:t>
            </w:r>
          </w:p>
        </w:tc>
        <w:tc>
          <w:tcPr>
            <w:tcW w:w="968"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98,568</w:t>
            </w:r>
          </w:p>
        </w:tc>
        <w:tc>
          <w:tcPr>
            <w:tcW w:w="730" w:type="dxa"/>
            <w:tcBorders>
              <w:top w:val="single" w:sz="4"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96.5</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108,192</w:t>
            </w:r>
          </w:p>
        </w:tc>
        <w:tc>
          <w:tcPr>
            <w:tcW w:w="891" w:type="dxa"/>
            <w:tcBorders>
              <w:top w:val="single" w:sz="4"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95,792</w:t>
            </w:r>
          </w:p>
        </w:tc>
        <w:tc>
          <w:tcPr>
            <w:tcW w:w="769" w:type="dxa"/>
            <w:tcBorders>
              <w:top w:val="single" w:sz="4"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88.5</w:t>
            </w:r>
          </w:p>
        </w:tc>
        <w:tc>
          <w:tcPr>
            <w:tcW w:w="782" w:type="dxa"/>
            <w:tcBorders>
              <w:top w:val="single" w:sz="4"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97.2</w:t>
            </w:r>
          </w:p>
        </w:tc>
      </w:tr>
      <w:tr w:rsidR="00D10729" w:rsidRPr="00D10729" w:rsidTr="00526A6D">
        <w:trPr>
          <w:trHeight w:val="455"/>
        </w:trPr>
        <w:tc>
          <w:tcPr>
            <w:tcW w:w="426" w:type="dxa"/>
            <w:vMerge w:val="restart"/>
            <w:tcBorders>
              <w:top w:val="single" w:sz="8" w:space="0" w:color="auto"/>
              <w:left w:val="single" w:sz="12" w:space="0" w:color="auto"/>
              <w:bottom w:val="single" w:sz="12" w:space="0" w:color="auto"/>
              <w:right w:val="single" w:sz="4" w:space="0" w:color="auto"/>
            </w:tcBorders>
            <w:shd w:val="clear" w:color="auto" w:fill="8DB3E2"/>
            <w:noWrap/>
            <w:textDirection w:val="tbRlV"/>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施設サービス</w:t>
            </w:r>
          </w:p>
        </w:tc>
        <w:tc>
          <w:tcPr>
            <w:tcW w:w="1813" w:type="dxa"/>
            <w:tcBorders>
              <w:top w:val="single" w:sz="8" w:space="0" w:color="auto"/>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介護老人福祉施設</w:t>
            </w:r>
          </w:p>
        </w:tc>
        <w:tc>
          <w:tcPr>
            <w:tcW w:w="643" w:type="dxa"/>
            <w:tcBorders>
              <w:top w:val="single" w:sz="8"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single" w:sz="8" w:space="0" w:color="auto"/>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683</w:t>
            </w:r>
          </w:p>
        </w:tc>
        <w:tc>
          <w:tcPr>
            <w:tcW w:w="968"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637</w:t>
            </w:r>
          </w:p>
        </w:tc>
        <w:tc>
          <w:tcPr>
            <w:tcW w:w="730" w:type="dxa"/>
            <w:tcBorders>
              <w:top w:val="single" w:sz="8" w:space="0" w:color="auto"/>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93.3</w:t>
            </w:r>
          </w:p>
        </w:tc>
        <w:tc>
          <w:tcPr>
            <w:tcW w:w="891"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696</w:t>
            </w:r>
          </w:p>
        </w:tc>
        <w:tc>
          <w:tcPr>
            <w:tcW w:w="891" w:type="dxa"/>
            <w:tcBorders>
              <w:top w:val="single" w:sz="8" w:space="0" w:color="auto"/>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643</w:t>
            </w:r>
          </w:p>
        </w:tc>
        <w:tc>
          <w:tcPr>
            <w:tcW w:w="769" w:type="dxa"/>
            <w:tcBorders>
              <w:top w:val="single" w:sz="8" w:space="0" w:color="auto"/>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92.4</w:t>
            </w:r>
          </w:p>
        </w:tc>
        <w:tc>
          <w:tcPr>
            <w:tcW w:w="782" w:type="dxa"/>
            <w:tcBorders>
              <w:top w:val="single" w:sz="8" w:space="0" w:color="auto"/>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100.9</w:t>
            </w:r>
          </w:p>
        </w:tc>
      </w:tr>
      <w:tr w:rsidR="00D10729" w:rsidRPr="00D10729" w:rsidTr="00526A6D">
        <w:trPr>
          <w:trHeight w:val="455"/>
        </w:trPr>
        <w:tc>
          <w:tcPr>
            <w:tcW w:w="426" w:type="dxa"/>
            <w:vMerge/>
            <w:tcBorders>
              <w:top w:val="single" w:sz="8"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4"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介護老人保健施設</w:t>
            </w:r>
          </w:p>
        </w:tc>
        <w:tc>
          <w:tcPr>
            <w:tcW w:w="643" w:type="dxa"/>
            <w:tcBorders>
              <w:top w:val="single" w:sz="4" w:space="0" w:color="auto"/>
              <w:left w:val="single" w:sz="4" w:space="0" w:color="auto"/>
              <w:bottom w:val="nil"/>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449</w:t>
            </w:r>
          </w:p>
        </w:tc>
        <w:tc>
          <w:tcPr>
            <w:tcW w:w="968"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434</w:t>
            </w:r>
          </w:p>
        </w:tc>
        <w:tc>
          <w:tcPr>
            <w:tcW w:w="730" w:type="dxa"/>
            <w:tcBorders>
              <w:top w:val="nil"/>
              <w:left w:val="nil"/>
              <w:bottom w:val="single" w:sz="4"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96.7</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449</w:t>
            </w:r>
          </w:p>
        </w:tc>
        <w:tc>
          <w:tcPr>
            <w:tcW w:w="891" w:type="dxa"/>
            <w:tcBorders>
              <w:top w:val="nil"/>
              <w:left w:val="nil"/>
              <w:bottom w:val="single" w:sz="4"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428</w:t>
            </w:r>
          </w:p>
        </w:tc>
        <w:tc>
          <w:tcPr>
            <w:tcW w:w="769" w:type="dxa"/>
            <w:tcBorders>
              <w:top w:val="nil"/>
              <w:left w:val="nil"/>
              <w:bottom w:val="single" w:sz="4"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95.3</w:t>
            </w:r>
          </w:p>
        </w:tc>
        <w:tc>
          <w:tcPr>
            <w:tcW w:w="782" w:type="dxa"/>
            <w:tcBorders>
              <w:top w:val="nil"/>
              <w:left w:val="single" w:sz="4" w:space="0" w:color="auto"/>
              <w:bottom w:val="single" w:sz="4"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98.6</w:t>
            </w:r>
          </w:p>
        </w:tc>
      </w:tr>
      <w:tr w:rsidR="00D10729" w:rsidRPr="00D10729" w:rsidTr="00526A6D">
        <w:trPr>
          <w:trHeight w:val="455"/>
        </w:trPr>
        <w:tc>
          <w:tcPr>
            <w:tcW w:w="426" w:type="dxa"/>
            <w:vMerge/>
            <w:tcBorders>
              <w:top w:val="single" w:sz="8"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3" w:type="dxa"/>
            <w:tcBorders>
              <w:top w:val="nil"/>
              <w:left w:val="nil"/>
              <w:bottom w:val="single" w:sz="12" w:space="0" w:color="auto"/>
              <w:right w:val="nil"/>
            </w:tcBorders>
            <w:tcMar>
              <w:top w:w="0" w:type="dxa"/>
              <w:left w:w="28" w:type="dxa"/>
              <w:bottom w:w="0" w:type="dxa"/>
              <w:right w:w="28" w:type="dxa"/>
            </w:tcMar>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w w:val="90"/>
                <w:sz w:val="17"/>
                <w:szCs w:val="17"/>
              </w:rPr>
            </w:pPr>
            <w:r w:rsidRPr="00D10729">
              <w:rPr>
                <w:rFonts w:ascii="HG丸ｺﾞｼｯｸM-PRO" w:eastAsia="HG丸ｺﾞｼｯｸM-PRO" w:hAnsi="HG丸ｺﾞｼｯｸM-PRO" w:cs="ＭＳ Ｐゴシック" w:hint="eastAsia"/>
                <w:w w:val="90"/>
                <w:sz w:val="17"/>
                <w:szCs w:val="17"/>
              </w:rPr>
              <w:t>介護医療院</w:t>
            </w:r>
          </w:p>
          <w:p w:rsidR="00D10729" w:rsidRPr="00D10729" w:rsidRDefault="00D10729" w:rsidP="00D10729">
            <w:pPr>
              <w:spacing w:line="200" w:lineRule="exact"/>
              <w:rPr>
                <w:rFonts w:ascii="HG丸ｺﾞｼｯｸM-PRO" w:eastAsia="HG丸ｺﾞｼｯｸM-PRO" w:hAnsi="HG丸ｺﾞｼｯｸM-PRO" w:cs="ＭＳ Ｐゴシック"/>
                <w:w w:val="90"/>
                <w:sz w:val="17"/>
                <w:szCs w:val="17"/>
              </w:rPr>
            </w:pPr>
            <w:r w:rsidRPr="00D10729">
              <w:rPr>
                <w:rFonts w:ascii="HG丸ｺﾞｼｯｸM-PRO" w:eastAsia="HG丸ｺﾞｼｯｸM-PRO" w:hAnsi="HG丸ｺﾞｼｯｸM-PRO" w:cs="ＭＳ Ｐゴシック" w:hint="eastAsia"/>
                <w:w w:val="90"/>
                <w:sz w:val="17"/>
                <w:szCs w:val="17"/>
              </w:rPr>
              <w:t>（介護療養型医療施設）</w:t>
            </w:r>
          </w:p>
        </w:tc>
        <w:tc>
          <w:tcPr>
            <w:tcW w:w="643" w:type="dxa"/>
            <w:tcBorders>
              <w:top w:val="single" w:sz="4" w:space="0" w:color="auto"/>
              <w:left w:val="single" w:sz="4" w:space="0" w:color="auto"/>
              <w:bottom w:val="single" w:sz="12" w:space="0" w:color="auto"/>
              <w:right w:val="nil"/>
            </w:tcBorders>
            <w:noWrap/>
            <w:vAlign w:val="center"/>
            <w:hideMark/>
          </w:tcPr>
          <w:p w:rsidR="00D10729" w:rsidRPr="00D10729" w:rsidRDefault="00D10729" w:rsidP="00D10729">
            <w:pPr>
              <w:spacing w:line="200" w:lineRule="exact"/>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人/月</w:t>
            </w:r>
          </w:p>
        </w:tc>
        <w:tc>
          <w:tcPr>
            <w:tcW w:w="952" w:type="dxa"/>
            <w:tcBorders>
              <w:top w:val="nil"/>
              <w:left w:val="single" w:sz="8" w:space="0" w:color="auto"/>
              <w:bottom w:val="single" w:sz="12"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28</w:t>
            </w:r>
          </w:p>
        </w:tc>
        <w:tc>
          <w:tcPr>
            <w:tcW w:w="968" w:type="dxa"/>
            <w:tcBorders>
              <w:top w:val="nil"/>
              <w:left w:val="nil"/>
              <w:bottom w:val="single" w:sz="12"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27</w:t>
            </w:r>
          </w:p>
        </w:tc>
        <w:tc>
          <w:tcPr>
            <w:tcW w:w="730" w:type="dxa"/>
            <w:tcBorders>
              <w:top w:val="nil"/>
              <w:left w:val="nil"/>
              <w:bottom w:val="single" w:sz="12" w:space="0" w:color="auto"/>
              <w:right w:val="single" w:sz="8"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96.4</w:t>
            </w:r>
          </w:p>
        </w:tc>
        <w:tc>
          <w:tcPr>
            <w:tcW w:w="891" w:type="dxa"/>
            <w:tcBorders>
              <w:top w:val="nil"/>
              <w:left w:val="nil"/>
              <w:bottom w:val="single" w:sz="12"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31</w:t>
            </w:r>
          </w:p>
        </w:tc>
        <w:tc>
          <w:tcPr>
            <w:tcW w:w="891" w:type="dxa"/>
            <w:tcBorders>
              <w:top w:val="nil"/>
              <w:left w:val="nil"/>
              <w:bottom w:val="single" w:sz="12" w:space="0" w:color="auto"/>
              <w:right w:val="single" w:sz="4"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30</w:t>
            </w:r>
          </w:p>
        </w:tc>
        <w:tc>
          <w:tcPr>
            <w:tcW w:w="769" w:type="dxa"/>
            <w:tcBorders>
              <w:top w:val="nil"/>
              <w:left w:val="nil"/>
              <w:bottom w:val="single" w:sz="12" w:space="0" w:color="auto"/>
              <w:right w:val="nil"/>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96.8</w:t>
            </w:r>
          </w:p>
        </w:tc>
        <w:tc>
          <w:tcPr>
            <w:tcW w:w="782" w:type="dxa"/>
            <w:tcBorders>
              <w:top w:val="nil"/>
              <w:left w:val="single" w:sz="4" w:space="0" w:color="auto"/>
              <w:bottom w:val="single" w:sz="12" w:space="0" w:color="auto"/>
              <w:right w:val="single" w:sz="12" w:space="0" w:color="auto"/>
            </w:tcBorders>
            <w:noWrap/>
            <w:tcMar>
              <w:top w:w="0" w:type="dxa"/>
              <w:left w:w="28" w:type="dxa"/>
              <w:bottom w:w="0" w:type="dxa"/>
              <w:right w:w="57" w:type="dxa"/>
            </w:tcMar>
            <w:vAlign w:val="center"/>
          </w:tcPr>
          <w:p w:rsidR="00D10729" w:rsidRPr="00E8494A" w:rsidRDefault="00D10729" w:rsidP="00D10729">
            <w:pPr>
              <w:spacing w:line="20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111.1</w:t>
            </w:r>
          </w:p>
        </w:tc>
      </w:tr>
    </w:tbl>
    <w:p w:rsidR="00D10729" w:rsidRPr="00D10729" w:rsidRDefault="00D10729" w:rsidP="00182FBF">
      <w:pPr>
        <w:adjustRightInd w:val="0"/>
        <w:outlineLvl w:val="3"/>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単位は、神奈川県が策定する</w:t>
      </w:r>
      <w:r w:rsidRPr="00D10729">
        <w:rPr>
          <w:rFonts w:ascii="HG丸ｺﾞｼｯｸM-PRO" w:eastAsia="HG丸ｺﾞｼｯｸM-PRO" w:hAnsi="HG丸ｺﾞｼｯｸM-PRO" w:hint="eastAsia"/>
          <w:sz w:val="18"/>
          <w:szCs w:val="18"/>
        </w:rPr>
        <w:t>「かながわ高齢者保健福祉計画」に準じ</w:t>
      </w:r>
      <w:r w:rsidR="00F60260">
        <w:rPr>
          <w:rFonts w:ascii="HG丸ｺﾞｼｯｸM-PRO" w:eastAsia="HG丸ｺﾞｼｯｸM-PRO" w:hAnsi="HG丸ｺﾞｼｯｸM-PRO" w:hint="eastAsia"/>
          <w:sz w:val="18"/>
          <w:szCs w:val="18"/>
        </w:rPr>
        <w:t>ます</w:t>
      </w:r>
      <w:r w:rsidRPr="00D10729">
        <w:rPr>
          <w:rFonts w:ascii="HG丸ｺﾞｼｯｸM-PRO" w:eastAsia="HG丸ｺﾞｼｯｸM-PRO" w:hAnsi="HG丸ｺﾞｼｯｸM-PRO" w:hint="eastAsia"/>
          <w:sz w:val="18"/>
          <w:szCs w:val="18"/>
        </w:rPr>
        <w:t>。</w:t>
      </w:r>
    </w:p>
    <w:p w:rsidR="00D10729" w:rsidRPr="00D10729" w:rsidRDefault="00D10729" w:rsidP="00182FBF">
      <w:pPr>
        <w:adjustRightInd w:val="0"/>
        <w:outlineLvl w:val="3"/>
        <w:rPr>
          <w:rFonts w:ascii="HG丸ｺﾞｼｯｸM-PRO" w:eastAsia="HG丸ｺﾞｼｯｸM-PRO" w:hAnsi="HG丸ｺﾞｼｯｸM-PRO"/>
          <w:sz w:val="18"/>
          <w:szCs w:val="18"/>
        </w:rPr>
        <w:sectPr w:rsidR="00D10729" w:rsidRPr="00D10729" w:rsidSect="00526A6D">
          <w:type w:val="continuous"/>
          <w:pgSz w:w="11906" w:h="16838"/>
          <w:pgMar w:top="1701" w:right="1418" w:bottom="1418" w:left="1418" w:header="851" w:footer="992" w:gutter="0"/>
          <w:cols w:space="425"/>
          <w:docGrid w:type="lines" w:linePitch="360"/>
        </w:sectPr>
      </w:pPr>
      <w:r w:rsidRPr="00D10729">
        <w:rPr>
          <w:rFonts w:ascii="HG丸ｺﾞｼｯｸM-PRO" w:eastAsia="HG丸ｺﾞｼｯｸM-PRO" w:hAnsi="HG丸ｺﾞｼｯｸM-PRO" w:hint="eastAsia"/>
          <w:sz w:val="18"/>
          <w:szCs w:val="18"/>
        </w:rPr>
        <w:t>※　回（日）数は</w:t>
      </w:r>
      <w:r w:rsidR="00F60260">
        <w:rPr>
          <w:rFonts w:ascii="HG丸ｺﾞｼｯｸM-PRO" w:eastAsia="HG丸ｺﾞｼｯｸM-PRO" w:hAnsi="HG丸ｺﾞｼｯｸM-PRO" w:hint="eastAsia"/>
          <w:sz w:val="18"/>
          <w:szCs w:val="18"/>
        </w:rPr>
        <w:t>、</w:t>
      </w:r>
      <w:r w:rsidRPr="00D10729">
        <w:rPr>
          <w:rFonts w:ascii="HG丸ｺﾞｼｯｸM-PRO" w:eastAsia="HG丸ｺﾞｼｯｸM-PRO" w:hAnsi="HG丸ｺﾞｼｯｸM-PRO" w:hint="eastAsia"/>
          <w:sz w:val="18"/>
          <w:szCs w:val="18"/>
        </w:rPr>
        <w:t>１年間当たりの数、人数は１月及び１年間当たりの利用者数</w:t>
      </w:r>
    </w:p>
    <w:p w:rsidR="00D10729" w:rsidRPr="00D10729" w:rsidRDefault="00D10729" w:rsidP="00D10729">
      <w:pPr>
        <w:pBdr>
          <w:top w:val="single" w:sz="6" w:space="1" w:color="5B9BD5" w:themeColor="accent1"/>
          <w:bottom w:val="single" w:sz="6" w:space="1" w:color="5B9BD5" w:themeColor="accent1"/>
        </w:pBdr>
        <w:spacing w:line="360" w:lineRule="auto"/>
        <w:outlineLvl w:val="2"/>
        <w:rPr>
          <w:rFonts w:ascii="HG丸ｺﾞｼｯｸM-PRO" w:eastAsia="HG丸ｺﾞｼｯｸM-PRO" w:hAnsi="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(４)　居宅サービス</w:t>
      </w:r>
    </w:p>
    <w:p w:rsidR="00D10729" w:rsidRPr="00D10729" w:rsidRDefault="00D10729" w:rsidP="00D10729">
      <w:pPr>
        <w:spacing w:beforeLines="30" w:before="108"/>
        <w:ind w:leftChars="100" w:left="240" w:firstLineChars="100" w:firstLine="281"/>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　訪問介護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居宅において訪問介護員（ホームヘルパー）から、入浴、排せつ、食事などの身体介護や、買物や掃除などの日常生活上の援助を受けるサービスです。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C236C5">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訪問介護</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209,311</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216,536</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230,335</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E278B">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E278B">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E278B">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981,994</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4416"/>
              </w:rPr>
              <w:t>1,069,51</w:t>
            </w:r>
            <w:r w:rsidRPr="000C3AA2">
              <w:rPr>
                <w:rFonts w:ascii="HG丸ｺﾞｼｯｸM-PRO" w:eastAsia="HG丸ｺﾞｼｯｸM-PRO" w:hAnsi="HG丸ｺﾞｼｯｸM-PRO" w:cs="HG丸ｺﾞｼｯｸM-PRO" w:hint="eastAsia"/>
                <w:spacing w:val="-30"/>
                <w:w w:val="86"/>
                <w:sz w:val="18"/>
                <w:szCs w:val="18"/>
                <w:fitText w:val="900" w:id="-1978364416"/>
              </w:rPr>
              <w:t>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4415"/>
              </w:rPr>
              <w:t>1,080,50</w:t>
            </w:r>
            <w:r w:rsidRPr="000C3AA2">
              <w:rPr>
                <w:rFonts w:ascii="HG丸ｺﾞｼｯｸM-PRO" w:eastAsia="HG丸ｺﾞｼｯｸM-PRO" w:hAnsi="HG丸ｺﾞｼｯｸM-PRO" w:cs="HG丸ｺﾞｼｯｸM-PRO" w:hint="eastAsia"/>
                <w:spacing w:val="-30"/>
                <w:w w:val="86"/>
                <w:sz w:val="18"/>
                <w:szCs w:val="18"/>
                <w:fitText w:val="900" w:id="-1978364415"/>
              </w:rPr>
              <w:t>3</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E278B">
            <w:pPr>
              <w:adjustRightInd w:val="0"/>
              <w:jc w:val="distribute"/>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981,994</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4414"/>
              </w:rPr>
              <w:t>1,069,51</w:t>
            </w:r>
            <w:r w:rsidRPr="000C3AA2">
              <w:rPr>
                <w:rFonts w:ascii="HG丸ｺﾞｼｯｸM-PRO" w:eastAsia="HG丸ｺﾞｼｯｸM-PRO" w:hAnsi="HG丸ｺﾞｼｯｸM-PRO" w:cs="HG丸ｺﾞｼｯｸM-PRO" w:hint="eastAsia"/>
                <w:spacing w:val="-30"/>
                <w:w w:val="86"/>
                <w:sz w:val="18"/>
                <w:szCs w:val="18"/>
                <w:fitText w:val="900" w:id="-1978364414"/>
              </w:rPr>
              <w:t>9</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4413"/>
              </w:rPr>
              <w:t>1,080,50</w:t>
            </w:r>
            <w:r w:rsidRPr="000C3AA2">
              <w:rPr>
                <w:rFonts w:ascii="HG丸ｺﾞｼｯｸM-PRO" w:eastAsia="HG丸ｺﾞｼｯｸM-PRO" w:hAnsi="HG丸ｺﾞｼｯｸM-PRO" w:cs="HG丸ｺﾞｼｯｸM-PRO" w:hint="eastAsia"/>
                <w:spacing w:val="-30"/>
                <w:w w:val="86"/>
                <w:sz w:val="18"/>
                <w:szCs w:val="18"/>
                <w:fitText w:val="900" w:id="-1978364413"/>
              </w:rPr>
              <w:t>3</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E278B">
            <w:pPr>
              <w:adjustRightInd w:val="0"/>
              <w:jc w:val="distribute"/>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line="276" w:lineRule="auto"/>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イ　訪問入浴介護/介護予防訪問入浴介護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入浴が困難な要介護者などが</w:t>
      </w:r>
      <w:r w:rsidR="00D10729" w:rsidRPr="00D10729">
        <w:rPr>
          <w:rFonts w:ascii="HG丸ｺﾞｼｯｸM-PRO" w:eastAsia="HG丸ｺﾞｼｯｸM-PRO" w:hAnsi="HG丸ｺﾞｼｯｸM-PRO" w:hint="eastAsia"/>
        </w:rPr>
        <w:t>居宅において事業者が用意する浴槽により、入浴の介護を受けるサービスです。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訪問入浴</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7,657</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8,076</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8,425</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95,502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101,772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105,083</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訪問入浴</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69</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104</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81</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593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909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700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96,095</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102,681</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105,783</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ind w:firstLineChars="100" w:firstLine="200"/>
        <w:rPr>
          <w:rFonts w:ascii="HG丸ｺﾞｼｯｸM-PRO" w:eastAsia="HG丸ｺﾞｼｯｸM-PRO" w:hAnsi="HG丸ｺﾞｼｯｸM-PRO" w:cs="HG丸ｺﾞｼｯｸM-PRO"/>
          <w:sz w:val="20"/>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tabs>
          <w:tab w:val="left" w:pos="364"/>
        </w:tabs>
        <w:ind w:firstLineChars="100" w:firstLine="200"/>
        <w:rPr>
          <w:rFonts w:ascii="HG丸ｺﾞｼｯｸM-PRO" w:eastAsia="HG丸ｺﾞｼｯｸM-PRO" w:hAnsi="HG丸ｺﾞｼｯｸM-PRO" w:cs="HG丸ｺﾞｼｯｸM-PRO"/>
          <w:sz w:val="20"/>
        </w:rPr>
      </w:pP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ウ　訪問看護/介護予防訪問看護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医師の指示に基づき、看護師や理学療法士、作業療法士などの訪問により、療養上の指導と診療の補助を受けるサービスです。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47,219</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47,274</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51,957</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360,293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372,284</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396,437</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4,447</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5,534</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5,396</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31,447</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37,438</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38,160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391,740</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409,722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434,597</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line="276" w:lineRule="auto"/>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エ　訪問リハビリテーション/介護予防訪問リハビリテーション</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sz w:val="26"/>
          <w:szCs w:val="26"/>
          <w:lang w:eastAsia="zh-TW"/>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医師の指示に基づき、理学療法士・作業療法士などの訪問により、身体機能の維持回復を目的としたリハビリテーションを受けるサービスです。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訪問リハビリ</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テーション</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3,212</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3,541</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3,534</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21,591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22,658</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23,757</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訪問リハビリ</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テーション</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346</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494</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479</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1,977</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2,938</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2,742</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23,568</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25,596</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26,499</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ind w:firstLineChars="100" w:firstLine="200"/>
        <w:rPr>
          <w:rFonts w:ascii="HG丸ｺﾞｼｯｸM-PRO" w:eastAsia="HG丸ｺﾞｼｯｸM-PRO" w:hAnsi="HG丸ｺﾞｼｯｸM-PRO" w:cs="HG丸ｺﾞｼｯｸM-PRO"/>
          <w:sz w:val="20"/>
        </w:rPr>
        <w:sectPr w:rsidR="00D10729" w:rsidRPr="00D10729" w:rsidSect="00526A6D">
          <w:type w:val="continuous"/>
          <w:pgSz w:w="11906" w:h="16838"/>
          <w:pgMar w:top="1701" w:right="1418" w:bottom="1418" w:left="1418" w:header="851" w:footer="992" w:gutter="0"/>
          <w:cols w:space="425"/>
          <w:docGrid w:type="lines" w:linePitch="360"/>
        </w:sectPr>
      </w:pPr>
    </w:p>
    <w:p w:rsidR="00D10729" w:rsidRPr="00D10729" w:rsidRDefault="00D10729" w:rsidP="00D10729">
      <w:pPr>
        <w:tabs>
          <w:tab w:val="left" w:pos="364"/>
        </w:tabs>
        <w:ind w:firstLineChars="100" w:firstLine="200"/>
        <w:rPr>
          <w:rFonts w:ascii="HG丸ｺﾞｼｯｸM-PRO" w:eastAsia="HG丸ｺﾞｼｯｸM-PRO" w:hAnsi="HG丸ｺﾞｼｯｸM-PRO" w:cs="HG丸ｺﾞｼｯｸM-PRO"/>
          <w:sz w:val="20"/>
        </w:rPr>
      </w:pP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オ　通所介護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cs="メイリオ"/>
          <w:sz w:val="26"/>
          <w:szCs w:val="26"/>
          <w:lang w:eastAsia="zh-TW"/>
        </w:rPr>
      </w:pPr>
      <w:r>
        <w:rPr>
          <w:rFonts w:ascii="HG丸ｺﾞｼｯｸM-PRO" w:eastAsia="HG丸ｺﾞｼｯｸM-PRO" w:hAnsi="HG丸ｺﾞｼｯｸM-PRO" w:cs="メイリオ" w:hint="eastAsia"/>
        </w:rPr>
        <w:t>要介護者などが</w:t>
      </w:r>
      <w:r w:rsidR="00D10729" w:rsidRPr="00D10729">
        <w:rPr>
          <w:rFonts w:ascii="HG丸ｺﾞｼｯｸM-PRO" w:eastAsia="HG丸ｺﾞｼｯｸM-PRO" w:hAnsi="HG丸ｺﾞｼｯｸM-PRO" w:cs="メイリオ" w:hint="eastAsia"/>
        </w:rPr>
        <w:t>介護老人福祉施設や通所介護施設（</w:t>
      </w:r>
      <w:r>
        <w:rPr>
          <w:rFonts w:ascii="HG丸ｺﾞｼｯｸM-PRO" w:eastAsia="HG丸ｺﾞｼｯｸM-PRO" w:hAnsi="HG丸ｺﾞｼｯｸM-PRO" w:cs="メイリオ" w:hint="eastAsia"/>
        </w:rPr>
        <w:t>デイサービスセンター）などに通い、入浴、排せつなどの介護や食事</w:t>
      </w:r>
      <w:r w:rsidR="00D10729" w:rsidRPr="00D10729">
        <w:rPr>
          <w:rFonts w:ascii="HG丸ｺﾞｼｯｸM-PRO" w:eastAsia="HG丸ｺﾞｼｯｸM-PRO" w:hAnsi="HG丸ｺﾞｼｯｸM-PRO" w:cs="メイリオ" w:hint="eastAsia"/>
        </w:rPr>
        <w:t>その他日常生活上の援助、機能訓練などを受けるサービスです。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E278B">
            <w:pPr>
              <w:widowControl w:val="0"/>
              <w:autoSpaceDE w:val="0"/>
              <w:autoSpaceDN w:val="0"/>
              <w:adjustRightInd w:val="0"/>
              <w:snapToGrid w:val="0"/>
              <w:jc w:val="distribute"/>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176,822</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E278B">
            <w:pPr>
              <w:widowControl w:val="0"/>
              <w:autoSpaceDE w:val="0"/>
              <w:autoSpaceDN w:val="0"/>
              <w:adjustRightInd w:val="0"/>
              <w:snapToGrid w:val="0"/>
              <w:jc w:val="distribute"/>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181,946</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E278B">
            <w:pPr>
              <w:widowControl w:val="0"/>
              <w:autoSpaceDE w:val="0"/>
              <w:autoSpaceDN w:val="0"/>
              <w:adjustRightInd w:val="0"/>
              <w:snapToGrid w:val="0"/>
              <w:jc w:val="distribute"/>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194,564</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E278B">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E278B">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E278B">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904"/>
              </w:rPr>
              <w:t>1,444,14</w:t>
            </w:r>
            <w:r w:rsidRPr="000C3AA2">
              <w:rPr>
                <w:rFonts w:ascii="HG丸ｺﾞｼｯｸM-PRO" w:eastAsia="HG丸ｺﾞｼｯｸM-PRO" w:hAnsi="HG丸ｺﾞｼｯｸM-PRO" w:cs="HG丸ｺﾞｼｯｸM-PRO" w:hint="eastAsia"/>
                <w:spacing w:val="-30"/>
                <w:w w:val="86"/>
                <w:sz w:val="18"/>
                <w:szCs w:val="18"/>
                <w:fitText w:val="900" w:id="-1978363904"/>
              </w:rPr>
              <w:t>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901"/>
              </w:rPr>
              <w:t>1,496,95</w:t>
            </w:r>
            <w:r w:rsidRPr="000C3AA2">
              <w:rPr>
                <w:rFonts w:ascii="HG丸ｺﾞｼｯｸM-PRO" w:eastAsia="HG丸ｺﾞｼｯｸM-PRO" w:hAnsi="HG丸ｺﾞｼｯｸM-PRO" w:cs="HG丸ｺﾞｼｯｸM-PRO" w:hint="eastAsia"/>
                <w:spacing w:val="-30"/>
                <w:w w:val="86"/>
                <w:sz w:val="18"/>
                <w:szCs w:val="18"/>
                <w:fitText w:val="900" w:id="-1978363901"/>
              </w:rPr>
              <w:t>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899"/>
              </w:rPr>
              <w:t>1,589,01</w:t>
            </w:r>
            <w:r w:rsidRPr="000C3AA2">
              <w:rPr>
                <w:rFonts w:ascii="HG丸ｺﾞｼｯｸM-PRO" w:eastAsia="HG丸ｺﾞｼｯｸM-PRO" w:hAnsi="HG丸ｺﾞｼｯｸM-PRO" w:cs="HG丸ｺﾞｼｯｸM-PRO" w:hint="eastAsia"/>
                <w:spacing w:val="-30"/>
                <w:w w:val="86"/>
                <w:sz w:val="18"/>
                <w:szCs w:val="18"/>
                <w:fitText w:val="900" w:id="-1978363899"/>
              </w:rPr>
              <w:t>2</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903"/>
              </w:rPr>
              <w:t>1,444,14</w:t>
            </w:r>
            <w:r w:rsidRPr="000C3AA2">
              <w:rPr>
                <w:rFonts w:ascii="HG丸ｺﾞｼｯｸM-PRO" w:eastAsia="HG丸ｺﾞｼｯｸM-PRO" w:hAnsi="HG丸ｺﾞｼｯｸM-PRO" w:cs="HG丸ｺﾞｼｯｸM-PRO" w:hint="eastAsia"/>
                <w:spacing w:val="-30"/>
                <w:w w:val="86"/>
                <w:sz w:val="18"/>
                <w:szCs w:val="18"/>
                <w:fitText w:val="900" w:id="-1978363903"/>
              </w:rPr>
              <w:t>0</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902"/>
              </w:rPr>
              <w:t>1,496,95</w:t>
            </w:r>
            <w:r w:rsidRPr="000C3AA2">
              <w:rPr>
                <w:rFonts w:ascii="HG丸ｺﾞｼｯｸM-PRO" w:eastAsia="HG丸ｺﾞｼｯｸM-PRO" w:hAnsi="HG丸ｺﾞｼｯｸM-PRO" w:cs="HG丸ｺﾞｼｯｸM-PRO" w:hint="eastAsia"/>
                <w:spacing w:val="-30"/>
                <w:w w:val="86"/>
                <w:sz w:val="18"/>
                <w:szCs w:val="18"/>
                <w:fitText w:val="900" w:id="-1978363902"/>
              </w:rPr>
              <w:t>0</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900"/>
              </w:rPr>
              <w:t>1,589,01</w:t>
            </w:r>
            <w:r w:rsidRPr="000C3AA2">
              <w:rPr>
                <w:rFonts w:ascii="HG丸ｺﾞｼｯｸM-PRO" w:eastAsia="HG丸ｺﾞｼｯｸM-PRO" w:hAnsi="HG丸ｺﾞｼｯｸM-PRO" w:cs="HG丸ｺﾞｼｯｸM-PRO" w:hint="eastAsia"/>
                <w:spacing w:val="-30"/>
                <w:w w:val="86"/>
                <w:sz w:val="18"/>
                <w:szCs w:val="18"/>
                <w:fitText w:val="900" w:id="-1978363900"/>
              </w:rPr>
              <w:t>2</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E278B">
            <w:pPr>
              <w:adjustRightInd w:val="0"/>
              <w:jc w:val="distribute"/>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カ　通所リハビリテーション/介護予防通所リハビリテーション</w:t>
      </w:r>
    </w:p>
    <w:p w:rsidR="00D10729" w:rsidRPr="00D10729" w:rsidRDefault="00F60260" w:rsidP="00D10729">
      <w:pPr>
        <w:spacing w:afterLines="50" w:after="180"/>
        <w:ind w:leftChars="350" w:left="8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介護老人保健施設や医療機関などに通い、身体機能の維持回復のため、専門職による適切なリハビリテーションを受けるサービスです。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通所リハビリ</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テーション</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38,499</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36,793</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42,361</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346,305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334,719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381,046</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C236C5" w:rsidRDefault="00D10729" w:rsidP="00C236C5">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通所リハビリ</w:t>
            </w:r>
          </w:p>
          <w:p w:rsidR="00D10729" w:rsidRPr="00E8494A" w:rsidRDefault="00D10729" w:rsidP="00C236C5">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テーション</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75</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18,832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32,045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22,821</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365,137</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366,764</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403,867</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キ　短期入所生活介護/介護予防短期入所生活介護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要介護者などが介護老人福祉施設に短期間入所し、入浴、排せつ、食事などの介護</w:t>
      </w:r>
      <w:r w:rsidR="00D10729" w:rsidRPr="00D10729">
        <w:rPr>
          <w:rFonts w:ascii="HG丸ｺﾞｼｯｸM-PRO" w:eastAsia="HG丸ｺﾞｼｯｸM-PRO" w:hAnsi="HG丸ｺﾞｼｯｸM-PRO" w:hint="eastAsia"/>
        </w:rPr>
        <w:t>その他日常生活上の援助を受けるサービスです。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短期入所</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生活介護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日数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43,786</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46,067</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48,184</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366,400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396,652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403,156</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短期入所</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生活介護</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日数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472</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623</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576</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2,802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3,995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3,420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369,202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400,647</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406,706</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line="276" w:lineRule="auto"/>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ク　短期入所療養介護/介護予防短期入所療養介護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b/>
          <w:sz w:val="22"/>
          <w:szCs w:val="22"/>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介護老人保健施設や介護</w:t>
      </w:r>
      <w:r>
        <w:rPr>
          <w:rFonts w:ascii="HG丸ｺﾞｼｯｸM-PRO" w:eastAsia="HG丸ｺﾞｼｯｸM-PRO" w:hAnsi="HG丸ｺﾞｼｯｸM-PRO" w:hint="eastAsia"/>
        </w:rPr>
        <w:t>療養型医療施設に短期間入所して、看護や医学的な管理の下での介護</w:t>
      </w:r>
      <w:r w:rsidR="00D10729" w:rsidRPr="00D10729">
        <w:rPr>
          <w:rFonts w:ascii="HG丸ｺﾞｼｯｸM-PRO" w:eastAsia="HG丸ｺﾞｼｯｸM-PRO" w:hAnsi="HG丸ｺﾞｼｯｸM-PRO" w:hint="eastAsia"/>
        </w:rPr>
        <w:t>その他必要な医療や日常生活上の援助を受けるサービスです。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短期入所</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療養介護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日数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3,978</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4,103</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4,377</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41,662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44,873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45,841</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短期入所</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療養介護</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日数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25</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73</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499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41,771</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45,372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45,971</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ケ　居宅療養管理指導/介護予防居宅療養管理指導</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b/>
          <w:sz w:val="22"/>
          <w:szCs w:val="22"/>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医師や歯科医師、薬剤師などの訪問により、療養上の管理や指導を受けるサービスです。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居宅療養</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管理指導</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人数(年)</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22,629</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26,146</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24,901</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164,418</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185,986</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180,912</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居宅療養</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管理指導</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人数(年)</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1,228</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1,507</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1,240</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8,080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10,456</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8,666</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172,498</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196,442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189,578</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コ　特定施設入居者生活介護/介護予防特定施設入居者生活介護</w:t>
      </w:r>
    </w:p>
    <w:p w:rsidR="00D10729" w:rsidRPr="00D10729" w:rsidRDefault="00F60260" w:rsidP="00D10729">
      <w:pPr>
        <w:spacing w:afterLines="100" w:after="360"/>
        <w:ind w:leftChars="350" w:left="840" w:firstLineChars="100" w:firstLine="240"/>
        <w:rPr>
          <w:rFonts w:ascii="HG丸ｺﾞｼｯｸM-PRO" w:eastAsia="HG丸ｺﾞｼｯｸM-PRO" w:hAnsi="HG丸ｺﾞｼｯｸM-PRO"/>
          <w:b/>
          <w:sz w:val="22"/>
          <w:szCs w:val="22"/>
        </w:rPr>
      </w:pPr>
      <w:r>
        <w:rPr>
          <w:rFonts w:ascii="HG丸ｺﾞｼｯｸM-PRO" w:eastAsia="HG丸ｺﾞｼｯｸM-PRO" w:hAnsi="HG丸ｺﾞｼｯｸM-PRO" w:hint="eastAsia"/>
        </w:rPr>
        <w:t>要介護者などが</w:t>
      </w:r>
      <w:r w:rsidR="00D10729" w:rsidRPr="00D10729">
        <w:rPr>
          <w:rFonts w:ascii="HG丸ｺﾞｼｯｸM-PRO" w:eastAsia="HG丸ｺﾞｼｯｸM-PRO" w:hAnsi="HG丸ｺﾞｼｯｸM-PRO" w:hint="eastAsia"/>
        </w:rPr>
        <w:t>事業者指定を受けた特定施設（有料老人ホーム等）に入</w:t>
      </w:r>
      <w:r>
        <w:rPr>
          <w:rFonts w:ascii="HG丸ｺﾞｼｯｸM-PRO" w:eastAsia="HG丸ｺﾞｼｯｸM-PRO" w:hAnsi="HG丸ｺﾞｼｯｸM-PRO" w:hint="eastAsia"/>
        </w:rPr>
        <w:t>居し、施設サービス計画に基づいて、入浴や排せつ、食事などの介護</w:t>
      </w:r>
      <w:r w:rsidR="00D10729" w:rsidRPr="00D10729">
        <w:rPr>
          <w:rFonts w:ascii="HG丸ｺﾞｼｯｸM-PRO" w:eastAsia="HG丸ｺﾞｼｯｸM-PRO" w:hAnsi="HG丸ｺﾞｼｯｸM-PRO" w:hint="eastAsia"/>
        </w:rPr>
        <w:t>その他日常生活上の援助などを受けるサービスです。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特定施設入居者生活介護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350</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350</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370</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780,989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801,212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859,335</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特定施設入居者生活介護</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59</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63</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68</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48,490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52,440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56,230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829,479</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853,652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915,565</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サ　福祉用具貸与/介護予防福祉用具貸与</w:t>
      </w:r>
    </w:p>
    <w:p w:rsidR="00D10729" w:rsidRPr="00D10729" w:rsidRDefault="00D10729" w:rsidP="00D10729">
      <w:pPr>
        <w:spacing w:afterLines="100" w:after="360"/>
        <w:ind w:leftChars="350" w:left="84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要介護者などが</w:t>
      </w:r>
      <w:r w:rsidR="00F60260">
        <w:rPr>
          <w:rFonts w:ascii="HG丸ｺﾞｼｯｸM-PRO" w:eastAsia="HG丸ｺﾞｼｯｸM-PRO" w:hAnsi="HG丸ｺﾞｼｯｸM-PRO" w:hint="eastAsia"/>
        </w:rPr>
        <w:t>日常生活を送る上で必要とする「車いす」や「特殊ベッド」など</w:t>
      </w:r>
      <w:r w:rsidRPr="00D10729">
        <w:rPr>
          <w:rFonts w:ascii="HG丸ｺﾞｼｯｸM-PRO" w:eastAsia="HG丸ｺﾞｼｯｸM-PRO" w:hAnsi="HG丸ｺﾞｼｯｸM-PRO" w:hint="eastAsia"/>
        </w:rPr>
        <w:t>福祉用具の貸与を受けるサービスです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福祉用具貸与</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2,630</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2,659</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2,893</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412,091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431,221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453,430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福祉用具貸与</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480</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573</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502</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30,120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39,695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32,797</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442,211</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470,916</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486,227</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シ　特定福祉用具販売/特定介護予防福祉用具販売</w:t>
      </w:r>
    </w:p>
    <w:p w:rsidR="00D10729" w:rsidRPr="00D10729" w:rsidRDefault="00D10729" w:rsidP="00D10729">
      <w:pPr>
        <w:spacing w:afterLines="100" w:after="360"/>
        <w:ind w:leftChars="350" w:left="84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要介護者などが「腰掛便座（ポータブルトイレ）」、「特殊尿器」、「入浴補助用具」、「簡易浴槽」など貸与になじまない福祉用具の指定を受けた事業者から購入した場合、保険給付されるサービスです。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特定</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福祉用具販売</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人数(年)</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474</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525</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528</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12,215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13,206</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15,535</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福祉用具販売</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人数(年)</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124</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114</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144</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2,787</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2,717</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3,053</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15,002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15,923</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18,588</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ス　住宅改修/介護予防住宅改修</w:t>
      </w:r>
    </w:p>
    <w:p w:rsidR="00D10729" w:rsidRPr="00D10729" w:rsidRDefault="00D10729" w:rsidP="00D10729">
      <w:pPr>
        <w:spacing w:afterLines="100" w:after="360"/>
        <w:ind w:leftChars="350" w:left="840" w:firstLineChars="100" w:firstLine="240"/>
        <w:rPr>
          <w:rFonts w:ascii="HG丸ｺﾞｼｯｸM-PRO" w:eastAsia="HG丸ｺﾞｼｯｸM-PRO" w:hAnsi="HG丸ｺﾞｼｯｸM-PRO"/>
          <w:sz w:val="26"/>
          <w:szCs w:val="26"/>
          <w:lang w:eastAsia="zh-TW"/>
        </w:rPr>
      </w:pPr>
      <w:r w:rsidRPr="00D10729">
        <w:rPr>
          <w:rFonts w:ascii="HG丸ｺﾞｼｯｸM-PRO" w:eastAsia="HG丸ｺﾞｼｯｸM-PRO" w:hAnsi="HG丸ｺﾞｼｯｸM-PRO" w:hint="eastAsia"/>
        </w:rPr>
        <w:t>要介護者などが「手すりの取付け」、「段差の解消」などの住宅改修を行った場合、保険給付されるサービスです。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住宅改修</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件数(年)</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383</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435</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432</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31,419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34,273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37,601</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住宅改修</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150</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161</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156</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13,143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13,411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13,048</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44,562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47,684</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50,649</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00" w:left="48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セ　居宅介護支援/介護予防支援</w:t>
      </w:r>
    </w:p>
    <w:p w:rsidR="00D10729" w:rsidRPr="00D10729" w:rsidRDefault="00D10729" w:rsidP="00D10729">
      <w:pPr>
        <w:ind w:leftChars="350" w:left="84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居宅介護支援とは、要介護者が居宅サービスを利用する際に、居宅介護支援事業所が行う居宅サービス計画（ケアプラン）の作成やサービス提供事業者との連絡調整などの支援を受けるサービスです。</w:t>
      </w:r>
    </w:p>
    <w:p w:rsidR="00D10729" w:rsidRPr="00D10729" w:rsidRDefault="00D10729" w:rsidP="00D10729">
      <w:pPr>
        <w:spacing w:afterLines="100" w:after="360"/>
        <w:ind w:leftChars="350" w:left="84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介護予防支援とは、要支援者が介護予防サービスを利用するために、介護予防支援事業所が行う介護予防サービス計画（介護予防ケアプラン）の作成やサービス提供事業者との連絡調整などの支援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居宅介護支援</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3,706</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3,717</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4,139</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628,063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648,934</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744,630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介護予防支援</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554</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678</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594</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31,571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38,625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35,564</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659,634</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687,559</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780,194</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(５)　</w:t>
      </w:r>
      <w:r w:rsidRPr="00D10729">
        <w:rPr>
          <w:rFonts w:eastAsia="HG丸ｺﾞｼｯｸM-PRO" w:hint="eastAsia"/>
          <w:caps/>
          <w:color w:val="1F4D78" w:themeColor="accent1" w:themeShade="7F"/>
          <w:spacing w:val="15"/>
          <w:sz w:val="28"/>
        </w:rPr>
        <w:t>地域密着型サービス</w:t>
      </w:r>
    </w:p>
    <w:p w:rsidR="00D10729" w:rsidRPr="00D10729" w:rsidRDefault="00D10729" w:rsidP="00D10729">
      <w:pPr>
        <w:spacing w:beforeLines="50" w:before="180"/>
        <w:ind w:leftChars="350" w:left="84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ア　認知症対応型通所介護/介護予防認知症対応型通所介護</w:t>
      </w:r>
    </w:p>
    <w:p w:rsidR="00D10729" w:rsidRPr="00D10729" w:rsidRDefault="00D10729" w:rsidP="00D10729">
      <w:pPr>
        <w:spacing w:afterLines="100" w:after="360"/>
        <w:ind w:leftChars="500" w:left="120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認知症の要介護者などが介護老人福祉施設や通所介護施設（</w:t>
      </w:r>
      <w:r w:rsidR="00F60260">
        <w:rPr>
          <w:rFonts w:ascii="HG丸ｺﾞｼｯｸM-PRO" w:eastAsia="HG丸ｺﾞｼｯｸM-PRO" w:hAnsi="HG丸ｺﾞｼｯｸM-PRO" w:hint="eastAsia"/>
        </w:rPr>
        <w:t>デイサービスセンター）などに通い、入浴、排せつ、食事などの介護</w:t>
      </w:r>
      <w:r w:rsidRPr="00D10729">
        <w:rPr>
          <w:rFonts w:ascii="HG丸ｺﾞｼｯｸM-PRO" w:eastAsia="HG丸ｺﾞｼｯｸM-PRO" w:hAnsi="HG丸ｺﾞｼｯｸM-PRO" w:hint="eastAsia"/>
        </w:rPr>
        <w:t>その他日常生活上の援助、機能訓練などを受けるサービスです。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認知症対応型</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通所介護</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4,857</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5,021</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5,344</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55,251</w:t>
            </w:r>
          </w:p>
        </w:tc>
        <w:tc>
          <w:tcPr>
            <w:tcW w:w="108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57,776</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60,794</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介護予防認知症対応型通所介護</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回数(年)</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64</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600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55,315</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57,866</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61,394</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spacing w:beforeLines="50" w:before="180"/>
        <w:ind w:leftChars="250" w:left="600" w:firstLineChars="100" w:firstLine="281"/>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イ　小規模多機能型居宅介護/介護予防小規模多機能型居宅介護</w:t>
      </w:r>
    </w:p>
    <w:p w:rsidR="00D10729" w:rsidRPr="00D10729" w:rsidRDefault="00F60260" w:rsidP="00D10729">
      <w:pPr>
        <w:spacing w:afterLines="100" w:after="360"/>
        <w:ind w:leftChars="500" w:left="120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要介護者などが「通い」を中心として事業所で入浴、排せつ、食事などの介護</w:t>
      </w:r>
      <w:r w:rsidR="00D10729" w:rsidRPr="00D10729">
        <w:rPr>
          <w:rFonts w:ascii="HG丸ｺﾞｼｯｸM-PRO" w:eastAsia="HG丸ｺﾞｼｯｸM-PRO" w:hAnsi="HG丸ｺﾞｼｯｸM-PRO" w:hint="eastAsia"/>
        </w:rPr>
        <w:t>その他の日常生活上の援助や機能訓練を受けるサービスです。また、利用者の選択に応じて、居宅のサービスや泊</w:t>
      </w:r>
      <w:r>
        <w:rPr>
          <w:rFonts w:ascii="HG丸ｺﾞｼｯｸM-PRO" w:eastAsia="HG丸ｺﾞｼｯｸM-PRO" w:hAnsi="HG丸ｺﾞｼｯｸM-PRO" w:hint="eastAsia"/>
        </w:rPr>
        <w:t>ま</w:t>
      </w:r>
      <w:r w:rsidR="00D10729" w:rsidRPr="00D10729">
        <w:rPr>
          <w:rFonts w:ascii="HG丸ｺﾞｼｯｸM-PRO" w:eastAsia="HG丸ｺﾞｼｯｸM-PRO" w:hAnsi="HG丸ｺﾞｼｯｸM-PRO" w:hint="eastAsia"/>
        </w:rPr>
        <w:t>りのサービスを組み合わせることもできます。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小規模多機能型居宅介護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49</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110,281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171,801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121,345</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小規模多機能型居宅介護</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879</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2,292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3,183</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111,160</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174,093</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124,528</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rPr>
      </w:pPr>
      <w:r w:rsidRPr="00D10729">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rPr>
        <w:br w:type="page"/>
      </w:r>
    </w:p>
    <w:p w:rsidR="00D10729" w:rsidRPr="00D10729" w:rsidRDefault="00D10729" w:rsidP="00D10729">
      <w:pPr>
        <w:ind w:leftChars="250" w:left="600" w:firstLineChars="100" w:firstLine="268"/>
        <w:rPr>
          <w:rFonts w:ascii="HG丸ｺﾞｼｯｸM-PRO" w:eastAsia="HG丸ｺﾞｼｯｸM-PRO" w:hAnsi="HG丸ｺﾞｼｯｸM-PRO" w:cs="メイリオ"/>
          <w:b/>
          <w:sz w:val="28"/>
          <w:szCs w:val="28"/>
        </w:rPr>
      </w:pPr>
      <w:r w:rsidRPr="000C3AA2">
        <w:rPr>
          <w:rFonts w:ascii="HG丸ｺﾞｼｯｸM-PRO" w:eastAsia="HG丸ｺﾞｼｯｸM-PRO" w:hAnsi="HG丸ｺﾞｼｯｸM-PRO" w:cs="メイリオ" w:hint="eastAsia"/>
          <w:b/>
          <w:w w:val="95"/>
          <w:sz w:val="28"/>
          <w:szCs w:val="28"/>
          <w:fitText w:val="8149" w:id="-1978982392"/>
        </w:rPr>
        <w:lastRenderedPageBreak/>
        <w:t>ウ　認知症対応型共同生活介護/介護予防認知症対応型共同生活介</w:t>
      </w:r>
      <w:r w:rsidRPr="000C3AA2">
        <w:rPr>
          <w:rFonts w:ascii="HG丸ｺﾞｼｯｸM-PRO" w:eastAsia="HG丸ｺﾞｼｯｸM-PRO" w:hAnsi="HG丸ｺﾞｼｯｸM-PRO" w:cs="メイリオ" w:hint="eastAsia"/>
          <w:b/>
          <w:spacing w:val="-12"/>
          <w:w w:val="95"/>
          <w:sz w:val="28"/>
          <w:szCs w:val="28"/>
          <w:fitText w:val="8149" w:id="-1978982392"/>
        </w:rPr>
        <w:t>護</w:t>
      </w:r>
    </w:p>
    <w:p w:rsidR="00D10729" w:rsidRPr="00D10729" w:rsidRDefault="00F60260" w:rsidP="00D10729">
      <w:pPr>
        <w:spacing w:afterLines="100" w:after="360"/>
        <w:ind w:leftChars="500" w:left="1200" w:firstLineChars="100" w:firstLine="240"/>
        <w:rPr>
          <w:rFonts w:ascii="HG丸ｺﾞｼｯｸM-PRO" w:eastAsia="HG丸ｺﾞｼｯｸM-PRO" w:hAnsi="HG丸ｺﾞｼｯｸM-PRO"/>
          <w:sz w:val="26"/>
          <w:szCs w:val="26"/>
          <w:lang w:eastAsia="zh-TW"/>
        </w:rPr>
      </w:pPr>
      <w:r>
        <w:rPr>
          <w:rFonts w:ascii="HG丸ｺﾞｼｯｸM-PRO" w:eastAsia="HG丸ｺﾞｼｯｸM-PRO" w:hAnsi="HG丸ｺﾞｼｯｸM-PRO" w:hint="eastAsia"/>
        </w:rPr>
        <w:t>認知症の要介護者などが</w:t>
      </w:r>
      <w:r w:rsidR="00D10729" w:rsidRPr="00D10729">
        <w:rPr>
          <w:rFonts w:ascii="HG丸ｺﾞｼｯｸM-PRO" w:eastAsia="HG丸ｺﾞｼｯｸM-PRO" w:hAnsi="HG丸ｺﾞｼｯｸM-PRO" w:hint="eastAsia"/>
        </w:rPr>
        <w:t>共同生活を営</w:t>
      </w:r>
      <w:r>
        <w:rPr>
          <w:rFonts w:ascii="HG丸ｺﾞｼｯｸM-PRO" w:eastAsia="HG丸ｺﾞｼｯｸM-PRO" w:hAnsi="HG丸ｺﾞｼｯｸM-PRO" w:hint="eastAsia"/>
        </w:rPr>
        <w:t>む住居（グループホーム）において、入浴、排せつ、食事などの介護</w:t>
      </w:r>
      <w:r w:rsidR="00D10729" w:rsidRPr="00D10729">
        <w:rPr>
          <w:rFonts w:ascii="HG丸ｺﾞｼｯｸM-PRO" w:eastAsia="HG丸ｺﾞｼｯｸM-PRO" w:hAnsi="HG丸ｺﾞｼｯｸM-PRO" w:hint="eastAsia"/>
        </w:rPr>
        <w:t>その他日常生活上の援助を受けるサービスです。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認知症対応型</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共同生活介護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190</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188</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203</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576,402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580,093</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634,225</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double" w:sz="4" w:space="0" w:color="auto"/>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w:t>
            </w:r>
          </w:p>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認知症対応型</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共同生活介護</w:t>
            </w:r>
          </w:p>
        </w:tc>
        <w:tc>
          <w:tcPr>
            <w:tcW w:w="709"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6"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576,402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580,093</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634,225</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350" w:left="84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エ　定期巡回・随時対応型　訪問介護看護</w:t>
      </w:r>
    </w:p>
    <w:p w:rsidR="00D10729" w:rsidRPr="00D10729" w:rsidRDefault="00F60260" w:rsidP="00D10729">
      <w:pPr>
        <w:spacing w:afterLines="100" w:after="360"/>
        <w:ind w:leftChars="500" w:left="120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一</w:t>
      </w:r>
      <w:r w:rsidR="00D10729" w:rsidRPr="00D10729">
        <w:rPr>
          <w:rFonts w:ascii="HG丸ｺﾞｼｯｸM-PRO" w:eastAsia="HG丸ｺﾞｼｯｸM-PRO" w:hAnsi="HG丸ｺﾞｼｯｸM-PRO" w:hint="eastAsia"/>
        </w:rPr>
        <w:t>つの事業所で「訪問介護」と「訪問看護」を一体的に提供することにより、重度者を始めとした要介護者の在宅生活を支えるため、日中・夜間を通じてサービスを提供します。サービスの利用方法は、「定期巡回」と利用者からの通報に基づく「随時対応」の</w:t>
      </w:r>
      <w:r>
        <w:rPr>
          <w:rFonts w:ascii="HG丸ｺﾞｼｯｸM-PRO" w:eastAsia="HG丸ｺﾞｼｯｸM-PRO" w:hAnsi="HG丸ｺﾞｼｯｸM-PRO" w:hint="eastAsia"/>
        </w:rPr>
        <w:t>二</w:t>
      </w:r>
      <w:r w:rsidR="00D10729" w:rsidRPr="00D10729">
        <w:rPr>
          <w:rFonts w:ascii="HG丸ｺﾞｼｯｸM-PRO" w:eastAsia="HG丸ｺﾞｼｯｸM-PRO" w:hAnsi="HG丸ｺﾞｼｯｸM-PRO" w:hint="eastAsia"/>
        </w:rPr>
        <w:t>つの方法があります。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定期巡回・随時対応型訪問介護看護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人数(年)</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1,235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3,671</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1,359</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1,235</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3,671</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1,359</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350" w:left="84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オ　看護小規模多機能型居宅介護</w:t>
      </w:r>
    </w:p>
    <w:p w:rsidR="00D10729" w:rsidRPr="00D10729" w:rsidRDefault="00D10729" w:rsidP="00D10729">
      <w:pPr>
        <w:spacing w:afterLines="100" w:after="360"/>
        <w:ind w:leftChars="500" w:left="120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「小規模多機能型居宅介護」と「訪問看護」のサービスを組み合わせることにより、要介護度が高く、医療ニーズの高い在宅の利用者に対応し、医療と介護が連携し、支援の充実を図るサービスです。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看護小規模</w:t>
            </w:r>
          </w:p>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多機能型</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居宅介護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25</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21</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29</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89,658</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75,235</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98,652</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89,658</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75,235</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98,652</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Lines="50" w:before="180"/>
        <w:ind w:leftChars="350" w:left="84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カ　地域密着型介護老人福祉施設入居者生活介護</w:t>
      </w:r>
    </w:p>
    <w:p w:rsidR="00D10729" w:rsidRPr="00D10729" w:rsidRDefault="00D10729" w:rsidP="00D10729">
      <w:pPr>
        <w:spacing w:beforeLines="50" w:before="180" w:afterLines="100" w:after="360"/>
        <w:ind w:leftChars="500" w:left="1200" w:firstLineChars="100" w:firstLine="240"/>
        <w:rPr>
          <w:rFonts w:hAnsi="HG丸ｺﾞｼｯｸM-PRO"/>
          <w:b/>
          <w:sz w:val="22"/>
          <w:szCs w:val="22"/>
        </w:rPr>
      </w:pPr>
      <w:r w:rsidRPr="00D10729">
        <w:rPr>
          <w:rFonts w:ascii="HG丸ｺﾞｼｯｸM-PRO" w:eastAsia="HG丸ｺﾞｼｯｸM-PRO" w:hAnsi="HG丸ｺﾞｼｯｸM-PRO" w:hint="eastAsia"/>
        </w:rPr>
        <w:t>入所定員が29人以下の介護老人福祉施設に入所する要介護</w:t>
      </w:r>
      <w:r w:rsidR="00A333FC">
        <w:rPr>
          <w:rFonts w:ascii="HG丸ｺﾞｼｯｸM-PRO" w:eastAsia="HG丸ｺﾞｼｯｸM-PRO" w:hAnsi="HG丸ｺﾞｼｯｸM-PRO" w:hint="eastAsia"/>
        </w:rPr>
        <w:t>者が、サービス計画に基づき行われる入浴、排せつ、食事などの介護</w:t>
      </w:r>
      <w:r w:rsidRPr="00D10729">
        <w:rPr>
          <w:rFonts w:ascii="HG丸ｺﾞｼｯｸM-PRO" w:eastAsia="HG丸ｺﾞｼｯｸM-PRO" w:hAnsi="HG丸ｺﾞｼｯｸM-PRO" w:hint="eastAsia"/>
        </w:rPr>
        <w:t>その他の日常生活上の援助や機能訓練などを受けるサービスで、第７期計画期間末で４事業所（105床）があります。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C236C5">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地域密着型介護老人福祉施設入居者生活介護</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53</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73</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54</w:t>
            </w:r>
          </w:p>
        </w:tc>
        <w:tc>
          <w:tcPr>
            <w:tcW w:w="1086"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158,546</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239,368</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174,451</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158,546</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239,368</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174,451</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350" w:left="84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キ　地域密着型通所介護</w:t>
      </w:r>
    </w:p>
    <w:p w:rsidR="00D10729" w:rsidRPr="00D10729" w:rsidRDefault="00A333FC" w:rsidP="00D10729">
      <w:pPr>
        <w:spacing w:afterLines="50" w:after="180"/>
        <w:ind w:leftChars="500" w:left="1200" w:firstLineChars="100" w:firstLine="240"/>
        <w:rPr>
          <w:rFonts w:ascii="HG丸ｺﾞｼｯｸM-PRO" w:eastAsia="HG丸ｺﾞｼｯｸM-PRO" w:hAnsi="HG丸ｺﾞｼｯｸM-PRO" w:cs="メイリオ"/>
          <w:sz w:val="26"/>
          <w:szCs w:val="26"/>
          <w:lang w:eastAsia="zh-TW"/>
        </w:rPr>
      </w:pPr>
      <w:r>
        <w:rPr>
          <w:rFonts w:ascii="HG丸ｺﾞｼｯｸM-PRO" w:eastAsia="HG丸ｺﾞｼｯｸM-PRO" w:hAnsi="HG丸ｺﾞｼｯｸM-PRO" w:cs="メイリオ" w:hint="eastAsia"/>
        </w:rPr>
        <w:t>要介護者が</w:t>
      </w:r>
      <w:r w:rsidR="00D10729" w:rsidRPr="00D10729">
        <w:rPr>
          <w:rFonts w:ascii="HG丸ｺﾞｼｯｸM-PRO" w:eastAsia="HG丸ｺﾞｼｯｸM-PRO" w:hAnsi="HG丸ｺﾞｼｯｸM-PRO" w:cs="メイリオ" w:hint="eastAsia"/>
        </w:rPr>
        <w:t>小規模な通所介護施設（定員18名以下）などに通い、入浴、排せつなどの介護や食事、その他日常生活上の援助、機能訓練などを受けるサービスです。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地域密着型</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通所介護</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98,568</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95,792</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10,236</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772,104</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768,085</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849,560</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772,104</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768,085</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849,560</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(６)　</w:t>
      </w:r>
      <w:r w:rsidRPr="00D10729">
        <w:rPr>
          <w:rFonts w:eastAsia="HG丸ｺﾞｼｯｸM-PRO" w:hint="eastAsia"/>
          <w:caps/>
          <w:color w:val="1F4D78" w:themeColor="accent1" w:themeShade="7F"/>
          <w:spacing w:val="15"/>
          <w:sz w:val="28"/>
        </w:rPr>
        <w:t>施設サービス</w:t>
      </w:r>
    </w:p>
    <w:p w:rsidR="00D10729" w:rsidRPr="00D10729" w:rsidRDefault="00D10729" w:rsidP="00D10729">
      <w:pPr>
        <w:spacing w:beforeLines="50" w:before="180"/>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ア　介護老人福祉施設</w:t>
      </w:r>
    </w:p>
    <w:p w:rsidR="00D10729" w:rsidRPr="00D10729" w:rsidRDefault="00D10729" w:rsidP="00D10729">
      <w:pPr>
        <w:spacing w:afterLines="100" w:after="360"/>
        <w:ind w:leftChars="450" w:left="108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居宅で適切な介護を受けること</w:t>
      </w:r>
      <w:r w:rsidR="00A333FC">
        <w:rPr>
          <w:rFonts w:ascii="HG丸ｺﾞｼｯｸM-PRO" w:eastAsia="HG丸ｺﾞｼｯｸM-PRO" w:hAnsi="HG丸ｺﾞｼｯｸM-PRO" w:hint="eastAsia"/>
        </w:rPr>
        <w:t>が困難な要介護者が入所する施設で、入浴、排せつ、食事などの介護</w:t>
      </w:r>
      <w:r w:rsidRPr="00D10729">
        <w:rPr>
          <w:rFonts w:ascii="HG丸ｺﾞｼｯｸM-PRO" w:eastAsia="HG丸ｺﾞｼｯｸM-PRO" w:hAnsi="HG丸ｺﾞｼｯｸM-PRO" w:hint="eastAsia"/>
        </w:rPr>
        <w:t>その他日常生活上の援助や機能訓練などを受けるサービスです。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53"/>
        <w:gridCol w:w="709"/>
        <w:gridCol w:w="1157"/>
        <w:gridCol w:w="1158"/>
        <w:gridCol w:w="1157"/>
        <w:gridCol w:w="1158"/>
        <w:gridCol w:w="1157"/>
        <w:gridCol w:w="1158"/>
      </w:tblGrid>
      <w:tr w:rsidR="00D10729" w:rsidRPr="00D10729" w:rsidTr="00C236C5">
        <w:trPr>
          <w:trHeight w:val="197"/>
        </w:trPr>
        <w:tc>
          <w:tcPr>
            <w:tcW w:w="1153"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rPr>
              <w:br w:type="page"/>
            </w: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472"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473"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15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158"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15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158"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15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158"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介護老人</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福祉施設</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15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637</w:t>
            </w:r>
          </w:p>
        </w:tc>
        <w:tc>
          <w:tcPr>
            <w:tcW w:w="1158"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643</w:t>
            </w:r>
          </w:p>
        </w:tc>
        <w:tc>
          <w:tcPr>
            <w:tcW w:w="115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684</w:t>
            </w:r>
          </w:p>
        </w:tc>
        <w:tc>
          <w:tcPr>
            <w:tcW w:w="1158"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15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648"/>
              </w:rPr>
              <w:t>1,923,79</w:t>
            </w:r>
            <w:r w:rsidRPr="000C3AA2">
              <w:rPr>
                <w:rFonts w:ascii="HG丸ｺﾞｼｯｸM-PRO" w:eastAsia="HG丸ｺﾞｼｯｸM-PRO" w:hAnsi="HG丸ｺﾞｼｯｸM-PRO" w:cs="HG丸ｺﾞｼｯｸM-PRO" w:hint="eastAsia"/>
                <w:spacing w:val="-30"/>
                <w:w w:val="86"/>
                <w:sz w:val="18"/>
                <w:szCs w:val="18"/>
                <w:fitText w:val="900" w:id="-1978363648"/>
              </w:rPr>
              <w:t>1</w:t>
            </w:r>
          </w:p>
        </w:tc>
        <w:tc>
          <w:tcPr>
            <w:tcW w:w="1158"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E278B"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135"/>
              </w:rPr>
              <w:t>2,002,70</w:t>
            </w:r>
            <w:r w:rsidRPr="000C3AA2">
              <w:rPr>
                <w:rFonts w:ascii="HG丸ｺﾞｼｯｸM-PRO" w:eastAsia="HG丸ｺﾞｼｯｸM-PRO" w:hAnsi="HG丸ｺﾞｼｯｸM-PRO" w:cs="HG丸ｺﾞｼｯｸM-PRO" w:hint="eastAsia"/>
                <w:spacing w:val="-30"/>
                <w:w w:val="86"/>
                <w:sz w:val="18"/>
                <w:szCs w:val="18"/>
                <w:fitText w:val="900" w:id="-1978363135"/>
              </w:rPr>
              <w:t>3</w:t>
            </w:r>
          </w:p>
        </w:tc>
        <w:tc>
          <w:tcPr>
            <w:tcW w:w="115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391"/>
              </w:rPr>
              <w:t>2,116,78</w:t>
            </w:r>
            <w:r w:rsidRPr="000C3AA2">
              <w:rPr>
                <w:rFonts w:ascii="HG丸ｺﾞｼｯｸM-PRO" w:eastAsia="HG丸ｺﾞｼｯｸM-PRO" w:hAnsi="HG丸ｺﾞｼｯｸM-PRO" w:cs="HG丸ｺﾞｼｯｸM-PRO" w:hint="eastAsia"/>
                <w:spacing w:val="-30"/>
                <w:w w:val="86"/>
                <w:sz w:val="18"/>
                <w:szCs w:val="18"/>
                <w:fitText w:val="900" w:id="-1978363391"/>
              </w:rPr>
              <w:t>1</w:t>
            </w:r>
          </w:p>
        </w:tc>
        <w:tc>
          <w:tcPr>
            <w:tcW w:w="1158"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647"/>
              </w:rPr>
              <w:t>1,923,79</w:t>
            </w:r>
            <w:r w:rsidRPr="000C3AA2">
              <w:rPr>
                <w:rFonts w:ascii="HG丸ｺﾞｼｯｸM-PRO" w:eastAsia="HG丸ｺﾞｼｯｸM-PRO" w:hAnsi="HG丸ｺﾞｼｯｸM-PRO" w:cs="HG丸ｺﾞｼｯｸM-PRO" w:hint="eastAsia"/>
                <w:spacing w:val="-30"/>
                <w:w w:val="86"/>
                <w:sz w:val="18"/>
                <w:szCs w:val="18"/>
                <w:fitText w:val="900" w:id="-1978363647"/>
              </w:rPr>
              <w:t>1</w:t>
            </w:r>
          </w:p>
        </w:tc>
        <w:tc>
          <w:tcPr>
            <w:tcW w:w="1158"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133"/>
              </w:rPr>
              <w:t>2,002,70</w:t>
            </w:r>
            <w:r w:rsidRPr="000C3AA2">
              <w:rPr>
                <w:rFonts w:ascii="HG丸ｺﾞｼｯｸM-PRO" w:eastAsia="HG丸ｺﾞｼｯｸM-PRO" w:hAnsi="HG丸ｺﾞｼｯｸM-PRO" w:cs="HG丸ｺﾞｼｯｸM-PRO" w:hint="eastAsia"/>
                <w:spacing w:val="-30"/>
                <w:w w:val="86"/>
                <w:sz w:val="18"/>
                <w:szCs w:val="18"/>
                <w:fitText w:val="900" w:id="-1978363133"/>
              </w:rPr>
              <w:t>3</w:t>
            </w: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3392"/>
              </w:rPr>
              <w:t>2,116,78</w:t>
            </w:r>
            <w:r w:rsidRPr="000C3AA2">
              <w:rPr>
                <w:rFonts w:ascii="HG丸ｺﾞｼｯｸM-PRO" w:eastAsia="HG丸ｺﾞｼｯｸM-PRO" w:hAnsi="HG丸ｺﾞｼｯｸM-PRO" w:cs="HG丸ｺﾞｼｯｸM-PRO" w:hint="eastAsia"/>
                <w:spacing w:val="-30"/>
                <w:w w:val="86"/>
                <w:sz w:val="18"/>
                <w:szCs w:val="18"/>
                <w:fitText w:val="900" w:id="-1978363392"/>
              </w:rPr>
              <w:t>1</w:t>
            </w:r>
          </w:p>
        </w:tc>
        <w:tc>
          <w:tcPr>
            <w:tcW w:w="1158"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イ　介護老人保健施設</w:t>
      </w:r>
    </w:p>
    <w:p w:rsidR="00D10729" w:rsidRPr="00D10729" w:rsidRDefault="00A333FC" w:rsidP="00D10729">
      <w:pPr>
        <w:spacing w:afterLines="100" w:after="360"/>
        <w:ind w:leftChars="450" w:left="10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症状が安定した状態の要介護者が</w:t>
      </w:r>
      <w:r w:rsidR="00D10729" w:rsidRPr="00D10729">
        <w:rPr>
          <w:rFonts w:ascii="HG丸ｺﾞｼｯｸM-PRO" w:eastAsia="HG丸ｺﾞｼｯｸM-PRO" w:hAnsi="HG丸ｺﾞｼｯｸM-PRO" w:hint="eastAsia"/>
        </w:rPr>
        <w:t>在宅復帰を目的として入所</w:t>
      </w:r>
      <w:r>
        <w:rPr>
          <w:rFonts w:ascii="HG丸ｺﾞｼｯｸM-PRO" w:eastAsia="HG丸ｺﾞｼｯｸM-PRO" w:hAnsi="HG丸ｺﾞｼｯｸM-PRO" w:hint="eastAsia"/>
        </w:rPr>
        <w:t>する施設で、看護、医学的な管理の下での介護やリハビリテーション</w:t>
      </w:r>
      <w:r w:rsidR="00D10729" w:rsidRPr="00D10729">
        <w:rPr>
          <w:rFonts w:ascii="HG丸ｺﾞｼｯｸM-PRO" w:eastAsia="HG丸ｺﾞｼｯｸM-PRO" w:hAnsi="HG丸ｺﾞｼｯｸM-PRO" w:hint="eastAsia"/>
        </w:rPr>
        <w:t>その他日常生活上の援助などを受けるサービスです。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53"/>
        <w:gridCol w:w="709"/>
        <w:gridCol w:w="1157"/>
        <w:gridCol w:w="1158"/>
        <w:gridCol w:w="1157"/>
        <w:gridCol w:w="1158"/>
        <w:gridCol w:w="1157"/>
        <w:gridCol w:w="1158"/>
      </w:tblGrid>
      <w:tr w:rsidR="00D10729" w:rsidRPr="00D10729" w:rsidTr="00C236C5">
        <w:trPr>
          <w:trHeight w:val="197"/>
        </w:trPr>
        <w:tc>
          <w:tcPr>
            <w:tcW w:w="1153"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472"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473"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15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158"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15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158"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15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158"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val="restart"/>
            <w:tcBorders>
              <w:left w:val="single" w:sz="12" w:space="0" w:color="auto"/>
              <w:right w:val="single" w:sz="6" w:space="0" w:color="auto"/>
            </w:tcBorders>
            <w:shd w:val="clear" w:color="auto" w:fill="auto"/>
            <w:vAlign w:val="center"/>
          </w:tcPr>
          <w:p w:rsidR="00C236C5"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介護老人</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保健施設</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15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434</w:t>
            </w:r>
          </w:p>
        </w:tc>
        <w:tc>
          <w:tcPr>
            <w:tcW w:w="1158"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428</w:t>
            </w:r>
          </w:p>
        </w:tc>
        <w:tc>
          <w:tcPr>
            <w:tcW w:w="115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465</w:t>
            </w:r>
          </w:p>
        </w:tc>
        <w:tc>
          <w:tcPr>
            <w:tcW w:w="1158"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15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98"/>
                <w:sz w:val="18"/>
                <w:szCs w:val="18"/>
                <w:fitText w:val="990" w:id="-1978365440"/>
              </w:rPr>
              <w:t>1,439,55</w:t>
            </w:r>
            <w:r w:rsidRPr="000C3AA2">
              <w:rPr>
                <w:rFonts w:ascii="HG丸ｺﾞｼｯｸM-PRO" w:eastAsia="HG丸ｺﾞｼｯｸM-PRO" w:hAnsi="HG丸ｺﾞｼｯｸM-PRO" w:cs="HG丸ｺﾞｼｯｸM-PRO" w:hint="eastAsia"/>
                <w:spacing w:val="60"/>
                <w:w w:val="98"/>
                <w:sz w:val="18"/>
                <w:szCs w:val="18"/>
                <w:fitText w:val="990" w:id="-1978365440"/>
              </w:rPr>
              <w:t>5</w:t>
            </w:r>
          </w:p>
        </w:tc>
        <w:tc>
          <w:tcPr>
            <w:tcW w:w="1158"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2879"/>
              </w:rPr>
              <w:t>1,441,95</w:t>
            </w:r>
            <w:r w:rsidRPr="000C3AA2">
              <w:rPr>
                <w:rFonts w:ascii="HG丸ｺﾞｼｯｸM-PRO" w:eastAsia="HG丸ｺﾞｼｯｸM-PRO" w:hAnsi="HG丸ｺﾞｼｯｸM-PRO" w:cs="HG丸ｺﾞｼｯｸM-PRO" w:hint="eastAsia"/>
                <w:spacing w:val="-30"/>
                <w:w w:val="86"/>
                <w:sz w:val="18"/>
                <w:szCs w:val="18"/>
                <w:fitText w:val="900" w:id="-1978362879"/>
              </w:rPr>
              <w:t>7</w:t>
            </w:r>
          </w:p>
        </w:tc>
        <w:tc>
          <w:tcPr>
            <w:tcW w:w="115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E278B" w:rsidRDefault="00D10729" w:rsidP="00C236C5">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2877"/>
              </w:rPr>
              <w:t>1,583,96</w:t>
            </w:r>
            <w:r w:rsidRPr="000C3AA2">
              <w:rPr>
                <w:rFonts w:ascii="HG丸ｺﾞｼｯｸM-PRO" w:eastAsia="HG丸ｺﾞｼｯｸM-PRO" w:hAnsi="HG丸ｺﾞｼｯｸM-PRO" w:cs="HG丸ｺﾞｼｯｸM-PRO" w:hint="eastAsia"/>
                <w:spacing w:val="-30"/>
                <w:w w:val="86"/>
                <w:sz w:val="18"/>
                <w:szCs w:val="18"/>
                <w:fitText w:val="900" w:id="-1978362877"/>
              </w:rPr>
              <w:t>8</w:t>
            </w:r>
          </w:p>
        </w:tc>
        <w:tc>
          <w:tcPr>
            <w:tcW w:w="1158"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C236C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153"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A25747">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5183"/>
              </w:rPr>
              <w:t>1,439,55</w:t>
            </w:r>
            <w:r w:rsidRPr="000C3AA2">
              <w:rPr>
                <w:rFonts w:ascii="HG丸ｺﾞｼｯｸM-PRO" w:eastAsia="HG丸ｺﾞｼｯｸM-PRO" w:hAnsi="HG丸ｺﾞｼｯｸM-PRO" w:cs="HG丸ｺﾞｼｯｸM-PRO" w:hint="eastAsia"/>
                <w:spacing w:val="-30"/>
                <w:w w:val="86"/>
                <w:sz w:val="18"/>
                <w:szCs w:val="18"/>
                <w:fitText w:val="900" w:id="-1978365183"/>
              </w:rPr>
              <w:t>5</w:t>
            </w:r>
          </w:p>
        </w:tc>
        <w:tc>
          <w:tcPr>
            <w:tcW w:w="1158"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DE278B">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2878"/>
              </w:rPr>
              <w:t>1,441,95</w:t>
            </w:r>
            <w:r w:rsidRPr="000C3AA2">
              <w:rPr>
                <w:rFonts w:ascii="HG丸ｺﾞｼｯｸM-PRO" w:eastAsia="HG丸ｺﾞｼｯｸM-PRO" w:hAnsi="HG丸ｺﾞｼｯｸM-PRO" w:cs="HG丸ｺﾞｼｯｸM-PRO" w:hint="eastAsia"/>
                <w:spacing w:val="-30"/>
                <w:w w:val="86"/>
                <w:sz w:val="18"/>
                <w:szCs w:val="18"/>
                <w:fitText w:val="900" w:id="-1978362878"/>
              </w:rPr>
              <w:t>7</w:t>
            </w: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E278B" w:rsidRDefault="00D10729" w:rsidP="00A25747">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0C3AA2">
              <w:rPr>
                <w:rFonts w:ascii="HG丸ｺﾞｼｯｸM-PRO" w:eastAsia="HG丸ｺﾞｼｯｸM-PRO" w:hAnsi="HG丸ｺﾞｼｯｸM-PRO" w:cs="HG丸ｺﾞｼｯｸM-PRO" w:hint="eastAsia"/>
                <w:w w:val="86"/>
                <w:sz w:val="18"/>
                <w:szCs w:val="18"/>
                <w:fitText w:val="900" w:id="-1978362624"/>
              </w:rPr>
              <w:t>1,583,96</w:t>
            </w:r>
            <w:r w:rsidRPr="000C3AA2">
              <w:rPr>
                <w:rFonts w:ascii="HG丸ｺﾞｼｯｸM-PRO" w:eastAsia="HG丸ｺﾞｼｯｸM-PRO" w:hAnsi="HG丸ｺﾞｼｯｸM-PRO" w:cs="HG丸ｺﾞｼｯｸM-PRO" w:hint="eastAsia"/>
                <w:spacing w:val="-30"/>
                <w:w w:val="86"/>
                <w:sz w:val="18"/>
                <w:szCs w:val="18"/>
                <w:fitText w:val="900" w:id="-1978362624"/>
              </w:rPr>
              <w:t>8</w:t>
            </w:r>
          </w:p>
        </w:tc>
        <w:tc>
          <w:tcPr>
            <w:tcW w:w="1158"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158"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ind w:firstLineChars="100" w:firstLine="200"/>
        <w:rPr>
          <w:rFonts w:ascii="HG丸ｺﾞｼｯｸM-PRO" w:eastAsia="HG丸ｺﾞｼｯｸM-PRO" w:hAnsi="HG丸ｺﾞｼｯｸM-PRO" w:cs="HG丸ｺﾞｼｯｸM-PRO"/>
          <w:sz w:val="20"/>
        </w:rPr>
      </w:pP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ウ　介護医療院</w:t>
      </w:r>
    </w:p>
    <w:p w:rsidR="00D10729" w:rsidRPr="00D10729" w:rsidRDefault="00A333FC" w:rsidP="00D10729">
      <w:pPr>
        <w:spacing w:afterLines="100" w:after="360"/>
        <w:ind w:leftChars="450" w:left="1080" w:firstLineChars="100" w:firstLine="240"/>
        <w:rPr>
          <w:rFonts w:ascii="HG丸ｺﾞｼｯｸM-PRO" w:eastAsia="HG丸ｺﾞｼｯｸM-PRO" w:hAnsi="HG丸ｺﾞｼｯｸM-PRO"/>
        </w:rPr>
      </w:pPr>
      <w:r>
        <w:rPr>
          <w:rFonts w:ascii="HG丸ｺﾞｼｯｸM-PRO" w:eastAsia="HG丸ｺﾞｼｯｸM-PRO" w:hAnsi="HG丸ｺﾞｼｯｸM-PRO"/>
        </w:rPr>
        <w:t>長期間にわたる療養が必要な要介護者が</w:t>
      </w:r>
      <w:r w:rsidR="00D10729" w:rsidRPr="00D10729">
        <w:rPr>
          <w:rFonts w:ascii="HG丸ｺﾞｼｯｸM-PRO" w:eastAsia="HG丸ｺﾞｼｯｸM-PRO" w:hAnsi="HG丸ｺﾞｼｯｸM-PRO"/>
        </w:rPr>
        <w:t>介護体制の整った医療施設</w:t>
      </w:r>
      <w:r>
        <w:rPr>
          <w:rFonts w:ascii="HG丸ｺﾞｼｯｸM-PRO" w:eastAsia="HG丸ｺﾞｼｯｸM-PRO" w:hAnsi="HG丸ｺﾞｼｯｸM-PRO" w:hint="eastAsia"/>
        </w:rPr>
        <w:t>において</w:t>
      </w:r>
      <w:r w:rsidR="00D10729" w:rsidRPr="00D10729">
        <w:rPr>
          <w:rFonts w:ascii="HG丸ｺﾞｼｯｸM-PRO" w:eastAsia="HG丸ｺﾞｼｯｸM-PRO" w:hAnsi="HG丸ｺﾞｼｯｸM-PRO"/>
        </w:rPr>
        <w:t>、療養上の管理、看護、医学的な管理の下で介</w:t>
      </w:r>
      <w:r>
        <w:rPr>
          <w:rFonts w:ascii="HG丸ｺﾞｼｯｸM-PRO" w:eastAsia="HG丸ｺﾞｼｯｸM-PRO" w:hAnsi="HG丸ｺﾞｼｯｸM-PRO"/>
        </w:rPr>
        <w:t>護、機能訓練</w:t>
      </w:r>
      <w:r w:rsidR="00D10729" w:rsidRPr="00D10729">
        <w:rPr>
          <w:rFonts w:ascii="HG丸ｺﾞｼｯｸM-PRO" w:eastAsia="HG丸ｺﾞｼｯｸM-PRO" w:hAnsi="HG丸ｺﾞｼｯｸM-PRO"/>
        </w:rPr>
        <w:t>その他必要な医療</w:t>
      </w:r>
      <w:r w:rsidR="00D10729" w:rsidRPr="00D10729">
        <w:rPr>
          <w:rFonts w:ascii="HG丸ｺﾞｼｯｸM-PRO" w:eastAsia="HG丸ｺﾞｼｯｸM-PRO" w:hAnsi="HG丸ｺﾞｼｯｸM-PRO" w:hint="eastAsia"/>
        </w:rPr>
        <w:t>処置</w:t>
      </w:r>
      <w:r w:rsidR="00D10729" w:rsidRPr="00D10729">
        <w:rPr>
          <w:rFonts w:ascii="HG丸ｺﾞｼｯｸM-PRO" w:eastAsia="HG丸ｺﾞｼｯｸM-PRO" w:hAnsi="HG丸ｺﾞｼｯｸM-PRO"/>
        </w:rPr>
        <w:t>などを受けるサービスです。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介護医療院</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（介護療養型医療施設）</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人数(月)</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27</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29</w:t>
            </w:r>
          </w:p>
        </w:tc>
        <w:tc>
          <w:tcPr>
            <w:tcW w:w="1086"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112,210</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128,812</w:t>
            </w: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123,467</w:t>
            </w:r>
          </w:p>
        </w:tc>
        <w:tc>
          <w:tcPr>
            <w:tcW w:w="1086"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double" w:sz="4"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6" w:space="0" w:color="auto"/>
              <w:left w:val="single" w:sz="6" w:space="0" w:color="auto"/>
              <w:bottom w:val="double" w:sz="4"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給付費合計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112,210</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128,812</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123,467</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給付費は、千円未満を四捨五入しています。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tabs>
          <w:tab w:val="left" w:pos="364"/>
        </w:tabs>
        <w:rPr>
          <w:rFonts w:ascii="HG丸ｺﾞｼｯｸM-PRO" w:eastAsia="HG丸ｺﾞｼｯｸM-PRO" w:hAnsi="HG丸ｺﾞｼｯｸM-PRO" w:cs="HG丸ｺﾞｼｯｸM-PRO"/>
          <w:sz w:val="20"/>
        </w:rPr>
      </w:pPr>
      <w:r w:rsidRPr="00D10729">
        <w:rPr>
          <w:rFonts w:ascii="HG丸ｺﾞｼｯｸM-PRO" w:eastAsia="HG丸ｺﾞｼｯｸM-PRO" w:hAnsi="HG丸ｺﾞｼｯｸM-PRO" w:cs="HG丸ｺﾞｼｯｸM-PRO" w:hint="eastAsia"/>
          <w:sz w:val="20"/>
        </w:rPr>
        <w:t xml:space="preserve">　</w:t>
      </w:r>
    </w:p>
    <w:p w:rsidR="00D10729" w:rsidRPr="00D10729" w:rsidRDefault="00D10729" w:rsidP="00D10729">
      <w:pPr>
        <w:spacing w:before="100" w:after="200" w:line="276" w:lineRule="auto"/>
        <w:rPr>
          <w:rFonts w:ascii="HG丸ｺﾞｼｯｸM-PRO" w:eastAsia="HG丸ｺﾞｼｯｸM-PRO" w:hAnsi="HG丸ｺﾞｼｯｸM-PRO"/>
        </w:rPr>
      </w:pPr>
    </w:p>
    <w:p w:rsidR="00D10729" w:rsidRPr="00D10729" w:rsidRDefault="00D10729" w:rsidP="00D10729">
      <w:pPr>
        <w:spacing w:before="100" w:after="200" w:line="276" w:lineRule="auto"/>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(７)　</w:t>
      </w:r>
      <w:r w:rsidRPr="00D10729">
        <w:rPr>
          <w:rFonts w:eastAsia="HG丸ｺﾞｼｯｸM-PRO" w:hint="eastAsia"/>
          <w:caps/>
          <w:color w:val="1F4D78" w:themeColor="accent1" w:themeShade="7F"/>
          <w:spacing w:val="15"/>
          <w:sz w:val="28"/>
        </w:rPr>
        <w:t>施設整備計画</w:t>
      </w:r>
    </w:p>
    <w:p w:rsidR="00D10729" w:rsidRPr="00D10729" w:rsidRDefault="00D10729" w:rsidP="00D10729">
      <w:pPr>
        <w:spacing w:beforeLines="50" w:before="180"/>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ア　介護老人福祉施設</w:t>
      </w:r>
    </w:p>
    <w:p w:rsidR="00D10729" w:rsidRPr="00A333FC" w:rsidRDefault="00D10729" w:rsidP="00D10729">
      <w:pPr>
        <w:widowControl w:val="0"/>
        <w:autoSpaceDE w:val="0"/>
        <w:autoSpaceDN w:val="0"/>
        <w:snapToGrid w:val="0"/>
        <w:spacing w:beforeLines="50" w:before="180"/>
        <w:ind w:leftChars="450" w:left="1080" w:firstLineChars="100" w:firstLine="240"/>
        <w:jc w:val="both"/>
        <w:rPr>
          <w:rFonts w:ascii="HG丸ｺﾞｼｯｸM-PRO" w:eastAsia="HG丸ｺﾞｼｯｸM-PRO" w:hAnsi="HG丸ｺﾞｼｯｸM-PRO" w:cs="Times New Roman"/>
          <w:kern w:val="2"/>
          <w:szCs w:val="24"/>
        </w:rPr>
      </w:pPr>
      <w:r w:rsidRPr="00E8494A">
        <w:rPr>
          <w:rFonts w:ascii="HG丸ｺﾞｼｯｸM-PRO" w:eastAsia="HG丸ｺﾞｼｯｸM-PRO" w:hAnsi="HG丸ｺﾞｼｯｸM-PRO" w:cs="Times New Roman" w:hint="eastAsia"/>
          <w:kern w:val="2"/>
          <w:szCs w:val="24"/>
        </w:rPr>
        <w:t>第７期計画期間において、市内14施</w:t>
      </w:r>
      <w:r w:rsidRPr="00A333FC">
        <w:rPr>
          <w:rFonts w:ascii="HG丸ｺﾞｼｯｸM-PRO" w:eastAsia="HG丸ｺﾞｼｯｸM-PRO" w:hAnsi="HG丸ｺﾞｼｯｸM-PRO" w:cs="Times New Roman" w:hint="eastAsia"/>
          <w:kern w:val="2"/>
          <w:szCs w:val="24"/>
        </w:rPr>
        <w:t>設（</w:t>
      </w:r>
      <w:r w:rsidR="00634DD0" w:rsidRPr="00A333FC">
        <w:rPr>
          <w:rFonts w:ascii="HG丸ｺﾞｼｯｸM-PRO" w:eastAsia="HG丸ｺﾞｼｯｸM-PRO" w:hAnsi="HG丸ｺﾞｼｯｸM-PRO" w:cs="Times New Roman" w:hint="eastAsia"/>
          <w:kern w:val="2"/>
          <w:szCs w:val="24"/>
        </w:rPr>
        <w:t>8</w:t>
      </w:r>
      <w:r w:rsidR="00C46F4E" w:rsidRPr="00A333FC">
        <w:rPr>
          <w:rFonts w:ascii="HG丸ｺﾞｼｯｸM-PRO" w:eastAsia="HG丸ｺﾞｼｯｸM-PRO" w:hAnsi="HG丸ｺﾞｼｯｸM-PRO" w:cs="Times New Roman" w:hint="eastAsia"/>
          <w:kern w:val="2"/>
          <w:szCs w:val="24"/>
        </w:rPr>
        <w:t>50</w:t>
      </w:r>
      <w:r w:rsidRPr="00A333FC">
        <w:rPr>
          <w:rFonts w:ascii="HG丸ｺﾞｼｯｸM-PRO" w:eastAsia="HG丸ｺﾞｼｯｸM-PRO" w:hAnsi="HG丸ｺﾞｼｯｸM-PRO" w:cs="Times New Roman" w:hint="eastAsia"/>
          <w:kern w:val="2"/>
          <w:szCs w:val="24"/>
        </w:rPr>
        <w:t>床）の介護老人福祉施設（地域密着型を含む）が整備されています。</w:t>
      </w:r>
    </w:p>
    <w:p w:rsidR="00D10729" w:rsidRPr="00E8494A" w:rsidRDefault="00D10729" w:rsidP="00D10729">
      <w:pPr>
        <w:widowControl w:val="0"/>
        <w:autoSpaceDE w:val="0"/>
        <w:autoSpaceDN w:val="0"/>
        <w:snapToGrid w:val="0"/>
        <w:ind w:leftChars="450" w:left="1080" w:firstLineChars="100" w:firstLine="240"/>
        <w:jc w:val="both"/>
        <w:rPr>
          <w:rFonts w:ascii="HG丸ｺﾞｼｯｸM-PRO" w:eastAsia="HG丸ｺﾞｼｯｸM-PRO" w:hAnsi="HG丸ｺﾞｼｯｸM-PRO" w:cs="Times New Roman"/>
          <w:kern w:val="2"/>
          <w:szCs w:val="24"/>
        </w:rPr>
      </w:pPr>
      <w:r w:rsidRPr="00A333FC">
        <w:rPr>
          <w:rFonts w:ascii="HG丸ｺﾞｼｯｸM-PRO" w:eastAsia="HG丸ｺﾞｼｯｸM-PRO" w:hAnsi="HG丸ｺﾞｼｯｸM-PRO" w:cs="Times New Roman" w:hint="eastAsia"/>
          <w:kern w:val="2"/>
          <w:szCs w:val="24"/>
        </w:rPr>
        <w:t>第８期計画期間においては、既存施設の短期入所ベッドを介護老人福祉施設への転換</w:t>
      </w:r>
      <w:r w:rsidR="00694BCD" w:rsidRPr="00A333FC">
        <w:rPr>
          <w:rFonts w:ascii="HG丸ｺﾞｼｯｸM-PRO" w:eastAsia="HG丸ｺﾞｼｯｸM-PRO" w:hAnsi="HG丸ｺﾞｼｯｸM-PRO" w:cs="Times New Roman" w:hint="eastAsia"/>
          <w:kern w:val="2"/>
          <w:szCs w:val="24"/>
        </w:rPr>
        <w:t>等</w:t>
      </w:r>
      <w:r w:rsidRPr="00A333FC">
        <w:rPr>
          <w:rFonts w:ascii="HG丸ｺﾞｼｯｸM-PRO" w:eastAsia="HG丸ｺﾞｼｯｸM-PRO" w:hAnsi="HG丸ｺﾞｼｯｸM-PRO" w:cs="Times New Roman" w:hint="eastAsia"/>
          <w:kern w:val="2"/>
          <w:szCs w:val="24"/>
        </w:rPr>
        <w:t>（</w:t>
      </w:r>
      <w:r w:rsidR="00A83C13" w:rsidRPr="00A333FC">
        <w:rPr>
          <w:rFonts w:ascii="HG丸ｺﾞｼｯｸM-PRO" w:eastAsia="HG丸ｺﾞｼｯｸM-PRO" w:hAnsi="HG丸ｺﾞｼｯｸM-PRO" w:cs="Times New Roman" w:hint="eastAsia"/>
          <w:kern w:val="2"/>
          <w:szCs w:val="24"/>
        </w:rPr>
        <w:t>2</w:t>
      </w:r>
      <w:r w:rsidR="00C46F4E" w:rsidRPr="00A333FC">
        <w:rPr>
          <w:rFonts w:ascii="HG丸ｺﾞｼｯｸM-PRO" w:eastAsia="HG丸ｺﾞｼｯｸM-PRO" w:hAnsi="HG丸ｺﾞｼｯｸM-PRO" w:cs="Times New Roman" w:hint="eastAsia"/>
          <w:kern w:val="2"/>
          <w:szCs w:val="24"/>
        </w:rPr>
        <w:t>9</w:t>
      </w:r>
      <w:r w:rsidRPr="00A333FC">
        <w:rPr>
          <w:rFonts w:ascii="HG丸ｺﾞｼｯｸM-PRO" w:eastAsia="HG丸ｺﾞｼｯｸM-PRO" w:hAnsi="HG丸ｺﾞｼｯｸM-PRO" w:cs="Times New Roman" w:hint="eastAsia"/>
          <w:kern w:val="2"/>
          <w:szCs w:val="24"/>
        </w:rPr>
        <w:t>床）を行う予定で</w:t>
      </w:r>
      <w:r w:rsidRPr="00E8494A">
        <w:rPr>
          <w:rFonts w:ascii="HG丸ｺﾞｼｯｸM-PRO" w:eastAsia="HG丸ｺﾞｼｯｸM-PRO" w:hAnsi="HG丸ｺﾞｼｯｸM-PRO" w:cs="Times New Roman" w:hint="eastAsia"/>
          <w:kern w:val="2"/>
          <w:szCs w:val="24"/>
        </w:rPr>
        <w:t>す。</w:t>
      </w:r>
    </w:p>
    <w:p w:rsidR="00D10729" w:rsidRPr="00D10729" w:rsidRDefault="00D10729" w:rsidP="00D10729">
      <w:pPr>
        <w:widowControl w:val="0"/>
        <w:autoSpaceDE w:val="0"/>
        <w:autoSpaceDN w:val="0"/>
        <w:snapToGrid w:val="0"/>
        <w:spacing w:line="360" w:lineRule="exact"/>
        <w:ind w:leftChars="200" w:left="480" w:firstLineChars="100" w:firstLine="220"/>
        <w:jc w:val="both"/>
        <w:rPr>
          <w:rFonts w:ascii="HG丸ｺﾞｼｯｸM-PRO" w:eastAsia="HG丸ｺﾞｼｯｸM-PRO" w:hAnsi="HG丸ｺﾞｼｯｸM-PRO" w:cs="Times New Roman"/>
          <w:kern w:val="2"/>
          <w:sz w:val="22"/>
          <w:szCs w:val="22"/>
        </w:rPr>
      </w:pPr>
    </w:p>
    <w:p w:rsidR="00D10729" w:rsidRPr="00D10729" w:rsidRDefault="00D10729" w:rsidP="00D10729">
      <w:pPr>
        <w:widowControl w:val="0"/>
        <w:autoSpaceDE w:val="0"/>
        <w:autoSpaceDN w:val="0"/>
        <w:adjustRightInd w:val="0"/>
        <w:snapToGrid w:val="0"/>
        <w:ind w:leftChars="200" w:left="480"/>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b/>
          <w:sz w:val="22"/>
          <w:szCs w:val="22"/>
        </w:rPr>
        <w:t>介護老人福祉施設の整備計画</w:t>
      </w:r>
    </w:p>
    <w:tbl>
      <w:tblPr>
        <w:tblW w:w="8646"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8DB3E2"/>
        <w:tblLayout w:type="fixed"/>
        <w:tblLook w:val="0000" w:firstRow="0" w:lastRow="0" w:firstColumn="0" w:lastColumn="0" w:noHBand="0" w:noVBand="0"/>
      </w:tblPr>
      <w:tblGrid>
        <w:gridCol w:w="2280"/>
        <w:gridCol w:w="2122"/>
        <w:gridCol w:w="2122"/>
        <w:gridCol w:w="2122"/>
      </w:tblGrid>
      <w:tr w:rsidR="00D10729" w:rsidRPr="00D10729" w:rsidTr="00526A6D">
        <w:trPr>
          <w:trHeight w:val="251"/>
        </w:trPr>
        <w:tc>
          <w:tcPr>
            <w:tcW w:w="2280" w:type="dxa"/>
            <w:tcBorders>
              <w:top w:val="single" w:sz="12" w:space="0" w:color="auto"/>
              <w:bottom w:val="single" w:sz="8" w:space="0" w:color="auto"/>
              <w:right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区</w:t>
            </w:r>
            <w:r w:rsidRPr="00D10729">
              <w:rPr>
                <w:rFonts w:ascii="HG丸ｺﾞｼｯｸM-PRO" w:eastAsia="HG丸ｺﾞｼｯｸM-PRO" w:hAnsi="HG丸ｺﾞｼｯｸM-PRO" w:cs="HG丸ｺﾞｼｯｸM-PRO"/>
                <w:color w:val="FFFFFF"/>
                <w:sz w:val="18"/>
                <w:szCs w:val="18"/>
              </w:rPr>
              <w:t xml:space="preserve"> </w:t>
            </w:r>
            <w:r w:rsidRPr="00D10729">
              <w:rPr>
                <w:rFonts w:ascii="HG丸ｺﾞｼｯｸM-PRO" w:eastAsia="HG丸ｺﾞｼｯｸM-PRO" w:hAnsi="HG丸ｺﾞｼｯｸM-PRO" w:cs="HG丸ｺﾞｼｯｸM-PRO" w:hint="eastAsia"/>
                <w:color w:val="FFFFFF"/>
                <w:sz w:val="18"/>
                <w:szCs w:val="18"/>
              </w:rPr>
              <w:t>分</w:t>
            </w:r>
          </w:p>
        </w:tc>
        <w:tc>
          <w:tcPr>
            <w:tcW w:w="2122" w:type="dxa"/>
            <w:tcBorders>
              <w:top w:val="single" w:sz="12"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olor w:val="FFFFFF"/>
                <w:sz w:val="18"/>
                <w:szCs w:val="18"/>
              </w:rPr>
            </w:pPr>
            <w:r w:rsidRPr="00D10729">
              <w:rPr>
                <w:rFonts w:ascii="HG丸ｺﾞｼｯｸM-PRO" w:eastAsia="HG丸ｺﾞｼｯｸM-PRO" w:hAnsi="HG丸ｺﾞｼｯｸM-PRO" w:hint="eastAsia"/>
                <w:color w:val="FFFFFF"/>
                <w:sz w:val="18"/>
                <w:szCs w:val="18"/>
              </w:rPr>
              <w:t xml:space="preserve">令和３年度 </w:t>
            </w:r>
          </w:p>
        </w:tc>
        <w:tc>
          <w:tcPr>
            <w:tcW w:w="2122" w:type="dxa"/>
            <w:tcBorders>
              <w:top w:val="single" w:sz="12" w:space="0" w:color="auto"/>
              <w:left w:val="single" w:sz="4"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令和４年度</w:t>
            </w:r>
          </w:p>
        </w:tc>
        <w:tc>
          <w:tcPr>
            <w:tcW w:w="2122" w:type="dxa"/>
            <w:tcBorders>
              <w:top w:val="single" w:sz="12" w:space="0" w:color="auto"/>
              <w:left w:val="single" w:sz="4" w:space="0" w:color="auto"/>
              <w:bottom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令和５年度</w:t>
            </w:r>
          </w:p>
        </w:tc>
      </w:tr>
      <w:tr w:rsidR="00D10729" w:rsidRPr="00D10729" w:rsidTr="00526A6D">
        <w:trPr>
          <w:trHeight w:val="20"/>
        </w:trPr>
        <w:tc>
          <w:tcPr>
            <w:tcW w:w="2280" w:type="dxa"/>
            <w:tcBorders>
              <w:top w:val="single" w:sz="8" w:space="0" w:color="auto"/>
              <w:bottom w:val="single" w:sz="4" w:space="0" w:color="auto"/>
              <w:right w:val="single" w:sz="8" w:space="0" w:color="auto"/>
            </w:tcBorders>
            <w:shd w:val="clear" w:color="auto" w:fill="auto"/>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整備済数　　　　（床）</w:t>
            </w:r>
          </w:p>
        </w:tc>
        <w:tc>
          <w:tcPr>
            <w:tcW w:w="2122" w:type="dxa"/>
            <w:tcBorders>
              <w:top w:val="single" w:sz="8" w:space="0" w:color="auto"/>
              <w:bottom w:val="single" w:sz="4" w:space="0" w:color="auto"/>
              <w:right w:val="single" w:sz="4" w:space="0" w:color="auto"/>
            </w:tcBorders>
            <w:shd w:val="clear" w:color="auto" w:fill="auto"/>
            <w:tcMar>
              <w:top w:w="28" w:type="dxa"/>
              <w:bottom w:w="28" w:type="dxa"/>
            </w:tcMar>
            <w:vAlign w:val="center"/>
          </w:tcPr>
          <w:p w:rsidR="00D10729" w:rsidRPr="00A333FC" w:rsidRDefault="00D10729"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w:t>
            </w:r>
            <w:r w:rsidR="00023718" w:rsidRPr="00A333FC">
              <w:rPr>
                <w:rFonts w:ascii="HG丸ｺﾞｼｯｸM-PRO" w:eastAsia="HG丸ｺﾞｼｯｸM-PRO" w:hAnsi="HG丸ｺﾞｼｯｸM-PRO" w:cs="HG丸ｺﾞｼｯｸM-PRO" w:hint="eastAsia"/>
                <w:sz w:val="18"/>
                <w:szCs w:val="18"/>
              </w:rPr>
              <w:t>５０</w:t>
            </w:r>
          </w:p>
        </w:tc>
        <w:tc>
          <w:tcPr>
            <w:tcW w:w="2122" w:type="dxa"/>
            <w:tcBorders>
              <w:top w:val="single" w:sz="8"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10729" w:rsidRPr="00A333FC" w:rsidRDefault="00A83C13"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８７</w:t>
            </w:r>
            <w:r w:rsidR="00023718" w:rsidRPr="00A333FC">
              <w:rPr>
                <w:rFonts w:ascii="HG丸ｺﾞｼｯｸM-PRO" w:eastAsia="HG丸ｺﾞｼｯｸM-PRO" w:hAnsi="HG丸ｺﾞｼｯｸM-PRO" w:cs="HG丸ｺﾞｼｯｸM-PRO" w:hint="eastAsia"/>
                <w:sz w:val="18"/>
                <w:szCs w:val="18"/>
              </w:rPr>
              <w:t>９</w:t>
            </w:r>
          </w:p>
        </w:tc>
        <w:tc>
          <w:tcPr>
            <w:tcW w:w="2122" w:type="dxa"/>
            <w:tcBorders>
              <w:top w:val="single" w:sz="8" w:space="0" w:color="auto"/>
              <w:left w:val="single" w:sz="4" w:space="0" w:color="auto"/>
              <w:bottom w:val="single" w:sz="4" w:space="0" w:color="auto"/>
            </w:tcBorders>
            <w:shd w:val="clear" w:color="auto" w:fill="auto"/>
            <w:tcMar>
              <w:top w:w="28" w:type="dxa"/>
              <w:bottom w:w="28" w:type="dxa"/>
            </w:tcMar>
            <w:vAlign w:val="center"/>
          </w:tcPr>
          <w:p w:rsidR="00D10729" w:rsidRPr="00A333FC" w:rsidRDefault="00A83C13"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８７</w:t>
            </w:r>
            <w:r w:rsidR="00023718" w:rsidRPr="00A333FC">
              <w:rPr>
                <w:rFonts w:ascii="HG丸ｺﾞｼｯｸM-PRO" w:eastAsia="HG丸ｺﾞｼｯｸM-PRO" w:hAnsi="HG丸ｺﾞｼｯｸM-PRO" w:cs="HG丸ｺﾞｼｯｸM-PRO" w:hint="eastAsia"/>
                <w:sz w:val="18"/>
                <w:szCs w:val="18"/>
              </w:rPr>
              <w:t>９</w:t>
            </w:r>
          </w:p>
        </w:tc>
      </w:tr>
      <w:tr w:rsidR="00D10729" w:rsidRPr="00D10729" w:rsidTr="00526A6D">
        <w:trPr>
          <w:trHeight w:val="20"/>
        </w:trPr>
        <w:tc>
          <w:tcPr>
            <w:tcW w:w="2280" w:type="dxa"/>
            <w:tcBorders>
              <w:top w:val="single" w:sz="4" w:space="0" w:color="auto"/>
              <w:bottom w:val="single" w:sz="4" w:space="0" w:color="auto"/>
              <w:right w:val="single" w:sz="8" w:space="0" w:color="auto"/>
            </w:tcBorders>
            <w:shd w:val="clear" w:color="auto" w:fill="auto"/>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整備予定数　　　（床）</w:t>
            </w:r>
          </w:p>
        </w:tc>
        <w:tc>
          <w:tcPr>
            <w:tcW w:w="2122" w:type="dxa"/>
            <w:tcBorders>
              <w:top w:val="single" w:sz="4" w:space="0" w:color="auto"/>
              <w:bottom w:val="single" w:sz="4" w:space="0" w:color="auto"/>
              <w:right w:val="single" w:sz="4" w:space="0" w:color="auto"/>
            </w:tcBorders>
            <w:shd w:val="clear" w:color="auto" w:fill="auto"/>
            <w:tcMar>
              <w:top w:w="28" w:type="dxa"/>
              <w:bottom w:w="28" w:type="dxa"/>
            </w:tcMar>
            <w:vAlign w:val="center"/>
          </w:tcPr>
          <w:p w:rsidR="00D10729" w:rsidRPr="00A333FC" w:rsidRDefault="00023718"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２９</w:t>
            </w:r>
          </w:p>
        </w:tc>
        <w:tc>
          <w:tcPr>
            <w:tcW w:w="212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10729" w:rsidRPr="00A333FC" w:rsidRDefault="00D10729"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０</w:t>
            </w:r>
          </w:p>
        </w:tc>
        <w:tc>
          <w:tcPr>
            <w:tcW w:w="2122" w:type="dxa"/>
            <w:tcBorders>
              <w:top w:val="single" w:sz="4" w:space="0" w:color="auto"/>
              <w:left w:val="single" w:sz="4" w:space="0" w:color="auto"/>
              <w:bottom w:val="single" w:sz="4" w:space="0" w:color="auto"/>
            </w:tcBorders>
            <w:shd w:val="clear" w:color="auto" w:fill="auto"/>
            <w:tcMar>
              <w:top w:w="28" w:type="dxa"/>
              <w:bottom w:w="28" w:type="dxa"/>
            </w:tcMar>
            <w:vAlign w:val="center"/>
          </w:tcPr>
          <w:p w:rsidR="00D10729" w:rsidRPr="00A333FC" w:rsidRDefault="00D10729"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０</w:t>
            </w:r>
          </w:p>
        </w:tc>
      </w:tr>
      <w:tr w:rsidR="00D10729" w:rsidRPr="00D10729" w:rsidTr="00526A6D">
        <w:trPr>
          <w:trHeight w:val="20"/>
        </w:trPr>
        <w:tc>
          <w:tcPr>
            <w:tcW w:w="2280" w:type="dxa"/>
            <w:tcBorders>
              <w:top w:val="single" w:sz="4" w:space="0" w:color="auto"/>
              <w:bottom w:val="single" w:sz="12" w:space="0" w:color="auto"/>
              <w:right w:val="single" w:sz="8" w:space="0" w:color="auto"/>
            </w:tcBorders>
            <w:shd w:val="clear" w:color="auto" w:fill="auto"/>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合計定員数　　　（床）</w:t>
            </w:r>
          </w:p>
        </w:tc>
        <w:tc>
          <w:tcPr>
            <w:tcW w:w="2122" w:type="dxa"/>
            <w:tcBorders>
              <w:top w:val="single" w:sz="4" w:space="0" w:color="auto"/>
              <w:bottom w:val="single" w:sz="12" w:space="0" w:color="auto"/>
              <w:right w:val="single" w:sz="4" w:space="0" w:color="auto"/>
            </w:tcBorders>
            <w:shd w:val="clear" w:color="auto" w:fill="auto"/>
            <w:tcMar>
              <w:top w:w="28" w:type="dxa"/>
              <w:bottom w:w="28" w:type="dxa"/>
            </w:tcMar>
            <w:vAlign w:val="center"/>
          </w:tcPr>
          <w:p w:rsidR="00D10729" w:rsidRPr="00A333FC" w:rsidRDefault="00023718"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８７９</w:t>
            </w:r>
          </w:p>
        </w:tc>
        <w:tc>
          <w:tcPr>
            <w:tcW w:w="2122"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tcPr>
          <w:p w:rsidR="00D10729" w:rsidRPr="00A333FC" w:rsidRDefault="00A83C13" w:rsidP="00D10729">
            <w:pPr>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８７</w:t>
            </w:r>
            <w:r w:rsidR="00023718" w:rsidRPr="00A333FC">
              <w:rPr>
                <w:rFonts w:ascii="HG丸ｺﾞｼｯｸM-PRO" w:eastAsia="HG丸ｺﾞｼｯｸM-PRO" w:hAnsi="HG丸ｺﾞｼｯｸM-PRO" w:cs="HG丸ｺﾞｼｯｸM-PRO" w:hint="eastAsia"/>
                <w:sz w:val="18"/>
                <w:szCs w:val="18"/>
              </w:rPr>
              <w:t>９</w:t>
            </w:r>
          </w:p>
        </w:tc>
        <w:tc>
          <w:tcPr>
            <w:tcW w:w="2122" w:type="dxa"/>
            <w:tcBorders>
              <w:top w:val="single" w:sz="4" w:space="0" w:color="auto"/>
              <w:left w:val="single" w:sz="4" w:space="0" w:color="auto"/>
              <w:bottom w:val="single" w:sz="12" w:space="0" w:color="auto"/>
            </w:tcBorders>
            <w:shd w:val="clear" w:color="auto" w:fill="auto"/>
            <w:tcMar>
              <w:top w:w="28" w:type="dxa"/>
              <w:bottom w:w="28" w:type="dxa"/>
            </w:tcMar>
            <w:vAlign w:val="center"/>
          </w:tcPr>
          <w:p w:rsidR="00D10729" w:rsidRPr="00A333FC" w:rsidRDefault="00023718" w:rsidP="00D10729">
            <w:pPr>
              <w:wordWrap w:val="0"/>
              <w:adjustRightInd w:val="0"/>
              <w:jc w:val="right"/>
              <w:rPr>
                <w:rFonts w:ascii="HG丸ｺﾞｼｯｸM-PRO" w:eastAsia="HG丸ｺﾞｼｯｸM-PRO" w:hAnsi="HG丸ｺﾞｼｯｸM-PRO" w:cs="HG丸ｺﾞｼｯｸM-PRO"/>
                <w:sz w:val="18"/>
                <w:szCs w:val="18"/>
              </w:rPr>
            </w:pPr>
            <w:r w:rsidRPr="00A333FC">
              <w:rPr>
                <w:rFonts w:ascii="HG丸ｺﾞｼｯｸM-PRO" w:eastAsia="HG丸ｺﾞｼｯｸM-PRO" w:hAnsi="HG丸ｺﾞｼｯｸM-PRO" w:cs="HG丸ｺﾞｼｯｸM-PRO" w:hint="eastAsia"/>
                <w:sz w:val="18"/>
                <w:szCs w:val="18"/>
              </w:rPr>
              <w:t>８７９</w:t>
            </w:r>
          </w:p>
        </w:tc>
      </w:tr>
    </w:tbl>
    <w:p w:rsidR="00D10729" w:rsidRPr="00A333FC" w:rsidRDefault="00D10729" w:rsidP="00182FBF">
      <w:pPr>
        <w:pStyle w:val="aff4"/>
        <w:numPr>
          <w:ilvl w:val="0"/>
          <w:numId w:val="34"/>
        </w:numPr>
        <w:ind w:leftChars="0"/>
        <w:rPr>
          <w:rFonts w:ascii="HG丸ｺﾞｼｯｸM-PRO" w:eastAsia="HG丸ｺﾞｼｯｸM-PRO" w:hAnsi="HG丸ｺﾞｼｯｸM-PRO"/>
          <w:sz w:val="18"/>
          <w:szCs w:val="18"/>
        </w:rPr>
      </w:pPr>
      <w:r w:rsidRPr="00A333FC">
        <w:rPr>
          <w:rFonts w:ascii="HG丸ｺﾞｼｯｸM-PRO" w:eastAsia="HG丸ｺﾞｼｯｸM-PRO" w:hAnsi="HG丸ｺﾞｼｯｸM-PRO" w:hint="eastAsia"/>
          <w:sz w:val="18"/>
          <w:szCs w:val="18"/>
        </w:rPr>
        <w:t>整備済数には、清川村整備分の９床は含まれていません。</w:t>
      </w:r>
    </w:p>
    <w:p w:rsidR="00D10729" w:rsidRPr="00D10729" w:rsidRDefault="00D10729" w:rsidP="00D10729">
      <w:pPr>
        <w:spacing w:beforeLines="50" w:before="180"/>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イ　介護老人保健施設</w:t>
      </w:r>
    </w:p>
    <w:p w:rsidR="00D10729" w:rsidRPr="00A333FC" w:rsidRDefault="00D10729" w:rsidP="00D10729">
      <w:pPr>
        <w:widowControl w:val="0"/>
        <w:autoSpaceDE w:val="0"/>
        <w:autoSpaceDN w:val="0"/>
        <w:snapToGrid w:val="0"/>
        <w:ind w:leftChars="450" w:left="1080" w:firstLineChars="100" w:firstLine="240"/>
        <w:jc w:val="both"/>
        <w:rPr>
          <w:rFonts w:ascii="HG丸ｺﾞｼｯｸM-PRO" w:eastAsia="HG丸ｺﾞｼｯｸM-PRO" w:hAnsi="HG丸ｺﾞｼｯｸM-PRO" w:cs="Times New Roman"/>
          <w:kern w:val="2"/>
          <w:szCs w:val="24"/>
        </w:rPr>
      </w:pPr>
      <w:r w:rsidRPr="00E8494A">
        <w:rPr>
          <w:rFonts w:ascii="HG丸ｺﾞｼｯｸM-PRO" w:eastAsia="HG丸ｺﾞｼｯｸM-PRO" w:hAnsi="HG丸ｺﾞｼｯｸM-PRO" w:cs="Times New Roman" w:hint="eastAsia"/>
          <w:kern w:val="2"/>
          <w:szCs w:val="24"/>
        </w:rPr>
        <w:t>介護老人保健施設は、病院等から居宅へ帰るための重要な位置づけの施設であるため、第７期計画期間中では、１施設（100床）を整備を進めました。</w:t>
      </w:r>
      <w:r w:rsidR="00A83C13" w:rsidRPr="00A333FC">
        <w:rPr>
          <w:rFonts w:ascii="HG丸ｺﾞｼｯｸM-PRO" w:eastAsia="HG丸ｺﾞｼｯｸM-PRO" w:hAnsi="HG丸ｺﾞｼｯｸM-PRO" w:cs="Times New Roman" w:hint="eastAsia"/>
          <w:kern w:val="2"/>
          <w:szCs w:val="24"/>
        </w:rPr>
        <w:t>第８期計画期間での整備計画はありません。</w:t>
      </w:r>
    </w:p>
    <w:p w:rsidR="00D10729" w:rsidRPr="00D10729" w:rsidRDefault="00D10729" w:rsidP="00D10729">
      <w:pPr>
        <w:adjustRightInd w:val="0"/>
        <w:ind w:leftChars="250" w:left="600" w:firstLineChars="100" w:firstLine="240"/>
        <w:rPr>
          <w:rFonts w:ascii="HG丸ｺﾞｼｯｸM-PRO" w:eastAsia="HG丸ｺﾞｼｯｸM-PRO" w:hAnsi="HG丸ｺﾞｼｯｸM-PRO" w:cs="HG丸ｺﾞｼｯｸM-PRO"/>
        </w:rPr>
      </w:pPr>
    </w:p>
    <w:p w:rsidR="00D10729" w:rsidRPr="00D10729" w:rsidRDefault="00D10729" w:rsidP="00D10729">
      <w:pPr>
        <w:widowControl w:val="0"/>
        <w:autoSpaceDE w:val="0"/>
        <w:autoSpaceDN w:val="0"/>
        <w:adjustRightInd w:val="0"/>
        <w:snapToGrid w:val="0"/>
        <w:ind w:leftChars="200" w:left="480"/>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b/>
          <w:sz w:val="22"/>
          <w:szCs w:val="22"/>
        </w:rPr>
        <w:t>介護老人保健施設の整備計画</w:t>
      </w:r>
    </w:p>
    <w:tbl>
      <w:tblPr>
        <w:tblW w:w="8646"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80"/>
        <w:gridCol w:w="2122"/>
        <w:gridCol w:w="2122"/>
        <w:gridCol w:w="2122"/>
      </w:tblGrid>
      <w:tr w:rsidR="00D10729" w:rsidRPr="00D10729" w:rsidTr="00526A6D">
        <w:trPr>
          <w:trHeight w:val="251"/>
        </w:trPr>
        <w:tc>
          <w:tcPr>
            <w:tcW w:w="2280" w:type="dxa"/>
            <w:tcBorders>
              <w:top w:val="single" w:sz="12" w:space="0" w:color="auto"/>
              <w:bottom w:val="single" w:sz="8" w:space="0" w:color="auto"/>
              <w:right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区</w:t>
            </w:r>
            <w:r w:rsidRPr="00D10729">
              <w:rPr>
                <w:rFonts w:ascii="HG丸ｺﾞｼｯｸM-PRO" w:eastAsia="HG丸ｺﾞｼｯｸM-PRO" w:hAnsi="HG丸ｺﾞｼｯｸM-PRO" w:cs="HG丸ｺﾞｼｯｸM-PRO"/>
                <w:color w:val="FFFFFF"/>
                <w:sz w:val="18"/>
                <w:szCs w:val="18"/>
              </w:rPr>
              <w:t xml:space="preserve"> </w:t>
            </w:r>
            <w:r w:rsidRPr="00D10729">
              <w:rPr>
                <w:rFonts w:ascii="HG丸ｺﾞｼｯｸM-PRO" w:eastAsia="HG丸ｺﾞｼｯｸM-PRO" w:hAnsi="HG丸ｺﾞｼｯｸM-PRO" w:cs="HG丸ｺﾞｼｯｸM-PRO" w:hint="eastAsia"/>
                <w:color w:val="FFFFFF"/>
                <w:sz w:val="18"/>
                <w:szCs w:val="18"/>
              </w:rPr>
              <w:t>分</w:t>
            </w:r>
          </w:p>
        </w:tc>
        <w:tc>
          <w:tcPr>
            <w:tcW w:w="2122" w:type="dxa"/>
            <w:tcBorders>
              <w:top w:val="single" w:sz="12"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olor w:val="FFFFFF"/>
                <w:sz w:val="18"/>
                <w:szCs w:val="18"/>
              </w:rPr>
            </w:pPr>
            <w:r w:rsidRPr="00D10729">
              <w:rPr>
                <w:rFonts w:ascii="HG丸ｺﾞｼｯｸM-PRO" w:eastAsia="HG丸ｺﾞｼｯｸM-PRO" w:hAnsi="HG丸ｺﾞｼｯｸM-PRO" w:hint="eastAsia"/>
                <w:color w:val="FFFFFF"/>
                <w:sz w:val="18"/>
                <w:szCs w:val="18"/>
              </w:rPr>
              <w:t>令和３年度</w:t>
            </w:r>
          </w:p>
        </w:tc>
        <w:tc>
          <w:tcPr>
            <w:tcW w:w="2122" w:type="dxa"/>
            <w:tcBorders>
              <w:top w:val="single" w:sz="12" w:space="0" w:color="auto"/>
              <w:left w:val="single" w:sz="4"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令和４年度</w:t>
            </w:r>
          </w:p>
        </w:tc>
        <w:tc>
          <w:tcPr>
            <w:tcW w:w="2122" w:type="dxa"/>
            <w:tcBorders>
              <w:top w:val="single" w:sz="12" w:space="0" w:color="auto"/>
              <w:left w:val="single" w:sz="4" w:space="0" w:color="auto"/>
              <w:bottom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令和５年度</w:t>
            </w:r>
          </w:p>
        </w:tc>
      </w:tr>
      <w:tr w:rsidR="00D10729" w:rsidRPr="00D10729" w:rsidTr="00526A6D">
        <w:trPr>
          <w:trHeight w:val="20"/>
        </w:trPr>
        <w:tc>
          <w:tcPr>
            <w:tcW w:w="2280" w:type="dxa"/>
            <w:tcBorders>
              <w:top w:val="single" w:sz="8" w:space="0" w:color="auto"/>
              <w:bottom w:val="single" w:sz="4"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整備済数　　　　（床）</w:t>
            </w:r>
          </w:p>
        </w:tc>
        <w:tc>
          <w:tcPr>
            <w:tcW w:w="2122" w:type="dxa"/>
            <w:tcBorders>
              <w:top w:val="single" w:sz="8"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c>
          <w:tcPr>
            <w:tcW w:w="2122" w:type="dxa"/>
            <w:tcBorders>
              <w:top w:val="single" w:sz="8" w:space="0" w:color="auto"/>
              <w:left w:val="single" w:sz="4"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c>
          <w:tcPr>
            <w:tcW w:w="2122" w:type="dxa"/>
            <w:tcBorders>
              <w:top w:val="single" w:sz="8" w:space="0" w:color="auto"/>
              <w:left w:val="single" w:sz="4" w:space="0" w:color="auto"/>
              <w:bottom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r>
      <w:tr w:rsidR="00D10729" w:rsidRPr="00D10729" w:rsidTr="00526A6D">
        <w:trPr>
          <w:trHeight w:val="20"/>
        </w:trPr>
        <w:tc>
          <w:tcPr>
            <w:tcW w:w="2280" w:type="dxa"/>
            <w:tcBorders>
              <w:top w:val="single" w:sz="4" w:space="0" w:color="auto"/>
              <w:bottom w:val="single" w:sz="4"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整備予定数　　　（床）</w:t>
            </w:r>
          </w:p>
        </w:tc>
        <w:tc>
          <w:tcPr>
            <w:tcW w:w="2122" w:type="dxa"/>
            <w:tcBorders>
              <w:top w:val="single" w:sz="4"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０</w:t>
            </w:r>
          </w:p>
        </w:tc>
        <w:tc>
          <w:tcPr>
            <w:tcW w:w="2122"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０</w:t>
            </w:r>
          </w:p>
        </w:tc>
        <w:tc>
          <w:tcPr>
            <w:tcW w:w="2122" w:type="dxa"/>
            <w:tcBorders>
              <w:top w:val="single" w:sz="4" w:space="0" w:color="auto"/>
              <w:left w:val="single" w:sz="4" w:space="0" w:color="auto"/>
              <w:bottom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０</w:t>
            </w:r>
          </w:p>
        </w:tc>
      </w:tr>
      <w:tr w:rsidR="00D10729" w:rsidRPr="00D10729" w:rsidTr="00526A6D">
        <w:trPr>
          <w:trHeight w:val="20"/>
        </w:trPr>
        <w:tc>
          <w:tcPr>
            <w:tcW w:w="2280" w:type="dxa"/>
            <w:tcBorders>
              <w:top w:val="single" w:sz="4" w:space="0" w:color="auto"/>
              <w:bottom w:val="single" w:sz="12"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合計定員数　　　（床）</w:t>
            </w:r>
          </w:p>
        </w:tc>
        <w:tc>
          <w:tcPr>
            <w:tcW w:w="2122" w:type="dxa"/>
            <w:tcBorders>
              <w:top w:val="single" w:sz="4" w:space="0" w:color="auto"/>
              <w:bottom w:val="single" w:sz="12"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c>
          <w:tcPr>
            <w:tcW w:w="2122" w:type="dxa"/>
            <w:tcBorders>
              <w:top w:val="single" w:sz="4" w:space="0" w:color="auto"/>
              <w:left w:val="single" w:sz="4" w:space="0" w:color="auto"/>
              <w:bottom w:val="single" w:sz="12"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c>
          <w:tcPr>
            <w:tcW w:w="2122" w:type="dxa"/>
            <w:tcBorders>
              <w:top w:val="single" w:sz="4" w:space="0" w:color="auto"/>
              <w:left w:val="single" w:sz="4" w:space="0" w:color="auto"/>
              <w:bottom w:val="single" w:sz="12" w:space="0" w:color="auto"/>
            </w:tcBorders>
            <w:tcMar>
              <w:top w:w="28" w:type="dxa"/>
              <w:bottom w:w="28" w:type="dxa"/>
            </w:tcMar>
            <w:vAlign w:val="center"/>
          </w:tcPr>
          <w:p w:rsidR="00D10729" w:rsidRPr="00E8494A" w:rsidRDefault="00D10729" w:rsidP="00D10729">
            <w:pPr>
              <w:wordWrap w:val="0"/>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７２６</w:t>
            </w:r>
          </w:p>
        </w:tc>
      </w:tr>
    </w:tbl>
    <w:p w:rsidR="00182FBF" w:rsidRDefault="00D10729" w:rsidP="008B49B0">
      <w:pPr>
        <w:pStyle w:val="aff4"/>
        <w:numPr>
          <w:ilvl w:val="0"/>
          <w:numId w:val="33"/>
        </w:numPr>
        <w:ind w:leftChars="0" w:firstLineChars="100" w:firstLine="180"/>
        <w:rPr>
          <w:rFonts w:ascii="HG丸ｺﾞｼｯｸM-PRO" w:eastAsia="HG丸ｺﾞｼｯｸM-PRO" w:hAnsi="HG丸ｺﾞｼｯｸM-PRO"/>
          <w:sz w:val="18"/>
          <w:szCs w:val="18"/>
        </w:rPr>
      </w:pPr>
      <w:r w:rsidRPr="00182FBF">
        <w:rPr>
          <w:rFonts w:ascii="HG丸ｺﾞｼｯｸM-PRO" w:eastAsia="HG丸ｺﾞｼｯｸM-PRO" w:hAnsi="HG丸ｺﾞｼｯｸM-PRO" w:hint="eastAsia"/>
          <w:sz w:val="18"/>
          <w:szCs w:val="18"/>
        </w:rPr>
        <w:t>令和３年度の整備済数には、第７期</w:t>
      </w:r>
      <w:r w:rsidR="00A333FC" w:rsidRPr="00182FBF">
        <w:rPr>
          <w:rFonts w:ascii="HG丸ｺﾞｼｯｸM-PRO" w:eastAsia="HG丸ｺﾞｼｯｸM-PRO" w:hAnsi="HG丸ｺﾞｼｯｸM-PRO" w:hint="eastAsia"/>
          <w:sz w:val="18"/>
          <w:szCs w:val="18"/>
        </w:rPr>
        <w:t>計画による</w:t>
      </w:r>
      <w:r w:rsidRPr="00182FBF">
        <w:rPr>
          <w:rFonts w:ascii="HG丸ｺﾞｼｯｸM-PRO" w:eastAsia="HG丸ｺﾞｼｯｸM-PRO" w:hAnsi="HG丸ｺﾞｼｯｸM-PRO" w:hint="eastAsia"/>
          <w:sz w:val="18"/>
          <w:szCs w:val="18"/>
        </w:rPr>
        <w:t>整備数100</w:t>
      </w:r>
      <w:r w:rsidR="00E8494A" w:rsidRPr="00182FBF">
        <w:rPr>
          <w:rFonts w:ascii="HG丸ｺﾞｼｯｸM-PRO" w:eastAsia="HG丸ｺﾞｼｯｸM-PRO" w:hAnsi="HG丸ｺﾞｼｯｸM-PRO" w:hint="eastAsia"/>
          <w:sz w:val="18"/>
          <w:szCs w:val="18"/>
        </w:rPr>
        <w:t>床を含んだ数で</w:t>
      </w:r>
      <w:r w:rsidRPr="00182FBF">
        <w:rPr>
          <w:rFonts w:ascii="HG丸ｺﾞｼｯｸM-PRO" w:eastAsia="HG丸ｺﾞｼｯｸM-PRO" w:hAnsi="HG丸ｺﾞｼｯｸM-PRO" w:hint="eastAsia"/>
          <w:sz w:val="18"/>
          <w:szCs w:val="18"/>
        </w:rPr>
        <w:t>す。また、清川村整備分</w:t>
      </w:r>
    </w:p>
    <w:p w:rsidR="00D10729" w:rsidRPr="00182FBF" w:rsidRDefault="00D10729" w:rsidP="00182FBF">
      <w:pPr>
        <w:pStyle w:val="aff4"/>
        <w:ind w:leftChars="0" w:left="540" w:firstLineChars="150" w:firstLine="270"/>
        <w:rPr>
          <w:rFonts w:ascii="HG丸ｺﾞｼｯｸM-PRO" w:eastAsia="HG丸ｺﾞｼｯｸM-PRO" w:hAnsi="HG丸ｺﾞｼｯｸM-PRO"/>
          <w:sz w:val="18"/>
          <w:szCs w:val="18"/>
        </w:rPr>
      </w:pPr>
      <w:r w:rsidRPr="00182FBF">
        <w:rPr>
          <w:rFonts w:ascii="HG丸ｺﾞｼｯｸM-PRO" w:eastAsia="HG丸ｺﾞｼｯｸM-PRO" w:hAnsi="HG丸ｺﾞｼｯｸM-PRO" w:hint="eastAsia"/>
          <w:sz w:val="18"/>
          <w:szCs w:val="18"/>
        </w:rPr>
        <w:t>の３床は含まれていません。</w:t>
      </w:r>
    </w:p>
    <w:p w:rsidR="00D10729" w:rsidRPr="00D10729" w:rsidRDefault="00D10729" w:rsidP="00D10729">
      <w:pPr>
        <w:rPr>
          <w:rFonts w:ascii="HG丸ｺﾞｼｯｸM-PRO" w:eastAsia="HG丸ｺﾞｼｯｸM-PRO" w:hAnsi="HG丸ｺﾞｼｯｸM-PRO" w:cs="メイリオ"/>
          <w:b/>
          <w:sz w:val="28"/>
          <w:szCs w:val="28"/>
        </w:rPr>
      </w:pPr>
    </w:p>
    <w:p w:rsidR="00D10729" w:rsidRPr="00D10729" w:rsidRDefault="00D10729" w:rsidP="00D10729">
      <w:pPr>
        <w:spacing w:before="100" w:after="200" w:line="276" w:lineRule="auto"/>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b/>
          <w:sz w:val="28"/>
          <w:szCs w:val="28"/>
        </w:rPr>
        <w:br w:type="page"/>
      </w:r>
    </w:p>
    <w:p w:rsidR="00D10729" w:rsidRPr="00D10729" w:rsidRDefault="00D10729" w:rsidP="00D10729">
      <w:pPr>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ウ　認知症対応型共同生活介護（グループホーム）</w:t>
      </w:r>
    </w:p>
    <w:p w:rsidR="00D10729" w:rsidRPr="00E8494A" w:rsidRDefault="00D10729" w:rsidP="00D10729">
      <w:pPr>
        <w:widowControl w:val="0"/>
        <w:autoSpaceDE w:val="0"/>
        <w:autoSpaceDN w:val="0"/>
        <w:snapToGrid w:val="0"/>
        <w:ind w:leftChars="450" w:left="1080" w:firstLineChars="100" w:firstLine="240"/>
        <w:jc w:val="both"/>
        <w:rPr>
          <w:rFonts w:ascii="HG丸ｺﾞｼｯｸM-PRO" w:eastAsia="HG丸ｺﾞｼｯｸM-PRO" w:hAnsi="HG丸ｺﾞｼｯｸM-PRO" w:cs="Times New Roman"/>
          <w:kern w:val="2"/>
          <w:szCs w:val="24"/>
        </w:rPr>
      </w:pPr>
      <w:r w:rsidRPr="00E8494A">
        <w:rPr>
          <w:rFonts w:ascii="HG丸ｺﾞｼｯｸM-PRO" w:eastAsia="HG丸ｺﾞｼｯｸM-PRO" w:hAnsi="HG丸ｺﾞｼｯｸM-PRO" w:cs="Times New Roman" w:hint="eastAsia"/>
          <w:kern w:val="2"/>
          <w:szCs w:val="24"/>
        </w:rPr>
        <w:t>第７期計画期間においては、公募により１施設（18床）を整備し、令和２年10月現在、市内13</w:t>
      </w:r>
      <w:r w:rsidR="00A333FC">
        <w:rPr>
          <w:rFonts w:ascii="HG丸ｺﾞｼｯｸM-PRO" w:eastAsia="HG丸ｺﾞｼｯｸM-PRO" w:hAnsi="HG丸ｺﾞｼｯｸM-PRO" w:cs="Times New Roman" w:hint="eastAsia"/>
          <w:kern w:val="2"/>
          <w:szCs w:val="24"/>
        </w:rPr>
        <w:t>か</w:t>
      </w:r>
      <w:r w:rsidRPr="00E8494A">
        <w:rPr>
          <w:rFonts w:ascii="HG丸ｺﾞｼｯｸM-PRO" w:eastAsia="HG丸ｺﾞｼｯｸM-PRO" w:hAnsi="HG丸ｺﾞｼｯｸM-PRO" w:cs="Times New Roman" w:hint="eastAsia"/>
          <w:kern w:val="2"/>
          <w:szCs w:val="24"/>
        </w:rPr>
        <w:t>所（225床）の認知症対応型共同生活介護（グループホーム）が整備されています。また、既存施設が９床増床し令和３年４月には、13</w:t>
      </w:r>
      <w:r w:rsidR="00A333FC">
        <w:rPr>
          <w:rFonts w:ascii="HG丸ｺﾞｼｯｸM-PRO" w:eastAsia="HG丸ｺﾞｼｯｸM-PRO" w:hAnsi="HG丸ｺﾞｼｯｸM-PRO" w:cs="Times New Roman" w:hint="eastAsia"/>
          <w:kern w:val="2"/>
          <w:szCs w:val="24"/>
        </w:rPr>
        <w:t>か</w:t>
      </w:r>
      <w:r w:rsidRPr="00E8494A">
        <w:rPr>
          <w:rFonts w:ascii="HG丸ｺﾞｼｯｸM-PRO" w:eastAsia="HG丸ｺﾞｼｯｸM-PRO" w:hAnsi="HG丸ｺﾞｼｯｸM-PRO" w:cs="Times New Roman" w:hint="eastAsia"/>
          <w:kern w:val="2"/>
          <w:szCs w:val="24"/>
        </w:rPr>
        <w:t>所（234床）が整備されます。</w:t>
      </w:r>
    </w:p>
    <w:p w:rsidR="00D10729" w:rsidRPr="00E8494A" w:rsidRDefault="00D10729" w:rsidP="00D10729">
      <w:pPr>
        <w:widowControl w:val="0"/>
        <w:autoSpaceDE w:val="0"/>
        <w:autoSpaceDN w:val="0"/>
        <w:snapToGrid w:val="0"/>
        <w:ind w:leftChars="450" w:left="1080" w:firstLineChars="100" w:firstLine="240"/>
        <w:jc w:val="both"/>
        <w:rPr>
          <w:rFonts w:ascii="HG丸ｺﾞｼｯｸM-PRO" w:eastAsia="HG丸ｺﾞｼｯｸM-PRO" w:hAnsi="HG丸ｺﾞｼｯｸM-PRO" w:cs="Times New Roman"/>
          <w:kern w:val="2"/>
          <w:szCs w:val="24"/>
        </w:rPr>
      </w:pPr>
      <w:r w:rsidRPr="00E8494A">
        <w:rPr>
          <w:rFonts w:ascii="HG丸ｺﾞｼｯｸM-PRO" w:eastAsia="HG丸ｺﾞｼｯｸM-PRO" w:hAnsi="HG丸ｺﾞｼｯｸM-PRO" w:cs="Times New Roman" w:hint="eastAsia"/>
          <w:kern w:val="2"/>
          <w:szCs w:val="24"/>
        </w:rPr>
        <w:t>高齢者の増加に伴い、認知症と診断される方も増加することが見込まれるため、第８期計画期間中では、１施設（18床）を新規に整備する予定です。さらに、整備に当たっては、認知症対応型共同生活介護サービスの単独施設ではなく、小規模多機能型居宅介護など、他のサービスとの併設型の整備を推進します。</w:t>
      </w:r>
    </w:p>
    <w:p w:rsidR="00D10729" w:rsidRPr="00E8494A" w:rsidRDefault="00D10729" w:rsidP="00D10729">
      <w:pPr>
        <w:widowControl w:val="0"/>
        <w:autoSpaceDE w:val="0"/>
        <w:autoSpaceDN w:val="0"/>
        <w:snapToGrid w:val="0"/>
        <w:spacing w:line="360" w:lineRule="exact"/>
        <w:ind w:leftChars="200" w:left="480" w:firstLineChars="100" w:firstLine="220"/>
        <w:jc w:val="both"/>
        <w:rPr>
          <w:rFonts w:ascii="HG丸ｺﾞｼｯｸM-PRO" w:eastAsia="HG丸ｺﾞｼｯｸM-PRO" w:hAnsi="HG丸ｺﾞｼｯｸM-PRO" w:cs="Times New Roman"/>
          <w:kern w:val="2"/>
          <w:sz w:val="22"/>
          <w:szCs w:val="22"/>
        </w:rPr>
      </w:pPr>
    </w:p>
    <w:p w:rsidR="00D10729" w:rsidRPr="00E8494A" w:rsidRDefault="00D10729" w:rsidP="00D10729">
      <w:pPr>
        <w:widowControl w:val="0"/>
        <w:autoSpaceDE w:val="0"/>
        <w:autoSpaceDN w:val="0"/>
        <w:adjustRightInd w:val="0"/>
        <w:snapToGrid w:val="0"/>
        <w:ind w:leftChars="200" w:left="480" w:firstLineChars="100" w:firstLine="221"/>
        <w:jc w:val="center"/>
        <w:rPr>
          <w:rFonts w:ascii="HG丸ｺﾞｼｯｸM-PRO" w:eastAsia="HG丸ｺﾞｼｯｸM-PRO" w:hAnsi="HG丸ｺﾞｼｯｸM-PRO" w:cs="HG丸ｺﾞｼｯｸM-PRO"/>
          <w:b/>
          <w:sz w:val="22"/>
          <w:szCs w:val="22"/>
        </w:rPr>
      </w:pPr>
      <w:r w:rsidRPr="00E8494A">
        <w:rPr>
          <w:rFonts w:ascii="HG丸ｺﾞｼｯｸM-PRO" w:eastAsia="HG丸ｺﾞｼｯｸM-PRO" w:hAnsi="HG丸ｺﾞｼｯｸM-PRO" w:cs="HG丸ｺﾞｼｯｸM-PRO" w:hint="eastAsia"/>
          <w:b/>
          <w:sz w:val="22"/>
          <w:szCs w:val="22"/>
        </w:rPr>
        <w:t>認知症対応型共同生活介護の整備計画</w:t>
      </w:r>
    </w:p>
    <w:tbl>
      <w:tblPr>
        <w:tblW w:w="8646"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80"/>
        <w:gridCol w:w="2122"/>
        <w:gridCol w:w="2122"/>
        <w:gridCol w:w="2122"/>
      </w:tblGrid>
      <w:tr w:rsidR="00D10729" w:rsidRPr="00E8494A" w:rsidTr="00526A6D">
        <w:trPr>
          <w:trHeight w:val="251"/>
        </w:trPr>
        <w:tc>
          <w:tcPr>
            <w:tcW w:w="2280" w:type="dxa"/>
            <w:tcBorders>
              <w:top w:val="single" w:sz="12" w:space="0" w:color="auto"/>
              <w:bottom w:val="single" w:sz="8" w:space="0" w:color="auto"/>
              <w:right w:val="single" w:sz="8" w:space="0" w:color="auto"/>
            </w:tcBorders>
            <w:shd w:val="clear" w:color="auto" w:fill="8DB3E2"/>
            <w:tcMar>
              <w:top w:w="28" w:type="dxa"/>
              <w:bottom w:w="28" w:type="dxa"/>
            </w:tcMar>
            <w:vAlign w:val="center"/>
          </w:tcPr>
          <w:p w:rsidR="00D10729" w:rsidRPr="00E8494A" w:rsidRDefault="00D10729" w:rsidP="00D10729">
            <w:pPr>
              <w:adjustRightInd w:val="0"/>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区</w:t>
            </w:r>
            <w:r w:rsidRPr="00E8494A">
              <w:rPr>
                <w:rFonts w:ascii="HG丸ｺﾞｼｯｸM-PRO" w:eastAsia="HG丸ｺﾞｼｯｸM-PRO" w:hAnsi="HG丸ｺﾞｼｯｸM-PRO" w:cs="HG丸ｺﾞｼｯｸM-PRO"/>
                <w:color w:val="FFFFFF" w:themeColor="background1"/>
                <w:sz w:val="18"/>
                <w:szCs w:val="18"/>
              </w:rPr>
              <w:t xml:space="preserve"> </w:t>
            </w:r>
            <w:r w:rsidRPr="00E8494A">
              <w:rPr>
                <w:rFonts w:ascii="HG丸ｺﾞｼｯｸM-PRO" w:eastAsia="HG丸ｺﾞｼｯｸM-PRO" w:hAnsi="HG丸ｺﾞｼｯｸM-PRO" w:cs="HG丸ｺﾞｼｯｸM-PRO" w:hint="eastAsia"/>
                <w:color w:val="FFFFFF" w:themeColor="background1"/>
                <w:sz w:val="18"/>
                <w:szCs w:val="18"/>
              </w:rPr>
              <w:t>分</w:t>
            </w:r>
          </w:p>
        </w:tc>
        <w:tc>
          <w:tcPr>
            <w:tcW w:w="2122" w:type="dxa"/>
            <w:tcBorders>
              <w:top w:val="single" w:sz="12" w:space="0" w:color="auto"/>
              <w:bottom w:val="single" w:sz="8" w:space="0" w:color="auto"/>
              <w:right w:val="single" w:sz="4" w:space="0" w:color="auto"/>
            </w:tcBorders>
            <w:shd w:val="clear" w:color="auto" w:fill="8DB3E2"/>
            <w:tcMar>
              <w:top w:w="28" w:type="dxa"/>
              <w:bottom w:w="28" w:type="dxa"/>
            </w:tcMar>
            <w:vAlign w:val="center"/>
          </w:tcPr>
          <w:p w:rsidR="00D10729" w:rsidRPr="00E8494A" w:rsidRDefault="00D10729" w:rsidP="00D10729">
            <w:pPr>
              <w:adjustRightInd w:val="0"/>
              <w:jc w:val="center"/>
              <w:rPr>
                <w:rFonts w:ascii="HG丸ｺﾞｼｯｸM-PRO" w:eastAsia="HG丸ｺﾞｼｯｸM-PRO" w:hAnsi="HG丸ｺﾞｼｯｸM-PRO"/>
                <w:color w:val="FFFFFF" w:themeColor="background1"/>
                <w:sz w:val="18"/>
                <w:szCs w:val="18"/>
              </w:rPr>
            </w:pPr>
            <w:r w:rsidRPr="00E8494A">
              <w:rPr>
                <w:rFonts w:ascii="HG丸ｺﾞｼｯｸM-PRO" w:eastAsia="HG丸ｺﾞｼｯｸM-PRO" w:hAnsi="HG丸ｺﾞｼｯｸM-PRO" w:hint="eastAsia"/>
                <w:color w:val="FFFFFF" w:themeColor="background1"/>
                <w:sz w:val="18"/>
                <w:szCs w:val="18"/>
              </w:rPr>
              <w:t>令和３年度</w:t>
            </w:r>
          </w:p>
        </w:tc>
        <w:tc>
          <w:tcPr>
            <w:tcW w:w="2122" w:type="dxa"/>
            <w:tcBorders>
              <w:top w:val="single" w:sz="12" w:space="0" w:color="auto"/>
              <w:left w:val="single" w:sz="4" w:space="0" w:color="auto"/>
              <w:bottom w:val="single" w:sz="8" w:space="0" w:color="auto"/>
              <w:right w:val="single" w:sz="4" w:space="0" w:color="auto"/>
            </w:tcBorders>
            <w:shd w:val="clear" w:color="auto" w:fill="8DB3E2"/>
            <w:tcMar>
              <w:top w:w="28" w:type="dxa"/>
              <w:bottom w:w="28" w:type="dxa"/>
            </w:tcMar>
            <w:vAlign w:val="center"/>
          </w:tcPr>
          <w:p w:rsidR="00D10729" w:rsidRPr="00E8494A" w:rsidRDefault="00D10729" w:rsidP="00D10729">
            <w:pPr>
              <w:adjustRightInd w:val="0"/>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令和４年度</w:t>
            </w:r>
          </w:p>
        </w:tc>
        <w:tc>
          <w:tcPr>
            <w:tcW w:w="2122" w:type="dxa"/>
            <w:tcBorders>
              <w:top w:val="single" w:sz="12" w:space="0" w:color="auto"/>
              <w:left w:val="single" w:sz="4" w:space="0" w:color="auto"/>
              <w:bottom w:val="single" w:sz="8" w:space="0" w:color="auto"/>
            </w:tcBorders>
            <w:shd w:val="clear" w:color="auto" w:fill="8DB3E2"/>
            <w:tcMar>
              <w:top w:w="28" w:type="dxa"/>
              <w:bottom w:w="28" w:type="dxa"/>
            </w:tcMar>
            <w:vAlign w:val="center"/>
          </w:tcPr>
          <w:p w:rsidR="00D10729" w:rsidRPr="00E8494A" w:rsidRDefault="00D10729" w:rsidP="00D10729">
            <w:pPr>
              <w:adjustRightInd w:val="0"/>
              <w:jc w:val="center"/>
              <w:rPr>
                <w:rFonts w:ascii="HG丸ｺﾞｼｯｸM-PRO" w:eastAsia="HG丸ｺﾞｼｯｸM-PRO" w:hAnsi="HG丸ｺﾞｼｯｸM-PRO" w:cs="ＭＳ Ｐゴシック"/>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令和５年度</w:t>
            </w:r>
          </w:p>
        </w:tc>
      </w:tr>
      <w:tr w:rsidR="00D10729" w:rsidRPr="00E8494A" w:rsidTr="00526A6D">
        <w:trPr>
          <w:trHeight w:val="20"/>
        </w:trPr>
        <w:tc>
          <w:tcPr>
            <w:tcW w:w="2280" w:type="dxa"/>
            <w:tcBorders>
              <w:top w:val="single" w:sz="8" w:space="0" w:color="auto"/>
              <w:bottom w:val="single" w:sz="4" w:space="0" w:color="auto"/>
              <w:right w:val="single" w:sz="8" w:space="0" w:color="auto"/>
            </w:tcBorders>
            <w:tcMar>
              <w:top w:w="28" w:type="dxa"/>
              <w:bottom w:w="28" w:type="dxa"/>
            </w:tcMar>
            <w:vAlign w:val="center"/>
          </w:tcPr>
          <w:p w:rsidR="00D10729" w:rsidRPr="00E8494A" w:rsidRDefault="00D10729" w:rsidP="00D10729">
            <w:pPr>
              <w:adjustRightIn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整備済数　　　　（床）</w:t>
            </w:r>
          </w:p>
        </w:tc>
        <w:tc>
          <w:tcPr>
            <w:tcW w:w="2122" w:type="dxa"/>
            <w:tcBorders>
              <w:top w:val="single" w:sz="8" w:space="0" w:color="auto"/>
              <w:bottom w:val="single" w:sz="4" w:space="0" w:color="auto"/>
              <w:right w:val="single" w:sz="4" w:space="0" w:color="auto"/>
            </w:tcBorders>
            <w:tcMar>
              <w:top w:w="28" w:type="dxa"/>
              <w:bottom w:w="28" w:type="dxa"/>
            </w:tcMar>
            <w:vAlign w:val="center"/>
          </w:tcPr>
          <w:p w:rsidR="00D10729" w:rsidRPr="00A83C13" w:rsidRDefault="00A83C13" w:rsidP="00D10729">
            <w:pPr>
              <w:adjustRightInd w:val="0"/>
              <w:jc w:val="right"/>
              <w:rPr>
                <w:rFonts w:ascii="HG丸ｺﾞｼｯｸM-PRO" w:eastAsia="HG丸ｺﾞｼｯｸM-PRO" w:hAnsi="HG丸ｺﾞｼｯｸM-PRO" w:cs="HG丸ｺﾞｼｯｸM-PRO"/>
                <w:color w:val="FF0000"/>
                <w:sz w:val="18"/>
                <w:szCs w:val="18"/>
              </w:rPr>
            </w:pPr>
            <w:r w:rsidRPr="00A83C13">
              <w:rPr>
                <w:rFonts w:ascii="HG丸ｺﾞｼｯｸM-PRO" w:eastAsia="HG丸ｺﾞｼｯｸM-PRO" w:hAnsi="HG丸ｺﾞｼｯｸM-PRO" w:cs="HG丸ｺﾞｼｯｸM-PRO" w:hint="eastAsia"/>
                <w:color w:val="FF0000"/>
                <w:sz w:val="18"/>
                <w:szCs w:val="18"/>
              </w:rPr>
              <w:t>２２５</w:t>
            </w:r>
          </w:p>
        </w:tc>
        <w:tc>
          <w:tcPr>
            <w:tcW w:w="2122" w:type="dxa"/>
            <w:tcBorders>
              <w:top w:val="single" w:sz="8" w:space="0" w:color="auto"/>
              <w:left w:val="single" w:sz="4"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２３４</w:t>
            </w:r>
          </w:p>
        </w:tc>
        <w:tc>
          <w:tcPr>
            <w:tcW w:w="2122" w:type="dxa"/>
            <w:tcBorders>
              <w:top w:val="single" w:sz="8" w:space="0" w:color="auto"/>
              <w:left w:val="single" w:sz="4" w:space="0" w:color="auto"/>
              <w:bottom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２５２</w:t>
            </w:r>
          </w:p>
        </w:tc>
      </w:tr>
      <w:tr w:rsidR="00D10729" w:rsidRPr="00E8494A" w:rsidTr="00526A6D">
        <w:trPr>
          <w:trHeight w:val="20"/>
        </w:trPr>
        <w:tc>
          <w:tcPr>
            <w:tcW w:w="2280" w:type="dxa"/>
            <w:tcBorders>
              <w:top w:val="single" w:sz="4" w:space="0" w:color="auto"/>
              <w:bottom w:val="single" w:sz="4" w:space="0" w:color="auto"/>
              <w:right w:val="single" w:sz="8" w:space="0" w:color="auto"/>
            </w:tcBorders>
            <w:tcMar>
              <w:top w:w="28" w:type="dxa"/>
              <w:bottom w:w="28" w:type="dxa"/>
            </w:tcMar>
            <w:vAlign w:val="center"/>
          </w:tcPr>
          <w:p w:rsidR="00D10729" w:rsidRPr="00E8494A" w:rsidRDefault="00D10729" w:rsidP="00D10729">
            <w:pPr>
              <w:adjustRightIn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整備予定数　　　（床）</w:t>
            </w:r>
          </w:p>
        </w:tc>
        <w:tc>
          <w:tcPr>
            <w:tcW w:w="2122" w:type="dxa"/>
            <w:tcBorders>
              <w:top w:val="single" w:sz="4" w:space="0" w:color="auto"/>
              <w:bottom w:val="single" w:sz="4" w:space="0" w:color="auto"/>
              <w:right w:val="single" w:sz="4" w:space="0" w:color="auto"/>
            </w:tcBorders>
            <w:tcMar>
              <w:top w:w="28" w:type="dxa"/>
              <w:bottom w:w="28" w:type="dxa"/>
            </w:tcMar>
            <w:vAlign w:val="center"/>
          </w:tcPr>
          <w:p w:rsidR="00D10729" w:rsidRPr="00A83C13" w:rsidRDefault="00A83C13" w:rsidP="00D10729">
            <w:pPr>
              <w:adjustRightInd w:val="0"/>
              <w:jc w:val="right"/>
              <w:rPr>
                <w:rFonts w:ascii="HG丸ｺﾞｼｯｸM-PRO" w:eastAsia="HG丸ｺﾞｼｯｸM-PRO" w:hAnsi="HG丸ｺﾞｼｯｸM-PRO" w:cs="HG丸ｺﾞｼｯｸM-PRO"/>
                <w:color w:val="FF0000"/>
                <w:sz w:val="18"/>
                <w:szCs w:val="18"/>
              </w:rPr>
            </w:pPr>
            <w:r w:rsidRPr="00A83C13">
              <w:rPr>
                <w:rFonts w:ascii="HG丸ｺﾞｼｯｸM-PRO" w:eastAsia="HG丸ｺﾞｼｯｸM-PRO" w:hAnsi="HG丸ｺﾞｼｯｸM-PRO" w:cs="HG丸ｺﾞｼｯｸM-PRO" w:hint="eastAsia"/>
                <w:color w:val="FF0000"/>
                <w:sz w:val="18"/>
                <w:szCs w:val="18"/>
              </w:rPr>
              <w:t>９</w:t>
            </w:r>
          </w:p>
        </w:tc>
        <w:tc>
          <w:tcPr>
            <w:tcW w:w="2122"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１８</w:t>
            </w:r>
          </w:p>
        </w:tc>
        <w:tc>
          <w:tcPr>
            <w:tcW w:w="2122" w:type="dxa"/>
            <w:tcBorders>
              <w:top w:val="single" w:sz="4" w:space="0" w:color="auto"/>
              <w:left w:val="single" w:sz="4" w:space="0" w:color="auto"/>
              <w:bottom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０</w:t>
            </w:r>
          </w:p>
        </w:tc>
      </w:tr>
      <w:tr w:rsidR="00D10729" w:rsidRPr="00E8494A" w:rsidTr="00526A6D">
        <w:trPr>
          <w:trHeight w:val="20"/>
        </w:trPr>
        <w:tc>
          <w:tcPr>
            <w:tcW w:w="2280" w:type="dxa"/>
            <w:tcBorders>
              <w:top w:val="single" w:sz="4" w:space="0" w:color="auto"/>
              <w:bottom w:val="single" w:sz="12" w:space="0" w:color="auto"/>
              <w:right w:val="single" w:sz="8" w:space="0" w:color="auto"/>
            </w:tcBorders>
            <w:tcMar>
              <w:top w:w="28" w:type="dxa"/>
              <w:bottom w:w="28" w:type="dxa"/>
            </w:tcMar>
            <w:vAlign w:val="center"/>
          </w:tcPr>
          <w:p w:rsidR="00D10729" w:rsidRPr="00E8494A" w:rsidRDefault="00D10729" w:rsidP="00D10729">
            <w:pPr>
              <w:adjustRightIn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合計定員数　　　（床）</w:t>
            </w:r>
          </w:p>
        </w:tc>
        <w:tc>
          <w:tcPr>
            <w:tcW w:w="2122" w:type="dxa"/>
            <w:tcBorders>
              <w:top w:val="single" w:sz="4" w:space="0" w:color="auto"/>
              <w:bottom w:val="single" w:sz="12" w:space="0" w:color="auto"/>
              <w:right w:val="single" w:sz="4" w:space="0" w:color="auto"/>
            </w:tcBorders>
            <w:tcMar>
              <w:top w:w="28" w:type="dxa"/>
              <w:bottom w:w="28" w:type="dxa"/>
            </w:tcMar>
            <w:vAlign w:val="center"/>
          </w:tcPr>
          <w:p w:rsidR="00D10729" w:rsidRPr="00A83C13" w:rsidRDefault="00A83C13" w:rsidP="00A83C13">
            <w:pPr>
              <w:adjustRightInd w:val="0"/>
              <w:jc w:val="right"/>
              <w:rPr>
                <w:rFonts w:ascii="HG丸ｺﾞｼｯｸM-PRO" w:eastAsia="HG丸ｺﾞｼｯｸM-PRO" w:hAnsi="HG丸ｺﾞｼｯｸM-PRO" w:cs="HG丸ｺﾞｼｯｸM-PRO"/>
                <w:color w:val="FF0000"/>
                <w:sz w:val="18"/>
                <w:szCs w:val="18"/>
              </w:rPr>
            </w:pPr>
            <w:r w:rsidRPr="00A83C13">
              <w:rPr>
                <w:rFonts w:ascii="HG丸ｺﾞｼｯｸM-PRO" w:eastAsia="HG丸ｺﾞｼｯｸM-PRO" w:hAnsi="HG丸ｺﾞｼｯｸM-PRO" w:cs="HG丸ｺﾞｼｯｸM-PRO" w:hint="eastAsia"/>
                <w:color w:val="FF0000"/>
                <w:sz w:val="18"/>
                <w:szCs w:val="18"/>
              </w:rPr>
              <w:t>２３４</w:t>
            </w:r>
          </w:p>
        </w:tc>
        <w:tc>
          <w:tcPr>
            <w:tcW w:w="2122" w:type="dxa"/>
            <w:tcBorders>
              <w:top w:val="single" w:sz="4" w:space="0" w:color="auto"/>
              <w:left w:val="single" w:sz="4" w:space="0" w:color="auto"/>
              <w:bottom w:val="single" w:sz="12" w:space="0" w:color="auto"/>
              <w:right w:val="single" w:sz="4"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２５２</w:t>
            </w:r>
          </w:p>
        </w:tc>
        <w:tc>
          <w:tcPr>
            <w:tcW w:w="2122" w:type="dxa"/>
            <w:tcBorders>
              <w:top w:val="single" w:sz="4" w:space="0" w:color="auto"/>
              <w:left w:val="single" w:sz="4" w:space="0" w:color="auto"/>
              <w:bottom w:val="single" w:sz="12" w:space="0" w:color="auto"/>
            </w:tcBorders>
            <w:tcMar>
              <w:top w:w="28" w:type="dxa"/>
              <w:bottom w:w="28" w:type="dxa"/>
            </w:tcMar>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２５２</w:t>
            </w:r>
          </w:p>
        </w:tc>
      </w:tr>
    </w:tbl>
    <w:p w:rsidR="00D10729" w:rsidRPr="00D10729" w:rsidRDefault="00D10729" w:rsidP="00D10729">
      <w:pPr>
        <w:rPr>
          <w:rFonts w:ascii="HG丸ｺﾞｼｯｸM-PRO" w:eastAsia="HG丸ｺﾞｼｯｸM-PRO" w:hAnsi="HG丸ｺﾞｼｯｸM-PRO" w:cs="HG丸ｺﾞｼｯｸM-PRO"/>
          <w:b/>
          <w:sz w:val="28"/>
          <w:szCs w:val="28"/>
        </w:rPr>
      </w:pPr>
    </w:p>
    <w:p w:rsidR="00D10729" w:rsidRPr="00D10729" w:rsidRDefault="00D10729" w:rsidP="00D10729">
      <w:pPr>
        <w:rPr>
          <w:rFonts w:ascii="HG丸ｺﾞｼｯｸM-PRO" w:eastAsia="HG丸ｺﾞｼｯｸM-PRO" w:hAnsi="HG丸ｺﾞｼｯｸM-PRO" w:cs="HG丸ｺﾞｼｯｸM-PRO"/>
          <w:b/>
          <w:sz w:val="28"/>
          <w:szCs w:val="28"/>
        </w:rPr>
      </w:pPr>
    </w:p>
    <w:p w:rsidR="00D10729" w:rsidRPr="00D10729" w:rsidRDefault="00D10729" w:rsidP="00D10729">
      <w:pPr>
        <w:spacing w:before="100" w:after="200" w:line="276" w:lineRule="auto"/>
        <w:rPr>
          <w:rFonts w:ascii="HG丸ｺﾞｼｯｸM-PRO" w:eastAsia="HG丸ｺﾞｼｯｸM-PRO" w:hAnsi="HG丸ｺﾞｼｯｸM-PRO" w:cs="HG丸ｺﾞｼｯｸM-PRO"/>
          <w:b/>
          <w:sz w:val="28"/>
          <w:szCs w:val="28"/>
        </w:rPr>
      </w:pPr>
      <w:r w:rsidRPr="00D10729">
        <w:rPr>
          <w:rFonts w:ascii="HG丸ｺﾞｼｯｸM-PRO" w:eastAsia="HG丸ｺﾞｼｯｸM-PRO" w:hAnsi="HG丸ｺﾞｼｯｸM-PRO" w:cs="HG丸ｺﾞｼｯｸM-PRO"/>
          <w:b/>
          <w:sz w:val="28"/>
          <w:szCs w:val="28"/>
        </w:rPr>
        <w:br w:type="page"/>
      </w:r>
    </w:p>
    <w:p w:rsidR="00D10729" w:rsidRPr="00D10729" w:rsidRDefault="00D10729" w:rsidP="00D10729">
      <w:pPr>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エ　特定施設入居者生活介護</w:t>
      </w:r>
    </w:p>
    <w:p w:rsidR="00D10729" w:rsidRPr="00D10729" w:rsidRDefault="00D10729" w:rsidP="00D10729">
      <w:pPr>
        <w:spacing w:line="300" w:lineRule="exact"/>
        <w:ind w:leftChars="300" w:left="72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（サービス付き高齢者向け住宅・有料老人ホーム）</w:t>
      </w:r>
    </w:p>
    <w:p w:rsidR="00D10729" w:rsidRPr="00D10729" w:rsidRDefault="00D10729" w:rsidP="00D10729">
      <w:pPr>
        <w:spacing w:beforeLines="50" w:before="180"/>
        <w:ind w:leftChars="450" w:left="108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サービス付</w:t>
      </w:r>
      <w:r w:rsidR="00A333FC">
        <w:rPr>
          <w:rFonts w:ascii="HG丸ｺﾞｼｯｸM-PRO" w:eastAsia="HG丸ｺﾞｼｯｸM-PRO" w:hAnsi="HG丸ｺﾞｼｯｸM-PRO" w:hint="eastAsia"/>
        </w:rPr>
        <w:t>き</w:t>
      </w:r>
      <w:r w:rsidRPr="00D10729">
        <w:rPr>
          <w:rFonts w:ascii="HG丸ｺﾞｼｯｸM-PRO" w:eastAsia="HG丸ｺﾞｼｯｸM-PRO" w:hAnsi="HG丸ｺﾞｼｯｸM-PRO" w:hint="eastAsia"/>
        </w:rPr>
        <w:t>高齢者向け住宅は、バリアフリー構造を有し、安否確認サービス等を提供する住宅であり、高齢者の多様化するニーズに対応するため、本市では、社会参加や介護予防につながる地域交流の場を設けるなど、付加価値のある住まいとして整備していきます。</w:t>
      </w:r>
    </w:p>
    <w:p w:rsidR="00D10729" w:rsidRPr="00D10729" w:rsidRDefault="00D10729" w:rsidP="00D10729">
      <w:pPr>
        <w:ind w:leftChars="450" w:left="108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また、介護付</w:t>
      </w:r>
      <w:r w:rsidR="00A333FC">
        <w:rPr>
          <w:rFonts w:ascii="HG丸ｺﾞｼｯｸM-PRO" w:eastAsia="HG丸ｺﾞｼｯｸM-PRO" w:hAnsi="HG丸ｺﾞｼｯｸM-PRO" w:hint="eastAsia"/>
        </w:rPr>
        <w:t>き</w:t>
      </w:r>
      <w:r w:rsidRPr="00D10729">
        <w:rPr>
          <w:rFonts w:ascii="HG丸ｺﾞｼｯｸM-PRO" w:eastAsia="HG丸ｺﾞｼｯｸM-PRO" w:hAnsi="HG丸ｺﾞｼｯｸM-PRO" w:hint="eastAsia"/>
        </w:rPr>
        <w:t>有料老人ホームは、比較的自立した生活をしながら、必要なサービスが受けられる居住施設です。</w:t>
      </w:r>
    </w:p>
    <w:p w:rsidR="00D10729" w:rsidRPr="00E8494A" w:rsidRDefault="00D10729" w:rsidP="00D10729">
      <w:pPr>
        <w:ind w:leftChars="450" w:left="1080" w:firstLineChars="100" w:firstLine="240"/>
        <w:rPr>
          <w:rFonts w:ascii="HG丸ｺﾞｼｯｸM-PRO" w:eastAsia="HG丸ｺﾞｼｯｸM-PRO" w:hAnsi="HG丸ｺﾞｼｯｸM-PRO"/>
          <w:b/>
          <w:szCs w:val="24"/>
        </w:rPr>
      </w:pPr>
      <w:r w:rsidRPr="00D10729">
        <w:rPr>
          <w:rFonts w:ascii="HG丸ｺﾞｼｯｸM-PRO" w:eastAsia="HG丸ｺﾞｼｯｸM-PRO" w:hAnsi="HG丸ｺﾞｼｯｸM-PRO" w:hint="eastAsia"/>
        </w:rPr>
        <w:t>高齢化が進み高齢者の増加が見込</w:t>
      </w:r>
      <w:r w:rsidRPr="00E8494A">
        <w:rPr>
          <w:rFonts w:ascii="HG丸ｺﾞｼｯｸM-PRO" w:eastAsia="HG丸ｺﾞｼｯｸM-PRO" w:hAnsi="HG丸ｺﾞｼｯｸM-PRO" w:hint="eastAsia"/>
        </w:rPr>
        <w:t>まれる中で、多様な高齢者の「住まい」の確保は重要な施策であるため、第７期計画期間に、２施設（92床）の特定施設入居者生活介護を整備しました。第８期計画期間中については、特定施設入居者生活介護の指定を受けていない既存施設の転換又は増床による整備を行う予定です。</w:t>
      </w:r>
    </w:p>
    <w:p w:rsidR="00D10729" w:rsidRPr="00D10729" w:rsidRDefault="00D10729" w:rsidP="00D10729">
      <w:pPr>
        <w:widowControl w:val="0"/>
        <w:autoSpaceDE w:val="0"/>
        <w:autoSpaceDN w:val="0"/>
        <w:snapToGrid w:val="0"/>
        <w:ind w:leftChars="200" w:left="480" w:firstLineChars="100" w:firstLine="220"/>
        <w:jc w:val="both"/>
        <w:rPr>
          <w:rFonts w:ascii="HG丸ｺﾞｼｯｸM-PRO" w:eastAsia="HG丸ｺﾞｼｯｸM-PRO" w:hAnsi="HG丸ｺﾞｼｯｸM-PRO" w:cs="Times New Roman"/>
          <w:kern w:val="2"/>
          <w:sz w:val="22"/>
          <w:szCs w:val="22"/>
        </w:rPr>
      </w:pPr>
    </w:p>
    <w:p w:rsidR="00D10729" w:rsidRPr="00D10729" w:rsidRDefault="00D10729" w:rsidP="00D10729">
      <w:pPr>
        <w:widowControl w:val="0"/>
        <w:autoSpaceDE w:val="0"/>
        <w:autoSpaceDN w:val="0"/>
        <w:adjustRightInd w:val="0"/>
        <w:snapToGrid w:val="0"/>
        <w:ind w:leftChars="200" w:left="480" w:firstLineChars="100" w:firstLine="221"/>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b/>
          <w:sz w:val="22"/>
          <w:szCs w:val="22"/>
        </w:rPr>
        <w:t>特定施設入居者生活介護の整備計画</w:t>
      </w:r>
    </w:p>
    <w:tbl>
      <w:tblPr>
        <w:tblW w:w="8646"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80"/>
        <w:gridCol w:w="2122"/>
        <w:gridCol w:w="2122"/>
        <w:gridCol w:w="2122"/>
      </w:tblGrid>
      <w:tr w:rsidR="00D10729" w:rsidRPr="00D10729" w:rsidTr="00526A6D">
        <w:trPr>
          <w:trHeight w:val="251"/>
        </w:trPr>
        <w:tc>
          <w:tcPr>
            <w:tcW w:w="2280" w:type="dxa"/>
            <w:tcBorders>
              <w:top w:val="single" w:sz="12" w:space="0" w:color="auto"/>
              <w:bottom w:val="single" w:sz="8" w:space="0" w:color="auto"/>
              <w:right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区</w:t>
            </w:r>
            <w:r w:rsidRPr="00D10729">
              <w:rPr>
                <w:rFonts w:ascii="HG丸ｺﾞｼｯｸM-PRO" w:eastAsia="HG丸ｺﾞｼｯｸM-PRO" w:hAnsi="HG丸ｺﾞｼｯｸM-PRO" w:cs="HG丸ｺﾞｼｯｸM-PRO"/>
                <w:color w:val="FFFFFF"/>
                <w:sz w:val="18"/>
                <w:szCs w:val="18"/>
              </w:rPr>
              <w:t xml:space="preserve"> </w:t>
            </w:r>
            <w:r w:rsidRPr="00D10729">
              <w:rPr>
                <w:rFonts w:ascii="HG丸ｺﾞｼｯｸM-PRO" w:eastAsia="HG丸ｺﾞｼｯｸM-PRO" w:hAnsi="HG丸ｺﾞｼｯｸM-PRO" w:cs="HG丸ｺﾞｼｯｸM-PRO" w:hint="eastAsia"/>
                <w:color w:val="FFFFFF"/>
                <w:sz w:val="18"/>
                <w:szCs w:val="18"/>
              </w:rPr>
              <w:t>分</w:t>
            </w:r>
          </w:p>
        </w:tc>
        <w:tc>
          <w:tcPr>
            <w:tcW w:w="2122" w:type="dxa"/>
            <w:tcBorders>
              <w:top w:val="single" w:sz="12"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olor w:val="FFFFFF"/>
                <w:sz w:val="18"/>
                <w:szCs w:val="18"/>
              </w:rPr>
            </w:pPr>
            <w:r w:rsidRPr="00D10729">
              <w:rPr>
                <w:rFonts w:ascii="HG丸ｺﾞｼｯｸM-PRO" w:eastAsia="HG丸ｺﾞｼｯｸM-PRO" w:hAnsi="HG丸ｺﾞｼｯｸM-PRO" w:hint="eastAsia"/>
                <w:color w:val="FFFFFF"/>
                <w:sz w:val="18"/>
                <w:szCs w:val="18"/>
              </w:rPr>
              <w:t>令和３年度</w:t>
            </w:r>
          </w:p>
        </w:tc>
        <w:tc>
          <w:tcPr>
            <w:tcW w:w="2122" w:type="dxa"/>
            <w:tcBorders>
              <w:top w:val="single" w:sz="12" w:space="0" w:color="auto"/>
              <w:left w:val="single" w:sz="4" w:space="0" w:color="auto"/>
              <w:bottom w:val="single" w:sz="8" w:space="0" w:color="auto"/>
              <w:right w:val="single" w:sz="4"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令和４年度</w:t>
            </w:r>
          </w:p>
        </w:tc>
        <w:tc>
          <w:tcPr>
            <w:tcW w:w="2122" w:type="dxa"/>
            <w:tcBorders>
              <w:top w:val="single" w:sz="12" w:space="0" w:color="auto"/>
              <w:left w:val="single" w:sz="4" w:space="0" w:color="auto"/>
              <w:bottom w:val="single" w:sz="8" w:space="0" w:color="auto"/>
            </w:tcBorders>
            <w:shd w:val="clear" w:color="auto" w:fill="8DB3E2"/>
            <w:tcMar>
              <w:top w:w="28" w:type="dxa"/>
              <w:bottom w:w="28" w:type="dxa"/>
            </w:tcMar>
            <w:vAlign w:val="center"/>
          </w:tcPr>
          <w:p w:rsidR="00D10729" w:rsidRPr="00D10729" w:rsidRDefault="00D10729" w:rsidP="00D10729">
            <w:pPr>
              <w:adjustRightInd w:val="0"/>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HG丸ｺﾞｼｯｸM-PRO" w:hint="eastAsia"/>
                <w:color w:val="FFFFFF"/>
                <w:sz w:val="18"/>
                <w:szCs w:val="18"/>
              </w:rPr>
              <w:t>令和５年度</w:t>
            </w:r>
          </w:p>
        </w:tc>
      </w:tr>
      <w:tr w:rsidR="00D10729" w:rsidRPr="00D10729" w:rsidTr="00526A6D">
        <w:trPr>
          <w:trHeight w:val="20"/>
        </w:trPr>
        <w:tc>
          <w:tcPr>
            <w:tcW w:w="2280" w:type="dxa"/>
            <w:tcBorders>
              <w:top w:val="single" w:sz="8" w:space="0" w:color="auto"/>
              <w:bottom w:val="single" w:sz="4"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整備済数　　　　（床）</w:t>
            </w:r>
          </w:p>
        </w:tc>
        <w:tc>
          <w:tcPr>
            <w:tcW w:w="2122" w:type="dxa"/>
            <w:tcBorders>
              <w:top w:val="single" w:sz="8" w:space="0" w:color="auto"/>
              <w:bottom w:val="single" w:sz="4" w:space="0" w:color="auto"/>
              <w:right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６８７</w:t>
            </w:r>
          </w:p>
        </w:tc>
        <w:tc>
          <w:tcPr>
            <w:tcW w:w="2122" w:type="dxa"/>
            <w:tcBorders>
              <w:top w:val="single" w:sz="8" w:space="0" w:color="auto"/>
              <w:left w:val="single" w:sz="4" w:space="0" w:color="auto"/>
              <w:bottom w:val="single" w:sz="4" w:space="0" w:color="auto"/>
              <w:right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６８７</w:t>
            </w:r>
          </w:p>
        </w:tc>
        <w:tc>
          <w:tcPr>
            <w:tcW w:w="2122" w:type="dxa"/>
            <w:tcBorders>
              <w:top w:val="single" w:sz="8" w:space="0" w:color="auto"/>
              <w:left w:val="single" w:sz="4" w:space="0" w:color="auto"/>
              <w:bottom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７３７</w:t>
            </w:r>
          </w:p>
        </w:tc>
      </w:tr>
      <w:tr w:rsidR="00D10729" w:rsidRPr="00D10729" w:rsidTr="00526A6D">
        <w:trPr>
          <w:trHeight w:val="20"/>
        </w:trPr>
        <w:tc>
          <w:tcPr>
            <w:tcW w:w="2280" w:type="dxa"/>
            <w:tcBorders>
              <w:top w:val="single" w:sz="4" w:space="0" w:color="auto"/>
              <w:bottom w:val="single" w:sz="4"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整備予定数　　　（床）</w:t>
            </w:r>
          </w:p>
        </w:tc>
        <w:tc>
          <w:tcPr>
            <w:tcW w:w="2122" w:type="dxa"/>
            <w:tcBorders>
              <w:top w:val="single" w:sz="4" w:space="0" w:color="auto"/>
              <w:bottom w:val="single" w:sz="4" w:space="0" w:color="auto"/>
              <w:right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０</w:t>
            </w:r>
          </w:p>
        </w:tc>
        <w:tc>
          <w:tcPr>
            <w:tcW w:w="2122" w:type="dxa"/>
            <w:tcBorders>
              <w:top w:val="single" w:sz="4" w:space="0" w:color="auto"/>
              <w:left w:val="single" w:sz="4" w:space="0" w:color="auto"/>
              <w:bottom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５０</w:t>
            </w:r>
          </w:p>
        </w:tc>
        <w:tc>
          <w:tcPr>
            <w:tcW w:w="2122" w:type="dxa"/>
            <w:tcBorders>
              <w:top w:val="single" w:sz="4" w:space="0" w:color="auto"/>
              <w:left w:val="single" w:sz="4" w:space="0" w:color="auto"/>
              <w:bottom w:val="single" w:sz="4" w:space="0" w:color="auto"/>
            </w:tcBorders>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０</w:t>
            </w:r>
          </w:p>
        </w:tc>
      </w:tr>
      <w:tr w:rsidR="00D10729" w:rsidRPr="00D10729" w:rsidTr="00526A6D">
        <w:trPr>
          <w:trHeight w:val="20"/>
        </w:trPr>
        <w:tc>
          <w:tcPr>
            <w:tcW w:w="2280" w:type="dxa"/>
            <w:tcBorders>
              <w:top w:val="single" w:sz="4" w:space="0" w:color="auto"/>
              <w:bottom w:val="single" w:sz="12" w:space="0" w:color="auto"/>
              <w:right w:val="single" w:sz="8" w:space="0" w:color="auto"/>
            </w:tcBorders>
            <w:tcMar>
              <w:top w:w="28" w:type="dxa"/>
              <w:bottom w:w="28" w:type="dxa"/>
            </w:tcMar>
            <w:vAlign w:val="center"/>
          </w:tcPr>
          <w:p w:rsidR="00D10729" w:rsidRPr="00D10729" w:rsidRDefault="00D10729" w:rsidP="00D10729">
            <w:pPr>
              <w:adjustRightIn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合計定員数　　　（床）</w:t>
            </w:r>
          </w:p>
        </w:tc>
        <w:tc>
          <w:tcPr>
            <w:tcW w:w="2122" w:type="dxa"/>
            <w:tcBorders>
              <w:top w:val="single" w:sz="4" w:space="0" w:color="auto"/>
              <w:bottom w:val="single" w:sz="12" w:space="0" w:color="auto"/>
              <w:right w:val="single" w:sz="4"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６８７</w:t>
            </w:r>
          </w:p>
        </w:tc>
        <w:tc>
          <w:tcPr>
            <w:tcW w:w="2122" w:type="dxa"/>
            <w:tcBorders>
              <w:top w:val="single" w:sz="4" w:space="0" w:color="auto"/>
              <w:left w:val="single" w:sz="4" w:space="0" w:color="auto"/>
              <w:bottom w:val="single" w:sz="12" w:space="0" w:color="auto"/>
              <w:right w:val="single" w:sz="4" w:space="0" w:color="auto"/>
            </w:tcBorders>
            <w:tcMar>
              <w:top w:w="28" w:type="dxa"/>
              <w:bottom w:w="28" w:type="dxa"/>
            </w:tcMar>
            <w:vAlign w:val="center"/>
          </w:tcPr>
          <w:p w:rsidR="00D10729" w:rsidRPr="00D10729" w:rsidRDefault="00D10729" w:rsidP="00D10729">
            <w:pPr>
              <w:adjustRightInd w:val="0"/>
              <w:ind w:right="19"/>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７３７</w:t>
            </w:r>
          </w:p>
        </w:tc>
        <w:tc>
          <w:tcPr>
            <w:tcW w:w="2122" w:type="dxa"/>
            <w:tcBorders>
              <w:top w:val="single" w:sz="4" w:space="0" w:color="auto"/>
              <w:left w:val="single" w:sz="4" w:space="0" w:color="auto"/>
              <w:bottom w:val="single" w:sz="12" w:space="0" w:color="auto"/>
            </w:tcBorders>
            <w:tcMar>
              <w:top w:w="28" w:type="dxa"/>
              <w:bottom w:w="28" w:type="dxa"/>
            </w:tcMar>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７３７</w:t>
            </w:r>
          </w:p>
        </w:tc>
      </w:tr>
    </w:tbl>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shd w:val="clear" w:color="auto" w:fill="9CC2E5" w:themeFill="accent1" w:themeFillTint="99"/>
        <w:ind w:firstLineChars="100" w:firstLine="350"/>
        <w:outlineLvl w:val="0"/>
        <w:rPr>
          <w:rFonts w:eastAsia="HG丸ｺﾞｼｯｸM-PRO"/>
          <w:caps/>
          <w:color w:val="FFFFFF" w:themeColor="background1"/>
          <w:spacing w:val="15"/>
          <w:sz w:val="32"/>
          <w:szCs w:val="22"/>
        </w:rPr>
      </w:pPr>
      <w:bookmarkStart w:id="49" w:name="_Toc50486154"/>
      <w:r w:rsidRPr="00D10729">
        <w:rPr>
          <w:rFonts w:eastAsia="HG丸ｺﾞｼｯｸM-PRO" w:hint="eastAsia"/>
          <w:caps/>
          <w:color w:val="FFFFFF" w:themeColor="background1"/>
          <w:spacing w:val="15"/>
          <w:sz w:val="32"/>
          <w:szCs w:val="22"/>
        </w:rPr>
        <w:lastRenderedPageBreak/>
        <w:t xml:space="preserve">４　</w:t>
      </w:r>
      <w:bookmarkEnd w:id="49"/>
      <w:r w:rsidRPr="00D10729">
        <w:rPr>
          <w:rFonts w:eastAsia="HG丸ｺﾞｼｯｸM-PRO" w:hint="eastAsia"/>
          <w:caps/>
          <w:color w:val="FFFFFF" w:themeColor="background1"/>
          <w:spacing w:val="15"/>
          <w:sz w:val="32"/>
          <w:szCs w:val="22"/>
        </w:rPr>
        <w:t>地域支援事業費の見込み</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t xml:space="preserve">(１)　</w:t>
      </w:r>
      <w:r w:rsidRPr="00D10729">
        <w:rPr>
          <w:rFonts w:eastAsia="HG丸ｺﾞｼｯｸM-PRO" w:hint="eastAsia"/>
          <w:caps/>
          <w:color w:val="1F4D78" w:themeColor="accent1" w:themeShade="7F"/>
          <w:spacing w:val="15"/>
          <w:sz w:val="28"/>
        </w:rPr>
        <w:t>地域支援事業の推進</w:t>
      </w:r>
    </w:p>
    <w:p w:rsidR="00D10729" w:rsidRPr="00E8494A" w:rsidRDefault="00D10729" w:rsidP="00D10729">
      <w:pPr>
        <w:spacing w:beforeLines="50" w:before="180"/>
        <w:ind w:leftChars="400" w:left="96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地域支援事業は、要介護状態等になることの予防又は要介護状態等の軽減若しくは悪化の防止及び地域における自立した日常生活の支援のための施策を総合的かつ一体的に行うため、住民等の多様な主体が参画しながら、多様なサービスを充実することにより、地域の支え合い体制づくりを推進するものとされています。さらに、介護予防と高齢者の保健事業の一体化を実施し、健康寿命の延伸に取り組んでいきます。</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t>(２)　地</w:t>
      </w:r>
      <w:r w:rsidRPr="00D10729">
        <w:rPr>
          <w:rFonts w:eastAsia="HG丸ｺﾞｼｯｸM-PRO" w:hint="eastAsia"/>
          <w:caps/>
          <w:color w:val="1F4D78" w:themeColor="accent1" w:themeShade="7F"/>
          <w:spacing w:val="15"/>
          <w:sz w:val="28"/>
        </w:rPr>
        <w:t>域支援事業の種類</w:t>
      </w:r>
    </w:p>
    <w:p w:rsidR="00D10729" w:rsidRPr="00D10729" w:rsidRDefault="00D10729" w:rsidP="00D10729">
      <w:pPr>
        <w:spacing w:beforeLines="50" w:before="180"/>
        <w:ind w:leftChars="500" w:left="1200"/>
        <w:rPr>
          <w:rFonts w:ascii="HG丸ｺﾞｼｯｸM-PRO" w:eastAsia="HG丸ｺﾞｼｯｸM-PRO" w:hAnsi="HG丸ｺﾞｼｯｸM-PRO"/>
          <w:sz w:val="22"/>
        </w:rPr>
      </w:pPr>
      <w:r w:rsidRPr="00D10729">
        <w:rPr>
          <w:rFonts w:ascii="HG丸ｺﾞｼｯｸM-PRO" w:eastAsia="HG丸ｺﾞｼｯｸM-PRO" w:hAnsi="HG丸ｺﾞｼｯｸM-PRO" w:hint="eastAsia"/>
        </w:rPr>
        <w:t>地域支援事業の種類については、次のとおりです。</w:t>
      </w:r>
    </w:p>
    <w:p w:rsidR="00D10729" w:rsidRPr="00D10729" w:rsidRDefault="00D10729" w:rsidP="00D10729">
      <w:pPr>
        <w:adjustRightInd w:val="0"/>
        <w:spacing w:beforeLines="50" w:before="180"/>
        <w:ind w:leftChars="600" w:left="1440"/>
        <w:rPr>
          <w:rFonts w:ascii="HG丸ｺﾞｼｯｸM-PRO" w:eastAsia="HG丸ｺﾞｼｯｸM-PRO" w:hAnsi="HG丸ｺﾞｼｯｸM-PRO" w:cs="メイリオ"/>
          <w:b/>
        </w:rPr>
      </w:pPr>
      <w:r w:rsidRPr="00D10729">
        <w:rPr>
          <w:rFonts w:ascii="HG丸ｺﾞｼｯｸM-PRO" w:eastAsia="HG丸ｺﾞｼｯｸM-PRO" w:hAnsi="HG丸ｺﾞｼｯｸM-PRO" w:cs="メイリオ" w:hint="eastAsia"/>
          <w:b/>
        </w:rPr>
        <w:t>ア　介護予防・日常生活支援総合事業</w:t>
      </w:r>
    </w:p>
    <w:p w:rsidR="00D10729" w:rsidRPr="00D10729" w:rsidRDefault="00D10729" w:rsidP="00D10729">
      <w:pPr>
        <w:adjustRightInd w:val="0"/>
        <w:spacing w:beforeLines="30" w:before="108"/>
        <w:ind w:leftChars="600" w:left="1440"/>
        <w:rPr>
          <w:rFonts w:ascii="HG丸ｺﾞｼｯｸM-PRO" w:eastAsia="HG丸ｺﾞｼｯｸM-PRO" w:hAnsi="HG丸ｺﾞｼｯｸM-PRO" w:cs="HG丸ｺﾞｼｯｸM-PRO"/>
          <w:sz w:val="22"/>
          <w:szCs w:val="22"/>
        </w:rPr>
      </w:pPr>
      <w:r w:rsidRPr="00D10729">
        <w:rPr>
          <w:rFonts w:ascii="HG丸ｺﾞｼｯｸM-PRO" w:eastAsia="HG丸ｺﾞｼｯｸM-PRO" w:hAnsi="HG丸ｺﾞｼｯｸM-PRO" w:cs="HG丸ｺﾞｼｯｸM-PRO" w:hint="eastAsia"/>
        </w:rPr>
        <w:t>（ア）介護予防・生活支援サービス事業</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HG丸ｺﾞｼｯｸM-PRO" w:hint="eastAsia"/>
        </w:rPr>
        <w:t>a</w:t>
      </w:r>
      <w:r w:rsidR="00D10729" w:rsidRPr="00D10729">
        <w:rPr>
          <w:rFonts w:ascii="HG丸ｺﾞｼｯｸM-PRO" w:eastAsia="HG丸ｺﾞｼｯｸM-PRO" w:hAnsi="HG丸ｺﾞｼｯｸM-PRO" w:cs="HG丸ｺﾞｼｯｸM-PRO" w:hint="eastAsia"/>
        </w:rPr>
        <w:t>訪問型サービス</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HG丸ｺﾞｼｯｸM-PRO" w:hint="eastAsia"/>
        </w:rPr>
        <w:t>b</w:t>
      </w:r>
      <w:r w:rsidR="00D10729" w:rsidRPr="00D10729">
        <w:rPr>
          <w:rFonts w:ascii="HG丸ｺﾞｼｯｸM-PRO" w:eastAsia="HG丸ｺﾞｼｯｸM-PRO" w:hAnsi="HG丸ｺﾞｼｯｸM-PRO" w:cs="HG丸ｺﾞｼｯｸM-PRO" w:hint="eastAsia"/>
        </w:rPr>
        <w:t>通所型サービス</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HG丸ｺﾞｼｯｸM-PRO" w:hint="eastAsia"/>
        </w:rPr>
        <w:t>c</w:t>
      </w:r>
      <w:r w:rsidR="00D10729" w:rsidRPr="00D10729">
        <w:rPr>
          <w:rFonts w:ascii="HG丸ｺﾞｼｯｸM-PRO" w:eastAsia="HG丸ｺﾞｼｯｸM-PRO" w:hAnsi="HG丸ｺﾞｼｯｸM-PRO" w:cs="HG丸ｺﾞｼｯｸM-PRO" w:hint="eastAsia"/>
        </w:rPr>
        <w:t>その他生活支援サービス</w:t>
      </w:r>
    </w:p>
    <w:p w:rsidR="00D10729" w:rsidRPr="00D10729" w:rsidRDefault="00A333FC" w:rsidP="00D10729">
      <w:pPr>
        <w:adjustRightInd w:val="0"/>
        <w:ind w:leftChars="700" w:left="168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d</w:t>
      </w:r>
      <w:r w:rsidR="00D10729" w:rsidRPr="00D10729">
        <w:rPr>
          <w:rFonts w:ascii="HG丸ｺﾞｼｯｸM-PRO" w:eastAsia="HG丸ｺﾞｼｯｸM-PRO" w:hAnsi="HG丸ｺﾞｼｯｸM-PRO" w:cs="HG丸ｺﾞｼｯｸM-PRO" w:hint="eastAsia"/>
        </w:rPr>
        <w:t>介護予防ケアマネジメント</w:t>
      </w:r>
    </w:p>
    <w:p w:rsidR="00D10729" w:rsidRPr="00D10729" w:rsidRDefault="00D10729" w:rsidP="007819C8">
      <w:pPr>
        <w:adjustRightInd w:val="0"/>
        <w:ind w:leftChars="600" w:left="1440"/>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HG丸ｺﾞｼｯｸM-PRO" w:hint="eastAsia"/>
        </w:rPr>
        <w:t>（イ）一般介護予防事業</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HG丸ｺﾞｼｯｸM-PRO" w:hint="eastAsia"/>
        </w:rPr>
        <w:t>a</w:t>
      </w:r>
      <w:r w:rsidR="00D10729" w:rsidRPr="00D10729">
        <w:rPr>
          <w:rFonts w:ascii="HG丸ｺﾞｼｯｸM-PRO" w:eastAsia="HG丸ｺﾞｼｯｸM-PRO" w:hAnsi="HG丸ｺﾞｼｯｸM-PRO" w:cs="HG丸ｺﾞｼｯｸM-PRO" w:hint="eastAsia"/>
        </w:rPr>
        <w:t>介護予防把握事業</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HG丸ｺﾞｼｯｸM-PRO" w:hint="eastAsia"/>
        </w:rPr>
        <w:t>b</w:t>
      </w:r>
      <w:r w:rsidR="00D10729" w:rsidRPr="00D10729">
        <w:rPr>
          <w:rFonts w:ascii="HG丸ｺﾞｼｯｸM-PRO" w:eastAsia="HG丸ｺﾞｼｯｸM-PRO" w:hAnsi="HG丸ｺﾞｼｯｸM-PRO" w:cs="メイリオ" w:hint="eastAsia"/>
        </w:rPr>
        <w:t>介護予防普及啓発事業</w:t>
      </w:r>
    </w:p>
    <w:p w:rsidR="00D10729" w:rsidRPr="00D10729" w:rsidRDefault="00A333FC" w:rsidP="00D10729">
      <w:pPr>
        <w:adjustRightInd w:val="0"/>
        <w:ind w:leftChars="700" w:left="1680"/>
        <w:rPr>
          <w:rFonts w:ascii="HG丸ｺﾞｼｯｸM-PRO" w:eastAsia="HG丸ｺﾞｼｯｸM-PRO" w:hAnsi="HG丸ｺﾞｼｯｸM-PRO" w:cs="ＭＳゴシック"/>
        </w:rPr>
      </w:pPr>
      <w:r>
        <w:rPr>
          <w:rFonts w:ascii="HG丸ｺﾞｼｯｸM-PRO" w:eastAsia="HG丸ｺﾞｼｯｸM-PRO" w:hAnsi="HG丸ｺﾞｼｯｸM-PRO" w:cs="メイリオ" w:hint="eastAsia"/>
        </w:rPr>
        <w:t>c</w:t>
      </w:r>
      <w:r w:rsidR="00D10729" w:rsidRPr="00D10729">
        <w:rPr>
          <w:rFonts w:ascii="HG丸ｺﾞｼｯｸM-PRO" w:eastAsia="HG丸ｺﾞｼｯｸM-PRO" w:hAnsi="HG丸ｺﾞｼｯｸM-PRO" w:cs="メイリオ" w:hint="eastAsia"/>
        </w:rPr>
        <w:t>地域介護予防活動支援事業</w:t>
      </w:r>
    </w:p>
    <w:p w:rsidR="00D10729" w:rsidRPr="00D10729" w:rsidRDefault="00A333FC" w:rsidP="00D10729">
      <w:pPr>
        <w:adjustRightInd w:val="0"/>
        <w:ind w:leftChars="700" w:left="1680"/>
        <w:rPr>
          <w:rFonts w:ascii="HG丸ｺﾞｼｯｸM-PRO" w:eastAsia="HG丸ｺﾞｼｯｸM-PRO" w:hAnsi="HG丸ｺﾞｼｯｸM-PRO" w:cs="メイリオ"/>
          <w:kern w:val="2"/>
        </w:rPr>
      </w:pPr>
      <w:r>
        <w:rPr>
          <w:rFonts w:ascii="HG丸ｺﾞｼｯｸM-PRO" w:eastAsia="HG丸ｺﾞｼｯｸM-PRO" w:hAnsi="HG丸ｺﾞｼｯｸM-PRO" w:cs="メイリオ" w:hint="eastAsia"/>
        </w:rPr>
        <w:t>d</w:t>
      </w:r>
      <w:r w:rsidR="00D10729" w:rsidRPr="00D10729">
        <w:rPr>
          <w:rFonts w:ascii="HG丸ｺﾞｼｯｸM-PRO" w:eastAsia="HG丸ｺﾞｼｯｸM-PRO" w:hAnsi="HG丸ｺﾞｼｯｸM-PRO" w:cs="メイリオ" w:hint="eastAsia"/>
        </w:rPr>
        <w:t>一般介護予防事業評価事業</w:t>
      </w:r>
    </w:p>
    <w:p w:rsidR="00D10729" w:rsidRPr="00D10729" w:rsidRDefault="00A333FC" w:rsidP="00D10729">
      <w:pPr>
        <w:adjustRightInd w:val="0"/>
        <w:ind w:leftChars="700" w:left="168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e</w:t>
      </w:r>
      <w:r w:rsidR="00D10729" w:rsidRPr="00D10729">
        <w:rPr>
          <w:rFonts w:ascii="HG丸ｺﾞｼｯｸM-PRO" w:eastAsia="HG丸ｺﾞｼｯｸM-PRO" w:hAnsi="HG丸ｺﾞｼｯｸM-PRO" w:cs="メイリオ" w:hint="eastAsia"/>
        </w:rPr>
        <w:t>地域リハビリテーション活動支援事業</w:t>
      </w:r>
    </w:p>
    <w:p w:rsidR="00D10729" w:rsidRPr="00D10729" w:rsidRDefault="00D10729" w:rsidP="00D10729">
      <w:pPr>
        <w:adjustRightInd w:val="0"/>
        <w:spacing w:beforeLines="50" w:before="180"/>
        <w:ind w:leftChars="600" w:left="1440"/>
        <w:rPr>
          <w:rFonts w:ascii="HG丸ｺﾞｼｯｸM-PRO" w:eastAsia="HG丸ｺﾞｼｯｸM-PRO" w:hAnsi="HG丸ｺﾞｼｯｸM-PRO" w:cs="メイリオ"/>
          <w:b/>
        </w:rPr>
      </w:pPr>
      <w:r w:rsidRPr="00D10729">
        <w:rPr>
          <w:rFonts w:ascii="HG丸ｺﾞｼｯｸM-PRO" w:eastAsia="HG丸ｺﾞｼｯｸM-PRO" w:hAnsi="HG丸ｺﾞｼｯｸM-PRO" w:cs="メイリオ" w:hint="eastAsia"/>
          <w:b/>
        </w:rPr>
        <w:t>イ　包括的支援事業（地域包括支援センターの運営）</w:t>
      </w:r>
    </w:p>
    <w:p w:rsidR="00D10729" w:rsidRPr="00D10729" w:rsidRDefault="00D10729" w:rsidP="00D10729">
      <w:pPr>
        <w:adjustRightInd w:val="0"/>
        <w:ind w:leftChars="600" w:left="1440"/>
        <w:rPr>
          <w:rFonts w:ascii="HG丸ｺﾞｼｯｸM-PRO" w:eastAsia="HG丸ｺﾞｼｯｸM-PRO" w:hAnsi="HG丸ｺﾞｼｯｸM-PRO" w:cs="HG丸ｺﾞｼｯｸM-PRO"/>
          <w:sz w:val="22"/>
          <w:szCs w:val="22"/>
        </w:rPr>
      </w:pPr>
      <w:r w:rsidRPr="00D10729">
        <w:rPr>
          <w:rFonts w:ascii="HG丸ｺﾞｼｯｸM-PRO" w:eastAsia="HG丸ｺﾞｼｯｸM-PRO" w:hAnsi="HG丸ｺﾞｼｯｸM-PRO" w:cs="HG丸ｺﾞｼｯｸM-PRO" w:hint="eastAsia"/>
        </w:rPr>
        <w:t>（ア）第１号介護予防支援事業</w:t>
      </w:r>
    </w:p>
    <w:p w:rsidR="00D10729" w:rsidRPr="00D10729" w:rsidRDefault="00D10729" w:rsidP="00D10729">
      <w:pPr>
        <w:adjustRightInd w:val="0"/>
        <w:ind w:leftChars="600" w:left="1440"/>
        <w:rPr>
          <w:rFonts w:ascii="HG丸ｺﾞｼｯｸM-PRO" w:eastAsia="HG丸ｺﾞｼｯｸM-PRO" w:hAnsi="HG丸ｺﾞｼｯｸM-PRO" w:cs="メイリオ"/>
          <w:kern w:val="2"/>
        </w:rPr>
      </w:pPr>
      <w:r w:rsidRPr="00D10729">
        <w:rPr>
          <w:rFonts w:ascii="HG丸ｺﾞｼｯｸM-PRO" w:eastAsia="HG丸ｺﾞｼｯｸM-PRO" w:hAnsi="HG丸ｺﾞｼｯｸM-PRO" w:cs="HG丸ｺﾞｼｯｸM-PRO" w:hint="eastAsia"/>
        </w:rPr>
        <w:t>（イ）</w:t>
      </w:r>
      <w:r w:rsidRPr="00D10729">
        <w:rPr>
          <w:rFonts w:ascii="HG丸ｺﾞｼｯｸM-PRO" w:eastAsia="HG丸ｺﾞｼｯｸM-PRO" w:hAnsi="HG丸ｺﾞｼｯｸM-PRO" w:cs="メイリオ" w:hint="eastAsia"/>
        </w:rPr>
        <w:t>総合相談支援業務</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（ウ）権利擁護業務</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（エ）包括的・継続的ケアマネジメント支援業務</w:t>
      </w:r>
    </w:p>
    <w:p w:rsidR="00D10729" w:rsidRPr="00D10729" w:rsidRDefault="00D10729" w:rsidP="00D10729">
      <w:pPr>
        <w:adjustRightInd w:val="0"/>
        <w:spacing w:beforeLines="50" w:before="180"/>
        <w:ind w:leftChars="600" w:left="1440"/>
        <w:rPr>
          <w:rFonts w:ascii="HG丸ｺﾞｼｯｸM-PRO" w:eastAsia="HG丸ｺﾞｼｯｸM-PRO" w:hAnsi="HG丸ｺﾞｼｯｸM-PRO" w:cs="HG丸ｺﾞｼｯｸM-PRO"/>
          <w:b/>
        </w:rPr>
      </w:pPr>
      <w:r w:rsidRPr="00D10729">
        <w:rPr>
          <w:rFonts w:ascii="HG丸ｺﾞｼｯｸM-PRO" w:eastAsia="HG丸ｺﾞｼｯｸM-PRO" w:hAnsi="HG丸ｺﾞｼｯｸM-PRO" w:cs="HG丸ｺﾞｼｯｸM-PRO" w:hint="eastAsia"/>
          <w:b/>
        </w:rPr>
        <w:t>ウ　包括的支援事業（社会保障充実分）</w:t>
      </w:r>
    </w:p>
    <w:p w:rsidR="00D10729" w:rsidRPr="00D10729" w:rsidRDefault="00D10729" w:rsidP="00D10729">
      <w:pPr>
        <w:adjustRightInd w:val="0"/>
        <w:ind w:leftChars="600" w:left="1440"/>
        <w:rPr>
          <w:rFonts w:ascii="HG丸ｺﾞｼｯｸM-PRO" w:eastAsia="HG丸ｺﾞｼｯｸM-PRO" w:hAnsi="HG丸ｺﾞｼｯｸM-PRO" w:cs="メイリオ"/>
          <w:kern w:val="2"/>
          <w:sz w:val="22"/>
          <w:szCs w:val="22"/>
        </w:rPr>
      </w:pPr>
      <w:r w:rsidRPr="00D10729">
        <w:rPr>
          <w:rFonts w:ascii="HG丸ｺﾞｼｯｸM-PRO" w:eastAsia="HG丸ｺﾞｼｯｸM-PRO" w:hAnsi="HG丸ｺﾞｼｯｸM-PRO" w:cs="メイリオ" w:hint="eastAsia"/>
        </w:rPr>
        <w:t>（ア）在宅医療・介護連携推進事業</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（イ）生活支援体制整備事業</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lastRenderedPageBreak/>
        <w:t>（ウ）認知症総合支援事業</w:t>
      </w:r>
    </w:p>
    <w:p w:rsidR="00D10729" w:rsidRPr="00D10729" w:rsidRDefault="00A333FC" w:rsidP="00D10729">
      <w:pPr>
        <w:adjustRightInd w:val="0"/>
        <w:ind w:leftChars="700" w:left="168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a</w:t>
      </w:r>
      <w:r w:rsidR="00D10729" w:rsidRPr="00D10729">
        <w:rPr>
          <w:rFonts w:ascii="HG丸ｺﾞｼｯｸM-PRO" w:eastAsia="HG丸ｺﾞｼｯｸM-PRO" w:hAnsi="HG丸ｺﾞｼｯｸM-PRO" w:cs="メイリオ" w:hint="eastAsia"/>
        </w:rPr>
        <w:t>認知症初期集中支援推進事業</w:t>
      </w:r>
    </w:p>
    <w:p w:rsidR="00D10729" w:rsidRPr="00D10729" w:rsidRDefault="00A333FC" w:rsidP="00D10729">
      <w:pPr>
        <w:adjustRightInd w:val="0"/>
        <w:ind w:leftChars="700" w:left="168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b</w:t>
      </w:r>
      <w:r w:rsidR="00D10729" w:rsidRPr="00D10729">
        <w:rPr>
          <w:rFonts w:ascii="HG丸ｺﾞｼｯｸM-PRO" w:eastAsia="HG丸ｺﾞｼｯｸM-PRO" w:hAnsi="HG丸ｺﾞｼｯｸM-PRO" w:cs="メイリオ" w:hint="eastAsia"/>
        </w:rPr>
        <w:t>認知症地域支援・ケア向上事業</w:t>
      </w:r>
    </w:p>
    <w:p w:rsidR="00D10729" w:rsidRPr="00E8494A" w:rsidRDefault="00A333FC" w:rsidP="00D10729">
      <w:pPr>
        <w:adjustRightInd w:val="0"/>
        <w:ind w:leftChars="700" w:left="168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sidR="00D10729" w:rsidRPr="00E8494A">
        <w:rPr>
          <w:rFonts w:ascii="HG丸ｺﾞｼｯｸM-PRO" w:eastAsia="HG丸ｺﾞｼｯｸM-PRO" w:hAnsi="HG丸ｺﾞｼｯｸM-PRO" w:cs="メイリオ" w:hint="eastAsia"/>
        </w:rPr>
        <w:t>認知症サポーター活動促進・地域づくり推進事業</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（エ）地域ケア会議推進事業</w:t>
      </w:r>
    </w:p>
    <w:p w:rsidR="00D10729" w:rsidRPr="00D10729" w:rsidRDefault="00D10729" w:rsidP="00D10729">
      <w:pPr>
        <w:adjustRightInd w:val="0"/>
        <w:spacing w:beforeLines="50" w:before="180"/>
        <w:ind w:leftChars="600" w:left="1440"/>
        <w:rPr>
          <w:rFonts w:ascii="HG丸ｺﾞｼｯｸM-PRO" w:eastAsia="HG丸ｺﾞｼｯｸM-PRO" w:hAnsi="HG丸ｺﾞｼｯｸM-PRO" w:cs="メイリオ"/>
          <w:b/>
        </w:rPr>
      </w:pPr>
      <w:r w:rsidRPr="00D10729">
        <w:rPr>
          <w:rFonts w:ascii="HG丸ｺﾞｼｯｸM-PRO" w:eastAsia="HG丸ｺﾞｼｯｸM-PRO" w:hAnsi="HG丸ｺﾞｼｯｸM-PRO" w:cs="メイリオ" w:hint="eastAsia"/>
          <w:b/>
        </w:rPr>
        <w:t>エ　任意事業</w:t>
      </w:r>
    </w:p>
    <w:p w:rsidR="00D10729" w:rsidRPr="00D10729" w:rsidRDefault="00D10729" w:rsidP="00D10729">
      <w:pPr>
        <w:adjustRightInd w:val="0"/>
        <w:ind w:leftChars="600" w:left="1440"/>
        <w:rPr>
          <w:rFonts w:ascii="HG丸ｺﾞｼｯｸM-PRO" w:eastAsia="HG丸ｺﾞｼｯｸM-PRO" w:hAnsi="HG丸ｺﾞｼｯｸM-PRO" w:cs="メイリオ"/>
          <w:kern w:val="2"/>
          <w:sz w:val="22"/>
          <w:szCs w:val="22"/>
        </w:rPr>
      </w:pPr>
      <w:r w:rsidRPr="00D10729">
        <w:rPr>
          <w:rFonts w:ascii="HG丸ｺﾞｼｯｸM-PRO" w:eastAsia="HG丸ｺﾞｼｯｸM-PRO" w:hAnsi="HG丸ｺﾞｼｯｸM-PRO" w:cs="HG丸ｺﾞｼｯｸM-PRO" w:hint="eastAsia"/>
        </w:rPr>
        <w:t>（ア）</w:t>
      </w:r>
      <w:r w:rsidRPr="00D10729">
        <w:rPr>
          <w:rFonts w:ascii="HG丸ｺﾞｼｯｸM-PRO" w:eastAsia="HG丸ｺﾞｼｯｸM-PRO" w:hAnsi="HG丸ｺﾞｼｯｸM-PRO" w:cs="メイリオ" w:hint="eastAsia"/>
        </w:rPr>
        <w:t>介護給付等費用適正化事業</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（イ）家族介護支援事業</w:t>
      </w:r>
    </w:p>
    <w:p w:rsidR="00D10729" w:rsidRPr="00D10729" w:rsidRDefault="00D10729" w:rsidP="00A333FC">
      <w:pPr>
        <w:adjustRightInd w:val="0"/>
        <w:ind w:firstLineChars="800" w:firstLine="192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家族介護継続支援事業</w:t>
      </w:r>
    </w:p>
    <w:p w:rsidR="00D10729" w:rsidRPr="00D10729" w:rsidRDefault="00D10729" w:rsidP="00D10729">
      <w:pPr>
        <w:adjustRightInd w:val="0"/>
        <w:ind w:leftChars="600" w:left="1440"/>
        <w:rPr>
          <w:rFonts w:ascii="HG丸ｺﾞｼｯｸM-PRO" w:eastAsia="HG丸ｺﾞｼｯｸM-PRO" w:hAnsi="HG丸ｺﾞｼｯｸM-PRO" w:cs="メイリオ"/>
        </w:rPr>
      </w:pPr>
      <w:r w:rsidRPr="00D10729">
        <w:rPr>
          <w:rFonts w:ascii="HG丸ｺﾞｼｯｸM-PRO" w:eastAsia="HG丸ｺﾞｼｯｸM-PRO" w:hAnsi="HG丸ｺﾞｼｯｸM-PRO" w:cs="メイリオ" w:hint="eastAsia"/>
        </w:rPr>
        <w:t>（ウ）その他事業</w:t>
      </w:r>
    </w:p>
    <w:p w:rsidR="00D10729" w:rsidRPr="00D10729" w:rsidRDefault="00D10729" w:rsidP="00D10729">
      <w:pPr>
        <w:rPr>
          <w:rFonts w:ascii="HG丸ｺﾞｼｯｸM-PRO" w:eastAsia="HG丸ｺﾞｼｯｸM-PRO" w:hAnsi="HG丸ｺﾞｼｯｸM-PRO"/>
          <w:b/>
          <w:sz w:val="32"/>
          <w:szCs w:val="32"/>
        </w:rPr>
      </w:pP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szCs w:val="24"/>
        </w:rPr>
      </w:pPr>
      <w:r w:rsidRPr="00D10729">
        <w:rPr>
          <w:rFonts w:eastAsia="HG丸ｺﾞｼｯｸM-PRO"/>
          <w:caps/>
          <w:color w:val="1F4D78" w:themeColor="accent1" w:themeShade="7F"/>
          <w:spacing w:val="15"/>
          <w:sz w:val="28"/>
          <w:szCs w:val="24"/>
        </w:rPr>
        <w:br w:type="page"/>
      </w:r>
      <w:r w:rsidRPr="00D10729">
        <w:rPr>
          <w:rFonts w:ascii="HG丸ｺﾞｼｯｸM-PRO" w:eastAsia="HG丸ｺﾞｼｯｸM-PRO" w:hAnsi="HG丸ｺﾞｼｯｸM-PRO" w:hint="eastAsia"/>
          <w:caps/>
          <w:color w:val="1F4D78" w:themeColor="accent1" w:themeShade="7F"/>
          <w:spacing w:val="15"/>
          <w:sz w:val="28"/>
        </w:rPr>
        <w:lastRenderedPageBreak/>
        <w:t xml:space="preserve">(３)　</w:t>
      </w:r>
      <w:r w:rsidRPr="00D10729">
        <w:rPr>
          <w:rFonts w:eastAsia="HG丸ｺﾞｼｯｸM-PRO" w:hint="eastAsia"/>
          <w:caps/>
          <w:color w:val="1F4D78" w:themeColor="accent1" w:themeShade="7F"/>
          <w:spacing w:val="15"/>
          <w:sz w:val="28"/>
        </w:rPr>
        <w:t>第７期介護保険事業計画の実績</w:t>
      </w:r>
    </w:p>
    <w:p w:rsidR="00D10729" w:rsidRPr="00D10729" w:rsidRDefault="00D10729" w:rsidP="00D10729">
      <w:pPr>
        <w:adjustRightInd w:val="0"/>
        <w:spacing w:beforeLines="100" w:before="360"/>
        <w:ind w:leftChars="250" w:left="600" w:rightChars="63" w:right="151"/>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b/>
          <w:sz w:val="22"/>
          <w:szCs w:val="22"/>
        </w:rPr>
        <w:t>地域支援事業の利用実績</w:t>
      </w:r>
    </w:p>
    <w:tbl>
      <w:tblPr>
        <w:tblW w:w="9470" w:type="dxa"/>
        <w:tblInd w:w="-299" w:type="dxa"/>
        <w:tblLayout w:type="fixed"/>
        <w:tblCellMar>
          <w:left w:w="99" w:type="dxa"/>
          <w:right w:w="99" w:type="dxa"/>
        </w:tblCellMar>
        <w:tblLook w:val="04A0" w:firstRow="1" w:lastRow="0" w:firstColumn="1" w:lastColumn="0" w:noHBand="0" w:noVBand="1"/>
      </w:tblPr>
      <w:tblGrid>
        <w:gridCol w:w="568"/>
        <w:gridCol w:w="388"/>
        <w:gridCol w:w="13"/>
        <w:gridCol w:w="205"/>
        <w:gridCol w:w="1212"/>
        <w:gridCol w:w="25"/>
        <w:gridCol w:w="684"/>
        <w:gridCol w:w="24"/>
        <w:gridCol w:w="967"/>
        <w:gridCol w:w="50"/>
        <w:gridCol w:w="941"/>
        <w:gridCol w:w="50"/>
        <w:gridCol w:w="729"/>
        <w:gridCol w:w="50"/>
        <w:gridCol w:w="829"/>
        <w:gridCol w:w="50"/>
        <w:gridCol w:w="844"/>
        <w:gridCol w:w="50"/>
        <w:gridCol w:w="800"/>
        <w:gridCol w:w="50"/>
        <w:gridCol w:w="941"/>
      </w:tblGrid>
      <w:tr w:rsidR="00D10729" w:rsidRPr="00D10729" w:rsidTr="00526A6D">
        <w:trPr>
          <w:trHeight w:val="362"/>
        </w:trPr>
        <w:tc>
          <w:tcPr>
            <w:tcW w:w="3095" w:type="dxa"/>
            <w:gridSpan w:val="7"/>
            <w:tcBorders>
              <w:top w:val="single" w:sz="12" w:space="0" w:color="auto"/>
              <w:left w:val="single" w:sz="12" w:space="0" w:color="auto"/>
              <w:bottom w:val="single" w:sz="4" w:space="0" w:color="auto"/>
              <w:right w:val="single" w:sz="8" w:space="0" w:color="auto"/>
            </w:tcBorders>
            <w:shd w:val="clear" w:color="auto" w:fill="8DB3E2"/>
            <w:noWrap/>
            <w:vAlign w:val="bottom"/>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2761" w:type="dxa"/>
            <w:gridSpan w:val="6"/>
            <w:tcBorders>
              <w:top w:val="single" w:sz="12" w:space="0" w:color="auto"/>
              <w:left w:val="nil"/>
              <w:bottom w:val="single" w:sz="4" w:space="0" w:color="auto"/>
              <w:right w:val="single" w:sz="8" w:space="0" w:color="000000"/>
            </w:tcBorders>
            <w:shd w:val="clear" w:color="auto" w:fill="8DB3E2"/>
            <w:noWrap/>
            <w:vAlign w:val="center"/>
            <w:hideMark/>
          </w:tcPr>
          <w:p w:rsidR="00D10729" w:rsidRPr="00E8494A" w:rsidRDefault="00D10729" w:rsidP="00D10729">
            <w:pPr>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平成30年度</w:t>
            </w:r>
          </w:p>
        </w:tc>
        <w:tc>
          <w:tcPr>
            <w:tcW w:w="2623" w:type="dxa"/>
            <w:gridSpan w:val="6"/>
            <w:tcBorders>
              <w:top w:val="single" w:sz="12" w:space="0" w:color="auto"/>
              <w:left w:val="nil"/>
              <w:bottom w:val="single" w:sz="4" w:space="0" w:color="auto"/>
              <w:right w:val="single" w:sz="4" w:space="0" w:color="auto"/>
            </w:tcBorders>
            <w:shd w:val="clear" w:color="auto" w:fill="8DB3E2"/>
            <w:noWrap/>
            <w:vAlign w:val="center"/>
            <w:hideMark/>
          </w:tcPr>
          <w:p w:rsidR="00D10729" w:rsidRPr="00E8494A" w:rsidRDefault="00D10729" w:rsidP="00D10729">
            <w:pPr>
              <w:spacing w:line="20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令和元年度</w:t>
            </w:r>
          </w:p>
          <w:p w:rsidR="00D10729" w:rsidRPr="00E8494A" w:rsidRDefault="00D10729" w:rsidP="00D10729">
            <w:pPr>
              <w:spacing w:line="20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（平成31年度）</w:t>
            </w:r>
          </w:p>
        </w:tc>
        <w:tc>
          <w:tcPr>
            <w:tcW w:w="991" w:type="dxa"/>
            <w:gridSpan w:val="2"/>
            <w:vMerge w:val="restart"/>
            <w:tcBorders>
              <w:top w:val="single" w:sz="12" w:space="0" w:color="auto"/>
              <w:left w:val="single" w:sz="4" w:space="0" w:color="auto"/>
              <w:bottom w:val="single" w:sz="8" w:space="0" w:color="auto"/>
              <w:right w:val="single" w:sz="12"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w w:val="90"/>
                <w:sz w:val="17"/>
                <w:szCs w:val="17"/>
              </w:rPr>
              <w:t>実績の前年度比</w:t>
            </w:r>
            <w:r w:rsidRPr="00D10729">
              <w:rPr>
                <w:rFonts w:ascii="HG丸ｺﾞｼｯｸM-PRO" w:eastAsia="HG丸ｺﾞｼｯｸM-PRO" w:hAnsi="HG丸ｺﾞｼｯｸM-PRO" w:cs="ＭＳ Ｐゴシック" w:hint="eastAsia"/>
                <w:color w:val="FFFFFF"/>
                <w:sz w:val="17"/>
                <w:szCs w:val="17"/>
              </w:rPr>
              <w:t>（％）</w:t>
            </w:r>
          </w:p>
        </w:tc>
      </w:tr>
      <w:tr w:rsidR="00D10729" w:rsidRPr="00D10729" w:rsidTr="00526A6D">
        <w:trPr>
          <w:trHeight w:val="620"/>
        </w:trPr>
        <w:tc>
          <w:tcPr>
            <w:tcW w:w="2386" w:type="dxa"/>
            <w:gridSpan w:val="5"/>
            <w:tcBorders>
              <w:top w:val="nil"/>
              <w:left w:val="single" w:sz="12" w:space="0" w:color="auto"/>
              <w:bottom w:val="single" w:sz="8" w:space="0" w:color="auto"/>
              <w:right w:val="nil"/>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区　　分</w:t>
            </w:r>
          </w:p>
        </w:tc>
        <w:tc>
          <w:tcPr>
            <w:tcW w:w="709" w:type="dxa"/>
            <w:gridSpan w:val="2"/>
            <w:tcBorders>
              <w:top w:val="nil"/>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単位</w:t>
            </w:r>
          </w:p>
        </w:tc>
        <w:tc>
          <w:tcPr>
            <w:tcW w:w="991" w:type="dxa"/>
            <w:gridSpan w:val="2"/>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991" w:type="dxa"/>
            <w:gridSpan w:val="2"/>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779" w:type="dxa"/>
            <w:gridSpan w:val="2"/>
            <w:tcBorders>
              <w:top w:val="nil"/>
              <w:left w:val="nil"/>
              <w:bottom w:val="single" w:sz="8" w:space="0" w:color="auto"/>
              <w:right w:val="single" w:sz="8"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879" w:type="dxa"/>
            <w:gridSpan w:val="2"/>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894" w:type="dxa"/>
            <w:gridSpan w:val="2"/>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850" w:type="dxa"/>
            <w:gridSpan w:val="2"/>
            <w:tcBorders>
              <w:top w:val="nil"/>
              <w:left w:val="nil"/>
              <w:bottom w:val="single" w:sz="8" w:space="0" w:color="auto"/>
              <w:right w:val="nil"/>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991" w:type="dxa"/>
            <w:gridSpan w:val="2"/>
            <w:vMerge/>
            <w:tcBorders>
              <w:top w:val="single" w:sz="12" w:space="0" w:color="auto"/>
              <w:left w:val="single" w:sz="4" w:space="0" w:color="auto"/>
              <w:bottom w:val="single" w:sz="8" w:space="0" w:color="auto"/>
              <w:right w:val="single" w:sz="12"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r>
      <w:tr w:rsidR="00D10729" w:rsidRPr="00D10729" w:rsidTr="00526A6D">
        <w:trPr>
          <w:trHeight w:val="360"/>
        </w:trPr>
        <w:tc>
          <w:tcPr>
            <w:tcW w:w="568" w:type="dxa"/>
            <w:vMerge w:val="restart"/>
            <w:tcBorders>
              <w:top w:val="single" w:sz="8" w:space="0" w:color="auto"/>
              <w:left w:val="single" w:sz="12" w:space="0" w:color="auto"/>
              <w:bottom w:val="single" w:sz="4" w:space="0" w:color="auto"/>
              <w:right w:val="single" w:sz="4" w:space="0" w:color="auto"/>
            </w:tcBorders>
            <w:shd w:val="clear" w:color="auto" w:fill="8DB3E2"/>
            <w:noWrap/>
            <w:textDirection w:val="tbRlV"/>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介護予防・日常生活支援総合事業</w:t>
            </w:r>
          </w:p>
        </w:tc>
        <w:tc>
          <w:tcPr>
            <w:tcW w:w="8902" w:type="dxa"/>
            <w:gridSpan w:val="20"/>
            <w:tcBorders>
              <w:top w:val="nil"/>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介護予防・生活支援サービス事業</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401" w:type="dxa"/>
            <w:gridSpan w:val="2"/>
            <w:vMerge w:val="restart"/>
            <w:tcBorders>
              <w:top w:val="nil"/>
              <w:left w:val="nil"/>
              <w:bottom w:val="single" w:sz="4" w:space="0" w:color="auto"/>
              <w:right w:val="single" w:sz="4" w:space="0" w:color="auto"/>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417" w:type="dxa"/>
            <w:gridSpan w:val="2"/>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訪問型サービス</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4,258</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4,319</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101.4</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401" w:type="dxa"/>
            <w:gridSpan w:val="2"/>
            <w:vMerge/>
            <w:tcBorders>
              <w:top w:val="nil"/>
              <w:left w:val="nil"/>
              <w:bottom w:val="single" w:sz="4" w:space="0" w:color="auto"/>
              <w:right w:val="single" w:sz="4"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1417" w:type="dxa"/>
            <w:gridSpan w:val="2"/>
            <w:tcBorders>
              <w:top w:val="nil"/>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通所型サービス</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nil"/>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6,580</w:t>
            </w:r>
          </w:p>
        </w:tc>
        <w:tc>
          <w:tcPr>
            <w:tcW w:w="779" w:type="dxa"/>
            <w:gridSpan w:val="2"/>
            <w:tcBorders>
              <w:top w:val="nil"/>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7,612</w:t>
            </w:r>
          </w:p>
        </w:tc>
        <w:tc>
          <w:tcPr>
            <w:tcW w:w="850" w:type="dxa"/>
            <w:gridSpan w:val="2"/>
            <w:tcBorders>
              <w:top w:val="nil"/>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nil"/>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115.7</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401" w:type="dxa"/>
            <w:gridSpan w:val="2"/>
            <w:vMerge/>
            <w:tcBorders>
              <w:top w:val="nil"/>
              <w:left w:val="nil"/>
              <w:bottom w:val="single" w:sz="4" w:space="0" w:color="auto"/>
              <w:right w:val="single" w:sz="4"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1417" w:type="dxa"/>
            <w:gridSpan w:val="2"/>
            <w:tcBorders>
              <w:top w:val="nil"/>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介護予防ケア</w:t>
            </w:r>
          </w:p>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マネジメント</w:t>
            </w:r>
          </w:p>
        </w:tc>
        <w:tc>
          <w:tcPr>
            <w:tcW w:w="709" w:type="dxa"/>
            <w:gridSpan w:val="2"/>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nil"/>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7,000</w:t>
            </w:r>
          </w:p>
        </w:tc>
        <w:tc>
          <w:tcPr>
            <w:tcW w:w="991"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6,836</w:t>
            </w:r>
          </w:p>
        </w:tc>
        <w:tc>
          <w:tcPr>
            <w:tcW w:w="779" w:type="dxa"/>
            <w:gridSpan w:val="2"/>
            <w:tcBorders>
              <w:top w:val="nil"/>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97.7</w:t>
            </w:r>
          </w:p>
        </w:tc>
        <w:tc>
          <w:tcPr>
            <w:tcW w:w="879"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7,500</w:t>
            </w:r>
          </w:p>
        </w:tc>
        <w:tc>
          <w:tcPr>
            <w:tcW w:w="894"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7,232</w:t>
            </w:r>
          </w:p>
        </w:tc>
        <w:tc>
          <w:tcPr>
            <w:tcW w:w="850" w:type="dxa"/>
            <w:gridSpan w:val="2"/>
            <w:tcBorders>
              <w:top w:val="nil"/>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96.4</w:t>
            </w:r>
          </w:p>
        </w:tc>
        <w:tc>
          <w:tcPr>
            <w:tcW w:w="991" w:type="dxa"/>
            <w:gridSpan w:val="2"/>
            <w:tcBorders>
              <w:top w:val="nil"/>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105.8</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8902" w:type="dxa"/>
            <w:gridSpan w:val="20"/>
            <w:tcBorders>
              <w:top w:val="nil"/>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一般介護予防事業</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tcBorders>
              <w:top w:val="nil"/>
              <w:left w:val="nil"/>
              <w:bottom w:val="nil"/>
              <w:right w:val="single" w:sz="4" w:space="0" w:color="auto"/>
            </w:tcBorders>
            <w:vAlign w:val="center"/>
          </w:tcPr>
          <w:p w:rsidR="00D10729" w:rsidRPr="00E8494A" w:rsidRDefault="00D10729" w:rsidP="00D10729">
            <w:pPr>
              <w:rPr>
                <w:rFonts w:ascii="HG丸ｺﾞｼｯｸM-PRO" w:eastAsia="HG丸ｺﾞｼｯｸM-PRO" w:hAnsi="HG丸ｺﾞｼｯｸM-PRO" w:cs="ＭＳ Ｐゴシック"/>
                <w:sz w:val="17"/>
                <w:szCs w:val="17"/>
              </w:rPr>
            </w:pPr>
          </w:p>
        </w:tc>
        <w:tc>
          <w:tcPr>
            <w:tcW w:w="8514" w:type="dxa"/>
            <w:gridSpan w:val="19"/>
            <w:tcBorders>
              <w:top w:val="single" w:sz="4" w:space="0" w:color="auto"/>
              <w:left w:val="single" w:sz="4" w:space="0" w:color="auto"/>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介護予防普及啓発事業</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val="restart"/>
            <w:tcBorders>
              <w:top w:val="nil"/>
              <w:left w:val="nil"/>
              <w:bottom w:val="nil"/>
              <w:right w:val="single" w:sz="4" w:space="0" w:color="auto"/>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218" w:type="dxa"/>
            <w:gridSpan w:val="2"/>
            <w:vMerge w:val="restart"/>
            <w:tcBorders>
              <w:top w:val="nil"/>
              <w:left w:val="single" w:sz="4" w:space="0" w:color="auto"/>
              <w:bottom w:val="single" w:sz="4" w:space="0" w:color="auto"/>
              <w:right w:val="nil"/>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237" w:type="dxa"/>
            <w:gridSpan w:val="2"/>
            <w:vMerge w:val="restart"/>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介護予防教室</w:t>
            </w:r>
          </w:p>
        </w:tc>
        <w:tc>
          <w:tcPr>
            <w:tcW w:w="708"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回/年</w:t>
            </w:r>
          </w:p>
        </w:tc>
        <w:tc>
          <w:tcPr>
            <w:tcW w:w="1017"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266</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260</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4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97.7</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nil"/>
              <w:right w:val="single" w:sz="4"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218" w:type="dxa"/>
            <w:gridSpan w:val="2"/>
            <w:vMerge/>
            <w:tcBorders>
              <w:top w:val="nil"/>
              <w:left w:val="single" w:sz="4" w:space="0" w:color="auto"/>
              <w:bottom w:val="single" w:sz="4" w:space="0" w:color="auto"/>
              <w:right w:val="nil"/>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1237" w:type="dxa"/>
            <w:gridSpan w:val="2"/>
            <w:vMerge/>
            <w:tcBorders>
              <w:top w:val="single" w:sz="4" w:space="0" w:color="auto"/>
              <w:left w:val="single" w:sz="4" w:space="0" w:color="auto"/>
              <w:bottom w:val="single" w:sz="4" w:space="0" w:color="auto"/>
              <w:right w:val="nil"/>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708" w:type="dxa"/>
            <w:gridSpan w:val="2"/>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1017" w:type="dxa"/>
            <w:gridSpan w:val="2"/>
            <w:tcBorders>
              <w:top w:val="nil"/>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697</w:t>
            </w:r>
          </w:p>
        </w:tc>
        <w:tc>
          <w:tcPr>
            <w:tcW w:w="779" w:type="dxa"/>
            <w:gridSpan w:val="2"/>
            <w:tcBorders>
              <w:top w:val="nil"/>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nil"/>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726</w:t>
            </w:r>
          </w:p>
        </w:tc>
        <w:tc>
          <w:tcPr>
            <w:tcW w:w="850" w:type="dxa"/>
            <w:gridSpan w:val="2"/>
            <w:tcBorders>
              <w:top w:val="nil"/>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41" w:type="dxa"/>
            <w:tcBorders>
              <w:top w:val="nil"/>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104.1</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nil"/>
              <w:right w:val="single" w:sz="4"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8514" w:type="dxa"/>
            <w:gridSpan w:val="19"/>
            <w:tcBorders>
              <w:top w:val="nil"/>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地域介護予防活動支援事業</w:t>
            </w:r>
          </w:p>
        </w:tc>
      </w:tr>
      <w:tr w:rsidR="00D10729" w:rsidRPr="00D10729" w:rsidTr="00526A6D">
        <w:trPr>
          <w:trHeight w:val="360"/>
        </w:trPr>
        <w:tc>
          <w:tcPr>
            <w:tcW w:w="568" w:type="dxa"/>
            <w:vMerge/>
            <w:tcBorders>
              <w:top w:val="single" w:sz="8"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tcBorders>
              <w:top w:val="nil"/>
              <w:left w:val="nil"/>
              <w:bottom w:val="single" w:sz="4" w:space="0" w:color="auto"/>
              <w:right w:val="single" w:sz="4" w:space="0" w:color="auto"/>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218" w:type="dxa"/>
            <w:gridSpan w:val="2"/>
            <w:tcBorders>
              <w:top w:val="nil"/>
              <w:left w:val="single" w:sz="4" w:space="0" w:color="auto"/>
              <w:bottom w:val="single" w:sz="4" w:space="0" w:color="auto"/>
              <w:right w:val="nil"/>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212" w:type="dxa"/>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フレイルチェック</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kern w:val="2"/>
                <w:sz w:val="17"/>
                <w:szCs w:val="17"/>
              </w:rPr>
              <w:t>160</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146</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91.3</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200</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117</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58.5</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80.3</w:t>
            </w:r>
          </w:p>
        </w:tc>
      </w:tr>
      <w:tr w:rsidR="00D10729" w:rsidRPr="00D10729" w:rsidTr="00526A6D">
        <w:trPr>
          <w:trHeight w:val="372"/>
        </w:trPr>
        <w:tc>
          <w:tcPr>
            <w:tcW w:w="568" w:type="dxa"/>
            <w:vMerge w:val="restart"/>
            <w:tcBorders>
              <w:top w:val="single" w:sz="4" w:space="0" w:color="auto"/>
              <w:left w:val="single" w:sz="12" w:space="0" w:color="auto"/>
              <w:bottom w:val="single" w:sz="4" w:space="0" w:color="auto"/>
              <w:right w:val="single" w:sz="4" w:space="0" w:color="auto"/>
            </w:tcBorders>
            <w:shd w:val="clear" w:color="auto" w:fill="8DB3E2"/>
            <w:textDirection w:val="tbRlV"/>
            <w:vAlign w:val="center"/>
            <w:hideMark/>
          </w:tcPr>
          <w:p w:rsidR="00D10729" w:rsidRPr="00D10729" w:rsidRDefault="00D10729" w:rsidP="00D10729">
            <w:pPr>
              <w:ind w:left="113" w:right="113"/>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包括的支援事業</w:t>
            </w:r>
          </w:p>
        </w:tc>
        <w:tc>
          <w:tcPr>
            <w:tcW w:w="1818" w:type="dxa"/>
            <w:gridSpan w:val="4"/>
            <w:tcBorders>
              <w:top w:val="single" w:sz="4" w:space="0" w:color="auto"/>
              <w:left w:val="nil"/>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総合相談・権利擁護</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件/年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30,100</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41,202</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136.9</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31,100</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42,307</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136.0</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102.7</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8" w:type="dxa"/>
            <w:gridSpan w:val="4"/>
            <w:tcBorders>
              <w:top w:val="single" w:sz="4" w:space="0" w:color="auto"/>
              <w:left w:val="nil"/>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包括的・継続的ケアマネジメント支援</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280</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657</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234.6</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290</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471</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162.4</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71.7</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8902" w:type="dxa"/>
            <w:gridSpan w:val="20"/>
            <w:tcBorders>
              <w:top w:val="single" w:sz="4" w:space="0" w:color="auto"/>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生活支援体制整備事業</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401" w:type="dxa"/>
            <w:gridSpan w:val="2"/>
            <w:tcBorders>
              <w:top w:val="nil"/>
              <w:left w:val="nil"/>
              <w:bottom w:val="single" w:sz="4" w:space="0" w:color="auto"/>
              <w:right w:val="single" w:sz="4" w:space="0" w:color="auto"/>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417" w:type="dxa"/>
            <w:gridSpan w:val="2"/>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生活支援コーディネーター配置</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spacing w:line="18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100.0</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8902" w:type="dxa"/>
            <w:gridSpan w:val="20"/>
            <w:tcBorders>
              <w:top w:val="single" w:sz="4" w:space="0" w:color="auto"/>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認知症総合支援事業</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401" w:type="dxa"/>
            <w:gridSpan w:val="2"/>
            <w:tcBorders>
              <w:top w:val="nil"/>
              <w:left w:val="nil"/>
              <w:bottom w:val="single" w:sz="4" w:space="0" w:color="auto"/>
              <w:right w:val="single" w:sz="4" w:space="0" w:color="auto"/>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417" w:type="dxa"/>
            <w:gridSpan w:val="2"/>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認知症初期集中支援チーム</w:t>
            </w:r>
          </w:p>
        </w:tc>
        <w:tc>
          <w:tcPr>
            <w:tcW w:w="709" w:type="dxa"/>
            <w:gridSpan w:val="2"/>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件/年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spacing w:line="180" w:lineRule="exact"/>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80.0</w:t>
            </w:r>
          </w:p>
        </w:tc>
      </w:tr>
      <w:tr w:rsidR="00D10729" w:rsidRPr="00D10729" w:rsidTr="00526A6D">
        <w:trPr>
          <w:trHeight w:val="372"/>
        </w:trPr>
        <w:tc>
          <w:tcPr>
            <w:tcW w:w="568" w:type="dxa"/>
            <w:vMerge/>
            <w:tcBorders>
              <w:top w:val="single" w:sz="4" w:space="0" w:color="auto"/>
              <w:left w:val="single" w:sz="12"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1818" w:type="dxa"/>
            <w:gridSpan w:val="4"/>
            <w:tcBorders>
              <w:top w:val="nil"/>
              <w:left w:val="nil"/>
              <w:bottom w:val="single" w:sz="4" w:space="0" w:color="auto"/>
              <w:right w:val="single" w:sz="4" w:space="0" w:color="auto"/>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地域ケア会議</w:t>
            </w:r>
          </w:p>
        </w:tc>
        <w:tc>
          <w:tcPr>
            <w:tcW w:w="709" w:type="dxa"/>
            <w:gridSpan w:val="2"/>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回/年</w:t>
            </w:r>
          </w:p>
        </w:tc>
        <w:tc>
          <w:tcPr>
            <w:tcW w:w="991" w:type="dxa"/>
            <w:gridSpan w:val="2"/>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w:t>
            </w:r>
          </w:p>
        </w:tc>
        <w:tc>
          <w:tcPr>
            <w:tcW w:w="779" w:type="dxa"/>
            <w:gridSpan w:val="2"/>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gridSpan w:val="2"/>
            <w:tcBorders>
              <w:top w:val="single" w:sz="4" w:space="0" w:color="auto"/>
              <w:left w:val="nil"/>
              <w:bottom w:val="single" w:sz="4" w:space="0" w:color="auto"/>
              <w:right w:val="single" w:sz="4" w:space="0" w:color="auto"/>
            </w:tcBorders>
            <w:noWrap/>
            <w:vAlign w:val="center"/>
            <w:hideMark/>
          </w:tcPr>
          <w:p w:rsidR="00D10729" w:rsidRPr="00E8494A" w:rsidRDefault="00A53114"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w:t>
            </w:r>
            <w:r w:rsidR="00D10729" w:rsidRPr="00E8494A">
              <w:rPr>
                <w:rFonts w:ascii="HG丸ｺﾞｼｯｸM-PRO" w:eastAsia="HG丸ｺﾞｼｯｸM-PRO" w:hAnsi="HG丸ｺﾞｼｯｸM-PRO" w:cs="ＭＳ Ｐゴシック" w:hint="eastAsia"/>
                <w:sz w:val="17"/>
                <w:szCs w:val="17"/>
              </w:rPr>
              <w:t>4</w:t>
            </w:r>
          </w:p>
        </w:tc>
        <w:tc>
          <w:tcPr>
            <w:tcW w:w="850" w:type="dxa"/>
            <w:gridSpan w:val="2"/>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gridSpan w:val="2"/>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r>
    </w:tbl>
    <w:p w:rsidR="00D10729" w:rsidRPr="00D10729" w:rsidRDefault="00D10729" w:rsidP="00D10729">
      <w:pPr>
        <w:rPr>
          <w:rFonts w:ascii="HG丸ｺﾞｼｯｸM-PRO" w:eastAsia="HG丸ｺﾞｼｯｸM-PRO" w:hAnsi="HG丸ｺﾞｼｯｸM-PRO"/>
        </w:rPr>
      </w:pPr>
      <w:r w:rsidRPr="00D10729">
        <w:rPr>
          <w:rFonts w:ascii="HG丸ｺﾞｼｯｸM-PRO" w:eastAsia="HG丸ｺﾞｼｯｸM-PRO" w:hAnsi="HG丸ｺﾞｼｯｸM-PRO"/>
        </w:rPr>
        <w:br w:type="page"/>
      </w:r>
    </w:p>
    <w:p w:rsidR="00D10729" w:rsidRPr="00D10729" w:rsidRDefault="00D10729" w:rsidP="00D10729">
      <w:pPr>
        <w:rPr>
          <w:rFonts w:ascii="HG丸ｺﾞｼｯｸM-PRO" w:eastAsia="HG丸ｺﾞｼｯｸM-PRO" w:hAnsi="HG丸ｺﾞｼｯｸM-PRO"/>
        </w:rPr>
      </w:pPr>
    </w:p>
    <w:tbl>
      <w:tblPr>
        <w:tblW w:w="9328" w:type="dxa"/>
        <w:tblInd w:w="-157" w:type="dxa"/>
        <w:tblLayout w:type="fixed"/>
        <w:tblCellMar>
          <w:left w:w="99" w:type="dxa"/>
          <w:right w:w="99" w:type="dxa"/>
        </w:tblCellMar>
        <w:tblLook w:val="04A0" w:firstRow="1" w:lastRow="0" w:firstColumn="1" w:lastColumn="0" w:noHBand="0" w:noVBand="1"/>
      </w:tblPr>
      <w:tblGrid>
        <w:gridCol w:w="426"/>
        <w:gridCol w:w="388"/>
        <w:gridCol w:w="238"/>
        <w:gridCol w:w="1192"/>
        <w:gridCol w:w="709"/>
        <w:gridCol w:w="991"/>
        <w:gridCol w:w="991"/>
        <w:gridCol w:w="779"/>
        <w:gridCol w:w="879"/>
        <w:gridCol w:w="894"/>
        <w:gridCol w:w="850"/>
        <w:gridCol w:w="991"/>
      </w:tblGrid>
      <w:tr w:rsidR="00D10729" w:rsidRPr="00D10729" w:rsidTr="00526A6D">
        <w:trPr>
          <w:trHeight w:val="362"/>
        </w:trPr>
        <w:tc>
          <w:tcPr>
            <w:tcW w:w="2953" w:type="dxa"/>
            <w:gridSpan w:val="5"/>
            <w:tcBorders>
              <w:top w:val="single" w:sz="12" w:space="0" w:color="auto"/>
              <w:left w:val="single" w:sz="12" w:space="0" w:color="auto"/>
              <w:bottom w:val="single" w:sz="4" w:space="0" w:color="auto"/>
              <w:right w:val="single" w:sz="8" w:space="0" w:color="auto"/>
            </w:tcBorders>
            <w:shd w:val="clear" w:color="auto" w:fill="8DB3E2"/>
            <w:noWrap/>
            <w:vAlign w:val="bottom"/>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 xml:space="preserve">　</w:t>
            </w:r>
          </w:p>
        </w:tc>
        <w:tc>
          <w:tcPr>
            <w:tcW w:w="2761" w:type="dxa"/>
            <w:gridSpan w:val="3"/>
            <w:tcBorders>
              <w:top w:val="single" w:sz="12" w:space="0" w:color="auto"/>
              <w:left w:val="nil"/>
              <w:bottom w:val="single" w:sz="4" w:space="0" w:color="auto"/>
              <w:right w:val="single" w:sz="8" w:space="0" w:color="000000"/>
            </w:tcBorders>
            <w:shd w:val="clear" w:color="auto" w:fill="8DB3E2"/>
            <w:noWrap/>
            <w:vAlign w:val="center"/>
            <w:hideMark/>
          </w:tcPr>
          <w:p w:rsidR="00D10729" w:rsidRPr="00E8494A" w:rsidRDefault="00D10729" w:rsidP="00D10729">
            <w:pPr>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平成30年度</w:t>
            </w:r>
          </w:p>
        </w:tc>
        <w:tc>
          <w:tcPr>
            <w:tcW w:w="2623" w:type="dxa"/>
            <w:gridSpan w:val="3"/>
            <w:tcBorders>
              <w:top w:val="single" w:sz="12" w:space="0" w:color="auto"/>
              <w:left w:val="nil"/>
              <w:bottom w:val="single" w:sz="4" w:space="0" w:color="auto"/>
              <w:right w:val="single" w:sz="4" w:space="0" w:color="auto"/>
            </w:tcBorders>
            <w:shd w:val="clear" w:color="auto" w:fill="8DB3E2"/>
            <w:noWrap/>
            <w:vAlign w:val="center"/>
            <w:hideMark/>
          </w:tcPr>
          <w:p w:rsidR="00D10729" w:rsidRPr="00E8494A" w:rsidRDefault="00D10729" w:rsidP="00D10729">
            <w:pPr>
              <w:spacing w:line="20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令和元年度</w:t>
            </w:r>
          </w:p>
          <w:p w:rsidR="00D10729" w:rsidRPr="00E8494A" w:rsidRDefault="00D10729" w:rsidP="00D10729">
            <w:pPr>
              <w:spacing w:line="200" w:lineRule="exact"/>
              <w:jc w:val="center"/>
              <w:rPr>
                <w:rFonts w:ascii="HG丸ｺﾞｼｯｸM-PRO" w:eastAsia="HG丸ｺﾞｼｯｸM-PRO" w:hAnsi="HG丸ｺﾞｼｯｸM-PRO" w:cs="ＭＳ Ｐゴシック"/>
                <w:color w:val="FFFFFF" w:themeColor="background1"/>
                <w:sz w:val="17"/>
                <w:szCs w:val="17"/>
              </w:rPr>
            </w:pPr>
            <w:r w:rsidRPr="00E8494A">
              <w:rPr>
                <w:rFonts w:ascii="HG丸ｺﾞｼｯｸM-PRO" w:eastAsia="HG丸ｺﾞｼｯｸM-PRO" w:hAnsi="HG丸ｺﾞｼｯｸM-PRO" w:cs="ＭＳ Ｐゴシック" w:hint="eastAsia"/>
                <w:color w:val="FFFFFF" w:themeColor="background1"/>
                <w:sz w:val="17"/>
                <w:szCs w:val="17"/>
              </w:rPr>
              <w:t>（平成31年度）</w:t>
            </w:r>
          </w:p>
        </w:tc>
        <w:tc>
          <w:tcPr>
            <w:tcW w:w="991" w:type="dxa"/>
            <w:vMerge w:val="restart"/>
            <w:tcBorders>
              <w:top w:val="single" w:sz="12" w:space="0" w:color="auto"/>
              <w:left w:val="single" w:sz="4" w:space="0" w:color="auto"/>
              <w:bottom w:val="single" w:sz="8" w:space="0" w:color="auto"/>
              <w:right w:val="single" w:sz="12" w:space="0" w:color="auto"/>
            </w:tcBorders>
            <w:shd w:val="clear" w:color="auto" w:fill="8DB3E2"/>
            <w:vAlign w:val="center"/>
            <w:hideMark/>
          </w:tcPr>
          <w:p w:rsidR="00D10729" w:rsidRPr="00D10729" w:rsidRDefault="00D10729" w:rsidP="00D10729">
            <w:pPr>
              <w:spacing w:line="240" w:lineRule="exact"/>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w w:val="90"/>
                <w:sz w:val="17"/>
                <w:szCs w:val="17"/>
              </w:rPr>
              <w:t>実績の前年度比</w:t>
            </w:r>
            <w:r w:rsidRPr="00D10729">
              <w:rPr>
                <w:rFonts w:ascii="HG丸ｺﾞｼｯｸM-PRO" w:eastAsia="HG丸ｺﾞｼｯｸM-PRO" w:hAnsi="HG丸ｺﾞｼｯｸM-PRO" w:cs="ＭＳ Ｐゴシック" w:hint="eastAsia"/>
                <w:color w:val="FFFFFF"/>
                <w:sz w:val="17"/>
                <w:szCs w:val="17"/>
              </w:rPr>
              <w:t>（％）</w:t>
            </w:r>
          </w:p>
        </w:tc>
      </w:tr>
      <w:tr w:rsidR="00D10729" w:rsidRPr="00D10729" w:rsidTr="00526A6D">
        <w:trPr>
          <w:trHeight w:val="620"/>
        </w:trPr>
        <w:tc>
          <w:tcPr>
            <w:tcW w:w="2244" w:type="dxa"/>
            <w:gridSpan w:val="4"/>
            <w:tcBorders>
              <w:top w:val="nil"/>
              <w:left w:val="single" w:sz="12" w:space="0" w:color="auto"/>
              <w:bottom w:val="single" w:sz="8" w:space="0" w:color="auto"/>
              <w:right w:val="nil"/>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区　　分</w:t>
            </w:r>
          </w:p>
        </w:tc>
        <w:tc>
          <w:tcPr>
            <w:tcW w:w="709" w:type="dxa"/>
            <w:tcBorders>
              <w:top w:val="nil"/>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単位</w:t>
            </w:r>
          </w:p>
        </w:tc>
        <w:tc>
          <w:tcPr>
            <w:tcW w:w="991"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991"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779" w:type="dxa"/>
            <w:tcBorders>
              <w:top w:val="nil"/>
              <w:left w:val="nil"/>
              <w:bottom w:val="single" w:sz="8" w:space="0" w:color="auto"/>
              <w:right w:val="single" w:sz="8"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879"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目標値</w:t>
            </w:r>
          </w:p>
        </w:tc>
        <w:tc>
          <w:tcPr>
            <w:tcW w:w="894" w:type="dxa"/>
            <w:tcBorders>
              <w:top w:val="nil"/>
              <w:left w:val="nil"/>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実　績</w:t>
            </w:r>
          </w:p>
        </w:tc>
        <w:tc>
          <w:tcPr>
            <w:tcW w:w="850" w:type="dxa"/>
            <w:tcBorders>
              <w:top w:val="nil"/>
              <w:left w:val="nil"/>
              <w:bottom w:val="single" w:sz="8" w:space="0" w:color="auto"/>
              <w:right w:val="nil"/>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達成率</w:t>
            </w:r>
            <w:r w:rsidRPr="00D10729">
              <w:rPr>
                <w:rFonts w:ascii="HG丸ｺﾞｼｯｸM-PRO" w:eastAsia="HG丸ｺﾞｼｯｸM-PRO" w:hAnsi="HG丸ｺﾞｼｯｸM-PRO" w:cs="ＭＳ Ｐゴシック" w:hint="eastAsia"/>
                <w:color w:val="FFFFFF"/>
                <w:sz w:val="17"/>
                <w:szCs w:val="17"/>
              </w:rPr>
              <w:br/>
              <w:t>（％）</w:t>
            </w:r>
          </w:p>
        </w:tc>
        <w:tc>
          <w:tcPr>
            <w:tcW w:w="991" w:type="dxa"/>
            <w:vMerge/>
            <w:tcBorders>
              <w:top w:val="single" w:sz="12" w:space="0" w:color="auto"/>
              <w:left w:val="single" w:sz="4" w:space="0" w:color="auto"/>
              <w:bottom w:val="single" w:sz="8" w:space="0" w:color="auto"/>
              <w:right w:val="single" w:sz="12"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r>
      <w:tr w:rsidR="00D10729" w:rsidRPr="00D10729" w:rsidTr="00526A6D">
        <w:trPr>
          <w:trHeight w:val="360"/>
        </w:trPr>
        <w:tc>
          <w:tcPr>
            <w:tcW w:w="426" w:type="dxa"/>
            <w:vMerge w:val="restart"/>
            <w:tcBorders>
              <w:top w:val="single" w:sz="4" w:space="0" w:color="auto"/>
              <w:left w:val="single" w:sz="12" w:space="0" w:color="auto"/>
              <w:bottom w:val="single" w:sz="12" w:space="0" w:color="auto"/>
              <w:right w:val="single" w:sz="4" w:space="0" w:color="auto"/>
            </w:tcBorders>
            <w:shd w:val="clear" w:color="auto" w:fill="8DB3E2"/>
            <w:vAlign w:val="center"/>
            <w:hideMark/>
          </w:tcPr>
          <w:p w:rsidR="00D10729" w:rsidRPr="00D10729" w:rsidRDefault="00D10729" w:rsidP="00D10729">
            <w:pPr>
              <w:ind w:right="113"/>
              <w:rPr>
                <w:rFonts w:ascii="HG丸ｺﾞｼｯｸM-PRO" w:eastAsia="HG丸ｺﾞｼｯｸM-PRO" w:hAnsi="HG丸ｺﾞｼｯｸM-PRO" w:cs="ＭＳ Ｐゴシック"/>
                <w:color w:val="FFFFFF"/>
                <w:sz w:val="17"/>
                <w:szCs w:val="17"/>
              </w:rPr>
            </w:pPr>
            <w:r w:rsidRPr="00D10729">
              <w:rPr>
                <w:rFonts w:ascii="HG丸ｺﾞｼｯｸM-PRO" w:eastAsia="HG丸ｺﾞｼｯｸM-PRO" w:hAnsi="HG丸ｺﾞｼｯｸM-PRO" w:cs="ＭＳ Ｐゴシック" w:hint="eastAsia"/>
                <w:color w:val="FFFFFF"/>
                <w:sz w:val="17"/>
                <w:szCs w:val="17"/>
              </w:rPr>
              <w:t>任意事業</w:t>
            </w:r>
          </w:p>
        </w:tc>
        <w:tc>
          <w:tcPr>
            <w:tcW w:w="8902" w:type="dxa"/>
            <w:gridSpan w:val="11"/>
            <w:tcBorders>
              <w:top w:val="single" w:sz="4" w:space="0" w:color="auto"/>
              <w:left w:val="nil"/>
              <w:bottom w:val="nil"/>
              <w:right w:val="single" w:sz="12"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sz w:val="17"/>
                <w:szCs w:val="17"/>
              </w:rPr>
              <w:t>介護給付費等費用適正化事業</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val="restart"/>
            <w:tcBorders>
              <w:top w:val="nil"/>
              <w:left w:val="nil"/>
              <w:bottom w:val="single" w:sz="4" w:space="0" w:color="auto"/>
              <w:right w:val="single" w:sz="4" w:space="0" w:color="auto"/>
            </w:tcBorders>
            <w:vAlign w:val="center"/>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p>
        </w:tc>
        <w:tc>
          <w:tcPr>
            <w:tcW w:w="1430" w:type="dxa"/>
            <w:gridSpan w:val="2"/>
            <w:tcBorders>
              <w:top w:val="single" w:sz="4" w:space="0" w:color="auto"/>
              <w:left w:val="nil"/>
              <w:bottom w:val="single" w:sz="4" w:space="0" w:color="auto"/>
              <w:right w:val="single" w:sz="4" w:space="0" w:color="auto"/>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認定調査状況</w:t>
            </w:r>
          </w:p>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チェック</w:t>
            </w:r>
          </w:p>
        </w:tc>
        <w:tc>
          <w:tcPr>
            <w:tcW w:w="709" w:type="dxa"/>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件/年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kern w:val="2"/>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991"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6,172</w:t>
            </w:r>
          </w:p>
        </w:tc>
        <w:tc>
          <w:tcPr>
            <w:tcW w:w="779" w:type="dxa"/>
            <w:tcBorders>
              <w:top w:val="single" w:sz="4" w:space="0" w:color="auto"/>
              <w:left w:val="nil"/>
              <w:bottom w:val="single" w:sz="4" w:space="0" w:color="auto"/>
              <w:right w:val="single" w:sz="8"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879"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kern w:val="2"/>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894"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5,862</w:t>
            </w:r>
          </w:p>
        </w:tc>
        <w:tc>
          <w:tcPr>
            <w:tcW w:w="850" w:type="dxa"/>
            <w:tcBorders>
              <w:top w:val="single" w:sz="4" w:space="0" w:color="auto"/>
              <w:left w:val="nil"/>
              <w:bottom w:val="single" w:sz="4" w:space="0" w:color="auto"/>
              <w:right w:val="nil"/>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7"/>
                <w:szCs w:val="17"/>
              </w:rPr>
            </w:pPr>
          </w:p>
        </w:tc>
        <w:tc>
          <w:tcPr>
            <w:tcW w:w="1430" w:type="dxa"/>
            <w:gridSpan w:val="2"/>
            <w:tcBorders>
              <w:top w:val="nil"/>
              <w:left w:val="nil"/>
              <w:bottom w:val="single" w:sz="4" w:space="0" w:color="auto"/>
              <w:right w:val="single" w:sz="4" w:space="0" w:color="auto"/>
            </w:tcBorders>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介護給付費通知</w:t>
            </w:r>
          </w:p>
        </w:tc>
        <w:tc>
          <w:tcPr>
            <w:tcW w:w="709" w:type="dxa"/>
            <w:tcBorders>
              <w:top w:val="single" w:sz="4" w:space="0" w:color="auto"/>
              <w:left w:val="single" w:sz="4" w:space="0" w:color="auto"/>
              <w:bottom w:val="nil"/>
              <w:right w:val="nil"/>
            </w:tcBorders>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7"/>
                <w:szCs w:val="17"/>
              </w:rPr>
            </w:pPr>
            <w:r w:rsidRPr="00D10729">
              <w:rPr>
                <w:rFonts w:ascii="HG丸ｺﾞｼｯｸM-PRO" w:eastAsia="HG丸ｺﾞｼｯｸM-PRO" w:hAnsi="HG丸ｺﾞｼｯｸM-PRO" w:cs="ＭＳ Ｐゴシック" w:hint="eastAsia"/>
                <w:sz w:val="17"/>
                <w:szCs w:val="17"/>
              </w:rPr>
              <w:t>件/年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kern w:val="2"/>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991"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11,485</w:t>
            </w:r>
          </w:p>
        </w:tc>
        <w:tc>
          <w:tcPr>
            <w:tcW w:w="779" w:type="dxa"/>
            <w:tcBorders>
              <w:top w:val="single" w:sz="4" w:space="0" w:color="auto"/>
              <w:left w:val="nil"/>
              <w:bottom w:val="single" w:sz="4" w:space="0" w:color="auto"/>
              <w:right w:val="single" w:sz="8"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879"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kern w:val="2"/>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894" w:type="dxa"/>
            <w:tcBorders>
              <w:top w:val="single" w:sz="4" w:space="0" w:color="auto"/>
              <w:left w:val="nil"/>
              <w:bottom w:val="single" w:sz="4" w:space="0" w:color="auto"/>
              <w:right w:val="single" w:sz="4"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11,354</w:t>
            </w:r>
          </w:p>
        </w:tc>
        <w:tc>
          <w:tcPr>
            <w:tcW w:w="850" w:type="dxa"/>
            <w:tcBorders>
              <w:top w:val="single" w:sz="4" w:space="0" w:color="auto"/>
              <w:left w:val="nil"/>
              <w:bottom w:val="single" w:sz="4" w:space="0" w:color="auto"/>
              <w:right w:val="nil"/>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D10729" w:rsidRDefault="00D10729" w:rsidP="00D10729">
            <w:pPr>
              <w:jc w:val="right"/>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color w:val="000000"/>
                <w:sz w:val="17"/>
                <w:szCs w:val="17"/>
              </w:rPr>
              <w:t>―</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8902" w:type="dxa"/>
            <w:gridSpan w:val="11"/>
            <w:tcBorders>
              <w:top w:val="single" w:sz="4" w:space="0" w:color="auto"/>
              <w:left w:val="nil"/>
              <w:bottom w:val="nil"/>
              <w:right w:val="single" w:sz="12"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000000"/>
                <w:sz w:val="17"/>
                <w:szCs w:val="17"/>
              </w:rPr>
            </w:pPr>
            <w:r w:rsidRPr="00D10729">
              <w:rPr>
                <w:rFonts w:ascii="HG丸ｺﾞｼｯｸM-PRO" w:eastAsia="HG丸ｺﾞｼｯｸM-PRO" w:hAnsi="HG丸ｺﾞｼｯｸM-PRO" w:cs="ＭＳ Ｐゴシック" w:hint="eastAsia"/>
                <w:sz w:val="17"/>
                <w:szCs w:val="17"/>
              </w:rPr>
              <w:t>家族介護支援事業</w:t>
            </w:r>
          </w:p>
        </w:tc>
      </w:tr>
      <w:tr w:rsidR="00D10729" w:rsidRPr="00D10729" w:rsidTr="008948A7">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tcBorders>
              <w:left w:val="nil"/>
              <w:bottom w:val="nil"/>
              <w:right w:val="single" w:sz="4" w:space="0" w:color="auto"/>
            </w:tcBorders>
            <w:vAlign w:val="center"/>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p>
        </w:tc>
        <w:tc>
          <w:tcPr>
            <w:tcW w:w="8514" w:type="dxa"/>
            <w:gridSpan w:val="10"/>
            <w:tcBorders>
              <w:top w:val="single" w:sz="4" w:space="0" w:color="auto"/>
              <w:left w:val="single" w:sz="4" w:space="0" w:color="auto"/>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家族介護継続支援事業</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val="restart"/>
            <w:tcBorders>
              <w:top w:val="nil"/>
              <w:left w:val="nil"/>
              <w:bottom w:val="single" w:sz="4" w:space="0" w:color="auto"/>
              <w:right w:val="single" w:sz="4" w:space="0" w:color="auto"/>
            </w:tcBorders>
            <w:vAlign w:val="center"/>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p>
        </w:tc>
        <w:tc>
          <w:tcPr>
            <w:tcW w:w="238" w:type="dxa"/>
            <w:vMerge w:val="restart"/>
            <w:tcBorders>
              <w:top w:val="nil"/>
              <w:left w:val="single" w:sz="4" w:space="0" w:color="auto"/>
              <w:bottom w:val="nil"/>
              <w:right w:val="nil"/>
            </w:tcBorders>
            <w:vAlign w:val="center"/>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p>
        </w:tc>
        <w:tc>
          <w:tcPr>
            <w:tcW w:w="1192" w:type="dxa"/>
            <w:vMerge w:val="restart"/>
            <w:tcBorders>
              <w:top w:val="single" w:sz="4" w:space="0" w:color="auto"/>
              <w:left w:val="single" w:sz="4" w:space="0" w:color="auto"/>
              <w:bottom w:val="nil"/>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健康相談</w:t>
            </w:r>
          </w:p>
        </w:tc>
        <w:tc>
          <w:tcPr>
            <w:tcW w:w="709" w:type="dxa"/>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回/年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100</w:t>
            </w:r>
          </w:p>
        </w:tc>
        <w:tc>
          <w:tcPr>
            <w:tcW w:w="991"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91</w:t>
            </w:r>
          </w:p>
        </w:tc>
        <w:tc>
          <w:tcPr>
            <w:tcW w:w="779" w:type="dxa"/>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91.0</w:t>
            </w:r>
          </w:p>
        </w:tc>
        <w:tc>
          <w:tcPr>
            <w:tcW w:w="879"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100</w:t>
            </w:r>
          </w:p>
        </w:tc>
        <w:tc>
          <w:tcPr>
            <w:tcW w:w="894"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65</w:t>
            </w:r>
          </w:p>
        </w:tc>
        <w:tc>
          <w:tcPr>
            <w:tcW w:w="850" w:type="dxa"/>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65.0</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71.4</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7"/>
                <w:szCs w:val="17"/>
              </w:rPr>
            </w:pPr>
          </w:p>
        </w:tc>
        <w:tc>
          <w:tcPr>
            <w:tcW w:w="238" w:type="dxa"/>
            <w:vMerge/>
            <w:tcBorders>
              <w:top w:val="nil"/>
              <w:left w:val="single" w:sz="4" w:space="0" w:color="auto"/>
              <w:bottom w:val="nil"/>
              <w:right w:val="nil"/>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1192" w:type="dxa"/>
            <w:vMerge/>
            <w:tcBorders>
              <w:top w:val="single" w:sz="4" w:space="0" w:color="auto"/>
              <w:left w:val="single" w:sz="4" w:space="0" w:color="auto"/>
              <w:bottom w:val="nil"/>
              <w:right w:val="nil"/>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709" w:type="dxa"/>
            <w:tcBorders>
              <w:top w:val="single" w:sz="4" w:space="0" w:color="auto"/>
              <w:left w:val="single" w:sz="4" w:space="0" w:color="auto"/>
              <w:bottom w:val="nil"/>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500</w:t>
            </w:r>
          </w:p>
        </w:tc>
        <w:tc>
          <w:tcPr>
            <w:tcW w:w="991"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478</w:t>
            </w:r>
          </w:p>
        </w:tc>
        <w:tc>
          <w:tcPr>
            <w:tcW w:w="779" w:type="dxa"/>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95.6</w:t>
            </w:r>
          </w:p>
        </w:tc>
        <w:tc>
          <w:tcPr>
            <w:tcW w:w="879"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510</w:t>
            </w:r>
          </w:p>
        </w:tc>
        <w:tc>
          <w:tcPr>
            <w:tcW w:w="894"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339</w:t>
            </w:r>
          </w:p>
        </w:tc>
        <w:tc>
          <w:tcPr>
            <w:tcW w:w="850" w:type="dxa"/>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66.5</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70.9</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8902" w:type="dxa"/>
            <w:gridSpan w:val="11"/>
            <w:tcBorders>
              <w:top w:val="single" w:sz="4" w:space="0" w:color="auto"/>
              <w:left w:val="nil"/>
              <w:bottom w:val="nil"/>
              <w:right w:val="single" w:sz="12" w:space="0" w:color="auto"/>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その他事業</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val="restart"/>
            <w:tcBorders>
              <w:top w:val="nil"/>
              <w:left w:val="nil"/>
              <w:bottom w:val="single" w:sz="12" w:space="0" w:color="auto"/>
              <w:right w:val="single" w:sz="4" w:space="0" w:color="auto"/>
            </w:tcBorders>
            <w:vAlign w:val="center"/>
          </w:tcPr>
          <w:p w:rsidR="00D10729" w:rsidRPr="00D10729" w:rsidRDefault="00D10729" w:rsidP="00D10729">
            <w:pPr>
              <w:spacing w:line="180" w:lineRule="exact"/>
              <w:rPr>
                <w:rFonts w:ascii="HG丸ｺﾞｼｯｸM-PRO" w:eastAsia="HG丸ｺﾞｼｯｸM-PRO" w:hAnsi="HG丸ｺﾞｼｯｸM-PRO" w:cs="ＭＳ Ｐゴシック"/>
                <w:sz w:val="17"/>
                <w:szCs w:val="17"/>
              </w:rPr>
            </w:pPr>
          </w:p>
        </w:tc>
        <w:tc>
          <w:tcPr>
            <w:tcW w:w="1430" w:type="dxa"/>
            <w:gridSpan w:val="2"/>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成年後見人報酬助成</w:t>
            </w:r>
          </w:p>
        </w:tc>
        <w:tc>
          <w:tcPr>
            <w:tcW w:w="709" w:type="dxa"/>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件/年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６</w:t>
            </w:r>
          </w:p>
        </w:tc>
        <w:tc>
          <w:tcPr>
            <w:tcW w:w="779" w:type="dxa"/>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１</w:t>
            </w:r>
          </w:p>
        </w:tc>
        <w:tc>
          <w:tcPr>
            <w:tcW w:w="850" w:type="dxa"/>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16.6</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7"/>
                <w:szCs w:val="17"/>
              </w:rPr>
            </w:pPr>
          </w:p>
        </w:tc>
        <w:tc>
          <w:tcPr>
            <w:tcW w:w="1430" w:type="dxa"/>
            <w:gridSpan w:val="2"/>
            <w:tcBorders>
              <w:top w:val="single" w:sz="4" w:space="0" w:color="auto"/>
              <w:left w:val="single" w:sz="4" w:space="0" w:color="auto"/>
              <w:bottom w:val="single" w:sz="4"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福祉用具・住宅改修</w:t>
            </w:r>
          </w:p>
        </w:tc>
        <w:tc>
          <w:tcPr>
            <w:tcW w:w="709" w:type="dxa"/>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件/年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66</w:t>
            </w:r>
          </w:p>
        </w:tc>
        <w:tc>
          <w:tcPr>
            <w:tcW w:w="779" w:type="dxa"/>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55</w:t>
            </w:r>
          </w:p>
        </w:tc>
        <w:tc>
          <w:tcPr>
            <w:tcW w:w="850" w:type="dxa"/>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83.3</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7"/>
                <w:szCs w:val="17"/>
              </w:rPr>
            </w:pPr>
          </w:p>
        </w:tc>
        <w:tc>
          <w:tcPr>
            <w:tcW w:w="1430" w:type="dxa"/>
            <w:gridSpan w:val="2"/>
            <w:vMerge w:val="restart"/>
            <w:tcBorders>
              <w:top w:val="single" w:sz="4" w:space="0" w:color="auto"/>
              <w:left w:val="single" w:sz="4" w:space="0" w:color="auto"/>
              <w:bottom w:val="single" w:sz="12" w:space="0" w:color="auto"/>
              <w:right w:val="nil"/>
            </w:tcBorders>
            <w:vAlign w:val="center"/>
            <w:hideMark/>
          </w:tcPr>
          <w:p w:rsidR="00D10729" w:rsidRPr="00E8494A" w:rsidRDefault="00D10729" w:rsidP="00D10729">
            <w:pPr>
              <w:spacing w:line="180" w:lineRule="exac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認知症サポーター養成講座</w:t>
            </w:r>
          </w:p>
        </w:tc>
        <w:tc>
          <w:tcPr>
            <w:tcW w:w="709" w:type="dxa"/>
            <w:tcBorders>
              <w:top w:val="single" w:sz="4" w:space="0" w:color="auto"/>
              <w:left w:val="single" w:sz="4" w:space="0" w:color="auto"/>
              <w:bottom w:val="single" w:sz="4"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回/年</w:t>
            </w:r>
          </w:p>
        </w:tc>
        <w:tc>
          <w:tcPr>
            <w:tcW w:w="991" w:type="dxa"/>
            <w:tcBorders>
              <w:top w:val="single" w:sz="4" w:space="0" w:color="auto"/>
              <w:left w:val="single" w:sz="8" w:space="0" w:color="auto"/>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105</w:t>
            </w:r>
          </w:p>
        </w:tc>
        <w:tc>
          <w:tcPr>
            <w:tcW w:w="779" w:type="dxa"/>
            <w:tcBorders>
              <w:top w:val="single" w:sz="4" w:space="0" w:color="auto"/>
              <w:left w:val="nil"/>
              <w:bottom w:val="single" w:sz="4"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tcBorders>
              <w:top w:val="single" w:sz="4" w:space="0" w:color="auto"/>
              <w:left w:val="nil"/>
              <w:bottom w:val="single" w:sz="4"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68</w:t>
            </w:r>
          </w:p>
        </w:tc>
        <w:tc>
          <w:tcPr>
            <w:tcW w:w="850" w:type="dxa"/>
            <w:tcBorders>
              <w:top w:val="single" w:sz="4" w:space="0" w:color="auto"/>
              <w:left w:val="nil"/>
              <w:bottom w:val="single" w:sz="4"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single" w:sz="4" w:space="0" w:color="auto"/>
              <w:bottom w:val="single" w:sz="4"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64.8</w:t>
            </w:r>
          </w:p>
        </w:tc>
      </w:tr>
      <w:tr w:rsidR="00D10729" w:rsidRPr="00D10729" w:rsidTr="00526A6D">
        <w:trPr>
          <w:trHeight w:val="360"/>
        </w:trPr>
        <w:tc>
          <w:tcPr>
            <w:tcW w:w="426" w:type="dxa"/>
            <w:vMerge/>
            <w:tcBorders>
              <w:top w:val="single" w:sz="4" w:space="0" w:color="auto"/>
              <w:left w:val="single" w:sz="12" w:space="0" w:color="auto"/>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7"/>
                <w:szCs w:val="17"/>
              </w:rPr>
            </w:pPr>
          </w:p>
        </w:tc>
        <w:tc>
          <w:tcPr>
            <w:tcW w:w="388" w:type="dxa"/>
            <w:vMerge/>
            <w:tcBorders>
              <w:top w:val="nil"/>
              <w:left w:val="nil"/>
              <w:bottom w:val="single" w:sz="12"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7"/>
                <w:szCs w:val="17"/>
              </w:rPr>
            </w:pPr>
          </w:p>
        </w:tc>
        <w:tc>
          <w:tcPr>
            <w:tcW w:w="1430" w:type="dxa"/>
            <w:gridSpan w:val="2"/>
            <w:vMerge/>
            <w:tcBorders>
              <w:top w:val="single" w:sz="4" w:space="0" w:color="auto"/>
              <w:left w:val="single" w:sz="4" w:space="0" w:color="auto"/>
              <w:bottom w:val="single" w:sz="12" w:space="0" w:color="auto"/>
              <w:right w:val="nil"/>
            </w:tcBorders>
            <w:vAlign w:val="center"/>
            <w:hideMark/>
          </w:tcPr>
          <w:p w:rsidR="00D10729" w:rsidRPr="00E8494A" w:rsidRDefault="00D10729" w:rsidP="00D10729">
            <w:pPr>
              <w:rPr>
                <w:rFonts w:ascii="HG丸ｺﾞｼｯｸM-PRO" w:eastAsia="HG丸ｺﾞｼｯｸM-PRO" w:hAnsi="HG丸ｺﾞｼｯｸM-PRO" w:cs="ＭＳ Ｐゴシック"/>
                <w:sz w:val="17"/>
                <w:szCs w:val="17"/>
              </w:rPr>
            </w:pPr>
          </w:p>
        </w:tc>
        <w:tc>
          <w:tcPr>
            <w:tcW w:w="709" w:type="dxa"/>
            <w:tcBorders>
              <w:top w:val="single" w:sz="4" w:space="0" w:color="auto"/>
              <w:left w:val="single" w:sz="4" w:space="0" w:color="auto"/>
              <w:bottom w:val="single" w:sz="12" w:space="0" w:color="auto"/>
              <w:right w:val="nil"/>
            </w:tcBorders>
            <w:noWrap/>
            <w:vAlign w:val="center"/>
            <w:hideMark/>
          </w:tcPr>
          <w:p w:rsidR="00D10729" w:rsidRPr="00E8494A" w:rsidRDefault="00D10729" w:rsidP="00D10729">
            <w:pPr>
              <w:jc w:val="center"/>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人/年</w:t>
            </w:r>
          </w:p>
        </w:tc>
        <w:tc>
          <w:tcPr>
            <w:tcW w:w="991" w:type="dxa"/>
            <w:tcBorders>
              <w:top w:val="single" w:sz="4" w:space="0" w:color="auto"/>
              <w:left w:val="single" w:sz="8" w:space="0" w:color="auto"/>
              <w:bottom w:val="single" w:sz="12"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nil"/>
              <w:bottom w:val="single" w:sz="12"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13,649</w:t>
            </w:r>
          </w:p>
        </w:tc>
        <w:tc>
          <w:tcPr>
            <w:tcW w:w="779" w:type="dxa"/>
            <w:tcBorders>
              <w:top w:val="single" w:sz="4" w:space="0" w:color="auto"/>
              <w:left w:val="nil"/>
              <w:bottom w:val="single" w:sz="12" w:space="0" w:color="auto"/>
              <w:right w:val="single" w:sz="8"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879" w:type="dxa"/>
            <w:tcBorders>
              <w:top w:val="single" w:sz="4" w:space="0" w:color="auto"/>
              <w:left w:val="nil"/>
              <w:bottom w:val="single" w:sz="12"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kern w:val="2"/>
                <w:sz w:val="17"/>
                <w:szCs w:val="17"/>
              </w:rPr>
            </w:pPr>
            <w:r w:rsidRPr="00E8494A">
              <w:rPr>
                <w:rFonts w:ascii="HG丸ｺﾞｼｯｸM-PRO" w:eastAsia="HG丸ｺﾞｼｯｸM-PRO" w:hAnsi="HG丸ｺﾞｼｯｸM-PRO" w:cs="ＭＳ Ｐゴシック" w:hint="eastAsia"/>
                <w:sz w:val="17"/>
                <w:szCs w:val="17"/>
              </w:rPr>
              <w:t>―</w:t>
            </w:r>
          </w:p>
        </w:tc>
        <w:tc>
          <w:tcPr>
            <w:tcW w:w="894" w:type="dxa"/>
            <w:tcBorders>
              <w:top w:val="single" w:sz="4" w:space="0" w:color="auto"/>
              <w:left w:val="nil"/>
              <w:bottom w:val="single" w:sz="12" w:space="0" w:color="auto"/>
              <w:right w:val="single" w:sz="4"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15,404</w:t>
            </w:r>
          </w:p>
        </w:tc>
        <w:tc>
          <w:tcPr>
            <w:tcW w:w="850" w:type="dxa"/>
            <w:tcBorders>
              <w:top w:val="single" w:sz="4" w:space="0" w:color="auto"/>
              <w:left w:val="nil"/>
              <w:bottom w:val="single" w:sz="12" w:space="0" w:color="auto"/>
              <w:right w:val="nil"/>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w:t>
            </w:r>
          </w:p>
        </w:tc>
        <w:tc>
          <w:tcPr>
            <w:tcW w:w="991" w:type="dxa"/>
            <w:tcBorders>
              <w:top w:val="single" w:sz="4" w:space="0" w:color="auto"/>
              <w:left w:val="single" w:sz="4" w:space="0" w:color="auto"/>
              <w:bottom w:val="single" w:sz="12" w:space="0" w:color="auto"/>
              <w:right w:val="single" w:sz="12" w:space="0" w:color="auto"/>
            </w:tcBorders>
            <w:noWrap/>
            <w:vAlign w:val="center"/>
            <w:hideMark/>
          </w:tcPr>
          <w:p w:rsidR="00D10729" w:rsidRPr="00E8494A" w:rsidRDefault="00D10729" w:rsidP="00D10729">
            <w:pPr>
              <w:jc w:val="right"/>
              <w:rPr>
                <w:rFonts w:ascii="HG丸ｺﾞｼｯｸM-PRO" w:eastAsia="HG丸ｺﾞｼｯｸM-PRO" w:hAnsi="HG丸ｺﾞｼｯｸM-PRO" w:cs="ＭＳ Ｐゴシック"/>
                <w:sz w:val="17"/>
                <w:szCs w:val="17"/>
              </w:rPr>
            </w:pPr>
            <w:r w:rsidRPr="00E8494A">
              <w:rPr>
                <w:rFonts w:ascii="HG丸ｺﾞｼｯｸM-PRO" w:eastAsia="HG丸ｺﾞｼｯｸM-PRO" w:hAnsi="HG丸ｺﾞｼｯｸM-PRO" w:cs="ＭＳ Ｐゴシック" w:hint="eastAsia"/>
                <w:sz w:val="17"/>
                <w:szCs w:val="17"/>
              </w:rPr>
              <w:t>112.9</w:t>
            </w:r>
          </w:p>
        </w:tc>
      </w:tr>
    </w:tbl>
    <w:p w:rsidR="00D10729" w:rsidRPr="00D10729" w:rsidRDefault="00D10729" w:rsidP="00D10729">
      <w:pPr>
        <w:tabs>
          <w:tab w:val="left" w:pos="364"/>
        </w:tabs>
        <w:spacing w:line="240" w:lineRule="exact"/>
        <w:rPr>
          <w:rFonts w:ascii="HG丸ｺﾞｼｯｸM-PRO" w:eastAsia="HG丸ｺﾞｼｯｸM-PRO" w:hAnsi="HG丸ｺﾞｼｯｸM-PRO" w:cs="メイリオ"/>
          <w:b/>
          <w:kern w:val="2"/>
          <w:sz w:val="28"/>
          <w:szCs w:val="28"/>
        </w:rPr>
      </w:pPr>
      <w:r w:rsidRPr="00D10729">
        <w:rPr>
          <w:rFonts w:ascii="HG丸ｺﾞｼｯｸM-PRO" w:eastAsia="HG丸ｺﾞｼｯｸM-PRO" w:hAnsi="HG丸ｺﾞｼｯｸM-PRO" w:cs="メイリオ" w:hint="eastAsia"/>
          <w:b/>
          <w:sz w:val="28"/>
          <w:szCs w:val="28"/>
        </w:rPr>
        <w:br w:type="page"/>
      </w:r>
    </w:p>
    <w:p w:rsidR="00D10729" w:rsidRPr="00D10729" w:rsidRDefault="00D10729" w:rsidP="00D10729">
      <w:pPr>
        <w:pBdr>
          <w:top w:val="single" w:sz="6" w:space="1" w:color="5B9BD5" w:themeColor="accent1"/>
          <w:bottom w:val="single" w:sz="6" w:space="1" w:color="5B9BD5" w:themeColor="accent1"/>
        </w:pBdr>
        <w:spacing w:before="300"/>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(４)　</w:t>
      </w:r>
      <w:r w:rsidRPr="00D10729">
        <w:rPr>
          <w:rFonts w:eastAsia="HG丸ｺﾞｼｯｸM-PRO" w:hint="eastAsia"/>
          <w:caps/>
          <w:color w:val="1F4D78" w:themeColor="accent1" w:themeShade="7F"/>
          <w:spacing w:val="15"/>
          <w:sz w:val="28"/>
        </w:rPr>
        <w:t>介護予防・日常生活支援総合事業</w:t>
      </w: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　介護予防・生活支援サービス事業</w:t>
      </w:r>
    </w:p>
    <w:p w:rsidR="00D10729" w:rsidRPr="00D10729" w:rsidRDefault="00D10729" w:rsidP="00D10729">
      <w:pPr>
        <w:ind w:leftChars="250" w:left="600"/>
        <w:rPr>
          <w:rFonts w:ascii="HG丸ｺﾞｼｯｸM-PRO" w:eastAsia="HG丸ｺﾞｼｯｸM-PRO" w:hAnsi="HG丸ｺﾞｼｯｸM-PRO" w:cs="メイリオ"/>
          <w:noProof/>
          <w:szCs w:val="24"/>
        </w:rPr>
      </w:pPr>
      <w:r w:rsidRPr="00D10729">
        <w:rPr>
          <w:rFonts w:ascii="HG丸ｺﾞｼｯｸM-PRO" w:eastAsia="HG丸ｺﾞｼｯｸM-PRO" w:hAnsi="HG丸ｺﾞｼｯｸM-PRO" w:cs="メイリオ" w:hint="eastAsia"/>
          <w:b/>
          <w:noProof/>
          <w:sz w:val="28"/>
          <w:szCs w:val="24"/>
        </w:rPr>
        <w:t>（ア）訪問型サービス</w:t>
      </w:r>
    </w:p>
    <w:p w:rsidR="00D10729" w:rsidRPr="00E8494A" w:rsidRDefault="00D10729" w:rsidP="00D10729">
      <w:pPr>
        <w:ind w:leftChars="500" w:left="1200" w:firstLineChars="100" w:firstLine="240"/>
        <w:rPr>
          <w:rFonts w:ascii="HG丸ｺﾞｼｯｸM-PRO" w:eastAsia="HG丸ｺﾞｼｯｸM-PRO" w:hAnsi="HG丸ｺﾞｼｯｸM-PRO" w:cs="メイリオ"/>
          <w:noProof/>
          <w:szCs w:val="24"/>
        </w:rPr>
      </w:pPr>
      <w:r w:rsidRPr="00E8494A">
        <w:rPr>
          <w:rFonts w:ascii="HG丸ｺﾞｼｯｸM-PRO" w:eastAsia="HG丸ｺﾞｼｯｸM-PRO" w:hAnsi="HG丸ｺﾞｼｯｸM-PRO" w:cs="メイリオ" w:hint="eastAsia"/>
          <w:noProof/>
          <w:szCs w:val="24"/>
        </w:rPr>
        <w:t>要支援者等が居宅において、掃除、調理、その他日常生活上の援助を受けるサービスです。</w:t>
      </w:r>
    </w:p>
    <w:p w:rsidR="00D10729" w:rsidRPr="00D10729" w:rsidRDefault="00D10729" w:rsidP="00D10729">
      <w:pPr>
        <w:spacing w:afterLines="100" w:after="360"/>
        <w:ind w:leftChars="500" w:left="1200" w:firstLineChars="100" w:firstLine="240"/>
        <w:rPr>
          <w:rFonts w:ascii="HG丸ｺﾞｼｯｸM-PRO" w:eastAsia="HG丸ｺﾞｼｯｸM-PRO" w:hAnsi="HG丸ｺﾞｼｯｸM-PRO" w:cs="メイリオ"/>
          <w:noProof/>
          <w:color w:val="FF0000"/>
          <w:szCs w:val="24"/>
        </w:rPr>
      </w:pPr>
      <w:r w:rsidRPr="00E8494A">
        <w:rPr>
          <w:rFonts w:ascii="HG丸ｺﾞｼｯｸM-PRO" w:eastAsia="HG丸ｺﾞｼｯｸM-PRO" w:hAnsi="HG丸ｺﾞｼｯｸM-PRO" w:cs="メイリオ" w:hint="eastAsia"/>
          <w:noProof/>
          <w:szCs w:val="24"/>
        </w:rPr>
        <w:t>事業者指定による訪問型サービスの</w:t>
      </w:r>
      <w:r w:rsidR="00A333FC">
        <w:rPr>
          <w:rFonts w:ascii="HG丸ｺﾞｼｯｸM-PRO" w:eastAsia="HG丸ｺﾞｼｯｸM-PRO" w:hAnsi="HG丸ｺﾞｼｯｸM-PRO" w:cs="メイリオ" w:hint="eastAsia"/>
          <w:noProof/>
          <w:szCs w:val="24"/>
        </w:rPr>
        <w:t>ほか</w:t>
      </w:r>
      <w:r w:rsidRPr="00E8494A">
        <w:rPr>
          <w:rFonts w:ascii="HG丸ｺﾞｼｯｸM-PRO" w:eastAsia="HG丸ｺﾞｼｯｸM-PRO" w:hAnsi="HG丸ｺﾞｼｯｸM-PRO" w:cs="メイリオ" w:hint="eastAsia"/>
          <w:noProof/>
          <w:szCs w:val="24"/>
        </w:rPr>
        <w:t>、人員等基準を緩和した訪問型サービスA、住民主体の訪問型サービスBがあります。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訪問型サービス</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（介護予防訪問介護相当）</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4,258</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4,319</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6,000</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72,763</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76,592</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94,596</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訪問型サービスＡ</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（基準緩和型）</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453</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668</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1,080</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802</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1,231</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2,286</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訪問型サービスＢ</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（住民主体）</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111</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60</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116</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106</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345</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36"/>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訪問型サービスＣ</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（短期集中予防サービス）</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訪問型サービスＤ</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（移動支援）</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doub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doub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doub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給付費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73,681</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77,929</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97,227</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color w:val="FF0000"/>
          <w:sz w:val="20"/>
        </w:rPr>
      </w:pPr>
      <w:r w:rsidRPr="00E8494A">
        <w:rPr>
          <w:rFonts w:ascii="HG丸ｺﾞｼｯｸM-PRO" w:eastAsia="HG丸ｺﾞｼｯｸM-PRO" w:hAnsi="HG丸ｺﾞｼｯｸM-PRO" w:cs="HG丸ｺﾞｼｯｸM-PRO" w:hint="eastAsia"/>
          <w:sz w:val="18"/>
          <w:szCs w:val="18"/>
        </w:rPr>
        <w:t>※　令和２年度は、当初予算額です</w:t>
      </w:r>
      <w:r w:rsidRPr="00D10729">
        <w:rPr>
          <w:rFonts w:ascii="HG丸ｺﾞｼｯｸM-PRO" w:eastAsia="HG丸ｺﾞｼｯｸM-PRO" w:hAnsi="HG丸ｺﾞｼｯｸM-PRO" w:cs="HG丸ｺﾞｼｯｸM-PRO" w:hint="eastAsia"/>
          <w:color w:val="FF0000"/>
          <w:sz w:val="18"/>
          <w:szCs w:val="18"/>
        </w:rPr>
        <w:t>。</w:t>
      </w: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sectPr w:rsidR="00D10729" w:rsidRPr="00D10729" w:rsidSect="00526A6D">
          <w:type w:val="continuous"/>
          <w:pgSz w:w="11906" w:h="16838"/>
          <w:pgMar w:top="1701" w:right="1418" w:bottom="1418" w:left="1418" w:header="851" w:footer="992" w:gutter="0"/>
          <w:cols w:space="425"/>
          <w:docGrid w:type="lines" w:linePitch="360"/>
        </w:sectPr>
      </w:pP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Cs w:val="24"/>
        </w:rPr>
      </w:pPr>
      <w:r w:rsidRPr="00D10729">
        <w:rPr>
          <w:rFonts w:ascii="HG丸ｺﾞｼｯｸM-PRO" w:eastAsia="HG丸ｺﾞｼｯｸM-PRO" w:hAnsi="HG丸ｺﾞｼｯｸM-PRO" w:cs="メイリオ" w:hint="eastAsia"/>
          <w:b/>
          <w:noProof/>
          <w:sz w:val="28"/>
          <w:szCs w:val="24"/>
        </w:rPr>
        <w:lastRenderedPageBreak/>
        <w:t>（イ）通所型サービス</w:t>
      </w:r>
    </w:p>
    <w:p w:rsidR="00D10729" w:rsidRPr="00E8494A" w:rsidRDefault="00D10729" w:rsidP="00D10729">
      <w:pPr>
        <w:ind w:leftChars="500" w:left="1200" w:firstLineChars="100" w:firstLine="240"/>
        <w:rPr>
          <w:rFonts w:ascii="HG丸ｺﾞｼｯｸM-PRO" w:eastAsia="HG丸ｺﾞｼｯｸM-PRO" w:hAnsi="HG丸ｺﾞｼｯｸM-PRO" w:cs="メイリオ"/>
          <w:noProof/>
          <w:szCs w:val="24"/>
        </w:rPr>
      </w:pPr>
      <w:r w:rsidRPr="00E8494A">
        <w:rPr>
          <w:rFonts w:ascii="HG丸ｺﾞｼｯｸM-PRO" w:eastAsia="HG丸ｺﾞｼｯｸM-PRO" w:hAnsi="HG丸ｺﾞｼｯｸM-PRO" w:cs="メイリオ" w:hint="eastAsia"/>
          <w:noProof/>
          <w:szCs w:val="24"/>
        </w:rPr>
        <w:t>要支援者等が通所施設等に通い、食事等のサービスや生活機能向上のための支援を受けるサービスです。</w:t>
      </w:r>
    </w:p>
    <w:p w:rsidR="00D10729" w:rsidRPr="00D10729" w:rsidRDefault="00D10729" w:rsidP="00D10729">
      <w:pPr>
        <w:spacing w:afterLines="100" w:after="360"/>
        <w:ind w:leftChars="500" w:left="1200" w:firstLineChars="100" w:firstLine="240"/>
        <w:rPr>
          <w:rFonts w:ascii="HG丸ｺﾞｼｯｸM-PRO" w:eastAsia="HG丸ｺﾞｼｯｸM-PRO" w:hAnsi="HG丸ｺﾞｼｯｸM-PRO" w:cs="メイリオ"/>
          <w:noProof/>
          <w:color w:val="FF0000"/>
          <w:szCs w:val="24"/>
        </w:rPr>
      </w:pPr>
      <w:r w:rsidRPr="00E8494A">
        <w:rPr>
          <w:rFonts w:ascii="HG丸ｺﾞｼｯｸM-PRO" w:eastAsia="HG丸ｺﾞｼｯｸM-PRO" w:hAnsi="HG丸ｺﾞｼｯｸM-PRO" w:cs="メイリオ" w:hint="eastAsia"/>
          <w:noProof/>
          <w:szCs w:val="24"/>
        </w:rPr>
        <w:t>事業者指定により通所型サービスの</w:t>
      </w:r>
      <w:r w:rsidR="00A333FC">
        <w:rPr>
          <w:rFonts w:ascii="HG丸ｺﾞｼｯｸM-PRO" w:eastAsia="HG丸ｺﾞｼｯｸM-PRO" w:hAnsi="HG丸ｺﾞｼｯｸM-PRO" w:cs="メイリオ" w:hint="eastAsia"/>
          <w:noProof/>
          <w:szCs w:val="24"/>
        </w:rPr>
        <w:t>ほか</w:t>
      </w:r>
      <w:r w:rsidRPr="00E8494A">
        <w:rPr>
          <w:rFonts w:ascii="HG丸ｺﾞｼｯｸM-PRO" w:eastAsia="HG丸ｺﾞｼｯｸM-PRO" w:hAnsi="HG丸ｺﾞｼｯｸM-PRO" w:cs="メイリオ" w:hint="eastAsia"/>
          <w:noProof/>
          <w:szCs w:val="24"/>
        </w:rPr>
        <w:t>、住民主体の訪問型サービスB、専門職による３～６か月の短期集中通所型サービスCがあります。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通所型サービス</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（介護予防通所介護相当）</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6,580</w:t>
            </w:r>
          </w:p>
        </w:tc>
        <w:tc>
          <w:tcPr>
            <w:tcW w:w="1087" w:type="dxa"/>
            <w:tcBorders>
              <w:top w:val="single" w:sz="4"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7,612</w:t>
            </w: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8,000</w:t>
            </w:r>
          </w:p>
        </w:tc>
        <w:tc>
          <w:tcPr>
            <w:tcW w:w="1086"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183,469</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213,830</w:t>
            </w: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238,512</w:t>
            </w:r>
          </w:p>
        </w:tc>
        <w:tc>
          <w:tcPr>
            <w:tcW w:w="1086"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通所型サービスＡ</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（基準緩和型）</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7" w:type="dxa"/>
            <w:tcBorders>
              <w:top w:val="single" w:sz="4" w:space="0" w:color="auto"/>
              <w:left w:val="single" w:sz="6" w:space="0" w:color="auto"/>
              <w:bottom w:val="single" w:sz="4" w:space="0" w:color="auto"/>
              <w:right w:val="single" w:sz="6" w:space="0" w:color="auto"/>
            </w:tcBorders>
            <w:shd w:val="clear" w:color="auto" w:fill="auto"/>
          </w:tcPr>
          <w:p w:rsidR="00D10729" w:rsidRPr="00E8494A" w:rsidRDefault="00D10729" w:rsidP="00D10729">
            <w:pPr>
              <w:jc w:val="right"/>
              <w:rPr>
                <w:rFonts w:ascii="HG丸ｺﾞｼｯｸM-PRO" w:eastAsia="HG丸ｺﾞｼｯｸM-PRO" w:hAnsi="HG丸ｺﾞｼｯｸM-PRO"/>
              </w:rPr>
            </w:pPr>
            <w:r w:rsidRPr="00E8494A">
              <w:rPr>
                <w:rFonts w:ascii="HG丸ｺﾞｼｯｸM-PRO" w:eastAsia="HG丸ｺﾞｼｯｸM-PRO" w:hAnsi="HG丸ｺﾞｼｯｸM-PRO" w:hint="eastAsia"/>
                <w:sz w:val="18"/>
                <w:szCs w:val="18"/>
              </w:rPr>
              <w:t>-</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left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通所型サービスＢ</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（住民主体）</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610</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val="restart"/>
            <w:tcBorders>
              <w:top w:val="single" w:sz="4" w:space="0" w:color="auto"/>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通所型サービスＣ</w:t>
            </w:r>
          </w:p>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（短期集中予防サービス）</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w:t>
            </w: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24</w:t>
            </w:r>
          </w:p>
        </w:tc>
        <w:tc>
          <w:tcPr>
            <w:tcW w:w="1086"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p>
        </w:tc>
        <w:tc>
          <w:tcPr>
            <w:tcW w:w="709"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1,988</w:t>
            </w:r>
          </w:p>
        </w:tc>
        <w:tc>
          <w:tcPr>
            <w:tcW w:w="108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1,748</w:t>
            </w:r>
          </w:p>
        </w:tc>
        <w:tc>
          <w:tcPr>
            <w:tcW w:w="108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2,280</w:t>
            </w:r>
          </w:p>
        </w:tc>
        <w:tc>
          <w:tcPr>
            <w:tcW w:w="1086"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double" w:sz="4"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double" w:sz="4"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double" w:sz="4"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合計</w:t>
            </w:r>
          </w:p>
        </w:tc>
        <w:tc>
          <w:tcPr>
            <w:tcW w:w="709"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 xml:space="preserve"> (千円)</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6460E">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w:t>
            </w:r>
            <w:r w:rsidR="00D6460E">
              <w:rPr>
                <w:rFonts w:ascii="HG丸ｺﾞｼｯｸM-PRO" w:eastAsia="HG丸ｺﾞｼｯｸM-PRO" w:hAnsi="HG丸ｺﾞｼｯｸM-PRO" w:cs="HG丸ｺﾞｼｯｸM-PRO" w:hint="eastAsia"/>
                <w:sz w:val="18"/>
                <w:szCs w:val="18"/>
              </w:rPr>
              <w:t>5,537</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6460E">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21</w:t>
            </w:r>
            <w:r w:rsidR="00D6460E">
              <w:rPr>
                <w:rFonts w:ascii="HG丸ｺﾞｼｯｸM-PRO" w:eastAsia="HG丸ｺﾞｼｯｸM-PRO" w:hAnsi="HG丸ｺﾞｼｯｸM-PRO" w:cs="HG丸ｺﾞｼｯｸM-PRO" w:hint="eastAsia"/>
                <w:sz w:val="18"/>
                <w:szCs w:val="18"/>
              </w:rPr>
              <w:t>5,658</w:t>
            </w: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241,402</w:t>
            </w:r>
          </w:p>
        </w:tc>
        <w:tc>
          <w:tcPr>
            <w:tcW w:w="1086"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double" w:sz="4"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E8494A"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Cs w:val="24"/>
        </w:rPr>
      </w:pPr>
      <w:r w:rsidRPr="00D10729">
        <w:rPr>
          <w:rFonts w:ascii="HG丸ｺﾞｼｯｸM-PRO" w:eastAsia="HG丸ｺﾞｼｯｸM-PRO" w:hAnsi="HG丸ｺﾞｼｯｸM-PRO" w:cs="メイリオ" w:hint="eastAsia"/>
          <w:b/>
          <w:noProof/>
          <w:sz w:val="28"/>
          <w:szCs w:val="24"/>
        </w:rPr>
        <w:t>（ウ）その他生活支援サービス</w:t>
      </w:r>
    </w:p>
    <w:p w:rsidR="00D10729" w:rsidRPr="00D10729" w:rsidRDefault="00D10729" w:rsidP="00D10729">
      <w:pPr>
        <w:spacing w:afterLines="100" w:after="360"/>
        <w:ind w:leftChars="500" w:left="1200" w:firstLineChars="100" w:firstLine="240"/>
        <w:rPr>
          <w:rFonts w:ascii="HG丸ｺﾞｼｯｸM-PRO" w:eastAsia="HG丸ｺﾞｼｯｸM-PRO" w:hAnsi="HG丸ｺﾞｼｯｸM-PRO" w:cs="メイリオ"/>
          <w:noProof/>
          <w:color w:val="FF0000"/>
          <w:szCs w:val="24"/>
        </w:rPr>
      </w:pPr>
      <w:r w:rsidRPr="00E8494A">
        <w:rPr>
          <w:rFonts w:ascii="HG丸ｺﾞｼｯｸM-PRO" w:eastAsia="HG丸ｺﾞｼｯｸM-PRO" w:hAnsi="HG丸ｺﾞｼｯｸM-PRO" w:cs="メイリオ" w:hint="eastAsia"/>
          <w:noProof/>
          <w:szCs w:val="24"/>
        </w:rPr>
        <w:t>要支援者等</w:t>
      </w:r>
      <w:r w:rsidR="00A333FC">
        <w:rPr>
          <w:rFonts w:ascii="HG丸ｺﾞｼｯｸM-PRO" w:eastAsia="HG丸ｺﾞｼｯｸM-PRO" w:hAnsi="HG丸ｺﾞｼｯｸM-PRO" w:cs="メイリオ" w:hint="eastAsia"/>
          <w:noProof/>
          <w:szCs w:val="24"/>
        </w:rPr>
        <w:t>に対する</w:t>
      </w:r>
      <w:r w:rsidRPr="00E8494A">
        <w:rPr>
          <w:rFonts w:ascii="HG丸ｺﾞｼｯｸM-PRO" w:eastAsia="HG丸ｺﾞｼｯｸM-PRO" w:hAnsi="HG丸ｺﾞｼｯｸM-PRO" w:cs="メイリオ" w:hint="eastAsia"/>
          <w:noProof/>
          <w:szCs w:val="24"/>
        </w:rPr>
        <w:t>栄養改善</w:t>
      </w:r>
      <w:r w:rsidR="00A333FC">
        <w:rPr>
          <w:rFonts w:ascii="HG丸ｺﾞｼｯｸM-PRO" w:eastAsia="HG丸ｺﾞｼｯｸM-PRO" w:hAnsi="HG丸ｺﾞｼｯｸM-PRO" w:cs="メイリオ" w:hint="eastAsia"/>
          <w:noProof/>
          <w:szCs w:val="24"/>
        </w:rPr>
        <w:t>を</w:t>
      </w:r>
      <w:r w:rsidRPr="00E8494A">
        <w:rPr>
          <w:rFonts w:ascii="HG丸ｺﾞｼｯｸM-PRO" w:eastAsia="HG丸ｺﾞｼｯｸM-PRO" w:hAnsi="HG丸ｺﾞｼｯｸM-PRO" w:cs="メイリオ" w:hint="eastAsia"/>
          <w:noProof/>
          <w:szCs w:val="24"/>
        </w:rPr>
        <w:t>目的とした配食サービスや住民ボランティア等が行う見守りサービスです。本市では、民間サービス等の活用を推進しており、地域支援事業では実施いたしません。</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その他生活支援サービス事業費</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r>
    </w:tbl>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lastRenderedPageBreak/>
        <w:t>（エ）介護予防ケアマネジメント</w:t>
      </w:r>
    </w:p>
    <w:p w:rsidR="00D10729" w:rsidRPr="00E8494A" w:rsidRDefault="00D10729" w:rsidP="00D10729">
      <w:pPr>
        <w:spacing w:after="100" w:afterAutospacing="1"/>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szCs w:val="24"/>
        </w:rPr>
        <w:t>要支援者等</w:t>
      </w:r>
      <w:r w:rsidRPr="00E8494A">
        <w:rPr>
          <w:rFonts w:ascii="HG丸ｺﾞｼｯｸM-PRO" w:eastAsia="HG丸ｺﾞｼｯｸM-PRO" w:hAnsi="HG丸ｺﾞｼｯｸM-PRO" w:hint="eastAsia"/>
        </w:rPr>
        <w:t>が介護予防・生活支援サービス事業を利用するために、地域包括支援センターが行う介護予防ケアプランの作成やサービス提供事業者との連絡調整などの支援を受けるサービスです。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介護予防ケアマネジメント数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件数</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6,836</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7,232</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事業費</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 xml:space="preserve"> (千円)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32,775</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34,778</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46,177</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E8494A"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50" w:left="60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イ　一般介護予防事業</w:t>
      </w:r>
    </w:p>
    <w:p w:rsidR="00D10729" w:rsidRPr="00D10729" w:rsidRDefault="00D10729" w:rsidP="00D10729">
      <w:pPr>
        <w:ind w:leftChars="250" w:left="600"/>
        <w:rPr>
          <w:rFonts w:ascii="HG丸ｺﾞｼｯｸM-PRO" w:eastAsia="HG丸ｺﾞｼｯｸM-PRO" w:hAnsi="HG丸ｺﾞｼｯｸM-PRO" w:cs="メイリオ"/>
          <w:szCs w:val="24"/>
        </w:rPr>
      </w:pPr>
      <w:r w:rsidRPr="00D10729">
        <w:rPr>
          <w:rFonts w:ascii="HG丸ｺﾞｼｯｸM-PRO" w:eastAsia="HG丸ｺﾞｼｯｸM-PRO" w:hAnsi="HG丸ｺﾞｼｯｸM-PRO" w:cs="メイリオ" w:hint="eastAsia"/>
          <w:b/>
          <w:sz w:val="28"/>
          <w:szCs w:val="28"/>
        </w:rPr>
        <w:t>（ア）介護予防把握事業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cs="メイリオ"/>
          <w:szCs w:val="24"/>
        </w:rPr>
      </w:pPr>
      <w:r w:rsidRPr="00E8494A">
        <w:rPr>
          <w:rFonts w:ascii="HG丸ｺﾞｼｯｸM-PRO" w:eastAsia="HG丸ｺﾞｼｯｸM-PRO" w:hAnsi="HG丸ｺﾞｼｯｸM-PRO" w:cs="メイリオ" w:hint="eastAsia"/>
          <w:szCs w:val="24"/>
        </w:rPr>
        <w:t>地域の実情に応じ、効果的かつ効率的に収集した情報を活用して、閉じこもり等何らかの支援を要する</w:t>
      </w:r>
      <w:r w:rsidR="00A333FC">
        <w:rPr>
          <w:rFonts w:ascii="HG丸ｺﾞｼｯｸM-PRO" w:eastAsia="HG丸ｺﾞｼｯｸM-PRO" w:hAnsi="HG丸ｺﾞｼｯｸM-PRO" w:cs="メイリオ" w:hint="eastAsia"/>
          <w:szCs w:val="24"/>
        </w:rPr>
        <w:t>方</w:t>
      </w:r>
      <w:r w:rsidRPr="00E8494A">
        <w:rPr>
          <w:rFonts w:ascii="HG丸ｺﾞｼｯｸM-PRO" w:eastAsia="HG丸ｺﾞｼｯｸM-PRO" w:hAnsi="HG丸ｺﾞｼｯｸM-PRO" w:cs="メイリオ" w:hint="eastAsia"/>
          <w:szCs w:val="24"/>
        </w:rPr>
        <w:t>について、地域包括支援センターで総合相談の受付や状況把握を早期に行い、住民主体の介護予防活動につなげていきます。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地域包括支援センター総合相談件数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41,202</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42,307</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40,000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実態把握</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件/年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2,265</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2,311</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千円/年</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D10729" w:rsidRDefault="00D10729" w:rsidP="00D10729">
      <w:pPr>
        <w:tabs>
          <w:tab w:val="left" w:pos="364"/>
        </w:tabs>
        <w:ind w:firstLineChars="100" w:firstLine="180"/>
        <w:rPr>
          <w:rFonts w:ascii="HG丸ｺﾞｼｯｸM-PRO" w:eastAsia="HG丸ｺﾞｼｯｸM-PRO" w:hAnsi="HG丸ｺﾞｼｯｸM-PRO" w:cs="HG丸ｺﾞｼｯｸM-PRO"/>
          <w:color w:val="FF0000"/>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50" w:left="600"/>
        <w:rPr>
          <w:rFonts w:ascii="HG丸ｺﾞｼｯｸM-PRO" w:eastAsia="HG丸ｺﾞｼｯｸM-PRO" w:hAnsi="HG丸ｺﾞｼｯｸM-PRO" w:cs="メイリオ"/>
          <w:b/>
          <w:sz w:val="28"/>
          <w:szCs w:val="28"/>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spacing w:beforeLines="50" w:before="180"/>
        <w:ind w:leftChars="250" w:left="60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lastRenderedPageBreak/>
        <w:t>（イ）介護予防普及啓発事業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cs="メイリオ"/>
          <w:szCs w:val="24"/>
        </w:rPr>
      </w:pPr>
      <w:r w:rsidRPr="00E8494A">
        <w:rPr>
          <w:rFonts w:ascii="HG丸ｺﾞｼｯｸM-PRO" w:eastAsia="HG丸ｺﾞｼｯｸM-PRO" w:hAnsi="HG丸ｺﾞｼｯｸM-PRO" w:cs="メイリオ" w:hint="eastAsia"/>
          <w:szCs w:val="24"/>
        </w:rPr>
        <w:t>介護予防の普及啓発に資する運動、口腔、栄養、認知症予防等の介護予防教室や講演会を開催するとともに、パンフレットの作成や配布を行います。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介護予防教室開催回数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266</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260</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266</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参加者</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697</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726</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改善率</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86.9</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73.4</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 xml:space="preserve"> (千円)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11,986</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11,747</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18,675</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E8494A"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Lines="50" w:before="180"/>
        <w:ind w:leftChars="250" w:left="600"/>
        <w:rPr>
          <w:rFonts w:ascii="HG丸ｺﾞｼｯｸM-PRO" w:eastAsia="HG丸ｺﾞｼｯｸM-PRO" w:hAnsi="HG丸ｺﾞｼｯｸM-PRO" w:cs="メイリオ"/>
          <w:b/>
          <w:szCs w:val="24"/>
        </w:rPr>
      </w:pPr>
      <w:r w:rsidRPr="00D10729">
        <w:rPr>
          <w:rFonts w:ascii="HG丸ｺﾞｼｯｸM-PRO" w:eastAsia="HG丸ｺﾞｼｯｸM-PRO" w:hAnsi="HG丸ｺﾞｼｯｸM-PRO" w:cs="メイリオ" w:hint="eastAsia"/>
          <w:b/>
          <w:sz w:val="28"/>
          <w:szCs w:val="28"/>
        </w:rPr>
        <w:t>（ウ）地域介護予防活動支援事業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cs="メイリオ"/>
          <w:szCs w:val="24"/>
        </w:rPr>
      </w:pPr>
      <w:r w:rsidRPr="00E8494A">
        <w:rPr>
          <w:rFonts w:ascii="HG丸ｺﾞｼｯｸM-PRO" w:eastAsia="HG丸ｺﾞｼｯｸM-PRO" w:hAnsi="HG丸ｺﾞｼｯｸM-PRO" w:cs="メイリオ" w:hint="eastAsia"/>
          <w:szCs w:val="24"/>
        </w:rPr>
        <w:t>誰でも一緒に参加できる介護予防活動の地域展開を目指して、地域で行う介護予防活動を支援します。また、事業に</w:t>
      </w:r>
      <w:r w:rsidR="00A333FC">
        <w:rPr>
          <w:rFonts w:ascii="HG丸ｺﾞｼｯｸM-PRO" w:eastAsia="HG丸ｺﾞｼｯｸM-PRO" w:hAnsi="HG丸ｺﾞｼｯｸM-PRO" w:cs="メイリオ" w:hint="eastAsia"/>
          <w:szCs w:val="24"/>
        </w:rPr>
        <w:t>携わる</w:t>
      </w:r>
      <w:r w:rsidRPr="00E8494A">
        <w:rPr>
          <w:rFonts w:ascii="HG丸ｺﾞｼｯｸM-PRO" w:eastAsia="HG丸ｺﾞｼｯｸM-PRO" w:hAnsi="HG丸ｺﾞｼｯｸM-PRO" w:cs="メイリオ" w:hint="eastAsia"/>
          <w:szCs w:val="24"/>
        </w:rPr>
        <w:t>ボランティアの人材を育成します。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フレイルチェック開催回数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回/年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参加者</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146</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117</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120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事業費</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 xml:space="preserve"> (千円)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141</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18</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574</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E8494A"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ind w:leftChars="100" w:left="720" w:hangingChars="200" w:hanging="480"/>
        <w:rPr>
          <w:rFonts w:ascii="HG丸ｺﾞｼｯｸM-PRO" w:eastAsia="HG丸ｺﾞｼｯｸM-PRO" w:hAnsi="HG丸ｺﾞｼｯｸM-PRO" w:cs="メイリオ"/>
          <w:color w:val="FF0000"/>
          <w:szCs w:val="24"/>
        </w:rPr>
      </w:pPr>
    </w:p>
    <w:p w:rsidR="00D10729" w:rsidRPr="00D10729" w:rsidRDefault="00D10729" w:rsidP="00D10729">
      <w:pPr>
        <w:ind w:leftChars="250" w:left="600"/>
        <w:rPr>
          <w:rFonts w:ascii="HG丸ｺﾞｼｯｸM-PRO" w:eastAsia="HG丸ｺﾞｼｯｸM-PRO" w:hAnsi="HG丸ｺﾞｼｯｸM-PRO" w:cs="メイリオ"/>
          <w:b/>
          <w:sz w:val="28"/>
          <w:szCs w:val="28"/>
        </w:rPr>
      </w:pPr>
      <w:r w:rsidRPr="00D10729">
        <w:rPr>
          <w:rFonts w:ascii="HG丸ｺﾞｼｯｸM-PRO" w:eastAsia="HG丸ｺﾞｼｯｸM-PRO" w:hAnsi="HG丸ｺﾞｼｯｸM-PRO" w:cs="メイリオ" w:hint="eastAsia"/>
          <w:b/>
          <w:sz w:val="28"/>
          <w:szCs w:val="28"/>
        </w:rPr>
        <w:t>（エ）一般介護予防事業評価事業</w:t>
      </w:r>
    </w:p>
    <w:p w:rsidR="00D10729" w:rsidRPr="00E8494A" w:rsidRDefault="00D10729" w:rsidP="00D10729">
      <w:pPr>
        <w:spacing w:afterLines="100" w:after="360"/>
        <w:ind w:leftChars="600" w:left="1440"/>
        <w:rPr>
          <w:rFonts w:ascii="HG丸ｺﾞｼｯｸM-PRO" w:eastAsia="HG丸ｺﾞｼｯｸM-PRO" w:hAnsi="HG丸ｺﾞｼｯｸM-PRO" w:cs="メイリオ"/>
          <w:szCs w:val="24"/>
        </w:rPr>
      </w:pPr>
      <w:r w:rsidRPr="00E8494A">
        <w:rPr>
          <w:rFonts w:ascii="HG丸ｺﾞｼｯｸM-PRO" w:eastAsia="HG丸ｺﾞｼｯｸM-PRO" w:hAnsi="HG丸ｺﾞｼｯｸM-PRO" w:cs="メイリオ" w:hint="eastAsia"/>
          <w:szCs w:val="24"/>
        </w:rPr>
        <w:t>介護予防事業全体を評価分析し、事業全体の改善を目的とします。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一般介護予防評価事業費合計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color w:val="FF0000"/>
                <w:sz w:val="18"/>
                <w:szCs w:val="18"/>
              </w:rPr>
            </w:pPr>
          </w:p>
        </w:tc>
      </w:tr>
    </w:tbl>
    <w:p w:rsidR="00D10729" w:rsidRPr="00D10729" w:rsidRDefault="00D10729" w:rsidP="00D10729">
      <w:pPr>
        <w:ind w:leftChars="250" w:left="600"/>
        <w:rPr>
          <w:rFonts w:ascii="HG丸ｺﾞｼｯｸM-PRO" w:eastAsia="HG丸ｺﾞｼｯｸM-PRO" w:hAnsi="HG丸ｺﾞｼｯｸM-PRO"/>
          <w:szCs w:val="24"/>
        </w:rPr>
      </w:pPr>
      <w:r w:rsidRPr="00D10729">
        <w:rPr>
          <w:rFonts w:ascii="HG丸ｺﾞｼｯｸM-PRO" w:eastAsia="HG丸ｺﾞｼｯｸM-PRO" w:hAnsi="HG丸ｺﾞｼｯｸM-PRO" w:cs="メイリオ" w:hint="eastAsia"/>
          <w:b/>
          <w:sz w:val="28"/>
          <w:szCs w:val="28"/>
        </w:rPr>
        <w:lastRenderedPageBreak/>
        <w:t>（オ）地域リハビリテーション活動支援事業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szCs w:val="24"/>
        </w:rPr>
      </w:pPr>
      <w:r w:rsidRPr="00E8494A">
        <w:rPr>
          <w:rFonts w:ascii="HG丸ｺﾞｼｯｸM-PRO" w:eastAsia="HG丸ｺﾞｼｯｸM-PRO" w:hAnsi="HG丸ｺﾞｼｯｸM-PRO" w:hint="eastAsia"/>
          <w:szCs w:val="24"/>
        </w:rPr>
        <w:t>地域における介護予防の取組を機能強化するための通所系、訪問系サービス、地域ケア会議、サービス担当者会議、住民主体の通いの場等にリハビリテーション専門職が助言をする事業です。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リハビリテーション専門職派遣件数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200</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hint="eastAsia"/>
          <w:szCs w:val="24"/>
        </w:rPr>
        <w:t xml:space="preserve">　</w:t>
      </w: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ind w:left="720" w:hangingChars="300" w:hanging="720"/>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(５)　</w:t>
      </w:r>
      <w:r w:rsidRPr="00D10729">
        <w:rPr>
          <w:rFonts w:eastAsia="HG丸ｺﾞｼｯｸM-PRO" w:hint="eastAsia"/>
          <w:caps/>
          <w:color w:val="1F4D78" w:themeColor="accent1" w:themeShade="7F"/>
          <w:spacing w:val="15"/>
          <w:sz w:val="28"/>
        </w:rPr>
        <w:t>包括的支援事業（地域包括支援センターの運営）</w:t>
      </w:r>
    </w:p>
    <w:p w:rsidR="00D10729" w:rsidRPr="00D10729" w:rsidRDefault="00D10729" w:rsidP="00D10729">
      <w:pPr>
        <w:spacing w:beforeLines="50" w:before="180"/>
        <w:ind w:leftChars="350" w:left="84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　第１号介護予防支援事業（費用は総合事業で負担）</w:t>
      </w:r>
    </w:p>
    <w:p w:rsidR="00D10729" w:rsidRPr="00D10729" w:rsidRDefault="00D10729" w:rsidP="00D10729">
      <w:pPr>
        <w:ind w:leftChars="350" w:left="1402" w:hangingChars="200" w:hanging="562"/>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イ　総合相談支援業務</w:t>
      </w:r>
    </w:p>
    <w:p w:rsidR="00D10729" w:rsidRPr="00D10729" w:rsidRDefault="00D10729" w:rsidP="00D10729">
      <w:pPr>
        <w:ind w:leftChars="350" w:left="840"/>
        <w:rPr>
          <w:rFonts w:ascii="HG丸ｺﾞｼｯｸM-PRO" w:eastAsia="HG丸ｺﾞｼｯｸM-PRO" w:hAnsi="HG丸ｺﾞｼｯｸM-PRO" w:cs="メイリオ"/>
          <w:noProof/>
          <w:color w:val="FF00FF"/>
          <w:szCs w:val="24"/>
        </w:rPr>
      </w:pPr>
      <w:r w:rsidRPr="00D10729">
        <w:rPr>
          <w:rFonts w:ascii="HG丸ｺﾞｼｯｸM-PRO" w:eastAsia="HG丸ｺﾞｼｯｸM-PRO" w:hAnsi="HG丸ｺﾞｼｯｸM-PRO" w:cs="メイリオ" w:hint="eastAsia"/>
          <w:b/>
          <w:noProof/>
          <w:sz w:val="28"/>
          <w:szCs w:val="24"/>
        </w:rPr>
        <w:t>ウ　権利擁護業務</w:t>
      </w:r>
    </w:p>
    <w:p w:rsidR="00D10729" w:rsidRPr="00E8494A" w:rsidRDefault="00D10729" w:rsidP="00D10729">
      <w:pPr>
        <w:ind w:leftChars="350" w:left="84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エ</w:t>
      </w:r>
      <w:r w:rsidRPr="00E8494A">
        <w:rPr>
          <w:rFonts w:ascii="HG丸ｺﾞｼｯｸM-PRO" w:eastAsia="HG丸ｺﾞｼｯｸM-PRO" w:hAnsi="HG丸ｺﾞｼｯｸM-PRO" w:cs="メイリオ" w:hint="eastAsia"/>
          <w:b/>
          <w:noProof/>
          <w:sz w:val="28"/>
          <w:szCs w:val="24"/>
        </w:rPr>
        <w:t xml:space="preserve">　包括的・継続的ケアマネジメント支援業務</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cs="メイリオ"/>
          <w:b/>
          <w:noProof/>
          <w:sz w:val="28"/>
          <w:szCs w:val="24"/>
        </w:rPr>
      </w:pPr>
      <w:r w:rsidRPr="00E8494A">
        <w:rPr>
          <w:rFonts w:ascii="HG丸ｺﾞｼｯｸM-PRO" w:eastAsia="HG丸ｺﾞｼｯｸM-PRO" w:hAnsi="HG丸ｺﾞｼｯｸM-PRO" w:cs="メイリオ" w:hint="eastAsia"/>
          <w:noProof/>
          <w:szCs w:val="24"/>
        </w:rPr>
        <w:t>地域包括支援センターにおいて、地域における関係者とのネットワークを構築するとともに、高齢者の心身の状況や生活の実態、必要なサービス、機関</w:t>
      </w:r>
      <w:r w:rsidR="00182FBF">
        <w:rPr>
          <w:rFonts w:ascii="HG丸ｺﾞｼｯｸM-PRO" w:eastAsia="HG丸ｺﾞｼｯｸM-PRO" w:hAnsi="HG丸ｺﾞｼｯｸM-PRO" w:cs="メイリオ" w:hint="eastAsia"/>
          <w:noProof/>
          <w:szCs w:val="24"/>
        </w:rPr>
        <w:t>又</w:t>
      </w:r>
      <w:r w:rsidRPr="00E8494A">
        <w:rPr>
          <w:rFonts w:ascii="HG丸ｺﾞｼｯｸM-PRO" w:eastAsia="HG丸ｺﾞｼｯｸM-PRO" w:hAnsi="HG丸ｺﾞｼｯｸM-PRO" w:cs="メイリオ" w:hint="eastAsia"/>
          <w:noProof/>
          <w:szCs w:val="24"/>
        </w:rPr>
        <w:t>は制度の利用につなげるなどの支援を行います。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総合相談・権利擁護件数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41,202</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42,307</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40,000</w:t>
            </w:r>
          </w:p>
        </w:tc>
        <w:tc>
          <w:tcPr>
            <w:tcW w:w="1077"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実態把握件数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w:t>
            </w:r>
          </w:p>
        </w:tc>
        <w:tc>
          <w:tcPr>
            <w:tcW w:w="1084"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2,265</w:t>
            </w:r>
          </w:p>
        </w:tc>
        <w:tc>
          <w:tcPr>
            <w:tcW w:w="1085"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2,311</w:t>
            </w:r>
          </w:p>
        </w:tc>
        <w:tc>
          <w:tcPr>
            <w:tcW w:w="1092"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3,000</w:t>
            </w:r>
          </w:p>
        </w:tc>
        <w:tc>
          <w:tcPr>
            <w:tcW w:w="107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包括的・継続的ケアマネジメント支援件数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w:t>
            </w:r>
          </w:p>
        </w:tc>
        <w:tc>
          <w:tcPr>
            <w:tcW w:w="1084"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657</w:t>
            </w:r>
          </w:p>
        </w:tc>
        <w:tc>
          <w:tcPr>
            <w:tcW w:w="1085"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471</w:t>
            </w:r>
          </w:p>
        </w:tc>
        <w:tc>
          <w:tcPr>
            <w:tcW w:w="1092"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450</w:t>
            </w:r>
          </w:p>
        </w:tc>
        <w:tc>
          <w:tcPr>
            <w:tcW w:w="1077"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317,204</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340,117</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345,781</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ind w:leftChars="100" w:left="240"/>
        <w:rPr>
          <w:rFonts w:ascii="HG丸ｺﾞｼｯｸM-PRO" w:eastAsia="HG丸ｺﾞｼｯｸM-PRO" w:hAnsi="HG丸ｺﾞｼｯｸM-PRO" w:cs="メイリオ"/>
          <w:b/>
          <w:noProof/>
          <w:sz w:val="28"/>
          <w:szCs w:val="24"/>
        </w:rPr>
      </w:pPr>
    </w:p>
    <w:p w:rsidR="00D10729" w:rsidRPr="00D10729" w:rsidRDefault="00D10729" w:rsidP="00D10729">
      <w:pPr>
        <w:ind w:leftChars="100" w:left="240"/>
        <w:rPr>
          <w:rFonts w:ascii="HG丸ｺﾞｼｯｸM-PRO" w:eastAsia="HG丸ｺﾞｼｯｸM-PRO" w:hAnsi="HG丸ｺﾞｼｯｸM-PRO" w:cs="メイリオ"/>
          <w:b/>
          <w:noProof/>
          <w:sz w:val="28"/>
          <w:szCs w:val="24"/>
        </w:rPr>
      </w:pPr>
    </w:p>
    <w:p w:rsidR="00D10729" w:rsidRPr="00D10729" w:rsidRDefault="00D10729" w:rsidP="00D10729">
      <w:pPr>
        <w:ind w:leftChars="100" w:left="240"/>
        <w:rPr>
          <w:rFonts w:ascii="HG丸ｺﾞｼｯｸM-PRO" w:eastAsia="HG丸ｺﾞｼｯｸM-PRO" w:hAnsi="HG丸ｺﾞｼｯｸM-PRO" w:cs="メイリオ"/>
          <w:b/>
          <w:noProof/>
          <w:sz w:val="28"/>
          <w:szCs w:val="24"/>
        </w:rPr>
      </w:pPr>
    </w:p>
    <w:p w:rsidR="00D10729" w:rsidRPr="00D10729" w:rsidRDefault="00D10729" w:rsidP="00D10729">
      <w:pPr>
        <w:ind w:leftChars="100" w:left="240"/>
        <w:rPr>
          <w:rFonts w:ascii="HG丸ｺﾞｼｯｸM-PRO" w:eastAsia="HG丸ｺﾞｼｯｸM-PRO" w:hAnsi="HG丸ｺﾞｼｯｸM-PRO" w:cs="メイリオ"/>
          <w:b/>
          <w:noProof/>
          <w:sz w:val="28"/>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(６)　</w:t>
      </w:r>
      <w:r w:rsidRPr="00D10729">
        <w:rPr>
          <w:rFonts w:eastAsia="HG丸ｺﾞｼｯｸM-PRO" w:hint="eastAsia"/>
          <w:caps/>
          <w:color w:val="1F4D78" w:themeColor="accent1" w:themeShade="7F"/>
          <w:spacing w:val="15"/>
          <w:sz w:val="28"/>
        </w:rPr>
        <w:t>包括的支援事業（社会保障充実分）</w:t>
      </w: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　在宅医療・介護連携推進事業</w:t>
      </w:r>
    </w:p>
    <w:p w:rsidR="00D10729" w:rsidRPr="00E8494A" w:rsidRDefault="00D10729" w:rsidP="00D10729">
      <w:pPr>
        <w:spacing w:afterLines="100" w:after="360"/>
        <w:ind w:leftChars="400" w:left="960" w:firstLineChars="100" w:firstLine="240"/>
        <w:rPr>
          <w:rFonts w:ascii="HG丸ｺﾞｼｯｸM-PRO" w:eastAsia="HG丸ｺﾞｼｯｸM-PRO" w:hAnsi="HG丸ｺﾞｼｯｸM-PRO" w:cs="メイリオ"/>
          <w:b/>
          <w:noProof/>
          <w:szCs w:val="24"/>
        </w:rPr>
      </w:pPr>
      <w:r w:rsidRPr="00E8494A">
        <w:rPr>
          <w:rFonts w:ascii="HG丸ｺﾞｼｯｸM-PRO" w:eastAsia="HG丸ｺﾞｼｯｸM-PRO" w:hAnsi="HG丸ｺﾞｼｯｸM-PRO" w:hint="eastAsia"/>
          <w:szCs w:val="24"/>
        </w:rPr>
        <w:t>医療と介護の両方を必要とする状態の高齢者が、住み慣れた地域で自分らしい暮らしを人生の最期まで続けることができるよう、在宅医療と介護を一体的に提供するため、医療機関と介護事業所などの関係者の連携を推進し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地域包括ケア連携センターへの相談件数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件</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148</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209</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200</w:t>
            </w:r>
          </w:p>
        </w:tc>
        <w:tc>
          <w:tcPr>
            <w:tcW w:w="1077"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7,409</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10,301</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14,192</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イ　生活支援体制整備事業</w:t>
      </w:r>
    </w:p>
    <w:p w:rsidR="00D10729" w:rsidRPr="00E8494A" w:rsidRDefault="00D10729" w:rsidP="00D10729">
      <w:pPr>
        <w:spacing w:afterLines="100" w:after="360"/>
        <w:ind w:leftChars="400" w:left="96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cs="ＭＳＰゴシック" w:hint="eastAsia"/>
        </w:rPr>
        <w:t>多様な生活支援・介護予防サービスの充実に向けて、第１層（市域全域）と第２層</w:t>
      </w:r>
      <w:r w:rsidR="00182FBF">
        <w:rPr>
          <w:rFonts w:ascii="HG丸ｺﾞｼｯｸM-PRO" w:eastAsia="HG丸ｺﾞｼｯｸM-PRO" w:hAnsi="HG丸ｺﾞｼｯｸM-PRO" w:cs="ＭＳＰゴシック" w:hint="eastAsia"/>
        </w:rPr>
        <w:t>（</w:t>
      </w:r>
      <w:r w:rsidRPr="00E8494A">
        <w:rPr>
          <w:rFonts w:ascii="HG丸ｺﾞｼｯｸM-PRO" w:eastAsia="HG丸ｺﾞｼｯｸM-PRO" w:hAnsi="HG丸ｺﾞｼｯｸM-PRO" w:cs="ＭＳＰゴシック" w:hint="eastAsia"/>
        </w:rPr>
        <w:t>日常生活圏域</w:t>
      </w:r>
      <w:r w:rsidR="00182FBF">
        <w:rPr>
          <w:rFonts w:ascii="HG丸ｺﾞｼｯｸM-PRO" w:eastAsia="HG丸ｺﾞｼｯｸM-PRO" w:hAnsi="HG丸ｺﾞｼｯｸM-PRO" w:cs="ＭＳＰゴシック" w:hint="eastAsia"/>
        </w:rPr>
        <w:t>）</w:t>
      </w:r>
      <w:r w:rsidRPr="00E8494A">
        <w:rPr>
          <w:rFonts w:ascii="HG丸ｺﾞｼｯｸM-PRO" w:eastAsia="HG丸ｺﾞｼｯｸM-PRO" w:hAnsi="HG丸ｺﾞｼｯｸM-PRO" w:cs="ＭＳＰゴシック" w:hint="eastAsia"/>
        </w:rPr>
        <w:t>にそれぞれ生活支援コーディネーターの配置と協議体の設置などをすることにより、民間企業等多様な主体によるサービス提供、ボランティア等の生活支援の担い手の養成・発掘等の地域資源の開発やそのネットワーク化などを行い、</w:t>
      </w:r>
      <w:r w:rsidRPr="00E8494A">
        <w:rPr>
          <w:rFonts w:ascii="HG丸ｺﾞｼｯｸM-PRO" w:eastAsia="HG丸ｺﾞｼｯｸM-PRO" w:hAnsi="HG丸ｺﾞｼｯｸM-PRO" w:hint="eastAsia"/>
        </w:rPr>
        <w:t>生活支援の充実・強化及び高齢者の社会参加を推進します。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生活支援コーディネーターの配置人数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人</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w:t>
            </w:r>
          </w:p>
        </w:tc>
        <w:tc>
          <w:tcPr>
            <w:tcW w:w="107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E8494A">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1,058</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1,003</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1,088</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ind w:leftChars="100" w:left="240"/>
        <w:rPr>
          <w:rFonts w:ascii="HG丸ｺﾞｼｯｸM-PRO" w:eastAsia="HG丸ｺﾞｼｯｸM-PRO" w:hAnsi="HG丸ｺﾞｼｯｸM-PRO" w:cs="メイリオ"/>
          <w:b/>
          <w:noProof/>
          <w:sz w:val="28"/>
          <w:szCs w:val="24"/>
        </w:rPr>
      </w:pPr>
    </w:p>
    <w:p w:rsidR="00D10729" w:rsidRPr="00D10729" w:rsidRDefault="00D10729" w:rsidP="00D10729">
      <w:pPr>
        <w:rPr>
          <w:rFonts w:ascii="HG丸ｺﾞｼｯｸM-PRO" w:eastAsia="HG丸ｺﾞｼｯｸM-PRO" w:hAnsi="HG丸ｺﾞｼｯｸM-PRO" w:cs="メイリオ"/>
          <w:b/>
          <w:noProof/>
          <w:sz w:val="28"/>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lastRenderedPageBreak/>
        <w:t>ウ　認知症総合支援事業</w:t>
      </w:r>
    </w:p>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（ア）認知症初期集中支援推進事業</w:t>
      </w:r>
    </w:p>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（イ）認知症地域支援・ケア向上事業</w:t>
      </w:r>
    </w:p>
    <w:p w:rsidR="00D10729" w:rsidRPr="00E8494A" w:rsidRDefault="00D10729" w:rsidP="00D10729">
      <w:pPr>
        <w:ind w:leftChars="250" w:left="600"/>
        <w:rPr>
          <w:rFonts w:ascii="HG丸ｺﾞｼｯｸM-PRO" w:eastAsia="HG丸ｺﾞｼｯｸM-PRO" w:hAnsi="HG丸ｺﾞｼｯｸM-PRO" w:cs="メイリオ"/>
          <w:b/>
          <w:noProof/>
          <w:sz w:val="28"/>
          <w:szCs w:val="24"/>
        </w:rPr>
      </w:pPr>
      <w:r w:rsidRPr="00E8494A">
        <w:rPr>
          <w:rFonts w:ascii="HG丸ｺﾞｼｯｸM-PRO" w:eastAsia="HG丸ｺﾞｼｯｸM-PRO" w:hAnsi="HG丸ｺﾞｼｯｸM-PRO" w:cs="メイリオ" w:hint="eastAsia"/>
          <w:b/>
          <w:noProof/>
          <w:sz w:val="28"/>
          <w:szCs w:val="24"/>
        </w:rPr>
        <w:t>（ウ）認知症サポーター活動促進・地域づくり推進事業</w:t>
      </w:r>
    </w:p>
    <w:p w:rsidR="00D10729" w:rsidRPr="00E8494A" w:rsidRDefault="00D10729" w:rsidP="00D10729">
      <w:pPr>
        <w:tabs>
          <w:tab w:val="left" w:pos="364"/>
        </w:tabs>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認知症になっても本人の意思が尊重され、できる限り住み慣れた地域で暮らし続けるために、認知症の人やその家族を支援する「認知症初期集中支援チーム」を配置します。</w:t>
      </w:r>
    </w:p>
    <w:p w:rsidR="00D10729" w:rsidRPr="00E8494A" w:rsidRDefault="00D10729" w:rsidP="00D10729">
      <w:pPr>
        <w:tabs>
          <w:tab w:val="left" w:pos="364"/>
        </w:tabs>
        <w:spacing w:afterLines="100" w:after="360"/>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また、認知症の人や家族からの相談等を受ける認知症地域支援推進員を配置し、地域における支援体制の構築と認知症ケアの向上を図ります。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6"/>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認知症初期集中支援</w:t>
            </w:r>
          </w:p>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チーム支援件数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件</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5</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4</w:t>
            </w:r>
          </w:p>
        </w:tc>
        <w:tc>
          <w:tcPr>
            <w:tcW w:w="1092" w:type="dxa"/>
            <w:tcBorders>
              <w:left w:val="single" w:sz="6"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30</w:t>
            </w:r>
          </w:p>
        </w:tc>
        <w:tc>
          <w:tcPr>
            <w:tcW w:w="107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認知症地域支援推進員</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人</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11</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11</w:t>
            </w:r>
          </w:p>
        </w:tc>
        <w:tc>
          <w:tcPr>
            <w:tcW w:w="1092" w:type="dxa"/>
            <w:tcBorders>
              <w:left w:val="single" w:sz="6"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12</w:t>
            </w:r>
          </w:p>
        </w:tc>
        <w:tc>
          <w:tcPr>
            <w:tcW w:w="107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ケアパス作成枚数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枚</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0</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0</w:t>
            </w:r>
          </w:p>
        </w:tc>
        <w:tc>
          <w:tcPr>
            <w:tcW w:w="1092" w:type="dxa"/>
            <w:tcBorders>
              <w:left w:val="single" w:sz="6"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10,000</w:t>
            </w:r>
          </w:p>
        </w:tc>
        <w:tc>
          <w:tcPr>
            <w:tcW w:w="107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509</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535</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8948A7" w:rsidRDefault="00D10729" w:rsidP="00D10729">
            <w:pPr>
              <w:adjustRightInd w:val="0"/>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6,300</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エ　地域ケア会議の推進事業</w:t>
      </w:r>
    </w:p>
    <w:p w:rsidR="00D10729" w:rsidRPr="00E8494A" w:rsidRDefault="00D10729" w:rsidP="00D10729">
      <w:pPr>
        <w:tabs>
          <w:tab w:val="left" w:pos="364"/>
        </w:tabs>
        <w:spacing w:afterLines="100" w:after="360"/>
        <w:ind w:leftChars="400" w:left="96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医療、介護等の専門職を</w:t>
      </w:r>
      <w:r w:rsidR="00182FBF">
        <w:rPr>
          <w:rFonts w:ascii="HG丸ｺﾞｼｯｸM-PRO" w:eastAsia="HG丸ｺﾞｼｯｸM-PRO" w:hAnsi="HG丸ｺﾞｼｯｸM-PRO" w:hint="eastAsia"/>
        </w:rPr>
        <w:t>始め</w:t>
      </w:r>
      <w:r w:rsidRPr="00E8494A">
        <w:rPr>
          <w:rFonts w:ascii="HG丸ｺﾞｼｯｸM-PRO" w:eastAsia="HG丸ｺﾞｼｯｸM-PRO" w:hAnsi="HG丸ｺﾞｼｯｸM-PRO" w:hint="eastAsia"/>
        </w:rPr>
        <w:t>、民生委員</w:t>
      </w:r>
      <w:r w:rsidR="00E3650D">
        <w:rPr>
          <w:rFonts w:ascii="HG丸ｺﾞｼｯｸM-PRO" w:eastAsia="HG丸ｺﾞｼｯｸM-PRO" w:hAnsi="HG丸ｺﾞｼｯｸM-PRO" w:hint="eastAsia"/>
        </w:rPr>
        <w:t>・</w:t>
      </w:r>
      <w:r w:rsidRPr="00E8494A">
        <w:rPr>
          <w:rFonts w:ascii="HG丸ｺﾞｼｯｸM-PRO" w:eastAsia="HG丸ｺﾞｼｯｸM-PRO" w:hAnsi="HG丸ｺﾞｼｯｸM-PRO" w:hint="eastAsia"/>
        </w:rPr>
        <w:t>児童委員、自治会長、社会福祉法人、ボランティアなど地域の多様な関係者が協働し、介護支援専門員のケアマネジメント支援を通じて、介護等が必要な高齢者の住み慣れた住まいでの生活を地域全体で支援していき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地域ケア会議開催回数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回</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A53114"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w:t>
            </w:r>
            <w:r w:rsidR="00D10729" w:rsidRPr="00E8494A">
              <w:rPr>
                <w:rFonts w:ascii="HG丸ｺﾞｼｯｸM-PRO" w:eastAsia="HG丸ｺﾞｼｯｸM-PRO" w:hAnsi="HG丸ｺﾞｼｯｸM-PRO" w:cs="HG丸ｺﾞｼｯｸM-PRO" w:hint="eastAsia"/>
                <w:sz w:val="18"/>
                <w:szCs w:val="18"/>
              </w:rPr>
              <w:t>4</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55</w:t>
            </w:r>
          </w:p>
        </w:tc>
        <w:tc>
          <w:tcPr>
            <w:tcW w:w="1077"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研修会開催回数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回</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0</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１</w:t>
            </w:r>
          </w:p>
        </w:tc>
        <w:tc>
          <w:tcPr>
            <w:tcW w:w="1077"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500</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500</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576</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rPr>
          <w:rFonts w:ascii="HG丸ｺﾞｼｯｸM-PRO" w:eastAsia="HG丸ｺﾞｼｯｸM-PRO" w:hAnsi="HG丸ｺﾞｼｯｸM-PRO"/>
          <w:b/>
          <w:sz w:val="28"/>
          <w:szCs w:val="28"/>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(７)　</w:t>
      </w:r>
      <w:r w:rsidRPr="00D10729">
        <w:rPr>
          <w:rFonts w:eastAsia="HG丸ｺﾞｼｯｸM-PRO" w:hint="eastAsia"/>
          <w:caps/>
          <w:color w:val="1F4D78" w:themeColor="accent1" w:themeShade="7F"/>
          <w:spacing w:val="15"/>
          <w:sz w:val="28"/>
        </w:rPr>
        <w:t>任意事業</w:t>
      </w:r>
    </w:p>
    <w:p w:rsidR="00D10729" w:rsidRPr="00E8494A"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E8494A">
        <w:rPr>
          <w:rFonts w:ascii="HG丸ｺﾞｼｯｸM-PRO" w:eastAsia="HG丸ｺﾞｼｯｸM-PRO" w:hAnsi="HG丸ｺﾞｼｯｸM-PRO" w:cs="メイリオ" w:hint="eastAsia"/>
          <w:b/>
          <w:noProof/>
          <w:sz w:val="28"/>
          <w:szCs w:val="24"/>
        </w:rPr>
        <w:t>ア　介護給付費等適正化事業</w:t>
      </w:r>
    </w:p>
    <w:p w:rsidR="00D10729" w:rsidRPr="00D10729" w:rsidRDefault="00D10729" w:rsidP="00D10729">
      <w:pPr>
        <w:tabs>
          <w:tab w:val="left" w:pos="364"/>
        </w:tabs>
        <w:ind w:leftChars="400" w:left="960" w:firstLineChars="100" w:firstLine="240"/>
        <w:rPr>
          <w:rFonts w:ascii="HG丸ｺﾞｼｯｸM-PRO" w:eastAsia="HG丸ｺﾞｼｯｸM-PRO" w:hAnsi="HG丸ｺﾞｼｯｸM-PRO"/>
          <w:color w:val="FF0000"/>
        </w:rPr>
      </w:pPr>
      <w:r w:rsidRPr="00E8494A">
        <w:rPr>
          <w:rFonts w:ascii="HG丸ｺﾞｼｯｸM-PRO" w:eastAsia="HG丸ｺﾞｼｯｸM-PRO" w:hAnsi="HG丸ｺﾞｼｯｸM-PRO" w:hint="eastAsia"/>
        </w:rPr>
        <w:t>利用者に適切なサービスを提供できる環境の整備を図るとともに、介護給付等に要する費用の適正化のため、主要５事業とされる①認定調査状況のチェック、②ケアプランの点検、③住宅改修及び福祉用具購入・貸与の点検、④医療情報との突合・縦覧点検、⑤介護給付費通知の送付を実施します。</w:t>
      </w:r>
    </w:p>
    <w:p w:rsidR="00D10729" w:rsidRPr="00D10729" w:rsidRDefault="00D10729" w:rsidP="00D10729">
      <w:pPr>
        <w:widowControl w:val="0"/>
        <w:autoSpaceDE w:val="0"/>
        <w:autoSpaceDN w:val="0"/>
        <w:adjustRightInd w:val="0"/>
        <w:snapToGrid w:val="0"/>
        <w:spacing w:afterLines="100" w:after="360"/>
        <w:ind w:leftChars="200" w:left="480" w:firstLineChars="100" w:firstLine="221"/>
        <w:jc w:val="center"/>
        <w:rPr>
          <w:rFonts w:ascii="HG丸ｺﾞｼｯｸM-PRO" w:eastAsia="HG丸ｺﾞｼｯｸM-PRO" w:hAnsi="HG丸ｺﾞｼｯｸM-PRO" w:cs="HG丸ｺﾞｼｯｸM-PRO"/>
          <w:b/>
          <w:sz w:val="22"/>
          <w:szCs w:val="22"/>
        </w:rPr>
      </w:pPr>
      <w:r w:rsidRPr="00D10729">
        <w:rPr>
          <w:rFonts w:ascii="HG丸ｺﾞｼｯｸM-PRO" w:eastAsia="HG丸ｺﾞｼｯｸM-PRO" w:hAnsi="HG丸ｺﾞｼｯｸM-PRO" w:cs="HG丸ｺﾞｼｯｸM-PRO" w:hint="eastAsia"/>
          <w:b/>
          <w:sz w:val="22"/>
          <w:szCs w:val="22"/>
        </w:rPr>
        <w:t>ケアプラン点検事業者数</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0"/>
        <w:gridCol w:w="567"/>
        <w:gridCol w:w="1086"/>
        <w:gridCol w:w="1087"/>
        <w:gridCol w:w="1087"/>
        <w:gridCol w:w="1086"/>
        <w:gridCol w:w="1087"/>
        <w:gridCol w:w="1087"/>
      </w:tblGrid>
      <w:tr w:rsidR="00D10729" w:rsidRPr="00D10729" w:rsidTr="00526A6D">
        <w:trPr>
          <w:trHeight w:val="197"/>
        </w:trPr>
        <w:tc>
          <w:tcPr>
            <w:tcW w:w="1720"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1720"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83"/>
        </w:trPr>
        <w:tc>
          <w:tcPr>
            <w:tcW w:w="1720"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点検実施事業者数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件</w:t>
            </w:r>
          </w:p>
        </w:tc>
        <w:tc>
          <w:tcPr>
            <w:tcW w:w="1086"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35</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w:t>
            </w:r>
          </w:p>
        </w:tc>
        <w:tc>
          <w:tcPr>
            <w:tcW w:w="1086"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83"/>
        </w:trPr>
        <w:tc>
          <w:tcPr>
            <w:tcW w:w="1720"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2,863</w:t>
            </w: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2,934</w:t>
            </w: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5,000</w:t>
            </w:r>
          </w:p>
        </w:tc>
        <w:tc>
          <w:tcPr>
            <w:tcW w:w="1086"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182FBF" w:rsidRDefault="00182FBF" w:rsidP="00182FBF">
      <w:pPr>
        <w:tabs>
          <w:tab w:val="left" w:pos="364"/>
        </w:tabs>
        <w:ind w:firstLineChars="100" w:firstLine="180"/>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w:t>
      </w:r>
      <w:r w:rsidR="00D10729" w:rsidRPr="00182FBF">
        <w:rPr>
          <w:rFonts w:ascii="HG丸ｺﾞｼｯｸM-PRO" w:eastAsia="HG丸ｺﾞｼｯｸM-PRO" w:hAnsi="HG丸ｺﾞｼｯｸM-PRO" w:cs="メイリオ" w:hint="eastAsia"/>
          <w:sz w:val="18"/>
          <w:szCs w:val="18"/>
        </w:rPr>
        <w:t xml:space="preserve">　令和２年度は、当初予算額です。</w:t>
      </w:r>
    </w:p>
    <w:p w:rsidR="00D10729" w:rsidRPr="00D10729"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イ　家族介護支援事業</w:t>
      </w:r>
    </w:p>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（ア）家族介護継続支援事業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cs="メイリオ"/>
          <w:noProof/>
          <w:szCs w:val="24"/>
        </w:rPr>
      </w:pPr>
      <w:r w:rsidRPr="00E8494A">
        <w:rPr>
          <w:rFonts w:ascii="HG丸ｺﾞｼｯｸM-PRO" w:eastAsia="HG丸ｺﾞｼｯｸM-PRO" w:hAnsi="HG丸ｺﾞｼｯｸM-PRO" w:cs="メイリオ" w:hint="eastAsia"/>
          <w:noProof/>
          <w:szCs w:val="24"/>
        </w:rPr>
        <w:t>介護方法の指導その他現に介護する者の支援のため、ヘルスチェックや健康相談の実施による疾病予防、病気の早期発見を行います。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709"/>
        <w:gridCol w:w="1086"/>
        <w:gridCol w:w="1087"/>
        <w:gridCol w:w="1087"/>
        <w:gridCol w:w="1086"/>
        <w:gridCol w:w="1087"/>
        <w:gridCol w:w="1087"/>
      </w:tblGrid>
      <w:tr w:rsidR="00D10729" w:rsidRPr="00D10729" w:rsidTr="00526A6D">
        <w:trPr>
          <w:trHeight w:val="197"/>
        </w:trPr>
        <w:tc>
          <w:tcPr>
            <w:tcW w:w="1578"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709"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vMerge/>
            <w:tcBorders>
              <w:left w:val="single" w:sz="12"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709" w:type="dxa"/>
            <w:vMerge/>
            <w:tcBorders>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bottom w:val="single" w:sz="4"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bottom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bottom w:val="single" w:sz="4"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健康相談開催回数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6"/>
                <w:szCs w:val="16"/>
              </w:rPr>
            </w:pPr>
            <w:r w:rsidRPr="00E8494A">
              <w:rPr>
                <w:rFonts w:ascii="HG丸ｺﾞｼｯｸM-PRO" w:eastAsia="HG丸ｺﾞｼｯｸM-PRO" w:hAnsi="HG丸ｺﾞｼｯｸM-PRO" w:cs="HG丸ｺﾞｼｯｸM-PRO" w:hint="eastAsia"/>
                <w:sz w:val="16"/>
                <w:szCs w:val="16"/>
              </w:rPr>
              <w:t>回/年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91</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65</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80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left w:val="single" w:sz="12"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参加者数</w:t>
            </w:r>
          </w:p>
        </w:tc>
        <w:tc>
          <w:tcPr>
            <w:tcW w:w="709"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人/年</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471</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339</w:t>
            </w: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400</w:t>
            </w:r>
          </w:p>
        </w:tc>
        <w:tc>
          <w:tcPr>
            <w:tcW w:w="1086"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7" w:type="dxa"/>
            <w:tcBorders>
              <w:top w:val="single" w:sz="4" w:space="0" w:color="auto"/>
              <w:left w:val="single" w:sz="6" w:space="0" w:color="auto"/>
              <w:bottom w:val="single" w:sz="2" w:space="0" w:color="auto"/>
              <w:right w:val="single" w:sz="12"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r>
      <w:tr w:rsidR="00D10729" w:rsidRPr="00E8494A"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340"/>
        </w:trPr>
        <w:tc>
          <w:tcPr>
            <w:tcW w:w="1578" w:type="dxa"/>
            <w:tcBorders>
              <w:top w:val="single" w:sz="2" w:space="0" w:color="auto"/>
              <w:left w:val="single" w:sz="12"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事業合計</w:t>
            </w:r>
          </w:p>
        </w:tc>
        <w:tc>
          <w:tcPr>
            <w:tcW w:w="709"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千円</w:t>
            </w: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737</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520</w:t>
            </w: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p>
        </w:tc>
        <w:tc>
          <w:tcPr>
            <w:tcW w:w="1086"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2" w:space="0" w:color="auto"/>
              <w:left w:val="single" w:sz="6" w:space="0" w:color="auto"/>
              <w:bottom w:val="single" w:sz="12" w:space="0" w:color="auto"/>
              <w:right w:val="single" w:sz="12"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E8494A" w:rsidRDefault="00D10729" w:rsidP="00D10729">
      <w:pPr>
        <w:tabs>
          <w:tab w:val="left" w:pos="364"/>
        </w:tabs>
        <w:spacing w:line="60" w:lineRule="atLeast"/>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事業費は、千円未満を四捨五入しています。</w:t>
      </w:r>
    </w:p>
    <w:p w:rsidR="00D10729" w:rsidRPr="00E8494A" w:rsidRDefault="00D10729" w:rsidP="00D10729">
      <w:pPr>
        <w:tabs>
          <w:tab w:val="left" w:pos="364"/>
        </w:tabs>
        <w:ind w:firstLineChars="100" w:firstLine="180"/>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　令和２年度は、当初予算額です。</w:t>
      </w:r>
    </w:p>
    <w:p w:rsidR="00D10729" w:rsidRPr="00D10729" w:rsidRDefault="00D10729" w:rsidP="00D10729">
      <w:pPr>
        <w:spacing w:before="100" w:after="200" w:line="276" w:lineRule="auto"/>
        <w:rPr>
          <w:rFonts w:ascii="HG丸ｺﾞｼｯｸM-PRO" w:eastAsia="HG丸ｺﾞｼｯｸM-PRO" w:hAnsi="HG丸ｺﾞｼｯｸM-PRO" w:cs="メイリオ"/>
          <w:b/>
          <w:noProof/>
          <w:sz w:val="28"/>
          <w:szCs w:val="24"/>
        </w:rPr>
        <w:sectPr w:rsidR="00D10729" w:rsidRPr="00D10729" w:rsidSect="00526A6D">
          <w:type w:val="continuous"/>
          <w:pgSz w:w="11906" w:h="16838"/>
          <w:pgMar w:top="1701" w:right="1418" w:bottom="1418" w:left="1418" w:header="851" w:footer="992" w:gutter="0"/>
          <w:cols w:space="425"/>
          <w:docGrid w:type="lines" w:linePitch="360"/>
        </w:sectPr>
      </w:pPr>
    </w:p>
    <w:p w:rsidR="00D10729" w:rsidRPr="00D10729" w:rsidRDefault="00D10729" w:rsidP="00D10729">
      <w:pPr>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lastRenderedPageBreak/>
        <w:t>ウ　その他事業</w:t>
      </w:r>
    </w:p>
    <w:p w:rsidR="00D10729" w:rsidRPr="00D10729" w:rsidRDefault="00D10729" w:rsidP="00D10729">
      <w:pPr>
        <w:ind w:leftChars="250" w:left="1165" w:hangingChars="201" w:hanging="565"/>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（ア）成年後見制度利用支援事業</w:t>
      </w:r>
    </w:p>
    <w:p w:rsidR="00D10729" w:rsidRPr="00E8494A" w:rsidRDefault="00D10729" w:rsidP="00D10729">
      <w:pPr>
        <w:spacing w:afterLines="100" w:after="360"/>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成年後見制度の市長申立てを実施した成年被後見人等について、低所得高齢者の成年後見人等への報酬を助成します。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bottom w:val="single" w:sz="4" w:space="0" w:color="auto"/>
              <w:right w:val="single" w:sz="6" w:space="0" w:color="auto"/>
            </w:tcBorders>
            <w:shd w:val="clear" w:color="auto" w:fill="8DB3E2"/>
            <w:tcMar>
              <w:top w:w="28" w:type="dxa"/>
              <w:left w:w="108" w:type="dxa"/>
              <w:bottom w:w="28" w:type="dxa"/>
              <w:right w:w="108" w:type="dxa"/>
            </w:tcMar>
            <w:vAlign w:val="center"/>
          </w:tcPr>
          <w:p w:rsidR="00D10729" w:rsidRPr="00D10729" w:rsidRDefault="00D10729" w:rsidP="00D10729">
            <w:pPr>
              <w:spacing w:line="276" w:lineRule="auto"/>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bottom w:val="single" w:sz="4" w:space="0" w:color="auto"/>
              <w:right w:val="single" w:sz="4" w:space="0" w:color="auto"/>
            </w:tcBorders>
            <w:shd w:val="clear" w:color="auto" w:fill="8DB3E2"/>
            <w:tcMar>
              <w:top w:w="28" w:type="dxa"/>
              <w:left w:w="108" w:type="dxa"/>
              <w:bottom w:w="28" w:type="dxa"/>
              <w:right w:w="108" w:type="dxa"/>
            </w:tcMar>
            <w:vAlign w:val="center"/>
            <w:hideMark/>
          </w:tcPr>
          <w:p w:rsidR="00D10729" w:rsidRPr="00D10729" w:rsidRDefault="00D10729" w:rsidP="00D10729">
            <w:pPr>
              <w:spacing w:line="276" w:lineRule="auto"/>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left w:w="108" w:type="dxa"/>
              <w:bottom w:w="28" w:type="dxa"/>
              <w:right w:w="108" w:type="dxa"/>
            </w:tcMar>
            <w:vAlign w:val="center"/>
            <w:hideMark/>
          </w:tcPr>
          <w:p w:rsidR="00D10729" w:rsidRPr="00D10729" w:rsidRDefault="00D10729" w:rsidP="00D10729">
            <w:pPr>
              <w:spacing w:line="276" w:lineRule="auto"/>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left w:w="108" w:type="dxa"/>
              <w:bottom w:w="28" w:type="dxa"/>
              <w:right w:w="108" w:type="dxa"/>
            </w:tcMar>
            <w:vAlign w:val="center"/>
            <w:hideMark/>
          </w:tcPr>
          <w:p w:rsidR="00D10729" w:rsidRPr="00D10729" w:rsidRDefault="00D10729" w:rsidP="00D10729">
            <w:pPr>
              <w:spacing w:line="276" w:lineRule="auto"/>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rPr>
          <w:trHeight w:val="400"/>
        </w:trPr>
        <w:tc>
          <w:tcPr>
            <w:tcW w:w="2126" w:type="dxa"/>
            <w:vMerge/>
            <w:tcBorders>
              <w:top w:val="single" w:sz="12" w:space="0" w:color="auto"/>
              <w:left w:val="single" w:sz="12" w:space="0" w:color="auto"/>
              <w:bottom w:val="single" w:sz="4" w:space="0" w:color="auto"/>
              <w:right w:val="single" w:sz="6" w:space="0" w:color="auto"/>
            </w:tcBorders>
            <w:vAlign w:val="center"/>
            <w:hideMark/>
          </w:tcPr>
          <w:p w:rsidR="00D10729" w:rsidRPr="00D10729" w:rsidRDefault="00D10729" w:rsidP="00D10729">
            <w:pPr>
              <w:spacing w:line="276" w:lineRule="auto"/>
              <w:rPr>
                <w:rFonts w:ascii="HG丸ｺﾞｼｯｸM-PRO" w:eastAsia="HG丸ｺﾞｼｯｸM-PRO" w:hAnsi="HG丸ｺﾞｼｯｸM-PRO" w:cs="HG丸ｺﾞｼｯｸM-PRO"/>
                <w:color w:val="FFFFFF"/>
                <w:sz w:val="18"/>
                <w:szCs w:val="18"/>
              </w:rPr>
            </w:pPr>
          </w:p>
        </w:tc>
        <w:tc>
          <w:tcPr>
            <w:tcW w:w="567" w:type="dxa"/>
            <w:vMerge/>
            <w:tcBorders>
              <w:top w:val="single" w:sz="12" w:space="0" w:color="auto"/>
              <w:left w:val="single" w:sz="6" w:space="0" w:color="auto"/>
              <w:bottom w:val="single" w:sz="4" w:space="0" w:color="auto"/>
              <w:right w:val="single" w:sz="4" w:space="0" w:color="auto"/>
            </w:tcBorders>
            <w:vAlign w:val="center"/>
            <w:hideMark/>
          </w:tcPr>
          <w:p w:rsidR="00D10729" w:rsidRPr="00D10729" w:rsidRDefault="00D10729" w:rsidP="00D10729">
            <w:pPr>
              <w:spacing w:line="276" w:lineRule="auto"/>
              <w:rPr>
                <w:rFonts w:ascii="HG丸ｺﾞｼｯｸM-PRO" w:eastAsia="HG丸ｺﾞｼｯｸM-PRO" w:hAnsi="HG丸ｺﾞｼｯｸM-PRO"/>
                <w:color w:val="FFFFFF"/>
                <w:sz w:val="14"/>
                <w:szCs w:val="14"/>
              </w:rPr>
            </w:pPr>
          </w:p>
        </w:tc>
        <w:tc>
          <w:tcPr>
            <w:tcW w:w="1084" w:type="dxa"/>
            <w:tcBorders>
              <w:top w:val="single" w:sz="6" w:space="0" w:color="auto"/>
              <w:left w:val="single" w:sz="4" w:space="0" w:color="auto"/>
              <w:bottom w:val="single" w:sz="4" w:space="0" w:color="auto"/>
              <w:right w:val="single" w:sz="6"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5" w:type="dxa"/>
            <w:tcBorders>
              <w:top w:val="single" w:sz="6" w:space="0" w:color="auto"/>
              <w:left w:val="single" w:sz="6" w:space="0" w:color="auto"/>
              <w:bottom w:val="single" w:sz="4" w:space="0" w:color="auto"/>
              <w:right w:val="single" w:sz="6"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92" w:type="dxa"/>
            <w:tcBorders>
              <w:top w:val="single" w:sz="6" w:space="0" w:color="auto"/>
              <w:left w:val="single" w:sz="6" w:space="0" w:color="auto"/>
              <w:bottom w:val="single" w:sz="4" w:space="0" w:color="auto"/>
              <w:right w:val="single" w:sz="6"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（2020年）</w:t>
            </w:r>
          </w:p>
        </w:tc>
        <w:tc>
          <w:tcPr>
            <w:tcW w:w="1077" w:type="dxa"/>
            <w:tcBorders>
              <w:top w:val="single" w:sz="6" w:space="0" w:color="auto"/>
              <w:left w:val="single" w:sz="6" w:space="0" w:color="auto"/>
              <w:bottom w:val="single" w:sz="4" w:space="0" w:color="auto"/>
              <w:right w:val="single" w:sz="6"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（2021年）</w:t>
            </w:r>
          </w:p>
        </w:tc>
        <w:tc>
          <w:tcPr>
            <w:tcW w:w="1084" w:type="dxa"/>
            <w:tcBorders>
              <w:top w:val="single" w:sz="6" w:space="0" w:color="auto"/>
              <w:left w:val="single" w:sz="6" w:space="0" w:color="auto"/>
              <w:bottom w:val="single" w:sz="4" w:space="0" w:color="auto"/>
              <w:right w:val="single" w:sz="6"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（2022年）</w:t>
            </w:r>
          </w:p>
        </w:tc>
        <w:tc>
          <w:tcPr>
            <w:tcW w:w="1099" w:type="dxa"/>
            <w:tcBorders>
              <w:top w:val="single" w:sz="6" w:space="0" w:color="auto"/>
              <w:left w:val="single" w:sz="6" w:space="0" w:color="auto"/>
              <w:bottom w:val="single" w:sz="4" w:space="0" w:color="auto"/>
              <w:right w:val="single" w:sz="12" w:space="0" w:color="auto"/>
            </w:tcBorders>
            <w:shd w:val="clear" w:color="auto" w:fill="8DB3E2"/>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（2023年）</w:t>
            </w:r>
          </w:p>
        </w:tc>
      </w:tr>
      <w:tr w:rsidR="00D10729" w:rsidRPr="00D10729" w:rsidTr="00526A6D">
        <w:trPr>
          <w:trHeight w:val="438"/>
        </w:trPr>
        <w:tc>
          <w:tcPr>
            <w:tcW w:w="2126" w:type="dxa"/>
            <w:tcBorders>
              <w:top w:val="single" w:sz="4" w:space="0" w:color="auto"/>
              <w:left w:val="single" w:sz="12" w:space="0" w:color="auto"/>
              <w:bottom w:val="single" w:sz="6" w:space="0" w:color="auto"/>
              <w:right w:val="single" w:sz="6" w:space="0" w:color="auto"/>
            </w:tcBorders>
            <w:vAlign w:val="center"/>
            <w:hideMark/>
          </w:tcPr>
          <w:p w:rsidR="00D10729" w:rsidRPr="00D10729" w:rsidRDefault="00D10729" w:rsidP="00D10729">
            <w:pPr>
              <w:widowControl w:val="0"/>
              <w:autoSpaceDE w:val="0"/>
              <w:autoSpaceDN w:val="0"/>
              <w:adjustRightInd w:val="0"/>
              <w:snapToGrid w:val="0"/>
              <w:spacing w:line="276" w:lineRule="auto"/>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報酬助成件数</w:t>
            </w:r>
          </w:p>
        </w:tc>
        <w:tc>
          <w:tcPr>
            <w:tcW w:w="567" w:type="dxa"/>
            <w:tcBorders>
              <w:top w:val="single" w:sz="6" w:space="0" w:color="auto"/>
              <w:left w:val="single" w:sz="6" w:space="0" w:color="auto"/>
              <w:bottom w:val="single" w:sz="6" w:space="0" w:color="548DD4"/>
              <w:right w:val="single" w:sz="6" w:space="0" w:color="auto"/>
            </w:tcBorders>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件</w:t>
            </w:r>
          </w:p>
        </w:tc>
        <w:tc>
          <w:tcPr>
            <w:tcW w:w="1084" w:type="dxa"/>
            <w:tcBorders>
              <w:top w:val="single" w:sz="6" w:space="0" w:color="auto"/>
              <w:left w:val="single" w:sz="6" w:space="0" w:color="auto"/>
              <w:bottom w:val="single" w:sz="6" w:space="0" w:color="548DD4"/>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3</w:t>
            </w:r>
          </w:p>
        </w:tc>
        <w:tc>
          <w:tcPr>
            <w:tcW w:w="1085" w:type="dxa"/>
            <w:tcBorders>
              <w:top w:val="single" w:sz="6" w:space="0" w:color="auto"/>
              <w:left w:val="single" w:sz="6" w:space="0" w:color="auto"/>
              <w:bottom w:val="single" w:sz="6" w:space="0" w:color="548DD4"/>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5</w:t>
            </w:r>
          </w:p>
        </w:tc>
        <w:tc>
          <w:tcPr>
            <w:tcW w:w="1092" w:type="dxa"/>
            <w:tcBorders>
              <w:top w:val="single" w:sz="4" w:space="0" w:color="auto"/>
              <w:left w:val="single" w:sz="6" w:space="0" w:color="auto"/>
              <w:bottom w:val="single" w:sz="4" w:space="0" w:color="auto"/>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11</w:t>
            </w:r>
          </w:p>
        </w:tc>
        <w:tc>
          <w:tcPr>
            <w:tcW w:w="1077" w:type="dxa"/>
            <w:tcBorders>
              <w:top w:val="single" w:sz="4" w:space="0" w:color="auto"/>
              <w:left w:val="single" w:sz="6" w:space="0" w:color="auto"/>
              <w:bottom w:val="single" w:sz="4" w:space="0" w:color="auto"/>
              <w:right w:val="single" w:sz="6"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c>
          <w:tcPr>
            <w:tcW w:w="1084" w:type="dxa"/>
            <w:tcBorders>
              <w:top w:val="single" w:sz="4" w:space="0" w:color="auto"/>
              <w:left w:val="single" w:sz="6" w:space="0" w:color="auto"/>
              <w:bottom w:val="single" w:sz="4" w:space="0" w:color="auto"/>
              <w:right w:val="single" w:sz="6"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c>
          <w:tcPr>
            <w:tcW w:w="1099" w:type="dxa"/>
            <w:tcBorders>
              <w:top w:val="single" w:sz="4" w:space="0" w:color="auto"/>
              <w:left w:val="single" w:sz="6" w:space="0" w:color="auto"/>
              <w:bottom w:val="single" w:sz="4" w:space="0" w:color="auto"/>
              <w:right w:val="single" w:sz="12"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r>
      <w:tr w:rsidR="00D10729" w:rsidRPr="00D10729" w:rsidTr="00526A6D">
        <w:trPr>
          <w:trHeight w:val="438"/>
        </w:trPr>
        <w:tc>
          <w:tcPr>
            <w:tcW w:w="2126" w:type="dxa"/>
            <w:tcBorders>
              <w:top w:val="single" w:sz="6" w:space="0" w:color="auto"/>
              <w:left w:val="single" w:sz="12" w:space="0" w:color="auto"/>
              <w:bottom w:val="single" w:sz="12" w:space="0" w:color="auto"/>
              <w:right w:val="single" w:sz="6" w:space="0" w:color="auto"/>
            </w:tcBorders>
            <w:vAlign w:val="center"/>
            <w:hideMark/>
          </w:tcPr>
          <w:p w:rsidR="00D10729" w:rsidRPr="00D10729" w:rsidRDefault="00D10729" w:rsidP="00D10729">
            <w:pPr>
              <w:widowControl w:val="0"/>
              <w:autoSpaceDE w:val="0"/>
              <w:autoSpaceDN w:val="0"/>
              <w:adjustRightInd w:val="0"/>
              <w:snapToGrid w:val="0"/>
              <w:spacing w:line="276" w:lineRule="auto"/>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vAlign w:val="center"/>
            <w:hideMark/>
          </w:tcPr>
          <w:p w:rsidR="00D10729" w:rsidRPr="00D10729" w:rsidRDefault="00D10729" w:rsidP="00D10729">
            <w:pPr>
              <w:widowControl w:val="0"/>
              <w:autoSpaceDE w:val="0"/>
              <w:autoSpaceDN w:val="0"/>
              <w:adjustRightInd w:val="0"/>
              <w:snapToGrid w:val="0"/>
              <w:spacing w:line="276" w:lineRule="auto"/>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648</w:t>
            </w:r>
          </w:p>
        </w:tc>
        <w:tc>
          <w:tcPr>
            <w:tcW w:w="1085" w:type="dxa"/>
            <w:tcBorders>
              <w:top w:val="single" w:sz="6" w:space="0" w:color="auto"/>
              <w:left w:val="single" w:sz="6" w:space="0" w:color="auto"/>
              <w:bottom w:val="single" w:sz="12" w:space="0" w:color="auto"/>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1,071</w:t>
            </w:r>
          </w:p>
        </w:tc>
        <w:tc>
          <w:tcPr>
            <w:tcW w:w="1092" w:type="dxa"/>
            <w:tcBorders>
              <w:top w:val="single" w:sz="6" w:space="0" w:color="auto"/>
              <w:left w:val="single" w:sz="6" w:space="0" w:color="auto"/>
              <w:bottom w:val="single" w:sz="12" w:space="0" w:color="auto"/>
              <w:right w:val="single" w:sz="6" w:space="0" w:color="auto"/>
            </w:tcBorders>
            <w:vAlign w:val="center"/>
            <w:hideMark/>
          </w:tcPr>
          <w:p w:rsidR="00D10729" w:rsidRPr="008948A7" w:rsidRDefault="00D10729" w:rsidP="00D10729">
            <w:pPr>
              <w:widowControl w:val="0"/>
              <w:autoSpaceDE w:val="0"/>
              <w:autoSpaceDN w:val="0"/>
              <w:adjustRightInd w:val="0"/>
              <w:snapToGrid w:val="0"/>
              <w:spacing w:line="276" w:lineRule="auto"/>
              <w:jc w:val="right"/>
              <w:rPr>
                <w:rFonts w:ascii="HG丸ｺﾞｼｯｸM-PRO" w:eastAsia="HG丸ｺﾞｼｯｸM-PRO" w:hAnsi="HG丸ｺﾞｼｯｸM-PRO" w:cs="HG丸ｺﾞｼｯｸM-PRO"/>
                <w:sz w:val="18"/>
                <w:szCs w:val="18"/>
              </w:rPr>
            </w:pPr>
            <w:r w:rsidRPr="008948A7">
              <w:rPr>
                <w:rFonts w:ascii="HG丸ｺﾞｼｯｸM-PRO" w:eastAsia="HG丸ｺﾞｼｯｸM-PRO" w:hAnsi="HG丸ｺﾞｼｯｸM-PRO" w:cs="HG丸ｺﾞｼｯｸM-PRO" w:hint="eastAsia"/>
                <w:sz w:val="18"/>
                <w:szCs w:val="18"/>
              </w:rPr>
              <w:t>2,616</w:t>
            </w:r>
          </w:p>
        </w:tc>
        <w:tc>
          <w:tcPr>
            <w:tcW w:w="1077" w:type="dxa"/>
            <w:tcBorders>
              <w:top w:val="single" w:sz="6" w:space="0" w:color="auto"/>
              <w:left w:val="single" w:sz="6" w:space="0" w:color="auto"/>
              <w:bottom w:val="single" w:sz="12" w:space="0" w:color="auto"/>
              <w:right w:val="single" w:sz="6"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vAlign w:val="center"/>
          </w:tcPr>
          <w:p w:rsidR="00D10729" w:rsidRPr="00D10729" w:rsidRDefault="00D10729" w:rsidP="00D10729">
            <w:pPr>
              <w:adjustRightInd w:val="0"/>
              <w:spacing w:line="276" w:lineRule="auto"/>
              <w:jc w:val="right"/>
              <w:rPr>
                <w:rFonts w:ascii="HG丸ｺﾞｼｯｸM-PRO" w:eastAsia="HG丸ｺﾞｼｯｸM-PRO" w:hAnsi="HG丸ｺﾞｼｯｸM-PRO" w:cs="HG丸ｺﾞｼｯｸM-PRO"/>
                <w:sz w:val="18"/>
                <w:szCs w:val="18"/>
              </w:rPr>
            </w:pPr>
          </w:p>
        </w:tc>
      </w:tr>
    </w:tbl>
    <w:p w:rsidR="00D10729" w:rsidRPr="00182FBF" w:rsidRDefault="00182FBF" w:rsidP="00182FBF">
      <w:pPr>
        <w:tabs>
          <w:tab w:val="left" w:pos="364"/>
        </w:tabs>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cs="メイリオ" w:hint="eastAsia"/>
          <w:sz w:val="18"/>
          <w:szCs w:val="18"/>
        </w:rPr>
        <w:t>※</w:t>
      </w:r>
      <w:r w:rsidR="00D10729" w:rsidRPr="00D10729">
        <w:rPr>
          <w:rFonts w:ascii="HG丸ｺﾞｼｯｸM-PRO" w:eastAsia="HG丸ｺﾞｼｯｸM-PRO" w:hAnsi="HG丸ｺﾞｼｯｸM-PRO" w:cs="メイリオ" w:hint="eastAsia"/>
          <w:b/>
          <w:sz w:val="18"/>
          <w:szCs w:val="18"/>
        </w:rPr>
        <w:t xml:space="preserve">　</w:t>
      </w:r>
      <w:r w:rsidR="00D10729" w:rsidRPr="00182FBF">
        <w:rPr>
          <w:rFonts w:ascii="HG丸ｺﾞｼｯｸM-PRO" w:eastAsia="HG丸ｺﾞｼｯｸM-PRO" w:hAnsi="HG丸ｺﾞｼｯｸM-PRO" w:cs="メイリオ" w:hint="eastAsia"/>
          <w:sz w:val="18"/>
          <w:szCs w:val="18"/>
        </w:rPr>
        <w:t>令和２年度は、当初予算額です。</w:t>
      </w:r>
    </w:p>
    <w:p w:rsidR="00D10729" w:rsidRPr="00E8494A" w:rsidRDefault="00D10729" w:rsidP="00D10729">
      <w:pPr>
        <w:spacing w:beforeLines="50" w:before="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（イ</w:t>
      </w:r>
      <w:r w:rsidRPr="00E8494A">
        <w:rPr>
          <w:rFonts w:ascii="HG丸ｺﾞｼｯｸM-PRO" w:eastAsia="HG丸ｺﾞｼｯｸM-PRO" w:hAnsi="HG丸ｺﾞｼｯｸM-PRO" w:cs="メイリオ" w:hint="eastAsia"/>
          <w:b/>
          <w:noProof/>
          <w:sz w:val="28"/>
          <w:szCs w:val="24"/>
        </w:rPr>
        <w:t>）福祉用具・住宅改修支援事業</w:t>
      </w:r>
    </w:p>
    <w:p w:rsidR="00D10729" w:rsidRPr="00E8494A" w:rsidRDefault="00D10729" w:rsidP="00D10729">
      <w:pPr>
        <w:tabs>
          <w:tab w:val="left" w:pos="364"/>
        </w:tabs>
        <w:spacing w:afterLines="100" w:after="360"/>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福祉用具・住宅改修に関する相談</w:t>
      </w:r>
      <w:r w:rsidR="00182FBF">
        <w:rPr>
          <w:rFonts w:ascii="HG丸ｺﾞｼｯｸM-PRO" w:eastAsia="HG丸ｺﾞｼｯｸM-PRO" w:hAnsi="HG丸ｺﾞｼｯｸM-PRO" w:hint="eastAsia"/>
        </w:rPr>
        <w:t>、</w:t>
      </w:r>
      <w:r w:rsidRPr="00E8494A">
        <w:rPr>
          <w:rFonts w:ascii="HG丸ｺﾞｼｯｸM-PRO" w:eastAsia="HG丸ｺﾞｼｯｸM-PRO" w:hAnsi="HG丸ｺﾞｼｯｸM-PRO" w:hint="eastAsia"/>
        </w:rPr>
        <w:t>情報提供</w:t>
      </w:r>
      <w:r w:rsidR="00182FBF">
        <w:rPr>
          <w:rFonts w:ascii="HG丸ｺﾞｼｯｸM-PRO" w:eastAsia="HG丸ｺﾞｼｯｸM-PRO" w:hAnsi="HG丸ｺﾞｼｯｸM-PRO" w:hint="eastAsia"/>
        </w:rPr>
        <w:t>、</w:t>
      </w:r>
      <w:r w:rsidRPr="00E8494A">
        <w:rPr>
          <w:rFonts w:ascii="HG丸ｺﾞｼｯｸM-PRO" w:eastAsia="HG丸ｺﾞｼｯｸM-PRO" w:hAnsi="HG丸ｺﾞｼｯｸM-PRO" w:hint="eastAsia"/>
        </w:rPr>
        <w:t>連絡調整等の実施、福祉用具・住宅改修に関する助言、書類を作成した場合の経費</w:t>
      </w:r>
      <w:r w:rsidR="00182FBF">
        <w:rPr>
          <w:rFonts w:ascii="HG丸ｺﾞｼｯｸM-PRO" w:eastAsia="HG丸ｺﾞｼｯｸM-PRO" w:hAnsi="HG丸ｺﾞｼｯｸM-PRO" w:hint="eastAsia"/>
        </w:rPr>
        <w:t>の</w:t>
      </w:r>
      <w:r w:rsidRPr="00E8494A">
        <w:rPr>
          <w:rFonts w:ascii="HG丸ｺﾞｼｯｸM-PRO" w:eastAsia="HG丸ｺﾞｼｯｸM-PRO" w:hAnsi="HG丸ｺﾞｼｯｸM-PRO" w:hint="eastAsia"/>
        </w:rPr>
        <w:t>助成</w:t>
      </w:r>
      <w:r w:rsidR="00182FBF">
        <w:rPr>
          <w:rFonts w:ascii="HG丸ｺﾞｼｯｸM-PRO" w:eastAsia="HG丸ｺﾞｼｯｸM-PRO" w:hAnsi="HG丸ｺﾞｼｯｸM-PRO" w:hint="eastAsia"/>
        </w:rPr>
        <w:t>を行い</w:t>
      </w:r>
      <w:r w:rsidRPr="00E8494A">
        <w:rPr>
          <w:rFonts w:ascii="HG丸ｺﾞｼｯｸM-PRO" w:eastAsia="HG丸ｺﾞｼｯｸM-PRO" w:hAnsi="HG丸ｺﾞｼｯｸM-PRO" w:hint="eastAsia"/>
        </w:rPr>
        <w:t>ます。</w:t>
      </w:r>
    </w:p>
    <w:tbl>
      <w:tblPr>
        <w:tblW w:w="8807"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0"/>
        <w:gridCol w:w="567"/>
        <w:gridCol w:w="1086"/>
        <w:gridCol w:w="1087"/>
        <w:gridCol w:w="1087"/>
        <w:gridCol w:w="1086"/>
        <w:gridCol w:w="1087"/>
        <w:gridCol w:w="1087"/>
      </w:tblGrid>
      <w:tr w:rsidR="00D10729" w:rsidRPr="00D10729" w:rsidTr="00526A6D">
        <w:trPr>
          <w:trHeight w:val="197"/>
        </w:trPr>
        <w:tc>
          <w:tcPr>
            <w:tcW w:w="1720"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0"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D10729" w:rsidRDefault="00D10729" w:rsidP="00D10729">
            <w:pPr>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1720"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6"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平成30年度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（2018年）</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令和元年度</w:t>
            </w:r>
          </w:p>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（2019年）</w:t>
            </w:r>
          </w:p>
        </w:tc>
        <w:tc>
          <w:tcPr>
            <w:tcW w:w="1087" w:type="dxa"/>
            <w:tcBorders>
              <w:top w:val="single" w:sz="6" w:space="0" w:color="auto"/>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令和２年度</w:t>
            </w:r>
          </w:p>
        </w:tc>
        <w:tc>
          <w:tcPr>
            <w:tcW w:w="1086" w:type="dxa"/>
            <w:tcBorders>
              <w:top w:val="single" w:sz="6" w:space="0" w:color="auto"/>
              <w:left w:val="single" w:sz="4"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令和３年度</w:t>
            </w:r>
          </w:p>
        </w:tc>
        <w:tc>
          <w:tcPr>
            <w:tcW w:w="1087" w:type="dxa"/>
            <w:tcBorders>
              <w:top w:val="single" w:sz="6" w:space="0" w:color="auto"/>
              <w:left w:val="single" w:sz="6"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令和４年度</w:t>
            </w:r>
          </w:p>
        </w:tc>
        <w:tc>
          <w:tcPr>
            <w:tcW w:w="1087" w:type="dxa"/>
            <w:tcBorders>
              <w:top w:val="single" w:sz="6" w:space="0" w:color="auto"/>
              <w:left w:val="single" w:sz="6" w:space="0" w:color="auto"/>
              <w:right w:val="single" w:sz="12"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r w:rsidRPr="00D10729">
              <w:rPr>
                <w:rFonts w:ascii="HG丸ｺﾞｼｯｸM-PRO" w:eastAsia="HG丸ｺﾞｼｯｸM-PRO" w:hAnsi="HG丸ｺﾞｼｯｸM-PRO" w:cs="HG丸ｺﾞｼｯｸM-PRO" w:hint="eastAsia"/>
                <w:color w:val="FFFFFF"/>
                <w:sz w:val="14"/>
                <w:szCs w:val="14"/>
              </w:rPr>
              <w:t>令和５年度</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1720"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助成件数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件</w:t>
            </w:r>
          </w:p>
        </w:tc>
        <w:tc>
          <w:tcPr>
            <w:tcW w:w="1086"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w:t>
            </w:r>
          </w:p>
        </w:tc>
        <w:tc>
          <w:tcPr>
            <w:tcW w:w="108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72</w:t>
            </w:r>
          </w:p>
        </w:tc>
        <w:tc>
          <w:tcPr>
            <w:tcW w:w="1087" w:type="dxa"/>
            <w:tcBorders>
              <w:left w:val="single" w:sz="6"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70</w:t>
            </w:r>
          </w:p>
        </w:tc>
        <w:tc>
          <w:tcPr>
            <w:tcW w:w="1086"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1720"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6"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144</w:t>
            </w: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144</w:t>
            </w: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widowControl w:val="0"/>
              <w:autoSpaceDE w:val="0"/>
              <w:autoSpaceDN w:val="0"/>
              <w:adjustRightInd w:val="0"/>
              <w:snapToGri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140</w:t>
            </w:r>
          </w:p>
        </w:tc>
        <w:tc>
          <w:tcPr>
            <w:tcW w:w="1086"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7"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182FBF" w:rsidRDefault="00182FBF" w:rsidP="00182FBF">
      <w:pPr>
        <w:tabs>
          <w:tab w:val="left" w:pos="364"/>
        </w:tabs>
        <w:ind w:firstLineChars="100" w:firstLine="180"/>
        <w:rPr>
          <w:rFonts w:ascii="HG丸ｺﾞｼｯｸM-PRO" w:eastAsia="HG丸ｺﾞｼｯｸM-PRO" w:hAnsi="HG丸ｺﾞｼｯｸM-PRO"/>
          <w:sz w:val="18"/>
          <w:szCs w:val="18"/>
        </w:rPr>
      </w:pPr>
      <w:r w:rsidRPr="00182FBF">
        <w:rPr>
          <w:rFonts w:ascii="HG丸ｺﾞｼｯｸM-PRO" w:eastAsia="HG丸ｺﾞｼｯｸM-PRO" w:hAnsi="HG丸ｺﾞｼｯｸM-PRO" w:cs="メイリオ" w:hint="eastAsia"/>
          <w:sz w:val="18"/>
          <w:szCs w:val="18"/>
        </w:rPr>
        <w:t>※</w:t>
      </w:r>
      <w:r w:rsidR="00D10729" w:rsidRPr="00182FBF">
        <w:rPr>
          <w:rFonts w:ascii="HG丸ｺﾞｼｯｸM-PRO" w:eastAsia="HG丸ｺﾞｼｯｸM-PRO" w:hAnsi="HG丸ｺﾞｼｯｸM-PRO" w:cs="メイリオ" w:hint="eastAsia"/>
          <w:sz w:val="18"/>
          <w:szCs w:val="18"/>
        </w:rPr>
        <w:t xml:space="preserve">　令和２年度は、当初予算額です。</w:t>
      </w:r>
    </w:p>
    <w:p w:rsidR="00D10729" w:rsidRPr="00D10729" w:rsidRDefault="00D10729" w:rsidP="00D10729">
      <w:pPr>
        <w:spacing w:afterLines="50" w:after="180"/>
        <w:ind w:leftChars="250" w:left="600"/>
        <w:rPr>
          <w:rFonts w:ascii="HG丸ｺﾞｼｯｸM-PRO" w:eastAsia="HG丸ｺﾞｼｯｸM-PRO" w:hAnsi="HG丸ｺﾞｼｯｸM-PRO" w:cs="メイリオ"/>
          <w:b/>
          <w:noProof/>
          <w:sz w:val="28"/>
          <w:szCs w:val="24"/>
        </w:rPr>
      </w:pPr>
      <w:r w:rsidRPr="00D10729">
        <w:rPr>
          <w:rFonts w:ascii="HG丸ｺﾞｼｯｸM-PRO" w:eastAsia="HG丸ｺﾞｼｯｸM-PRO" w:hAnsi="HG丸ｺﾞｼｯｸM-PRO" w:cs="メイリオ" w:hint="eastAsia"/>
          <w:b/>
          <w:noProof/>
          <w:sz w:val="28"/>
          <w:szCs w:val="24"/>
        </w:rPr>
        <w:t>（ウ）認知症サポーター等養成事業</w:t>
      </w:r>
    </w:p>
    <w:p w:rsidR="00D10729" w:rsidRPr="00E8494A" w:rsidRDefault="00D10729" w:rsidP="00D10729">
      <w:pPr>
        <w:tabs>
          <w:tab w:val="left" w:pos="364"/>
        </w:tabs>
        <w:spacing w:afterLines="50" w:after="180"/>
        <w:ind w:leftChars="500" w:left="120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認知症について正しく理解し、認知症の人や家族を温かく見守り</w:t>
      </w:r>
      <w:r w:rsidR="00182FBF">
        <w:rPr>
          <w:rFonts w:ascii="HG丸ｺﾞｼｯｸM-PRO" w:eastAsia="HG丸ｺﾞｼｯｸM-PRO" w:hAnsi="HG丸ｺﾞｼｯｸM-PRO" w:hint="eastAsia"/>
        </w:rPr>
        <w:t>及び</w:t>
      </w:r>
      <w:r w:rsidRPr="00E8494A">
        <w:rPr>
          <w:rFonts w:ascii="HG丸ｺﾞｼｯｸM-PRO" w:eastAsia="HG丸ｺﾞｼｯｸM-PRO" w:hAnsi="HG丸ｺﾞｼｯｸM-PRO" w:hint="eastAsia"/>
        </w:rPr>
        <w:t>支援する認知症サポーターを養成し、認知症になっても安心して暮らせるまちになることを目指します。</w:t>
      </w:r>
    </w:p>
    <w:tbl>
      <w:tblPr>
        <w:tblW w:w="92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6"/>
        <w:gridCol w:w="567"/>
        <w:gridCol w:w="1084"/>
        <w:gridCol w:w="1085"/>
        <w:gridCol w:w="1092"/>
        <w:gridCol w:w="1077"/>
        <w:gridCol w:w="1084"/>
        <w:gridCol w:w="1099"/>
      </w:tblGrid>
      <w:tr w:rsidR="00D10729" w:rsidRPr="00D10729" w:rsidTr="00526A6D">
        <w:trPr>
          <w:trHeight w:val="197"/>
        </w:trPr>
        <w:tc>
          <w:tcPr>
            <w:tcW w:w="2126" w:type="dxa"/>
            <w:vMerge w:val="restart"/>
            <w:tcBorders>
              <w:top w:val="single" w:sz="12" w:space="0" w:color="auto"/>
              <w:left w:val="single" w:sz="12" w:space="0" w:color="auto"/>
              <w:right w:val="single" w:sz="6"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s="HG丸ｺﾞｼｯｸM-PRO"/>
                <w:color w:val="FFFFFF"/>
                <w:sz w:val="18"/>
                <w:szCs w:val="18"/>
              </w:rPr>
            </w:pPr>
          </w:p>
        </w:tc>
        <w:tc>
          <w:tcPr>
            <w:tcW w:w="567" w:type="dxa"/>
            <w:vMerge w:val="restart"/>
            <w:tcBorders>
              <w:top w:val="single" w:sz="12" w:space="0" w:color="auto"/>
              <w:left w:val="single" w:sz="6" w:space="0" w:color="auto"/>
              <w:right w:val="single" w:sz="4" w:space="0" w:color="auto"/>
            </w:tcBorders>
            <w:shd w:val="clear" w:color="auto" w:fill="8DB3E2"/>
            <w:tcMar>
              <w:top w:w="28" w:type="dxa"/>
              <w:bottom w:w="28" w:type="dxa"/>
            </w:tcMar>
            <w:vAlign w:val="center"/>
          </w:tcPr>
          <w:p w:rsidR="00D10729" w:rsidRPr="00D10729" w:rsidRDefault="00D10729" w:rsidP="00D10729">
            <w:pPr>
              <w:rPr>
                <w:rFonts w:ascii="HG丸ｺﾞｼｯｸM-PRO" w:eastAsia="HG丸ｺﾞｼｯｸM-PRO" w:hAnsi="HG丸ｺﾞｼｯｸM-PRO"/>
                <w:color w:val="FFFFFF"/>
                <w:sz w:val="14"/>
                <w:szCs w:val="14"/>
              </w:rPr>
            </w:pPr>
            <w:r w:rsidRPr="00D10729">
              <w:rPr>
                <w:rFonts w:ascii="HG丸ｺﾞｼｯｸM-PRO" w:eastAsia="HG丸ｺﾞｼｯｸM-PRO" w:hAnsi="HG丸ｺﾞｼｯｸM-PRO" w:hint="eastAsia"/>
                <w:color w:val="FFFFFF"/>
                <w:sz w:val="14"/>
                <w:szCs w:val="14"/>
              </w:rPr>
              <w:t>単位</w:t>
            </w:r>
          </w:p>
        </w:tc>
        <w:tc>
          <w:tcPr>
            <w:tcW w:w="3261" w:type="dxa"/>
            <w:gridSpan w:val="3"/>
            <w:tcBorders>
              <w:top w:val="single" w:sz="12" w:space="0" w:color="auto"/>
              <w:left w:val="single" w:sz="4" w:space="0" w:color="auto"/>
              <w:bottom w:val="single" w:sz="6" w:space="0" w:color="auto"/>
              <w:right w:val="single" w:sz="4"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第７期（実績）</w:t>
            </w:r>
          </w:p>
        </w:tc>
        <w:tc>
          <w:tcPr>
            <w:tcW w:w="3260" w:type="dxa"/>
            <w:gridSpan w:val="3"/>
            <w:tcBorders>
              <w:top w:val="single" w:sz="12" w:space="0" w:color="auto"/>
              <w:left w:val="single" w:sz="4" w:space="0" w:color="auto"/>
              <w:bottom w:val="single" w:sz="6" w:space="0" w:color="auto"/>
              <w:right w:val="single" w:sz="12" w:space="0" w:color="auto"/>
            </w:tcBorders>
            <w:shd w:val="clear" w:color="auto" w:fill="8DB3E2"/>
            <w:tcMar>
              <w:top w:w="28" w:type="dxa"/>
              <w:bottom w:w="28" w:type="dxa"/>
            </w:tcMar>
            <w:vAlign w:val="center"/>
          </w:tcPr>
          <w:p w:rsidR="00D10729" w:rsidRPr="00E8494A" w:rsidRDefault="00D10729" w:rsidP="00D10729">
            <w:pPr>
              <w:jc w:val="center"/>
              <w:rPr>
                <w:rFonts w:ascii="HG丸ｺﾞｼｯｸM-PRO" w:eastAsia="HG丸ｺﾞｼｯｸM-PRO" w:hAnsi="HG丸ｺﾞｼｯｸM-PRO" w:cs="HG丸ｺﾞｼｯｸM-PRO"/>
                <w:color w:val="FFFFFF" w:themeColor="background1"/>
                <w:sz w:val="18"/>
                <w:szCs w:val="18"/>
              </w:rPr>
            </w:pPr>
            <w:r w:rsidRPr="00E8494A">
              <w:rPr>
                <w:rFonts w:ascii="HG丸ｺﾞｼｯｸM-PRO" w:eastAsia="HG丸ｺﾞｼｯｸM-PRO" w:hAnsi="HG丸ｺﾞｼｯｸM-PRO" w:cs="HG丸ｺﾞｼｯｸM-PRO" w:hint="eastAsia"/>
                <w:color w:val="FFFFFF" w:themeColor="background1"/>
                <w:sz w:val="18"/>
                <w:szCs w:val="18"/>
              </w:rPr>
              <w:t>第８期</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00"/>
        </w:trPr>
        <w:tc>
          <w:tcPr>
            <w:tcW w:w="2126" w:type="dxa"/>
            <w:vMerge/>
            <w:tcBorders>
              <w:left w:val="single" w:sz="12" w:space="0" w:color="auto"/>
              <w:right w:val="single" w:sz="6"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567" w:type="dxa"/>
            <w:vMerge/>
            <w:tcBorders>
              <w:left w:val="single" w:sz="6" w:space="0" w:color="auto"/>
              <w:right w:val="single" w:sz="4" w:space="0" w:color="auto"/>
            </w:tcBorders>
            <w:shd w:val="clear" w:color="auto" w:fill="8DB3E2"/>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sz w:val="14"/>
                <w:szCs w:val="14"/>
              </w:rPr>
            </w:pPr>
          </w:p>
        </w:tc>
        <w:tc>
          <w:tcPr>
            <w:tcW w:w="1084" w:type="dxa"/>
            <w:tcBorders>
              <w:top w:val="single" w:sz="6" w:space="0" w:color="auto"/>
              <w:left w:val="single" w:sz="4"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平成30年度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（2018年）</w:t>
            </w:r>
          </w:p>
        </w:tc>
        <w:tc>
          <w:tcPr>
            <w:tcW w:w="1085"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令和元年度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（2019年）</w:t>
            </w:r>
          </w:p>
        </w:tc>
        <w:tc>
          <w:tcPr>
            <w:tcW w:w="1092"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令和２年度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（2020年）</w:t>
            </w:r>
          </w:p>
        </w:tc>
        <w:tc>
          <w:tcPr>
            <w:tcW w:w="1077"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令和３年</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（2021年）</w:t>
            </w:r>
          </w:p>
        </w:tc>
        <w:tc>
          <w:tcPr>
            <w:tcW w:w="1084" w:type="dxa"/>
            <w:tcBorders>
              <w:top w:val="single" w:sz="6" w:space="0" w:color="auto"/>
              <w:left w:val="single" w:sz="6" w:space="0" w:color="auto"/>
              <w:right w:val="single" w:sz="6"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令和４年度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（2022年）</w:t>
            </w:r>
          </w:p>
        </w:tc>
        <w:tc>
          <w:tcPr>
            <w:tcW w:w="1099" w:type="dxa"/>
            <w:tcBorders>
              <w:top w:val="single" w:sz="6" w:space="0" w:color="auto"/>
              <w:left w:val="single" w:sz="6" w:space="0" w:color="auto"/>
              <w:right w:val="single" w:sz="12" w:space="0" w:color="auto"/>
            </w:tcBorders>
            <w:shd w:val="clear" w:color="auto" w:fill="8DB3E2"/>
            <w:vAlign w:val="center"/>
          </w:tcPr>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令和５年度</w:t>
            </w:r>
          </w:p>
          <w:p w:rsidR="00D10729" w:rsidRPr="00E8494A"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color w:val="FFFFFF" w:themeColor="background1"/>
                <w:sz w:val="14"/>
                <w:szCs w:val="14"/>
              </w:rPr>
            </w:pPr>
            <w:r w:rsidRPr="00E8494A">
              <w:rPr>
                <w:rFonts w:ascii="HG丸ｺﾞｼｯｸM-PRO" w:eastAsia="HG丸ｺﾞｼｯｸM-PRO" w:hAnsi="HG丸ｺﾞｼｯｸM-PRO" w:cs="HG丸ｺﾞｼｯｸM-PRO" w:hint="eastAsia"/>
                <w:color w:val="FFFFFF" w:themeColor="background1"/>
                <w:sz w:val="14"/>
                <w:szCs w:val="14"/>
              </w:rPr>
              <w:t>（2023年）</w:t>
            </w: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養成講座開催回数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回</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105</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68</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70</w:t>
            </w:r>
          </w:p>
        </w:tc>
        <w:tc>
          <w:tcPr>
            <w:tcW w:w="107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left w:val="single" w:sz="12" w:space="0" w:color="auto"/>
              <w:bottom w:val="single" w:sz="6"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認知症サポーター数</w:t>
            </w:r>
          </w:p>
        </w:tc>
        <w:tc>
          <w:tcPr>
            <w:tcW w:w="567"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人</w:t>
            </w:r>
          </w:p>
        </w:tc>
        <w:tc>
          <w:tcPr>
            <w:tcW w:w="1084"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13,649</w:t>
            </w:r>
          </w:p>
        </w:tc>
        <w:tc>
          <w:tcPr>
            <w:tcW w:w="1085" w:type="dxa"/>
            <w:tcBorders>
              <w:top w:val="single" w:sz="6" w:space="0" w:color="auto"/>
              <w:left w:val="single" w:sz="6" w:space="0" w:color="auto"/>
              <w:bottom w:val="single" w:sz="6" w:space="0" w:color="548DD4"/>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15,404</w:t>
            </w:r>
          </w:p>
        </w:tc>
        <w:tc>
          <w:tcPr>
            <w:tcW w:w="1092" w:type="dxa"/>
            <w:tcBorders>
              <w:left w:val="single" w:sz="6"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13,000</w:t>
            </w:r>
          </w:p>
        </w:tc>
        <w:tc>
          <w:tcPr>
            <w:tcW w:w="1077"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left w:val="single" w:sz="6"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left w:val="single" w:sz="6"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r w:rsidR="00D10729" w:rsidRPr="00D10729" w:rsidTr="00526A6D">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38"/>
        </w:trPr>
        <w:tc>
          <w:tcPr>
            <w:tcW w:w="2126" w:type="dxa"/>
            <w:tcBorders>
              <w:top w:val="single" w:sz="6" w:space="0" w:color="auto"/>
              <w:left w:val="single" w:sz="12"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事業費合計</w:t>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widowControl w:val="0"/>
              <w:autoSpaceDE w:val="0"/>
              <w:autoSpaceDN w:val="0"/>
              <w:adjustRightInd w:val="0"/>
              <w:snapToGrid w:val="0"/>
              <w:jc w:val="center"/>
              <w:rPr>
                <w:rFonts w:ascii="HG丸ｺﾞｼｯｸM-PRO" w:eastAsia="HG丸ｺﾞｼｯｸM-PRO" w:hAnsi="HG丸ｺﾞｼｯｸM-PRO" w:cs="HG丸ｺﾞｼｯｸM-PRO"/>
                <w:sz w:val="14"/>
                <w:szCs w:val="14"/>
              </w:rPr>
            </w:pPr>
            <w:r w:rsidRPr="00D10729">
              <w:rPr>
                <w:rFonts w:ascii="HG丸ｺﾞｼｯｸM-PRO" w:eastAsia="HG丸ｺﾞｼｯｸM-PRO" w:hAnsi="HG丸ｺﾞｼｯｸM-PRO" w:cs="HG丸ｺﾞｼｯｸM-PRO" w:hint="eastAsia"/>
                <w:sz w:val="14"/>
                <w:szCs w:val="14"/>
              </w:rPr>
              <w:t>千円</w:t>
            </w: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166</w:t>
            </w:r>
          </w:p>
        </w:tc>
        <w:tc>
          <w:tcPr>
            <w:tcW w:w="1085"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194</w:t>
            </w:r>
          </w:p>
        </w:tc>
        <w:tc>
          <w:tcPr>
            <w:tcW w:w="1092"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E8494A" w:rsidRDefault="00D10729" w:rsidP="00D10729">
            <w:pPr>
              <w:adjustRightInd w:val="0"/>
              <w:jc w:val="right"/>
              <w:rPr>
                <w:rFonts w:ascii="HG丸ｺﾞｼｯｸM-PRO" w:eastAsia="HG丸ｺﾞｼｯｸM-PRO" w:hAnsi="HG丸ｺﾞｼｯｸM-PRO" w:cs="HG丸ｺﾞｼｯｸM-PRO"/>
                <w:sz w:val="18"/>
                <w:szCs w:val="18"/>
              </w:rPr>
            </w:pPr>
            <w:r w:rsidRPr="00E8494A">
              <w:rPr>
                <w:rFonts w:ascii="HG丸ｺﾞｼｯｸM-PRO" w:eastAsia="HG丸ｺﾞｼｯｸM-PRO" w:hAnsi="HG丸ｺﾞｼｯｸM-PRO" w:cs="HG丸ｺﾞｼｯｸM-PRO" w:hint="eastAsia"/>
                <w:sz w:val="18"/>
                <w:szCs w:val="18"/>
              </w:rPr>
              <w:t>364</w:t>
            </w:r>
          </w:p>
        </w:tc>
        <w:tc>
          <w:tcPr>
            <w:tcW w:w="1077"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84" w:type="dxa"/>
            <w:tcBorders>
              <w:top w:val="single" w:sz="6" w:space="0" w:color="auto"/>
              <w:left w:val="single" w:sz="6" w:space="0" w:color="auto"/>
              <w:bottom w:val="single" w:sz="12" w:space="0" w:color="auto"/>
              <w:right w:val="single" w:sz="6"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c>
          <w:tcPr>
            <w:tcW w:w="1099" w:type="dxa"/>
            <w:tcBorders>
              <w:top w:val="single" w:sz="6" w:space="0" w:color="auto"/>
              <w:left w:val="single" w:sz="6" w:space="0" w:color="auto"/>
              <w:bottom w:val="single" w:sz="12" w:space="0" w:color="auto"/>
              <w:right w:val="single" w:sz="12" w:space="0" w:color="auto"/>
            </w:tcBorders>
            <w:shd w:val="clear" w:color="auto" w:fill="auto"/>
            <w:vAlign w:val="center"/>
          </w:tcPr>
          <w:p w:rsidR="00D10729" w:rsidRPr="00D10729" w:rsidRDefault="00D10729" w:rsidP="00D10729">
            <w:pPr>
              <w:adjustRightInd w:val="0"/>
              <w:jc w:val="right"/>
              <w:rPr>
                <w:rFonts w:ascii="HG丸ｺﾞｼｯｸM-PRO" w:eastAsia="HG丸ｺﾞｼｯｸM-PRO" w:hAnsi="HG丸ｺﾞｼｯｸM-PRO" w:cs="HG丸ｺﾞｼｯｸM-PRO"/>
                <w:sz w:val="18"/>
                <w:szCs w:val="18"/>
              </w:rPr>
            </w:pPr>
          </w:p>
        </w:tc>
      </w:tr>
    </w:tbl>
    <w:p w:rsidR="00D10729" w:rsidRPr="00D10729" w:rsidRDefault="00D10729" w:rsidP="00D10729">
      <w:pPr>
        <w:shd w:val="clear" w:color="auto" w:fill="9CC2E5" w:themeFill="accent1" w:themeFillTint="99"/>
        <w:ind w:firstLineChars="100" w:firstLine="350"/>
        <w:outlineLvl w:val="0"/>
        <w:rPr>
          <w:rFonts w:eastAsia="HG丸ｺﾞｼｯｸM-PRO"/>
          <w:caps/>
          <w:color w:val="FFFFFF" w:themeColor="background1"/>
          <w:spacing w:val="15"/>
          <w:sz w:val="32"/>
          <w:szCs w:val="22"/>
        </w:rPr>
      </w:pPr>
      <w:bookmarkStart w:id="50" w:name="_Toc50486155"/>
      <w:r w:rsidRPr="00D10729">
        <w:rPr>
          <w:rFonts w:eastAsia="HG丸ｺﾞｼｯｸM-PRO" w:hint="eastAsia"/>
          <w:caps/>
          <w:color w:val="FFFFFF" w:themeColor="background1"/>
          <w:spacing w:val="15"/>
          <w:sz w:val="32"/>
          <w:szCs w:val="22"/>
        </w:rPr>
        <w:lastRenderedPageBreak/>
        <w:t xml:space="preserve">５　</w:t>
      </w:r>
      <w:bookmarkEnd w:id="50"/>
      <w:r w:rsidRPr="00D10729">
        <w:rPr>
          <w:rFonts w:eastAsia="HG丸ｺﾞｼｯｸM-PRO" w:hint="eastAsia"/>
          <w:caps/>
          <w:color w:val="FFFFFF" w:themeColor="background1"/>
          <w:spacing w:val="15"/>
          <w:sz w:val="32"/>
          <w:szCs w:val="22"/>
        </w:rPr>
        <w:t>中長期的な介護保険事業費の見込み</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t xml:space="preserve">(１)　</w:t>
      </w:r>
      <w:r w:rsidRPr="00D10729">
        <w:rPr>
          <w:rFonts w:eastAsia="HG丸ｺﾞｼｯｸM-PRO" w:hint="eastAsia"/>
          <w:caps/>
          <w:color w:val="1F4D78" w:themeColor="accent1" w:themeShade="7F"/>
          <w:spacing w:val="15"/>
          <w:sz w:val="28"/>
        </w:rPr>
        <w:t>介護保険事業費の見込み</w:t>
      </w:r>
    </w:p>
    <w:p w:rsidR="00D10729" w:rsidRPr="00D10729" w:rsidRDefault="00D10729" w:rsidP="00D10729">
      <w:pPr>
        <w:spacing w:beforeLines="50" w:before="180"/>
        <w:ind w:leftChars="400" w:left="960" w:firstLineChars="100" w:firstLine="240"/>
        <w:rPr>
          <w:rFonts w:ascii="HG丸ｺﾞｼｯｸM-PRO" w:eastAsia="HG丸ｺﾞｼｯｸM-PRO" w:hAnsi="HG丸ｺﾞｼｯｸM-PRO"/>
          <w:sz w:val="22"/>
        </w:rPr>
      </w:pPr>
      <w:r w:rsidRPr="00D10729">
        <w:rPr>
          <w:rFonts w:ascii="HG丸ｺﾞｼｯｸM-PRO" w:eastAsia="HG丸ｺﾞｼｯｸM-PRO" w:hAnsi="HG丸ｺﾞｼｯｸM-PRO" w:hint="eastAsia"/>
        </w:rPr>
        <w:t>高齢者人口や要支援・要介護者の増加に伴い、第８介護保険事業計画期間の総給付費は、令和３年度が約●●億円、令和４年度は約●●億円、令和５年度には約●●億円と増加し、３年間で約●●億円となることが見込まれます。</w:t>
      </w:r>
    </w:p>
    <w:p w:rsidR="00D10729" w:rsidRPr="00D10729" w:rsidRDefault="00D10729" w:rsidP="00D10729">
      <w:pPr>
        <w:spacing w:afterLines="50" w:after="180"/>
        <w:ind w:leftChars="400" w:left="96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なお、地域支援事業費を含む介護保険事業費は、令和３年度が約●●億円、令和４年度は約●●億円、令和５年度には約●●億円となり、3年間で約●●億円となることが見込まれます。</w:t>
      </w:r>
    </w:p>
    <w:p w:rsidR="00D10729" w:rsidRPr="00D10729" w:rsidRDefault="00D10729" w:rsidP="00D10729">
      <w:pPr>
        <w:ind w:leftChars="300" w:left="720" w:firstLineChars="1000" w:firstLine="2811"/>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メイリオ" w:hint="eastAsia"/>
          <w:b/>
          <w:sz w:val="28"/>
          <w:szCs w:val="28"/>
        </w:rPr>
        <w:t xml:space="preserve">介護保険事業費　　　　　　　　</w:t>
      </w:r>
      <w:r w:rsidRPr="00D10729">
        <w:rPr>
          <w:rFonts w:ascii="HG丸ｺﾞｼｯｸM-PRO" w:eastAsia="HG丸ｺﾞｼｯｸM-PRO" w:hAnsi="HG丸ｺﾞｼｯｸM-PRO" w:cs="HG丸ｺﾞｼｯｸM-PRO" w:hint="eastAsia"/>
          <w:sz w:val="18"/>
          <w:szCs w:val="18"/>
        </w:rPr>
        <w:t>（単位：円）</w:t>
      </w:r>
    </w:p>
    <w:tbl>
      <w:tblPr>
        <w:tblW w:w="8644" w:type="dxa"/>
        <w:tblInd w:w="527" w:type="dxa"/>
        <w:tblLayout w:type="fixed"/>
        <w:tblCellMar>
          <w:left w:w="99" w:type="dxa"/>
          <w:right w:w="99" w:type="dxa"/>
        </w:tblCellMar>
        <w:tblLook w:val="04A0" w:firstRow="1" w:lastRow="0" w:firstColumn="1" w:lastColumn="0" w:noHBand="0" w:noVBand="1"/>
      </w:tblPr>
      <w:tblGrid>
        <w:gridCol w:w="309"/>
        <w:gridCol w:w="288"/>
        <w:gridCol w:w="2263"/>
        <w:gridCol w:w="1815"/>
        <w:gridCol w:w="1985"/>
        <w:gridCol w:w="1984"/>
      </w:tblGrid>
      <w:tr w:rsidR="00D10729" w:rsidRPr="00D10729" w:rsidTr="00526A6D">
        <w:trPr>
          <w:trHeight w:val="20"/>
        </w:trPr>
        <w:tc>
          <w:tcPr>
            <w:tcW w:w="2860" w:type="dxa"/>
            <w:gridSpan w:val="3"/>
            <w:tcBorders>
              <w:top w:val="single" w:sz="4" w:space="0" w:color="auto"/>
              <w:left w:val="single" w:sz="4" w:space="0" w:color="auto"/>
              <w:bottom w:val="single" w:sz="4" w:space="0" w:color="auto"/>
              <w:right w:val="single" w:sz="8" w:space="0" w:color="auto"/>
            </w:tcBorders>
            <w:shd w:val="clear" w:color="auto" w:fill="8DB3E2"/>
            <w:hideMark/>
          </w:tcPr>
          <w:p w:rsidR="00D10729" w:rsidRPr="00D10729" w:rsidRDefault="00D10729" w:rsidP="00D10729">
            <w:pPr>
              <w:spacing w:beforeLines="10" w:before="36" w:afterLines="10" w:after="36"/>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 xml:space="preserve">　事業名</w:t>
            </w:r>
          </w:p>
        </w:tc>
        <w:tc>
          <w:tcPr>
            <w:tcW w:w="1815" w:type="dxa"/>
            <w:tcBorders>
              <w:top w:val="single" w:sz="4" w:space="0" w:color="auto"/>
              <w:left w:val="single" w:sz="8" w:space="0" w:color="auto"/>
              <w:bottom w:val="single" w:sz="4"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令和３年度</w:t>
            </w:r>
          </w:p>
        </w:tc>
        <w:tc>
          <w:tcPr>
            <w:tcW w:w="1985" w:type="dxa"/>
            <w:tcBorders>
              <w:top w:val="single" w:sz="4" w:space="0" w:color="auto"/>
              <w:left w:val="single" w:sz="4" w:space="0" w:color="auto"/>
              <w:bottom w:val="single" w:sz="4" w:space="0" w:color="auto"/>
              <w:right w:val="single" w:sz="8"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令和４年度</w:t>
            </w:r>
          </w:p>
        </w:tc>
        <w:tc>
          <w:tcPr>
            <w:tcW w:w="1984" w:type="dxa"/>
            <w:tcBorders>
              <w:top w:val="single" w:sz="4" w:space="0" w:color="auto"/>
              <w:left w:val="single" w:sz="8" w:space="0" w:color="auto"/>
              <w:bottom w:val="single" w:sz="4"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令和５年度</w:t>
            </w:r>
          </w:p>
        </w:tc>
      </w:tr>
      <w:tr w:rsidR="00D10729" w:rsidRPr="00D10729" w:rsidTr="00526A6D">
        <w:trPr>
          <w:trHeight w:val="237"/>
        </w:trPr>
        <w:tc>
          <w:tcPr>
            <w:tcW w:w="8644" w:type="dxa"/>
            <w:gridSpan w:val="6"/>
            <w:tcBorders>
              <w:top w:val="single" w:sz="4" w:space="0" w:color="auto"/>
              <w:left w:val="single" w:sz="4" w:space="0" w:color="auto"/>
              <w:bottom w:val="nil"/>
              <w:right w:val="single" w:sz="4" w:space="0" w:color="auto"/>
            </w:tcBorders>
            <w:shd w:val="clear" w:color="auto" w:fill="8DB3E2"/>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総給付費</w:t>
            </w:r>
          </w:p>
        </w:tc>
      </w:tr>
      <w:tr w:rsidR="00D10729" w:rsidRPr="00D10729" w:rsidTr="00526A6D">
        <w:trPr>
          <w:trHeight w:val="357"/>
        </w:trPr>
        <w:tc>
          <w:tcPr>
            <w:tcW w:w="309" w:type="dxa"/>
            <w:vMerge w:val="restart"/>
            <w:tcBorders>
              <w:top w:val="single" w:sz="4" w:space="0" w:color="auto"/>
              <w:left w:val="single" w:sz="4" w:space="0" w:color="auto"/>
              <w:right w:val="single" w:sz="8" w:space="0" w:color="auto"/>
            </w:tcBorders>
            <w:shd w:val="clear" w:color="auto" w:fill="8DB3E2"/>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p>
          <w:p w:rsidR="00D10729" w:rsidRPr="00D10729" w:rsidRDefault="00D10729" w:rsidP="00D10729">
            <w:pPr>
              <w:rPr>
                <w:rFonts w:ascii="HG丸ｺﾞｼｯｸM-PRO" w:eastAsia="HG丸ｺﾞｼｯｸM-PRO" w:hAnsi="HG丸ｺﾞｼｯｸM-PRO" w:cs="ＭＳ Ｐゴシック"/>
                <w:color w:val="FFFFFF"/>
                <w:sz w:val="18"/>
                <w:szCs w:val="18"/>
              </w:rPr>
            </w:pPr>
          </w:p>
        </w:tc>
        <w:tc>
          <w:tcPr>
            <w:tcW w:w="2551" w:type="dxa"/>
            <w:gridSpan w:val="2"/>
            <w:tcBorders>
              <w:top w:val="single" w:sz="4" w:space="0" w:color="auto"/>
              <w:left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sz w:val="18"/>
                <w:szCs w:val="18"/>
              </w:rPr>
              <w:t>介護予防給付費計</w:t>
            </w:r>
          </w:p>
        </w:tc>
        <w:tc>
          <w:tcPr>
            <w:tcW w:w="1815" w:type="dxa"/>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985" w:type="dxa"/>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984" w:type="dxa"/>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r>
      <w:tr w:rsidR="00D10729" w:rsidRPr="00D10729" w:rsidTr="00526A6D">
        <w:trPr>
          <w:trHeight w:val="489"/>
        </w:trPr>
        <w:tc>
          <w:tcPr>
            <w:tcW w:w="309" w:type="dxa"/>
            <w:vMerge/>
            <w:tcBorders>
              <w:left w:val="single" w:sz="4" w:space="0" w:color="auto"/>
              <w:right w:val="single" w:sz="8" w:space="0" w:color="auto"/>
            </w:tcBorders>
            <w:shd w:val="clear" w:color="auto" w:fill="8DB3E2"/>
            <w:vAlign w:val="center"/>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8" w:type="dxa"/>
            <w:vMerge w:val="restart"/>
            <w:tcBorders>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p>
        </w:tc>
        <w:tc>
          <w:tcPr>
            <w:tcW w:w="2263" w:type="dxa"/>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介護予防サービス</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55"/>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8"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226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地域密着型</w:t>
            </w:r>
          </w:p>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介護予防サービス</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05"/>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551" w:type="dxa"/>
            <w:gridSpan w:val="2"/>
            <w:tcBorders>
              <w:top w:val="single" w:sz="8" w:space="0" w:color="auto"/>
              <w:left w:val="single" w:sz="8" w:space="0" w:color="auto"/>
              <w:bottom w:val="nil"/>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介護給付費計</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97"/>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8" w:type="dxa"/>
            <w:vMerge w:val="restar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 xml:space="preserve">　</w:t>
            </w:r>
          </w:p>
        </w:tc>
        <w:tc>
          <w:tcPr>
            <w:tcW w:w="226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居宅サービス</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93"/>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8"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226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地域密着型サービス</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wordWrap w:val="0"/>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57"/>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8"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226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介護保険施設サービス</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85"/>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551"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特定入所者介護（予防）</w:t>
            </w:r>
          </w:p>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サービス費</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55"/>
        </w:trPr>
        <w:tc>
          <w:tcPr>
            <w:tcW w:w="309"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551"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高額介護（予防）サービス費</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11"/>
        </w:trPr>
        <w:tc>
          <w:tcPr>
            <w:tcW w:w="309" w:type="dxa"/>
            <w:vMerge/>
            <w:tcBorders>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551" w:type="dxa"/>
            <w:gridSpan w:val="2"/>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審査支払手数料</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49"/>
        </w:trPr>
        <w:tc>
          <w:tcPr>
            <w:tcW w:w="2860" w:type="dxa"/>
            <w:gridSpan w:val="3"/>
            <w:tcBorders>
              <w:top w:val="single" w:sz="4" w:space="0" w:color="auto"/>
              <w:left w:val="single" w:sz="4" w:space="0" w:color="auto"/>
              <w:bottom w:val="single" w:sz="8" w:space="0" w:color="auto"/>
              <w:right w:val="single" w:sz="8" w:space="0" w:color="auto"/>
            </w:tcBorders>
            <w:shd w:val="clear" w:color="auto" w:fill="8DB3E2"/>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総給付費　計</w:t>
            </w:r>
          </w:p>
        </w:tc>
        <w:tc>
          <w:tcPr>
            <w:tcW w:w="181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984" w:type="dxa"/>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85"/>
        </w:trPr>
        <w:tc>
          <w:tcPr>
            <w:tcW w:w="2860" w:type="dxa"/>
            <w:gridSpan w:val="3"/>
            <w:tcBorders>
              <w:top w:val="single" w:sz="4" w:space="0" w:color="auto"/>
              <w:left w:val="single" w:sz="4" w:space="0" w:color="auto"/>
              <w:bottom w:val="single" w:sz="4" w:space="0" w:color="auto"/>
              <w:right w:val="single" w:sz="8" w:space="0" w:color="auto"/>
            </w:tcBorders>
            <w:shd w:val="clear" w:color="auto" w:fill="8DB3E2"/>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地域支援事業費</w:t>
            </w:r>
          </w:p>
        </w:tc>
        <w:tc>
          <w:tcPr>
            <w:tcW w:w="1815" w:type="dxa"/>
            <w:tcBorders>
              <w:top w:val="single" w:sz="8" w:space="0" w:color="auto"/>
              <w:left w:val="single" w:sz="8" w:space="0" w:color="auto"/>
              <w:bottom w:val="double" w:sz="4"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985" w:type="dxa"/>
            <w:tcBorders>
              <w:top w:val="single" w:sz="8" w:space="0" w:color="auto"/>
              <w:left w:val="single" w:sz="8" w:space="0" w:color="auto"/>
              <w:bottom w:val="double" w:sz="4"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984" w:type="dxa"/>
            <w:tcBorders>
              <w:top w:val="single" w:sz="8" w:space="0" w:color="auto"/>
              <w:left w:val="single" w:sz="8" w:space="0" w:color="auto"/>
              <w:bottom w:val="double" w:sz="4"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r>
      <w:tr w:rsidR="00D10729" w:rsidRPr="00D10729" w:rsidTr="00526A6D">
        <w:trPr>
          <w:trHeight w:val="395"/>
        </w:trPr>
        <w:tc>
          <w:tcPr>
            <w:tcW w:w="2860" w:type="dxa"/>
            <w:gridSpan w:val="3"/>
            <w:tcBorders>
              <w:top w:val="double" w:sz="4" w:space="0" w:color="auto"/>
              <w:left w:val="single" w:sz="4" w:space="0" w:color="auto"/>
              <w:bottom w:val="single" w:sz="4" w:space="0" w:color="auto"/>
              <w:right w:val="single" w:sz="8" w:space="0" w:color="auto"/>
            </w:tcBorders>
            <w:shd w:val="clear" w:color="auto" w:fill="8DB3E2"/>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介護保険事業費　合計</w:t>
            </w:r>
          </w:p>
        </w:tc>
        <w:tc>
          <w:tcPr>
            <w:tcW w:w="1815" w:type="dxa"/>
            <w:tcBorders>
              <w:top w:val="double" w:sz="4" w:space="0" w:color="auto"/>
              <w:left w:val="single" w:sz="8" w:space="0" w:color="auto"/>
              <w:bottom w:val="single" w:sz="4" w:space="0" w:color="auto"/>
              <w:right w:val="single" w:sz="8"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985" w:type="dxa"/>
            <w:tcBorders>
              <w:top w:val="double" w:sz="4" w:space="0" w:color="auto"/>
              <w:left w:val="single" w:sz="8" w:space="0" w:color="auto"/>
              <w:bottom w:val="single" w:sz="4" w:space="0" w:color="auto"/>
              <w:right w:val="single" w:sz="8"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984" w:type="dxa"/>
            <w:tcBorders>
              <w:top w:val="double" w:sz="4" w:space="0" w:color="auto"/>
              <w:left w:val="single" w:sz="8" w:space="0" w:color="auto"/>
              <w:bottom w:val="single" w:sz="4" w:space="0" w:color="auto"/>
              <w:right w:val="single" w:sz="4"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r>
    </w:tbl>
    <w:p w:rsidR="00D10729" w:rsidRPr="00D10729" w:rsidRDefault="00D10729" w:rsidP="00D10729">
      <w:pPr>
        <w:widowControl w:val="0"/>
        <w:autoSpaceDE w:val="0"/>
        <w:autoSpaceDN w:val="0"/>
        <w:adjustRightInd w:val="0"/>
        <w:snapToGrid w:val="0"/>
        <w:ind w:leftChars="257" w:left="617" w:firstLine="2"/>
        <w:jc w:val="both"/>
        <w:rPr>
          <w:rFonts w:ascii="HG丸ｺﾞｼｯｸM-PRO" w:eastAsia="HG丸ｺﾞｼｯｸM-PRO" w:hAnsi="HG丸ｺﾞｼｯｸM-PRO" w:cs="HG丸ｺﾞｼｯｸM-PRO"/>
          <w:color w:val="000000"/>
          <w:sz w:val="20"/>
          <w:szCs w:val="21"/>
        </w:rPr>
      </w:pPr>
      <w:r w:rsidRPr="00D10729">
        <w:rPr>
          <w:rFonts w:ascii="HG丸ｺﾞｼｯｸM-PRO" w:eastAsia="HG丸ｺﾞｼｯｸM-PRO" w:hAnsi="HG丸ｺﾞｼｯｸM-PRO" w:cs="HG丸ｺﾞｼｯｸM-PRO" w:hint="eastAsia"/>
          <w:color w:val="000000"/>
          <w:sz w:val="20"/>
          <w:szCs w:val="21"/>
        </w:rPr>
        <w:t xml:space="preserve">　</w:t>
      </w:r>
    </w:p>
    <w:p w:rsidR="00D10729" w:rsidRPr="00D10729" w:rsidRDefault="00D10729" w:rsidP="00D10729">
      <w:pPr>
        <w:spacing w:before="100" w:after="200" w:line="276" w:lineRule="auto"/>
        <w:rPr>
          <w:rFonts w:ascii="HG丸ｺﾞｼｯｸM-PRO" w:eastAsia="HG丸ｺﾞｼｯｸM-PRO" w:hAnsi="HG丸ｺﾞｼｯｸM-PRO" w:cs="HG丸ｺﾞｼｯｸM-PRO"/>
          <w:color w:val="000000"/>
          <w:sz w:val="20"/>
          <w:szCs w:val="21"/>
        </w:rPr>
      </w:pPr>
      <w:r w:rsidRPr="00D10729">
        <w:rPr>
          <w:rFonts w:ascii="HG丸ｺﾞｼｯｸM-PRO" w:eastAsia="HG丸ｺﾞｼｯｸM-PRO" w:hAnsi="HG丸ｺﾞｼｯｸM-PRO"/>
        </w:rPr>
        <w:br w:type="page"/>
      </w:r>
    </w:p>
    <w:p w:rsidR="00D10729" w:rsidRPr="00D10729" w:rsidRDefault="00D10729" w:rsidP="00D10729">
      <w:pPr>
        <w:adjustRightInd w:val="0"/>
        <w:spacing w:beforeLines="50" w:before="180"/>
        <w:ind w:firstLineChars="1100" w:firstLine="3092"/>
        <w:outlineLvl w:val="3"/>
        <w:rPr>
          <w:rFonts w:ascii="HG丸ｺﾞｼｯｸM-PRO" w:eastAsia="HG丸ｺﾞｼｯｸM-PRO" w:hAnsi="HG丸ｺﾞｼｯｸM-PRO"/>
          <w:sz w:val="18"/>
          <w:szCs w:val="18"/>
        </w:rPr>
      </w:pPr>
      <w:r w:rsidRPr="00D10729">
        <w:rPr>
          <w:rFonts w:ascii="HG丸ｺﾞｼｯｸM-PRO" w:eastAsia="HG丸ｺﾞｼｯｸM-PRO" w:hAnsi="HG丸ｺﾞｼｯｸM-PRO" w:cs="メイリオ" w:hint="eastAsia"/>
          <w:b/>
          <w:sz w:val="28"/>
          <w:szCs w:val="28"/>
        </w:rPr>
        <w:lastRenderedPageBreak/>
        <w:t xml:space="preserve">（地域支援事業費内訳）　　　　　　</w:t>
      </w:r>
      <w:r w:rsidRPr="00D10729">
        <w:rPr>
          <w:rFonts w:ascii="HG丸ｺﾞｼｯｸM-PRO" w:eastAsia="HG丸ｺﾞｼｯｸM-PRO" w:hAnsi="HG丸ｺﾞｼｯｸM-PRO" w:hint="eastAsia"/>
          <w:sz w:val="18"/>
          <w:szCs w:val="18"/>
        </w:rPr>
        <w:t>（単位：円）</w:t>
      </w:r>
    </w:p>
    <w:tbl>
      <w:tblPr>
        <w:tblW w:w="4650" w:type="pct"/>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5"/>
        <w:gridCol w:w="264"/>
        <w:gridCol w:w="7"/>
        <w:gridCol w:w="3002"/>
        <w:gridCol w:w="1668"/>
        <w:gridCol w:w="1667"/>
        <w:gridCol w:w="1613"/>
      </w:tblGrid>
      <w:tr w:rsidR="00D10729" w:rsidRPr="00D10729" w:rsidTr="00526A6D">
        <w:trPr>
          <w:trHeight w:val="356"/>
        </w:trPr>
        <w:tc>
          <w:tcPr>
            <w:tcW w:w="2052" w:type="pct"/>
            <w:gridSpan w:val="4"/>
            <w:tcBorders>
              <w:top w:val="single" w:sz="4" w:space="0" w:color="auto"/>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事業名</w:t>
            </w:r>
          </w:p>
        </w:tc>
        <w:tc>
          <w:tcPr>
            <w:tcW w:w="984" w:type="pct"/>
            <w:tcBorders>
              <w:top w:val="single" w:sz="4" w:space="0" w:color="auto"/>
              <w:left w:val="single" w:sz="8" w:space="0" w:color="auto"/>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令和３年度</w:t>
            </w:r>
          </w:p>
        </w:tc>
        <w:tc>
          <w:tcPr>
            <w:tcW w:w="993" w:type="pct"/>
            <w:tcBorders>
              <w:top w:val="single" w:sz="4" w:space="0" w:color="auto"/>
              <w:left w:val="single" w:sz="4" w:space="0" w:color="auto"/>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令和４年度</w:t>
            </w:r>
          </w:p>
        </w:tc>
        <w:tc>
          <w:tcPr>
            <w:tcW w:w="971" w:type="pct"/>
            <w:tcBorders>
              <w:top w:val="single" w:sz="4" w:space="0" w:color="auto"/>
              <w:left w:val="single" w:sz="4" w:space="0" w:color="auto"/>
              <w:bottom w:val="single" w:sz="8"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令和５年度</w:t>
            </w:r>
          </w:p>
        </w:tc>
      </w:tr>
      <w:tr w:rsidR="00D10729" w:rsidRPr="00D10729" w:rsidTr="00526A6D">
        <w:trPr>
          <w:trHeight w:val="284"/>
        </w:trPr>
        <w:tc>
          <w:tcPr>
            <w:tcW w:w="5000" w:type="pct"/>
            <w:gridSpan w:val="7"/>
            <w:tcBorders>
              <w:top w:val="single" w:sz="8" w:space="0" w:color="auto"/>
              <w:left w:val="single" w:sz="4" w:space="0" w:color="auto"/>
              <w:bottom w:val="nil"/>
              <w:right w:val="single" w:sz="4"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介護予防・日常生活支援総合事業費</w:t>
            </w:r>
          </w:p>
        </w:tc>
      </w:tr>
      <w:tr w:rsidR="00D10729" w:rsidRPr="00D10729" w:rsidTr="00526A6D">
        <w:trPr>
          <w:trHeight w:hRule="exact" w:val="340"/>
        </w:trPr>
        <w:tc>
          <w:tcPr>
            <w:tcW w:w="126" w:type="pct"/>
            <w:vMerge w:val="restart"/>
            <w:tcBorders>
              <w:top w:val="nil"/>
              <w:left w:val="single" w:sz="4" w:space="0" w:color="auto"/>
              <w:bottom w:val="single" w:sz="8" w:space="0" w:color="auto"/>
              <w:right w:val="single" w:sz="4"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4"/>
                <w:szCs w:val="14"/>
              </w:rPr>
            </w:pPr>
            <w:r w:rsidRPr="00D10729">
              <w:rPr>
                <w:rFonts w:ascii="HG丸ｺﾞｼｯｸM-PRO" w:eastAsia="HG丸ｺﾞｼｯｸM-PRO" w:hAnsi="HG丸ｺﾞｼｯｸM-PRO" w:cs="ＭＳ Ｐゴシック" w:hint="eastAsia"/>
                <w:sz w:val="14"/>
                <w:szCs w:val="14"/>
              </w:rPr>
              <w:t xml:space="preserve">　</w:t>
            </w:r>
          </w:p>
          <w:p w:rsidR="00D10729" w:rsidRPr="00D10729" w:rsidRDefault="00D10729" w:rsidP="00D10729">
            <w:pPr>
              <w:jc w:val="center"/>
              <w:rPr>
                <w:rFonts w:ascii="HG丸ｺﾞｼｯｸM-PRO" w:eastAsia="HG丸ｺﾞｼｯｸM-PRO" w:hAnsi="HG丸ｺﾞｼｯｸM-PRO" w:cs="ＭＳ Ｐゴシック"/>
                <w:sz w:val="14"/>
                <w:szCs w:val="14"/>
              </w:rPr>
            </w:pPr>
            <w:r w:rsidRPr="00D10729">
              <w:rPr>
                <w:rFonts w:ascii="HG丸ｺﾞｼｯｸM-PRO" w:eastAsia="HG丸ｺﾞｼｯｸM-PRO" w:hAnsi="HG丸ｺﾞｼｯｸM-PRO" w:cs="ＭＳ Ｐゴシック" w:hint="eastAsia"/>
                <w:sz w:val="14"/>
                <w:szCs w:val="14"/>
              </w:rPr>
              <w:t xml:space="preserve">　</w:t>
            </w:r>
          </w:p>
        </w:tc>
        <w:tc>
          <w:tcPr>
            <w:tcW w:w="1916" w:type="pct"/>
            <w:gridSpan w:val="3"/>
            <w:tcBorders>
              <w:top w:val="single" w:sz="4" w:space="0" w:color="auto"/>
              <w:left w:val="single" w:sz="4" w:space="0" w:color="auto"/>
              <w:bottom w:val="nil"/>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sz w:val="18"/>
                <w:szCs w:val="18"/>
              </w:rPr>
              <w:t>介護予防・生活支援サービス事業費計</w:t>
            </w:r>
          </w:p>
        </w:tc>
        <w:tc>
          <w:tcPr>
            <w:tcW w:w="994"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86"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8" w:type="pct"/>
            <w:tcBorders>
              <w:top w:val="single" w:sz="4" w:space="0" w:color="auto"/>
              <w:left w:val="single" w:sz="8" w:space="0" w:color="auto"/>
              <w:bottom w:val="nil"/>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59" w:type="pct"/>
            <w:gridSpan w:val="2"/>
            <w:vMerge w:val="restart"/>
            <w:tcBorders>
              <w:top w:val="nil"/>
              <w:left w:val="single" w:sz="4" w:space="0" w:color="auto"/>
              <w:bottom w:val="nil"/>
              <w:right w:val="single" w:sz="4" w:space="0" w:color="auto"/>
            </w:tcBorders>
            <w:noWrap/>
            <w:vAlign w:val="center"/>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訪問型サービス</w:t>
            </w:r>
          </w:p>
        </w:tc>
        <w:tc>
          <w:tcPr>
            <w:tcW w:w="994" w:type="pct"/>
            <w:tcBorders>
              <w:top w:val="single" w:sz="4" w:space="0" w:color="auto"/>
              <w:left w:val="single" w:sz="8" w:space="0" w:color="auto"/>
              <w:bottom w:val="single" w:sz="2"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nil"/>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通所型サービス</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nil"/>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その他生活支援サービス事業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nil"/>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介護予防ケアマネジメント</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nil"/>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審査支払手数料</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nil"/>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shd w:val="pct15" w:color="auto" w:fill="FFFFFF"/>
                <w:lang w:eastAsia="zh-TW"/>
              </w:rPr>
            </w:pPr>
            <w:r w:rsidRPr="00D10729">
              <w:rPr>
                <w:rFonts w:ascii="HG丸ｺﾞｼｯｸM-PRO" w:eastAsia="HG丸ｺﾞｼｯｸM-PRO" w:hAnsi="HG丸ｺﾞｼｯｸM-PRO" w:cs="ＭＳ Ｐゴシック" w:hint="eastAsia"/>
                <w:sz w:val="18"/>
                <w:szCs w:val="18"/>
              </w:rPr>
              <w:t>一般介護予防事業費計</w:t>
            </w:r>
          </w:p>
        </w:tc>
        <w:tc>
          <w:tcPr>
            <w:tcW w:w="994"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nil"/>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59" w:type="pct"/>
            <w:gridSpan w:val="2"/>
            <w:vMerge w:val="restart"/>
            <w:tcBorders>
              <w:top w:val="nil"/>
              <w:left w:val="single" w:sz="4" w:space="0" w:color="auto"/>
              <w:bottom w:val="single" w:sz="4" w:space="0" w:color="auto"/>
              <w:right w:val="single" w:sz="4" w:space="0" w:color="auto"/>
            </w:tcBorders>
            <w:noWrap/>
            <w:vAlign w:val="center"/>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sz w:val="18"/>
                <w:szCs w:val="18"/>
              </w:rPr>
              <w:t>介護予防把握事業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sz w:val="18"/>
                <w:szCs w:val="18"/>
              </w:rPr>
              <w:t>介護予防普及啓発事業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sz w:val="18"/>
                <w:szCs w:val="18"/>
              </w:rPr>
              <w:t>地域介護予防活動支援事業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一般介護予防事業評価事業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p>
        </w:tc>
        <w:tc>
          <w:tcPr>
            <w:tcW w:w="1757" w:type="pct"/>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w w:val="90"/>
                <w:sz w:val="18"/>
                <w:szCs w:val="18"/>
              </w:rPr>
              <w:t>地域リハビリテーション活動支援事業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6"/>
                <w:szCs w:val="16"/>
              </w:rPr>
            </w:pPr>
            <w:r w:rsidRPr="00D10729">
              <w:rPr>
                <w:rFonts w:ascii="HG丸ｺﾞｼｯｸM-PRO" w:eastAsia="HG丸ｺﾞｼｯｸM-PRO" w:hAnsi="HG丸ｺﾞｼｯｸM-PRO" w:cs="ＭＳ Ｐゴシック" w:hint="eastAsia"/>
                <w:color w:val="FFFFFF"/>
                <w:sz w:val="16"/>
                <w:szCs w:val="16"/>
                <w:shd w:val="clear" w:color="auto" w:fill="8DB3E2"/>
              </w:rPr>
              <w:t>介護予防・日常生活支援総合事業費　計</w:t>
            </w:r>
          </w:p>
        </w:tc>
        <w:tc>
          <w:tcPr>
            <w:tcW w:w="994" w:type="pct"/>
            <w:tcBorders>
              <w:top w:val="single" w:sz="4" w:space="0" w:color="auto"/>
              <w:left w:val="single" w:sz="8" w:space="0" w:color="auto"/>
              <w:bottom w:val="single" w:sz="8"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8"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8" w:space="0" w:color="auto"/>
              <w:right w:val="single" w:sz="4"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284"/>
        </w:trPr>
        <w:tc>
          <w:tcPr>
            <w:tcW w:w="5000" w:type="pct"/>
            <w:gridSpan w:val="7"/>
            <w:tcBorders>
              <w:top w:val="single" w:sz="8" w:space="0" w:color="auto"/>
              <w:left w:val="single" w:sz="4" w:space="0" w:color="auto"/>
              <w:bottom w:val="nil"/>
              <w:right w:val="single" w:sz="4" w:space="0" w:color="auto"/>
            </w:tcBorders>
            <w:shd w:val="clear" w:color="auto" w:fill="8DB3E2"/>
            <w:noWrap/>
            <w:vAlign w:val="center"/>
            <w:hideMark/>
          </w:tcPr>
          <w:p w:rsidR="00D10729" w:rsidRPr="00D10729" w:rsidRDefault="00D10729" w:rsidP="00D10729">
            <w:pPr>
              <w:ind w:right="320"/>
              <w:rPr>
                <w:rFonts w:ascii="HG丸ｺﾞｼｯｸM-PRO" w:eastAsia="HG丸ｺﾞｼｯｸM-PRO" w:hAnsi="HG丸ｺﾞｼｯｸM-PRO" w:cs="ＭＳ Ｐゴシック"/>
                <w:sz w:val="18"/>
                <w:szCs w:val="18"/>
                <w:lang w:eastAsia="zh-TW"/>
              </w:rPr>
            </w:pPr>
            <w:r w:rsidRPr="00D10729">
              <w:rPr>
                <w:rFonts w:ascii="HG丸ｺﾞｼｯｸM-PRO" w:eastAsia="HG丸ｺﾞｼｯｸM-PRO" w:hAnsi="HG丸ｺﾞｼｯｸM-PRO" w:cs="ＭＳ Ｐゴシック" w:hint="eastAsia"/>
                <w:color w:val="FFFFFF"/>
                <w:sz w:val="18"/>
                <w:szCs w:val="18"/>
              </w:rPr>
              <w:t>包括的支援事業費（地域包括支援センターの運営）</w:t>
            </w:r>
          </w:p>
        </w:tc>
      </w:tr>
      <w:tr w:rsidR="00D10729" w:rsidRPr="00D10729" w:rsidTr="00526A6D">
        <w:trPr>
          <w:trHeight w:val="727"/>
        </w:trPr>
        <w:tc>
          <w:tcPr>
            <w:tcW w:w="126" w:type="pct"/>
            <w:tcBorders>
              <w:top w:val="nil"/>
              <w:left w:val="single" w:sz="4" w:space="0" w:color="auto"/>
              <w:bottom w:val="single" w:sz="4" w:space="0" w:color="auto"/>
              <w:right w:val="single" w:sz="4" w:space="0" w:color="auto"/>
            </w:tcBorders>
            <w:shd w:val="clear" w:color="auto" w:fill="8DB3E2"/>
            <w:noWrap/>
            <w:vAlign w:val="center"/>
            <w:hideMark/>
          </w:tcPr>
          <w:p w:rsidR="00D10729" w:rsidRPr="00D10729" w:rsidRDefault="00D10729" w:rsidP="00D10729">
            <w:pPr>
              <w:jc w:val="center"/>
              <w:rPr>
                <w:rFonts w:ascii="HG丸ｺﾞｼｯｸM-PRO" w:eastAsia="HG丸ｺﾞｼｯｸM-PRO" w:hAnsi="HG丸ｺﾞｼｯｸM-PRO" w:cs="ＭＳ Ｐゴシック"/>
                <w:sz w:val="14"/>
                <w:szCs w:val="14"/>
              </w:rPr>
            </w:pPr>
            <w:r w:rsidRPr="00D10729">
              <w:rPr>
                <w:rFonts w:ascii="HG丸ｺﾞｼｯｸM-PRO" w:eastAsia="HG丸ｺﾞｼｯｸM-PRO" w:hAnsi="HG丸ｺﾞｼｯｸM-PRO" w:cs="ＭＳ Ｐゴシック" w:hint="eastAsia"/>
                <w:sz w:val="14"/>
                <w:szCs w:val="14"/>
              </w:rPr>
              <w:t xml:space="preserve">　</w:t>
            </w:r>
          </w:p>
          <w:p w:rsidR="00D10729" w:rsidRPr="00D10729" w:rsidRDefault="00D10729" w:rsidP="00D10729">
            <w:pPr>
              <w:jc w:val="center"/>
              <w:rPr>
                <w:rFonts w:ascii="HG丸ｺﾞｼｯｸM-PRO" w:eastAsia="HG丸ｺﾞｼｯｸM-PRO" w:hAnsi="HG丸ｺﾞｼｯｸM-PRO" w:cs="ＭＳ Ｐゴシック"/>
                <w:sz w:val="14"/>
                <w:szCs w:val="14"/>
              </w:rPr>
            </w:pPr>
            <w:r w:rsidRPr="00D10729">
              <w:rPr>
                <w:rFonts w:ascii="HG丸ｺﾞｼｯｸM-PRO" w:eastAsia="HG丸ｺﾞｼｯｸM-PRO" w:hAnsi="HG丸ｺﾞｼｯｸM-PRO" w:cs="ＭＳ Ｐゴシック" w:hint="eastAsia"/>
                <w:sz w:val="14"/>
                <w:szCs w:val="14"/>
              </w:rPr>
              <w:t xml:space="preserve">　</w:t>
            </w:r>
          </w:p>
        </w:tc>
        <w:tc>
          <w:tcPr>
            <w:tcW w:w="1916" w:type="pct"/>
            <w:gridSpan w:val="3"/>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spacing w:line="20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総合相談支援事業</w:t>
            </w:r>
          </w:p>
          <w:p w:rsidR="00D10729" w:rsidRPr="00D10729" w:rsidRDefault="00D10729" w:rsidP="00D10729">
            <w:pPr>
              <w:spacing w:line="20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権利擁護事業</w:t>
            </w:r>
          </w:p>
          <w:p w:rsidR="00D10729" w:rsidRPr="00D10729" w:rsidRDefault="00D10729" w:rsidP="00D10729">
            <w:pPr>
              <w:spacing w:line="200" w:lineRule="exact"/>
              <w:rPr>
                <w:rFonts w:ascii="HG丸ｺﾞｼｯｸM-PRO" w:eastAsia="HG丸ｺﾞｼｯｸM-PRO" w:hAnsi="HG丸ｺﾞｼｯｸM-PRO" w:cs="ＭＳ Ｐゴシック"/>
                <w:sz w:val="18"/>
                <w:szCs w:val="18"/>
              </w:rPr>
            </w:pPr>
            <w:r w:rsidRPr="000C3AA2">
              <w:rPr>
                <w:rFonts w:ascii="HG丸ｺﾞｼｯｸM-PRO" w:eastAsia="HG丸ｺﾞｼｯｸM-PRO" w:hAnsi="HG丸ｺﾞｼｯｸM-PRO" w:cs="ＭＳ Ｐゴシック" w:hint="eastAsia"/>
                <w:w w:val="89"/>
                <w:sz w:val="18"/>
                <w:szCs w:val="18"/>
                <w:fitText w:val="3075" w:id="-1978982391"/>
              </w:rPr>
              <w:t>包括的・継続的ケアマネジメント支援事</w:t>
            </w:r>
            <w:r w:rsidRPr="000C3AA2">
              <w:rPr>
                <w:rFonts w:ascii="HG丸ｺﾞｼｯｸM-PRO" w:eastAsia="HG丸ｺﾞｼｯｸM-PRO" w:hAnsi="HG丸ｺﾞｼｯｸM-PRO" w:cs="ＭＳ Ｐゴシック" w:hint="eastAsia"/>
                <w:spacing w:val="112"/>
                <w:w w:val="89"/>
                <w:sz w:val="18"/>
                <w:szCs w:val="18"/>
                <w:fitText w:val="3075" w:id="-1978982391"/>
              </w:rPr>
              <w:t>業</w:t>
            </w:r>
          </w:p>
        </w:tc>
        <w:tc>
          <w:tcPr>
            <w:tcW w:w="99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lang w:eastAsia="zh-TW"/>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lang w:eastAsia="zh-TW"/>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40"/>
        </w:trPr>
        <w:tc>
          <w:tcPr>
            <w:tcW w:w="5000" w:type="pct"/>
            <w:gridSpan w:val="7"/>
            <w:tcBorders>
              <w:top w:val="single" w:sz="4" w:space="0" w:color="auto"/>
              <w:left w:val="single" w:sz="4" w:space="0" w:color="auto"/>
              <w:bottom w:val="nil"/>
              <w:right w:val="single" w:sz="4"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shd w:val="pct15" w:color="auto" w:fill="FFFFFF"/>
              </w:rPr>
            </w:pPr>
            <w:r w:rsidRPr="00D10729">
              <w:rPr>
                <w:rFonts w:ascii="HG丸ｺﾞｼｯｸM-PRO" w:eastAsia="HG丸ｺﾞｼｯｸM-PRO" w:hAnsi="HG丸ｺﾞｼｯｸM-PRO" w:cs="ＭＳ Ｐゴシック" w:hint="eastAsia"/>
                <w:color w:val="FFFFFF"/>
                <w:sz w:val="18"/>
                <w:szCs w:val="18"/>
              </w:rPr>
              <w:t>包括的支援事業費（社会保障充実分）</w:t>
            </w:r>
          </w:p>
        </w:tc>
      </w:tr>
      <w:tr w:rsidR="00D10729" w:rsidRPr="00D10729" w:rsidTr="00526A6D">
        <w:trPr>
          <w:trHeight w:hRule="exact" w:val="340"/>
        </w:trPr>
        <w:tc>
          <w:tcPr>
            <w:tcW w:w="126" w:type="pct"/>
            <w:vMerge w:val="restart"/>
            <w:tcBorders>
              <w:top w:val="nil"/>
              <w:left w:val="single" w:sz="4" w:space="0" w:color="auto"/>
              <w:bottom w:val="single" w:sz="8" w:space="0" w:color="auto"/>
              <w:right w:val="single" w:sz="4" w:space="0" w:color="auto"/>
            </w:tcBorders>
            <w:shd w:val="clear" w:color="auto" w:fill="8DB3E2"/>
            <w:noWrap/>
            <w:vAlign w:val="center"/>
          </w:tcPr>
          <w:p w:rsidR="00D10729" w:rsidRPr="00D10729" w:rsidRDefault="00D10729" w:rsidP="00D10729">
            <w:pPr>
              <w:jc w:val="cente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在宅医療・介護連携推進事業費</w:t>
            </w:r>
          </w:p>
        </w:tc>
        <w:tc>
          <w:tcPr>
            <w:tcW w:w="994"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生活支援体制整備事業費</w:t>
            </w:r>
          </w:p>
        </w:tc>
        <w:tc>
          <w:tcPr>
            <w:tcW w:w="994"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nil"/>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shd w:val="pct15" w:color="auto" w:fill="FFFFFF"/>
              </w:rPr>
            </w:pPr>
            <w:r w:rsidRPr="00D10729">
              <w:rPr>
                <w:rFonts w:ascii="HG丸ｺﾞｼｯｸM-PRO" w:eastAsia="HG丸ｺﾞｼｯｸM-PRO" w:hAnsi="HG丸ｺﾞｼｯｸM-PRO" w:cs="ＭＳ Ｐゴシック" w:hint="eastAsia"/>
                <w:sz w:val="18"/>
                <w:szCs w:val="18"/>
              </w:rPr>
              <w:t>認知症総合支援事業費計</w:t>
            </w:r>
          </w:p>
        </w:tc>
        <w:tc>
          <w:tcPr>
            <w:tcW w:w="994"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nil"/>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55" w:type="pct"/>
            <w:vMerge w:val="restart"/>
            <w:tcBorders>
              <w:top w:val="nil"/>
              <w:left w:val="single" w:sz="4" w:space="0" w:color="auto"/>
              <w:bottom w:val="single" w:sz="4" w:space="0" w:color="auto"/>
              <w:right w:val="single" w:sz="4" w:space="0" w:color="auto"/>
            </w:tcBorders>
            <w:noWrap/>
            <w:vAlign w:val="center"/>
          </w:tcPr>
          <w:p w:rsidR="00D10729" w:rsidRPr="00D10729" w:rsidRDefault="00D10729" w:rsidP="00D10729">
            <w:pPr>
              <w:rPr>
                <w:rFonts w:ascii="HG丸ｺﾞｼｯｸM-PRO" w:eastAsia="HG丸ｺﾞｼｯｸM-PRO" w:hAnsi="HG丸ｺﾞｼｯｸM-PRO" w:cs="ＭＳ Ｐゴシック"/>
                <w:sz w:val="18"/>
                <w:szCs w:val="18"/>
              </w:rPr>
            </w:pPr>
          </w:p>
        </w:tc>
        <w:tc>
          <w:tcPr>
            <w:tcW w:w="1761" w:type="pct"/>
            <w:gridSpan w:val="2"/>
            <w:tcBorders>
              <w:top w:val="single" w:sz="4" w:space="0" w:color="auto"/>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認知症初期集中支援推進事業</w:t>
            </w:r>
          </w:p>
        </w:tc>
        <w:tc>
          <w:tcPr>
            <w:tcW w:w="994"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761" w:type="pct"/>
            <w:gridSpan w:val="2"/>
            <w:tcBorders>
              <w:top w:val="single" w:sz="4" w:space="0" w:color="auto"/>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認知症地域支援・ケア向上事業</w:t>
            </w:r>
          </w:p>
        </w:tc>
        <w:tc>
          <w:tcPr>
            <w:tcW w:w="994"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地域ケア会議推進事業費</w:t>
            </w:r>
          </w:p>
        </w:tc>
        <w:tc>
          <w:tcPr>
            <w:tcW w:w="994"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single" w:sz="8"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16" w:type="pct"/>
            <w:gridSpan w:val="3"/>
            <w:tcBorders>
              <w:top w:val="single" w:sz="4" w:space="0" w:color="auto"/>
              <w:left w:val="single" w:sz="4" w:space="0" w:color="auto"/>
              <w:bottom w:val="single" w:sz="8" w:space="0" w:color="auto"/>
              <w:right w:val="single" w:sz="8"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lang w:eastAsia="zh-TW"/>
              </w:rPr>
            </w:pPr>
            <w:r w:rsidRPr="00D10729">
              <w:rPr>
                <w:rFonts w:ascii="HG丸ｺﾞｼｯｸM-PRO" w:eastAsia="HG丸ｺﾞｼｯｸM-PRO" w:hAnsi="HG丸ｺﾞｼｯｸM-PRO" w:cs="ＭＳ Ｐゴシック" w:hint="eastAsia"/>
                <w:color w:val="FFFFFF"/>
                <w:sz w:val="18"/>
                <w:szCs w:val="18"/>
                <w:lang w:eastAsia="zh-TW"/>
              </w:rPr>
              <w:t>包括的支援事業</w:t>
            </w:r>
            <w:r w:rsidRPr="00D10729">
              <w:rPr>
                <w:rFonts w:ascii="HG丸ｺﾞｼｯｸM-PRO" w:eastAsia="HG丸ｺﾞｼｯｸM-PRO" w:hAnsi="HG丸ｺﾞｼｯｸM-PRO" w:cs="ＭＳ Ｐゴシック" w:hint="eastAsia"/>
                <w:color w:val="FFFFFF"/>
                <w:sz w:val="18"/>
                <w:szCs w:val="18"/>
              </w:rPr>
              <w:t>費</w:t>
            </w:r>
            <w:r w:rsidRPr="00D10729">
              <w:rPr>
                <w:rFonts w:ascii="HG丸ｺﾞｼｯｸM-PRO" w:eastAsia="HG丸ｺﾞｼｯｸM-PRO" w:hAnsi="HG丸ｺﾞｼｯｸM-PRO" w:cs="ＭＳ Ｐゴシック" w:hint="eastAsia"/>
                <w:color w:val="FFFFFF"/>
                <w:sz w:val="18"/>
                <w:szCs w:val="18"/>
                <w:lang w:eastAsia="zh-TW"/>
              </w:rPr>
              <w:t xml:space="preserve">　計</w:t>
            </w:r>
          </w:p>
        </w:tc>
        <w:tc>
          <w:tcPr>
            <w:tcW w:w="994" w:type="pct"/>
            <w:tcBorders>
              <w:top w:val="single" w:sz="4" w:space="0" w:color="auto"/>
              <w:left w:val="single" w:sz="8" w:space="0" w:color="auto"/>
              <w:bottom w:val="single" w:sz="8"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shd w:val="pct15" w:color="auto" w:fill="FFFFFF"/>
              </w:rPr>
            </w:pPr>
          </w:p>
        </w:tc>
        <w:tc>
          <w:tcPr>
            <w:tcW w:w="993" w:type="pct"/>
            <w:tcBorders>
              <w:top w:val="single" w:sz="4" w:space="0" w:color="auto"/>
              <w:left w:val="single" w:sz="8" w:space="0" w:color="auto"/>
              <w:bottom w:val="single" w:sz="8"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shd w:val="pct15" w:color="auto" w:fill="FFFFFF"/>
              </w:rPr>
            </w:pPr>
          </w:p>
        </w:tc>
        <w:tc>
          <w:tcPr>
            <w:tcW w:w="971" w:type="pct"/>
            <w:tcBorders>
              <w:top w:val="single" w:sz="4" w:space="0" w:color="auto"/>
              <w:left w:val="single" w:sz="8" w:space="0" w:color="auto"/>
              <w:bottom w:val="single" w:sz="8" w:space="0" w:color="auto"/>
              <w:right w:val="single" w:sz="4" w:space="0" w:color="auto"/>
            </w:tcBorders>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color w:val="FF0000"/>
                <w:sz w:val="18"/>
                <w:szCs w:val="18"/>
                <w:shd w:val="pct15" w:color="auto" w:fill="FFFFFF"/>
              </w:rPr>
            </w:pPr>
          </w:p>
        </w:tc>
      </w:tr>
      <w:tr w:rsidR="00D10729" w:rsidRPr="00D10729" w:rsidTr="00526A6D">
        <w:trPr>
          <w:trHeight w:val="284"/>
        </w:trPr>
        <w:tc>
          <w:tcPr>
            <w:tcW w:w="5000" w:type="pct"/>
            <w:gridSpan w:val="7"/>
            <w:tcBorders>
              <w:top w:val="single" w:sz="8" w:space="0" w:color="auto"/>
              <w:left w:val="single" w:sz="4" w:space="0" w:color="auto"/>
              <w:bottom w:val="nil"/>
              <w:right w:val="single" w:sz="4"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color w:val="FFFFFF"/>
                <w:sz w:val="18"/>
                <w:szCs w:val="18"/>
              </w:rPr>
              <w:t>任意事業費</w:t>
            </w:r>
          </w:p>
        </w:tc>
      </w:tr>
      <w:tr w:rsidR="00D10729" w:rsidRPr="00D10729" w:rsidTr="00526A6D">
        <w:trPr>
          <w:trHeight w:hRule="exact" w:val="340"/>
        </w:trPr>
        <w:tc>
          <w:tcPr>
            <w:tcW w:w="126" w:type="pct"/>
            <w:vMerge w:val="restart"/>
            <w:tcBorders>
              <w:top w:val="nil"/>
              <w:left w:val="single" w:sz="4" w:space="0" w:color="auto"/>
              <w:bottom w:val="double" w:sz="4" w:space="0" w:color="auto"/>
              <w:right w:val="single" w:sz="4" w:space="0" w:color="auto"/>
            </w:tcBorders>
            <w:shd w:val="clear" w:color="auto" w:fill="8DB3E2"/>
            <w:vAlign w:val="center"/>
          </w:tcPr>
          <w:p w:rsidR="00D10729" w:rsidRPr="00D10729" w:rsidRDefault="00D10729" w:rsidP="00D10729">
            <w:pPr>
              <w:jc w:val="center"/>
              <w:rPr>
                <w:rFonts w:ascii="HG丸ｺﾞｼｯｸM-PRO" w:eastAsia="HG丸ｺﾞｼｯｸM-PRO" w:hAnsi="HG丸ｺﾞｼｯｸM-PRO" w:cs="ＭＳ Ｐゴシック"/>
                <w:sz w:val="14"/>
                <w:szCs w:val="14"/>
              </w:rPr>
            </w:pPr>
          </w:p>
        </w:tc>
        <w:tc>
          <w:tcPr>
            <w:tcW w:w="1926" w:type="pct"/>
            <w:gridSpan w:val="3"/>
            <w:tcBorders>
              <w:top w:val="single" w:sz="4" w:space="0" w:color="auto"/>
              <w:left w:val="single" w:sz="4" w:space="0" w:color="auto"/>
              <w:bottom w:val="single" w:sz="4" w:space="0" w:color="auto"/>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介護給付等費用適正化事業費</w:t>
            </w:r>
          </w:p>
        </w:tc>
        <w:tc>
          <w:tcPr>
            <w:tcW w:w="98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26" w:type="pct"/>
            <w:gridSpan w:val="3"/>
            <w:tcBorders>
              <w:top w:val="single" w:sz="4" w:space="0" w:color="auto"/>
              <w:left w:val="single" w:sz="4" w:space="0" w:color="auto"/>
              <w:bottom w:val="nil"/>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家族介護支援事業費</w:t>
            </w:r>
          </w:p>
        </w:tc>
        <w:tc>
          <w:tcPr>
            <w:tcW w:w="98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26" w:type="pct"/>
            <w:gridSpan w:val="3"/>
            <w:tcBorders>
              <w:top w:val="single" w:sz="4" w:space="0" w:color="auto"/>
              <w:left w:val="single" w:sz="4" w:space="0" w:color="auto"/>
              <w:bottom w:val="nil"/>
              <w:right w:val="single" w:sz="8" w:space="0" w:color="auto"/>
            </w:tcBorders>
            <w:noWrap/>
            <w:vAlign w:val="center"/>
            <w:hideMark/>
          </w:tcPr>
          <w:p w:rsidR="00D10729" w:rsidRPr="00D10729" w:rsidRDefault="00D10729" w:rsidP="00D10729">
            <w:pPr>
              <w:rPr>
                <w:rFonts w:ascii="HG丸ｺﾞｼｯｸM-PRO" w:eastAsia="HG丸ｺﾞｼｯｸM-PRO" w:hAnsi="HG丸ｺﾞｼｯｸM-PRO" w:cs="ＭＳ Ｐゴシック"/>
                <w:sz w:val="18"/>
                <w:szCs w:val="18"/>
                <w:shd w:val="pct15" w:color="auto" w:fill="FFFFFF"/>
              </w:rPr>
            </w:pPr>
            <w:r w:rsidRPr="00D10729">
              <w:rPr>
                <w:rFonts w:ascii="HG丸ｺﾞｼｯｸM-PRO" w:eastAsia="HG丸ｺﾞｼｯｸM-PRO" w:hAnsi="HG丸ｺﾞｼｯｸM-PRO" w:cs="ＭＳ Ｐゴシック" w:hint="eastAsia"/>
                <w:sz w:val="18"/>
                <w:szCs w:val="18"/>
              </w:rPr>
              <w:t>その他の事業費計</w:t>
            </w:r>
          </w:p>
        </w:tc>
        <w:tc>
          <w:tcPr>
            <w:tcW w:w="984" w:type="pct"/>
            <w:tcBorders>
              <w:top w:val="single" w:sz="4" w:space="0" w:color="auto"/>
              <w:left w:val="single" w:sz="4"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shd w:val="pct15" w:color="auto" w:fill="FFFFFF"/>
              </w:rPr>
            </w:pPr>
          </w:p>
        </w:tc>
        <w:tc>
          <w:tcPr>
            <w:tcW w:w="971" w:type="pct"/>
            <w:tcBorders>
              <w:top w:val="single" w:sz="4" w:space="0" w:color="auto"/>
              <w:left w:val="single" w:sz="8" w:space="0" w:color="auto"/>
              <w:bottom w:val="nil"/>
              <w:right w:val="single" w:sz="4"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59" w:type="pct"/>
            <w:gridSpan w:val="2"/>
            <w:vMerge w:val="restart"/>
            <w:tcBorders>
              <w:top w:val="nil"/>
              <w:left w:val="single" w:sz="4" w:space="0" w:color="auto"/>
              <w:bottom w:val="single" w:sz="4" w:space="0" w:color="auto"/>
              <w:right w:val="single" w:sz="4" w:space="0" w:color="auto"/>
            </w:tcBorders>
            <w:noWrap/>
            <w:vAlign w:val="center"/>
          </w:tcPr>
          <w:p w:rsidR="00D10729" w:rsidRPr="00D10729" w:rsidRDefault="00D10729" w:rsidP="00D10729">
            <w:pPr>
              <w:rPr>
                <w:rFonts w:ascii="HG丸ｺﾞｼｯｸM-PRO" w:eastAsia="HG丸ｺﾞｼｯｸM-PRO" w:hAnsi="HG丸ｺﾞｼｯｸM-PRO" w:cs="ＭＳ Ｐゴシック"/>
                <w:sz w:val="18"/>
                <w:szCs w:val="18"/>
              </w:rPr>
            </w:pPr>
          </w:p>
        </w:tc>
        <w:tc>
          <w:tcPr>
            <w:tcW w:w="1767" w:type="pct"/>
            <w:tcBorders>
              <w:top w:val="single" w:sz="4" w:space="0" w:color="auto"/>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成年後見制度利用支援事業</w:t>
            </w:r>
          </w:p>
        </w:tc>
        <w:tc>
          <w:tcPr>
            <w:tcW w:w="98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767" w:type="pct"/>
            <w:tcBorders>
              <w:top w:val="single" w:sz="4" w:space="0" w:color="auto"/>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福祉用具・住宅改修支援事業</w:t>
            </w:r>
          </w:p>
        </w:tc>
        <w:tc>
          <w:tcPr>
            <w:tcW w:w="98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0" w:type="auto"/>
            <w:gridSpan w:val="2"/>
            <w:vMerge/>
            <w:tcBorders>
              <w:top w:val="nil"/>
              <w:left w:val="single" w:sz="4" w:space="0" w:color="auto"/>
              <w:bottom w:val="sing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767" w:type="pct"/>
            <w:tcBorders>
              <w:top w:val="single" w:sz="4" w:space="0" w:color="auto"/>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認知症サポーター養成事業</w:t>
            </w:r>
          </w:p>
        </w:tc>
        <w:tc>
          <w:tcPr>
            <w:tcW w:w="984"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sing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single" w:sz="4" w:space="0" w:color="auto"/>
              <w:right w:val="single" w:sz="4" w:space="0" w:color="auto"/>
            </w:tcBorders>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340"/>
        </w:trPr>
        <w:tc>
          <w:tcPr>
            <w:tcW w:w="0" w:type="auto"/>
            <w:vMerge/>
            <w:tcBorders>
              <w:top w:val="nil"/>
              <w:left w:val="single" w:sz="4" w:space="0" w:color="auto"/>
              <w:bottom w:val="double" w:sz="4" w:space="0" w:color="auto"/>
              <w:right w:val="single" w:sz="4"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4"/>
                <w:szCs w:val="14"/>
              </w:rPr>
            </w:pPr>
          </w:p>
        </w:tc>
        <w:tc>
          <w:tcPr>
            <w:tcW w:w="1926" w:type="pct"/>
            <w:gridSpan w:val="3"/>
            <w:tcBorders>
              <w:top w:val="single" w:sz="4" w:space="0" w:color="auto"/>
              <w:left w:val="single" w:sz="4" w:space="0" w:color="auto"/>
              <w:bottom w:val="double" w:sz="4" w:space="0" w:color="auto"/>
              <w:right w:val="single" w:sz="8"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任意事業費　計</w:t>
            </w:r>
          </w:p>
        </w:tc>
        <w:tc>
          <w:tcPr>
            <w:tcW w:w="984" w:type="pct"/>
            <w:tcBorders>
              <w:top w:val="single" w:sz="4" w:space="0" w:color="auto"/>
              <w:left w:val="single" w:sz="8" w:space="0" w:color="auto"/>
              <w:bottom w:val="doub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93" w:type="pct"/>
            <w:tcBorders>
              <w:top w:val="single" w:sz="4" w:space="0" w:color="auto"/>
              <w:left w:val="single" w:sz="8" w:space="0" w:color="auto"/>
              <w:bottom w:val="double" w:sz="4" w:space="0" w:color="auto"/>
              <w:right w:val="single" w:sz="8"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971" w:type="pct"/>
            <w:tcBorders>
              <w:top w:val="single" w:sz="4" w:space="0" w:color="auto"/>
              <w:left w:val="single" w:sz="8" w:space="0" w:color="auto"/>
              <w:bottom w:val="double" w:sz="4" w:space="0" w:color="auto"/>
              <w:right w:val="single" w:sz="4" w:space="0" w:color="auto"/>
            </w:tcBorders>
            <w:noWrap/>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hRule="exact" w:val="437"/>
        </w:trPr>
        <w:tc>
          <w:tcPr>
            <w:tcW w:w="2052" w:type="pct"/>
            <w:gridSpan w:val="4"/>
            <w:tcBorders>
              <w:top w:val="double" w:sz="4" w:space="0" w:color="auto"/>
              <w:left w:val="single" w:sz="4" w:space="0" w:color="auto"/>
              <w:bottom w:val="single" w:sz="4" w:space="0" w:color="auto"/>
              <w:right w:val="single" w:sz="8" w:space="0" w:color="auto"/>
            </w:tcBorders>
            <w:shd w:val="clear" w:color="auto" w:fill="8DB3E2"/>
            <w:noWrap/>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地域支援事業費　合計</w:t>
            </w:r>
          </w:p>
        </w:tc>
        <w:tc>
          <w:tcPr>
            <w:tcW w:w="984" w:type="pct"/>
            <w:tcBorders>
              <w:top w:val="double" w:sz="4" w:space="0" w:color="auto"/>
              <w:left w:val="single" w:sz="8" w:space="0" w:color="auto"/>
              <w:bottom w:val="single" w:sz="4" w:space="0" w:color="auto"/>
              <w:right w:val="single" w:sz="4" w:space="0" w:color="auto"/>
            </w:tcBorders>
            <w:shd w:val="clear" w:color="auto" w:fill="8DB3E2"/>
            <w:noWrap/>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993" w:type="pct"/>
            <w:tcBorders>
              <w:top w:val="double" w:sz="4" w:space="0" w:color="auto"/>
              <w:left w:val="single" w:sz="4" w:space="0" w:color="auto"/>
              <w:bottom w:val="single" w:sz="4" w:space="0" w:color="auto"/>
              <w:right w:val="single" w:sz="4" w:space="0" w:color="auto"/>
            </w:tcBorders>
            <w:shd w:val="clear" w:color="auto" w:fill="8DB3E2"/>
            <w:noWrap/>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971" w:type="pct"/>
            <w:tcBorders>
              <w:top w:val="double" w:sz="4" w:space="0" w:color="auto"/>
              <w:left w:val="single" w:sz="4" w:space="0" w:color="auto"/>
              <w:bottom w:val="single" w:sz="4" w:space="0" w:color="auto"/>
              <w:right w:val="single" w:sz="4" w:space="0" w:color="auto"/>
            </w:tcBorders>
            <w:shd w:val="clear" w:color="auto" w:fill="8DB3E2"/>
            <w:noWrap/>
            <w:vAlign w:val="center"/>
          </w:tcPr>
          <w:p w:rsidR="00D10729" w:rsidRPr="00D10729" w:rsidRDefault="00D10729" w:rsidP="00D10729">
            <w:pPr>
              <w:ind w:leftChars="-25" w:left="-60" w:rightChars="-25" w:right="-60"/>
              <w:jc w:val="right"/>
              <w:rPr>
                <w:rFonts w:ascii="HG丸ｺﾞｼｯｸM-PRO" w:eastAsia="HG丸ｺﾞｼｯｸM-PRO" w:hAnsi="HG丸ｺﾞｼｯｸM-PRO" w:cs="ＭＳ Ｐゴシック"/>
                <w:color w:val="FF0000"/>
                <w:sz w:val="18"/>
                <w:szCs w:val="18"/>
              </w:rPr>
            </w:pPr>
          </w:p>
        </w:tc>
      </w:tr>
    </w:tbl>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(２)　</w:t>
      </w:r>
      <w:r w:rsidRPr="00D10729">
        <w:rPr>
          <w:rFonts w:eastAsia="HG丸ｺﾞｼｯｸM-PRO" w:hint="eastAsia"/>
          <w:caps/>
          <w:color w:val="1F4D78" w:themeColor="accent1" w:themeShade="7F"/>
          <w:spacing w:val="15"/>
          <w:sz w:val="28"/>
        </w:rPr>
        <w:t>長期的な介護保険事業費の見込み</w:t>
      </w:r>
    </w:p>
    <w:p w:rsidR="00D10729" w:rsidRPr="00E8494A" w:rsidRDefault="00D10729" w:rsidP="00D10729">
      <w:pPr>
        <w:spacing w:beforeLines="50" w:before="180" w:line="276" w:lineRule="auto"/>
        <w:ind w:leftChars="400" w:left="96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令和３年から令和５年までの介護保険事業費を基に、高齢</w:t>
      </w:r>
      <w:r w:rsidR="00182FBF">
        <w:rPr>
          <w:rFonts w:ascii="HG丸ｺﾞｼｯｸM-PRO" w:eastAsia="HG丸ｺﾞｼｯｸM-PRO" w:hAnsi="HG丸ｺﾞｼｯｸM-PRO" w:hint="eastAsia"/>
        </w:rPr>
        <w:t>者</w:t>
      </w:r>
      <w:r w:rsidRPr="00E8494A">
        <w:rPr>
          <w:rFonts w:ascii="HG丸ｺﾞｼｯｸM-PRO" w:eastAsia="HG丸ｺﾞｼｯｸM-PRO" w:hAnsi="HG丸ｺﾞｼｯｸM-PRO" w:hint="eastAsia"/>
        </w:rPr>
        <w:t>人口がピークを迎える令和22年（2040年）及び団塊の世代全てが75歳以上となる令和７年（2025年）の介護保険事業費については、次のように推計されます。</w:t>
      </w:r>
    </w:p>
    <w:p w:rsidR="00D10729" w:rsidRPr="00D10729" w:rsidRDefault="00D10729" w:rsidP="00D10729">
      <w:pPr>
        <w:spacing w:line="276" w:lineRule="auto"/>
        <w:ind w:leftChars="100" w:left="240" w:firstLineChars="100" w:firstLine="200"/>
        <w:jc w:val="right"/>
        <w:rPr>
          <w:rFonts w:ascii="HG丸ｺﾞｼｯｸM-PRO" w:eastAsia="HG丸ｺﾞｼｯｸM-PRO" w:hAnsi="HG丸ｺﾞｼｯｸM-PRO"/>
          <w:sz w:val="20"/>
        </w:rPr>
      </w:pPr>
      <w:r w:rsidRPr="00D10729">
        <w:rPr>
          <w:rFonts w:ascii="HG丸ｺﾞｼｯｸM-PRO" w:eastAsia="HG丸ｺﾞｼｯｸM-PRO" w:hAnsi="HG丸ｺﾞｼｯｸM-PRO" w:hint="eastAsia"/>
          <w:sz w:val="20"/>
        </w:rPr>
        <w:t>（単位：千円）</w:t>
      </w:r>
    </w:p>
    <w:tbl>
      <w:tblPr>
        <w:tblW w:w="9072" w:type="dxa"/>
        <w:tblInd w:w="127" w:type="dxa"/>
        <w:tblLayout w:type="fixed"/>
        <w:tblCellMar>
          <w:left w:w="99" w:type="dxa"/>
          <w:right w:w="99" w:type="dxa"/>
        </w:tblCellMar>
        <w:tblLook w:val="04A0" w:firstRow="1" w:lastRow="0" w:firstColumn="1" w:lastColumn="0" w:noHBand="0" w:noVBand="1"/>
      </w:tblPr>
      <w:tblGrid>
        <w:gridCol w:w="284"/>
        <w:gridCol w:w="283"/>
        <w:gridCol w:w="1843"/>
        <w:gridCol w:w="1332"/>
        <w:gridCol w:w="1332"/>
        <w:gridCol w:w="1333"/>
        <w:gridCol w:w="1332"/>
        <w:gridCol w:w="1333"/>
      </w:tblGrid>
      <w:tr w:rsidR="00D10729" w:rsidRPr="00D10729" w:rsidTr="00526A6D">
        <w:trPr>
          <w:trHeight w:val="20"/>
        </w:trPr>
        <w:tc>
          <w:tcPr>
            <w:tcW w:w="2410" w:type="dxa"/>
            <w:gridSpan w:val="3"/>
            <w:tcBorders>
              <w:top w:val="single" w:sz="4" w:space="0" w:color="auto"/>
              <w:left w:val="single" w:sz="4" w:space="0" w:color="auto"/>
              <w:bottom w:val="single" w:sz="4" w:space="0" w:color="auto"/>
              <w:right w:val="single" w:sz="4" w:space="0" w:color="auto"/>
            </w:tcBorders>
            <w:shd w:val="clear" w:color="auto" w:fill="8DB3E2"/>
            <w:hideMark/>
          </w:tcPr>
          <w:p w:rsidR="00D10729" w:rsidRPr="00D10729" w:rsidRDefault="00D10729" w:rsidP="00D10729">
            <w:pPr>
              <w:spacing w:beforeLines="10" w:before="36" w:afterLines="10" w:after="36"/>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 xml:space="preserve">　事業名</w:t>
            </w:r>
          </w:p>
        </w:tc>
        <w:tc>
          <w:tcPr>
            <w:tcW w:w="133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令和３年度</w:t>
            </w:r>
          </w:p>
        </w:tc>
        <w:tc>
          <w:tcPr>
            <w:tcW w:w="133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令和４年度</w:t>
            </w:r>
          </w:p>
        </w:tc>
        <w:tc>
          <w:tcPr>
            <w:tcW w:w="1333" w:type="dxa"/>
            <w:tcBorders>
              <w:top w:val="single" w:sz="4" w:space="0" w:color="auto"/>
              <w:left w:val="single" w:sz="4" w:space="0" w:color="auto"/>
              <w:bottom w:val="single" w:sz="4" w:space="0" w:color="auto"/>
              <w:right w:val="single" w:sz="4" w:space="0" w:color="auto"/>
            </w:tcBorders>
            <w:shd w:val="clear" w:color="auto" w:fill="8DB3E2"/>
            <w:vAlign w:val="center"/>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令和５年度</w:t>
            </w:r>
          </w:p>
        </w:tc>
        <w:tc>
          <w:tcPr>
            <w:tcW w:w="133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令和７年度</w:t>
            </w:r>
          </w:p>
        </w:tc>
        <w:tc>
          <w:tcPr>
            <w:tcW w:w="1333" w:type="dxa"/>
            <w:tcBorders>
              <w:top w:val="single" w:sz="4" w:space="0" w:color="auto"/>
              <w:left w:val="single" w:sz="4" w:space="0" w:color="auto"/>
              <w:bottom w:val="single" w:sz="4" w:space="0" w:color="auto"/>
              <w:right w:val="single" w:sz="4" w:space="0" w:color="auto"/>
            </w:tcBorders>
            <w:shd w:val="clear" w:color="auto" w:fill="8DB3E2"/>
            <w:vAlign w:val="center"/>
          </w:tcPr>
          <w:p w:rsidR="00D10729" w:rsidRPr="00D10729" w:rsidRDefault="00D10729" w:rsidP="00D10729">
            <w:pPr>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令和22年度</w:t>
            </w:r>
          </w:p>
        </w:tc>
      </w:tr>
      <w:tr w:rsidR="00D10729" w:rsidRPr="00D10729" w:rsidTr="00526A6D">
        <w:trPr>
          <w:trHeight w:val="237"/>
        </w:trPr>
        <w:tc>
          <w:tcPr>
            <w:tcW w:w="9072" w:type="dxa"/>
            <w:gridSpan w:val="8"/>
            <w:tcBorders>
              <w:top w:val="single" w:sz="4" w:space="0" w:color="auto"/>
              <w:left w:val="single" w:sz="4" w:space="0" w:color="auto"/>
              <w:bottom w:val="nil"/>
              <w:right w:val="single" w:sz="4" w:space="0" w:color="auto"/>
            </w:tcBorders>
            <w:shd w:val="clear" w:color="auto" w:fill="8DB3E2"/>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総給付費</w:t>
            </w:r>
          </w:p>
        </w:tc>
      </w:tr>
      <w:tr w:rsidR="00D10729" w:rsidRPr="00D10729" w:rsidTr="00526A6D">
        <w:trPr>
          <w:trHeight w:val="357"/>
        </w:trPr>
        <w:tc>
          <w:tcPr>
            <w:tcW w:w="284" w:type="dxa"/>
            <w:vMerge w:val="restart"/>
            <w:tcBorders>
              <w:top w:val="single" w:sz="4" w:space="0" w:color="auto"/>
              <w:left w:val="single" w:sz="4" w:space="0" w:color="auto"/>
              <w:right w:val="single" w:sz="8" w:space="0" w:color="auto"/>
            </w:tcBorders>
            <w:shd w:val="clear" w:color="auto" w:fill="8DB3E2"/>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p>
          <w:p w:rsidR="00D10729" w:rsidRPr="00D10729" w:rsidRDefault="00D10729" w:rsidP="00D10729">
            <w:pPr>
              <w:rPr>
                <w:rFonts w:ascii="HG丸ｺﾞｼｯｸM-PRO" w:eastAsia="HG丸ｺﾞｼｯｸM-PRO" w:hAnsi="HG丸ｺﾞｼｯｸM-PRO" w:cs="ＭＳ Ｐゴシック"/>
                <w:color w:val="FFFFFF"/>
                <w:sz w:val="18"/>
                <w:szCs w:val="18"/>
              </w:rPr>
            </w:pPr>
          </w:p>
        </w:tc>
        <w:tc>
          <w:tcPr>
            <w:tcW w:w="2126" w:type="dxa"/>
            <w:gridSpan w:val="2"/>
            <w:tcBorders>
              <w:top w:val="single" w:sz="4" w:space="0" w:color="auto"/>
              <w:left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sz w:val="18"/>
                <w:szCs w:val="18"/>
              </w:rPr>
              <w:t>介護予防給付費計</w:t>
            </w:r>
          </w:p>
        </w:tc>
        <w:tc>
          <w:tcPr>
            <w:tcW w:w="1332" w:type="dxa"/>
            <w:tcBorders>
              <w:top w:val="single" w:sz="4" w:space="0" w:color="auto"/>
              <w:left w:val="single" w:sz="8"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332" w:type="dxa"/>
            <w:tcBorders>
              <w:top w:val="single" w:sz="4" w:space="0" w:color="auto"/>
              <w:left w:val="single" w:sz="8" w:space="0" w:color="auto"/>
              <w:bottom w:val="nil"/>
              <w:right w:val="single" w:sz="4"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333" w:type="dxa"/>
            <w:tcBorders>
              <w:top w:val="single" w:sz="4" w:space="0" w:color="auto"/>
              <w:left w:val="single" w:sz="4"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332" w:type="dxa"/>
            <w:tcBorders>
              <w:top w:val="single" w:sz="4" w:space="0" w:color="auto"/>
              <w:left w:val="single" w:sz="8" w:space="0" w:color="auto"/>
              <w:bottom w:val="nil"/>
              <w:right w:val="single" w:sz="4"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c>
          <w:tcPr>
            <w:tcW w:w="1333" w:type="dxa"/>
            <w:tcBorders>
              <w:top w:val="single" w:sz="4" w:space="0" w:color="auto"/>
              <w:left w:val="single" w:sz="4" w:space="0" w:color="auto"/>
              <w:bottom w:val="nil"/>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color w:val="FFFFFF"/>
                <w:sz w:val="18"/>
                <w:szCs w:val="18"/>
              </w:rPr>
            </w:pPr>
          </w:p>
        </w:tc>
      </w:tr>
      <w:tr w:rsidR="00D10729" w:rsidRPr="00D10729" w:rsidTr="00526A6D">
        <w:trPr>
          <w:trHeight w:val="489"/>
        </w:trPr>
        <w:tc>
          <w:tcPr>
            <w:tcW w:w="284" w:type="dxa"/>
            <w:vMerge/>
            <w:tcBorders>
              <w:left w:val="single" w:sz="4" w:space="0" w:color="auto"/>
              <w:right w:val="single" w:sz="8" w:space="0" w:color="auto"/>
            </w:tcBorders>
            <w:shd w:val="clear" w:color="auto" w:fill="8DB3E2"/>
            <w:vAlign w:val="center"/>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3" w:type="dxa"/>
            <w:vMerge w:val="restart"/>
            <w:tcBorders>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p>
        </w:tc>
        <w:tc>
          <w:tcPr>
            <w:tcW w:w="1843" w:type="dxa"/>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介護予防サービス</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55"/>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3"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84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地域密着型</w:t>
            </w:r>
          </w:p>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介護予防サービス</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05"/>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126" w:type="dxa"/>
            <w:gridSpan w:val="2"/>
            <w:tcBorders>
              <w:top w:val="single" w:sz="8" w:space="0" w:color="auto"/>
              <w:left w:val="single" w:sz="8" w:space="0" w:color="auto"/>
              <w:bottom w:val="nil"/>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介護給付費計</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97"/>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3" w:type="dxa"/>
            <w:vMerge w:val="restar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 xml:space="preserve">　</w:t>
            </w:r>
          </w:p>
        </w:tc>
        <w:tc>
          <w:tcPr>
            <w:tcW w:w="184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居宅サービス</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93"/>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3"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84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地域密着型サービス</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wordWrap w:val="0"/>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wordWrap w:val="0"/>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457"/>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83" w:type="dxa"/>
            <w:vMerge/>
            <w:tcBorders>
              <w:top w:val="nil"/>
              <w:left w:val="single" w:sz="8" w:space="0" w:color="auto"/>
              <w:bottom w:val="single" w:sz="8"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sz w:val="18"/>
                <w:szCs w:val="18"/>
              </w:rPr>
            </w:pPr>
          </w:p>
        </w:tc>
        <w:tc>
          <w:tcPr>
            <w:tcW w:w="1843"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介護保険施設サービス</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85"/>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126"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特定入所者介護（予防）</w:t>
            </w:r>
          </w:p>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サービス費</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55"/>
        </w:trPr>
        <w:tc>
          <w:tcPr>
            <w:tcW w:w="284" w:type="dxa"/>
            <w:vMerge/>
            <w:tcBorders>
              <w:left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126"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line="180" w:lineRule="exact"/>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高額介護（予防）サービス費</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511"/>
        </w:trPr>
        <w:tc>
          <w:tcPr>
            <w:tcW w:w="284" w:type="dxa"/>
            <w:vMerge/>
            <w:tcBorders>
              <w:left w:val="single" w:sz="4" w:space="0" w:color="auto"/>
              <w:bottom w:val="single" w:sz="4" w:space="0" w:color="auto"/>
              <w:right w:val="single" w:sz="8" w:space="0" w:color="auto"/>
            </w:tcBorders>
            <w:vAlign w:val="center"/>
            <w:hideMark/>
          </w:tcPr>
          <w:p w:rsidR="00D10729" w:rsidRPr="00D10729" w:rsidRDefault="00D10729" w:rsidP="00D10729">
            <w:pPr>
              <w:rPr>
                <w:rFonts w:ascii="HG丸ｺﾞｼｯｸM-PRO" w:eastAsia="HG丸ｺﾞｼｯｸM-PRO" w:hAnsi="HG丸ｺﾞｼｯｸM-PRO" w:cs="ＭＳ Ｐゴシック"/>
                <w:kern w:val="2"/>
                <w:sz w:val="18"/>
                <w:szCs w:val="18"/>
              </w:rPr>
            </w:pPr>
          </w:p>
        </w:tc>
        <w:tc>
          <w:tcPr>
            <w:tcW w:w="2126" w:type="dxa"/>
            <w:gridSpan w:val="2"/>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sz w:val="18"/>
                <w:szCs w:val="18"/>
              </w:rPr>
            </w:pPr>
            <w:r w:rsidRPr="00D10729">
              <w:rPr>
                <w:rFonts w:ascii="HG丸ｺﾞｼｯｸM-PRO" w:eastAsia="HG丸ｺﾞｼｯｸM-PRO" w:hAnsi="HG丸ｺﾞｼｯｸM-PRO" w:cs="ＭＳ Ｐゴシック" w:hint="eastAsia"/>
                <w:sz w:val="18"/>
                <w:szCs w:val="18"/>
              </w:rPr>
              <w:t>審査支払手数料</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49"/>
        </w:trPr>
        <w:tc>
          <w:tcPr>
            <w:tcW w:w="2410" w:type="dxa"/>
            <w:gridSpan w:val="3"/>
            <w:tcBorders>
              <w:top w:val="single" w:sz="4" w:space="0" w:color="auto"/>
              <w:left w:val="single" w:sz="4" w:space="0" w:color="auto"/>
              <w:bottom w:val="single" w:sz="8" w:space="0" w:color="auto"/>
              <w:right w:val="single" w:sz="8" w:space="0" w:color="auto"/>
            </w:tcBorders>
            <w:shd w:val="clear" w:color="auto" w:fill="8DB3E2"/>
            <w:vAlign w:val="center"/>
          </w:tcPr>
          <w:p w:rsidR="00D10729" w:rsidRPr="00D10729" w:rsidRDefault="00D10729" w:rsidP="00D10729">
            <w:pPr>
              <w:spacing w:beforeLines="10" w:before="36" w:afterLines="10" w:after="36"/>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総給付費　計</w:t>
            </w:r>
          </w:p>
        </w:tc>
        <w:tc>
          <w:tcPr>
            <w:tcW w:w="1332"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8"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2" w:type="dxa"/>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c>
          <w:tcPr>
            <w:tcW w:w="1333" w:type="dxa"/>
            <w:tcBorders>
              <w:top w:val="single" w:sz="8" w:space="0" w:color="auto"/>
              <w:left w:val="single" w:sz="4" w:space="0" w:color="auto"/>
              <w:bottom w:val="single" w:sz="4"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sz w:val="18"/>
                <w:szCs w:val="18"/>
                <w:shd w:val="pct15" w:color="auto" w:fill="FFFFFF"/>
              </w:rPr>
            </w:pPr>
          </w:p>
        </w:tc>
      </w:tr>
      <w:tr w:rsidR="00D10729" w:rsidRPr="00D10729" w:rsidTr="00526A6D">
        <w:trPr>
          <w:trHeight w:val="385"/>
        </w:trPr>
        <w:tc>
          <w:tcPr>
            <w:tcW w:w="2410" w:type="dxa"/>
            <w:gridSpan w:val="3"/>
            <w:tcBorders>
              <w:top w:val="single" w:sz="4" w:space="0" w:color="auto"/>
              <w:left w:val="single" w:sz="4" w:space="0" w:color="auto"/>
              <w:bottom w:val="single" w:sz="4" w:space="0" w:color="auto"/>
              <w:right w:val="single" w:sz="8" w:space="0" w:color="auto"/>
            </w:tcBorders>
            <w:shd w:val="clear" w:color="auto" w:fill="8DB3E2"/>
            <w:vAlign w:val="center"/>
            <w:hideMark/>
          </w:tcPr>
          <w:p w:rsidR="00D10729" w:rsidRPr="00D10729" w:rsidRDefault="00D10729" w:rsidP="00D10729">
            <w:pPr>
              <w:spacing w:beforeLines="10" w:before="36" w:afterLines="10" w:after="36"/>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地域支援事業費</w:t>
            </w:r>
          </w:p>
        </w:tc>
        <w:tc>
          <w:tcPr>
            <w:tcW w:w="1332" w:type="dxa"/>
            <w:tcBorders>
              <w:top w:val="single" w:sz="8" w:space="0" w:color="auto"/>
              <w:left w:val="single" w:sz="8" w:space="0" w:color="auto"/>
              <w:bottom w:val="double" w:sz="4" w:space="0" w:color="auto"/>
              <w:right w:val="single" w:sz="8"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332" w:type="dxa"/>
            <w:tcBorders>
              <w:top w:val="single" w:sz="8" w:space="0" w:color="auto"/>
              <w:left w:val="single" w:sz="8" w:space="0" w:color="auto"/>
              <w:bottom w:val="double" w:sz="4"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333" w:type="dxa"/>
            <w:tcBorders>
              <w:top w:val="single" w:sz="8" w:space="0" w:color="auto"/>
              <w:left w:val="single" w:sz="4" w:space="0" w:color="auto"/>
              <w:bottom w:val="double" w:sz="4" w:space="0" w:color="auto"/>
              <w:right w:val="single" w:sz="8"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332" w:type="dxa"/>
            <w:tcBorders>
              <w:top w:val="single" w:sz="8" w:space="0" w:color="auto"/>
              <w:left w:val="single" w:sz="8" w:space="0" w:color="auto"/>
              <w:bottom w:val="double" w:sz="4" w:space="0" w:color="auto"/>
              <w:right w:val="single" w:sz="4" w:space="0" w:color="auto"/>
            </w:tcBorders>
            <w:tcMar>
              <w:top w:w="0" w:type="dxa"/>
              <w:left w:w="57" w:type="dxa"/>
              <w:bottom w:w="0" w:type="dxa"/>
              <w:right w:w="57" w:type="dxa"/>
            </w:tcMar>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c>
          <w:tcPr>
            <w:tcW w:w="1333" w:type="dxa"/>
            <w:tcBorders>
              <w:top w:val="single" w:sz="8" w:space="0" w:color="auto"/>
              <w:left w:val="single" w:sz="4" w:space="0" w:color="auto"/>
              <w:bottom w:val="double" w:sz="4" w:space="0" w:color="auto"/>
              <w:right w:val="single" w:sz="4" w:space="0" w:color="auto"/>
            </w:tcBorders>
            <w:vAlign w:val="center"/>
          </w:tcPr>
          <w:p w:rsidR="00D10729" w:rsidRPr="00D10729" w:rsidRDefault="00D10729" w:rsidP="00D10729">
            <w:pPr>
              <w:spacing w:beforeLines="10" w:before="36" w:afterLines="10" w:after="36"/>
              <w:jc w:val="right"/>
              <w:rPr>
                <w:rFonts w:ascii="HG丸ｺﾞｼｯｸM-PRO" w:eastAsia="HG丸ｺﾞｼｯｸM-PRO" w:hAnsi="HG丸ｺﾞｼｯｸM-PRO" w:cs="ＭＳ Ｐゴシック"/>
                <w:color w:val="FF0000"/>
                <w:sz w:val="18"/>
                <w:szCs w:val="18"/>
                <w:shd w:val="pct15" w:color="auto" w:fill="FFFFFF"/>
              </w:rPr>
            </w:pPr>
          </w:p>
        </w:tc>
      </w:tr>
      <w:tr w:rsidR="00D10729" w:rsidRPr="00D10729" w:rsidTr="00526A6D">
        <w:trPr>
          <w:trHeight w:val="395"/>
        </w:trPr>
        <w:tc>
          <w:tcPr>
            <w:tcW w:w="2410" w:type="dxa"/>
            <w:gridSpan w:val="3"/>
            <w:tcBorders>
              <w:top w:val="double" w:sz="4" w:space="0" w:color="auto"/>
              <w:left w:val="single" w:sz="4" w:space="0" w:color="auto"/>
              <w:bottom w:val="single" w:sz="4" w:space="0" w:color="auto"/>
              <w:right w:val="single" w:sz="8" w:space="0" w:color="auto"/>
            </w:tcBorders>
            <w:shd w:val="clear" w:color="auto" w:fill="8DB3E2"/>
            <w:vAlign w:val="center"/>
            <w:hideMark/>
          </w:tcPr>
          <w:p w:rsidR="00D10729" w:rsidRPr="00D10729" w:rsidRDefault="00D10729" w:rsidP="00D10729">
            <w:pP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介護保険事業費　合計</w:t>
            </w:r>
          </w:p>
        </w:tc>
        <w:tc>
          <w:tcPr>
            <w:tcW w:w="1332" w:type="dxa"/>
            <w:tcBorders>
              <w:top w:val="double" w:sz="4" w:space="0" w:color="auto"/>
              <w:left w:val="single" w:sz="8" w:space="0" w:color="auto"/>
              <w:bottom w:val="single" w:sz="4" w:space="0" w:color="auto"/>
              <w:right w:val="single" w:sz="8"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332" w:type="dxa"/>
            <w:tcBorders>
              <w:top w:val="double" w:sz="4" w:space="0" w:color="auto"/>
              <w:left w:val="single" w:sz="8" w:space="0" w:color="auto"/>
              <w:bottom w:val="single" w:sz="4" w:space="0" w:color="auto"/>
              <w:right w:val="single" w:sz="4"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333" w:type="dxa"/>
            <w:tcBorders>
              <w:top w:val="double" w:sz="4" w:space="0" w:color="auto"/>
              <w:left w:val="single" w:sz="4" w:space="0" w:color="auto"/>
              <w:bottom w:val="single" w:sz="4" w:space="0" w:color="auto"/>
              <w:right w:val="single" w:sz="8" w:space="0" w:color="auto"/>
            </w:tcBorders>
            <w:shd w:val="clear" w:color="auto" w:fill="8DB3E2"/>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332" w:type="dxa"/>
            <w:tcBorders>
              <w:top w:val="double" w:sz="4" w:space="0" w:color="auto"/>
              <w:left w:val="single" w:sz="8" w:space="0" w:color="auto"/>
              <w:bottom w:val="single" w:sz="4" w:space="0" w:color="auto"/>
              <w:right w:val="single" w:sz="4" w:space="0" w:color="auto"/>
            </w:tcBorders>
            <w:shd w:val="clear" w:color="auto" w:fill="8DB3E2"/>
            <w:tcMar>
              <w:top w:w="0" w:type="dxa"/>
              <w:left w:w="57" w:type="dxa"/>
              <w:bottom w:w="0" w:type="dxa"/>
              <w:right w:w="57" w:type="dxa"/>
            </w:tcMar>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c>
          <w:tcPr>
            <w:tcW w:w="1333" w:type="dxa"/>
            <w:tcBorders>
              <w:top w:val="double" w:sz="4" w:space="0" w:color="auto"/>
              <w:left w:val="single" w:sz="4" w:space="0" w:color="auto"/>
              <w:bottom w:val="single" w:sz="4" w:space="0" w:color="auto"/>
              <w:right w:val="single" w:sz="4" w:space="0" w:color="auto"/>
            </w:tcBorders>
            <w:shd w:val="clear" w:color="auto" w:fill="8DB3E2"/>
            <w:vAlign w:val="center"/>
          </w:tcPr>
          <w:p w:rsidR="00D10729" w:rsidRPr="00D10729" w:rsidRDefault="00D10729" w:rsidP="00D10729">
            <w:pPr>
              <w:jc w:val="right"/>
              <w:rPr>
                <w:rFonts w:ascii="HG丸ｺﾞｼｯｸM-PRO" w:eastAsia="HG丸ｺﾞｼｯｸM-PRO" w:hAnsi="HG丸ｺﾞｼｯｸM-PRO" w:cs="ＭＳ Ｐゴシック"/>
                <w:color w:val="FF0000"/>
                <w:sz w:val="18"/>
                <w:szCs w:val="18"/>
              </w:rPr>
            </w:pPr>
          </w:p>
        </w:tc>
      </w:tr>
    </w:tbl>
    <w:p w:rsidR="00D10729" w:rsidRPr="00D10729" w:rsidRDefault="00D10729" w:rsidP="00D10729">
      <w:pPr>
        <w:spacing w:before="100" w:after="200" w:line="276" w:lineRule="auto"/>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(３)　</w:t>
      </w:r>
      <w:r w:rsidRPr="00D10729">
        <w:rPr>
          <w:rFonts w:eastAsia="HG丸ｺﾞｼｯｸM-PRO" w:hint="eastAsia"/>
          <w:caps/>
          <w:color w:val="1F4D78" w:themeColor="accent1" w:themeShade="7F"/>
          <w:spacing w:val="15"/>
          <w:sz w:val="28"/>
        </w:rPr>
        <w:t xml:space="preserve">介護保険事業費の財源構成　</w:t>
      </w:r>
    </w:p>
    <w:p w:rsidR="00D10729" w:rsidRPr="00D10729" w:rsidRDefault="00D10729" w:rsidP="00D10729">
      <w:pPr>
        <w:spacing w:beforeLines="50" w:before="180"/>
        <w:ind w:leftChars="400" w:left="960" w:firstLineChars="100" w:firstLine="240"/>
        <w:rPr>
          <w:rFonts w:ascii="HG丸ｺﾞｼｯｸM-PRO" w:eastAsia="HG丸ｺﾞｼｯｸM-PRO" w:hAnsi="HG丸ｺﾞｼｯｸM-PRO" w:cs="Times New Roman"/>
          <w:kern w:val="2"/>
          <w:sz w:val="22"/>
          <w:szCs w:val="22"/>
        </w:rPr>
      </w:pPr>
      <w:r w:rsidRPr="00D10729">
        <w:rPr>
          <w:rFonts w:ascii="HG丸ｺﾞｼｯｸM-PRO" w:eastAsia="HG丸ｺﾞｼｯｸM-PRO" w:hAnsi="HG丸ｺﾞｼｯｸM-PRO" w:hint="eastAsia"/>
        </w:rPr>
        <w:t>保険給付費等の財源構成の基本は、総給付費に対し、50％が65歳以上の第１号被保険者と40歳から64歳までの第２号被保険者が負担する保険料、残りの50％は国・都道府県・市町村の公費で構成されています。</w:t>
      </w:r>
    </w:p>
    <w:p w:rsidR="00D10729" w:rsidRPr="00D10729" w:rsidRDefault="00D10729" w:rsidP="00D10729">
      <w:pPr>
        <w:ind w:leftChars="400" w:left="96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令和３年度から令和５年度</w:t>
      </w:r>
      <w:r w:rsidR="00182FBF">
        <w:rPr>
          <w:rFonts w:ascii="HG丸ｺﾞｼｯｸM-PRO" w:eastAsia="HG丸ｺﾞｼｯｸM-PRO" w:hAnsi="HG丸ｺﾞｼｯｸM-PRO" w:hint="eastAsia"/>
        </w:rPr>
        <w:t>まで</w:t>
      </w:r>
      <w:r w:rsidRPr="00E8494A">
        <w:rPr>
          <w:rFonts w:ascii="HG丸ｺﾞｼｯｸM-PRO" w:eastAsia="HG丸ｺﾞｼｯｸM-PRO" w:hAnsi="HG丸ｺﾞｼｯｸM-PRO" w:hint="eastAsia"/>
        </w:rPr>
        <w:t>の</w:t>
      </w:r>
      <w:r w:rsidRPr="00D10729">
        <w:rPr>
          <w:rFonts w:ascii="HG丸ｺﾞｼｯｸM-PRO" w:eastAsia="HG丸ｺﾞｼｯｸM-PRO" w:hAnsi="HG丸ｺﾞｼｯｸM-PRO" w:hint="eastAsia"/>
        </w:rPr>
        <w:t>３年間については、第1号被保険者の保険料の割合が「23％」、第２号被保険者の保険料の割合が「27％」と定められています。</w:t>
      </w:r>
    </w:p>
    <w:p w:rsidR="00D10729" w:rsidRPr="00D10729" w:rsidRDefault="00D10729" w:rsidP="00D10729">
      <w:pPr>
        <w:ind w:leftChars="400" w:left="960" w:firstLineChars="100" w:firstLine="240"/>
        <w:rPr>
          <w:rFonts w:ascii="HG丸ｺﾞｼｯｸM-PRO" w:eastAsia="HG丸ｺﾞｼｯｸM-PRO" w:hAnsi="HG丸ｺﾞｼｯｸM-PRO"/>
        </w:rPr>
      </w:pPr>
      <w:r w:rsidRPr="00D10729">
        <w:rPr>
          <w:rFonts w:ascii="HG丸ｺﾞｼｯｸM-PRO" w:eastAsia="HG丸ｺﾞｼｯｸM-PRO" w:hAnsi="HG丸ｺﾞｼｯｸM-PRO" w:hint="eastAsia"/>
        </w:rPr>
        <w:t>また、第1号被保険者の保険料額は、保険者である本市が設定することになり、第２号被保険者の保険料額は、加入している医療保険の算定方法により算出されます。</w:t>
      </w:r>
    </w:p>
    <w:p w:rsidR="00D10729" w:rsidRPr="00D10729" w:rsidRDefault="00182FBF" w:rsidP="00D10729">
      <w:pPr>
        <w:ind w:leftChars="400" w:left="96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財政</w:t>
      </w:r>
      <w:r w:rsidR="00D10729" w:rsidRPr="00D10729">
        <w:rPr>
          <w:rFonts w:ascii="HG丸ｺﾞｼｯｸM-PRO" w:eastAsia="HG丸ｺﾞｼｯｸM-PRO" w:hAnsi="HG丸ｺﾞｼｯｸM-PRO" w:hint="eastAsia"/>
        </w:rPr>
        <w:t>調整交付金は、市町村ごとの介護保険財政の調整を行うため、全国ベースで給付費の５％相当分を交付するもので、具体的には、後期高齢者の割合と高齢者の所得状況の格差を調整するために交付され、交付されない場合には、その分を第1号被保険者の保険料で賄うことになります。</w:t>
      </w:r>
    </w:p>
    <w:p w:rsidR="00D10729" w:rsidRPr="00D10729" w:rsidRDefault="00D10729" w:rsidP="00D10729">
      <w:pPr>
        <w:ind w:leftChars="300" w:left="720" w:firstLineChars="100" w:firstLine="240"/>
        <w:rPr>
          <w:rFonts w:ascii="HG丸ｺﾞｼｯｸM-PRO" w:eastAsia="HG丸ｺﾞｼｯｸM-PRO" w:hAnsi="HG丸ｺﾞｼｯｸM-PRO"/>
        </w:rPr>
      </w:pPr>
    </w:p>
    <w:p w:rsidR="00D10729" w:rsidRPr="00D10729" w:rsidRDefault="00D10729" w:rsidP="00D10729">
      <w:pPr>
        <w:spacing w:line="340" w:lineRule="exact"/>
        <w:ind w:leftChars="300" w:left="720" w:firstLineChars="100" w:firstLine="240"/>
        <w:rPr>
          <w:rFonts w:ascii="HG丸ｺﾞｼｯｸM-PRO" w:eastAsia="HG丸ｺﾞｼｯｸM-PRO" w:hAnsi="HG丸ｺﾞｼｯｸM-PRO"/>
        </w:rPr>
      </w:pPr>
    </w:p>
    <w:p w:rsidR="00D10729" w:rsidRPr="00D10729" w:rsidRDefault="00B07B14" w:rsidP="00D10729">
      <w:pPr>
        <w:spacing w:line="340" w:lineRule="exact"/>
        <w:ind w:leftChars="300" w:left="720"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584448" behindDoc="0" locked="0" layoutInCell="1" allowOverlap="1">
            <wp:simplePos x="0" y="0"/>
            <wp:positionH relativeFrom="column">
              <wp:posOffset>166370</wp:posOffset>
            </wp:positionH>
            <wp:positionV relativeFrom="paragraph">
              <wp:posOffset>59690</wp:posOffset>
            </wp:positionV>
            <wp:extent cx="5640070" cy="4189095"/>
            <wp:effectExtent l="0" t="0" r="0" b="190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40070" cy="418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729" w:rsidRPr="00D10729" w:rsidRDefault="00D10729" w:rsidP="00D10729">
      <w:pPr>
        <w:spacing w:before="100" w:beforeAutospacing="1" w:after="100" w:afterAutospacing="1" w:line="240" w:lineRule="atLeast"/>
        <w:rPr>
          <w:rFonts w:ascii="HG丸ｺﾞｼｯｸM-PRO" w:eastAsia="HG丸ｺﾞｼｯｸM-PRO" w:hAnsi="HG丸ｺﾞｼｯｸM-PRO"/>
          <w:szCs w:val="24"/>
        </w:rPr>
      </w:pPr>
    </w:p>
    <w:p w:rsidR="00D10729" w:rsidRPr="00D10729" w:rsidRDefault="00D10729" w:rsidP="00D10729">
      <w:pPr>
        <w:spacing w:before="100" w:beforeAutospacing="1" w:after="100" w:afterAutospacing="1" w:line="240" w:lineRule="atLeast"/>
        <w:rPr>
          <w:rFonts w:ascii="HG丸ｺﾞｼｯｸM-PRO" w:eastAsia="HG丸ｺﾞｼｯｸM-PRO" w:hAnsi="HG丸ｺﾞｼｯｸM-PRO"/>
          <w:szCs w:val="24"/>
        </w:rPr>
      </w:pPr>
    </w:p>
    <w:p w:rsidR="00D10729" w:rsidRPr="00D10729" w:rsidRDefault="00D10729" w:rsidP="00D10729">
      <w:pPr>
        <w:spacing w:before="100" w:beforeAutospacing="1" w:after="100" w:afterAutospacing="1" w:line="240" w:lineRule="atLeast"/>
        <w:rPr>
          <w:rFonts w:ascii="HG丸ｺﾞｼｯｸM-PRO" w:eastAsia="HG丸ｺﾞｼｯｸM-PRO" w:hAnsi="HG丸ｺﾞｼｯｸM-PRO"/>
          <w:szCs w:val="24"/>
        </w:rPr>
      </w:pPr>
    </w:p>
    <w:p w:rsidR="00D10729" w:rsidRPr="00D10729" w:rsidRDefault="00D10729" w:rsidP="00D10729">
      <w:pPr>
        <w:spacing w:before="100" w:after="200" w:line="276" w:lineRule="auto"/>
        <w:rPr>
          <w:rFonts w:ascii="HG丸ｺﾞｼｯｸM-PRO" w:eastAsia="HG丸ｺﾞｼｯｸM-PRO" w:hAnsi="HG丸ｺﾞｼｯｸM-PRO"/>
          <w:szCs w:val="24"/>
        </w:rPr>
      </w:pPr>
      <w:r w:rsidRPr="00D10729">
        <w:rPr>
          <w:rFonts w:ascii="HG丸ｺﾞｼｯｸM-PRO" w:eastAsia="HG丸ｺﾞｼｯｸM-PRO" w:hAnsi="HG丸ｺﾞｼｯｸM-PRO"/>
          <w:szCs w:val="24"/>
        </w:rPr>
        <w:br w:type="page"/>
      </w:r>
    </w:p>
    <w:p w:rsidR="00D10729" w:rsidRPr="00D10729" w:rsidRDefault="00D10729" w:rsidP="00D10729">
      <w:pPr>
        <w:shd w:val="clear" w:color="auto" w:fill="9CC2E5" w:themeFill="accent1" w:themeFillTint="99"/>
        <w:ind w:firstLineChars="100" w:firstLine="350"/>
        <w:outlineLvl w:val="0"/>
        <w:rPr>
          <w:rFonts w:eastAsia="HG丸ｺﾞｼｯｸM-PRO"/>
          <w:caps/>
          <w:color w:val="FFFFFF" w:themeColor="background1"/>
          <w:spacing w:val="15"/>
          <w:sz w:val="32"/>
          <w:szCs w:val="22"/>
        </w:rPr>
      </w:pPr>
      <w:bookmarkStart w:id="51" w:name="_Toc50486156"/>
      <w:r w:rsidRPr="00D10729">
        <w:rPr>
          <w:rFonts w:eastAsia="HG丸ｺﾞｼｯｸM-PRO" w:hint="eastAsia"/>
          <w:caps/>
          <w:color w:val="FFFFFF" w:themeColor="background1"/>
          <w:spacing w:val="15"/>
          <w:sz w:val="32"/>
          <w:szCs w:val="22"/>
        </w:rPr>
        <w:lastRenderedPageBreak/>
        <w:t xml:space="preserve">６　</w:t>
      </w:r>
      <w:bookmarkEnd w:id="51"/>
      <w:r w:rsidRPr="00D10729">
        <w:rPr>
          <w:rFonts w:eastAsia="HG丸ｺﾞｼｯｸM-PRO" w:hint="eastAsia"/>
          <w:caps/>
          <w:color w:val="FFFFFF" w:themeColor="background1"/>
          <w:spacing w:val="15"/>
          <w:sz w:val="32"/>
          <w:szCs w:val="22"/>
        </w:rPr>
        <w:t>介護保険料の設定</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t xml:space="preserve">(１)　</w:t>
      </w:r>
      <w:r w:rsidRPr="00D10729">
        <w:rPr>
          <w:rFonts w:eastAsia="HG丸ｺﾞｼｯｸM-PRO" w:hint="eastAsia"/>
          <w:caps/>
          <w:color w:val="1F4D78" w:themeColor="accent1" w:themeShade="7F"/>
          <w:spacing w:val="15"/>
          <w:sz w:val="28"/>
        </w:rPr>
        <w:t xml:space="preserve">６５歳以上で賄う介護保険料収納必要額　</w:t>
      </w:r>
    </w:p>
    <w:p w:rsidR="00D10729" w:rsidRPr="00D10729" w:rsidRDefault="00D10729" w:rsidP="00D10729">
      <w:pPr>
        <w:spacing w:beforeLines="50" w:before="180" w:afterLines="100" w:after="360"/>
        <w:ind w:leftChars="400" w:left="960" w:firstLineChars="100" w:firstLine="240"/>
        <w:rPr>
          <w:rFonts w:ascii="HG丸ｺﾞｼｯｸM-PRO" w:eastAsia="HG丸ｺﾞｼｯｸM-PRO" w:hAnsi="HG丸ｺﾞｼｯｸM-PRO"/>
        </w:rPr>
      </w:pPr>
      <w:r w:rsidRPr="00E8494A">
        <w:rPr>
          <w:rFonts w:ascii="HG丸ｺﾞｼｯｸM-PRO" w:eastAsia="HG丸ｺﾞｼｯｸM-PRO" w:hAnsi="HG丸ｺﾞｼｯｸM-PRO" w:hint="eastAsia"/>
        </w:rPr>
        <w:t>令和３年度から令和５年度までの介護保険事業費見込額から65歳以上で賄う保険料収納必要額を算出すると、次の</w:t>
      </w:r>
      <w:r w:rsidRPr="00D10729">
        <w:rPr>
          <w:rFonts w:ascii="HG丸ｺﾞｼｯｸM-PRO" w:eastAsia="HG丸ｺﾞｼｯｸM-PRO" w:hAnsi="HG丸ｺﾞｼｯｸM-PRO" w:hint="eastAsia"/>
        </w:rPr>
        <w:t>ようになります。</w:t>
      </w:r>
    </w:p>
    <w:p w:rsidR="00D10729" w:rsidRPr="00D10729" w:rsidRDefault="00D10729" w:rsidP="00D10729">
      <w:pPr>
        <w:adjustRightInd w:val="0"/>
        <w:spacing w:beforeLines="50" w:before="180"/>
        <w:ind w:leftChars="193" w:left="463"/>
        <w:jc w:val="center"/>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Times New Roman" w:hint="eastAsia"/>
          <w:noProof/>
          <w:kern w:val="2"/>
          <w:sz w:val="22"/>
        </w:rPr>
        <mc:AlternateContent>
          <mc:Choice Requires="wps">
            <w:drawing>
              <wp:anchor distT="0" distB="0" distL="114300" distR="114300" simplePos="0" relativeHeight="252569088" behindDoc="0" locked="0" layoutInCell="1" allowOverlap="1" wp14:anchorId="53905735" wp14:editId="636E68CA">
                <wp:simplePos x="0" y="0"/>
                <wp:positionH relativeFrom="character">
                  <wp:posOffset>-2288540</wp:posOffset>
                </wp:positionH>
                <wp:positionV relativeFrom="line">
                  <wp:posOffset>342900</wp:posOffset>
                </wp:positionV>
                <wp:extent cx="5400040" cy="704850"/>
                <wp:effectExtent l="0" t="0" r="10160" b="1905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0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ＭＳ ゴシック" w:eastAsia="ＭＳ ゴシック" w:hAnsi="ＭＳ ゴシック" w:cs="HG丸ｺﾞｼｯｸM-PRO"/>
                                <w:color w:val="000000"/>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w:t>
                            </w:r>
                            <w:r>
                              <w:rPr>
                                <w:rFonts w:ascii="ＭＳ ゴシック" w:eastAsia="ＭＳ ゴシック" w:hAnsi="ＭＳ ゴシック" w:cs="HG丸ｺﾞｼｯｸM-PRO" w:hint="eastAsia"/>
                              </w:rPr>
                              <w:t>までの</w:t>
                            </w:r>
                            <w:r>
                              <w:rPr>
                                <w:rFonts w:ascii="ＭＳ ゴシック" w:eastAsia="ＭＳ ゴシック" w:hAnsi="ＭＳ ゴシック" w:cs="HG丸ｺﾞｼｯｸM-PRO" w:hint="eastAsia"/>
                                <w:color w:val="000000"/>
                              </w:rPr>
                              <w:t>介護保険事業費　見込額 … ①</w:t>
                            </w:r>
                          </w:p>
                          <w:p w:rsidR="008B49B0" w:rsidRDefault="008B49B0" w:rsidP="00D10729">
                            <w:pPr>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jc w:val="center"/>
                              <w:rPr>
                                <w:rFonts w:ascii="ＭＳ ゴシック" w:eastAsia="ＭＳ ゴシック" w:hAnsi="ＭＳ ゴシック" w:cs="Times New Roman"/>
                                <w:kern w:val="2"/>
                              </w:rPr>
                            </w:pPr>
                            <w:r>
                              <w:rPr>
                                <w:rFonts w:ascii="ＭＳ ゴシック" w:eastAsia="ＭＳ ゴシック" w:hAnsi="ＭＳ ゴシック" w:cs="HG丸ｺﾞｼｯｸM-PRO" w:hint="eastAsia"/>
                              </w:rPr>
                              <w:t xml:space="preserve">（総給付費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 xml:space="preserve">円　＋　地域支援事業費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5735" id="テキスト ボックス 244" o:spid="_x0000_s3128" type="#_x0000_t202" style="position:absolute;margin-left:-180.2pt;margin-top:27pt;width:425.2pt;height:55.5pt;z-index:252569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" filled="f" fillcolor="#cff">
                <v:textbox inset="5.85pt,.7pt,5.85pt,.7pt">
                  <w:txbxContent>
                    <w:p w:rsidR="008B49B0" w:rsidRDefault="008B49B0" w:rsidP="00D10729">
                      <w:pPr>
                        <w:adjustRightInd w:val="0"/>
                        <w:jc w:val="center"/>
                        <w:rPr>
                          <w:rFonts w:ascii="ＭＳ ゴシック" w:eastAsia="ＭＳ ゴシック" w:hAnsi="ＭＳ ゴシック" w:cs="HG丸ｺﾞｼｯｸM-PRO"/>
                          <w:color w:val="000000"/>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w:t>
                      </w:r>
                      <w:r>
                        <w:rPr>
                          <w:rFonts w:ascii="ＭＳ ゴシック" w:eastAsia="ＭＳ ゴシック" w:hAnsi="ＭＳ ゴシック" w:cs="HG丸ｺﾞｼｯｸM-PRO" w:hint="eastAsia"/>
                        </w:rPr>
                        <w:t>までの</w:t>
                      </w:r>
                      <w:r>
                        <w:rPr>
                          <w:rFonts w:ascii="ＭＳ ゴシック" w:eastAsia="ＭＳ ゴシック" w:hAnsi="ＭＳ ゴシック" w:cs="HG丸ｺﾞｼｯｸM-PRO" w:hint="eastAsia"/>
                          <w:color w:val="000000"/>
                        </w:rPr>
                        <w:t>介護保険事業費　見込額 … ①</w:t>
                      </w:r>
                    </w:p>
                    <w:p w:rsidR="008B49B0" w:rsidRDefault="008B49B0" w:rsidP="00D10729">
                      <w:pPr>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jc w:val="center"/>
                        <w:rPr>
                          <w:rFonts w:ascii="ＭＳ ゴシック" w:eastAsia="ＭＳ ゴシック" w:hAnsi="ＭＳ ゴシック" w:cs="Times New Roman"/>
                          <w:kern w:val="2"/>
                        </w:rPr>
                      </w:pPr>
                      <w:r>
                        <w:rPr>
                          <w:rFonts w:ascii="ＭＳ ゴシック" w:eastAsia="ＭＳ ゴシック" w:hAnsi="ＭＳ ゴシック" w:cs="HG丸ｺﾞｼｯｸM-PRO" w:hint="eastAsia"/>
                        </w:rPr>
                        <w:t xml:space="preserve">（総給付費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 xml:space="preserve">円　＋　地域支援事業費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v:textbox>
                <w10:wrap anchory="line"/>
              </v:shape>
            </w:pict>
          </mc:Fallback>
        </mc:AlternateContent>
      </w:r>
      <w:r w:rsidRPr="00D10729">
        <w:rPr>
          <w:rFonts w:ascii="HG丸ｺﾞｼｯｸM-PRO" w:eastAsia="HG丸ｺﾞｼｯｸM-PRO" w:hAnsi="HG丸ｺﾞｼｯｸM-PRO" w:cs="HG丸ｺﾞｼｯｸM-PRO" w:hint="eastAsia"/>
        </w:rPr>
        <w:t>■算出の手順</w:t>
      </w:r>
    </w:p>
    <w:p w:rsidR="00D10729" w:rsidRPr="00D10729" w:rsidRDefault="00D10729" w:rsidP="00D10729">
      <w:pPr>
        <w:adjustRightInd w:val="0"/>
        <w:rPr>
          <w:rFonts w:ascii="HG丸ｺﾞｼｯｸM-PRO" w:eastAsia="HG丸ｺﾞｼｯｸM-PRO" w:hAnsi="HG丸ｺﾞｼｯｸM-PRO" w:cs="HG丸ｺﾞｼｯｸM-PRO"/>
          <w:sz w:val="22"/>
        </w:rPr>
      </w:pPr>
    </w:p>
    <w:p w:rsidR="00D10729" w:rsidRPr="00D10729" w:rsidRDefault="00D10729" w:rsidP="00D10729">
      <w:pPr>
        <w:adjustRightInd w:val="0"/>
        <w:rPr>
          <w:rFonts w:ascii="HG丸ｺﾞｼｯｸM-PRO" w:eastAsia="HG丸ｺﾞｼｯｸM-PRO" w:hAnsi="HG丸ｺﾞｼｯｸM-PRO" w:cs="HG丸ｺﾞｼｯｸM-PRO"/>
        </w:rPr>
      </w:pPr>
    </w:p>
    <w:p w:rsidR="00D10729" w:rsidRPr="00D10729" w:rsidRDefault="00D10729" w:rsidP="00D10729">
      <w:pPr>
        <w:adjustRightInd w:val="0"/>
        <w:rPr>
          <w:rFonts w:ascii="HG丸ｺﾞｼｯｸM-PRO" w:eastAsia="HG丸ｺﾞｼｯｸM-PRO" w:hAnsi="HG丸ｺﾞｼｯｸM-PRO" w:cs="HG丸ｺﾞｼｯｸM-PRO"/>
        </w:rPr>
      </w:pPr>
    </w:p>
    <w:p w:rsidR="00D10729" w:rsidRPr="00D10729" w:rsidRDefault="00D10729" w:rsidP="00D10729">
      <w:pPr>
        <w:adjustRightInd w:val="0"/>
        <w:rPr>
          <w:rFonts w:ascii="HG丸ｺﾞｼｯｸM-PRO" w:eastAsia="HG丸ｺﾞｼｯｸM-PRO" w:hAnsi="HG丸ｺﾞｼｯｸM-PRO" w:cs="HG丸ｺﾞｼｯｸM-PRO"/>
        </w:rPr>
      </w:pPr>
    </w:p>
    <w:p w:rsidR="00D10729" w:rsidRPr="00D10729" w:rsidRDefault="00D10729" w:rsidP="00D10729">
      <w:pPr>
        <w:adjustRightInd w:val="0"/>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Times New Roman" w:hint="eastAsia"/>
          <w:noProof/>
          <w:kern w:val="2"/>
        </w:rPr>
        <mc:AlternateContent>
          <mc:Choice Requires="wps">
            <w:drawing>
              <wp:anchor distT="0" distB="0" distL="114300" distR="114300" simplePos="0" relativeHeight="252568064" behindDoc="0" locked="0" layoutInCell="1" allowOverlap="1" wp14:anchorId="1DB6F3BD" wp14:editId="0EB151C9">
                <wp:simplePos x="0" y="0"/>
                <wp:positionH relativeFrom="margin">
                  <wp:posOffset>290195</wp:posOffset>
                </wp:positionH>
                <wp:positionV relativeFrom="paragraph">
                  <wp:posOffset>9525</wp:posOffset>
                </wp:positionV>
                <wp:extent cx="5390515" cy="323850"/>
                <wp:effectExtent l="0" t="0" r="19685" b="1905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spacing w:line="240" w:lineRule="atLeast"/>
                              <w:jc w:val="center"/>
                              <w:rPr>
                                <w:rFonts w:ascii="ＭＳ ゴシック" w:eastAsia="ＭＳ ゴシック" w:hAnsi="ＭＳ ゴシック" w:cs="Times New Roman"/>
                                <w:kern w:val="2"/>
                              </w:rPr>
                            </w:pPr>
                            <w:r>
                              <w:rPr>
                                <w:rFonts w:ascii="ＭＳ ゴシック" w:eastAsia="ＭＳ ゴシック" w:hAnsi="ＭＳ ゴシック" w:cs="HG丸ｺﾞｼｯｸM-PRO" w:hint="eastAsia"/>
                                <w:color w:val="000000"/>
                              </w:rPr>
                              <w:t>第１号被保険者で賄う保険料の標準割合　　23％ … 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F3BD" id="テキスト ボックス 231" o:spid="_x0000_s3129" type="#_x0000_t202" style="position:absolute;margin-left:22.85pt;margin-top:.75pt;width:424.45pt;height:25.5pt;z-index:2525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" filled="f" fillcolor="#cff">
                <v:textbox inset="5.85pt,.7pt,5.85pt,.7pt">
                  <w:txbxContent>
                    <w:p w:rsidR="008B49B0" w:rsidRDefault="008B49B0" w:rsidP="00D10729">
                      <w:pPr>
                        <w:spacing w:line="240" w:lineRule="atLeast"/>
                        <w:jc w:val="center"/>
                        <w:rPr>
                          <w:rFonts w:ascii="ＭＳ ゴシック" w:eastAsia="ＭＳ ゴシック" w:hAnsi="ＭＳ ゴシック" w:cs="Times New Roman"/>
                          <w:kern w:val="2"/>
                        </w:rPr>
                      </w:pPr>
                      <w:r>
                        <w:rPr>
                          <w:rFonts w:ascii="ＭＳ ゴシック" w:eastAsia="ＭＳ ゴシック" w:hAnsi="ＭＳ ゴシック" w:cs="HG丸ｺﾞｼｯｸM-PRO" w:hint="eastAsia"/>
                          <w:color w:val="000000"/>
                        </w:rPr>
                        <w:t>第１号被保険者で賄う保険料の標準割合　　23％ … ②</w:t>
                      </w:r>
                    </w:p>
                  </w:txbxContent>
                </v:textbox>
                <w10:wrap anchorx="margin"/>
              </v:shape>
            </w:pict>
          </mc:Fallback>
        </mc:AlternateContent>
      </w:r>
    </w:p>
    <w:p w:rsidR="00D10729" w:rsidRPr="00D10729" w:rsidRDefault="00D10729" w:rsidP="00D10729">
      <w:pPr>
        <w:adjustRightInd w:val="0"/>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Times New Roman" w:hint="eastAsia"/>
          <w:noProof/>
          <w:kern w:val="2"/>
        </w:rPr>
        <mc:AlternateContent>
          <mc:Choice Requires="wps">
            <w:drawing>
              <wp:anchor distT="0" distB="0" distL="114300" distR="114300" simplePos="0" relativeHeight="252570112" behindDoc="0" locked="0" layoutInCell="1" allowOverlap="1" wp14:anchorId="439B415E" wp14:editId="36279994">
                <wp:simplePos x="0" y="0"/>
                <wp:positionH relativeFrom="character">
                  <wp:posOffset>299720</wp:posOffset>
                </wp:positionH>
                <wp:positionV relativeFrom="paragraph">
                  <wp:posOffset>390525</wp:posOffset>
                </wp:positionV>
                <wp:extent cx="5400040" cy="438150"/>
                <wp:effectExtent l="0" t="0" r="10160" b="19050"/>
                <wp:wrapTopAndBottom/>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Pr="00AB6A85"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CN"/>
                              </w:rPr>
                              <w:t>第１号被保険者保険料負担分</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lang w:eastAsia="zh-CN"/>
                              </w:rPr>
                              <w:t>相当額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Pr="000F3696" w:rsidRDefault="008B49B0" w:rsidP="00D10729">
                            <w:pPr>
                              <w:widowControl w:val="0"/>
                              <w:autoSpaceDE w:val="0"/>
                              <w:autoSpaceDN w:val="0"/>
                              <w:snapToGrid w:val="0"/>
                              <w:ind w:left="450"/>
                              <w:jc w:val="center"/>
                              <w:rPr>
                                <w:rFonts w:ascii="HG丸ｺﾞｼｯｸM-PRO" w:eastAsia="HG丸ｺﾞｼｯｸM-PRO" w:cs="HG丸ｺﾞｼｯｸM-PRO"/>
                                <w:sz w:val="18"/>
                                <w:szCs w:val="18"/>
                              </w:rPr>
                            </w:pPr>
                            <w:r>
                              <w:rPr>
                                <w:rFonts w:ascii="ＭＳ ゴシック" w:eastAsia="ＭＳ ゴシック" w:hAnsi="ＭＳ ゴシック" w:cs="HG丸ｺﾞｼｯｸM-PRO" w:hint="eastAsia"/>
                                <w:color w:val="000000"/>
                              </w:rPr>
                              <w:t xml:space="preserve">（ </w:t>
                            </w:r>
                            <w:r>
                              <w:rPr>
                                <w:rFonts w:ascii="ＭＳ ゴシック" w:eastAsia="ＭＳ ゴシック" w:hAnsi="ＭＳ ゴシック" w:cs="HG丸ｺﾞｼｯｸM-PRO"/>
                                <w:color w:val="000000"/>
                              </w:rPr>
                              <w:t xml:space="preserve">① </w:t>
                            </w:r>
                            <w:r>
                              <w:rPr>
                                <w:rFonts w:ascii="ＭＳ ゴシック" w:eastAsia="ＭＳ ゴシック" w:hAnsi="ＭＳ ゴシック" w:cs="HG丸ｺﾞｼｯｸM-PRO" w:hint="eastAsia"/>
                                <w:color w:val="000000"/>
                              </w:rPr>
                              <w:t xml:space="preserve">× ② </w:t>
                            </w:r>
                            <w:r>
                              <w:rPr>
                                <w:rFonts w:ascii="ＭＳ ゴシック" w:eastAsia="ＭＳ ゴシック" w:hAnsi="ＭＳ ゴシック" w:cs="HG丸ｺﾞｼｯｸM-PRO" w:hint="eastAsia"/>
                              </w:rPr>
                              <w:t>）</w:t>
                            </w:r>
                          </w:p>
                          <w:p w:rsidR="008B49B0" w:rsidRDefault="008B49B0" w:rsidP="00D10729">
                            <w:pPr>
                              <w:jc w:val="center"/>
                              <w:rPr>
                                <w:rFonts w:ascii="HG丸ｺﾞｼｯｸM-PRO" w:eastAsia="HG丸ｺﾞｼｯｸM-PRO" w:cs="HG丸ｺﾞｼｯｸM-PRO"/>
                              </w:rPr>
                            </w:pPr>
                          </w:p>
                          <w:p w:rsidR="008B49B0" w:rsidRDefault="008B49B0" w:rsidP="00D10729">
                            <w:pPr>
                              <w:jc w:val="center"/>
                              <w:rPr>
                                <w:rFonts w:ascii="ＭＳ Ｐゴシック" w:eastAsia="ＭＳ Ｐゴシック" w:cs="Times New Roman"/>
                                <w:kern w:val="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415E" id="テキスト ボックス 232" o:spid="_x0000_s3130" type="#_x0000_t202" style="position:absolute;margin-left:23.6pt;margin-top:30.75pt;width:425.2pt;height:34.5pt;z-index:25257011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" filled="f" fillcolor="#cff">
                <v:textbox inset="5.85pt,.7pt,5.85pt,.7pt">
                  <w:txbxContent>
                    <w:p w:rsidR="008B49B0" w:rsidRPr="00AB6A85"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CN"/>
                        </w:rPr>
                        <w:t>第１号被保険者保険料負担分</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lang w:eastAsia="zh-CN"/>
                        </w:rPr>
                        <w:t>相当額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Pr="000F3696" w:rsidRDefault="008B49B0" w:rsidP="00D10729">
                      <w:pPr>
                        <w:widowControl w:val="0"/>
                        <w:autoSpaceDE w:val="0"/>
                        <w:autoSpaceDN w:val="0"/>
                        <w:snapToGrid w:val="0"/>
                        <w:ind w:left="450"/>
                        <w:jc w:val="center"/>
                        <w:rPr>
                          <w:rFonts w:ascii="HG丸ｺﾞｼｯｸM-PRO" w:eastAsia="HG丸ｺﾞｼｯｸM-PRO" w:cs="HG丸ｺﾞｼｯｸM-PRO"/>
                          <w:sz w:val="18"/>
                          <w:szCs w:val="18"/>
                        </w:rPr>
                      </w:pPr>
                      <w:r>
                        <w:rPr>
                          <w:rFonts w:ascii="ＭＳ ゴシック" w:eastAsia="ＭＳ ゴシック" w:hAnsi="ＭＳ ゴシック" w:cs="HG丸ｺﾞｼｯｸM-PRO" w:hint="eastAsia"/>
                          <w:color w:val="000000"/>
                        </w:rPr>
                        <w:t xml:space="preserve">（ </w:t>
                      </w:r>
                      <w:r>
                        <w:rPr>
                          <w:rFonts w:ascii="ＭＳ ゴシック" w:eastAsia="ＭＳ ゴシック" w:hAnsi="ＭＳ ゴシック" w:cs="HG丸ｺﾞｼｯｸM-PRO"/>
                          <w:color w:val="000000"/>
                        </w:rPr>
                        <w:t xml:space="preserve">① </w:t>
                      </w:r>
                      <w:r>
                        <w:rPr>
                          <w:rFonts w:ascii="ＭＳ ゴシック" w:eastAsia="ＭＳ ゴシック" w:hAnsi="ＭＳ ゴシック" w:cs="HG丸ｺﾞｼｯｸM-PRO" w:hint="eastAsia"/>
                          <w:color w:val="000000"/>
                        </w:rPr>
                        <w:t xml:space="preserve">× ② </w:t>
                      </w:r>
                      <w:r>
                        <w:rPr>
                          <w:rFonts w:ascii="ＭＳ ゴシック" w:eastAsia="ＭＳ ゴシック" w:hAnsi="ＭＳ ゴシック" w:cs="HG丸ｺﾞｼｯｸM-PRO" w:hint="eastAsia"/>
                        </w:rPr>
                        <w:t>）</w:t>
                      </w:r>
                    </w:p>
                    <w:p w:rsidR="008B49B0" w:rsidRDefault="008B49B0" w:rsidP="00D10729">
                      <w:pPr>
                        <w:jc w:val="center"/>
                        <w:rPr>
                          <w:rFonts w:ascii="HG丸ｺﾞｼｯｸM-PRO" w:eastAsia="HG丸ｺﾞｼｯｸM-PRO" w:cs="HG丸ｺﾞｼｯｸM-PRO"/>
                        </w:rPr>
                      </w:pPr>
                    </w:p>
                    <w:p w:rsidR="008B49B0" w:rsidRDefault="008B49B0" w:rsidP="00D10729">
                      <w:pPr>
                        <w:jc w:val="center"/>
                        <w:rPr>
                          <w:rFonts w:ascii="ＭＳ Ｐゴシック" w:eastAsia="ＭＳ Ｐゴシック" w:cs="Times New Roman"/>
                          <w:kern w:val="2"/>
                        </w:rPr>
                      </w:pPr>
                    </w:p>
                  </w:txbxContent>
                </v:textbox>
                <w10:wrap type="topAndBottom"/>
              </v:shape>
            </w:pict>
          </mc:Fallback>
        </mc:AlternateContent>
      </w:r>
    </w:p>
    <w:p w:rsidR="00D10729" w:rsidRPr="00D10729" w:rsidRDefault="00D10729" w:rsidP="00D10729">
      <w:pPr>
        <w:adjustRightInd w:val="0"/>
        <w:rPr>
          <w:rFonts w:ascii="HG丸ｺﾞｼｯｸM-PRO" w:eastAsia="HG丸ｺﾞｼｯｸM-PRO" w:hAnsi="HG丸ｺﾞｼｯｸM-PRO" w:cs="HG丸ｺﾞｼｯｸM-PRO"/>
        </w:rPr>
      </w:pPr>
    </w:p>
    <w:p w:rsidR="00D10729" w:rsidRPr="00D10729" w:rsidRDefault="00D10729" w:rsidP="00D10729">
      <w:pPr>
        <w:adjustRightInd w:val="0"/>
        <w:jc w:val="center"/>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2572160" behindDoc="0" locked="0" layoutInCell="1" allowOverlap="1" wp14:anchorId="283B81DB" wp14:editId="0DF18627">
                <wp:simplePos x="0" y="0"/>
                <wp:positionH relativeFrom="column">
                  <wp:posOffset>309245</wp:posOffset>
                </wp:positionH>
                <wp:positionV relativeFrom="paragraph">
                  <wp:posOffset>561975</wp:posOffset>
                </wp:positionV>
                <wp:extent cx="5353050" cy="523875"/>
                <wp:effectExtent l="0" t="0" r="19050" b="28575"/>
                <wp:wrapTopAndBottom/>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rPr>
                              <w:t>財政</w:t>
                            </w:r>
                            <w:r>
                              <w:rPr>
                                <w:rFonts w:ascii="ＭＳ ゴシック" w:eastAsia="ＭＳ ゴシック" w:hAnsi="ＭＳ ゴシック" w:cs="HG丸ｺﾞｼｯｸM-PRO" w:hint="eastAsia"/>
                                <w:lang w:eastAsia="zh-TW"/>
                              </w:rPr>
                              <w:t>調整交付金</w:t>
                            </w:r>
                            <w:r>
                              <w:rPr>
                                <w:rFonts w:ascii="ＭＳ ゴシック" w:eastAsia="ＭＳ ゴシック" w:hAnsi="ＭＳ ゴシック" w:cs="HG丸ｺﾞｼｯｸM-PRO" w:hint="eastAsia"/>
                                <w:sz w:val="16"/>
                                <w:szCs w:val="16"/>
                              </w:rPr>
                              <w:t>(※)</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lang w:eastAsia="zh-TW"/>
                              </w:rPr>
                              <w:t>相当額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jc w:val="center"/>
                              <w:rPr>
                                <w:rFonts w:ascii="ＭＳ ゴシック" w:eastAsia="ＭＳ ゴシック" w:hAnsi="ＭＳ ゴシック" w:cs="HG丸ｺﾞｼｯｸM-PRO"/>
                                <w:sz w:val="18"/>
                                <w:szCs w:val="18"/>
                              </w:rPr>
                            </w:pPr>
                            <w:r>
                              <w:rPr>
                                <w:rFonts w:ascii="ＭＳ ゴシック" w:eastAsia="ＭＳ ゴシック" w:hAnsi="ＭＳ ゴシック" w:cs="HG丸ｺﾞｼｯｸM-PRO" w:hint="eastAsia"/>
                                <w:sz w:val="18"/>
                                <w:szCs w:val="18"/>
                              </w:rPr>
                              <w:t>（総給付費　＋　地域支援事業費のうち介護予防・日常生活支援総合事業費　×　５</w:t>
                            </w:r>
                            <w:r>
                              <w:rPr>
                                <w:rFonts w:ascii="ＭＳ ゴシック" w:eastAsia="ＭＳ ゴシック" w:hAnsi="ＭＳ ゴシック" w:cs="HG丸ｺﾞｼｯｸM-PRO" w:hint="eastAsia"/>
                                <w:color w:val="000000"/>
                                <w:sz w:val="18"/>
                                <w:szCs w:val="18"/>
                              </w:rPr>
                              <w:t>％</w:t>
                            </w:r>
                            <w:r>
                              <w:rPr>
                                <w:rFonts w:ascii="ＭＳ ゴシック" w:eastAsia="ＭＳ ゴシック" w:hAnsi="ＭＳ ゴシック" w:cs="HG丸ｺﾞｼｯｸM-PRO" w:hint="eastAsia"/>
                                <w:sz w:val="18"/>
                                <w:szCs w:val="18"/>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83B81DB" id="テキスト ボックス 233" o:spid="_x0000_s3131" type="#_x0000_t202" style="position:absolute;left:0;text-align:left;margin-left:24.35pt;margin-top:44.25pt;width:421.5pt;height:41.25pt;z-index:2525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" filled="f" fillcolor="#cff">
                <v:textbox inset="5.85pt,.7pt,5.85pt,.7pt">
                  <w:txbxContent>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rPr>
                        <w:t>財政</w:t>
                      </w:r>
                      <w:r>
                        <w:rPr>
                          <w:rFonts w:ascii="ＭＳ ゴシック" w:eastAsia="ＭＳ ゴシック" w:hAnsi="ＭＳ ゴシック" w:cs="HG丸ｺﾞｼｯｸM-PRO" w:hint="eastAsia"/>
                          <w:lang w:eastAsia="zh-TW"/>
                        </w:rPr>
                        <w:t>調整交付金</w:t>
                      </w:r>
                      <w:r>
                        <w:rPr>
                          <w:rFonts w:ascii="ＭＳ ゴシック" w:eastAsia="ＭＳ ゴシック" w:hAnsi="ＭＳ ゴシック" w:cs="HG丸ｺﾞｼｯｸM-PRO" w:hint="eastAsia"/>
                          <w:sz w:val="16"/>
                          <w:szCs w:val="16"/>
                        </w:rPr>
                        <w:t>(※)</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lang w:eastAsia="zh-TW"/>
                        </w:rPr>
                        <w:t>相当額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jc w:val="center"/>
                        <w:rPr>
                          <w:rFonts w:ascii="ＭＳ ゴシック" w:eastAsia="ＭＳ ゴシック" w:hAnsi="ＭＳ ゴシック" w:cs="HG丸ｺﾞｼｯｸM-PRO"/>
                          <w:sz w:val="18"/>
                          <w:szCs w:val="18"/>
                        </w:rPr>
                      </w:pPr>
                      <w:r>
                        <w:rPr>
                          <w:rFonts w:ascii="ＭＳ ゴシック" w:eastAsia="ＭＳ ゴシック" w:hAnsi="ＭＳ ゴシック" w:cs="HG丸ｺﾞｼｯｸM-PRO" w:hint="eastAsia"/>
                          <w:sz w:val="18"/>
                          <w:szCs w:val="18"/>
                        </w:rPr>
                        <w:t>（総給付費　＋　地域支援事業費のうち介護予防・日常生活支援総合事業費　×　５</w:t>
                      </w:r>
                      <w:r>
                        <w:rPr>
                          <w:rFonts w:ascii="ＭＳ ゴシック" w:eastAsia="ＭＳ ゴシック" w:hAnsi="ＭＳ ゴシック" w:cs="HG丸ｺﾞｼｯｸM-PRO" w:hint="eastAsia"/>
                          <w:color w:val="000000"/>
                          <w:sz w:val="18"/>
                          <w:szCs w:val="18"/>
                        </w:rPr>
                        <w:t>％</w:t>
                      </w:r>
                      <w:r>
                        <w:rPr>
                          <w:rFonts w:ascii="ＭＳ ゴシック" w:eastAsia="ＭＳ ゴシック" w:hAnsi="ＭＳ ゴシック" w:cs="HG丸ｺﾞｼｯｸM-PRO" w:hint="eastAsia"/>
                          <w:sz w:val="18"/>
                          <w:szCs w:val="18"/>
                        </w:rPr>
                        <w:t>）</w:t>
                      </w:r>
                    </w:p>
                  </w:txbxContent>
                </v:textbox>
                <w10:wrap type="topAndBottom"/>
              </v:shape>
            </w:pict>
          </mc:Fallback>
        </mc:AlternateContent>
      </w:r>
      <w:r w:rsidRPr="00D10729">
        <w:rPr>
          <w:rFonts w:ascii="HG丸ｺﾞｼｯｸM-PRO" w:eastAsia="HG丸ｺﾞｼｯｸM-PRO" w:hAnsi="HG丸ｺﾞｼｯｸM-PRO" w:cs="HG丸ｺﾞｼｯｸM-PRO" w:hint="eastAsia"/>
          <w:sz w:val="36"/>
          <w:szCs w:val="36"/>
        </w:rPr>
        <w:t>＋</w:t>
      </w:r>
    </w:p>
    <w:p w:rsidR="00D10729" w:rsidRPr="00D10729" w:rsidRDefault="00D10729" w:rsidP="00D10729">
      <w:pPr>
        <w:adjustRightInd w:val="0"/>
        <w:jc w:val="center"/>
        <w:rPr>
          <w:rFonts w:ascii="HG丸ｺﾞｼｯｸM-PRO" w:eastAsia="HG丸ｺﾞｼｯｸM-PRO" w:hAnsi="HG丸ｺﾞｼｯｸM-PRO" w:cs="HG丸ｺﾞｼｯｸM-PRO"/>
          <w:sz w:val="36"/>
          <w:szCs w:val="36"/>
        </w:rPr>
      </w:pPr>
      <w:r w:rsidRPr="00D10729">
        <w:rPr>
          <w:rFonts w:ascii="HG丸ｺﾞｼｯｸM-PRO" w:eastAsia="HG丸ｺﾞｼｯｸM-PRO" w:hAnsi="HG丸ｺﾞｼｯｸM-PRO" w:cs="Times New Roman" w:hint="eastAsia"/>
          <w:noProof/>
          <w:kern w:val="2"/>
          <w:sz w:val="22"/>
          <w:szCs w:val="22"/>
        </w:rPr>
        <mc:AlternateContent>
          <mc:Choice Requires="wps">
            <w:drawing>
              <wp:anchor distT="0" distB="0" distL="114300" distR="114300" simplePos="0" relativeHeight="252567040" behindDoc="0" locked="0" layoutInCell="1" allowOverlap="1" wp14:anchorId="05B4469C" wp14:editId="70058A3D">
                <wp:simplePos x="0" y="0"/>
                <wp:positionH relativeFrom="character">
                  <wp:posOffset>-2494280</wp:posOffset>
                </wp:positionH>
                <wp:positionV relativeFrom="line">
                  <wp:posOffset>485775</wp:posOffset>
                </wp:positionV>
                <wp:extent cx="5400040" cy="285750"/>
                <wp:effectExtent l="0" t="0" r="10160" b="19050"/>
                <wp:wrapTopAndBottom/>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Pr="000F3696"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TW"/>
                              </w:rPr>
                              <w:t>介護保険事業基金取崩額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469C" id="テキスト ボックス 237" o:spid="_x0000_s3132" type="#_x0000_t202" style="position:absolute;margin-left:-196.4pt;margin-top:38.25pt;width:425.2pt;height:22.5pt;z-index:252567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" filled="f" fillcolor="#cff">
                <v:textbox inset="5.85pt,.7pt,5.85pt,.7pt">
                  <w:txbxContent>
                    <w:p w:rsidR="008B49B0" w:rsidRPr="000F3696"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TW"/>
                        </w:rPr>
                        <w:t>介護保険事業基金取崩額</w:t>
                      </w:r>
                      <w:r>
                        <w:rPr>
                          <w:rFonts w:ascii="ＭＳ ゴシック" w:eastAsia="ＭＳ ゴシック" w:hAnsi="ＭＳ ゴシック" w:cs="HG丸ｺﾞｼｯｸM-PRO" w:hint="eastAsia"/>
                        </w:rPr>
                        <w:t xml:space="preserve">  　</w:t>
                      </w: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v:textbox>
                <w10:wrap type="topAndBottom" anchory="line"/>
              </v:shape>
            </w:pict>
          </mc:Fallback>
        </mc:AlternateContent>
      </w:r>
      <w:r w:rsidRPr="00D10729">
        <w:rPr>
          <w:rFonts w:ascii="HG丸ｺﾞｼｯｸM-PRO" w:eastAsia="HG丸ｺﾞｼｯｸM-PRO" w:hAnsi="HG丸ｺﾞｼｯｸM-PRO" w:cs="HG丸ｺﾞｼｯｸM-PRO" w:hint="eastAsia"/>
          <w:sz w:val="36"/>
          <w:szCs w:val="36"/>
        </w:rPr>
        <w:t>－</w:t>
      </w:r>
    </w:p>
    <w:p w:rsidR="00D10729" w:rsidRPr="00D10729" w:rsidRDefault="00D10729" w:rsidP="00D10729">
      <w:pPr>
        <w:adjustRightInd w:val="0"/>
        <w:jc w:val="center"/>
        <w:rPr>
          <w:rFonts w:ascii="HG丸ｺﾞｼｯｸM-PRO" w:eastAsia="HG丸ｺﾞｼｯｸM-PRO" w:hAnsi="HG丸ｺﾞｼｯｸM-PRO" w:cs="HG丸ｺﾞｼｯｸM-PRO"/>
          <w:sz w:val="32"/>
          <w:szCs w:val="32"/>
        </w:rPr>
      </w:pPr>
      <w:r w:rsidRPr="00D10729">
        <w:rPr>
          <w:rFonts w:ascii="HG丸ｺﾞｼｯｸM-PRO" w:eastAsia="HG丸ｺﾞｼｯｸM-PRO" w:hAnsi="HG丸ｺﾞｼｯｸM-PRO" w:cs="HG丸ｺﾞｼｯｸM-PRO" w:hint="eastAsia"/>
          <w:sz w:val="32"/>
          <w:szCs w:val="32"/>
        </w:rPr>
        <w:t>＝</w:t>
      </w:r>
    </w:p>
    <w:p w:rsidR="00D10729" w:rsidRPr="00D10729" w:rsidRDefault="00D10729" w:rsidP="00D10729">
      <w:pPr>
        <w:adjustRightInd w:val="0"/>
        <w:jc w:val="center"/>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Times New Roman" w:hint="eastAsia"/>
          <w:noProof/>
          <w:kern w:val="2"/>
        </w:rPr>
        <mc:AlternateContent>
          <mc:Choice Requires="wps">
            <w:drawing>
              <wp:anchor distT="0" distB="0" distL="114300" distR="114300" simplePos="0" relativeHeight="252571136" behindDoc="0" locked="0" layoutInCell="1" allowOverlap="1" wp14:anchorId="1F952F83" wp14:editId="394C770D">
                <wp:simplePos x="0" y="0"/>
                <wp:positionH relativeFrom="character">
                  <wp:posOffset>-2599055</wp:posOffset>
                </wp:positionH>
                <wp:positionV relativeFrom="line">
                  <wp:posOffset>66675</wp:posOffset>
                </wp:positionV>
                <wp:extent cx="5400040" cy="838200"/>
                <wp:effectExtent l="0" t="0" r="10160" b="19050"/>
                <wp:wrapNone/>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HG丸ｺﾞｼｯｸM-PRO" w:eastAsia="HG丸ｺﾞｼｯｸM-PRO" w:cs="HG丸ｺﾞｼｯｸM-PRO"/>
                                <w:color w:val="000000"/>
                              </w:rPr>
                            </w:pPr>
                          </w:p>
                          <w:p w:rsidR="008B49B0" w:rsidRDefault="008B49B0" w:rsidP="00D10729">
                            <w:pPr>
                              <w:adjustRightInd w:val="0"/>
                              <w:jc w:val="center"/>
                              <w:rPr>
                                <w:rFonts w:ascii="ＭＳ ゴシック" w:eastAsia="ＭＳ ゴシック" w:hAnsi="ＭＳ ゴシック" w:cs="HG丸ｺﾞｼｯｸM-PRO"/>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年度まで</w:t>
                            </w:r>
                            <w:r>
                              <w:rPr>
                                <w:rFonts w:ascii="ＭＳ ゴシック" w:eastAsia="ＭＳ ゴシック" w:hAnsi="ＭＳ ゴシック" w:cs="HG丸ｺﾞｼｯｸM-PRO" w:hint="eastAsia"/>
                              </w:rPr>
                              <w:t xml:space="preserve">の保険料収納必要額 </w:t>
                            </w: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2F83" id="テキスト ボックス 239" o:spid="_x0000_s3133" type="#_x0000_t202" style="position:absolute;margin-left:-204.65pt;margin-top:5.25pt;width:425.2pt;height:66pt;z-index:252571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" filled="f" fillcolor="#cff">
                <v:textbox inset="5.85pt,.7pt,5.85pt,.7pt">
                  <w:txbxContent>
                    <w:p w:rsidR="008B49B0" w:rsidRDefault="008B49B0" w:rsidP="00D10729">
                      <w:pPr>
                        <w:adjustRightInd w:val="0"/>
                        <w:jc w:val="center"/>
                        <w:rPr>
                          <w:rFonts w:ascii="HG丸ｺﾞｼｯｸM-PRO" w:eastAsia="HG丸ｺﾞｼｯｸM-PRO" w:cs="HG丸ｺﾞｼｯｸM-PRO"/>
                          <w:color w:val="000000"/>
                        </w:rPr>
                      </w:pPr>
                    </w:p>
                    <w:p w:rsidR="008B49B0" w:rsidRDefault="008B49B0" w:rsidP="00D10729">
                      <w:pPr>
                        <w:adjustRightInd w:val="0"/>
                        <w:jc w:val="center"/>
                        <w:rPr>
                          <w:rFonts w:ascii="ＭＳ ゴシック" w:eastAsia="ＭＳ ゴシック" w:hAnsi="ＭＳ ゴシック" w:cs="HG丸ｺﾞｼｯｸM-PRO"/>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年度まで</w:t>
                      </w:r>
                      <w:r>
                        <w:rPr>
                          <w:rFonts w:ascii="ＭＳ ゴシック" w:eastAsia="ＭＳ ゴシック" w:hAnsi="ＭＳ ゴシック" w:cs="HG丸ｺﾞｼｯｸM-PRO" w:hint="eastAsia"/>
                        </w:rPr>
                        <w:t xml:space="preserve">の保険料収納必要額 </w:t>
                      </w: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w:t>
                      </w:r>
                      <w:r>
                        <w:rPr>
                          <w:rFonts w:ascii="ＭＳ ゴシック" w:eastAsia="ＭＳ ゴシック" w:hAnsi="ＭＳ ゴシック" w:cs="HG丸ｺﾞｼｯｸM-PRO" w:hint="eastAsia"/>
                        </w:rPr>
                        <w:t>円</w:t>
                      </w:r>
                    </w:p>
                  </w:txbxContent>
                </v:textbox>
                <w10:wrap anchory="line"/>
              </v:shape>
            </w:pict>
          </mc:Fallback>
        </mc:AlternateContent>
      </w:r>
    </w:p>
    <w:p w:rsidR="00D10729" w:rsidRPr="00D10729" w:rsidRDefault="00D10729" w:rsidP="00D10729">
      <w:pPr>
        <w:adjustRightInd w:val="0"/>
        <w:jc w:val="center"/>
        <w:rPr>
          <w:rFonts w:ascii="HG丸ｺﾞｼｯｸM-PRO" w:eastAsia="HG丸ｺﾞｼｯｸM-PRO" w:hAnsi="HG丸ｺﾞｼｯｸM-PRO" w:cs="HG丸ｺﾞｼｯｸM-PRO"/>
        </w:rPr>
      </w:pPr>
    </w:p>
    <w:p w:rsidR="00D10729" w:rsidRPr="00D10729" w:rsidRDefault="00D10729" w:rsidP="00D10729">
      <w:pPr>
        <w:adjustRightInd w:val="0"/>
        <w:jc w:val="center"/>
        <w:rPr>
          <w:rFonts w:ascii="HG丸ｺﾞｼｯｸM-PRO" w:eastAsia="HG丸ｺﾞｼｯｸM-PRO" w:hAnsi="HG丸ｺﾞｼｯｸM-PRO" w:cs="HG丸ｺﾞｼｯｸM-PRO"/>
        </w:rPr>
      </w:pPr>
    </w:p>
    <w:p w:rsidR="00D10729" w:rsidRPr="00D10729" w:rsidRDefault="00D10729" w:rsidP="00D10729">
      <w:pPr>
        <w:adjustRightInd w:val="0"/>
        <w:jc w:val="center"/>
        <w:rPr>
          <w:rFonts w:ascii="HG丸ｺﾞｼｯｸM-PRO" w:eastAsia="HG丸ｺﾞｼｯｸM-PRO" w:hAnsi="HG丸ｺﾞｼｯｸM-PRO" w:cs="HG丸ｺﾞｼｯｸM-PRO"/>
        </w:rPr>
      </w:pPr>
    </w:p>
    <w:p w:rsidR="00D10729" w:rsidRPr="00D10729" w:rsidRDefault="00D10729" w:rsidP="00D10729">
      <w:pPr>
        <w:spacing w:before="100" w:after="200" w:line="276" w:lineRule="auto"/>
        <w:rPr>
          <w:rFonts w:ascii="HG丸ｺﾞｼｯｸM-PRO" w:eastAsia="HG丸ｺﾞｼｯｸM-PRO" w:hAnsi="HG丸ｺﾞｼｯｸM-PRO" w:cs="HG丸ｺﾞｼｯｸM-PRO"/>
          <w:szCs w:val="24"/>
        </w:rPr>
      </w:pPr>
      <w:r w:rsidRPr="00D10729">
        <w:rPr>
          <w:rFonts w:ascii="HG丸ｺﾞｼｯｸM-PRO" w:eastAsia="HG丸ｺﾞｼｯｸM-PRO" w:hAnsi="HG丸ｺﾞｼｯｸM-PRO" w:cs="HG丸ｺﾞｼｯｸM-PRO"/>
          <w:szCs w:val="24"/>
        </w:rPr>
        <w:br w:type="page"/>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(２)　</w:t>
      </w:r>
      <w:r w:rsidRPr="00D10729">
        <w:rPr>
          <w:rFonts w:eastAsia="HG丸ｺﾞｼｯｸM-PRO" w:hint="eastAsia"/>
          <w:caps/>
          <w:color w:val="1F4D78" w:themeColor="accent1" w:themeShade="7F"/>
          <w:spacing w:val="15"/>
          <w:sz w:val="28"/>
        </w:rPr>
        <w:t xml:space="preserve">保険料の設定　</w:t>
      </w:r>
    </w:p>
    <w:p w:rsidR="00D10729" w:rsidRPr="00D10729" w:rsidRDefault="00D10729" w:rsidP="00D10729">
      <w:pPr>
        <w:spacing w:beforeLines="50" w:before="180" w:afterLines="50" w:after="180"/>
        <w:ind w:leftChars="400" w:left="960" w:firstLineChars="100" w:firstLine="240"/>
        <w:rPr>
          <w:rFonts w:ascii="HG丸ｺﾞｼｯｸM-PRO" w:eastAsia="HG丸ｺﾞｼｯｸM-PRO" w:hAnsi="HG丸ｺﾞｼｯｸM-PRO" w:cs="Times New Roman"/>
          <w:kern w:val="2"/>
          <w:sz w:val="22"/>
          <w:szCs w:val="22"/>
        </w:rPr>
      </w:pPr>
      <w:r w:rsidRPr="00E8494A">
        <w:rPr>
          <w:rFonts w:ascii="HG丸ｺﾞｼｯｸM-PRO" w:eastAsia="HG丸ｺﾞｼｯｸM-PRO" w:hAnsi="HG丸ｺﾞｼｯｸM-PRO" w:hint="eastAsia"/>
        </w:rPr>
        <w:t>令和３年度から令和５年度ま</w:t>
      </w:r>
      <w:r w:rsidRPr="00D10729">
        <w:rPr>
          <w:rFonts w:ascii="HG丸ｺﾞｼｯｸM-PRO" w:eastAsia="HG丸ｺﾞｼｯｸM-PRO" w:hAnsi="HG丸ｺﾞｼｯｸM-PRO" w:hint="eastAsia"/>
        </w:rPr>
        <w:t>での保険料収納必要額から第１号被保険者の保険料を算出すると、次のようになります。</w:t>
      </w:r>
    </w:p>
    <w:p w:rsidR="00D10729" w:rsidRPr="00D10729" w:rsidRDefault="00D10729" w:rsidP="00D10729">
      <w:pPr>
        <w:adjustRightInd w:val="0"/>
        <w:spacing w:beforeLines="50" w:before="180"/>
        <w:ind w:leftChars="100" w:left="240" w:rightChars="100" w:right="240" w:firstLineChars="100" w:firstLine="240"/>
        <w:jc w:val="center"/>
        <w:rPr>
          <w:rFonts w:ascii="HG丸ｺﾞｼｯｸM-PRO" w:eastAsia="HG丸ｺﾞｼｯｸM-PRO" w:hAnsi="HG丸ｺﾞｼｯｸM-PRO" w:cs="HG丸ｺﾞｼｯｸM-PRO"/>
        </w:rPr>
      </w:pPr>
      <w:r w:rsidRPr="00D10729">
        <w:rPr>
          <w:rFonts w:ascii="HG丸ｺﾞｼｯｸM-PRO" w:eastAsia="HG丸ｺﾞｼｯｸM-PRO" w:hAnsi="HG丸ｺﾞｼｯｸM-PRO" w:cs="HG丸ｺﾞｼｯｸM-PRO" w:hint="eastAsia"/>
        </w:rPr>
        <w:t>■算出の手順</w:t>
      </w:r>
    </w:p>
    <w:p w:rsidR="00D10729" w:rsidRPr="00D10729" w:rsidRDefault="00D10729" w:rsidP="00D10729">
      <w:pPr>
        <w:adjustRightInd w:val="0"/>
        <w:spacing w:beforeLines="10" w:before="36" w:afterLines="10" w:after="36"/>
        <w:jc w:val="center"/>
        <w:rPr>
          <w:rFonts w:ascii="HG丸ｺﾞｼｯｸM-PRO" w:eastAsia="HG丸ｺﾞｼｯｸM-PRO" w:hAnsi="HG丸ｺﾞｼｯｸM-PRO" w:cs="HG丸ｺﾞｼｯｸM-PRO"/>
          <w:sz w:val="22"/>
        </w:rPr>
      </w:pPr>
      <w:r w:rsidRPr="00D10729">
        <w:rPr>
          <w:rFonts w:ascii="HG丸ｺﾞｼｯｸM-PRO" w:eastAsia="HG丸ｺﾞｼｯｸM-PRO" w:hAnsi="HG丸ｺﾞｼｯｸM-PRO" w:cs="HG丸ｺﾞｼｯｸM-PRO" w:hint="eastAsia"/>
          <w:noProof/>
        </w:rPr>
        <mc:AlternateContent>
          <mc:Choice Requires="wps">
            <w:drawing>
              <wp:inline distT="0" distB="0" distL="0" distR="0" wp14:anchorId="45800BFC" wp14:editId="5C58895A">
                <wp:extent cx="5400040" cy="723265"/>
                <wp:effectExtent l="5080" t="12065" r="5080" b="7620"/>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HG丸ｺﾞｼｯｸM-PRO" w:eastAsia="HG丸ｺﾞｼｯｸM-PRO" w:cs="HG丸ｺﾞｼｯｸM-PRO"/>
                              </w:rPr>
                            </w:pPr>
                          </w:p>
                          <w:p w:rsidR="008B49B0" w:rsidRDefault="008B49B0" w:rsidP="00D10729">
                            <w:pPr>
                              <w:adjustRightInd w:val="0"/>
                              <w:jc w:val="center"/>
                              <w:rPr>
                                <w:rFonts w:ascii="ＭＳ ゴシック" w:eastAsia="ＭＳ ゴシック" w:hAnsi="ＭＳ ゴシック" w:cs="HG丸ｺﾞｼｯｸM-PRO"/>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年度まで</w:t>
                            </w:r>
                            <w:r>
                              <w:rPr>
                                <w:rFonts w:ascii="ＭＳ ゴシック" w:eastAsia="ＭＳ ゴシック" w:hAnsi="ＭＳ ゴシック" w:cs="HG丸ｺﾞｼｯｸM-PRO" w:hint="eastAsia"/>
                              </w:rPr>
                              <w:t xml:space="preserve">の保険料収納必要額 </w:t>
                            </w:r>
                          </w:p>
                          <w:p w:rsidR="008B49B0" w:rsidRDefault="008B49B0" w:rsidP="00D10729">
                            <w:pPr>
                              <w:adjustRightInd w:val="0"/>
                              <w:jc w:val="center"/>
                              <w:rPr>
                                <w:rFonts w:ascii="ＭＳ ゴシック" w:eastAsia="ＭＳ ゴシック" w:hAnsi="ＭＳ ゴシック" w:cs="HG丸ｺﾞｼｯｸM-PRO"/>
                              </w:rPr>
                            </w:pP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jc w:val="center"/>
                              <w:rPr>
                                <w:rFonts w:ascii="ＭＳ ゴシック" w:eastAsia="ＭＳ ゴシック" w:hAnsi="ＭＳ ゴシック" w:cs="HG丸ｺﾞｼｯｸM-PRO"/>
                              </w:rPr>
                            </w:pPr>
                          </w:p>
                        </w:txbxContent>
                      </wps:txbx>
                      <wps:bodyPr rot="0" vert="horz" wrap="square" lIns="74295" tIns="8890" rIns="74295" bIns="8890" anchor="t" anchorCtr="0" upright="1">
                        <a:noAutofit/>
                      </wps:bodyPr>
                    </wps:wsp>
                  </a:graphicData>
                </a:graphic>
              </wp:inline>
            </w:drawing>
          </mc:Choice>
          <mc:Fallback>
            <w:pict>
              <v:shape w14:anchorId="45800BFC" id="テキスト ボックス 269" o:spid="_x0000_s3134" type="#_x0000_t202" style="width:425.2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" filled="f" fillcolor="#cff">
                <v:textbox inset="5.85pt,.7pt,5.85pt,.7pt">
                  <w:txbxContent>
                    <w:p w:rsidR="008B49B0" w:rsidRDefault="008B49B0" w:rsidP="00D10729">
                      <w:pPr>
                        <w:adjustRightInd w:val="0"/>
                        <w:jc w:val="center"/>
                        <w:rPr>
                          <w:rFonts w:ascii="HG丸ｺﾞｼｯｸM-PRO" w:eastAsia="HG丸ｺﾞｼｯｸM-PRO" w:cs="HG丸ｺﾞｼｯｸM-PRO"/>
                        </w:rPr>
                      </w:pPr>
                    </w:p>
                    <w:p w:rsidR="008B49B0" w:rsidRDefault="008B49B0" w:rsidP="00D10729">
                      <w:pPr>
                        <w:adjustRightInd w:val="0"/>
                        <w:jc w:val="center"/>
                        <w:rPr>
                          <w:rFonts w:ascii="ＭＳ ゴシック" w:eastAsia="ＭＳ ゴシック" w:hAnsi="ＭＳ ゴシック" w:cs="HG丸ｺﾞｼｯｸM-PRO"/>
                        </w:rPr>
                      </w:pP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年度まで</w:t>
                      </w:r>
                      <w:r>
                        <w:rPr>
                          <w:rFonts w:ascii="ＭＳ ゴシック" w:eastAsia="ＭＳ ゴシック" w:hAnsi="ＭＳ ゴシック" w:cs="HG丸ｺﾞｼｯｸM-PRO" w:hint="eastAsia"/>
                        </w:rPr>
                        <w:t xml:space="preserve">の保険料収納必要額 </w:t>
                      </w:r>
                    </w:p>
                    <w:p w:rsidR="008B49B0" w:rsidRDefault="008B49B0" w:rsidP="00D10729">
                      <w:pPr>
                        <w:adjustRightInd w:val="0"/>
                        <w:jc w:val="center"/>
                        <w:rPr>
                          <w:rFonts w:ascii="ＭＳ ゴシック" w:eastAsia="ＭＳ ゴシック" w:hAnsi="ＭＳ ゴシック" w:cs="HG丸ｺﾞｼｯｸM-PRO"/>
                        </w:rPr>
                      </w:pP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jc w:val="center"/>
                        <w:rPr>
                          <w:rFonts w:ascii="ＭＳ ゴシック" w:eastAsia="ＭＳ ゴシック" w:hAnsi="ＭＳ ゴシック" w:cs="HG丸ｺﾞｼｯｸM-PRO"/>
                        </w:rPr>
                      </w:pPr>
                    </w:p>
                  </w:txbxContent>
                </v:textbox>
                <w10:anchorlock/>
              </v:shape>
            </w:pict>
          </mc:Fallback>
        </mc:AlternateContent>
      </w:r>
    </w:p>
    <w:p w:rsidR="00D10729" w:rsidRPr="00D10729" w:rsidRDefault="00D10729" w:rsidP="00D10729">
      <w:pPr>
        <w:adjustRightInd w:val="0"/>
        <w:jc w:val="center"/>
        <w:rPr>
          <w:rFonts w:ascii="HG丸ｺﾞｼｯｸM-PRO" w:eastAsia="HG丸ｺﾞｼｯｸM-PRO" w:hAnsi="HG丸ｺﾞｼｯｸM-PRO" w:cs="HG丸ｺﾞｼｯｸM-PRO"/>
          <w:sz w:val="36"/>
          <w:szCs w:val="36"/>
        </w:rPr>
      </w:pPr>
      <w:r w:rsidRPr="00D10729">
        <w:rPr>
          <w:rFonts w:ascii="HG丸ｺﾞｼｯｸM-PRO" w:eastAsia="HG丸ｺﾞｼｯｸM-PRO" w:hAnsi="HG丸ｺﾞｼｯｸM-PRO" w:cs="Times New Roman" w:hint="eastAsia"/>
          <w:noProof/>
          <w:kern w:val="2"/>
          <w:sz w:val="22"/>
          <w:szCs w:val="22"/>
        </w:rPr>
        <mc:AlternateContent>
          <mc:Choice Requires="wps">
            <w:drawing>
              <wp:anchor distT="0" distB="0" distL="114300" distR="114300" simplePos="0" relativeHeight="252575232" behindDoc="0" locked="0" layoutInCell="1" allowOverlap="1" wp14:anchorId="4B9A347C" wp14:editId="75DC5D5F">
                <wp:simplePos x="0" y="0"/>
                <wp:positionH relativeFrom="character">
                  <wp:posOffset>-2589530</wp:posOffset>
                </wp:positionH>
                <wp:positionV relativeFrom="line">
                  <wp:posOffset>607695</wp:posOffset>
                </wp:positionV>
                <wp:extent cx="5400040" cy="715645"/>
                <wp:effectExtent l="0" t="0" r="10160" b="27305"/>
                <wp:wrapTopAndBottom/>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5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ＭＳ ゴシック" w:eastAsia="ＭＳ ゴシック" w:hAnsi="ＭＳ ゴシック" w:cs="HG丸ｺﾞｼｯｸM-PRO"/>
                                <w:color w:val="000000"/>
                              </w:rPr>
                            </w:pPr>
                          </w:p>
                          <w:p w:rsidR="008B49B0" w:rsidRDefault="008B49B0" w:rsidP="00D10729">
                            <w:pPr>
                              <w:adjustRightInd w:val="0"/>
                              <w:jc w:val="center"/>
                              <w:rPr>
                                <w:rFonts w:ascii="ＭＳ ゴシック" w:eastAsia="ＭＳ ゴシック" w:hAnsi="ＭＳ ゴシック" w:cs="HG丸ｺﾞｼｯｸM-PRO"/>
                                <w:color w:val="000000"/>
                              </w:rPr>
                            </w:pPr>
                            <w:r>
                              <w:rPr>
                                <w:rFonts w:ascii="ＭＳ ゴシック" w:eastAsia="ＭＳ ゴシック" w:hAnsi="ＭＳ ゴシック" w:cs="HG丸ｺﾞｼｯｸM-PRO" w:hint="eastAsia"/>
                                <w:color w:val="000000"/>
                              </w:rPr>
                              <w:t xml:space="preserve">予定保険料収納率 </w:t>
                            </w: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w:t>
                            </w:r>
                            <w:r>
                              <w:rPr>
                                <w:rFonts w:ascii="ＭＳ ゴシック" w:eastAsia="ＭＳ ゴシック" w:hAnsi="ＭＳ ゴシック" w:cs="HG丸ｺﾞｼｯｸM-PRO" w:hint="eastAsia"/>
                              </w:rPr>
                              <w:t>までの平均予定収納率）</w:t>
                            </w: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98.80</w:t>
                            </w:r>
                            <w:r>
                              <w:rPr>
                                <w:rFonts w:ascii="ＭＳ ゴシック" w:eastAsia="ＭＳ ゴシック" w:hAnsi="ＭＳ ゴシック" w:cs="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347C" id="テキスト ボックス 272" o:spid="_x0000_s3135" type="#_x0000_t202" style="position:absolute;margin-left:-203.9pt;margin-top:47.85pt;width:425.2pt;height:56.35pt;z-index:252575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" filled="f" fillcolor="#cff">
                <v:textbox inset="5.85pt,.7pt,5.85pt,.7pt">
                  <w:txbxContent>
                    <w:p w:rsidR="008B49B0" w:rsidRDefault="008B49B0" w:rsidP="00D10729">
                      <w:pPr>
                        <w:adjustRightInd w:val="0"/>
                        <w:jc w:val="center"/>
                        <w:rPr>
                          <w:rFonts w:ascii="ＭＳ ゴシック" w:eastAsia="ＭＳ ゴシック" w:hAnsi="ＭＳ ゴシック" w:cs="HG丸ｺﾞｼｯｸM-PRO"/>
                          <w:color w:val="000000"/>
                        </w:rPr>
                      </w:pPr>
                    </w:p>
                    <w:p w:rsidR="008B49B0" w:rsidRDefault="008B49B0" w:rsidP="00D10729">
                      <w:pPr>
                        <w:adjustRightInd w:val="0"/>
                        <w:jc w:val="center"/>
                        <w:rPr>
                          <w:rFonts w:ascii="ＭＳ ゴシック" w:eastAsia="ＭＳ ゴシック" w:hAnsi="ＭＳ ゴシック" w:cs="HG丸ｺﾞｼｯｸM-PRO"/>
                          <w:color w:val="000000"/>
                        </w:rPr>
                      </w:pPr>
                      <w:r>
                        <w:rPr>
                          <w:rFonts w:ascii="ＭＳ ゴシック" w:eastAsia="ＭＳ ゴシック" w:hAnsi="ＭＳ ゴシック" w:cs="HG丸ｺﾞｼｯｸM-PRO" w:hint="eastAsia"/>
                          <w:color w:val="000000"/>
                        </w:rPr>
                        <w:t xml:space="preserve">予定保険料収納率 </w:t>
                      </w:r>
                      <w:r w:rsidRPr="00E8494A">
                        <w:rPr>
                          <w:rFonts w:ascii="ＭＳ ゴシック" w:eastAsia="ＭＳ ゴシック" w:hAnsi="ＭＳ ゴシック" w:cs="HG丸ｺﾞｼｯｸM-PRO" w:hint="eastAsia"/>
                        </w:rPr>
                        <w:t>（令和</w:t>
                      </w:r>
                      <w:r w:rsidRPr="00E8494A">
                        <w:rPr>
                          <w:rFonts w:ascii="ＭＳ ゴシック" w:eastAsia="ＭＳ ゴシック" w:hAnsi="ＭＳ ゴシック" w:cs="HG丸ｺﾞｼｯｸM-PRO"/>
                        </w:rPr>
                        <w:t>３</w:t>
                      </w:r>
                      <w:r w:rsidRPr="00E8494A">
                        <w:rPr>
                          <w:rFonts w:ascii="ＭＳ ゴシック" w:eastAsia="ＭＳ ゴシック" w:hAnsi="ＭＳ ゴシック" w:cs="HG丸ｺﾞｼｯｸM-PRO" w:hint="eastAsia"/>
                        </w:rPr>
                        <w:t>年度から令和</w:t>
                      </w:r>
                      <w:r w:rsidRPr="00E8494A">
                        <w:rPr>
                          <w:rFonts w:ascii="ＭＳ ゴシック" w:eastAsia="ＭＳ ゴシック" w:hAnsi="ＭＳ ゴシック" w:cs="HG丸ｺﾞｼｯｸM-PRO"/>
                        </w:rPr>
                        <w:t>５</w:t>
                      </w:r>
                      <w:r w:rsidRPr="00E8494A">
                        <w:rPr>
                          <w:rFonts w:ascii="ＭＳ ゴシック" w:eastAsia="ＭＳ ゴシック" w:hAnsi="ＭＳ ゴシック" w:cs="HG丸ｺﾞｼｯｸM-PRO" w:hint="eastAsia"/>
                        </w:rPr>
                        <w:t>年度</w:t>
                      </w:r>
                      <w:r>
                        <w:rPr>
                          <w:rFonts w:ascii="ＭＳ ゴシック" w:eastAsia="ＭＳ ゴシック" w:hAnsi="ＭＳ ゴシック" w:cs="HG丸ｺﾞｼｯｸM-PRO" w:hint="eastAsia"/>
                        </w:rPr>
                        <w:t>までの平均予定収納率）</w:t>
                      </w: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shd w:val="pct15" w:color="auto" w:fill="FFFFFF"/>
                        </w:rPr>
                        <w:t>98.80</w:t>
                      </w:r>
                      <w:r>
                        <w:rPr>
                          <w:rFonts w:ascii="ＭＳ ゴシック" w:eastAsia="ＭＳ ゴシック" w:hAnsi="ＭＳ ゴシック" w:cs="HG丸ｺﾞｼｯｸM-PRO" w:hint="eastAsia"/>
                        </w:rPr>
                        <w:t>％</w:t>
                      </w:r>
                    </w:p>
                  </w:txbxContent>
                </v:textbox>
                <w10:wrap type="topAndBottom" anchory="line"/>
              </v:shape>
            </w:pict>
          </mc:Fallback>
        </mc:AlternateContent>
      </w:r>
      <w:r w:rsidRPr="00D10729">
        <w:rPr>
          <w:rFonts w:ascii="HG丸ｺﾞｼｯｸM-PRO" w:eastAsia="HG丸ｺﾞｼｯｸM-PRO" w:hAnsi="HG丸ｺﾞｼｯｸM-PRO" w:cs="HG丸ｺﾞｼｯｸM-PRO" w:hint="eastAsia"/>
          <w:sz w:val="36"/>
          <w:szCs w:val="36"/>
        </w:rPr>
        <w:t>÷</w:t>
      </w:r>
    </w:p>
    <w:p w:rsidR="00D10729" w:rsidRPr="00D10729" w:rsidRDefault="00D10729" w:rsidP="00D10729">
      <w:pPr>
        <w:adjustRightInd w:val="0"/>
        <w:jc w:val="center"/>
        <w:rPr>
          <w:rFonts w:ascii="HG丸ｺﾞｼｯｸM-PRO" w:eastAsia="HG丸ｺﾞｼｯｸM-PRO" w:hAnsi="HG丸ｺﾞｼｯｸM-PRO" w:cs="HG丸ｺﾞｼｯｸM-PRO"/>
          <w:sz w:val="36"/>
          <w:szCs w:val="36"/>
        </w:rPr>
      </w:pPr>
      <w:r w:rsidRPr="00D10729">
        <w:rPr>
          <w:rFonts w:ascii="HG丸ｺﾞｼｯｸM-PRO" w:eastAsia="HG丸ｺﾞｼｯｸM-PRO" w:hAnsi="HG丸ｺﾞｼｯｸM-PRO" w:cs="Times New Roman" w:hint="eastAsia"/>
          <w:noProof/>
          <w:kern w:val="2"/>
          <w:sz w:val="22"/>
          <w:szCs w:val="22"/>
        </w:rPr>
        <mc:AlternateContent>
          <mc:Choice Requires="wps">
            <w:drawing>
              <wp:anchor distT="0" distB="0" distL="114300" distR="114300" simplePos="0" relativeHeight="252574208" behindDoc="0" locked="0" layoutInCell="1" allowOverlap="1" wp14:anchorId="21F70E09" wp14:editId="1DE220F3">
                <wp:simplePos x="0" y="0"/>
                <wp:positionH relativeFrom="margin">
                  <wp:posOffset>175895</wp:posOffset>
                </wp:positionH>
                <wp:positionV relativeFrom="paragraph">
                  <wp:posOffset>1464945</wp:posOffset>
                </wp:positionV>
                <wp:extent cx="5400040" cy="1504950"/>
                <wp:effectExtent l="0" t="0" r="10160" b="19050"/>
                <wp:wrapTopAndBottom/>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04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CN"/>
                              </w:rPr>
                              <w:t>補正第１号被保険者数</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人</w:t>
                            </w:r>
                          </w:p>
                          <w:p w:rsidR="008B49B0" w:rsidRDefault="008B49B0" w:rsidP="00D10729">
                            <w:pPr>
                              <w:adjustRightInd w:val="0"/>
                              <w:ind w:rightChars="150" w:right="360"/>
                              <w:rPr>
                                <w:rFonts w:ascii="ＭＳ ゴシック" w:eastAsia="ＭＳ ゴシック" w:hAnsi="ＭＳ ゴシック" w:cs="HG丸ｺﾞｼｯｸM-PRO"/>
                                <w:sz w:val="20"/>
                              </w:rPr>
                            </w:pPr>
                          </w:p>
                          <w:p w:rsidR="008B49B0" w:rsidRPr="00E8494A" w:rsidRDefault="008B49B0" w:rsidP="00D10729">
                            <w:pPr>
                              <w:adjustRightInd w:val="0"/>
                              <w:ind w:leftChars="100" w:left="460" w:rightChars="150" w:right="360" w:hangingChars="110" w:hanging="220"/>
                              <w:rPr>
                                <w:rFonts w:ascii="ＭＳ ゴシック" w:eastAsia="ＭＳ ゴシック" w:hAnsi="ＭＳ ゴシック" w:cs="HG丸ｺﾞｼｯｸM-PRO"/>
                                <w:sz w:val="20"/>
                              </w:rPr>
                            </w:pPr>
                            <w:r>
                              <w:rPr>
                                <w:rFonts w:ascii="ＭＳ ゴシック" w:eastAsia="ＭＳ ゴシック" w:hAnsi="ＭＳ ゴシック" w:cs="HG丸ｺﾞｼｯｸM-PRO" w:hint="eastAsia"/>
                                <w:sz w:val="20"/>
                              </w:rPr>
                              <w:t>○　補正第１号被保険者数とは、65歳以上を所得に応じて</w:t>
                            </w:r>
                            <w:r w:rsidRPr="00E8494A">
                              <w:rPr>
                                <w:rFonts w:ascii="ＭＳ ゴシック" w:eastAsia="ＭＳ ゴシック" w:hAnsi="ＭＳ ゴシック" w:cs="HG丸ｺﾞｼｯｸM-PRO" w:hint="eastAsia"/>
                                <w:sz w:val="20"/>
                              </w:rPr>
                              <w:t>第１段階から</w:t>
                            </w:r>
                            <w:r w:rsidRPr="00E8494A">
                              <w:rPr>
                                <w:rFonts w:ascii="ＭＳ ゴシック" w:eastAsia="ＭＳ ゴシック" w:hAnsi="ＭＳ ゴシック" w:cs="HG丸ｺﾞｼｯｸM-PRO" w:hint="eastAsia"/>
                                <w:sz w:val="20"/>
                                <w:shd w:val="pct15" w:color="auto" w:fill="FFFFFF"/>
                              </w:rPr>
                              <w:t>第1</w:t>
                            </w:r>
                            <w:r w:rsidRPr="00E8494A">
                              <w:rPr>
                                <w:rFonts w:ascii="ＭＳ ゴシック" w:eastAsia="ＭＳ ゴシック" w:hAnsi="ＭＳ ゴシック" w:cs="HG丸ｺﾞｼｯｸM-PRO"/>
                                <w:sz w:val="20"/>
                                <w:shd w:val="pct15" w:color="auto" w:fill="FFFFFF"/>
                              </w:rPr>
                              <w:t>6</w:t>
                            </w:r>
                            <w:r w:rsidRPr="00E8494A">
                              <w:rPr>
                                <w:rFonts w:ascii="ＭＳ ゴシック" w:eastAsia="ＭＳ ゴシック" w:hAnsi="ＭＳ ゴシック" w:cs="HG丸ｺﾞｼｯｸM-PRO" w:hint="eastAsia"/>
                                <w:sz w:val="20"/>
                                <w:shd w:val="pct15" w:color="auto" w:fill="FFFFFF"/>
                              </w:rPr>
                              <w:t>段階</w:t>
                            </w:r>
                            <w:r w:rsidRPr="00E8494A">
                              <w:rPr>
                                <w:rFonts w:ascii="ＭＳ ゴシック" w:eastAsia="ＭＳ ゴシック" w:hAnsi="ＭＳ ゴシック" w:cs="HG丸ｺﾞｼｯｸM-PRO" w:hint="eastAsia"/>
                                <w:sz w:val="20"/>
                              </w:rPr>
                              <w:t>に分けて、各段階の割合に被保険者数を乗じて算出します。</w:t>
                            </w:r>
                          </w:p>
                          <w:p w:rsidR="008B49B0" w:rsidRPr="00E8494A" w:rsidRDefault="008B49B0" w:rsidP="00D10729">
                            <w:pPr>
                              <w:adjustRightInd w:val="0"/>
                              <w:ind w:leftChars="100" w:left="460" w:rightChars="150" w:right="360" w:hangingChars="110" w:hanging="220"/>
                              <w:rPr>
                                <w:rFonts w:ascii="ＭＳ ゴシック" w:eastAsia="ＭＳ ゴシック" w:hAnsi="ＭＳ ゴシック" w:cs="HG丸ｺﾞｼｯｸM-PRO"/>
                                <w:sz w:val="20"/>
                              </w:rPr>
                            </w:pPr>
                            <w:r w:rsidRPr="00E8494A">
                              <w:rPr>
                                <w:rFonts w:ascii="ＭＳ ゴシック" w:eastAsia="ＭＳ ゴシック" w:hAnsi="ＭＳ ゴシック" w:cs="HG丸ｺﾞｼｯｸM-PRO" w:hint="eastAsia"/>
                                <w:sz w:val="20"/>
                              </w:rPr>
                              <w:t xml:space="preserve">　　例えば、第４段階の割合は</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sz w:val="20"/>
                                <w:shd w:val="pct15" w:color="auto" w:fill="FFFFFF"/>
                              </w:rPr>
                              <w:t>9</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なので、被保険者数も</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sz w:val="20"/>
                                <w:shd w:val="pct15" w:color="auto" w:fill="FFFFFF"/>
                              </w:rPr>
                              <w:t>9</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人換算し、</w:t>
                            </w:r>
                            <w:r w:rsidRPr="00E8494A">
                              <w:rPr>
                                <w:rFonts w:ascii="ＭＳ ゴシック" w:eastAsia="ＭＳ ゴシック" w:hAnsi="ＭＳ ゴシック" w:cs="HG丸ｺﾞｼｯｸM-PRO" w:hint="eastAsia"/>
                                <w:sz w:val="20"/>
                                <w:shd w:val="pct15" w:color="auto" w:fill="FFFFFF"/>
                              </w:rPr>
                              <w:t>第1</w:t>
                            </w:r>
                            <w:r w:rsidRPr="00E8494A">
                              <w:rPr>
                                <w:rFonts w:ascii="ＭＳ ゴシック" w:eastAsia="ＭＳ ゴシック" w:hAnsi="ＭＳ ゴシック" w:cs="HG丸ｺﾞｼｯｸM-PRO"/>
                                <w:sz w:val="20"/>
                                <w:shd w:val="pct15" w:color="auto" w:fill="FFFFFF"/>
                              </w:rPr>
                              <w:t>6</w:t>
                            </w:r>
                            <w:r w:rsidRPr="00E8494A">
                              <w:rPr>
                                <w:rFonts w:ascii="ＭＳ ゴシック" w:eastAsia="ＭＳ ゴシック" w:hAnsi="ＭＳ ゴシック" w:cs="HG丸ｺﾞｼｯｸM-PRO" w:hint="eastAsia"/>
                                <w:sz w:val="20"/>
                                <w:shd w:val="pct15" w:color="auto" w:fill="FFFFFF"/>
                              </w:rPr>
                              <w:t>段階</w:t>
                            </w:r>
                            <w:r w:rsidRPr="00E8494A">
                              <w:rPr>
                                <w:rFonts w:ascii="ＭＳ ゴシック" w:eastAsia="ＭＳ ゴシック" w:hAnsi="ＭＳ ゴシック" w:cs="HG丸ｺﾞｼｯｸM-PRO" w:hint="eastAsia"/>
                                <w:sz w:val="20"/>
                              </w:rPr>
                              <w:t>の割合は</w:t>
                            </w:r>
                            <w:r w:rsidRPr="00E8494A">
                              <w:rPr>
                                <w:rFonts w:ascii="ＭＳ ゴシック" w:eastAsia="ＭＳ ゴシック" w:hAnsi="ＭＳ ゴシック" w:cs="HG丸ｺﾞｼｯｸM-PRO" w:hint="eastAsia"/>
                                <w:sz w:val="20"/>
                                <w:shd w:val="pct15" w:color="auto" w:fill="FFFFFF"/>
                              </w:rPr>
                              <w:t>2.</w:t>
                            </w:r>
                            <w:r w:rsidRPr="00E8494A">
                              <w:rPr>
                                <w:rFonts w:ascii="ＭＳ ゴシック" w:eastAsia="ＭＳ ゴシック" w:hAnsi="ＭＳ ゴシック" w:cs="HG丸ｺﾞｼｯｸM-PRO"/>
                                <w:sz w:val="20"/>
                                <w:shd w:val="pct15" w:color="auto" w:fill="FFFFFF"/>
                              </w:rPr>
                              <w:t>3</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なので、被保険者数も</w:t>
                            </w:r>
                            <w:r w:rsidRPr="00E8494A">
                              <w:rPr>
                                <w:rFonts w:ascii="ＭＳ ゴシック" w:eastAsia="ＭＳ ゴシック" w:hAnsi="ＭＳ ゴシック" w:cs="HG丸ｺﾞｼｯｸM-PRO" w:hint="eastAsia"/>
                                <w:sz w:val="20"/>
                                <w:shd w:val="pct15" w:color="auto" w:fill="FFFFFF"/>
                              </w:rPr>
                              <w:t>2.</w:t>
                            </w:r>
                            <w:r w:rsidRPr="00E8494A">
                              <w:rPr>
                                <w:rFonts w:ascii="ＭＳ ゴシック" w:eastAsia="ＭＳ ゴシック" w:hAnsi="ＭＳ ゴシック" w:cs="HG丸ｺﾞｼｯｸM-PRO"/>
                                <w:sz w:val="20"/>
                                <w:shd w:val="pct15" w:color="auto" w:fill="FFFFFF"/>
                              </w:rPr>
                              <w:t>3</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人換算します。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0E09" id="テキスト ボックス 274" o:spid="_x0000_s3136" type="#_x0000_t202" style="position:absolute;left:0;text-align:left;margin-left:13.85pt;margin-top:115.35pt;width:425.2pt;height:118.5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" filled="f" fillcolor="#cff">
                <v:textbox inset="5.85pt,.7pt,5.85pt,.7pt">
                  <w:txbxContent>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lang w:eastAsia="zh-CN"/>
                        </w:rPr>
                        <w:t>補正第１号被保険者数</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人</w:t>
                      </w:r>
                    </w:p>
                    <w:p w:rsidR="008B49B0" w:rsidRDefault="008B49B0" w:rsidP="00D10729">
                      <w:pPr>
                        <w:adjustRightInd w:val="0"/>
                        <w:ind w:rightChars="150" w:right="360"/>
                        <w:rPr>
                          <w:rFonts w:ascii="ＭＳ ゴシック" w:eastAsia="ＭＳ ゴシック" w:hAnsi="ＭＳ ゴシック" w:cs="HG丸ｺﾞｼｯｸM-PRO"/>
                          <w:sz w:val="20"/>
                        </w:rPr>
                      </w:pPr>
                    </w:p>
                    <w:p w:rsidR="008B49B0" w:rsidRPr="00E8494A" w:rsidRDefault="008B49B0" w:rsidP="00D10729">
                      <w:pPr>
                        <w:adjustRightInd w:val="0"/>
                        <w:ind w:leftChars="100" w:left="460" w:rightChars="150" w:right="360" w:hangingChars="110" w:hanging="220"/>
                        <w:rPr>
                          <w:rFonts w:ascii="ＭＳ ゴシック" w:eastAsia="ＭＳ ゴシック" w:hAnsi="ＭＳ ゴシック" w:cs="HG丸ｺﾞｼｯｸM-PRO"/>
                          <w:sz w:val="20"/>
                        </w:rPr>
                      </w:pPr>
                      <w:r>
                        <w:rPr>
                          <w:rFonts w:ascii="ＭＳ ゴシック" w:eastAsia="ＭＳ ゴシック" w:hAnsi="ＭＳ ゴシック" w:cs="HG丸ｺﾞｼｯｸM-PRO" w:hint="eastAsia"/>
                          <w:sz w:val="20"/>
                        </w:rPr>
                        <w:t>○　補正第１号被保険者数とは、65歳以上を所得に応じて</w:t>
                      </w:r>
                      <w:r w:rsidRPr="00E8494A">
                        <w:rPr>
                          <w:rFonts w:ascii="ＭＳ ゴシック" w:eastAsia="ＭＳ ゴシック" w:hAnsi="ＭＳ ゴシック" w:cs="HG丸ｺﾞｼｯｸM-PRO" w:hint="eastAsia"/>
                          <w:sz w:val="20"/>
                        </w:rPr>
                        <w:t>第１段階から</w:t>
                      </w:r>
                      <w:r w:rsidRPr="00E8494A">
                        <w:rPr>
                          <w:rFonts w:ascii="ＭＳ ゴシック" w:eastAsia="ＭＳ ゴシック" w:hAnsi="ＭＳ ゴシック" w:cs="HG丸ｺﾞｼｯｸM-PRO" w:hint="eastAsia"/>
                          <w:sz w:val="20"/>
                          <w:shd w:val="pct15" w:color="auto" w:fill="FFFFFF"/>
                        </w:rPr>
                        <w:t>第1</w:t>
                      </w:r>
                      <w:r w:rsidRPr="00E8494A">
                        <w:rPr>
                          <w:rFonts w:ascii="ＭＳ ゴシック" w:eastAsia="ＭＳ ゴシック" w:hAnsi="ＭＳ ゴシック" w:cs="HG丸ｺﾞｼｯｸM-PRO"/>
                          <w:sz w:val="20"/>
                          <w:shd w:val="pct15" w:color="auto" w:fill="FFFFFF"/>
                        </w:rPr>
                        <w:t>6</w:t>
                      </w:r>
                      <w:r w:rsidRPr="00E8494A">
                        <w:rPr>
                          <w:rFonts w:ascii="ＭＳ ゴシック" w:eastAsia="ＭＳ ゴシック" w:hAnsi="ＭＳ ゴシック" w:cs="HG丸ｺﾞｼｯｸM-PRO" w:hint="eastAsia"/>
                          <w:sz w:val="20"/>
                          <w:shd w:val="pct15" w:color="auto" w:fill="FFFFFF"/>
                        </w:rPr>
                        <w:t>段階</w:t>
                      </w:r>
                      <w:r w:rsidRPr="00E8494A">
                        <w:rPr>
                          <w:rFonts w:ascii="ＭＳ ゴシック" w:eastAsia="ＭＳ ゴシック" w:hAnsi="ＭＳ ゴシック" w:cs="HG丸ｺﾞｼｯｸM-PRO" w:hint="eastAsia"/>
                          <w:sz w:val="20"/>
                        </w:rPr>
                        <w:t>に分けて、各段階の割合に被保険者数を乗じて算出します。</w:t>
                      </w:r>
                    </w:p>
                    <w:p w:rsidR="008B49B0" w:rsidRPr="00E8494A" w:rsidRDefault="008B49B0" w:rsidP="00D10729">
                      <w:pPr>
                        <w:adjustRightInd w:val="0"/>
                        <w:ind w:leftChars="100" w:left="460" w:rightChars="150" w:right="360" w:hangingChars="110" w:hanging="220"/>
                        <w:rPr>
                          <w:rFonts w:ascii="ＭＳ ゴシック" w:eastAsia="ＭＳ ゴシック" w:hAnsi="ＭＳ ゴシック" w:cs="HG丸ｺﾞｼｯｸM-PRO"/>
                          <w:sz w:val="20"/>
                        </w:rPr>
                      </w:pPr>
                      <w:r w:rsidRPr="00E8494A">
                        <w:rPr>
                          <w:rFonts w:ascii="ＭＳ ゴシック" w:eastAsia="ＭＳ ゴシック" w:hAnsi="ＭＳ ゴシック" w:cs="HG丸ｺﾞｼｯｸM-PRO" w:hint="eastAsia"/>
                          <w:sz w:val="20"/>
                        </w:rPr>
                        <w:t xml:space="preserve">　　例えば、第４段階の割合は</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sz w:val="20"/>
                          <w:shd w:val="pct15" w:color="auto" w:fill="FFFFFF"/>
                        </w:rPr>
                        <w:t>9</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なので、被保険者数も</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sz w:val="20"/>
                          <w:shd w:val="pct15" w:color="auto" w:fill="FFFFFF"/>
                        </w:rPr>
                        <w:t>9</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人換算し、</w:t>
                      </w:r>
                      <w:r w:rsidRPr="00E8494A">
                        <w:rPr>
                          <w:rFonts w:ascii="ＭＳ ゴシック" w:eastAsia="ＭＳ ゴシック" w:hAnsi="ＭＳ ゴシック" w:cs="HG丸ｺﾞｼｯｸM-PRO" w:hint="eastAsia"/>
                          <w:sz w:val="20"/>
                          <w:shd w:val="pct15" w:color="auto" w:fill="FFFFFF"/>
                        </w:rPr>
                        <w:t>第1</w:t>
                      </w:r>
                      <w:r w:rsidRPr="00E8494A">
                        <w:rPr>
                          <w:rFonts w:ascii="ＭＳ ゴシック" w:eastAsia="ＭＳ ゴシック" w:hAnsi="ＭＳ ゴシック" w:cs="HG丸ｺﾞｼｯｸM-PRO"/>
                          <w:sz w:val="20"/>
                          <w:shd w:val="pct15" w:color="auto" w:fill="FFFFFF"/>
                        </w:rPr>
                        <w:t>6</w:t>
                      </w:r>
                      <w:r w:rsidRPr="00E8494A">
                        <w:rPr>
                          <w:rFonts w:ascii="ＭＳ ゴシック" w:eastAsia="ＭＳ ゴシック" w:hAnsi="ＭＳ ゴシック" w:cs="HG丸ｺﾞｼｯｸM-PRO" w:hint="eastAsia"/>
                          <w:sz w:val="20"/>
                          <w:shd w:val="pct15" w:color="auto" w:fill="FFFFFF"/>
                        </w:rPr>
                        <w:t>段階</w:t>
                      </w:r>
                      <w:r w:rsidRPr="00E8494A">
                        <w:rPr>
                          <w:rFonts w:ascii="ＭＳ ゴシック" w:eastAsia="ＭＳ ゴシック" w:hAnsi="ＭＳ ゴシック" w:cs="HG丸ｺﾞｼｯｸM-PRO" w:hint="eastAsia"/>
                          <w:sz w:val="20"/>
                        </w:rPr>
                        <w:t>の割合は</w:t>
                      </w:r>
                      <w:r w:rsidRPr="00E8494A">
                        <w:rPr>
                          <w:rFonts w:ascii="ＭＳ ゴシック" w:eastAsia="ＭＳ ゴシック" w:hAnsi="ＭＳ ゴシック" w:cs="HG丸ｺﾞｼｯｸM-PRO" w:hint="eastAsia"/>
                          <w:sz w:val="20"/>
                          <w:shd w:val="pct15" w:color="auto" w:fill="FFFFFF"/>
                        </w:rPr>
                        <w:t>2.</w:t>
                      </w:r>
                      <w:r w:rsidRPr="00E8494A">
                        <w:rPr>
                          <w:rFonts w:ascii="ＭＳ ゴシック" w:eastAsia="ＭＳ ゴシック" w:hAnsi="ＭＳ ゴシック" w:cs="HG丸ｺﾞｼｯｸM-PRO"/>
                          <w:sz w:val="20"/>
                          <w:shd w:val="pct15" w:color="auto" w:fill="FFFFFF"/>
                        </w:rPr>
                        <w:t>3</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なので、被保険者数も</w:t>
                      </w:r>
                      <w:r w:rsidRPr="00E8494A">
                        <w:rPr>
                          <w:rFonts w:ascii="ＭＳ ゴシック" w:eastAsia="ＭＳ ゴシック" w:hAnsi="ＭＳ ゴシック" w:cs="HG丸ｺﾞｼｯｸM-PRO" w:hint="eastAsia"/>
                          <w:sz w:val="20"/>
                          <w:shd w:val="pct15" w:color="auto" w:fill="FFFFFF"/>
                        </w:rPr>
                        <w:t>2.</w:t>
                      </w:r>
                      <w:r w:rsidRPr="00E8494A">
                        <w:rPr>
                          <w:rFonts w:ascii="ＭＳ ゴシック" w:eastAsia="ＭＳ ゴシック" w:hAnsi="ＭＳ ゴシック" w:cs="HG丸ｺﾞｼｯｸM-PRO"/>
                          <w:sz w:val="20"/>
                          <w:shd w:val="pct15" w:color="auto" w:fill="FFFFFF"/>
                        </w:rPr>
                        <w:t>3</w:t>
                      </w:r>
                      <w:r w:rsidRPr="00E8494A">
                        <w:rPr>
                          <w:rFonts w:ascii="ＭＳ ゴシック" w:eastAsia="ＭＳ ゴシック" w:hAnsi="ＭＳ ゴシック" w:cs="HG丸ｺﾞｼｯｸM-PRO" w:hint="eastAsia"/>
                          <w:sz w:val="20"/>
                          <w:shd w:val="pct15" w:color="auto" w:fill="FFFFFF"/>
                        </w:rPr>
                        <w:t>0</w:t>
                      </w:r>
                      <w:r w:rsidRPr="00E8494A">
                        <w:rPr>
                          <w:rFonts w:ascii="ＭＳ ゴシック" w:eastAsia="ＭＳ ゴシック" w:hAnsi="ＭＳ ゴシック" w:cs="HG丸ｺﾞｼｯｸM-PRO" w:hint="eastAsia"/>
                          <w:sz w:val="20"/>
                        </w:rPr>
                        <w:t>人換算します。</w:t>
                      </w:r>
                    </w:p>
                  </w:txbxContent>
                </v:textbox>
                <w10:wrap type="topAndBottom" anchorx="margin"/>
              </v:shape>
            </w:pict>
          </mc:Fallback>
        </mc:AlternateContent>
      </w:r>
      <w:r w:rsidRPr="00D10729">
        <w:rPr>
          <w:rFonts w:ascii="HG丸ｺﾞｼｯｸM-PRO" w:eastAsia="HG丸ｺﾞｼｯｸM-PRO" w:hAnsi="HG丸ｺﾞｼｯｸM-PRO" w:cs="HG丸ｺﾞｼｯｸM-PRO" w:hint="eastAsia"/>
          <w:sz w:val="36"/>
          <w:szCs w:val="36"/>
        </w:rPr>
        <w:t>÷</w:t>
      </w:r>
    </w:p>
    <w:p w:rsidR="00D10729" w:rsidRPr="00D10729" w:rsidRDefault="00D10729" w:rsidP="00D10729">
      <w:pPr>
        <w:adjustRightInd w:val="0"/>
        <w:jc w:val="center"/>
        <w:rPr>
          <w:rFonts w:ascii="HG丸ｺﾞｼｯｸM-PRO" w:eastAsia="HG丸ｺﾞｼｯｸM-PRO" w:hAnsi="HG丸ｺﾞｼｯｸM-PRO" w:cs="HG丸ｺﾞｼｯｸM-PRO"/>
          <w:sz w:val="36"/>
          <w:szCs w:val="36"/>
        </w:rPr>
      </w:pPr>
      <w:r w:rsidRPr="00D10729">
        <w:rPr>
          <w:rFonts w:ascii="HG丸ｺﾞｼｯｸM-PRO" w:eastAsia="HG丸ｺﾞｼｯｸM-PRO" w:hAnsi="HG丸ｺﾞｼｯｸM-PRO" w:cs="Times New Roman" w:hint="eastAsia"/>
          <w:noProof/>
          <w:kern w:val="2"/>
        </w:rPr>
        <mc:AlternateContent>
          <mc:Choice Requires="wps">
            <w:drawing>
              <wp:anchor distT="0" distB="0" distL="114300" distR="114300" simplePos="0" relativeHeight="252573184" behindDoc="0" locked="0" layoutInCell="1" allowOverlap="1" wp14:anchorId="0716CE2B" wp14:editId="10EFEA77">
                <wp:simplePos x="0" y="0"/>
                <wp:positionH relativeFrom="character">
                  <wp:posOffset>-2580005</wp:posOffset>
                </wp:positionH>
                <wp:positionV relativeFrom="line">
                  <wp:posOffset>457200</wp:posOffset>
                </wp:positionV>
                <wp:extent cx="5400040" cy="952500"/>
                <wp:effectExtent l="0" t="0" r="10160" b="19050"/>
                <wp:wrapTopAndBottom/>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5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B49B0" w:rsidRDefault="008B49B0" w:rsidP="00D10729">
                            <w:pPr>
                              <w:adjustRightInd w:val="0"/>
                              <w:jc w:val="center"/>
                              <w:rPr>
                                <w:rFonts w:ascii="HG丸ｺﾞｼｯｸM-PRO" w:eastAsia="HG丸ｺﾞｼｯｸM-PRO" w:cs="HG丸ｺﾞｼｯｸM-PRO"/>
                              </w:rPr>
                            </w:pP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rPr>
                              <w:t xml:space="preserve">基準額　年額　</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 xml:space="preserve">円（１か月当たり保険料　</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rPr>
                                <w:rFonts w:ascii="ＭＳ ゴシック" w:eastAsia="ＭＳ ゴシック" w:hAnsi="ＭＳ ゴシック" w:cs="HG丸ｺﾞｼｯｸM-PRO"/>
                                <w:sz w:val="18"/>
                                <w:szCs w:val="18"/>
                              </w:rPr>
                            </w:pPr>
                          </w:p>
                          <w:p w:rsidR="008B49B0" w:rsidRDefault="008B49B0" w:rsidP="00D10729">
                            <w:pPr>
                              <w:widowControl w:val="0"/>
                              <w:numPr>
                                <w:ilvl w:val="0"/>
                                <w:numId w:val="21"/>
                              </w:numPr>
                              <w:autoSpaceDE w:val="0"/>
                              <w:autoSpaceDN w:val="0"/>
                              <w:adjustRightInd w:val="0"/>
                              <w:snapToGrid w:val="0"/>
                              <w:jc w:val="both"/>
                              <w:rPr>
                                <w:rFonts w:ascii="ＭＳ ゴシック" w:eastAsia="ＭＳ ゴシック" w:hAnsi="ＭＳ ゴシック" w:cs="HG丸ｺﾞｼｯｸM-PRO"/>
                                <w:sz w:val="20"/>
                              </w:rPr>
                            </w:pPr>
                            <w:r>
                              <w:rPr>
                                <w:rFonts w:ascii="ＭＳ ゴシック" w:eastAsia="ＭＳ ゴシック" w:hAnsi="ＭＳ ゴシック" w:cs="HG丸ｺﾞｼｯｸM-PRO" w:hint="eastAsia"/>
                                <w:sz w:val="20"/>
                              </w:rPr>
                              <w:t>特別徴収の方は年６回、普通徴収の方は年10回に分けて徴収します。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CE2B" id="テキスト ボックス 275" o:spid="_x0000_s3137" type="#_x0000_t202" style="position:absolute;margin-left:-203.15pt;margin-top:36pt;width:425.2pt;height:75pt;z-index:252573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" filled="f" fillcolor="#cff">
                <v:textbox inset="5.85pt,.7pt,5.85pt,.7pt">
                  <w:txbxContent>
                    <w:p w:rsidR="008B49B0" w:rsidRDefault="008B49B0" w:rsidP="00D10729">
                      <w:pPr>
                        <w:adjustRightInd w:val="0"/>
                        <w:jc w:val="center"/>
                        <w:rPr>
                          <w:rFonts w:ascii="HG丸ｺﾞｼｯｸM-PRO" w:eastAsia="HG丸ｺﾞｼｯｸM-PRO" w:cs="HG丸ｺﾞｼｯｸM-PRO"/>
                        </w:rPr>
                      </w:pPr>
                    </w:p>
                    <w:p w:rsidR="008B49B0" w:rsidRDefault="008B49B0" w:rsidP="00D10729">
                      <w:pPr>
                        <w:adjustRightInd w:val="0"/>
                        <w:jc w:val="center"/>
                        <w:rPr>
                          <w:rFonts w:ascii="ＭＳ ゴシック" w:eastAsia="ＭＳ ゴシック" w:hAnsi="ＭＳ ゴシック" w:cs="HG丸ｺﾞｼｯｸM-PRO"/>
                        </w:rPr>
                      </w:pPr>
                      <w:r>
                        <w:rPr>
                          <w:rFonts w:ascii="ＭＳ ゴシック" w:eastAsia="ＭＳ ゴシック" w:hAnsi="ＭＳ ゴシック" w:cs="HG丸ｺﾞｼｯｸM-PRO" w:hint="eastAsia"/>
                        </w:rPr>
                        <w:t xml:space="preserve">基準額　年額　</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 xml:space="preserve">円（１か月当たり保険料　</w:t>
                      </w:r>
                      <w:r>
                        <w:rPr>
                          <w:rFonts w:ascii="HG丸ｺﾞｼｯｸM-PRO" w:eastAsia="HG丸ｺﾞｼｯｸM-PRO" w:cs="HG丸ｺﾞｼｯｸM-PRO" w:hint="eastAsia"/>
                          <w:shd w:val="pct15" w:color="auto" w:fill="FFFFFF"/>
                        </w:rPr>
                        <w:t>○○○○○</w:t>
                      </w:r>
                      <w:r>
                        <w:rPr>
                          <w:rFonts w:ascii="ＭＳ ゴシック" w:eastAsia="ＭＳ ゴシック" w:hAnsi="ＭＳ ゴシック" w:cs="HG丸ｺﾞｼｯｸM-PRO" w:hint="eastAsia"/>
                        </w:rPr>
                        <w:t>円）</w:t>
                      </w:r>
                    </w:p>
                    <w:p w:rsidR="008B49B0" w:rsidRDefault="008B49B0" w:rsidP="00D10729">
                      <w:pPr>
                        <w:adjustRightInd w:val="0"/>
                        <w:rPr>
                          <w:rFonts w:ascii="ＭＳ ゴシック" w:eastAsia="ＭＳ ゴシック" w:hAnsi="ＭＳ ゴシック" w:cs="HG丸ｺﾞｼｯｸM-PRO"/>
                          <w:sz w:val="18"/>
                          <w:szCs w:val="18"/>
                        </w:rPr>
                      </w:pPr>
                    </w:p>
                    <w:p w:rsidR="008B49B0" w:rsidRDefault="008B49B0" w:rsidP="00D10729">
                      <w:pPr>
                        <w:widowControl w:val="0"/>
                        <w:numPr>
                          <w:ilvl w:val="0"/>
                          <w:numId w:val="21"/>
                        </w:numPr>
                        <w:autoSpaceDE w:val="0"/>
                        <w:autoSpaceDN w:val="0"/>
                        <w:adjustRightInd w:val="0"/>
                        <w:snapToGrid w:val="0"/>
                        <w:jc w:val="both"/>
                        <w:rPr>
                          <w:rFonts w:ascii="ＭＳ ゴシック" w:eastAsia="ＭＳ ゴシック" w:hAnsi="ＭＳ ゴシック" w:cs="HG丸ｺﾞｼｯｸM-PRO"/>
                          <w:sz w:val="20"/>
                        </w:rPr>
                      </w:pPr>
                      <w:r>
                        <w:rPr>
                          <w:rFonts w:ascii="ＭＳ ゴシック" w:eastAsia="ＭＳ ゴシック" w:hAnsi="ＭＳ ゴシック" w:cs="HG丸ｺﾞｼｯｸM-PRO" w:hint="eastAsia"/>
                          <w:sz w:val="20"/>
                        </w:rPr>
                        <w:t>特別徴収の方は年６回、普通徴収の方は年10回に分けて徴収します。</w:t>
                      </w:r>
                    </w:p>
                  </w:txbxContent>
                </v:textbox>
                <w10:wrap type="topAndBottom" anchory="line"/>
              </v:shape>
            </w:pict>
          </mc:Fallback>
        </mc:AlternateContent>
      </w:r>
      <w:r w:rsidRPr="00D10729">
        <w:rPr>
          <w:rFonts w:ascii="HG丸ｺﾞｼｯｸM-PRO" w:eastAsia="HG丸ｺﾞｼｯｸM-PRO" w:hAnsi="HG丸ｺﾞｼｯｸM-PRO" w:cs="HG丸ｺﾞｼｯｸM-PRO" w:hint="eastAsia"/>
          <w:sz w:val="36"/>
          <w:szCs w:val="36"/>
        </w:rPr>
        <w:t>＝</w:t>
      </w:r>
    </w:p>
    <w:p w:rsidR="00D10729" w:rsidRPr="00D10729" w:rsidRDefault="00D10729" w:rsidP="00182FBF">
      <w:pPr>
        <w:adjustRightInd w:val="0"/>
        <w:spacing w:beforeLines="50" w:before="180"/>
        <w:ind w:leftChars="30" w:left="72"/>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　財政調整交付金とは？</w:t>
      </w:r>
    </w:p>
    <w:p w:rsidR="00D10729" w:rsidRPr="00D10729" w:rsidRDefault="00D10729" w:rsidP="00182FBF">
      <w:pPr>
        <w:adjustRightInd w:val="0"/>
        <w:ind w:leftChars="100" w:left="240" w:firstLineChars="100" w:firstLine="180"/>
        <w:rPr>
          <w:rFonts w:ascii="HG丸ｺﾞｼｯｸM-PRO" w:eastAsia="HG丸ｺﾞｼｯｸM-PRO" w:hAnsi="HG丸ｺﾞｼｯｸM-PRO" w:cs="HG丸ｺﾞｼｯｸM-PRO"/>
          <w:sz w:val="18"/>
          <w:szCs w:val="18"/>
        </w:rPr>
      </w:pPr>
      <w:r w:rsidRPr="00D10729">
        <w:rPr>
          <w:rFonts w:ascii="HG丸ｺﾞｼｯｸM-PRO" w:eastAsia="HG丸ｺﾞｼｯｸM-PRO" w:hAnsi="HG丸ｺﾞｼｯｸM-PRO" w:cs="HG丸ｺﾞｼｯｸM-PRO" w:hint="eastAsia"/>
          <w:sz w:val="18"/>
          <w:szCs w:val="18"/>
        </w:rPr>
        <w:t>国が市町村ごとの介護保険財政の調整を行うため、第1号被保険者のうち75歳以上の方の割合及び所得段階別被保険者割合の全国平均との格差により生じる保険料基準額</w:t>
      </w:r>
      <w:r w:rsidRPr="00E8494A">
        <w:rPr>
          <w:rFonts w:ascii="HG丸ｺﾞｼｯｸM-PRO" w:eastAsia="HG丸ｺﾞｼｯｸM-PRO" w:hAnsi="HG丸ｺﾞｼｯｸM-PRO" w:cs="HG丸ｺﾞｼｯｸM-PRO" w:hint="eastAsia"/>
          <w:sz w:val="18"/>
          <w:szCs w:val="18"/>
        </w:rPr>
        <w:t>の格差調整のために交付されます。なお、交付割合が、基準の５％より少ない市町村ほど、高所得者の人数が多い市町村であり、本市の場合、第７期計画期間中の交付金交付割合が０％となっているため、第８期計画期間における交付割合も０％で推計しています。</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color w:val="1F4D78" w:themeColor="accent1" w:themeShade="7F"/>
          <w:spacing w:val="15"/>
          <w:sz w:val="28"/>
        </w:rPr>
      </w:pPr>
      <w:r w:rsidRPr="00D10729">
        <w:rPr>
          <w:rFonts w:ascii="HG丸ｺﾞｼｯｸM-PRO" w:eastAsia="HG丸ｺﾞｼｯｸM-PRO" w:hAnsi="HG丸ｺﾞｼｯｸM-PRO" w:hint="eastAsia"/>
          <w:caps/>
          <w:color w:val="1F4D78" w:themeColor="accent1" w:themeShade="7F"/>
          <w:spacing w:val="15"/>
          <w:sz w:val="28"/>
        </w:rPr>
        <w:lastRenderedPageBreak/>
        <w:t xml:space="preserve">(３)　</w:t>
      </w:r>
      <w:r w:rsidRPr="00D10729">
        <w:rPr>
          <w:rFonts w:eastAsia="HG丸ｺﾞｼｯｸM-PRO" w:hint="eastAsia"/>
          <w:caps/>
          <w:color w:val="1F4D78" w:themeColor="accent1" w:themeShade="7F"/>
          <w:spacing w:val="15"/>
          <w:sz w:val="28"/>
        </w:rPr>
        <w:t>各所得段階別の年間保険料</w:t>
      </w:r>
    </w:p>
    <w:p w:rsidR="00D10729" w:rsidRPr="00D10729" w:rsidRDefault="00D10729" w:rsidP="00D10729">
      <w:pPr>
        <w:adjustRightInd w:val="0"/>
        <w:spacing w:beforeLines="50" w:before="180" w:afterLines="100" w:after="360"/>
        <w:ind w:leftChars="200" w:left="480" w:firstLineChars="100" w:firstLine="240"/>
        <w:rPr>
          <w:rFonts w:ascii="HG丸ｺﾞｼｯｸM-PRO" w:eastAsia="HG丸ｺﾞｼｯｸM-PRO" w:hAnsi="HG丸ｺﾞｼｯｸM-PRO" w:cs="Times New Roman"/>
          <w:kern w:val="2"/>
          <w:sz w:val="22"/>
          <w:szCs w:val="22"/>
        </w:rPr>
      </w:pPr>
      <w:r w:rsidRPr="00D10729">
        <w:rPr>
          <w:rFonts w:ascii="HG丸ｺﾞｼｯｸM-PRO" w:eastAsia="HG丸ｺﾞｼｯｸM-PRO" w:hAnsi="HG丸ｺﾞｼｯｸM-PRO" w:hint="eastAsia"/>
        </w:rPr>
        <w:t>第８期事業計画期間では、所得の低い被保険者の負担をできるだけ抑制するとともに、被保険者の負担能力に応じ、きめ細か</w:t>
      </w:r>
      <w:r w:rsidR="00182FBF">
        <w:rPr>
          <w:rFonts w:ascii="HG丸ｺﾞｼｯｸM-PRO" w:eastAsia="HG丸ｺﾞｼｯｸM-PRO" w:hAnsi="HG丸ｺﾞｼｯｸM-PRO" w:hint="eastAsia"/>
        </w:rPr>
        <w:t>く</w:t>
      </w:r>
      <w:r w:rsidRPr="00D10729">
        <w:rPr>
          <w:rFonts w:ascii="HG丸ｺﾞｼｯｸM-PRO" w:eastAsia="HG丸ｺﾞｼｯｸM-PRO" w:hAnsi="HG丸ｺﾞｼｯｸM-PRO" w:hint="eastAsia"/>
        </w:rPr>
        <w:t>保険料負担段階</w:t>
      </w:r>
      <w:r w:rsidR="00182FBF">
        <w:rPr>
          <w:rFonts w:ascii="HG丸ｺﾞｼｯｸM-PRO" w:eastAsia="HG丸ｺﾞｼｯｸM-PRO" w:hAnsi="HG丸ｺﾞｼｯｸM-PRO" w:hint="eastAsia"/>
        </w:rPr>
        <w:t>を設置する</w:t>
      </w:r>
      <w:r w:rsidRPr="00D10729">
        <w:rPr>
          <w:rFonts w:ascii="HG丸ｺﾞｼｯｸM-PRO" w:eastAsia="HG丸ｺﾞｼｯｸM-PRO" w:hAnsi="HG丸ｺﾞｼｯｸM-PRO" w:hint="eastAsia"/>
        </w:rPr>
        <w:t>多段階制（第16段階）とします。</w:t>
      </w:r>
    </w:p>
    <w:tbl>
      <w:tblPr>
        <w:tblW w:w="921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4"/>
        <w:gridCol w:w="4678"/>
        <w:gridCol w:w="1276"/>
        <w:gridCol w:w="992"/>
        <w:gridCol w:w="1134"/>
      </w:tblGrid>
      <w:tr w:rsidR="00D10729" w:rsidRPr="00D10729" w:rsidTr="00526A6D">
        <w:trPr>
          <w:trHeight w:val="156"/>
        </w:trPr>
        <w:tc>
          <w:tcPr>
            <w:tcW w:w="1134" w:type="dxa"/>
            <w:vMerge w:val="restart"/>
            <w:tcBorders>
              <w:top w:val="single" w:sz="12" w:space="0" w:color="auto"/>
              <w:left w:val="single" w:sz="12" w:space="0" w:color="auto"/>
              <w:right w:val="single" w:sz="4" w:space="0" w:color="auto"/>
            </w:tcBorders>
            <w:shd w:val="clear" w:color="auto" w:fill="8DB3E2"/>
            <w:vAlign w:val="center"/>
            <w:hideMark/>
          </w:tcPr>
          <w:p w:rsidR="00D10729" w:rsidRPr="00D10729" w:rsidRDefault="00D10729" w:rsidP="00D10729">
            <w:pPr>
              <w:adjustRightInd w:val="0"/>
              <w:spacing w:line="320" w:lineRule="exact"/>
              <w:jc w:val="center"/>
              <w:rPr>
                <w:rFonts w:ascii="HG丸ｺﾞｼｯｸM-PRO" w:eastAsia="HG丸ｺﾞｼｯｸM-PRO" w:hAnsi="HG丸ｺﾞｼｯｸM-PRO" w:cs="HG丸ｺﾞｼｯｸM-PRO"/>
                <w:color w:val="FFFFFF"/>
                <w:sz w:val="18"/>
                <w:szCs w:val="18"/>
                <w:lang w:eastAsia="zh-TW"/>
              </w:rPr>
            </w:pPr>
            <w:r w:rsidRPr="00D10729">
              <w:rPr>
                <w:rFonts w:ascii="HG丸ｺﾞｼｯｸM-PRO" w:eastAsia="HG丸ｺﾞｼｯｸM-PRO" w:hAnsi="HG丸ｺﾞｼｯｸM-PRO" w:cs="HG丸ｺﾞｼｯｸM-PRO" w:hint="eastAsia"/>
                <w:color w:val="FFFFFF"/>
                <w:sz w:val="18"/>
                <w:szCs w:val="18"/>
              </w:rPr>
              <w:t>所得段階</w:t>
            </w:r>
          </w:p>
        </w:tc>
        <w:tc>
          <w:tcPr>
            <w:tcW w:w="4678" w:type="dxa"/>
            <w:vMerge w:val="restart"/>
            <w:tcBorders>
              <w:top w:val="single" w:sz="12" w:space="0" w:color="auto"/>
              <w:left w:val="single" w:sz="4" w:space="0" w:color="auto"/>
              <w:right w:val="single" w:sz="8" w:space="0" w:color="auto"/>
            </w:tcBorders>
            <w:shd w:val="clear" w:color="auto" w:fill="8DB3E2"/>
            <w:vAlign w:val="center"/>
            <w:hideMark/>
          </w:tcPr>
          <w:p w:rsidR="00D10729" w:rsidRPr="00D10729" w:rsidRDefault="00D10729" w:rsidP="00D10729">
            <w:pPr>
              <w:adjustRightInd w:val="0"/>
              <w:spacing w:line="320" w:lineRule="exact"/>
              <w:jc w:val="center"/>
              <w:rPr>
                <w:rFonts w:ascii="HG丸ｺﾞｼｯｸM-PRO" w:eastAsia="HG丸ｺﾞｼｯｸM-PRO" w:hAnsi="HG丸ｺﾞｼｯｸM-PRO" w:cs="HG丸ｺﾞｼｯｸM-PRO"/>
                <w:color w:val="FFFFFF"/>
                <w:sz w:val="18"/>
                <w:szCs w:val="18"/>
                <w:lang w:eastAsia="zh-TW"/>
              </w:rPr>
            </w:pPr>
            <w:r w:rsidRPr="00D10729">
              <w:rPr>
                <w:rFonts w:ascii="HG丸ｺﾞｼｯｸM-PRO" w:eastAsia="HG丸ｺﾞｼｯｸM-PRO" w:hAnsi="HG丸ｺﾞｼｯｸM-PRO" w:cs="ＭＳ Ｐゴシック" w:hint="eastAsia"/>
                <w:color w:val="FFFFFF"/>
                <w:sz w:val="18"/>
                <w:szCs w:val="18"/>
              </w:rPr>
              <w:t>対　　象　　者</w:t>
            </w:r>
          </w:p>
        </w:tc>
        <w:tc>
          <w:tcPr>
            <w:tcW w:w="3402" w:type="dxa"/>
            <w:gridSpan w:val="3"/>
            <w:tcBorders>
              <w:top w:val="single" w:sz="12" w:space="0" w:color="auto"/>
              <w:left w:val="single" w:sz="8" w:space="0" w:color="auto"/>
              <w:bottom w:val="single" w:sz="8" w:space="0" w:color="auto"/>
              <w:right w:val="single" w:sz="12" w:space="0" w:color="auto"/>
            </w:tcBorders>
            <w:shd w:val="clear" w:color="auto" w:fill="8DB3E2"/>
            <w:vAlign w:val="center"/>
          </w:tcPr>
          <w:p w:rsidR="00D10729" w:rsidRPr="00D10729" w:rsidRDefault="00D10729" w:rsidP="00D10729">
            <w:pPr>
              <w:adjustRightInd w:val="0"/>
              <w:spacing w:line="320" w:lineRule="exact"/>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 xml:space="preserve">　　　　　　保　険　料</w:t>
            </w:r>
          </w:p>
        </w:tc>
      </w:tr>
      <w:tr w:rsidR="00D10729" w:rsidRPr="00D10729" w:rsidTr="00526A6D">
        <w:trPr>
          <w:trHeight w:val="255"/>
        </w:trPr>
        <w:tc>
          <w:tcPr>
            <w:tcW w:w="1134" w:type="dxa"/>
            <w:vMerge/>
            <w:tcBorders>
              <w:left w:val="single" w:sz="12" w:space="0" w:color="auto"/>
              <w:bottom w:val="single" w:sz="8" w:space="0" w:color="auto"/>
              <w:right w:val="single" w:sz="4" w:space="0" w:color="auto"/>
            </w:tcBorders>
            <w:shd w:val="clear" w:color="auto" w:fill="8DB3E2"/>
            <w:vAlign w:val="center"/>
          </w:tcPr>
          <w:p w:rsidR="00D10729" w:rsidRPr="00D10729" w:rsidRDefault="00D10729" w:rsidP="00D10729">
            <w:pPr>
              <w:adjustRightInd w:val="0"/>
              <w:spacing w:line="320" w:lineRule="exact"/>
              <w:jc w:val="center"/>
              <w:rPr>
                <w:rFonts w:ascii="HG丸ｺﾞｼｯｸM-PRO" w:eastAsia="HG丸ｺﾞｼｯｸM-PRO" w:hAnsi="HG丸ｺﾞｼｯｸM-PRO" w:cs="HG丸ｺﾞｼｯｸM-PRO"/>
                <w:color w:val="FFFFFF"/>
                <w:sz w:val="18"/>
                <w:szCs w:val="18"/>
              </w:rPr>
            </w:pPr>
          </w:p>
        </w:tc>
        <w:tc>
          <w:tcPr>
            <w:tcW w:w="4678" w:type="dxa"/>
            <w:vMerge/>
            <w:tcBorders>
              <w:left w:val="single" w:sz="4" w:space="0" w:color="auto"/>
              <w:bottom w:val="single" w:sz="8" w:space="0" w:color="auto"/>
              <w:right w:val="single" w:sz="8" w:space="0" w:color="auto"/>
            </w:tcBorders>
            <w:shd w:val="clear" w:color="auto" w:fill="8DB3E2"/>
            <w:vAlign w:val="center"/>
          </w:tcPr>
          <w:p w:rsidR="00D10729" w:rsidRPr="00D10729" w:rsidRDefault="00D10729" w:rsidP="00D10729">
            <w:pPr>
              <w:adjustRightInd w:val="0"/>
              <w:spacing w:line="320" w:lineRule="exact"/>
              <w:jc w:val="center"/>
              <w:rPr>
                <w:rFonts w:ascii="HG丸ｺﾞｼｯｸM-PRO" w:eastAsia="HG丸ｺﾞｼｯｸM-PRO" w:hAnsi="HG丸ｺﾞｼｯｸM-PRO" w:cs="ＭＳ Ｐゴシック"/>
                <w:color w:val="FFFFFF"/>
                <w:sz w:val="18"/>
                <w:szCs w:val="18"/>
                <w:lang w:eastAsia="zh-TW"/>
              </w:rPr>
            </w:pPr>
          </w:p>
        </w:tc>
        <w:tc>
          <w:tcPr>
            <w:tcW w:w="1276" w:type="dxa"/>
            <w:tcBorders>
              <w:top w:val="single" w:sz="4" w:space="0" w:color="auto"/>
              <w:left w:val="single" w:sz="8" w:space="0" w:color="auto"/>
              <w:bottom w:val="single" w:sz="8" w:space="0" w:color="auto"/>
              <w:right w:val="single" w:sz="4" w:space="0" w:color="auto"/>
            </w:tcBorders>
            <w:shd w:val="clear" w:color="auto" w:fill="8DB3E2"/>
            <w:vAlign w:val="center"/>
          </w:tcPr>
          <w:p w:rsidR="00D10729" w:rsidRPr="00D10729" w:rsidRDefault="00D10729" w:rsidP="00D10729">
            <w:pPr>
              <w:adjustRightInd w:val="0"/>
              <w:spacing w:line="320" w:lineRule="exact"/>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HG丸ｺﾞｼｯｸM-PRO" w:hint="eastAsia"/>
                <w:color w:val="FFFFFF"/>
                <w:sz w:val="18"/>
                <w:szCs w:val="18"/>
              </w:rPr>
              <w:t>保険料率</w:t>
            </w:r>
          </w:p>
        </w:tc>
        <w:tc>
          <w:tcPr>
            <w:tcW w:w="992" w:type="dxa"/>
            <w:tcBorders>
              <w:top w:val="single" w:sz="4" w:space="0" w:color="auto"/>
              <w:left w:val="single" w:sz="4" w:space="0" w:color="auto"/>
              <w:bottom w:val="single" w:sz="8" w:space="0" w:color="auto"/>
              <w:right w:val="single" w:sz="4" w:space="0" w:color="auto"/>
            </w:tcBorders>
            <w:shd w:val="clear" w:color="auto" w:fill="8DB3E2"/>
          </w:tcPr>
          <w:p w:rsidR="00D10729" w:rsidRPr="00D10729" w:rsidRDefault="00D10729" w:rsidP="00D10729">
            <w:pPr>
              <w:adjustRightInd w:val="0"/>
              <w:spacing w:line="320" w:lineRule="exact"/>
              <w:jc w:val="center"/>
              <w:rPr>
                <w:rFonts w:ascii="HG丸ｺﾞｼｯｸM-PRO" w:eastAsia="HG丸ｺﾞｼｯｸM-PRO" w:hAnsi="HG丸ｺﾞｼｯｸM-PRO" w:cs="ＭＳ Ｐゴシック"/>
                <w:color w:val="FFFFFF"/>
                <w:sz w:val="18"/>
                <w:szCs w:val="18"/>
              </w:rPr>
            </w:pPr>
            <w:r w:rsidRPr="00D10729">
              <w:rPr>
                <w:rFonts w:ascii="HG丸ｺﾞｼｯｸM-PRO" w:eastAsia="HG丸ｺﾞｼｯｸM-PRO" w:hAnsi="HG丸ｺﾞｼｯｸM-PRO" w:cs="ＭＳ Ｐゴシック" w:hint="eastAsia"/>
                <w:color w:val="FFFFFF"/>
                <w:sz w:val="18"/>
                <w:szCs w:val="18"/>
              </w:rPr>
              <w:t>月　額</w:t>
            </w:r>
          </w:p>
        </w:tc>
        <w:tc>
          <w:tcPr>
            <w:tcW w:w="1134" w:type="dxa"/>
            <w:tcBorders>
              <w:top w:val="single" w:sz="4" w:space="0" w:color="auto"/>
              <w:left w:val="single" w:sz="4" w:space="0" w:color="auto"/>
              <w:bottom w:val="single" w:sz="8" w:space="0" w:color="auto"/>
              <w:right w:val="single" w:sz="12" w:space="0" w:color="auto"/>
            </w:tcBorders>
            <w:shd w:val="clear" w:color="auto" w:fill="8DB3E2"/>
            <w:vAlign w:val="center"/>
          </w:tcPr>
          <w:p w:rsidR="00D10729" w:rsidRPr="00D10729" w:rsidRDefault="00D10729" w:rsidP="00D10729">
            <w:pPr>
              <w:adjustRightInd w:val="0"/>
              <w:spacing w:line="320" w:lineRule="exact"/>
              <w:jc w:val="center"/>
              <w:rPr>
                <w:rFonts w:ascii="HG丸ｺﾞｼｯｸM-PRO" w:eastAsia="HG丸ｺﾞｼｯｸM-PRO" w:hAnsi="HG丸ｺﾞｼｯｸM-PRO" w:cs="HG丸ｺﾞｼｯｸM-PRO"/>
                <w:color w:val="FFFFFF"/>
                <w:sz w:val="18"/>
                <w:szCs w:val="18"/>
              </w:rPr>
            </w:pPr>
            <w:r w:rsidRPr="00D10729">
              <w:rPr>
                <w:rFonts w:ascii="HG丸ｺﾞｼｯｸM-PRO" w:eastAsia="HG丸ｺﾞｼｯｸM-PRO" w:hAnsi="HG丸ｺﾞｼｯｸM-PRO" w:cs="ＭＳ Ｐゴシック" w:hint="eastAsia"/>
                <w:color w:val="FFFFFF"/>
                <w:sz w:val="18"/>
                <w:szCs w:val="18"/>
              </w:rPr>
              <w:t>年　額</w:t>
            </w:r>
          </w:p>
        </w:tc>
      </w:tr>
      <w:tr w:rsidR="00D10729" w:rsidRPr="00A22D32" w:rsidTr="00526A6D">
        <w:trPr>
          <w:trHeight w:val="720"/>
        </w:trPr>
        <w:tc>
          <w:tcPr>
            <w:tcW w:w="1134" w:type="dxa"/>
            <w:tcBorders>
              <w:top w:val="single" w:sz="8" w:space="0" w:color="auto"/>
              <w:left w:val="single" w:sz="12" w:space="0" w:color="auto"/>
              <w:bottom w:val="single" w:sz="6"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第１段階</w:t>
            </w:r>
          </w:p>
        </w:tc>
        <w:tc>
          <w:tcPr>
            <w:tcW w:w="4678" w:type="dxa"/>
            <w:tcBorders>
              <w:top w:val="single" w:sz="8" w:space="0" w:color="auto"/>
              <w:left w:val="single" w:sz="4" w:space="0" w:color="auto"/>
              <w:bottom w:val="single" w:sz="6" w:space="0" w:color="auto"/>
              <w:right w:val="single" w:sz="8" w:space="0" w:color="auto"/>
            </w:tcBorders>
            <w:vAlign w:val="center"/>
            <w:hideMark/>
          </w:tcPr>
          <w:p w:rsidR="00D10729" w:rsidRPr="00A22D32" w:rsidRDefault="00D10729" w:rsidP="00D10729">
            <w:pPr>
              <w:adjustRightInd w:val="0"/>
              <w:spacing w:line="240" w:lineRule="exact"/>
              <w:ind w:left="2"/>
              <w:jc w:val="both"/>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生活保護を利用されている方又は老齢福祉年金を受給されていて市民税世帯非課税の方及び市民税世帯非課税で本人の前年の公的年金等の収入金額と合計所得金額の合計が80万円以下の方</w:t>
            </w:r>
          </w:p>
        </w:tc>
        <w:tc>
          <w:tcPr>
            <w:tcW w:w="1276" w:type="dxa"/>
            <w:tcBorders>
              <w:top w:val="single" w:sz="8"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基準額×0.30</w:t>
            </w:r>
          </w:p>
        </w:tc>
        <w:tc>
          <w:tcPr>
            <w:tcW w:w="992" w:type="dxa"/>
            <w:tcBorders>
              <w:top w:val="single" w:sz="8"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8"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720"/>
        </w:trPr>
        <w:tc>
          <w:tcPr>
            <w:tcW w:w="1134" w:type="dxa"/>
            <w:tcBorders>
              <w:top w:val="single" w:sz="6"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第２段階</w:t>
            </w:r>
          </w:p>
        </w:tc>
        <w:tc>
          <w:tcPr>
            <w:tcW w:w="4678" w:type="dxa"/>
            <w:tcBorders>
              <w:top w:val="single" w:sz="6" w:space="0" w:color="auto"/>
              <w:left w:val="single" w:sz="4" w:space="0" w:color="auto"/>
              <w:bottom w:val="single" w:sz="4" w:space="0" w:color="auto"/>
              <w:right w:val="single" w:sz="8" w:space="0" w:color="auto"/>
            </w:tcBorders>
            <w:vAlign w:val="center"/>
            <w:hideMark/>
          </w:tcPr>
          <w:p w:rsidR="00D10729" w:rsidRPr="00A22D32" w:rsidRDefault="00D10729" w:rsidP="00D10729">
            <w:pPr>
              <w:adjustRightInd w:val="0"/>
              <w:spacing w:line="240" w:lineRule="exact"/>
              <w:jc w:val="both"/>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市民税世帯非課税で本人の前年の公的年金等の収入金額と合計所得金額の合計が80万円を超え120万円以下の方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基準額×0.45</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720"/>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第３段階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adjustRightInd w:val="0"/>
              <w:spacing w:line="240" w:lineRule="exact"/>
              <w:ind w:leftChars="1" w:left="2"/>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市民税世帯非課税で本人の前年の公的年金等の収入金額と合計所得金額の合計が120万円を超える方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基準額×0.70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720"/>
        </w:trPr>
        <w:tc>
          <w:tcPr>
            <w:tcW w:w="1134" w:type="dxa"/>
            <w:tcBorders>
              <w:top w:val="single" w:sz="4" w:space="0" w:color="auto"/>
              <w:left w:val="single" w:sz="12" w:space="0" w:color="auto"/>
              <w:bottom w:val="single" w:sz="18"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第４段階</w:t>
            </w:r>
          </w:p>
        </w:tc>
        <w:tc>
          <w:tcPr>
            <w:tcW w:w="4678" w:type="dxa"/>
            <w:tcBorders>
              <w:top w:val="single" w:sz="4" w:space="0" w:color="auto"/>
              <w:left w:val="single" w:sz="4" w:space="0" w:color="auto"/>
              <w:bottom w:val="single" w:sz="18" w:space="0" w:color="auto"/>
              <w:right w:val="single" w:sz="8" w:space="0" w:color="auto"/>
            </w:tcBorders>
            <w:vAlign w:val="center"/>
            <w:hideMark/>
          </w:tcPr>
          <w:p w:rsidR="00D10729" w:rsidRPr="00A22D32" w:rsidRDefault="00D10729" w:rsidP="00D10729">
            <w:pPr>
              <w:adjustRightInd w:val="0"/>
              <w:spacing w:line="240" w:lineRule="exact"/>
              <w:ind w:leftChars="1" w:left="2"/>
              <w:jc w:val="both"/>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本人が市民税非課税で世帯内に市民税課税者がいる場合で、本人の前年の公的年金等の収入金額と合計所得金額の合計が80万円以下の方</w:t>
            </w:r>
          </w:p>
        </w:tc>
        <w:tc>
          <w:tcPr>
            <w:tcW w:w="1276" w:type="dxa"/>
            <w:tcBorders>
              <w:top w:val="single" w:sz="4" w:space="0" w:color="auto"/>
              <w:left w:val="single" w:sz="8" w:space="0" w:color="auto"/>
              <w:bottom w:val="single" w:sz="18"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基準額×0.90</w:t>
            </w:r>
          </w:p>
        </w:tc>
        <w:tc>
          <w:tcPr>
            <w:tcW w:w="992" w:type="dxa"/>
            <w:tcBorders>
              <w:top w:val="single" w:sz="4" w:space="0" w:color="auto"/>
              <w:left w:val="single" w:sz="4" w:space="0" w:color="auto"/>
              <w:bottom w:val="single" w:sz="18"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18"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720"/>
        </w:trPr>
        <w:tc>
          <w:tcPr>
            <w:tcW w:w="1134" w:type="dxa"/>
            <w:tcBorders>
              <w:top w:val="single" w:sz="18" w:space="0" w:color="auto"/>
              <w:left w:val="single" w:sz="18" w:space="0" w:color="auto"/>
              <w:bottom w:val="single" w:sz="18"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第５段階</w:t>
            </w:r>
          </w:p>
        </w:tc>
        <w:tc>
          <w:tcPr>
            <w:tcW w:w="4678" w:type="dxa"/>
            <w:tcBorders>
              <w:top w:val="single" w:sz="18" w:space="0" w:color="auto"/>
              <w:left w:val="single" w:sz="4" w:space="0" w:color="auto"/>
              <w:bottom w:val="single" w:sz="18" w:space="0" w:color="auto"/>
              <w:right w:val="single" w:sz="8" w:space="0" w:color="auto"/>
            </w:tcBorders>
            <w:vAlign w:val="center"/>
            <w:hideMark/>
          </w:tcPr>
          <w:p w:rsidR="00D10729" w:rsidRPr="00A22D32" w:rsidRDefault="00D10729" w:rsidP="00D10729">
            <w:pPr>
              <w:adjustRightInd w:val="0"/>
              <w:spacing w:line="240" w:lineRule="exact"/>
              <w:jc w:val="both"/>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本人が市民税非課税で世帯内に市民税課税者がいる場合で、本人の前年の公的年金等の収入金額と合計所得金額の合計が80万円を超える方</w:t>
            </w:r>
          </w:p>
        </w:tc>
        <w:tc>
          <w:tcPr>
            <w:tcW w:w="1276" w:type="dxa"/>
            <w:tcBorders>
              <w:top w:val="single" w:sz="18" w:space="0" w:color="auto"/>
              <w:left w:val="single" w:sz="8" w:space="0" w:color="auto"/>
              <w:bottom w:val="single" w:sz="18"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w:t>
            </w:r>
          </w:p>
        </w:tc>
        <w:tc>
          <w:tcPr>
            <w:tcW w:w="992" w:type="dxa"/>
            <w:tcBorders>
              <w:top w:val="single" w:sz="18" w:space="0" w:color="auto"/>
              <w:left w:val="single" w:sz="4" w:space="0" w:color="auto"/>
              <w:bottom w:val="single" w:sz="18"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18" w:space="0" w:color="auto"/>
              <w:left w:val="single" w:sz="4" w:space="0" w:color="auto"/>
              <w:bottom w:val="single" w:sz="18" w:space="0" w:color="auto"/>
              <w:right w:val="single" w:sz="18"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567"/>
        </w:trPr>
        <w:tc>
          <w:tcPr>
            <w:tcW w:w="1134" w:type="dxa"/>
            <w:tcBorders>
              <w:top w:val="single" w:sz="18"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第６段階</w:t>
            </w:r>
          </w:p>
        </w:tc>
        <w:tc>
          <w:tcPr>
            <w:tcW w:w="4678" w:type="dxa"/>
            <w:tcBorders>
              <w:top w:val="single" w:sz="18" w:space="0" w:color="auto"/>
              <w:left w:val="single" w:sz="4" w:space="0" w:color="auto"/>
              <w:bottom w:val="single" w:sz="4" w:space="0" w:color="auto"/>
              <w:right w:val="single" w:sz="8" w:space="0" w:color="auto"/>
            </w:tcBorders>
            <w:vAlign w:val="center"/>
            <w:hideMark/>
          </w:tcPr>
          <w:p w:rsidR="00D10729" w:rsidRPr="00A22D32" w:rsidRDefault="00D10729" w:rsidP="00D10729">
            <w:pPr>
              <w:adjustRightInd w:val="0"/>
              <w:spacing w:line="240" w:lineRule="exact"/>
              <w:ind w:left="2"/>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adjustRightInd w:val="0"/>
              <w:spacing w:line="240" w:lineRule="exact"/>
              <w:ind w:left="2"/>
              <w:jc w:val="both"/>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90万円未満の方</w:t>
            </w:r>
          </w:p>
        </w:tc>
        <w:tc>
          <w:tcPr>
            <w:tcW w:w="1276" w:type="dxa"/>
            <w:tcBorders>
              <w:top w:val="single" w:sz="18"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基準額×1.10</w:t>
            </w:r>
          </w:p>
        </w:tc>
        <w:tc>
          <w:tcPr>
            <w:tcW w:w="992" w:type="dxa"/>
            <w:tcBorders>
              <w:top w:val="single" w:sz="18"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18"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第７段階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Times New Roman"/>
                <w:kern w:val="2"/>
                <w:sz w:val="18"/>
                <w:szCs w:val="18"/>
              </w:rPr>
            </w:pPr>
            <w:r w:rsidRPr="00A22D32">
              <w:rPr>
                <w:rFonts w:ascii="HG丸ｺﾞｼｯｸM-PRO" w:eastAsia="HG丸ｺﾞｼｯｸM-PRO" w:hAnsi="HG丸ｺﾞｼｯｸM-PRO" w:cs="ＭＳ Ｐゴシック" w:hint="eastAsia"/>
                <w:sz w:val="18"/>
                <w:szCs w:val="18"/>
              </w:rPr>
              <w:t>90万円以上120万円未満の方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基準額×1.20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ind w:left="810" w:hangingChars="450" w:hanging="810"/>
              <w:jc w:val="center"/>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第８段階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Times New Roman"/>
                <w:kern w:val="2"/>
                <w:sz w:val="18"/>
                <w:szCs w:val="18"/>
                <w:shd w:val="pct15" w:color="auto" w:fill="FFFFFF"/>
              </w:rPr>
            </w:pPr>
            <w:r w:rsidRPr="00A22D32">
              <w:rPr>
                <w:rFonts w:ascii="HG丸ｺﾞｼｯｸM-PRO" w:eastAsia="HG丸ｺﾞｼｯｸM-PRO" w:hAnsi="HG丸ｺﾞｼｯｸM-PRO" w:cs="ＭＳ Ｐゴシック" w:hint="eastAsia"/>
                <w:sz w:val="18"/>
                <w:szCs w:val="18"/>
              </w:rPr>
              <w:t>120万円以上200万円未満の方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基準額×1.30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rPr>
            </w:pPr>
            <w:r w:rsidRPr="00A22D32">
              <w:rPr>
                <w:rFonts w:ascii="HG丸ｺﾞｼｯｸM-PRO" w:eastAsia="HG丸ｺﾞｼｯｸM-PRO" w:hAnsi="HG丸ｺﾞｼｯｸM-PRO" w:cs="ＭＳ Ｐゴシック" w:hint="eastAsia"/>
                <w:sz w:val="18"/>
                <w:szCs w:val="18"/>
              </w:rPr>
              <w:t>第９段階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Times New Roman"/>
                <w:kern w:val="2"/>
                <w:sz w:val="18"/>
                <w:szCs w:val="18"/>
              </w:rPr>
            </w:pPr>
            <w:r w:rsidRPr="00A22D32">
              <w:rPr>
                <w:rFonts w:ascii="HG丸ｺﾞｼｯｸM-PRO" w:eastAsia="HG丸ｺﾞｼｯｸM-PRO" w:hAnsi="HG丸ｺﾞｼｯｸM-PRO" w:cs="ＭＳ Ｐゴシック" w:hint="eastAsia"/>
                <w:sz w:val="18"/>
                <w:szCs w:val="18"/>
              </w:rPr>
              <w:t>200万円以上300万円未満の方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基準額×1.50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第10段階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Times New Roman"/>
                <w:kern w:val="2"/>
                <w:sz w:val="18"/>
                <w:szCs w:val="18"/>
              </w:rPr>
            </w:pPr>
            <w:r w:rsidRPr="00A22D32">
              <w:rPr>
                <w:rFonts w:ascii="HG丸ｺﾞｼｯｸM-PRO" w:eastAsia="HG丸ｺﾞｼｯｸM-PRO" w:hAnsi="HG丸ｺﾞｼｯｸM-PRO" w:cs="ＭＳ Ｐゴシック" w:hint="eastAsia"/>
                <w:sz w:val="18"/>
                <w:szCs w:val="18"/>
              </w:rPr>
              <w:t>300万円以上400万円未満の方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基準額×1.70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第11段階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400万円以上500万円未満の方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基準額×1.75</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第12段階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500万円以上600万円未満の方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基準額×1.85</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第13段階</w:t>
            </w:r>
          </w:p>
        </w:tc>
        <w:tc>
          <w:tcPr>
            <w:tcW w:w="4678" w:type="dxa"/>
            <w:tcBorders>
              <w:top w:val="single" w:sz="4" w:space="0" w:color="auto"/>
              <w:left w:val="single" w:sz="4" w:space="0" w:color="auto"/>
              <w:bottom w:val="single" w:sz="4"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600万円以上800万円未満の方</w:t>
            </w:r>
          </w:p>
        </w:tc>
        <w:tc>
          <w:tcPr>
            <w:tcW w:w="1276" w:type="dxa"/>
            <w:tcBorders>
              <w:top w:val="single" w:sz="4" w:space="0" w:color="auto"/>
              <w:left w:val="single" w:sz="8" w:space="0" w:color="auto"/>
              <w:bottom w:val="single" w:sz="4"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基準額×1.90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r w:rsidRPr="00A22D32">
              <w:rPr>
                <w:rFonts w:ascii="HG丸ｺﾞｼｯｸM-PRO" w:eastAsia="HG丸ｺﾞｼｯｸM-PRO" w:hAnsi="HG丸ｺﾞｼｯｸM-PRO" w:cs="ＭＳ Ｐゴシック" w:hint="eastAsia"/>
                <w:sz w:val="18"/>
                <w:szCs w:val="18"/>
              </w:rPr>
              <w:t>第14段階</w:t>
            </w:r>
          </w:p>
        </w:tc>
        <w:tc>
          <w:tcPr>
            <w:tcW w:w="4678" w:type="dxa"/>
            <w:tcBorders>
              <w:top w:val="single" w:sz="4" w:space="0" w:color="auto"/>
              <w:left w:val="single" w:sz="4" w:space="0" w:color="auto"/>
              <w:bottom w:val="single" w:sz="4" w:space="0" w:color="auto"/>
              <w:right w:val="single" w:sz="8" w:space="0" w:color="auto"/>
            </w:tcBorders>
            <w:vAlign w:val="center"/>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shd w:val="pct15" w:color="auto" w:fill="FFFFFF"/>
              </w:rPr>
            </w:pPr>
            <w:r w:rsidRPr="00A22D32">
              <w:rPr>
                <w:rFonts w:ascii="HG丸ｺﾞｼｯｸM-PRO" w:eastAsia="HG丸ｺﾞｼｯｸM-PRO" w:hAnsi="HG丸ｺﾞｼｯｸM-PRO" w:cs="ＭＳ Ｐゴシック" w:hint="eastAsia"/>
                <w:sz w:val="18"/>
                <w:szCs w:val="18"/>
              </w:rPr>
              <w:t>800万円以上1,000万円未満の方</w:t>
            </w:r>
          </w:p>
        </w:tc>
        <w:tc>
          <w:tcPr>
            <w:tcW w:w="1276" w:type="dxa"/>
            <w:tcBorders>
              <w:top w:val="single" w:sz="4" w:space="0" w:color="auto"/>
              <w:left w:val="single" w:sz="8"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shd w:val="pct15" w:color="auto" w:fill="FFFFFF"/>
              </w:rPr>
            </w:pPr>
            <w:r w:rsidRPr="00A22D32">
              <w:rPr>
                <w:rFonts w:ascii="HG丸ｺﾞｼｯｸM-PRO" w:eastAsia="HG丸ｺﾞｼｯｸM-PRO" w:hAnsi="HG丸ｺﾞｼｯｸM-PRO" w:cs="HG丸ｺﾞｼｯｸM-PRO" w:hint="eastAsia"/>
                <w:sz w:val="20"/>
              </w:rPr>
              <w:t>基準額×2.00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r w:rsidRPr="00A22D32">
              <w:rPr>
                <w:rFonts w:ascii="HG丸ｺﾞｼｯｸM-PRO" w:eastAsia="HG丸ｺﾞｼｯｸM-PRO" w:hAnsi="HG丸ｺﾞｼｯｸM-PRO" w:cs="ＭＳ Ｐゴシック" w:hint="eastAsia"/>
                <w:sz w:val="18"/>
                <w:szCs w:val="18"/>
              </w:rPr>
              <w:t>第15段階</w:t>
            </w:r>
          </w:p>
        </w:tc>
        <w:tc>
          <w:tcPr>
            <w:tcW w:w="4678" w:type="dxa"/>
            <w:tcBorders>
              <w:top w:val="single" w:sz="4" w:space="0" w:color="auto"/>
              <w:left w:val="single" w:sz="4" w:space="0" w:color="auto"/>
              <w:bottom w:val="single" w:sz="4" w:space="0" w:color="auto"/>
              <w:right w:val="single" w:sz="8" w:space="0" w:color="auto"/>
            </w:tcBorders>
            <w:vAlign w:val="center"/>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shd w:val="pct15" w:color="auto" w:fill="FFFFFF"/>
              </w:rPr>
            </w:pPr>
            <w:r w:rsidRPr="00A22D32">
              <w:rPr>
                <w:rFonts w:ascii="HG丸ｺﾞｼｯｸM-PRO" w:eastAsia="HG丸ｺﾞｼｯｸM-PRO" w:hAnsi="HG丸ｺﾞｼｯｸM-PRO" w:cs="ＭＳ Ｐゴシック" w:hint="eastAsia"/>
                <w:sz w:val="18"/>
                <w:szCs w:val="18"/>
              </w:rPr>
              <w:t>1,000万円以上2,000万円未満の方</w:t>
            </w:r>
          </w:p>
        </w:tc>
        <w:tc>
          <w:tcPr>
            <w:tcW w:w="1276" w:type="dxa"/>
            <w:tcBorders>
              <w:top w:val="single" w:sz="4" w:space="0" w:color="auto"/>
              <w:left w:val="single" w:sz="8"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shd w:val="pct15" w:color="auto" w:fill="FFFFFF"/>
              </w:rPr>
            </w:pPr>
            <w:r w:rsidRPr="00A22D32">
              <w:rPr>
                <w:rFonts w:ascii="HG丸ｺﾞｼｯｸM-PRO" w:eastAsia="HG丸ｺﾞｼｯｸM-PRO" w:hAnsi="HG丸ｺﾞｼｯｸM-PRO" w:cs="HG丸ｺﾞｼｯｸM-PRO" w:hint="eastAsia"/>
                <w:sz w:val="20"/>
              </w:rPr>
              <w:t>基準額×2.10</w:t>
            </w:r>
          </w:p>
        </w:tc>
        <w:tc>
          <w:tcPr>
            <w:tcW w:w="992" w:type="dxa"/>
            <w:tcBorders>
              <w:top w:val="single" w:sz="4" w:space="0" w:color="auto"/>
              <w:left w:val="single" w:sz="4" w:space="0" w:color="auto"/>
              <w:bottom w:val="single" w:sz="4"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4"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r w:rsidR="00D10729" w:rsidRPr="00A22D32" w:rsidTr="00526A6D">
        <w:trPr>
          <w:trHeight w:val="567"/>
        </w:trPr>
        <w:tc>
          <w:tcPr>
            <w:tcW w:w="1134" w:type="dxa"/>
            <w:tcBorders>
              <w:top w:val="single" w:sz="4" w:space="0" w:color="auto"/>
              <w:left w:val="single" w:sz="12" w:space="0" w:color="auto"/>
              <w:bottom w:val="single" w:sz="12"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第16段階</w:t>
            </w:r>
          </w:p>
        </w:tc>
        <w:tc>
          <w:tcPr>
            <w:tcW w:w="4678" w:type="dxa"/>
            <w:tcBorders>
              <w:top w:val="single" w:sz="4" w:space="0" w:color="auto"/>
              <w:left w:val="single" w:sz="4" w:space="0" w:color="auto"/>
              <w:bottom w:val="single" w:sz="12" w:space="0" w:color="auto"/>
              <w:right w:val="single" w:sz="8" w:space="0" w:color="auto"/>
            </w:tcBorders>
            <w:vAlign w:val="center"/>
            <w:hideMark/>
          </w:tcPr>
          <w:p w:rsidR="00D10729" w:rsidRPr="00A22D32" w:rsidRDefault="00D10729" w:rsidP="00D10729">
            <w:pPr>
              <w:spacing w:line="240" w:lineRule="exact"/>
              <w:jc w:val="both"/>
              <w:rPr>
                <w:rFonts w:ascii="HG丸ｺﾞｼｯｸM-PRO" w:eastAsia="HG丸ｺﾞｼｯｸM-PRO" w:hAnsi="HG丸ｺﾞｼｯｸM-PRO" w:cs="ＭＳ Ｐゴシック"/>
                <w:sz w:val="18"/>
                <w:szCs w:val="18"/>
              </w:rPr>
            </w:pPr>
            <w:r w:rsidRPr="00A22D32">
              <w:rPr>
                <w:rFonts w:ascii="HG丸ｺﾞｼｯｸM-PRO" w:eastAsia="HG丸ｺﾞｼｯｸM-PRO" w:hAnsi="HG丸ｺﾞｼｯｸM-PRO" w:cs="ＭＳ Ｐゴシック" w:hint="eastAsia"/>
                <w:sz w:val="18"/>
                <w:szCs w:val="18"/>
              </w:rPr>
              <w:t>本人が市民税課税で前年の合計所得金額が</w:t>
            </w:r>
          </w:p>
          <w:p w:rsidR="00D10729" w:rsidRPr="00A22D32" w:rsidRDefault="00D10729" w:rsidP="00D10729">
            <w:pPr>
              <w:spacing w:line="240" w:lineRule="exact"/>
              <w:jc w:val="both"/>
              <w:rPr>
                <w:rFonts w:ascii="HG丸ｺﾞｼｯｸM-PRO" w:eastAsia="HG丸ｺﾞｼｯｸM-PRO" w:hAnsi="HG丸ｺﾞｼｯｸM-PRO" w:cs="Times New Roman"/>
                <w:kern w:val="2"/>
                <w:sz w:val="18"/>
                <w:szCs w:val="18"/>
              </w:rPr>
            </w:pPr>
            <w:r w:rsidRPr="00A22D32">
              <w:rPr>
                <w:rFonts w:ascii="HG丸ｺﾞｼｯｸM-PRO" w:eastAsia="HG丸ｺﾞｼｯｸM-PRO" w:hAnsi="HG丸ｺﾞｼｯｸM-PRO" w:cs="ＭＳ Ｐゴシック" w:hint="eastAsia"/>
                <w:sz w:val="18"/>
                <w:szCs w:val="18"/>
              </w:rPr>
              <w:t>2,000万円以上の方</w:t>
            </w:r>
          </w:p>
        </w:tc>
        <w:tc>
          <w:tcPr>
            <w:tcW w:w="1276" w:type="dxa"/>
            <w:tcBorders>
              <w:top w:val="single" w:sz="4" w:space="0" w:color="auto"/>
              <w:left w:val="single" w:sz="8" w:space="0" w:color="auto"/>
              <w:bottom w:val="single" w:sz="12" w:space="0" w:color="auto"/>
              <w:right w:val="single" w:sz="4" w:space="0" w:color="auto"/>
            </w:tcBorders>
            <w:vAlign w:val="center"/>
            <w:hideMark/>
          </w:tcPr>
          <w:p w:rsidR="00D10729" w:rsidRPr="00A22D32" w:rsidRDefault="00D10729" w:rsidP="00D10729">
            <w:pPr>
              <w:adjustRightInd w:val="0"/>
              <w:spacing w:line="240" w:lineRule="exact"/>
              <w:jc w:val="center"/>
              <w:rPr>
                <w:rFonts w:ascii="HG丸ｺﾞｼｯｸM-PRO" w:eastAsia="HG丸ｺﾞｼｯｸM-PRO" w:hAnsi="HG丸ｺﾞｼｯｸM-PRO" w:cs="HG丸ｺﾞｼｯｸM-PRO"/>
                <w:sz w:val="20"/>
              </w:rPr>
            </w:pPr>
            <w:r w:rsidRPr="00A22D32">
              <w:rPr>
                <w:rFonts w:ascii="HG丸ｺﾞｼｯｸM-PRO" w:eastAsia="HG丸ｺﾞｼｯｸM-PRO" w:hAnsi="HG丸ｺﾞｼｯｸM-PRO" w:cs="HG丸ｺﾞｼｯｸM-PRO" w:hint="eastAsia"/>
                <w:sz w:val="20"/>
              </w:rPr>
              <w:t>基準額×2.30</w:t>
            </w:r>
          </w:p>
        </w:tc>
        <w:tc>
          <w:tcPr>
            <w:tcW w:w="992" w:type="dxa"/>
            <w:tcBorders>
              <w:top w:val="single" w:sz="4" w:space="0" w:color="auto"/>
              <w:left w:val="single" w:sz="4" w:space="0" w:color="auto"/>
              <w:bottom w:val="single" w:sz="12" w:space="0" w:color="auto"/>
              <w:right w:val="single" w:sz="4"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c>
          <w:tcPr>
            <w:tcW w:w="1134" w:type="dxa"/>
            <w:tcBorders>
              <w:top w:val="single" w:sz="4" w:space="0" w:color="auto"/>
              <w:left w:val="single" w:sz="4" w:space="0" w:color="auto"/>
              <w:bottom w:val="single" w:sz="12" w:space="0" w:color="auto"/>
              <w:right w:val="single" w:sz="12" w:space="0" w:color="auto"/>
            </w:tcBorders>
            <w:vAlign w:val="center"/>
          </w:tcPr>
          <w:p w:rsidR="00D10729" w:rsidRPr="00A22D32" w:rsidRDefault="00D10729" w:rsidP="00D10729">
            <w:pPr>
              <w:adjustRightInd w:val="0"/>
              <w:spacing w:line="240" w:lineRule="exact"/>
              <w:jc w:val="center"/>
              <w:rPr>
                <w:rFonts w:ascii="HG丸ｺﾞｼｯｸM-PRO" w:eastAsia="HG丸ｺﾞｼｯｸM-PRO" w:hAnsi="HG丸ｺﾞｼｯｸM-PRO" w:cs="ＭＳ Ｐゴシック"/>
                <w:sz w:val="18"/>
                <w:szCs w:val="18"/>
                <w:shd w:val="pct15" w:color="auto" w:fill="FFFFFF"/>
              </w:rPr>
            </w:pPr>
          </w:p>
        </w:tc>
      </w:tr>
    </w:tbl>
    <w:p w:rsidR="00D10729" w:rsidRPr="00A22D32" w:rsidRDefault="00D10729" w:rsidP="00D10729">
      <w:pPr>
        <w:widowControl w:val="0"/>
        <w:numPr>
          <w:ilvl w:val="0"/>
          <w:numId w:val="22"/>
        </w:numPr>
        <w:autoSpaceDE w:val="0"/>
        <w:autoSpaceDN w:val="0"/>
        <w:adjustRightInd w:val="0"/>
        <w:snapToGrid w:val="0"/>
        <w:rPr>
          <w:rFonts w:ascii="HG丸ｺﾞｼｯｸM-PRO" w:eastAsia="HG丸ｺﾞｼｯｸM-PRO" w:hAnsi="HG丸ｺﾞｼｯｸM-PRO"/>
          <w:sz w:val="18"/>
          <w:szCs w:val="18"/>
        </w:rPr>
        <w:sectPr w:rsidR="00D10729" w:rsidRPr="00A22D32" w:rsidSect="00526A6D">
          <w:pgSz w:w="11906" w:h="16838"/>
          <w:pgMar w:top="1701" w:right="1418" w:bottom="1418" w:left="1418" w:header="851" w:footer="992" w:gutter="0"/>
          <w:cols w:space="425"/>
          <w:docGrid w:type="lines" w:linePitch="360"/>
        </w:sectPr>
      </w:pPr>
      <w:r w:rsidRPr="00A22D32">
        <w:rPr>
          <w:rFonts w:ascii="HG丸ｺﾞｼｯｸM-PRO" w:eastAsia="HG丸ｺﾞｼｯｸM-PRO" w:hAnsi="HG丸ｺﾞｼｯｸM-PRO" w:hint="eastAsia"/>
          <w:sz w:val="18"/>
          <w:szCs w:val="18"/>
        </w:rPr>
        <w:t>第７期</w:t>
      </w:r>
      <w:r w:rsidR="00182FBF">
        <w:rPr>
          <w:rFonts w:ascii="HG丸ｺﾞｼｯｸM-PRO" w:eastAsia="HG丸ｺﾞｼｯｸM-PRO" w:hAnsi="HG丸ｺﾞｼｯｸM-PRO" w:hint="eastAsia"/>
          <w:sz w:val="18"/>
          <w:szCs w:val="18"/>
        </w:rPr>
        <w:t>計画</w:t>
      </w:r>
      <w:r w:rsidRPr="00A22D32">
        <w:rPr>
          <w:rFonts w:ascii="HG丸ｺﾞｼｯｸM-PRO" w:eastAsia="HG丸ｺﾞｼｯｸM-PRO" w:hAnsi="HG丸ｺﾞｼｯｸM-PRO" w:hint="eastAsia"/>
          <w:sz w:val="18"/>
          <w:szCs w:val="18"/>
        </w:rPr>
        <w:t>の保険料を参考に掲載、第８期の保険料については現在策定中</w:t>
      </w:r>
    </w:p>
    <w:p w:rsidR="00D10729" w:rsidRPr="00D10729" w:rsidRDefault="00D10729" w:rsidP="00D10729">
      <w:pPr>
        <w:shd w:val="clear" w:color="auto" w:fill="9CC2E5" w:themeFill="accent1" w:themeFillTint="99"/>
        <w:ind w:firstLineChars="100" w:firstLine="350"/>
        <w:outlineLvl w:val="0"/>
        <w:rPr>
          <w:rFonts w:eastAsia="HG丸ｺﾞｼｯｸM-PRO"/>
          <w:caps/>
          <w:color w:val="FFFFFF" w:themeColor="background1"/>
          <w:spacing w:val="15"/>
          <w:sz w:val="32"/>
          <w:szCs w:val="22"/>
        </w:rPr>
      </w:pPr>
      <w:bookmarkStart w:id="52" w:name="_Toc50486157"/>
      <w:r w:rsidRPr="00D10729">
        <w:rPr>
          <w:rFonts w:eastAsia="HG丸ｺﾞｼｯｸM-PRO" w:hint="eastAsia"/>
          <w:caps/>
          <w:color w:val="FFFFFF" w:themeColor="background1"/>
          <w:spacing w:val="15"/>
          <w:sz w:val="32"/>
          <w:szCs w:val="22"/>
        </w:rPr>
        <w:lastRenderedPageBreak/>
        <w:t xml:space="preserve">７　</w:t>
      </w:r>
      <w:bookmarkEnd w:id="52"/>
      <w:r w:rsidRPr="00D10729">
        <w:rPr>
          <w:rFonts w:eastAsia="HG丸ｺﾞｼｯｸM-PRO" w:hint="eastAsia"/>
          <w:caps/>
          <w:color w:val="FFFFFF" w:themeColor="background1"/>
          <w:spacing w:val="15"/>
          <w:sz w:val="32"/>
          <w:szCs w:val="22"/>
        </w:rPr>
        <w:t>良質な介護保険サービス等の確保のために</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noProof/>
          <w:color w:val="1F4D78" w:themeColor="accent1" w:themeShade="7F"/>
          <w:spacing w:val="15"/>
          <w:sz w:val="28"/>
        </w:rPr>
      </w:pP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１</w:t>
      </w: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 xml:space="preserve">　サービスを担う人材の確保</w:t>
      </w:r>
    </w:p>
    <w:p w:rsidR="00D10729" w:rsidRPr="00A22D32" w:rsidRDefault="00D10729" w:rsidP="00D10729">
      <w:pPr>
        <w:spacing w:beforeLines="50" w:before="180"/>
        <w:ind w:leftChars="350" w:left="840" w:firstLineChars="100" w:firstLine="240"/>
        <w:rPr>
          <w:rFonts w:ascii="HG丸ｺﾞｼｯｸM-PRO" w:eastAsia="HG丸ｺﾞｼｯｸM-PRO" w:hAnsi="HG丸ｺﾞｼｯｸM-PRO" w:cs="メイリオ"/>
          <w:noProof/>
          <w:sz w:val="22"/>
          <w:szCs w:val="22"/>
        </w:rPr>
      </w:pPr>
      <w:r w:rsidRPr="00A22D32">
        <w:rPr>
          <w:rFonts w:ascii="HG丸ｺﾞｼｯｸM-PRO" w:eastAsia="HG丸ｺﾞｼｯｸM-PRO" w:hAnsi="HG丸ｺﾞｼｯｸM-PRO" w:cs="メイリオ" w:hint="eastAsia"/>
          <w:noProof/>
        </w:rPr>
        <w:t>市内の介護保険サービス事業所に対して</w:t>
      </w:r>
      <w:r w:rsidR="00AF5C65">
        <w:rPr>
          <w:rFonts w:ascii="HG丸ｺﾞｼｯｸM-PRO" w:eastAsia="HG丸ｺﾞｼｯｸM-PRO" w:hAnsi="HG丸ｺﾞｼｯｸM-PRO" w:cs="メイリオ" w:hint="eastAsia"/>
          <w:noProof/>
        </w:rPr>
        <w:t>、令和元年度に</w:t>
      </w:r>
      <w:r w:rsidRPr="00A22D32">
        <w:rPr>
          <w:rFonts w:ascii="HG丸ｺﾞｼｯｸM-PRO" w:eastAsia="HG丸ｺﾞｼｯｸM-PRO" w:hAnsi="HG丸ｺﾞｼｯｸM-PRO" w:cs="メイリオ" w:hint="eastAsia"/>
          <w:noProof/>
        </w:rPr>
        <w:t>実施した調査によると、職員（常勤・非常勤）の確保に関することを課題としている事業所は全体の８割以上であり、職員の人材不足は全国的な課題となっています。</w:t>
      </w:r>
    </w:p>
    <w:p w:rsidR="00D10729" w:rsidRPr="00A22D32" w:rsidRDefault="00D10729" w:rsidP="00D10729">
      <w:pPr>
        <w:ind w:leftChars="350" w:left="840" w:firstLineChars="100" w:firstLine="240"/>
        <w:rPr>
          <w:rFonts w:ascii="HG丸ｺﾞｼｯｸM-PRO" w:eastAsia="HG丸ｺﾞｼｯｸM-PRO" w:hAnsi="HG丸ｺﾞｼｯｸM-PRO" w:cs="メイリオ"/>
          <w:noProof/>
        </w:rPr>
      </w:pPr>
      <w:r w:rsidRPr="00A22D32">
        <w:rPr>
          <w:rFonts w:ascii="HG丸ｺﾞｼｯｸM-PRO" w:eastAsia="HG丸ｺﾞｼｯｸM-PRO" w:hAnsi="HG丸ｺﾞｼｯｸM-PRO" w:cs="メイリオ" w:hint="eastAsia"/>
          <w:noProof/>
        </w:rPr>
        <w:t>本市は、これまでも福祉分野に就職を希望する方と事業所をつなぐ場となる就職説明会を実施してきましたが、今後も介護保険サービス事業所と協力しながら、人材の確保と定着に引き続き取り組んで</w:t>
      </w:r>
      <w:r w:rsidR="00182FBF">
        <w:rPr>
          <w:rFonts w:ascii="HG丸ｺﾞｼｯｸM-PRO" w:eastAsia="HG丸ｺﾞｼｯｸM-PRO" w:hAnsi="HG丸ｺﾞｼｯｸM-PRO" w:cs="メイリオ" w:hint="eastAsia"/>
          <w:noProof/>
        </w:rPr>
        <w:t>い</w:t>
      </w:r>
      <w:r w:rsidRPr="00A22D32">
        <w:rPr>
          <w:rFonts w:ascii="HG丸ｺﾞｼｯｸM-PRO" w:eastAsia="HG丸ｺﾞｼｯｸM-PRO" w:hAnsi="HG丸ｺﾞｼｯｸM-PRO" w:cs="メイリオ" w:hint="eastAsia"/>
          <w:noProof/>
        </w:rPr>
        <w:t>きます。</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noProof/>
          <w:color w:val="1F4D78" w:themeColor="accent1" w:themeShade="7F"/>
          <w:spacing w:val="15"/>
          <w:sz w:val="28"/>
        </w:rPr>
      </w:pP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２</w:t>
      </w: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 xml:space="preserve">　専門性の深化</w:t>
      </w:r>
    </w:p>
    <w:p w:rsidR="00D10729" w:rsidRPr="00D10729" w:rsidRDefault="00D10729" w:rsidP="00D10729">
      <w:pPr>
        <w:spacing w:beforeLines="50" w:before="180"/>
        <w:ind w:leftChars="350" w:left="840" w:firstLineChars="100" w:firstLine="240"/>
        <w:rPr>
          <w:rFonts w:ascii="HG丸ｺﾞｼｯｸM-PRO" w:eastAsia="HG丸ｺﾞｼｯｸM-PRO" w:hAnsi="HG丸ｺﾞｼｯｸM-PRO" w:cs="メイリオ"/>
          <w:sz w:val="22"/>
          <w:szCs w:val="22"/>
        </w:rPr>
      </w:pPr>
      <w:r w:rsidRPr="00D10729">
        <w:rPr>
          <w:rFonts w:ascii="HG丸ｺﾞｼｯｸM-PRO" w:eastAsia="HG丸ｺﾞｼｯｸM-PRO" w:hAnsi="HG丸ｺﾞｼｯｸM-PRO" w:cs="メイリオ" w:hint="eastAsia"/>
        </w:rPr>
        <w:t>本市では、数多くの介護保険サービス提供事業所があり、要介護者の日常生活を支援していますが、利用者からのニーズに対応するために、個々の特性に応じた多種多様な支援が求められています。</w:t>
      </w:r>
    </w:p>
    <w:p w:rsidR="00D10729" w:rsidRPr="00A22D32" w:rsidRDefault="00D10729" w:rsidP="00D10729">
      <w:pPr>
        <w:ind w:leftChars="350" w:left="840" w:firstLineChars="100" w:firstLine="240"/>
        <w:rPr>
          <w:rFonts w:ascii="HG丸ｺﾞｼｯｸM-PRO" w:eastAsia="HG丸ｺﾞｼｯｸM-PRO" w:hAnsi="HG丸ｺﾞｼｯｸM-PRO" w:cs="メイリオ"/>
        </w:rPr>
      </w:pPr>
      <w:r w:rsidRPr="00A22D32">
        <w:rPr>
          <w:rFonts w:ascii="HG丸ｺﾞｼｯｸM-PRO" w:eastAsia="HG丸ｺﾞｼｯｸM-PRO" w:hAnsi="HG丸ｺﾞｼｯｸM-PRO" w:cs="メイリオ" w:hint="eastAsia"/>
        </w:rPr>
        <w:t>市内の介護保険サービス事業所に対して</w:t>
      </w:r>
      <w:r w:rsidR="00AF5C65">
        <w:rPr>
          <w:rFonts w:ascii="HG丸ｺﾞｼｯｸM-PRO" w:eastAsia="HG丸ｺﾞｼｯｸM-PRO" w:hAnsi="HG丸ｺﾞｼｯｸM-PRO" w:cs="メイリオ" w:hint="eastAsia"/>
        </w:rPr>
        <w:t>、令和元年度に</w:t>
      </w:r>
      <w:r w:rsidRPr="00A22D32">
        <w:rPr>
          <w:rFonts w:ascii="HG丸ｺﾞｼｯｸM-PRO" w:eastAsia="HG丸ｺﾞｼｯｸM-PRO" w:hAnsi="HG丸ｺﾞｼｯｸM-PRO" w:cs="メイリオ" w:hint="eastAsia"/>
        </w:rPr>
        <w:t>実施した調査によると、３割以上の事業所が</w:t>
      </w:r>
      <w:r w:rsidRPr="00A22D32">
        <w:rPr>
          <w:rFonts w:ascii="HG丸ｺﾞｼｯｸM-PRO" w:eastAsia="HG丸ｺﾞｼｯｸM-PRO" w:hAnsi="HG丸ｺﾞｼｯｸM-PRO" w:cs="メイリオ" w:hint="eastAsia"/>
          <w:noProof/>
        </w:rPr>
        <w:t>職員（常勤・非常勤）の</w:t>
      </w:r>
      <w:r w:rsidRPr="00A22D32">
        <w:rPr>
          <w:rFonts w:ascii="HG丸ｺﾞｼｯｸM-PRO" w:eastAsia="HG丸ｺﾞｼｯｸM-PRO" w:hAnsi="HG丸ｺﾞｼｯｸM-PRO" w:cs="メイリオ" w:hint="eastAsia"/>
        </w:rPr>
        <w:t>研修の機会の確保を課題としています。</w:t>
      </w:r>
    </w:p>
    <w:p w:rsidR="00D10729" w:rsidRPr="00A22D32" w:rsidRDefault="00D10729" w:rsidP="00D10729">
      <w:pPr>
        <w:ind w:leftChars="350" w:left="840" w:firstLineChars="100" w:firstLine="240"/>
        <w:rPr>
          <w:rFonts w:ascii="HG丸ｺﾞｼｯｸM-PRO" w:eastAsia="HG丸ｺﾞｼｯｸM-PRO" w:hAnsi="HG丸ｺﾞｼｯｸM-PRO" w:cs="Times New Roman"/>
          <w:sz w:val="16"/>
          <w:szCs w:val="16"/>
        </w:rPr>
      </w:pPr>
      <w:r w:rsidRPr="00A22D32">
        <w:rPr>
          <w:rFonts w:ascii="HG丸ｺﾞｼｯｸM-PRO" w:eastAsia="HG丸ｺﾞｼｯｸM-PRO" w:hAnsi="HG丸ｺﾞｼｯｸM-PRO" w:cs="メイリオ" w:hint="eastAsia"/>
        </w:rPr>
        <w:t>また、事業所に対し、介護職員等の資質の向上を図るため、受講した研修</w:t>
      </w:r>
      <w:r w:rsidR="005457F3">
        <w:rPr>
          <w:rFonts w:ascii="HG丸ｺﾞｼｯｸM-PRO" w:eastAsia="HG丸ｺﾞｼｯｸM-PRO" w:hAnsi="HG丸ｺﾞｼｯｸM-PRO" w:cs="メイリオ" w:hint="eastAsia"/>
        </w:rPr>
        <w:t>に対する</w:t>
      </w:r>
      <w:r w:rsidRPr="00A22D32">
        <w:rPr>
          <w:rFonts w:ascii="HG丸ｺﾞｼｯｸM-PRO" w:eastAsia="HG丸ｺﾞｼｯｸM-PRO" w:hAnsi="HG丸ｺﾞｼｯｸM-PRO" w:cs="メイリオ" w:hint="eastAsia"/>
        </w:rPr>
        <w:t>補助金や介護職への復職に対する奨励助成金も交付して</w:t>
      </w:r>
      <w:r w:rsidR="005457F3">
        <w:rPr>
          <w:rFonts w:ascii="HG丸ｺﾞｼｯｸM-PRO" w:eastAsia="HG丸ｺﾞｼｯｸM-PRO" w:hAnsi="HG丸ｺﾞｼｯｸM-PRO" w:cs="メイリオ" w:hint="eastAsia"/>
        </w:rPr>
        <w:t>い</w:t>
      </w:r>
      <w:r w:rsidRPr="00A22D32">
        <w:rPr>
          <w:rFonts w:ascii="HG丸ｺﾞｼｯｸM-PRO" w:eastAsia="HG丸ｺﾞｼｯｸM-PRO" w:hAnsi="HG丸ｺﾞｼｯｸM-PRO" w:cs="メイリオ" w:hint="eastAsia"/>
        </w:rPr>
        <w:t>ます。こうした取組を継続していくとともに、高い専門性を持った新たな介護保険サービス提供事業者を誘導するなど、良質な介護保険サービス等の確保のための基盤整備を行います。</w:t>
      </w:r>
    </w:p>
    <w:p w:rsidR="00D10729" w:rsidRPr="00D10729" w:rsidRDefault="00D10729" w:rsidP="00D10729">
      <w:pPr>
        <w:pBdr>
          <w:top w:val="single" w:sz="6" w:space="1" w:color="5B9BD5" w:themeColor="accent1"/>
          <w:bottom w:val="single" w:sz="6" w:space="1" w:color="5B9BD5" w:themeColor="accent1"/>
        </w:pBdr>
        <w:spacing w:before="300" w:line="360" w:lineRule="auto"/>
        <w:ind w:firstLineChars="100" w:firstLine="310"/>
        <w:outlineLvl w:val="2"/>
        <w:rPr>
          <w:rFonts w:eastAsia="HG丸ｺﾞｼｯｸM-PRO"/>
          <w:caps/>
          <w:noProof/>
          <w:color w:val="1F4D78" w:themeColor="accent1" w:themeShade="7F"/>
          <w:spacing w:val="15"/>
          <w:sz w:val="28"/>
        </w:rPr>
      </w:pP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３</w:t>
      </w: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 xml:space="preserve">　サービスの適正化</w:t>
      </w:r>
    </w:p>
    <w:p w:rsidR="00D10729" w:rsidRPr="00A22D32" w:rsidRDefault="00D10729" w:rsidP="00D10729">
      <w:pPr>
        <w:spacing w:beforeLines="50" w:before="180"/>
        <w:ind w:leftChars="350" w:left="840" w:firstLineChars="100" w:firstLine="240"/>
        <w:rPr>
          <w:rFonts w:ascii="HG丸ｺﾞｼｯｸM-PRO" w:eastAsia="HG丸ｺﾞｼｯｸM-PRO" w:hAnsi="HG丸ｺﾞｼｯｸM-PRO" w:cs="メイリオ"/>
          <w:sz w:val="22"/>
          <w:szCs w:val="22"/>
        </w:rPr>
      </w:pPr>
      <w:r w:rsidRPr="00A22D32">
        <w:rPr>
          <w:rFonts w:ascii="HG丸ｺﾞｼｯｸM-PRO" w:eastAsia="HG丸ｺﾞｼｯｸM-PRO" w:hAnsi="HG丸ｺﾞｼｯｸM-PRO" w:cs="メイリオ" w:hint="eastAsia"/>
        </w:rPr>
        <w:t>介護保険サービス事業者の指定は神奈川県が行い（政令指定都市は除く。）、認知症高齢者グループホームなど地域密着型サービスや居宅介護支援事業の指定は市町村</w:t>
      </w:r>
      <w:r w:rsidR="005457F3">
        <w:rPr>
          <w:rFonts w:ascii="HG丸ｺﾞｼｯｸM-PRO" w:eastAsia="HG丸ｺﾞｼｯｸM-PRO" w:hAnsi="HG丸ｺﾞｼｯｸM-PRO" w:cs="メイリオ" w:hint="eastAsia"/>
        </w:rPr>
        <w:t>が</w:t>
      </w:r>
      <w:r w:rsidRPr="00A22D32">
        <w:rPr>
          <w:rFonts w:ascii="HG丸ｺﾞｼｯｸM-PRO" w:eastAsia="HG丸ｺﾞｼｯｸM-PRO" w:hAnsi="HG丸ｺﾞｼｯｸM-PRO" w:cs="メイリオ" w:hint="eastAsia"/>
        </w:rPr>
        <w:t>行います。指定申請等に係る負担軽減を図るため、様式等の見直しを行います。また、良好かつ適切なサービス提供を継続していくためには、給付適正化事業を推進し必要に応じて神奈川県と連携を図り、事業者に対して必要な助言</w:t>
      </w:r>
      <w:r w:rsidR="005457F3">
        <w:rPr>
          <w:rFonts w:ascii="HG丸ｺﾞｼｯｸM-PRO" w:eastAsia="HG丸ｺﾞｼｯｸM-PRO" w:hAnsi="HG丸ｺﾞｼｯｸM-PRO" w:cs="メイリオ" w:hint="eastAsia"/>
        </w:rPr>
        <w:t>、</w:t>
      </w:r>
      <w:r w:rsidRPr="00A22D32">
        <w:rPr>
          <w:rFonts w:ascii="HG丸ｺﾞｼｯｸM-PRO" w:eastAsia="HG丸ｺﾞｼｯｸM-PRO" w:hAnsi="HG丸ｺﾞｼｯｸM-PRO" w:cs="メイリオ" w:hint="eastAsia"/>
        </w:rPr>
        <w:t>指導及び監査を行います。</w:t>
      </w:r>
    </w:p>
    <w:p w:rsidR="00D10729" w:rsidRPr="00D10729" w:rsidRDefault="00D10729" w:rsidP="00D10729">
      <w:pPr>
        <w:rPr>
          <w:rFonts w:ascii="HG丸ｺﾞｼｯｸM-PRO" w:eastAsia="HG丸ｺﾞｼｯｸM-PRO" w:hAnsi="HG丸ｺﾞｼｯｸM-PRO"/>
          <w:szCs w:val="24"/>
        </w:rPr>
      </w:pPr>
    </w:p>
    <w:p w:rsidR="00D10729" w:rsidRPr="00D10729" w:rsidRDefault="00D10729" w:rsidP="00D10729">
      <w:pPr>
        <w:ind w:left="843" w:hangingChars="300" w:hanging="843"/>
        <w:rPr>
          <w:rFonts w:ascii="HG丸ｺﾞｼｯｸM-PRO" w:eastAsia="HG丸ｺﾞｼｯｸM-PRO" w:hAnsi="HG丸ｺﾞｼｯｸM-PRO" w:cs="メイリオ"/>
          <w:b/>
          <w:noProof/>
          <w:color w:val="FF0000"/>
          <w:sz w:val="28"/>
          <w:szCs w:val="24"/>
        </w:rPr>
        <w:sectPr w:rsidR="00D10729" w:rsidRPr="00D10729" w:rsidSect="00526A6D">
          <w:pgSz w:w="11906" w:h="16838"/>
          <w:pgMar w:top="1701" w:right="1418" w:bottom="1418" w:left="1418" w:header="851" w:footer="992" w:gutter="0"/>
          <w:cols w:space="425"/>
          <w:docGrid w:type="lines" w:linePitch="360"/>
        </w:sectPr>
      </w:pPr>
    </w:p>
    <w:p w:rsidR="00D10729" w:rsidRPr="00D10729" w:rsidRDefault="00D10729" w:rsidP="00D10729">
      <w:pPr>
        <w:pBdr>
          <w:top w:val="single" w:sz="6" w:space="1" w:color="5B9BD5" w:themeColor="accent1"/>
          <w:bottom w:val="single" w:sz="6" w:space="1" w:color="5B9BD5" w:themeColor="accent1"/>
        </w:pBdr>
        <w:spacing w:line="360" w:lineRule="auto"/>
        <w:ind w:firstLineChars="100" w:firstLine="310"/>
        <w:outlineLvl w:val="2"/>
        <w:rPr>
          <w:rFonts w:eastAsia="HG丸ｺﾞｼｯｸM-PRO"/>
          <w:caps/>
          <w:noProof/>
          <w:color w:val="1F4D78" w:themeColor="accent1" w:themeShade="7F"/>
          <w:spacing w:val="15"/>
          <w:sz w:val="28"/>
        </w:rPr>
      </w:pPr>
      <w:r w:rsidRPr="00D10729">
        <w:rPr>
          <w:rFonts w:eastAsia="HG丸ｺﾞｼｯｸM-PRO" w:hint="eastAsia"/>
          <w:caps/>
          <w:noProof/>
          <w:color w:val="1F4D78" w:themeColor="accent1" w:themeShade="7F"/>
          <w:spacing w:val="15"/>
          <w:sz w:val="28"/>
        </w:rPr>
        <w:lastRenderedPageBreak/>
        <w:t>(</w:t>
      </w:r>
      <w:r w:rsidRPr="00D10729">
        <w:rPr>
          <w:rFonts w:eastAsia="HG丸ｺﾞｼｯｸM-PRO" w:hint="eastAsia"/>
          <w:caps/>
          <w:noProof/>
          <w:color w:val="1F4D78" w:themeColor="accent1" w:themeShade="7F"/>
          <w:spacing w:val="15"/>
          <w:sz w:val="28"/>
        </w:rPr>
        <w:t>４</w:t>
      </w:r>
      <w:r w:rsidRPr="00D10729">
        <w:rPr>
          <w:rFonts w:eastAsia="HG丸ｺﾞｼｯｸM-PRO" w:hint="eastAsia"/>
          <w:caps/>
          <w:noProof/>
          <w:color w:val="1F4D78" w:themeColor="accent1" w:themeShade="7F"/>
          <w:spacing w:val="15"/>
          <w:sz w:val="28"/>
        </w:rPr>
        <w:t>)</w:t>
      </w:r>
      <w:r w:rsidRPr="00D10729">
        <w:rPr>
          <w:rFonts w:eastAsia="HG丸ｺﾞｼｯｸM-PRO" w:hint="eastAsia"/>
          <w:caps/>
          <w:noProof/>
          <w:color w:val="1F4D78" w:themeColor="accent1" w:themeShade="7F"/>
          <w:spacing w:val="15"/>
          <w:sz w:val="28"/>
        </w:rPr>
        <w:t xml:space="preserve">　災害等に対する備え</w:t>
      </w:r>
    </w:p>
    <w:p w:rsidR="00D10729" w:rsidRPr="00A22D32" w:rsidRDefault="00D10729" w:rsidP="00D10729">
      <w:pPr>
        <w:spacing w:beforeLines="50" w:before="180"/>
        <w:ind w:leftChars="350" w:left="840" w:firstLineChars="100" w:firstLine="240"/>
        <w:rPr>
          <w:rFonts w:ascii="HG丸ｺﾞｼｯｸM-PRO" w:eastAsia="HG丸ｺﾞｼｯｸM-PRO" w:hAnsi="HG丸ｺﾞｼｯｸM-PRO" w:cs="メイリオ"/>
          <w:sz w:val="22"/>
          <w:szCs w:val="22"/>
        </w:rPr>
      </w:pPr>
      <w:r w:rsidRPr="00A22D32">
        <w:rPr>
          <w:rFonts w:ascii="HG丸ｺﾞｼｯｸM-PRO" w:eastAsia="HG丸ｺﾞｼｯｸM-PRO" w:hAnsi="HG丸ｺﾞｼｯｸM-PRO" w:cs="メイリオ" w:hint="eastAsia"/>
        </w:rPr>
        <w:t>災害は</w:t>
      </w:r>
      <w:r w:rsidR="00AF5C65">
        <w:rPr>
          <w:rFonts w:ascii="HG丸ｺﾞｼｯｸM-PRO" w:eastAsia="HG丸ｺﾞｼｯｸM-PRO" w:hAnsi="HG丸ｺﾞｼｯｸM-PRO" w:cs="メイリオ" w:hint="eastAsia"/>
        </w:rPr>
        <w:t>、</w:t>
      </w:r>
      <w:r w:rsidRPr="00A22D32">
        <w:rPr>
          <w:rFonts w:ascii="HG丸ｺﾞｼｯｸM-PRO" w:eastAsia="HG丸ｺﾞｼｯｸM-PRO" w:hAnsi="HG丸ｺﾞｼｯｸM-PRO" w:cs="メイリオ" w:hint="eastAsia"/>
        </w:rPr>
        <w:t>いつ発生するか</w:t>
      </w:r>
      <w:r w:rsidR="005457F3">
        <w:rPr>
          <w:rFonts w:ascii="HG丸ｺﾞｼｯｸM-PRO" w:eastAsia="HG丸ｺﾞｼｯｸM-PRO" w:hAnsi="HG丸ｺﾞｼｯｸM-PRO" w:cs="メイリオ" w:hint="eastAsia"/>
        </w:rPr>
        <w:t>を</w:t>
      </w:r>
      <w:r w:rsidRPr="00A22D32">
        <w:rPr>
          <w:rFonts w:ascii="HG丸ｺﾞｼｯｸM-PRO" w:eastAsia="HG丸ｺﾞｼｯｸM-PRO" w:hAnsi="HG丸ｺﾞｼｯｸM-PRO" w:cs="メイリオ" w:hint="eastAsia"/>
        </w:rPr>
        <w:t>予測</w:t>
      </w:r>
      <w:r w:rsidR="005457F3">
        <w:rPr>
          <w:rFonts w:ascii="HG丸ｺﾞｼｯｸM-PRO" w:eastAsia="HG丸ｺﾞｼｯｸM-PRO" w:hAnsi="HG丸ｺﾞｼｯｸM-PRO" w:cs="メイリオ" w:hint="eastAsia"/>
        </w:rPr>
        <w:t>する</w:t>
      </w:r>
      <w:r w:rsidRPr="00A22D32">
        <w:rPr>
          <w:rFonts w:ascii="HG丸ｺﾞｼｯｸM-PRO" w:eastAsia="HG丸ｺﾞｼｯｸM-PRO" w:hAnsi="HG丸ｺﾞｼｯｸM-PRO" w:cs="メイリオ" w:hint="eastAsia"/>
        </w:rPr>
        <w:t>ことは困難です。災害に備えるために、介護保険サービス事業所は、災害を想定した避難訓練の実施などを行っています。なお、情報提供の方法については、厚木市ホームページや「ケータイＳＯＳ」、「防災行政無線情報」などのメーリングリスト、厚木市ＬＩＮＥ公式アカウントへの登録を依頼するなど、今後も減災に向けた情報共有に努めて行きます。</w:t>
      </w:r>
    </w:p>
    <w:p w:rsidR="00D10729" w:rsidRPr="00D10729" w:rsidRDefault="00D10729" w:rsidP="00D10729">
      <w:pPr>
        <w:rPr>
          <w:rFonts w:ascii="HG丸ｺﾞｼｯｸM-PRO" w:eastAsia="HG丸ｺﾞｼｯｸM-PRO" w:hAnsi="HG丸ｺﾞｼｯｸM-PRO"/>
          <w:szCs w:val="24"/>
        </w:rPr>
      </w:pPr>
    </w:p>
    <w:p w:rsidR="00C236C5" w:rsidRDefault="00C236C5" w:rsidP="00C236C5">
      <w:pPr>
        <w:rPr>
          <w:rFonts w:ascii="HG丸ｺﾞｼｯｸM-PRO" w:eastAsia="HG丸ｺﾞｼｯｸM-PRO" w:hAnsi="HG丸ｺﾞｼｯｸM-PRO"/>
          <w:szCs w:val="24"/>
        </w:rPr>
      </w:pPr>
    </w:p>
    <w:p w:rsidR="00C236C5" w:rsidRDefault="00C236C5" w:rsidP="00C236C5">
      <w:pPr>
        <w:ind w:leftChars="400" w:left="960" w:firstLineChars="400" w:firstLine="96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厚木市ホームページ　　　　　　　あつぎメールマガジン</w:t>
      </w:r>
    </w:p>
    <w:p w:rsidR="00C236C5" w:rsidRDefault="00C236C5" w:rsidP="00C236C5">
      <w:pPr>
        <w:ind w:leftChars="400" w:left="960" w:firstLineChars="400" w:firstLine="960"/>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1244A4C5" wp14:editId="6E71E1F2">
            <wp:extent cx="1417982" cy="141798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市ホームページQRコード.jpg"/>
                    <pic:cNvPicPr/>
                  </pic:nvPicPr>
                  <pic:blipFill>
                    <a:blip r:embed="rId187">
                      <a:extLst>
                        <a:ext uri="{28A0092B-C50C-407E-A947-70E740481C1C}">
                          <a14:useLocalDpi xmlns:a14="http://schemas.microsoft.com/office/drawing/2010/main" val="0"/>
                        </a:ext>
                      </a:extLst>
                    </a:blip>
                    <a:stretch>
                      <a:fillRect/>
                    </a:stretch>
                  </pic:blipFill>
                  <pic:spPr>
                    <a:xfrm>
                      <a:off x="0" y="0"/>
                      <a:ext cx="1425277" cy="1425277"/>
                    </a:xfrm>
                    <a:prstGeom prst="rect">
                      <a:avLst/>
                    </a:prstGeom>
                  </pic:spPr>
                </pic:pic>
              </a:graphicData>
            </a:graphic>
          </wp:inline>
        </w:drawing>
      </w:r>
      <w:r>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noProof/>
          <w:szCs w:val="24"/>
        </w:rPr>
        <w:drawing>
          <wp:inline distT="0" distB="0" distL="0" distR="0" wp14:anchorId="21F5EC97" wp14:editId="72821114">
            <wp:extent cx="1400175" cy="1400175"/>
            <wp:effectExtent l="0" t="0" r="9525"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あつぎメールマガジンQRコード.jpg"/>
                    <pic:cNvPicPr/>
                  </pic:nvPicPr>
                  <pic:blipFill>
                    <a:blip r:embed="rId188">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C236C5" w:rsidRDefault="00C236C5" w:rsidP="00C236C5">
      <w:pPr>
        <w:ind w:leftChars="400" w:left="96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p>
    <w:p w:rsidR="00C236C5" w:rsidRDefault="00C236C5" w:rsidP="00C236C5">
      <w:pPr>
        <w:ind w:leftChars="400" w:left="960" w:firstLineChars="400" w:firstLine="96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厚木市ＬＩＮＥ公式アカウント</w:t>
      </w:r>
    </w:p>
    <w:p w:rsidR="00C236C5" w:rsidRDefault="00C236C5" w:rsidP="00C236C5">
      <w:pPr>
        <w:ind w:leftChars="400" w:left="960" w:firstLineChars="200" w:firstLine="48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02D61D43" wp14:editId="6B2D4384">
            <wp:extent cx="1417955" cy="1417955"/>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EＱＲコード(L).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448935" cy="1448935"/>
                    </a:xfrm>
                    <a:prstGeom prst="rect">
                      <a:avLst/>
                    </a:prstGeom>
                  </pic:spPr>
                </pic:pic>
              </a:graphicData>
            </a:graphic>
          </wp:inline>
        </w:drawing>
      </w:r>
    </w:p>
    <w:p w:rsidR="00C236C5" w:rsidRDefault="00C236C5" w:rsidP="00C236C5">
      <w:pPr>
        <w:ind w:leftChars="400" w:left="960" w:firstLineChars="200" w:firstLine="480"/>
        <w:rPr>
          <w:rFonts w:ascii="HG丸ｺﾞｼｯｸM-PRO" w:eastAsia="HG丸ｺﾞｼｯｸM-PRO" w:hAnsi="HG丸ｺﾞｼｯｸM-PRO"/>
          <w:szCs w:val="24"/>
        </w:rPr>
      </w:pPr>
    </w:p>
    <w:p w:rsidR="00647A41" w:rsidRPr="00EA0E3C" w:rsidRDefault="00647A41" w:rsidP="005648FE">
      <w:pPr>
        <w:rPr>
          <w:rFonts w:ascii="HGPｺﾞｼｯｸM"/>
          <w:szCs w:val="24"/>
        </w:rPr>
      </w:pPr>
    </w:p>
    <w:sectPr w:rsidR="00647A41" w:rsidRPr="00EA0E3C" w:rsidSect="00526A6D">
      <w:pgSz w:w="11906" w:h="16838"/>
      <w:pgMar w:top="1701"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9B0" w:rsidRDefault="008B49B0" w:rsidP="005B3A01">
      <w:r>
        <w:separator/>
      </w:r>
    </w:p>
  </w:endnote>
  <w:endnote w:type="continuationSeparator" w:id="0">
    <w:p w:rsidR="008B49B0" w:rsidRDefault="008B49B0" w:rsidP="005B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CA05C3" w:rsidRDefault="008B49B0" w:rsidP="00CA05C3">
    <w:pPr>
      <w:pStyle w:val="af5"/>
      <w:jc w:val="center"/>
      <w:rPr>
        <w:rFonts w:ascii="メイリオ" w:eastAsia="メイリオ" w:hAnsi="メイリオ"/>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メイリオ" w:eastAsia="メイリオ" w:hAnsi="メイリオ"/>
        <w:sz w:val="22"/>
        <w:szCs w:val="22"/>
      </w:rPr>
      <w:id w:val="2056573402"/>
      <w:docPartObj>
        <w:docPartGallery w:val="Page Numbers (Bottom of Page)"/>
        <w:docPartUnique/>
      </w:docPartObj>
    </w:sdtPr>
    <w:sdtEndPr/>
    <w:sdtContent>
      <w:p w:rsidR="008B49B0" w:rsidRPr="00CA05C3" w:rsidRDefault="008B49B0" w:rsidP="00CA05C3">
        <w:pPr>
          <w:pStyle w:val="af5"/>
          <w:jc w:val="center"/>
          <w:rPr>
            <w:rFonts w:ascii="メイリオ" w:eastAsia="メイリオ" w:hAnsi="メイリオ"/>
            <w:sz w:val="22"/>
            <w:szCs w:val="22"/>
          </w:rPr>
        </w:pPr>
        <w:r w:rsidRPr="007E175E">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38EBD1E7" wp14:editId="49E04F2D">
                  <wp:simplePos x="0" y="0"/>
                  <wp:positionH relativeFrom="rightMargin">
                    <wp:posOffset>-313372</wp:posOffset>
                  </wp:positionH>
                  <wp:positionV relativeFrom="bottomMargin">
                    <wp:posOffset>225425</wp:posOffset>
                  </wp:positionV>
                  <wp:extent cx="628650" cy="441325"/>
                  <wp:effectExtent l="0" t="0" r="0" b="0"/>
                  <wp:wrapNone/>
                  <wp:docPr id="39" name="フローチャート: 代替処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B49B0" w:rsidRDefault="008B49B0">
                              <w:pPr>
                                <w:pStyle w:val="af5"/>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0C3AA2" w:rsidRPr="000C3AA2">
                                <w:rPr>
                                  <w:noProof/>
                                  <w:sz w:val="28"/>
                                  <w:szCs w:val="28"/>
                                  <w:lang w:val="ja-JP"/>
                                </w:rPr>
                                <w:t>19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BD1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9" o:spid="_x0000_s3138" type="#_x0000_t176" style="position:absolute;left:0;text-align:left;margin-left:-24.65pt;margin-top:17.75pt;width:49.5pt;height:34.7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" filled="f" fillcolor="#5c83b4" stroked="f" strokecolor="#737373">
                  <v:textbox>
                    <w:txbxContent>
                      <w:p w:rsidR="008B49B0" w:rsidRDefault="008B49B0">
                        <w:pPr>
                          <w:pStyle w:val="af5"/>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0C3AA2" w:rsidRPr="000C3AA2">
                          <w:rPr>
                            <w:noProof/>
                            <w:sz w:val="28"/>
                            <w:szCs w:val="28"/>
                            <w:lang w:val="ja-JP"/>
                          </w:rPr>
                          <w:t>19</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37292"/>
      <w:docPartObj>
        <w:docPartGallery w:val="Page Numbers (Bottom of Page)"/>
        <w:docPartUnique/>
      </w:docPartObj>
    </w:sdtPr>
    <w:sdtEndPr/>
    <w:sdtContent>
      <w:p w:rsidR="008B49B0" w:rsidRDefault="008B49B0">
        <w:pPr>
          <w:pStyle w:val="af5"/>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simplePos x="0" y="0"/>
                  <wp:positionH relativeFrom="leftMargin">
                    <wp:posOffset>585152</wp:posOffset>
                  </wp:positionH>
                  <wp:positionV relativeFrom="bottomMargin">
                    <wp:posOffset>223520</wp:posOffset>
                  </wp:positionV>
                  <wp:extent cx="600075" cy="441325"/>
                  <wp:effectExtent l="0" t="0" r="0" b="0"/>
                  <wp:wrapNone/>
                  <wp:docPr id="64" name="フローチャート: 代替処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B49B0" w:rsidRDefault="008B49B0">
                              <w:pPr>
                                <w:pStyle w:val="af5"/>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0C3AA2" w:rsidRPr="000C3AA2">
                                <w:rPr>
                                  <w:noProof/>
                                  <w:sz w:val="28"/>
                                  <w:szCs w:val="28"/>
                                  <w:lang w:val="ja-JP"/>
                                </w:rPr>
                                <w:t>18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4" o:spid="_x0000_s3139" type="#_x0000_t176" style="position:absolute;margin-left:46.05pt;margin-top:17.6pt;width:47.25pt;height:34.7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" filled="f" fillcolor="#5c83b4" stroked="f" strokecolor="#737373">
                  <v:textbox>
                    <w:txbxContent>
                      <w:p w:rsidR="008B49B0" w:rsidRDefault="008B49B0">
                        <w:pPr>
                          <w:pStyle w:val="af5"/>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0C3AA2" w:rsidRPr="000C3AA2">
                          <w:rPr>
                            <w:noProof/>
                            <w:sz w:val="28"/>
                            <w:szCs w:val="28"/>
                            <w:lang w:val="ja-JP"/>
                          </w:rPr>
                          <w:t>18</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9B0" w:rsidRDefault="008B49B0" w:rsidP="005B3A01">
      <w:r>
        <w:separator/>
      </w:r>
    </w:p>
  </w:footnote>
  <w:footnote w:type="continuationSeparator" w:id="0">
    <w:p w:rsidR="008B49B0" w:rsidRDefault="008B49B0" w:rsidP="005B3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35772">
    <w:pPr>
      <w:pStyle w:val="af3"/>
      <w:rPr>
        <w:rFonts w:ascii="HG丸ｺﾞｼｯｸM-PRO" w:eastAsia="HG丸ｺﾞｼｯｸM-PRO" w:hAnsi="HG丸ｺﾞｼｯｸM-PRO" w:cs="メイリオ"/>
        <w:b/>
        <w:szCs w:val="24"/>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p>
  <w:p w:rsidR="008B49B0" w:rsidRDefault="008B49B0" w:rsidP="004D78ED">
    <w:pPr>
      <w:pStyle w:val="af3"/>
    </w:pPr>
    <w:r>
      <w:tab/>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6F1C26">
    <w:pPr>
      <w:jc w:val="right"/>
    </w:pPr>
  </w:p>
  <w:p w:rsidR="008B49B0" w:rsidRPr="00C7383C" w:rsidRDefault="008B49B0" w:rsidP="00220490"/>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6F1C26">
    <w:pPr>
      <w:jc w:val="right"/>
    </w:pPr>
  </w:p>
  <w:p w:rsidR="008B49B0" w:rsidRPr="00C7383C" w:rsidRDefault="008B49B0" w:rsidP="00220490"/>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C7383C" w:rsidRDefault="008B49B0" w:rsidP="00220490"/>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111971" w:rsidRDefault="008B49B0" w:rsidP="00111971">
    <w:pPr>
      <w:pStyle w:val="af3"/>
      <w:rPr>
        <w:sz w:val="21"/>
        <w:szCs w:val="21"/>
      </w:rPr>
    </w:pPr>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６</w:t>
    </w:r>
    <w:r w:rsidRPr="00FD0283">
      <w:rPr>
        <w:rFonts w:ascii="HG丸ｺﾞｼｯｸM-PRO" w:eastAsia="HG丸ｺﾞｼｯｸM-PRO" w:hAnsi="HG丸ｺﾞｼｯｸM-PRO" w:cs="メイリオ" w:hint="eastAsia"/>
        <w:b/>
        <w:szCs w:val="24"/>
      </w:rPr>
      <w:t>章</w:t>
    </w:r>
    <w:r>
      <w:rPr>
        <w:rFonts w:ascii="HG丸ｺﾞｼｯｸM-PRO" w:eastAsia="HG丸ｺﾞｼｯｸM-PRO" w:hAnsi="HG丸ｺﾞｼｯｸM-PRO" w:cs="メイリオ" w:hint="eastAsia"/>
        <w:b/>
        <w:szCs w:val="24"/>
      </w:rPr>
      <w:t xml:space="preserve">　　　　　　　　　　　　　　　　　　　　　　</w:t>
    </w:r>
    <w:r w:rsidRPr="00111971">
      <w:rPr>
        <w:rFonts w:ascii="HG丸ｺﾞｼｯｸM-PRO" w:eastAsia="HG丸ｺﾞｼｯｸM-PRO" w:hAnsi="HG丸ｺﾞｼｯｸM-PRO" w:cs="メイリオ" w:hint="eastAsia"/>
        <w:sz w:val="21"/>
        <w:szCs w:val="21"/>
      </w:rPr>
      <w:t>介護保険サービス量等の見込み</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p>
  <w:p w:rsidR="008B49B0" w:rsidRPr="00111971" w:rsidRDefault="008B49B0" w:rsidP="004D78ED">
    <w:pPr>
      <w:pStyle w:val="af3"/>
      <w:rPr>
        <w:rFonts w:ascii="HG丸ｺﾞｼｯｸM-PRO" w:eastAsia="HG丸ｺﾞｼｯｸM-PRO" w:hAnsi="HG丸ｺﾞｼｯｸM-PRO" w:cs="メイリオ"/>
        <w:b/>
        <w:szCs w:val="24"/>
      </w:rPr>
    </w:pPr>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６</w:t>
    </w:r>
    <w:r w:rsidRPr="00FD0283">
      <w:rPr>
        <w:rFonts w:ascii="HG丸ｺﾞｼｯｸM-PRO" w:eastAsia="HG丸ｺﾞｼｯｸM-PRO" w:hAnsi="HG丸ｺﾞｼｯｸM-PRO" w:cs="メイリオ" w:hint="eastAsia"/>
        <w:b/>
        <w:szCs w:val="24"/>
      </w:rPr>
      <w:t>章</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111971" w:rsidRDefault="008B49B0" w:rsidP="00111971">
    <w:pPr>
      <w:pStyle w:val="af3"/>
      <w:ind w:firstLineChars="500" w:firstLine="1205"/>
      <w:rPr>
        <w:sz w:val="21"/>
        <w:szCs w:val="21"/>
      </w:rPr>
    </w:pPr>
    <w:r>
      <w:rPr>
        <w:rFonts w:ascii="HG丸ｺﾞｼｯｸM-PRO" w:eastAsia="HG丸ｺﾞｼｯｸM-PRO" w:hAnsi="HG丸ｺﾞｼｯｸM-PRO" w:cs="メイリオ" w:hint="eastAsia"/>
        <w:b/>
        <w:szCs w:val="24"/>
      </w:rPr>
      <w:t xml:space="preserve">　　　　　　　　　　　　　　　　　　　　</w:t>
    </w:r>
    <w:r w:rsidRPr="00111971">
      <w:rPr>
        <w:rFonts w:ascii="HG丸ｺﾞｼｯｸM-PRO" w:eastAsia="HG丸ｺﾞｼｯｸM-PRO" w:hAnsi="HG丸ｺﾞｼｯｸM-PRO" w:cs="メイリオ" w:hint="eastAsia"/>
        <w:sz w:val="21"/>
        <w:szCs w:val="21"/>
      </w:rPr>
      <w:t>介護保険サービス量等の見込み</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Pr="00770F98" w:rsidRDefault="008B49B0">
    <w:pPr>
      <w:pStyle w:val="af3"/>
      <w:rPr>
        <w:rFonts w:ascii="HG丸ｺﾞｼｯｸM-PRO" w:eastAsia="HG丸ｺﾞｼｯｸM-PRO" w:hAnsi="HG丸ｺﾞｼｯｸM-PRO" w:cs="メイリオ"/>
        <w:b/>
        <w:szCs w:val="24"/>
      </w:rPr>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1</w:t>
    </w:r>
    <w:r w:rsidRPr="00C775D6">
      <w:rPr>
        <w:rFonts w:ascii="HG丸ｺﾞｼｯｸM-PRO" w:eastAsia="HG丸ｺﾞｼｯｸM-PRO" w:hAnsi="HG丸ｺﾞｼｯｸM-PRO" w:cs="メイリオ" w:hint="eastAsia"/>
        <w:b/>
        <w:szCs w:val="24"/>
      </w:rPr>
      <w:t>章</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計画策定の趣旨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35772">
    <w:pPr>
      <w:pStyle w:val="af3"/>
      <w:rPr>
        <w:rFonts w:ascii="HG丸ｺﾞｼｯｸM-PRO" w:eastAsia="HG丸ｺﾞｼｯｸM-PRO" w:hAnsi="HG丸ｺﾞｼｯｸM-PRO" w:cs="メイリオ"/>
        <w:b/>
        <w:szCs w:val="24"/>
      </w:rPr>
    </w:pPr>
  </w:p>
  <w:p w:rsidR="008B49B0" w:rsidRDefault="008B49B0" w:rsidP="00535772">
    <w:pPr>
      <w:pStyle w:val="af3"/>
      <w:rPr>
        <w:rFonts w:ascii="HG丸ｺﾞｼｯｸM-PRO" w:eastAsia="HG丸ｺﾞｼｯｸM-PRO" w:hAnsi="HG丸ｺﾞｼｯｸM-PRO" w:cs="メイリオ"/>
        <w:b/>
        <w:szCs w:val="24"/>
      </w:rPr>
    </w:pPr>
    <w:r w:rsidRPr="00FB64B4">
      <w:rPr>
        <w:rFonts w:ascii="HG丸ｺﾞｼｯｸM-PRO" w:eastAsia="HG丸ｺﾞｼｯｸM-PRO" w:hAnsi="HG丸ｺﾞｼｯｸM-PRO" w:cs="メイリオ" w:hint="eastAsia"/>
        <w:b/>
        <w:szCs w:val="24"/>
      </w:rPr>
      <w:t>第1章</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計画策定の趣旨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35772">
    <w:pPr>
      <w:pStyle w:val="af3"/>
      <w:rPr>
        <w:rFonts w:ascii="HG丸ｺﾞｼｯｸM-PRO" w:eastAsia="HG丸ｺﾞｼｯｸM-PRO" w:hAnsi="HG丸ｺﾞｼｯｸM-PRO" w:cs="メイリオ"/>
        <w:b/>
        <w:szCs w:val="24"/>
      </w:rPr>
    </w:pPr>
  </w:p>
  <w:p w:rsidR="008B49B0" w:rsidRPr="00535772" w:rsidRDefault="008B49B0" w:rsidP="00535772">
    <w:pPr>
      <w:pStyle w:val="af3"/>
    </w:pPr>
    <w:r w:rsidRPr="00FB64B4">
      <w:rPr>
        <w:rFonts w:ascii="HG丸ｺﾞｼｯｸM-PRO" w:eastAsia="HG丸ｺﾞｼｯｸM-PRO" w:hAnsi="HG丸ｺﾞｼｯｸM-PRO" w:cs="メイリオ" w:hint="eastAsia"/>
        <w:b/>
        <w:szCs w:val="24"/>
      </w:rPr>
      <w:t>第1章</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r w:rsidRPr="00FB64B4">
      <w:rPr>
        <w:rFonts w:ascii="HG丸ｺﾞｼｯｸM-PRO" w:eastAsia="HG丸ｺﾞｼｯｸM-PRO" w:hAnsi="HG丸ｺﾞｼｯｸM-PRO" w:cs="メイリオ" w:hint="eastAsia"/>
        <w:sz w:val="21"/>
        <w:szCs w:val="21"/>
      </w:rPr>
      <w:t xml:space="preserve">　</w:t>
    </w:r>
    <w:r w:rsidRPr="00FB64B4">
      <w:rPr>
        <w:rFonts w:ascii="HG丸ｺﾞｼｯｸM-PRO" w:eastAsia="HG丸ｺﾞｼｯｸM-PRO" w:hAnsi="HG丸ｺﾞｼｯｸM-PRO" w:cs="メイリオ"/>
        <w:sz w:val="21"/>
        <w:szCs w:val="21"/>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7E175E">
    <w:pPr>
      <w:pStyle w:val="af3"/>
      <w:rPr>
        <w:rFonts w:ascii="HG丸ｺﾞｼｯｸM-PRO" w:eastAsia="HG丸ｺﾞｼｯｸM-PRO" w:hAnsi="HG丸ｺﾞｼｯｸM-PRO" w:cs="メイリオ"/>
        <w:b/>
        <w:szCs w:val="24"/>
      </w:rPr>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1</w:t>
    </w:r>
    <w:r w:rsidRPr="00C775D6">
      <w:rPr>
        <w:rFonts w:ascii="HG丸ｺﾞｼｯｸM-PRO" w:eastAsia="HG丸ｺﾞｼｯｸM-PRO" w:hAnsi="HG丸ｺﾞｼｯｸM-PRO" w:cs="メイリオ" w:hint="eastAsia"/>
        <w:b/>
        <w:szCs w:val="24"/>
      </w:rPr>
      <w:t>章</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7E175E">
    <w:pPr>
      <w:pStyle w:val="af3"/>
      <w:rPr>
        <w:rFonts w:ascii="HG丸ｺﾞｼｯｸM-PRO" w:eastAsia="HG丸ｺﾞｼｯｸM-PRO" w:hAnsi="HG丸ｺﾞｼｯｸM-PRO" w:cs="メイリオ"/>
        <w:sz w:val="21"/>
        <w:szCs w:val="21"/>
      </w:rPr>
    </w:pPr>
  </w:p>
  <w:p w:rsidR="008B49B0" w:rsidRDefault="008B49B0" w:rsidP="007E175E">
    <w:pPr>
      <w:pStyle w:val="af3"/>
      <w:jc w:val="right"/>
      <w:rPr>
        <w:rFonts w:ascii="HG丸ｺﾞｼｯｸM-PRO" w:eastAsia="HG丸ｺﾞｼｯｸM-PRO" w:hAnsi="HG丸ｺﾞｼｯｸM-PRO" w:cs="メイリオ"/>
        <w:sz w:val="21"/>
        <w:szCs w:val="21"/>
      </w:rPr>
    </w:pPr>
    <w:r w:rsidRPr="00FB64B4">
      <w:rPr>
        <w:rFonts w:ascii="HG丸ｺﾞｼｯｸM-PRO" w:eastAsia="HG丸ｺﾞｼｯｸM-PRO" w:hAnsi="HG丸ｺﾞｼｯｸM-PRO" w:cs="メイリオ" w:hint="eastAsia"/>
        <w:sz w:val="21"/>
        <w:szCs w:val="21"/>
      </w:rPr>
      <w:t>計画策定の趣旨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3A382C">
    <w:pPr>
      <w:pStyle w:val="af3"/>
      <w:ind w:firstLineChars="300" w:firstLine="630"/>
      <w:rPr>
        <w:rFonts w:ascii="HG丸ｺﾞｼｯｸM-PRO" w:eastAsia="HG丸ｺﾞｼｯｸM-PRO" w:hAnsi="HG丸ｺﾞｼｯｸM-PRO" w:cs="メイリオ"/>
        <w:sz w:val="21"/>
        <w:szCs w:val="21"/>
      </w:rPr>
    </w:pPr>
  </w:p>
  <w:p w:rsidR="008B49B0" w:rsidRDefault="008B49B0" w:rsidP="00E44C89">
    <w:pPr>
      <w:pStyle w:val="af3"/>
      <w:rPr>
        <w:rFonts w:ascii="HG丸ｺﾞｼｯｸM-PRO" w:eastAsia="HG丸ｺﾞｼｯｸM-PRO" w:hAnsi="HG丸ｺﾞｼｯｸM-PRO" w:cs="メイリオ"/>
        <w:b/>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35772">
    <w:pPr>
      <w:pStyle w:val="af3"/>
      <w:rPr>
        <w:rFonts w:ascii="HG丸ｺﾞｼｯｸM-PRO" w:eastAsia="HG丸ｺﾞｼｯｸM-PRO" w:hAnsi="HG丸ｺﾞｼｯｸM-PRO" w:cs="メイリオ"/>
        <w:b/>
        <w:szCs w:val="24"/>
      </w:rPr>
    </w:pPr>
  </w:p>
  <w:p w:rsidR="008B49B0" w:rsidRPr="00535772" w:rsidRDefault="008B49B0" w:rsidP="00535772">
    <w:pPr>
      <w:pStyle w:val="af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786A2C">
    <w:pPr>
      <w:pStyle w:val="af3"/>
      <w:ind w:firstLineChars="3800" w:firstLine="9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B44F4D" w:rsidRDefault="008B49B0" w:rsidP="00C76B80">
    <w:pPr>
      <w:pStyle w:val="af7"/>
    </w:pPr>
    <w:r>
      <w:rPr>
        <w:rFonts w:hint="eastAsia"/>
      </w:rPr>
      <w:t>目　次</w:t>
    </w:r>
  </w:p>
  <w:p w:rsidR="008B49B0" w:rsidRDefault="008B49B0">
    <w:pPr>
      <w:pStyle w:val="af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3A382C">
    <w:pPr>
      <w:pStyle w:val="af3"/>
      <w:ind w:firstLineChars="300" w:firstLine="630"/>
      <w:rPr>
        <w:rFonts w:ascii="HG丸ｺﾞｼｯｸM-PRO" w:eastAsia="HG丸ｺﾞｼｯｸM-PRO" w:hAnsi="HG丸ｺﾞｼｯｸM-PRO" w:cs="メイリオ"/>
        <w:sz w:val="21"/>
        <w:szCs w:val="21"/>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5719CF">
    <w:pPr>
      <w:pStyle w:val="af3"/>
    </w:pPr>
    <w:r w:rsidRPr="00C775D6">
      <w:rPr>
        <w:rFonts w:ascii="HG丸ｺﾞｼｯｸM-PRO" w:eastAsia="HG丸ｺﾞｼｯｸM-PRO" w:hAnsi="HG丸ｺﾞｼｯｸM-PRO" w:cs="メイリオ" w:hint="eastAsia"/>
        <w:b/>
        <w:szCs w:val="24"/>
      </w:rPr>
      <w:t>第2章</w:t>
    </w:r>
    <w:r>
      <w:rPr>
        <w:rFonts w:ascii="HG丸ｺﾞｼｯｸM-PRO" w:eastAsia="HG丸ｺﾞｼｯｸM-PRO" w:hAnsi="HG丸ｺﾞｼｯｸM-PRO" w:cs="メイリオ" w:hint="eastAsia"/>
        <w:b/>
        <w:szCs w:val="24"/>
      </w:rPr>
      <w:t xml:space="preserve">　　　　　　　　　　　　　　　　　　　　　　　　　　　　　　</w:t>
    </w:r>
    <w:r w:rsidRPr="00C775D6">
      <w:rPr>
        <w:rFonts w:ascii="HG丸ｺﾞｼｯｸM-PRO" w:eastAsia="HG丸ｺﾞｼｯｸM-PRO" w:hAnsi="HG丸ｺﾞｼｯｸM-PRO" w:cs="メイリオ" w:hint="eastAsia"/>
        <w:sz w:val="21"/>
        <w:szCs w:val="21"/>
      </w:rPr>
      <w:t>本市の状況</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C775D6" w:rsidRDefault="008B49B0" w:rsidP="00C775D6">
    <w:pPr>
      <w:tabs>
        <w:tab w:val="left" w:pos="1695"/>
      </w:tabs>
      <w:rPr>
        <w:rFonts w:ascii="HG丸ｺﾞｼｯｸM-PRO" w:eastAsia="HG丸ｺﾞｼｯｸM-PRO" w:hAnsi="HG丸ｺﾞｼｯｸM-PRO" w:cs="メイリオ"/>
        <w:b/>
        <w:szCs w:val="24"/>
      </w:rPr>
    </w:pPr>
  </w:p>
  <w:p w:rsidR="008B49B0" w:rsidRPr="00C775D6" w:rsidRDefault="008B49B0" w:rsidP="00C775D6">
    <w:pPr>
      <w:tabs>
        <w:tab w:val="left" w:pos="1695"/>
      </w:tabs>
      <w:rPr>
        <w:rFonts w:ascii="HG丸ｺﾞｼｯｸM-PRO" w:eastAsia="HG丸ｺﾞｼｯｸM-PRO" w:hAnsi="HG丸ｺﾞｼｯｸM-PRO" w:cs="メイリオ"/>
        <w:b/>
        <w:szCs w:val="24"/>
      </w:rPr>
    </w:pPr>
    <w:r w:rsidRPr="00C775D6">
      <w:rPr>
        <w:rFonts w:ascii="HG丸ｺﾞｼｯｸM-PRO" w:eastAsia="HG丸ｺﾞｼｯｸM-PRO" w:hAnsi="HG丸ｺﾞｼｯｸM-PRO" w:cs="メイリオ" w:hint="eastAsia"/>
        <w:b/>
        <w:szCs w:val="24"/>
      </w:rPr>
      <w:t>第2章</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本市の状況</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5719CF">
    <w:pPr>
      <w:pStyle w:val="af3"/>
    </w:pPr>
    <w:r w:rsidRPr="00C775D6">
      <w:rPr>
        <w:rFonts w:ascii="HG丸ｺﾞｼｯｸM-PRO" w:eastAsia="HG丸ｺﾞｼｯｸM-PRO" w:hAnsi="HG丸ｺﾞｼｯｸM-PRO" w:cs="メイリオ" w:hint="eastAsia"/>
        <w:b/>
        <w:szCs w:val="24"/>
      </w:rPr>
      <w:t>第2章</w:t>
    </w:r>
    <w:r>
      <w:rPr>
        <w:rFonts w:ascii="HG丸ｺﾞｼｯｸM-PRO" w:eastAsia="HG丸ｺﾞｼｯｸM-PRO" w:hAnsi="HG丸ｺﾞｼｯｸM-PRO" w:cs="メイリオ" w:hint="eastAsia"/>
        <w:b/>
        <w:szCs w:val="24"/>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C775D6" w:rsidRDefault="008B49B0" w:rsidP="00C775D6">
    <w:pPr>
      <w:tabs>
        <w:tab w:val="left" w:pos="1695"/>
      </w:tabs>
      <w:rPr>
        <w:rFonts w:ascii="HG丸ｺﾞｼｯｸM-PRO" w:eastAsia="HG丸ｺﾞｼｯｸM-PRO" w:hAnsi="HG丸ｺﾞｼｯｸM-PRO" w:cs="メイリオ"/>
        <w:b/>
        <w:szCs w:val="24"/>
      </w:rPr>
    </w:pPr>
  </w:p>
  <w:p w:rsidR="008B49B0" w:rsidRPr="00C775D6" w:rsidRDefault="008B49B0" w:rsidP="007E175E">
    <w:pPr>
      <w:tabs>
        <w:tab w:val="left" w:pos="1695"/>
      </w:tabs>
      <w:ind w:firstLineChars="300" w:firstLine="630"/>
      <w:rPr>
        <w:rFonts w:ascii="HG丸ｺﾞｼｯｸM-PRO" w:eastAsia="HG丸ｺﾞｼｯｸM-PRO" w:hAnsi="HG丸ｺﾞｼｯｸM-PRO" w:cs="メイリオ"/>
        <w:b/>
        <w:szCs w:val="24"/>
      </w:rPr>
    </w:pP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本市の状況</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5719CF">
    <w:pPr>
      <w:pStyle w:val="af3"/>
    </w:pPr>
    <w:r w:rsidRPr="00C775D6">
      <w:rPr>
        <w:rFonts w:ascii="HG丸ｺﾞｼｯｸM-PRO" w:eastAsia="HG丸ｺﾞｼｯｸM-PRO" w:hAnsi="HG丸ｺﾞｼｯｸM-PRO" w:cs="メイリオ" w:hint="eastAsia"/>
        <w:b/>
        <w:szCs w:val="24"/>
      </w:rPr>
      <w:t>第2章</w:t>
    </w:r>
    <w:r>
      <w:rPr>
        <w:rFonts w:ascii="HG丸ｺﾞｼｯｸM-PRO" w:eastAsia="HG丸ｺﾞｼｯｸM-PRO" w:hAnsi="HG丸ｺﾞｼｯｸM-PRO" w:cs="メイリオ" w:hint="eastAsia"/>
        <w:b/>
        <w:szCs w:val="24"/>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5719CF">
    <w:pPr>
      <w:pStyle w:val="af3"/>
    </w:pPr>
    <w:r w:rsidRPr="00C775D6">
      <w:rPr>
        <w:rFonts w:ascii="HG丸ｺﾞｼｯｸM-PRO" w:eastAsia="HG丸ｺﾞｼｯｸM-PRO" w:hAnsi="HG丸ｺﾞｼｯｸM-PRO" w:cs="メイリオ" w:hint="eastAsia"/>
        <w:b/>
        <w:szCs w:val="24"/>
      </w:rPr>
      <w:t>第2章</w:t>
    </w:r>
    <w:r>
      <w:rPr>
        <w:rFonts w:ascii="HG丸ｺﾞｼｯｸM-PRO" w:eastAsia="HG丸ｺﾞｼｯｸM-PRO" w:hAnsi="HG丸ｺﾞｼｯｸM-PRO" w:cs="メイリオ" w:hint="eastAsia"/>
        <w:b/>
        <w:szCs w:val="24"/>
      </w:rPr>
      <w:t xml:space="preserve">　　　　　　　　　　　　　　　　　　　　　　　　　　　　　　</w:t>
    </w:r>
    <w:r w:rsidRPr="00C775D6">
      <w:rPr>
        <w:rFonts w:ascii="HG丸ｺﾞｼｯｸM-PRO" w:eastAsia="HG丸ｺﾞｼｯｸM-PRO" w:hAnsi="HG丸ｺﾞｼｯｸM-PRO" w:cs="メイリオ" w:hint="eastAsia"/>
        <w:sz w:val="21"/>
        <w:szCs w:val="21"/>
      </w:rPr>
      <w:t>本市の状況</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C775D6" w:rsidRDefault="008B49B0" w:rsidP="00C775D6">
    <w:pPr>
      <w:tabs>
        <w:tab w:val="left" w:pos="1695"/>
      </w:tabs>
      <w:rPr>
        <w:rFonts w:ascii="HG丸ｺﾞｼｯｸM-PRO" w:eastAsia="HG丸ｺﾞｼｯｸM-PRO" w:hAnsi="HG丸ｺﾞｼｯｸM-PRO" w:cs="メイリオ"/>
        <w:b/>
        <w:szCs w:val="24"/>
      </w:rPr>
    </w:pPr>
  </w:p>
  <w:p w:rsidR="008B49B0" w:rsidRPr="00C775D6" w:rsidRDefault="008B49B0" w:rsidP="0082648A">
    <w:pPr>
      <w:tabs>
        <w:tab w:val="left" w:pos="1695"/>
      </w:tabs>
      <w:ind w:firstLineChars="400" w:firstLine="840"/>
      <w:rPr>
        <w:rFonts w:ascii="HG丸ｺﾞｼｯｸM-PRO" w:eastAsia="HG丸ｺﾞｼｯｸM-PRO" w:hAnsi="HG丸ｺﾞｼｯｸM-PRO" w:cs="メイリオ"/>
        <w:b/>
        <w:szCs w:val="24"/>
      </w:rPr>
    </w:pP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pPr>
      <w:pStyle w:val="af3"/>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175251">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B44F4D" w:rsidRDefault="008B49B0" w:rsidP="00F30AA4">
    <w:pPr>
      <w:pStyle w:val="af7"/>
    </w:pPr>
    <w:r>
      <w:rPr>
        <w:rFonts w:hint="eastAsia"/>
      </w:rPr>
      <w:t>目　次</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175251">
    <w:pPr>
      <w:pStyle w:val="af3"/>
    </w:pPr>
  </w:p>
  <w:p w:rsidR="008B49B0" w:rsidRDefault="008B49B0" w:rsidP="00175251">
    <w:pPr>
      <w:pStyle w:val="af3"/>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３</w:t>
    </w:r>
    <w:r w:rsidRPr="00C775D6">
      <w:rPr>
        <w:rFonts w:ascii="HG丸ｺﾞｼｯｸM-PRO" w:eastAsia="HG丸ｺﾞｼｯｸM-PRO" w:hAnsi="HG丸ｺﾞｼｯｸM-PRO" w:cs="メイリオ" w:hint="eastAsia"/>
        <w:b/>
        <w:szCs w:val="24"/>
      </w:rPr>
      <w:t>章</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sz w:val="21"/>
        <w:szCs w:val="21"/>
      </w:rPr>
      <w:t xml:space="preserve">　　　　　　　　　　　　　　　</w:t>
    </w:r>
    <w:r>
      <w:rPr>
        <w:rFonts w:ascii="HG丸ｺﾞｼｯｸM-PRO" w:eastAsia="HG丸ｺﾞｼｯｸM-PRO" w:hAnsi="HG丸ｺﾞｼｯｸM-PRO" w:cs="メイリオ" w:hint="eastAsia"/>
        <w:sz w:val="21"/>
        <w:szCs w:val="21"/>
      </w:rPr>
      <w:t>計画の目指す姿と全体像</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657D9B">
    <w:pPr>
      <w:pStyle w:val="af3"/>
      <w:ind w:firstLineChars="3200" w:firstLine="6720"/>
    </w:pPr>
    <w:r>
      <w:rPr>
        <w:rFonts w:ascii="HG丸ｺﾞｼｯｸM-PRO" w:eastAsia="HG丸ｺﾞｼｯｸM-PRO" w:hAnsi="HG丸ｺﾞｼｯｸM-PRO" w:cs="メイリオ" w:hint="eastAsia"/>
        <w:sz w:val="21"/>
        <w:szCs w:val="21"/>
      </w:rPr>
      <w:t>計画の目指す姿と全体像</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62ABF">
    <w:pPr>
      <w:pStyle w:val="af3"/>
    </w:pPr>
  </w:p>
  <w:p w:rsidR="008B49B0" w:rsidRDefault="008B49B0" w:rsidP="00562ABF">
    <w:pPr>
      <w:pStyle w:val="af3"/>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３</w:t>
    </w:r>
    <w:r w:rsidRPr="00C775D6">
      <w:rPr>
        <w:rFonts w:ascii="HG丸ｺﾞｼｯｸM-PRO" w:eastAsia="HG丸ｺﾞｼｯｸM-PRO" w:hAnsi="HG丸ｺﾞｼｯｸM-PRO" w:cs="メイリオ" w:hint="eastAsia"/>
        <w:b/>
        <w:szCs w:val="24"/>
      </w:rPr>
      <w:t>章</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sz w:val="21"/>
        <w:szCs w:val="21"/>
      </w:rPr>
      <w:t xml:space="preserve">　　　　　　　　　　　　　　　</w:t>
    </w:r>
    <w:r>
      <w:rPr>
        <w:rFonts w:ascii="HG丸ｺﾞｼｯｸM-PRO" w:eastAsia="HG丸ｺﾞｼｯｸM-PRO" w:hAnsi="HG丸ｺﾞｼｯｸM-PRO" w:cs="メイリオ" w:hint="eastAsia"/>
        <w:sz w:val="21"/>
        <w:szCs w:val="21"/>
      </w:rPr>
      <w:t>計画の目指す姿と全体像</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pPr>
      <w:pStyle w:val="af3"/>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３</w:t>
    </w:r>
    <w:r w:rsidRPr="00C775D6">
      <w:rPr>
        <w:rFonts w:ascii="HG丸ｺﾞｼｯｸM-PRO" w:eastAsia="HG丸ｺﾞｼｯｸM-PRO" w:hAnsi="HG丸ｺﾞｼｯｸM-PRO" w:cs="メイリオ" w:hint="eastAsia"/>
        <w:b/>
        <w:szCs w:val="24"/>
      </w:rPr>
      <w:t>章</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62ABF">
    <w:pPr>
      <w:pStyle w:val="af3"/>
    </w:pPr>
  </w:p>
  <w:p w:rsidR="008B49B0" w:rsidRDefault="008B49B0" w:rsidP="00562ABF">
    <w:pPr>
      <w:pStyle w:val="af3"/>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３</w:t>
    </w:r>
    <w:r w:rsidRPr="00C775D6">
      <w:rPr>
        <w:rFonts w:ascii="HG丸ｺﾞｼｯｸM-PRO" w:eastAsia="HG丸ｺﾞｼｯｸM-PRO" w:hAnsi="HG丸ｺﾞｼｯｸM-PRO" w:cs="メイリオ" w:hint="eastAsia"/>
        <w:b/>
        <w:szCs w:val="24"/>
      </w:rPr>
      <w:t>章</w:t>
    </w:r>
    <w:r w:rsidRPr="00C775D6">
      <w:rPr>
        <w:rFonts w:ascii="HG丸ｺﾞｼｯｸM-PRO" w:eastAsia="HG丸ｺﾞｼｯｸM-PRO" w:hAnsi="HG丸ｺﾞｼｯｸM-PRO" w:cs="メイリオ" w:hint="eastAsia"/>
        <w:sz w:val="21"/>
        <w:szCs w:val="21"/>
      </w:rPr>
      <w:t xml:space="preserve">　</w:t>
    </w:r>
    <w:r w:rsidRPr="00C775D6">
      <w:rPr>
        <w:rFonts w:ascii="HG丸ｺﾞｼｯｸM-PRO" w:eastAsia="HG丸ｺﾞｼｯｸM-PRO" w:hAnsi="HG丸ｺﾞｼｯｸM-PRO" w:cs="メイリオ"/>
        <w:sz w:val="21"/>
        <w:szCs w:val="21"/>
      </w:rPr>
      <w:t xml:space="preserve">　　　　　　　　　　</w:t>
    </w:r>
    <w:r w:rsidRPr="00C775D6">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sz w:val="21"/>
        <w:szCs w:val="21"/>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A6453">
    <w:pPr>
      <w:pStyle w:val="af3"/>
    </w:pPr>
  </w:p>
  <w:p w:rsidR="008B49B0" w:rsidRDefault="008B49B0" w:rsidP="002A6453">
    <w:pPr>
      <w:pStyle w:val="af3"/>
    </w:pPr>
    <w:r w:rsidRPr="00C775D6">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３</w:t>
    </w:r>
    <w:r w:rsidRPr="00C775D6">
      <w:rPr>
        <w:rFonts w:ascii="HG丸ｺﾞｼｯｸM-PRO" w:eastAsia="HG丸ｺﾞｼｯｸM-PRO" w:hAnsi="HG丸ｺﾞｼｯｸM-PRO" w:cs="メイリオ" w:hint="eastAsia"/>
        <w:b/>
        <w:szCs w:val="24"/>
      </w:rPr>
      <w:t>章</w:t>
    </w:r>
  </w:p>
  <w:p w:rsidR="008B49B0" w:rsidRPr="002A6453" w:rsidRDefault="008B49B0" w:rsidP="002A6453">
    <w:pPr>
      <w:pStyle w:val="af3"/>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62ABF">
    <w:pPr>
      <w:pStyle w:val="af3"/>
    </w:pPr>
  </w:p>
  <w:p w:rsidR="008B49B0" w:rsidRDefault="008B49B0" w:rsidP="002A6453">
    <w:pPr>
      <w:pStyle w:val="af3"/>
      <w:tabs>
        <w:tab w:val="clear" w:pos="4252"/>
        <w:tab w:val="clear" w:pos="8504"/>
        <w:tab w:val="left" w:pos="5153"/>
      </w:tabs>
      <w:wordWrap w:val="0"/>
      <w:jc w:val="right"/>
    </w:pPr>
    <w:r>
      <w:rPr>
        <w:rFonts w:ascii="HG丸ｺﾞｼｯｸM-PRO" w:eastAsia="HG丸ｺﾞｼｯｸM-PRO" w:hAnsi="HG丸ｺﾞｼｯｸM-PRO" w:cs="メイリオ" w:hint="eastAsia"/>
        <w:sz w:val="21"/>
        <w:szCs w:val="21"/>
      </w:rPr>
      <w:t xml:space="preserve">計画の目指す姿と全体像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74187">
    <w:pPr>
      <w:rPr>
        <w:rFonts w:ascii="HG丸ｺﾞｼｯｸM-PRO" w:eastAsia="HG丸ｺﾞｼｯｸM-PRO" w:hAnsi="HG丸ｺﾞｼｯｸM-PRO" w:cs="メイリオ"/>
        <w:b/>
        <w:szCs w:val="24"/>
      </w:rPr>
    </w:pPr>
  </w:p>
  <w:p w:rsidR="008B49B0" w:rsidRPr="00474187" w:rsidRDefault="008B49B0" w:rsidP="00474187">
    <w:r w:rsidRPr="00474187">
      <w:rPr>
        <w:rFonts w:ascii="HG丸ｺﾞｼｯｸM-PRO" w:eastAsia="HG丸ｺﾞｼｯｸM-PRO" w:hAnsi="HG丸ｺﾞｼｯｸM-PRO" w:cs="メイリオ" w:hint="eastAsia"/>
        <w:b/>
        <w:szCs w:val="24"/>
      </w:rPr>
      <w:t xml:space="preserve">第３章　</w:t>
    </w:r>
    <w:r w:rsidRPr="00474187">
      <w:rPr>
        <w:rFonts w:ascii="HG丸ｺﾞｼｯｸM-PRO" w:eastAsia="HG丸ｺﾞｼｯｸM-PRO" w:hAnsi="HG丸ｺﾞｼｯｸM-PRO" w:cs="メイリオ"/>
        <w:b/>
        <w:szCs w:val="24"/>
      </w:rPr>
      <w:t xml:space="preserve">　　　　　　　　　　　　　　　　　　　　　　　　</w:t>
    </w:r>
    <w:r w:rsidRPr="00474187">
      <w:rPr>
        <w:rFonts w:ascii="HG丸ｺﾞｼｯｸM-PRO" w:eastAsia="HG丸ｺﾞｼｯｸM-PRO" w:hAnsi="HG丸ｺﾞｼｯｸM-PRO" w:cs="メイリオ" w:hint="eastAsia"/>
        <w:sz w:val="21"/>
        <w:szCs w:val="21"/>
      </w:rPr>
      <w:t>計画の目指す姿と</w:t>
    </w:r>
    <w:r w:rsidRPr="00474187">
      <w:rPr>
        <w:rFonts w:ascii="HG丸ｺﾞｼｯｸM-PRO" w:eastAsia="HG丸ｺﾞｼｯｸM-PRO" w:hAnsi="HG丸ｺﾞｼｯｸM-PRO" w:cs="メイリオ"/>
        <w:sz w:val="21"/>
        <w:szCs w:val="21"/>
      </w:rPr>
      <w:t>全体像</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pPr>
      <w:pStyle w:val="af3"/>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74187">
    <w:pPr>
      <w:rPr>
        <w:rFonts w:ascii="HG丸ｺﾞｼｯｸM-PRO" w:eastAsia="HG丸ｺﾞｼｯｸM-PRO" w:hAnsi="HG丸ｺﾞｼｯｸM-PRO" w:cs="メイリオ"/>
        <w:b/>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6B01A0">
    <w:pPr>
      <w:wordWrap w:val="0"/>
      <w:ind w:right="840"/>
      <w:rPr>
        <w:rFonts w:ascii="HG丸ｺﾞｼｯｸM-PRO" w:eastAsia="HG丸ｺﾞｼｯｸM-PRO" w:hAnsi="HG丸ｺﾞｼｯｸM-PRO" w:cs="メイリオ"/>
        <w:sz w:val="21"/>
        <w:szCs w:val="21"/>
      </w:rPr>
    </w:pPr>
  </w:p>
  <w:p w:rsidR="008B49B0" w:rsidRPr="00AB66F5" w:rsidRDefault="008B49B0" w:rsidP="006B01A0">
    <w:pPr>
      <w:wordWrap w:val="0"/>
      <w:ind w:right="-2"/>
      <w:rPr>
        <w:rFonts w:ascii="HG丸ｺﾞｼｯｸM-PRO" w:eastAsia="HG丸ｺﾞｼｯｸM-PRO" w:hAnsi="HG丸ｺﾞｼｯｸM-PR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F471CE">
    <w:pPr>
      <w:pStyle w:val="af3"/>
      <w:ind w:right="-2"/>
    </w:pPr>
    <w:r w:rsidRPr="00FD0283">
      <w:rPr>
        <w:rFonts w:ascii="HG丸ｺﾞｼｯｸM-PRO" w:eastAsia="HG丸ｺﾞｼｯｸM-PRO" w:hAnsi="HG丸ｺﾞｼｯｸM-PRO" w:cs="メイリオ" w:hint="eastAsia"/>
        <w:b/>
        <w:szCs w:val="24"/>
      </w:rPr>
      <w:t>第４章</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１</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地域包括支援センターの充実</w:t>
    </w:r>
  </w:p>
  <w:p w:rsidR="008B49B0" w:rsidRPr="00F471CE" w:rsidRDefault="008B49B0">
    <w:pPr>
      <w:pStyle w:val="af3"/>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6B01A0">
    <w:pPr>
      <w:wordWrap w:val="0"/>
      <w:ind w:right="840"/>
      <w:rPr>
        <w:rFonts w:ascii="HG丸ｺﾞｼｯｸM-PRO" w:eastAsia="HG丸ｺﾞｼｯｸM-PRO" w:hAnsi="HG丸ｺﾞｼｯｸM-PRO" w:cs="メイリオ"/>
        <w:sz w:val="21"/>
        <w:szCs w:val="21"/>
      </w:rPr>
    </w:pPr>
  </w:p>
  <w:p w:rsidR="008B49B0" w:rsidRDefault="008B49B0" w:rsidP="00F471CE">
    <w:pPr>
      <w:tabs>
        <w:tab w:val="left" w:pos="8222"/>
      </w:tabs>
      <w:wordWrap w:val="0"/>
      <w:ind w:right="-2"/>
      <w:jc w:val="right"/>
      <w:rPr>
        <w:rFonts w:ascii="HG丸ｺﾞｼｯｸM-PRO" w:eastAsia="HG丸ｺﾞｼｯｸM-PRO" w:hAnsi="HG丸ｺﾞｼｯｸM-PRO" w:cs="メイリオ"/>
        <w:sz w:val="21"/>
        <w:szCs w:val="21"/>
      </w:rPr>
    </w:pP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１</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地域包括支援センターの充実</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6B01A0">
    <w:pPr>
      <w:wordWrap w:val="0"/>
      <w:ind w:right="840"/>
      <w:rPr>
        <w:rFonts w:ascii="HG丸ｺﾞｼｯｸM-PRO" w:eastAsia="HG丸ｺﾞｼｯｸM-PRO" w:hAnsi="HG丸ｺﾞｼｯｸM-PRO" w:cs="メイリオ"/>
        <w:sz w:val="21"/>
        <w:szCs w:val="21"/>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rsidP="00F471CE">
    <w:pPr>
      <w:pStyle w:val="af3"/>
      <w:ind w:right="-2"/>
    </w:pPr>
    <w:r w:rsidRPr="00FD0283">
      <w:rPr>
        <w:rFonts w:ascii="HG丸ｺﾞｼｯｸM-PRO" w:eastAsia="HG丸ｺﾞｼｯｸM-PRO" w:hAnsi="HG丸ｺﾞｼｯｸM-PRO" w:cs="メイリオ" w:hint="eastAsia"/>
        <w:b/>
        <w:szCs w:val="24"/>
      </w:rPr>
      <w:t>第４章</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w:t>
    </w:r>
  </w:p>
  <w:p w:rsidR="008B49B0" w:rsidRPr="00F471CE" w:rsidRDefault="008B49B0">
    <w:pPr>
      <w:pStyle w:val="af3"/>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F56C37">
    <w:pPr>
      <w:pStyle w:val="af3"/>
      <w:jc w:val="righ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6B01A0">
    <w:pPr>
      <w:wordWrap w:val="0"/>
      <w:ind w:right="840"/>
      <w:rPr>
        <w:rFonts w:ascii="HG丸ｺﾞｼｯｸM-PRO" w:eastAsia="HG丸ｺﾞｼｯｸM-PRO" w:hAnsi="HG丸ｺﾞｼｯｸM-PRO" w:cs="メイリオ"/>
        <w:sz w:val="21"/>
        <w:szCs w:val="21"/>
      </w:rPr>
    </w:pPr>
  </w:p>
  <w:p w:rsidR="008B49B0" w:rsidRDefault="008B49B0" w:rsidP="00AB66F5">
    <w:pPr>
      <w:pStyle w:val="af3"/>
      <w:jc w:val="right"/>
    </w:pP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２</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医療・介護・福祉・生活支援の提供体制の充実</w:t>
    </w:r>
  </w:p>
  <w:p w:rsidR="008B49B0" w:rsidRPr="00AB66F5" w:rsidRDefault="008B49B0" w:rsidP="006B01A0">
    <w:pPr>
      <w:wordWrap w:val="0"/>
      <w:ind w:right="-2"/>
      <w:rPr>
        <w:rFonts w:ascii="HG丸ｺﾞｼｯｸM-PRO" w:eastAsia="HG丸ｺﾞｼｯｸM-PRO" w:hAnsi="HG丸ｺﾞｼｯｸM-PRO"/>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AB66F5">
    <w:pPr>
      <w:pStyle w:val="af3"/>
    </w:pPr>
  </w:p>
  <w:p w:rsidR="008B49B0" w:rsidRDefault="008B49B0" w:rsidP="00AB66F5">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２</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医療・介護・福祉・生活支援の提供体制の充実</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8B31F4">
    <w:pPr>
      <w:rPr>
        <w:rFonts w:ascii="HG丸ｺﾞｼｯｸM-PRO" w:eastAsia="HG丸ｺﾞｼｯｸM-PRO" w:hAnsi="HG丸ｺﾞｼｯｸM-PRO" w:cs="メイリオ"/>
        <w:b/>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AB66F5">
    <w:pPr>
      <w:pStyle w:val="af3"/>
    </w:pPr>
  </w:p>
  <w:p w:rsidR="008B49B0" w:rsidRDefault="008B49B0" w:rsidP="00AB66F5">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8B31F4">
    <w:pPr>
      <w:rPr>
        <w:rFonts w:ascii="HG丸ｺﾞｼｯｸM-PRO" w:eastAsia="HG丸ｺﾞｼｯｸM-PRO" w:hAnsi="HG丸ｺﾞｼｯｸM-PRO" w:cs="メイリオ"/>
        <w:b/>
        <w:szCs w:val="24"/>
      </w:rPr>
    </w:pPr>
  </w:p>
  <w:p w:rsidR="008B49B0" w:rsidRDefault="008B49B0" w:rsidP="005D55AF">
    <w:pPr>
      <w:pStyle w:val="af3"/>
      <w:jc w:val="right"/>
    </w:pPr>
    <w:r>
      <w:rPr>
        <w:rFonts w:ascii="HG丸ｺﾞｼｯｸM-PRO" w:eastAsia="HG丸ｺﾞｼｯｸM-PRO" w:hAnsi="HG丸ｺﾞｼｯｸM-PRO" w:cs="メイリオ" w:hint="eastAsia"/>
        <w:sz w:val="21"/>
        <w:szCs w:val="21"/>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３</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生活支援サービスの充実</w:t>
    </w:r>
  </w:p>
  <w:p w:rsidR="008B49B0" w:rsidRPr="005D55AF" w:rsidRDefault="008B49B0" w:rsidP="008B31F4">
    <w:pPr>
      <w:rPr>
        <w:rFonts w:ascii="HG丸ｺﾞｼｯｸM-PRO" w:eastAsia="HG丸ｺﾞｼｯｸM-PRO" w:hAnsi="HG丸ｺﾞｼｯｸM-PRO"/>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pPr>
      <w:pStyle w:val="af3"/>
    </w:pPr>
    <w:r w:rsidRPr="00FD0283">
      <w:rPr>
        <w:rFonts w:ascii="HG丸ｺﾞｼｯｸM-PRO" w:eastAsia="HG丸ｺﾞｼｯｸM-PRO" w:hAnsi="HG丸ｺﾞｼｯｸM-PRO" w:cs="メイリオ" w:hint="eastAsia"/>
        <w:b/>
        <w:szCs w:val="24"/>
      </w:rPr>
      <w:t>第４章</w:t>
    </w:r>
    <w:r w:rsidRPr="00FD0283">
      <w:rPr>
        <w:rFonts w:ascii="HG丸ｺﾞｼｯｸM-PRO" w:eastAsia="HG丸ｺﾞｼｯｸM-PRO" w:hAnsi="HG丸ｺﾞｼｯｸM-PRO" w:cs="メイリオ" w:hint="eastAsia"/>
        <w:sz w:val="21"/>
        <w:szCs w:val="21"/>
      </w:rPr>
      <w:t xml:space="preserve">　</w:t>
    </w:r>
    <w: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Default="008B49B0">
    <w:pPr>
      <w:pStyle w:val="af3"/>
    </w:pPr>
    <w:r w:rsidRPr="00FD0283">
      <w:rPr>
        <w:rFonts w:ascii="HG丸ｺﾞｼｯｸM-PRO" w:eastAsia="HG丸ｺﾞｼｯｸM-PRO" w:hAnsi="HG丸ｺﾞｼｯｸM-PRO" w:cs="メイリオ" w:hint="eastAsia"/>
        <w:b/>
        <w:szCs w:val="24"/>
      </w:rPr>
      <w:t>第４章</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３</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生活支援サービスの充実</w:t>
    </w:r>
    <w: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8B31F4">
    <w:pPr>
      <w:rPr>
        <w:rFonts w:ascii="メイリオ" w:eastAsia="メイリオ" w:hAnsi="メイリオ" w:cs="メイリオ"/>
        <w:sz w:val="21"/>
        <w:szCs w:val="21"/>
      </w:rPr>
    </w:pPr>
  </w:p>
  <w:p w:rsidR="008B49B0" w:rsidRPr="00FD0283" w:rsidRDefault="008B49B0" w:rsidP="00E32BE2">
    <w:pPr>
      <w:ind w:right="210"/>
      <w:rPr>
        <w:rFonts w:ascii="HG丸ｺﾞｼｯｸM-PRO" w:eastAsia="HG丸ｺﾞｼｯｸM-PRO" w:hAnsi="HG丸ｺﾞｼｯｸM-PRO"/>
      </w:rPr>
    </w:pPr>
    <w:r w:rsidRPr="00FD0283">
      <w:rPr>
        <w:rFonts w:ascii="HG丸ｺﾞｼｯｸM-PRO" w:eastAsia="HG丸ｺﾞｼｯｸM-PRO" w:hAnsi="HG丸ｺﾞｼｯｸM-PRO" w:cs="メイリオ" w:hint="eastAsia"/>
        <w:b/>
        <w:szCs w:val="24"/>
      </w:rPr>
      <w:t>第４章</w:t>
    </w:r>
    <w:r w:rsidRPr="00FD0283">
      <w:rPr>
        <w:rFonts w:ascii="HG丸ｺﾞｼｯｸM-PRO" w:eastAsia="HG丸ｺﾞｼｯｸM-PRO" w:hAnsi="HG丸ｺﾞｼｯｸM-PRO" w:cs="メイリオ" w:hint="eastAsia"/>
        <w:sz w:val="21"/>
        <w:szCs w:val="21"/>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8B31F4">
    <w:pPr>
      <w:rPr>
        <w:rFonts w:ascii="HG丸ｺﾞｼｯｸM-PRO" w:eastAsia="HG丸ｺﾞｼｯｸM-PRO" w:hAnsi="HG丸ｺﾞｼｯｸM-PRO" w:cs="メイリオ"/>
        <w:sz w:val="21"/>
        <w:szCs w:val="21"/>
      </w:rPr>
    </w:pPr>
  </w:p>
  <w:p w:rsidR="008B49B0" w:rsidRPr="00FD0283" w:rsidRDefault="008B49B0" w:rsidP="00C424A0">
    <w:pPr>
      <w:ind w:right="210"/>
      <w:jc w:val="right"/>
      <w:rPr>
        <w:rFonts w:ascii="HG丸ｺﾞｼｯｸM-PRO" w:eastAsia="HG丸ｺﾞｼｯｸM-PRO" w:hAnsi="HG丸ｺﾞｼｯｸM-PRO" w:cs="メイリオ"/>
        <w:sz w:val="21"/>
        <w:szCs w:val="21"/>
      </w:rPr>
    </w:pPr>
    <w:r>
      <w:rPr>
        <w:rFonts w:ascii="HG丸ｺﾞｼｯｸM-PRO" w:eastAsia="HG丸ｺﾞｼｯｸM-PRO" w:hAnsi="HG丸ｺﾞｼｯｸM-PRO" w:cs="メイリオ" w:hint="eastAsia"/>
        <w:sz w:val="21"/>
        <w:szCs w:val="21"/>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8B31F4">
    <w:pPr>
      <w:rPr>
        <w:rFonts w:ascii="HG丸ｺﾞｼｯｸM-PRO" w:eastAsia="HG丸ｺﾞｼｯｸM-PRO" w:hAnsi="HG丸ｺﾞｼｯｸM-PRO" w:cs="メイリオ"/>
        <w:sz w:val="21"/>
        <w:szCs w:val="21"/>
      </w:rPr>
    </w:pPr>
  </w:p>
  <w:p w:rsidR="008B49B0" w:rsidRPr="00FD0283" w:rsidRDefault="008B49B0" w:rsidP="00F806FC">
    <w:pPr>
      <w:ind w:right="210"/>
      <w:rPr>
        <w:rFonts w:ascii="HG丸ｺﾞｼｯｸM-PRO" w:eastAsia="HG丸ｺﾞｼｯｸM-PRO" w:hAnsi="HG丸ｺﾞｼｯｸM-PRO" w:cs="メイリオ"/>
        <w:sz w:val="21"/>
        <w:szCs w:val="21"/>
      </w:rPr>
    </w:pP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施策の方向４　地域特性に応じた住環境整備</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Pr>
        <w:rFonts w:ascii="HG丸ｺﾞｼｯｸM-PRO" w:eastAsia="HG丸ｺﾞｼｯｸM-PRO" w:hAnsi="HG丸ｺﾞｼｯｸM-PRO" w:cs="メイリオ" w:hint="eastAsia"/>
        <w:sz w:val="21"/>
        <w:szCs w:val="21"/>
      </w:rPr>
      <w:t>施策の方向４　地域特性に応じた住環境整備</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p w:rsidR="008B49B0" w:rsidRPr="00FD0283" w:rsidRDefault="008B49B0" w:rsidP="005D55AF">
    <w:pPr>
      <w:ind w:firstLineChars="2300" w:firstLine="4830"/>
      <w:rPr>
        <w:rFonts w:ascii="HG丸ｺﾞｼｯｸM-PRO" w:eastAsia="HG丸ｺﾞｼｯｸM-PRO" w:hAnsi="HG丸ｺﾞｼｯｸM-PRO"/>
      </w:rPr>
    </w:pPr>
    <w:r>
      <w:rPr>
        <w:rFonts w:ascii="HG丸ｺﾞｼｯｸM-PRO" w:eastAsia="HG丸ｺﾞｼｯｸM-PRO" w:hAnsi="HG丸ｺﾞｼｯｸM-PRO" w:cs="メイリオ" w:hint="eastAsia"/>
        <w:sz w:val="21"/>
        <w:szCs w:val="21"/>
      </w:rPr>
      <w:t>施策の方向４　地域特性に応じた住環境整備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770F98" w:rsidRDefault="008B49B0" w:rsidP="00770F98">
    <w:pPr>
      <w:pStyle w:val="af3"/>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p w:rsidR="008B49B0" w:rsidRPr="00FD0283" w:rsidRDefault="008B49B0" w:rsidP="00FD0283">
    <w:pPr>
      <w:rPr>
        <w:rFonts w:ascii="HG丸ｺﾞｼｯｸM-PRO" w:eastAsia="HG丸ｺﾞｼｯｸM-PRO" w:hAnsi="HG丸ｺﾞｼｯｸM-PRO"/>
      </w:rPr>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sz w:val="21"/>
        <w:szCs w:val="21"/>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pPr>
      <w:pStyle w:val="af3"/>
    </w:pPr>
    <w:r w:rsidRPr="00FD0283">
      <w:rPr>
        <w:rFonts w:ascii="HG丸ｺﾞｼｯｸM-PRO" w:eastAsia="HG丸ｺﾞｼｯｸM-PRO" w:hAnsi="HG丸ｺﾞｼｯｸM-PRO" w:cs="メイリオ" w:hint="eastAsia"/>
        <w:b/>
        <w:szCs w:val="24"/>
      </w:rPr>
      <w:t>第４章</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p w:rsidR="008B49B0" w:rsidRPr="00FD0283" w:rsidRDefault="008B49B0" w:rsidP="00FD0283">
    <w:pPr>
      <w:rPr>
        <w:rFonts w:ascii="HG丸ｺﾞｼｯｸM-PRO" w:eastAsia="HG丸ｺﾞｼｯｸM-PRO" w:hAnsi="HG丸ｺﾞｼｯｸM-PRO"/>
      </w:rPr>
    </w:pPr>
    <w:r>
      <w:rPr>
        <w:rFonts w:ascii="HG丸ｺﾞｼｯｸM-PRO" w:eastAsia="HG丸ｺﾞｼｯｸM-PRO" w:hAnsi="HG丸ｺﾞｼｯｸM-PRO" w:cs="メイリオ" w:hint="eastAsia"/>
        <w:sz w:val="21"/>
        <w:szCs w:val="21"/>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５</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権利擁護の推進</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５</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権利擁護の推進</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p w:rsidR="008B49B0" w:rsidRPr="00FD0283" w:rsidRDefault="008B49B0" w:rsidP="005D55AF">
    <w:pPr>
      <w:ind w:firstLineChars="2900" w:firstLine="6090"/>
      <w:rPr>
        <w:rFonts w:ascii="HG丸ｺﾞｼｯｸM-PRO" w:eastAsia="HG丸ｺﾞｼｯｸM-PRO" w:hAnsi="HG丸ｺﾞｼｯｸM-PRO"/>
      </w:rPr>
    </w:pP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５</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権利擁護の推進</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FD0283" w:rsidRDefault="008B49B0" w:rsidP="00FD0283">
    <w:pPr>
      <w:rPr>
        <w:rFonts w:ascii="HG丸ｺﾞｼｯｸM-PRO" w:eastAsia="HG丸ｺﾞｼｯｸM-PRO" w:hAnsi="HG丸ｺﾞｼｯｸM-PRO" w:cs="メイリオ"/>
        <w:b/>
        <w:szCs w:val="2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1137A2">
    <w:pPr>
      <w:wordWrap w:val="0"/>
      <w:ind w:right="960"/>
      <w:rPr>
        <w:rFonts w:ascii="HG丸ｺﾞｼｯｸM-PRO" w:eastAsia="HG丸ｺﾞｼｯｸM-PRO" w:hAnsi="HG丸ｺﾞｼｯｸM-PRO" w:cs="メイリオ"/>
        <w:szCs w:val="24"/>
      </w:rPr>
    </w:pPr>
  </w:p>
  <w:p w:rsidR="008B49B0" w:rsidRPr="00FD0283" w:rsidRDefault="008B49B0" w:rsidP="001137A2">
    <w:pPr>
      <w:wordWrap w:val="0"/>
      <w:ind w:right="-2"/>
      <w:rPr>
        <w:rFonts w:ascii="HG丸ｺﾞｼｯｸM-PRO" w:eastAsia="HG丸ｺﾞｼｯｸM-PRO" w:hAnsi="HG丸ｺﾞｼｯｸM-PRO" w:cs="メイリオ"/>
        <w:szCs w:val="24"/>
      </w:rPr>
    </w:pPr>
    <w:r w:rsidRPr="00FD0283">
      <w:rPr>
        <w:rFonts w:ascii="HG丸ｺﾞｼｯｸM-PRO" w:eastAsia="HG丸ｺﾞｼｯｸM-PRO" w:hAnsi="HG丸ｺﾞｼｯｸM-PRO" w:cs="メイリオ" w:hint="eastAsia"/>
        <w:b/>
        <w:szCs w:val="24"/>
      </w:rPr>
      <w:t>第４章</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p w:rsidR="008B49B0" w:rsidRPr="00770F98" w:rsidRDefault="008B49B0">
    <w:pPr>
      <w:pStyle w:val="af3"/>
      <w:rPr>
        <w:rFonts w:ascii="HG丸ｺﾞｼｯｸM-PRO" w:eastAsia="HG丸ｺﾞｼｯｸM-PRO" w:hAnsi="HG丸ｺﾞｼｯｸM-PRO" w:cs="メイリオ"/>
        <w:b/>
        <w:szCs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1137A2">
    <w:pPr>
      <w:wordWrap w:val="0"/>
      <w:ind w:right="960"/>
      <w:rPr>
        <w:rFonts w:ascii="HG丸ｺﾞｼｯｸM-PRO" w:eastAsia="HG丸ｺﾞｼｯｸM-PRO" w:hAnsi="HG丸ｺﾞｼｯｸM-PRO" w:cs="メイリオ"/>
        <w:szCs w:val="24"/>
      </w:rPr>
    </w:pPr>
  </w:p>
  <w:p w:rsidR="008B49B0" w:rsidRPr="00FD0283" w:rsidRDefault="008B49B0" w:rsidP="005D55AF">
    <w:pPr>
      <w:wordWrap w:val="0"/>
      <w:ind w:rightChars="-1" w:right="-2" w:firstLineChars="2100" w:firstLine="4410"/>
      <w:rPr>
        <w:rFonts w:ascii="HG丸ｺﾞｼｯｸM-PRO" w:eastAsia="HG丸ｺﾞｼｯｸM-PRO" w:hAnsi="HG丸ｺﾞｼｯｸM-PRO" w:cs="メイリオ"/>
        <w:szCs w:val="24"/>
      </w:rPr>
    </w:pP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６</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認知症施策「共生と予防」の推進</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sidRPr="00FD0283">
      <w:rPr>
        <w:rFonts w:ascii="HG丸ｺﾞｼｯｸM-PRO" w:eastAsia="HG丸ｺﾞｼｯｸM-PRO" w:hAnsi="HG丸ｺﾞｼｯｸM-PRO" w:cs="メイリオ" w:hint="eastAsia"/>
        <w:sz w:val="21"/>
        <w:szCs w:val="21"/>
      </w:rPr>
      <w:t>施策の方向</w:t>
    </w:r>
    <w:r>
      <w:rPr>
        <w:rFonts w:ascii="HG丸ｺﾞｼｯｸM-PRO" w:eastAsia="HG丸ｺﾞｼｯｸM-PRO" w:hAnsi="HG丸ｺﾞｼｯｸM-PRO" w:cs="メイリオ" w:hint="eastAsia"/>
        <w:sz w:val="21"/>
        <w:szCs w:val="21"/>
      </w:rPr>
      <w:t>６</w:t>
    </w:r>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認知症施策「共生と予防」の推進</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1137A2">
    <w:pPr>
      <w:wordWrap w:val="0"/>
      <w:ind w:right="960"/>
      <w:rPr>
        <w:rFonts w:ascii="HG丸ｺﾞｼｯｸM-PRO" w:eastAsia="HG丸ｺﾞｼｯｸM-PRO" w:hAnsi="HG丸ｺﾞｼｯｸM-PRO" w:cs="メイリオ"/>
        <w:szCs w:val="24"/>
      </w:rPr>
    </w:pPr>
  </w:p>
  <w:p w:rsidR="008B49B0" w:rsidRPr="00FD0283" w:rsidRDefault="008B49B0" w:rsidP="005D55AF">
    <w:pPr>
      <w:wordWrap w:val="0"/>
      <w:ind w:rightChars="-1" w:right="-2" w:firstLineChars="1000" w:firstLine="2100"/>
      <w:rPr>
        <w:rFonts w:ascii="HG丸ｺﾞｼｯｸM-PRO" w:eastAsia="HG丸ｺﾞｼｯｸM-PRO" w:hAnsi="HG丸ｺﾞｼｯｸM-PRO" w:cs="メイリオ"/>
        <w:szCs w:val="24"/>
      </w:rPr>
    </w:pPr>
    <w:r>
      <w:rPr>
        <w:rFonts w:ascii="HG丸ｺﾞｼｯｸM-PRO" w:eastAsia="HG丸ｺﾞｼｯｸM-PRO" w:hAnsi="HG丸ｺﾞｼｯｸM-PRO" w:cs="メイリオ" w:hint="eastAsia"/>
        <w:sz w:val="21"/>
        <w:szCs w:val="21"/>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p>
  <w:p w:rsidR="008B49B0" w:rsidRDefault="008B49B0" w:rsidP="005D55AF">
    <w:pPr>
      <w:pStyle w:val="af3"/>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FD0283">
    <w:pPr>
      <w:rPr>
        <w:rFonts w:ascii="HG丸ｺﾞｼｯｸM-PRO" w:eastAsia="HG丸ｺﾞｼｯｸM-PRO" w:hAnsi="HG丸ｺﾞｼｯｸM-PRO" w:cs="メイリオ"/>
        <w:b/>
        <w:szCs w:val="24"/>
      </w:rPr>
    </w:pPr>
  </w:p>
  <w:p w:rsidR="008B49B0" w:rsidRPr="00FD0283" w:rsidRDefault="008B49B0" w:rsidP="00FD0283">
    <w:r w:rsidRPr="00FD0283">
      <w:rPr>
        <w:rFonts w:ascii="HG丸ｺﾞｼｯｸM-PRO" w:eastAsia="HG丸ｺﾞｼｯｸM-PRO" w:hAnsi="HG丸ｺﾞｼｯｸM-PRO" w:cs="メイリオ" w:hint="eastAsia"/>
        <w:sz w:val="21"/>
        <w:szCs w:val="21"/>
      </w:rPr>
      <w:t xml:space="preserve">　</w:t>
    </w:r>
    <w:r>
      <w:rPr>
        <w:rFonts w:ascii="HG丸ｺﾞｼｯｸM-PRO" w:eastAsia="HG丸ｺﾞｼｯｸM-PRO" w:hAnsi="HG丸ｺﾞｼｯｸM-PRO" w:cs="メイリオ" w:hint="eastAsia"/>
        <w:sz w:val="21"/>
        <w:szCs w:val="21"/>
      </w:rPr>
      <w:t xml:space="preserve">　　　　　　　　　　　　　　施策の方向７　介護予防・健康づくりの推進と保健事業の充実</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5D55AF">
    <w:pPr>
      <w:pStyle w:val="af3"/>
      <w:ind w:right="964"/>
    </w:pPr>
    <w:r w:rsidRPr="00FD0283">
      <w:rPr>
        <w:rFonts w:ascii="HG丸ｺﾞｼｯｸM-PRO" w:eastAsia="HG丸ｺﾞｼｯｸM-PRO" w:hAnsi="HG丸ｺﾞｼｯｸM-PRO" w:cs="メイリオ" w:hint="eastAsia"/>
        <w:b/>
        <w:szCs w:val="24"/>
      </w:rPr>
      <w:t>第４章</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2D6DDD">
    <w:pPr>
      <w:pStyle w:val="af3"/>
      <w:ind w:right="-2"/>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Pr>
        <w:rFonts w:ascii="HG丸ｺﾞｼｯｸM-PRO" w:eastAsia="HG丸ｺﾞｼｯｸM-PRO" w:hAnsi="HG丸ｺﾞｼｯｸM-PRO" w:cs="メイリオ" w:hint="eastAsia"/>
        <w:sz w:val="21"/>
        <w:szCs w:val="21"/>
      </w:rPr>
      <w:t>施策の方向７　介護予防・健康づくりの推進と保健事業の充実</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Pr="002D6DDD" w:rsidRDefault="008B49B0" w:rsidP="002D6DDD">
    <w:pPr>
      <w:pStyle w:val="af3"/>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2D6DDD">
    <w:pPr>
      <w:pStyle w:val="af3"/>
      <w:ind w:right="-2"/>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35772">
    <w:pPr>
      <w:pStyle w:val="af3"/>
      <w:rPr>
        <w:rFonts w:ascii="HG丸ｺﾞｼｯｸM-PRO" w:eastAsia="HG丸ｺﾞｼｯｸM-PRO" w:hAnsi="HG丸ｺﾞｼｯｸM-PRO" w:cs="メイリオ"/>
        <w:b/>
        <w:szCs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FD0283">
    <w:pPr>
      <w:rPr>
        <w:rFonts w:ascii="HG丸ｺﾞｼｯｸM-PRO" w:eastAsia="HG丸ｺﾞｼｯｸM-PRO" w:hAnsi="HG丸ｺﾞｼｯｸM-PRO" w:cs="メイリオ"/>
        <w:b/>
        <w:szCs w:val="24"/>
      </w:rPr>
    </w:pPr>
  </w:p>
  <w:p w:rsidR="008B49B0" w:rsidRPr="00FD0283" w:rsidRDefault="008B49B0" w:rsidP="00FD0283">
    <w:r w:rsidRPr="00FD0283">
      <w:rPr>
        <w:rFonts w:ascii="HG丸ｺﾞｼｯｸM-PRO" w:eastAsia="HG丸ｺﾞｼｯｸM-PRO" w:hAnsi="HG丸ｺﾞｼｯｸM-PRO" w:cs="メイリオ" w:hint="eastAsia"/>
        <w:b/>
        <w:szCs w:val="24"/>
      </w:rPr>
      <w:t>第４章</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5D55AF">
    <w:pPr>
      <w:pStyle w:val="af3"/>
      <w:ind w:right="964"/>
    </w:pPr>
    <w:r w:rsidRPr="00FD0283">
      <w:rPr>
        <w:rFonts w:ascii="HG丸ｺﾞｼｯｸM-PRO" w:eastAsia="HG丸ｺﾞｼｯｸM-PRO" w:hAnsi="HG丸ｺﾞｼｯｸM-PRO" w:cs="メイリオ" w:hint="eastAsia"/>
        <w:b/>
        <w:szCs w:val="24"/>
      </w:rPr>
      <w:t>第４章</w:t>
    </w:r>
  </w:p>
  <w:p w:rsidR="008B49B0" w:rsidRDefault="008B49B0"/>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FD0283">
    <w:pPr>
      <w:rPr>
        <w:rFonts w:ascii="HG丸ｺﾞｼｯｸM-PRO" w:eastAsia="HG丸ｺﾞｼｯｸM-PRO" w:hAnsi="HG丸ｺﾞｼｯｸM-PRO" w:cs="メイリオ"/>
        <w:b/>
        <w:szCs w:val="24"/>
      </w:rPr>
    </w:pPr>
  </w:p>
  <w:p w:rsidR="008B49B0" w:rsidRPr="00FD0283" w:rsidRDefault="008B49B0" w:rsidP="005D55AF">
    <w:pPr>
      <w:ind w:firstLineChars="2100" w:firstLine="4410"/>
    </w:pPr>
    <w:r>
      <w:rPr>
        <w:rFonts w:ascii="HG丸ｺﾞｼｯｸM-PRO" w:eastAsia="HG丸ｺﾞｼｯｸM-PRO" w:hAnsi="HG丸ｺﾞｼｯｸM-PRO" w:cs="メイリオ" w:hint="eastAsia"/>
        <w:sz w:val="21"/>
        <w:szCs w:val="21"/>
      </w:rPr>
      <w:t>施策の方向８　社会参加と生きがいづくりの推進</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2D6DDD">
    <w:pPr>
      <w:pStyle w:val="af3"/>
      <w:ind w:right="-2"/>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r>
      <w:rPr>
        <w:rFonts w:ascii="HG丸ｺﾞｼｯｸM-PRO" w:eastAsia="HG丸ｺﾞｼｯｸM-PRO" w:hAnsi="HG丸ｺﾞｼｯｸM-PRO" w:cs="メイリオ" w:hint="eastAsia"/>
        <w:sz w:val="21"/>
        <w:szCs w:val="21"/>
      </w:rPr>
      <w:t>施策の方向８　社会参加と生きがいづくりの推進</w:t>
    </w:r>
  </w:p>
  <w:p w:rsidR="008B49B0" w:rsidRDefault="008B49B0"/>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FD0283">
    <w:pPr>
      <w:rPr>
        <w:rFonts w:ascii="HG丸ｺﾞｼｯｸM-PRO" w:eastAsia="HG丸ｺﾞｼｯｸM-PRO" w:hAnsi="HG丸ｺﾞｼｯｸM-PRO" w:cs="メイリオ"/>
        <w:b/>
        <w:szCs w:val="24"/>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2D6DDD">
    <w:pPr>
      <w:pStyle w:val="af3"/>
      <w:ind w:right="-2"/>
    </w:pPr>
    <w:r w:rsidRPr="00FD0283">
      <w:rPr>
        <w:rFonts w:ascii="HG丸ｺﾞｼｯｸM-PRO" w:eastAsia="HG丸ｺﾞｼｯｸM-PRO" w:hAnsi="HG丸ｺﾞｼｯｸM-PRO" w:cs="メイリオ" w:hint="eastAsia"/>
        <w:b/>
        <w:szCs w:val="24"/>
      </w:rPr>
      <w:t>第４章</w:t>
    </w:r>
    <w:r>
      <w:rPr>
        <w:rFonts w:ascii="HG丸ｺﾞｼｯｸM-PRO" w:eastAsia="HG丸ｺﾞｼｯｸM-PRO" w:hAnsi="HG丸ｺﾞｼｯｸM-PRO" w:cs="メイリオ" w:hint="eastAsia"/>
        <w:b/>
        <w:szCs w:val="24"/>
      </w:rPr>
      <w:t xml:space="preserve">　　　　　　　　　　　　　　　</w:t>
    </w:r>
  </w:p>
  <w:p w:rsidR="008B49B0" w:rsidRDefault="008B49B0"/>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220490">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４</w:t>
    </w:r>
    <w:r w:rsidRPr="00FD0283">
      <w:rPr>
        <w:rFonts w:ascii="HG丸ｺﾞｼｯｸM-PRO" w:eastAsia="HG丸ｺﾞｼｯｸM-PRO" w:hAnsi="HG丸ｺﾞｼｯｸM-PRO" w:cs="メイリオ" w:hint="eastAsia"/>
        <w:b/>
        <w:szCs w:val="24"/>
      </w:rPr>
      <w:t>章</w:t>
    </w:r>
  </w:p>
  <w:p w:rsidR="008B49B0" w:rsidRPr="00C7383C" w:rsidRDefault="008B49B0" w:rsidP="00220490"/>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r>
      <w:tab/>
    </w:r>
  </w:p>
  <w:p w:rsidR="008B49B0" w:rsidRDefault="008B49B0" w:rsidP="00F56C37">
    <w:pPr>
      <w:pStyle w:val="af3"/>
      <w:jc w:val="right"/>
    </w:pPr>
    <w:r>
      <w:rPr>
        <w:rFonts w:ascii="HG丸ｺﾞｼｯｸM-PRO" w:eastAsia="HG丸ｺﾞｼｯｸM-PRO" w:hAnsi="HG丸ｺﾞｼｯｸM-PRO" w:cs="メイリオ" w:hint="eastAsia"/>
        <w:sz w:val="21"/>
        <w:szCs w:val="21"/>
      </w:rPr>
      <w:t>施策の方向９　介護サービス等の充実</w:t>
    </w:r>
  </w:p>
  <w:p w:rsidR="008B49B0" w:rsidRDefault="008B49B0"/>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5D55AF">
    <w:pPr>
      <w:ind w:firstLineChars="2600" w:firstLine="5460"/>
    </w:pPr>
    <w:r>
      <w:rPr>
        <w:rFonts w:ascii="HG丸ｺﾞｼｯｸM-PRO" w:eastAsia="HG丸ｺﾞｼｯｸM-PRO" w:hAnsi="HG丸ｺﾞｼｯｸM-PRO" w:cs="メイリオ" w:hint="eastAsia"/>
        <w:sz w:val="21"/>
        <w:szCs w:val="21"/>
      </w:rPr>
      <w:t>施策の方向９　介護サービス等の充実</w:t>
    </w:r>
  </w:p>
  <w:p w:rsidR="008B49B0" w:rsidRPr="00C7383C" w:rsidRDefault="008B49B0" w:rsidP="00220490"/>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r>
      <w:tab/>
    </w:r>
  </w:p>
  <w:p w:rsidR="008B49B0" w:rsidRDefault="008B49B0" w:rsidP="005D55AF">
    <w:pPr>
      <w:pStyle w:val="af3"/>
    </w:pPr>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４</w:t>
    </w:r>
    <w:r w:rsidRPr="00FD0283">
      <w:rPr>
        <w:rFonts w:ascii="HG丸ｺﾞｼｯｸM-PRO" w:eastAsia="HG丸ｺﾞｼｯｸM-PRO" w:hAnsi="HG丸ｺﾞｼｯｸM-PRO" w:cs="メイリオ" w:hint="eastAsia"/>
        <w:b/>
        <w:szCs w:val="24"/>
      </w:rPr>
      <w:t>章</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pPr>
      <w:pStyle w:val="af3"/>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5D55AF">
    <w:pPr>
      <w:ind w:firstLineChars="2200" w:firstLine="4620"/>
    </w:pPr>
    <w:r>
      <w:rPr>
        <w:rFonts w:ascii="HG丸ｺﾞｼｯｸM-PRO" w:eastAsia="HG丸ｺﾞｼｯｸM-PRO" w:hAnsi="HG丸ｺﾞｼｯｸM-PRO" w:cs="メイリオ" w:hint="eastAsia"/>
        <w:sz w:val="21"/>
        <w:szCs w:val="21"/>
      </w:rPr>
      <w:t>施策の方向10　安定した介護保険事業の運営</w:t>
    </w:r>
  </w:p>
  <w:p w:rsidR="008B49B0" w:rsidRPr="00C7383C" w:rsidRDefault="008B49B0" w:rsidP="00220490"/>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5D55AF">
    <w:pPr>
      <w:pStyle w:val="af3"/>
    </w:pPr>
    <w:r>
      <w:tab/>
    </w:r>
  </w:p>
  <w:p w:rsidR="008B49B0" w:rsidRDefault="008B49B0" w:rsidP="005D55AF">
    <w:pPr>
      <w:pStyle w:val="af3"/>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220490"/>
  <w:p w:rsidR="008B49B0" w:rsidRPr="00C7383C" w:rsidRDefault="008B49B0" w:rsidP="00220490"/>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r>
      <w:tab/>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p>
  <w:p w:rsidR="008B49B0" w:rsidRDefault="008B49B0" w:rsidP="004D78ED">
    <w:pPr>
      <w:pStyle w:val="af3"/>
    </w:pPr>
    <w:r>
      <w:tab/>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220490">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５</w:t>
    </w:r>
    <w:r w:rsidRPr="00FD0283">
      <w:rPr>
        <w:rFonts w:ascii="HG丸ｺﾞｼｯｸM-PRO" w:eastAsia="HG丸ｺﾞｼｯｸM-PRO" w:hAnsi="HG丸ｺﾞｼｯｸM-PRO" w:cs="メイリオ" w:hint="eastAsia"/>
        <w:b/>
        <w:szCs w:val="24"/>
      </w:rPr>
      <w:t>章</w:t>
    </w:r>
    <w:r>
      <w:rPr>
        <w:rFonts w:ascii="HG丸ｺﾞｼｯｸM-PRO" w:eastAsia="HG丸ｺﾞｼｯｸM-PRO" w:hAnsi="HG丸ｺﾞｼｯｸM-PRO" w:cs="メイリオ" w:hint="eastAsia"/>
        <w:b/>
        <w:szCs w:val="24"/>
      </w:rPr>
      <w:t xml:space="preserve">　　　　　　　　　　　　　　　　　　　　　　　　　　　　　　　　</w:t>
    </w:r>
    <w:r w:rsidRPr="00111971">
      <w:rPr>
        <w:rFonts w:ascii="HG丸ｺﾞｼｯｸM-PRO" w:eastAsia="HG丸ｺﾞｼｯｸM-PRO" w:hAnsi="HG丸ｺﾞｼｯｸM-PRO" w:cs="メイリオ" w:hint="eastAsia"/>
        <w:sz w:val="21"/>
        <w:szCs w:val="21"/>
      </w:rPr>
      <w:t>指標</w:t>
    </w:r>
  </w:p>
  <w:p w:rsidR="008B49B0" w:rsidRPr="00C7383C" w:rsidRDefault="008B49B0" w:rsidP="00220490"/>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p>
  <w:p w:rsidR="008B49B0" w:rsidRDefault="008B49B0" w:rsidP="004D78ED">
    <w:pPr>
      <w:pStyle w:val="af3"/>
    </w:pPr>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５</w:t>
    </w:r>
    <w:r w:rsidRPr="00FD0283">
      <w:rPr>
        <w:rFonts w:ascii="HG丸ｺﾞｼｯｸM-PRO" w:eastAsia="HG丸ｺﾞｼｯｸM-PRO" w:hAnsi="HG丸ｺﾞｼｯｸM-PRO" w:cs="メイリオ" w:hint="eastAsia"/>
        <w:b/>
        <w:szCs w:val="24"/>
      </w:rPr>
      <w:t>章</w:t>
    </w:r>
    <w:r>
      <w:rPr>
        <w:rFonts w:ascii="HG丸ｺﾞｼｯｸM-PRO" w:eastAsia="HG丸ｺﾞｼｯｸM-PRO" w:hAnsi="HG丸ｺﾞｼｯｸM-PRO" w:cs="メイリオ" w:hint="eastAsia"/>
        <w:b/>
        <w:szCs w:val="24"/>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FD0283" w:rsidRDefault="008B49B0" w:rsidP="006F1C26">
    <w:pPr>
      <w:jc w:val="right"/>
    </w:pPr>
    <w:r>
      <w:rPr>
        <w:rFonts w:ascii="HG丸ｺﾞｼｯｸM-PRO" w:eastAsia="HG丸ｺﾞｼｯｸM-PRO" w:hAnsi="HG丸ｺﾞｼｯｸM-PRO" w:cs="メイリオ" w:hint="eastAsia"/>
        <w:sz w:val="21"/>
        <w:szCs w:val="21"/>
      </w:rPr>
      <w:t>指標</w:t>
    </w:r>
  </w:p>
  <w:p w:rsidR="008B49B0" w:rsidRPr="00C7383C" w:rsidRDefault="008B49B0" w:rsidP="00220490"/>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220490">
    <w:pPr>
      <w:rPr>
        <w:rFonts w:ascii="HG丸ｺﾞｼｯｸM-PRO" w:eastAsia="HG丸ｺﾞｼｯｸM-PRO" w:hAnsi="HG丸ｺﾞｼｯｸM-PRO" w:cs="メイリオ"/>
        <w:b/>
        <w:szCs w:val="24"/>
      </w:rPr>
    </w:pPr>
  </w:p>
  <w:p w:rsidR="008B49B0" w:rsidRPr="00111971" w:rsidRDefault="008B49B0" w:rsidP="006F1C26">
    <w:pPr>
      <w:jc w:val="right"/>
      <w:rPr>
        <w:sz w:val="21"/>
        <w:szCs w:val="21"/>
      </w:rPr>
    </w:pPr>
    <w:r w:rsidRPr="00111971">
      <w:rPr>
        <w:rFonts w:ascii="HG丸ｺﾞｼｯｸM-PRO" w:eastAsia="HG丸ｺﾞｼｯｸM-PRO" w:hAnsi="HG丸ｺﾞｼｯｸM-PRO" w:cs="メイリオ" w:hint="eastAsia"/>
        <w:sz w:val="21"/>
        <w:szCs w:val="21"/>
      </w:rPr>
      <w:t>指標</w:t>
    </w:r>
  </w:p>
  <w:p w:rsidR="008B49B0" w:rsidRPr="00C7383C" w:rsidRDefault="008B49B0" w:rsidP="00220490"/>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B0" w:rsidRDefault="008B49B0" w:rsidP="004D78ED">
    <w:pPr>
      <w:pStyle w:val="af3"/>
    </w:pPr>
  </w:p>
  <w:p w:rsidR="008B49B0" w:rsidRDefault="008B49B0" w:rsidP="004D78ED">
    <w:pPr>
      <w:pStyle w:val="af3"/>
    </w:pPr>
    <w:r w:rsidRPr="00FD0283">
      <w:rPr>
        <w:rFonts w:ascii="HG丸ｺﾞｼｯｸM-PRO" w:eastAsia="HG丸ｺﾞｼｯｸM-PRO" w:hAnsi="HG丸ｺﾞｼｯｸM-PRO" w:cs="メイリオ" w:hint="eastAsia"/>
        <w:b/>
        <w:szCs w:val="24"/>
      </w:rPr>
      <w:t>第</w:t>
    </w:r>
    <w:r>
      <w:rPr>
        <w:rFonts w:ascii="HG丸ｺﾞｼｯｸM-PRO" w:eastAsia="HG丸ｺﾞｼｯｸM-PRO" w:hAnsi="HG丸ｺﾞｼｯｸM-PRO" w:cs="メイリオ" w:hint="eastAsia"/>
        <w:b/>
        <w:szCs w:val="24"/>
      </w:rPr>
      <w:t>５</w:t>
    </w:r>
    <w:r w:rsidRPr="00FD0283">
      <w:rPr>
        <w:rFonts w:ascii="HG丸ｺﾞｼｯｸM-PRO" w:eastAsia="HG丸ｺﾞｼｯｸM-PRO" w:hAnsi="HG丸ｺﾞｼｯｸM-PRO" w:cs="メイリオ" w:hint="eastAsia"/>
        <w:b/>
        <w:szCs w:val="24"/>
      </w:rPr>
      <w:t>章</w:t>
    </w:r>
    <w:r>
      <w:rPr>
        <w:rFonts w:ascii="HG丸ｺﾞｼｯｸM-PRO" w:eastAsia="HG丸ｺﾞｼｯｸM-PRO" w:hAnsi="HG丸ｺﾞｼｯｸM-PRO" w:cs="メイリオ" w:hint="eastAsia"/>
        <w:b/>
        <w:szCs w:val="24"/>
      </w:rPr>
      <w:t xml:space="preserve">　　　　　　　　　　　　　　　　　　　　　　　　　　　　　　　　</w:t>
    </w:r>
    <w:r w:rsidRPr="00111971">
      <w:rPr>
        <w:rFonts w:ascii="HG丸ｺﾞｼｯｸM-PRO" w:eastAsia="HG丸ｺﾞｼｯｸM-PRO" w:hAnsi="HG丸ｺﾞｼｯｸM-PRO" w:cs="メイリオ" w:hint="eastAsia"/>
        <w:sz w:val="21"/>
        <w:szCs w:val="21"/>
      </w:rPr>
      <w:t>指標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28CF"/>
    <w:multiLevelType w:val="hybridMultilevel"/>
    <w:tmpl w:val="7032D0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4B3E62"/>
    <w:multiLevelType w:val="hybridMultilevel"/>
    <w:tmpl w:val="F96E9FE4"/>
    <w:lvl w:ilvl="0" w:tplc="6A523496">
      <w:start w:val="1"/>
      <w:numFmt w:val="bullet"/>
      <w:lvlText w:val="•"/>
      <w:lvlJc w:val="left"/>
      <w:pPr>
        <w:tabs>
          <w:tab w:val="num" w:pos="720"/>
        </w:tabs>
        <w:ind w:left="720" w:hanging="360"/>
      </w:pPr>
      <w:rPr>
        <w:rFonts w:ascii="ＭＳ Ｐゴシック" w:hAnsi="ＭＳ Ｐゴシック" w:hint="default"/>
      </w:rPr>
    </w:lvl>
    <w:lvl w:ilvl="1" w:tplc="A820483C" w:tentative="1">
      <w:start w:val="1"/>
      <w:numFmt w:val="bullet"/>
      <w:lvlText w:val="•"/>
      <w:lvlJc w:val="left"/>
      <w:pPr>
        <w:tabs>
          <w:tab w:val="num" w:pos="1440"/>
        </w:tabs>
        <w:ind w:left="1440" w:hanging="360"/>
      </w:pPr>
      <w:rPr>
        <w:rFonts w:ascii="ＭＳ Ｐゴシック" w:hAnsi="ＭＳ Ｐゴシック" w:hint="default"/>
      </w:rPr>
    </w:lvl>
    <w:lvl w:ilvl="2" w:tplc="A62EE5B8" w:tentative="1">
      <w:start w:val="1"/>
      <w:numFmt w:val="bullet"/>
      <w:lvlText w:val="•"/>
      <w:lvlJc w:val="left"/>
      <w:pPr>
        <w:tabs>
          <w:tab w:val="num" w:pos="2160"/>
        </w:tabs>
        <w:ind w:left="2160" w:hanging="360"/>
      </w:pPr>
      <w:rPr>
        <w:rFonts w:ascii="ＭＳ Ｐゴシック" w:hAnsi="ＭＳ Ｐゴシック" w:hint="default"/>
      </w:rPr>
    </w:lvl>
    <w:lvl w:ilvl="3" w:tplc="700CF50A" w:tentative="1">
      <w:start w:val="1"/>
      <w:numFmt w:val="bullet"/>
      <w:lvlText w:val="•"/>
      <w:lvlJc w:val="left"/>
      <w:pPr>
        <w:tabs>
          <w:tab w:val="num" w:pos="2880"/>
        </w:tabs>
        <w:ind w:left="2880" w:hanging="360"/>
      </w:pPr>
      <w:rPr>
        <w:rFonts w:ascii="ＭＳ Ｐゴシック" w:hAnsi="ＭＳ Ｐゴシック" w:hint="default"/>
      </w:rPr>
    </w:lvl>
    <w:lvl w:ilvl="4" w:tplc="295C25E6" w:tentative="1">
      <w:start w:val="1"/>
      <w:numFmt w:val="bullet"/>
      <w:lvlText w:val="•"/>
      <w:lvlJc w:val="left"/>
      <w:pPr>
        <w:tabs>
          <w:tab w:val="num" w:pos="3600"/>
        </w:tabs>
        <w:ind w:left="3600" w:hanging="360"/>
      </w:pPr>
      <w:rPr>
        <w:rFonts w:ascii="ＭＳ Ｐゴシック" w:hAnsi="ＭＳ Ｐゴシック" w:hint="default"/>
      </w:rPr>
    </w:lvl>
    <w:lvl w:ilvl="5" w:tplc="556C8006" w:tentative="1">
      <w:start w:val="1"/>
      <w:numFmt w:val="bullet"/>
      <w:lvlText w:val="•"/>
      <w:lvlJc w:val="left"/>
      <w:pPr>
        <w:tabs>
          <w:tab w:val="num" w:pos="4320"/>
        </w:tabs>
        <w:ind w:left="4320" w:hanging="360"/>
      </w:pPr>
      <w:rPr>
        <w:rFonts w:ascii="ＭＳ Ｐゴシック" w:hAnsi="ＭＳ Ｐゴシック" w:hint="default"/>
      </w:rPr>
    </w:lvl>
    <w:lvl w:ilvl="6" w:tplc="F9548FE2" w:tentative="1">
      <w:start w:val="1"/>
      <w:numFmt w:val="bullet"/>
      <w:lvlText w:val="•"/>
      <w:lvlJc w:val="left"/>
      <w:pPr>
        <w:tabs>
          <w:tab w:val="num" w:pos="5040"/>
        </w:tabs>
        <w:ind w:left="5040" w:hanging="360"/>
      </w:pPr>
      <w:rPr>
        <w:rFonts w:ascii="ＭＳ Ｐゴシック" w:hAnsi="ＭＳ Ｐゴシック" w:hint="default"/>
      </w:rPr>
    </w:lvl>
    <w:lvl w:ilvl="7" w:tplc="5D5AADF8" w:tentative="1">
      <w:start w:val="1"/>
      <w:numFmt w:val="bullet"/>
      <w:lvlText w:val="•"/>
      <w:lvlJc w:val="left"/>
      <w:pPr>
        <w:tabs>
          <w:tab w:val="num" w:pos="5760"/>
        </w:tabs>
        <w:ind w:left="5760" w:hanging="360"/>
      </w:pPr>
      <w:rPr>
        <w:rFonts w:ascii="ＭＳ Ｐゴシック" w:hAnsi="ＭＳ Ｐゴシック" w:hint="default"/>
      </w:rPr>
    </w:lvl>
    <w:lvl w:ilvl="8" w:tplc="A730593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0D7163BF"/>
    <w:multiLevelType w:val="hybridMultilevel"/>
    <w:tmpl w:val="AC687CE0"/>
    <w:lvl w:ilvl="0" w:tplc="3B42ADAA">
      <w:start w:val="1"/>
      <w:numFmt w:val="bullet"/>
      <w:lvlText w:val="•"/>
      <w:lvlJc w:val="left"/>
      <w:pPr>
        <w:tabs>
          <w:tab w:val="num" w:pos="720"/>
        </w:tabs>
        <w:ind w:left="720" w:hanging="360"/>
      </w:pPr>
      <w:rPr>
        <w:rFonts w:ascii="ＭＳ Ｐゴシック" w:hAnsi="ＭＳ Ｐゴシック" w:hint="default"/>
      </w:rPr>
    </w:lvl>
    <w:lvl w:ilvl="1" w:tplc="F5A200BE" w:tentative="1">
      <w:start w:val="1"/>
      <w:numFmt w:val="bullet"/>
      <w:lvlText w:val="•"/>
      <w:lvlJc w:val="left"/>
      <w:pPr>
        <w:tabs>
          <w:tab w:val="num" w:pos="1440"/>
        </w:tabs>
        <w:ind w:left="1440" w:hanging="360"/>
      </w:pPr>
      <w:rPr>
        <w:rFonts w:ascii="ＭＳ Ｐゴシック" w:hAnsi="ＭＳ Ｐゴシック" w:hint="default"/>
      </w:rPr>
    </w:lvl>
    <w:lvl w:ilvl="2" w:tplc="B9B29380" w:tentative="1">
      <w:start w:val="1"/>
      <w:numFmt w:val="bullet"/>
      <w:lvlText w:val="•"/>
      <w:lvlJc w:val="left"/>
      <w:pPr>
        <w:tabs>
          <w:tab w:val="num" w:pos="2160"/>
        </w:tabs>
        <w:ind w:left="2160" w:hanging="360"/>
      </w:pPr>
      <w:rPr>
        <w:rFonts w:ascii="ＭＳ Ｐゴシック" w:hAnsi="ＭＳ Ｐゴシック" w:hint="default"/>
      </w:rPr>
    </w:lvl>
    <w:lvl w:ilvl="3" w:tplc="431A88F2" w:tentative="1">
      <w:start w:val="1"/>
      <w:numFmt w:val="bullet"/>
      <w:lvlText w:val="•"/>
      <w:lvlJc w:val="left"/>
      <w:pPr>
        <w:tabs>
          <w:tab w:val="num" w:pos="2880"/>
        </w:tabs>
        <w:ind w:left="2880" w:hanging="360"/>
      </w:pPr>
      <w:rPr>
        <w:rFonts w:ascii="ＭＳ Ｐゴシック" w:hAnsi="ＭＳ Ｐゴシック" w:hint="default"/>
      </w:rPr>
    </w:lvl>
    <w:lvl w:ilvl="4" w:tplc="3162EE10" w:tentative="1">
      <w:start w:val="1"/>
      <w:numFmt w:val="bullet"/>
      <w:lvlText w:val="•"/>
      <w:lvlJc w:val="left"/>
      <w:pPr>
        <w:tabs>
          <w:tab w:val="num" w:pos="3600"/>
        </w:tabs>
        <w:ind w:left="3600" w:hanging="360"/>
      </w:pPr>
      <w:rPr>
        <w:rFonts w:ascii="ＭＳ Ｐゴシック" w:hAnsi="ＭＳ Ｐゴシック" w:hint="default"/>
      </w:rPr>
    </w:lvl>
    <w:lvl w:ilvl="5" w:tplc="7CA09A30" w:tentative="1">
      <w:start w:val="1"/>
      <w:numFmt w:val="bullet"/>
      <w:lvlText w:val="•"/>
      <w:lvlJc w:val="left"/>
      <w:pPr>
        <w:tabs>
          <w:tab w:val="num" w:pos="4320"/>
        </w:tabs>
        <w:ind w:left="4320" w:hanging="360"/>
      </w:pPr>
      <w:rPr>
        <w:rFonts w:ascii="ＭＳ Ｐゴシック" w:hAnsi="ＭＳ Ｐゴシック" w:hint="default"/>
      </w:rPr>
    </w:lvl>
    <w:lvl w:ilvl="6" w:tplc="C35AF804" w:tentative="1">
      <w:start w:val="1"/>
      <w:numFmt w:val="bullet"/>
      <w:lvlText w:val="•"/>
      <w:lvlJc w:val="left"/>
      <w:pPr>
        <w:tabs>
          <w:tab w:val="num" w:pos="5040"/>
        </w:tabs>
        <w:ind w:left="5040" w:hanging="360"/>
      </w:pPr>
      <w:rPr>
        <w:rFonts w:ascii="ＭＳ Ｐゴシック" w:hAnsi="ＭＳ Ｐゴシック" w:hint="default"/>
      </w:rPr>
    </w:lvl>
    <w:lvl w:ilvl="7" w:tplc="646E4FD8" w:tentative="1">
      <w:start w:val="1"/>
      <w:numFmt w:val="bullet"/>
      <w:lvlText w:val="•"/>
      <w:lvlJc w:val="left"/>
      <w:pPr>
        <w:tabs>
          <w:tab w:val="num" w:pos="5760"/>
        </w:tabs>
        <w:ind w:left="5760" w:hanging="360"/>
      </w:pPr>
      <w:rPr>
        <w:rFonts w:ascii="ＭＳ Ｐゴシック" w:hAnsi="ＭＳ Ｐゴシック" w:hint="default"/>
      </w:rPr>
    </w:lvl>
    <w:lvl w:ilvl="8" w:tplc="829ACF9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15:restartNumberingAfterBreak="0">
    <w:nsid w:val="0E6D0BEB"/>
    <w:multiLevelType w:val="hybridMultilevel"/>
    <w:tmpl w:val="C8C4BFAA"/>
    <w:lvl w:ilvl="0" w:tplc="0F3CC088">
      <w:numFmt w:val="bullet"/>
      <w:lvlText w:val="※"/>
      <w:lvlJc w:val="left"/>
      <w:pPr>
        <w:ind w:left="800" w:hanging="360"/>
      </w:pPr>
      <w:rPr>
        <w:rFonts w:ascii="ＭＳ ゴシック" w:eastAsia="ＭＳ ゴシック" w:hAnsi="ＭＳ ゴシック" w:cs="Times New Roman" w:hint="eastAsia"/>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4" w15:restartNumberingAfterBreak="0">
    <w:nsid w:val="0F3756F2"/>
    <w:multiLevelType w:val="hybridMultilevel"/>
    <w:tmpl w:val="8A882F18"/>
    <w:lvl w:ilvl="0" w:tplc="390011C8">
      <w:start w:val="11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2C117EF"/>
    <w:multiLevelType w:val="hybridMultilevel"/>
    <w:tmpl w:val="31A27BE4"/>
    <w:lvl w:ilvl="0" w:tplc="ABC4F498">
      <w:numFmt w:val="bullet"/>
      <w:lvlText w:val="○"/>
      <w:lvlJc w:val="left"/>
      <w:pPr>
        <w:ind w:left="9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6" w15:restartNumberingAfterBreak="0">
    <w:nsid w:val="1A8B07B4"/>
    <w:multiLevelType w:val="hybridMultilevel"/>
    <w:tmpl w:val="36E8D55C"/>
    <w:lvl w:ilvl="0" w:tplc="DF2C234A">
      <w:start w:val="1"/>
      <w:numFmt w:val="decimalFullWidth"/>
      <w:lvlText w:val="（%1）"/>
      <w:lvlJc w:val="left"/>
      <w:pPr>
        <w:ind w:left="1080" w:hanging="108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B7F209B"/>
    <w:multiLevelType w:val="hybridMultilevel"/>
    <w:tmpl w:val="23E8DD6A"/>
    <w:lvl w:ilvl="0" w:tplc="BE8EC200">
      <w:start w:val="1"/>
      <w:numFmt w:val="bullet"/>
      <w:lvlText w:val="•"/>
      <w:lvlJc w:val="left"/>
      <w:pPr>
        <w:tabs>
          <w:tab w:val="num" w:pos="720"/>
        </w:tabs>
        <w:ind w:left="720" w:hanging="360"/>
      </w:pPr>
      <w:rPr>
        <w:rFonts w:ascii="ＭＳ Ｐゴシック" w:hAnsi="ＭＳ Ｐゴシック" w:hint="default"/>
      </w:rPr>
    </w:lvl>
    <w:lvl w:ilvl="1" w:tplc="303E25AE" w:tentative="1">
      <w:start w:val="1"/>
      <w:numFmt w:val="bullet"/>
      <w:lvlText w:val="•"/>
      <w:lvlJc w:val="left"/>
      <w:pPr>
        <w:tabs>
          <w:tab w:val="num" w:pos="1440"/>
        </w:tabs>
        <w:ind w:left="1440" w:hanging="360"/>
      </w:pPr>
      <w:rPr>
        <w:rFonts w:ascii="ＭＳ Ｐゴシック" w:hAnsi="ＭＳ Ｐゴシック" w:hint="default"/>
      </w:rPr>
    </w:lvl>
    <w:lvl w:ilvl="2" w:tplc="F55097FE" w:tentative="1">
      <w:start w:val="1"/>
      <w:numFmt w:val="bullet"/>
      <w:lvlText w:val="•"/>
      <w:lvlJc w:val="left"/>
      <w:pPr>
        <w:tabs>
          <w:tab w:val="num" w:pos="2160"/>
        </w:tabs>
        <w:ind w:left="2160" w:hanging="360"/>
      </w:pPr>
      <w:rPr>
        <w:rFonts w:ascii="ＭＳ Ｐゴシック" w:hAnsi="ＭＳ Ｐゴシック" w:hint="default"/>
      </w:rPr>
    </w:lvl>
    <w:lvl w:ilvl="3" w:tplc="96665A2A" w:tentative="1">
      <w:start w:val="1"/>
      <w:numFmt w:val="bullet"/>
      <w:lvlText w:val="•"/>
      <w:lvlJc w:val="left"/>
      <w:pPr>
        <w:tabs>
          <w:tab w:val="num" w:pos="2880"/>
        </w:tabs>
        <w:ind w:left="2880" w:hanging="360"/>
      </w:pPr>
      <w:rPr>
        <w:rFonts w:ascii="ＭＳ Ｐゴシック" w:hAnsi="ＭＳ Ｐゴシック" w:hint="default"/>
      </w:rPr>
    </w:lvl>
    <w:lvl w:ilvl="4" w:tplc="99E6B26A" w:tentative="1">
      <w:start w:val="1"/>
      <w:numFmt w:val="bullet"/>
      <w:lvlText w:val="•"/>
      <w:lvlJc w:val="left"/>
      <w:pPr>
        <w:tabs>
          <w:tab w:val="num" w:pos="3600"/>
        </w:tabs>
        <w:ind w:left="3600" w:hanging="360"/>
      </w:pPr>
      <w:rPr>
        <w:rFonts w:ascii="ＭＳ Ｐゴシック" w:hAnsi="ＭＳ Ｐゴシック" w:hint="default"/>
      </w:rPr>
    </w:lvl>
    <w:lvl w:ilvl="5" w:tplc="41FA5DD6" w:tentative="1">
      <w:start w:val="1"/>
      <w:numFmt w:val="bullet"/>
      <w:lvlText w:val="•"/>
      <w:lvlJc w:val="left"/>
      <w:pPr>
        <w:tabs>
          <w:tab w:val="num" w:pos="4320"/>
        </w:tabs>
        <w:ind w:left="4320" w:hanging="360"/>
      </w:pPr>
      <w:rPr>
        <w:rFonts w:ascii="ＭＳ Ｐゴシック" w:hAnsi="ＭＳ Ｐゴシック" w:hint="default"/>
      </w:rPr>
    </w:lvl>
    <w:lvl w:ilvl="6" w:tplc="71C02EE4" w:tentative="1">
      <w:start w:val="1"/>
      <w:numFmt w:val="bullet"/>
      <w:lvlText w:val="•"/>
      <w:lvlJc w:val="left"/>
      <w:pPr>
        <w:tabs>
          <w:tab w:val="num" w:pos="5040"/>
        </w:tabs>
        <w:ind w:left="5040" w:hanging="360"/>
      </w:pPr>
      <w:rPr>
        <w:rFonts w:ascii="ＭＳ Ｐゴシック" w:hAnsi="ＭＳ Ｐゴシック" w:hint="default"/>
      </w:rPr>
    </w:lvl>
    <w:lvl w:ilvl="7" w:tplc="2AF8D544" w:tentative="1">
      <w:start w:val="1"/>
      <w:numFmt w:val="bullet"/>
      <w:lvlText w:val="•"/>
      <w:lvlJc w:val="left"/>
      <w:pPr>
        <w:tabs>
          <w:tab w:val="num" w:pos="5760"/>
        </w:tabs>
        <w:ind w:left="5760" w:hanging="360"/>
      </w:pPr>
      <w:rPr>
        <w:rFonts w:ascii="ＭＳ Ｐゴシック" w:hAnsi="ＭＳ Ｐゴシック" w:hint="default"/>
      </w:rPr>
    </w:lvl>
    <w:lvl w:ilvl="8" w:tplc="50D0B0E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8" w15:restartNumberingAfterBreak="0">
    <w:nsid w:val="1CC01DFE"/>
    <w:multiLevelType w:val="hybridMultilevel"/>
    <w:tmpl w:val="D87EEB36"/>
    <w:lvl w:ilvl="0" w:tplc="527E3334">
      <w:numFmt w:val="bullet"/>
      <w:lvlText w:val="■"/>
      <w:lvlJc w:val="left"/>
      <w:pPr>
        <w:ind w:left="600" w:hanging="360"/>
      </w:pPr>
      <w:rPr>
        <w:rFonts w:ascii="HG丸ｺﾞｼｯｸM-PRO" w:eastAsia="HG丸ｺﾞｼｯｸM-PRO" w:hAnsi="HG丸ｺﾞｼｯｸM-PRO" w:cstheme="minorBidi" w:hint="eastAsia"/>
        <w:b w:val="0"/>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25D21DF9"/>
    <w:multiLevelType w:val="hybridMultilevel"/>
    <w:tmpl w:val="384AC9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F278BC"/>
    <w:multiLevelType w:val="hybridMultilevel"/>
    <w:tmpl w:val="2FD42680"/>
    <w:lvl w:ilvl="0" w:tplc="C3A0455C">
      <w:start w:val="25"/>
      <w:numFmt w:val="bullet"/>
      <w:lvlText w:val="○"/>
      <w:lvlJc w:val="left"/>
      <w:pPr>
        <w:ind w:left="840" w:hanging="360"/>
      </w:pPr>
      <w:rPr>
        <w:rFonts w:ascii="HGPｺﾞｼｯｸM" w:eastAsia="HGPｺﾞｼｯｸM" w:hAnsiTheme="minorHAnsi"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27E82C93"/>
    <w:multiLevelType w:val="hybridMultilevel"/>
    <w:tmpl w:val="733C30EC"/>
    <w:lvl w:ilvl="0" w:tplc="8D047B52">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B842320"/>
    <w:multiLevelType w:val="hybridMultilevel"/>
    <w:tmpl w:val="92B6BAA2"/>
    <w:lvl w:ilvl="0" w:tplc="9398D1BE">
      <w:start w:val="1"/>
      <w:numFmt w:val="bullet"/>
      <w:lvlText w:val="•"/>
      <w:lvlJc w:val="left"/>
      <w:pPr>
        <w:tabs>
          <w:tab w:val="num" w:pos="720"/>
        </w:tabs>
        <w:ind w:left="720" w:hanging="360"/>
      </w:pPr>
      <w:rPr>
        <w:rFonts w:ascii="ＭＳ Ｐゴシック" w:hAnsi="ＭＳ Ｐゴシック" w:hint="default"/>
      </w:rPr>
    </w:lvl>
    <w:lvl w:ilvl="1" w:tplc="01FEB8EC" w:tentative="1">
      <w:start w:val="1"/>
      <w:numFmt w:val="bullet"/>
      <w:lvlText w:val="•"/>
      <w:lvlJc w:val="left"/>
      <w:pPr>
        <w:tabs>
          <w:tab w:val="num" w:pos="1440"/>
        </w:tabs>
        <w:ind w:left="1440" w:hanging="360"/>
      </w:pPr>
      <w:rPr>
        <w:rFonts w:ascii="ＭＳ Ｐゴシック" w:hAnsi="ＭＳ Ｐゴシック" w:hint="default"/>
      </w:rPr>
    </w:lvl>
    <w:lvl w:ilvl="2" w:tplc="A5622532" w:tentative="1">
      <w:start w:val="1"/>
      <w:numFmt w:val="bullet"/>
      <w:lvlText w:val="•"/>
      <w:lvlJc w:val="left"/>
      <w:pPr>
        <w:tabs>
          <w:tab w:val="num" w:pos="2160"/>
        </w:tabs>
        <w:ind w:left="2160" w:hanging="360"/>
      </w:pPr>
      <w:rPr>
        <w:rFonts w:ascii="ＭＳ Ｐゴシック" w:hAnsi="ＭＳ Ｐゴシック" w:hint="default"/>
      </w:rPr>
    </w:lvl>
    <w:lvl w:ilvl="3" w:tplc="655A9B20" w:tentative="1">
      <w:start w:val="1"/>
      <w:numFmt w:val="bullet"/>
      <w:lvlText w:val="•"/>
      <w:lvlJc w:val="left"/>
      <w:pPr>
        <w:tabs>
          <w:tab w:val="num" w:pos="2880"/>
        </w:tabs>
        <w:ind w:left="2880" w:hanging="360"/>
      </w:pPr>
      <w:rPr>
        <w:rFonts w:ascii="ＭＳ Ｐゴシック" w:hAnsi="ＭＳ Ｐゴシック" w:hint="default"/>
      </w:rPr>
    </w:lvl>
    <w:lvl w:ilvl="4" w:tplc="8C74CC1C" w:tentative="1">
      <w:start w:val="1"/>
      <w:numFmt w:val="bullet"/>
      <w:lvlText w:val="•"/>
      <w:lvlJc w:val="left"/>
      <w:pPr>
        <w:tabs>
          <w:tab w:val="num" w:pos="3600"/>
        </w:tabs>
        <w:ind w:left="3600" w:hanging="360"/>
      </w:pPr>
      <w:rPr>
        <w:rFonts w:ascii="ＭＳ Ｐゴシック" w:hAnsi="ＭＳ Ｐゴシック" w:hint="default"/>
      </w:rPr>
    </w:lvl>
    <w:lvl w:ilvl="5" w:tplc="C9787CA6" w:tentative="1">
      <w:start w:val="1"/>
      <w:numFmt w:val="bullet"/>
      <w:lvlText w:val="•"/>
      <w:lvlJc w:val="left"/>
      <w:pPr>
        <w:tabs>
          <w:tab w:val="num" w:pos="4320"/>
        </w:tabs>
        <w:ind w:left="4320" w:hanging="360"/>
      </w:pPr>
      <w:rPr>
        <w:rFonts w:ascii="ＭＳ Ｐゴシック" w:hAnsi="ＭＳ Ｐゴシック" w:hint="default"/>
      </w:rPr>
    </w:lvl>
    <w:lvl w:ilvl="6" w:tplc="7A86E528" w:tentative="1">
      <w:start w:val="1"/>
      <w:numFmt w:val="bullet"/>
      <w:lvlText w:val="•"/>
      <w:lvlJc w:val="left"/>
      <w:pPr>
        <w:tabs>
          <w:tab w:val="num" w:pos="5040"/>
        </w:tabs>
        <w:ind w:left="5040" w:hanging="360"/>
      </w:pPr>
      <w:rPr>
        <w:rFonts w:ascii="ＭＳ Ｐゴシック" w:hAnsi="ＭＳ Ｐゴシック" w:hint="default"/>
      </w:rPr>
    </w:lvl>
    <w:lvl w:ilvl="7" w:tplc="D7706AE2" w:tentative="1">
      <w:start w:val="1"/>
      <w:numFmt w:val="bullet"/>
      <w:lvlText w:val="•"/>
      <w:lvlJc w:val="left"/>
      <w:pPr>
        <w:tabs>
          <w:tab w:val="num" w:pos="5760"/>
        </w:tabs>
        <w:ind w:left="5760" w:hanging="360"/>
      </w:pPr>
      <w:rPr>
        <w:rFonts w:ascii="ＭＳ Ｐゴシック" w:hAnsi="ＭＳ Ｐゴシック" w:hint="default"/>
      </w:rPr>
    </w:lvl>
    <w:lvl w:ilvl="8" w:tplc="E03CFCB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2EF64FD0"/>
    <w:multiLevelType w:val="hybridMultilevel"/>
    <w:tmpl w:val="5AFAAB3E"/>
    <w:lvl w:ilvl="0" w:tplc="16C61486">
      <w:start w:val="1"/>
      <w:numFmt w:val="bullet"/>
      <w:lvlText w:val="•"/>
      <w:lvlJc w:val="left"/>
      <w:pPr>
        <w:tabs>
          <w:tab w:val="num" w:pos="720"/>
        </w:tabs>
        <w:ind w:left="720" w:hanging="360"/>
      </w:pPr>
      <w:rPr>
        <w:rFonts w:ascii="ＭＳ Ｐゴシック" w:hAnsi="ＭＳ Ｐゴシック" w:hint="default"/>
      </w:rPr>
    </w:lvl>
    <w:lvl w:ilvl="1" w:tplc="D402C77E" w:tentative="1">
      <w:start w:val="1"/>
      <w:numFmt w:val="bullet"/>
      <w:lvlText w:val="•"/>
      <w:lvlJc w:val="left"/>
      <w:pPr>
        <w:tabs>
          <w:tab w:val="num" w:pos="1440"/>
        </w:tabs>
        <w:ind w:left="1440" w:hanging="360"/>
      </w:pPr>
      <w:rPr>
        <w:rFonts w:ascii="ＭＳ Ｐゴシック" w:hAnsi="ＭＳ Ｐゴシック" w:hint="default"/>
      </w:rPr>
    </w:lvl>
    <w:lvl w:ilvl="2" w:tplc="D512BB3A" w:tentative="1">
      <w:start w:val="1"/>
      <w:numFmt w:val="bullet"/>
      <w:lvlText w:val="•"/>
      <w:lvlJc w:val="left"/>
      <w:pPr>
        <w:tabs>
          <w:tab w:val="num" w:pos="2160"/>
        </w:tabs>
        <w:ind w:left="2160" w:hanging="360"/>
      </w:pPr>
      <w:rPr>
        <w:rFonts w:ascii="ＭＳ Ｐゴシック" w:hAnsi="ＭＳ Ｐゴシック" w:hint="default"/>
      </w:rPr>
    </w:lvl>
    <w:lvl w:ilvl="3" w:tplc="3A9A777C" w:tentative="1">
      <w:start w:val="1"/>
      <w:numFmt w:val="bullet"/>
      <w:lvlText w:val="•"/>
      <w:lvlJc w:val="left"/>
      <w:pPr>
        <w:tabs>
          <w:tab w:val="num" w:pos="2880"/>
        </w:tabs>
        <w:ind w:left="2880" w:hanging="360"/>
      </w:pPr>
      <w:rPr>
        <w:rFonts w:ascii="ＭＳ Ｐゴシック" w:hAnsi="ＭＳ Ｐゴシック" w:hint="default"/>
      </w:rPr>
    </w:lvl>
    <w:lvl w:ilvl="4" w:tplc="624441A2" w:tentative="1">
      <w:start w:val="1"/>
      <w:numFmt w:val="bullet"/>
      <w:lvlText w:val="•"/>
      <w:lvlJc w:val="left"/>
      <w:pPr>
        <w:tabs>
          <w:tab w:val="num" w:pos="3600"/>
        </w:tabs>
        <w:ind w:left="3600" w:hanging="360"/>
      </w:pPr>
      <w:rPr>
        <w:rFonts w:ascii="ＭＳ Ｐゴシック" w:hAnsi="ＭＳ Ｐゴシック" w:hint="default"/>
      </w:rPr>
    </w:lvl>
    <w:lvl w:ilvl="5" w:tplc="4594C720" w:tentative="1">
      <w:start w:val="1"/>
      <w:numFmt w:val="bullet"/>
      <w:lvlText w:val="•"/>
      <w:lvlJc w:val="left"/>
      <w:pPr>
        <w:tabs>
          <w:tab w:val="num" w:pos="4320"/>
        </w:tabs>
        <w:ind w:left="4320" w:hanging="360"/>
      </w:pPr>
      <w:rPr>
        <w:rFonts w:ascii="ＭＳ Ｐゴシック" w:hAnsi="ＭＳ Ｐゴシック" w:hint="default"/>
      </w:rPr>
    </w:lvl>
    <w:lvl w:ilvl="6" w:tplc="A7364B02" w:tentative="1">
      <w:start w:val="1"/>
      <w:numFmt w:val="bullet"/>
      <w:lvlText w:val="•"/>
      <w:lvlJc w:val="left"/>
      <w:pPr>
        <w:tabs>
          <w:tab w:val="num" w:pos="5040"/>
        </w:tabs>
        <w:ind w:left="5040" w:hanging="360"/>
      </w:pPr>
      <w:rPr>
        <w:rFonts w:ascii="ＭＳ Ｐゴシック" w:hAnsi="ＭＳ Ｐゴシック" w:hint="default"/>
      </w:rPr>
    </w:lvl>
    <w:lvl w:ilvl="7" w:tplc="E132D10A" w:tentative="1">
      <w:start w:val="1"/>
      <w:numFmt w:val="bullet"/>
      <w:lvlText w:val="•"/>
      <w:lvlJc w:val="left"/>
      <w:pPr>
        <w:tabs>
          <w:tab w:val="num" w:pos="5760"/>
        </w:tabs>
        <w:ind w:left="5760" w:hanging="360"/>
      </w:pPr>
      <w:rPr>
        <w:rFonts w:ascii="ＭＳ Ｐゴシック" w:hAnsi="ＭＳ Ｐゴシック" w:hint="default"/>
      </w:rPr>
    </w:lvl>
    <w:lvl w:ilvl="8" w:tplc="12E88D1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4" w15:restartNumberingAfterBreak="0">
    <w:nsid w:val="302E0CB1"/>
    <w:multiLevelType w:val="hybridMultilevel"/>
    <w:tmpl w:val="64744D14"/>
    <w:lvl w:ilvl="0" w:tplc="C234EA8A">
      <w:numFmt w:val="bullet"/>
      <w:lvlText w:val="■"/>
      <w:lvlJc w:val="left"/>
      <w:pPr>
        <w:ind w:left="600" w:hanging="360"/>
      </w:pPr>
      <w:rPr>
        <w:rFonts w:ascii="HG丸ｺﾞｼｯｸM-PRO" w:eastAsia="HG丸ｺﾞｼｯｸM-PRO" w:hAnsi="HG丸ｺﾞｼｯｸM-PRO" w:cstheme="minorBidi" w:hint="eastAsia"/>
        <w:b w:val="0"/>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348168BA"/>
    <w:multiLevelType w:val="hybridMultilevel"/>
    <w:tmpl w:val="E7844716"/>
    <w:lvl w:ilvl="0" w:tplc="6CE8751E">
      <w:numFmt w:val="bullet"/>
      <w:lvlText w:val="※"/>
      <w:lvlJc w:val="left"/>
      <w:pPr>
        <w:ind w:left="1620" w:hanging="360"/>
      </w:pPr>
      <w:rPr>
        <w:rFonts w:ascii="ＭＳ ゴシック" w:eastAsia="ＭＳ ゴシック" w:hAnsi="ＭＳ ゴシック" w:cs="メイリオ" w:hint="eastAsia"/>
        <w:color w:val="auto"/>
        <w:sz w:val="18"/>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6" w15:restartNumberingAfterBreak="0">
    <w:nsid w:val="36A47B30"/>
    <w:multiLevelType w:val="hybridMultilevel"/>
    <w:tmpl w:val="6AA6DB56"/>
    <w:lvl w:ilvl="0" w:tplc="26A031A4">
      <w:start w:val="1"/>
      <w:numFmt w:val="bullet"/>
      <w:lvlText w:val="•"/>
      <w:lvlJc w:val="left"/>
      <w:pPr>
        <w:tabs>
          <w:tab w:val="num" w:pos="720"/>
        </w:tabs>
        <w:ind w:left="720" w:hanging="360"/>
      </w:pPr>
      <w:rPr>
        <w:rFonts w:ascii="ＭＳ Ｐゴシック" w:hAnsi="ＭＳ Ｐゴシック" w:hint="default"/>
      </w:rPr>
    </w:lvl>
    <w:lvl w:ilvl="1" w:tplc="C436C01C" w:tentative="1">
      <w:start w:val="1"/>
      <w:numFmt w:val="bullet"/>
      <w:lvlText w:val="•"/>
      <w:lvlJc w:val="left"/>
      <w:pPr>
        <w:tabs>
          <w:tab w:val="num" w:pos="1440"/>
        </w:tabs>
        <w:ind w:left="1440" w:hanging="360"/>
      </w:pPr>
      <w:rPr>
        <w:rFonts w:ascii="ＭＳ Ｐゴシック" w:hAnsi="ＭＳ Ｐゴシック" w:hint="default"/>
      </w:rPr>
    </w:lvl>
    <w:lvl w:ilvl="2" w:tplc="AD426BB8" w:tentative="1">
      <w:start w:val="1"/>
      <w:numFmt w:val="bullet"/>
      <w:lvlText w:val="•"/>
      <w:lvlJc w:val="left"/>
      <w:pPr>
        <w:tabs>
          <w:tab w:val="num" w:pos="2160"/>
        </w:tabs>
        <w:ind w:left="2160" w:hanging="360"/>
      </w:pPr>
      <w:rPr>
        <w:rFonts w:ascii="ＭＳ Ｐゴシック" w:hAnsi="ＭＳ Ｐゴシック" w:hint="default"/>
      </w:rPr>
    </w:lvl>
    <w:lvl w:ilvl="3" w:tplc="11F0A000" w:tentative="1">
      <w:start w:val="1"/>
      <w:numFmt w:val="bullet"/>
      <w:lvlText w:val="•"/>
      <w:lvlJc w:val="left"/>
      <w:pPr>
        <w:tabs>
          <w:tab w:val="num" w:pos="2880"/>
        </w:tabs>
        <w:ind w:left="2880" w:hanging="360"/>
      </w:pPr>
      <w:rPr>
        <w:rFonts w:ascii="ＭＳ Ｐゴシック" w:hAnsi="ＭＳ Ｐゴシック" w:hint="default"/>
      </w:rPr>
    </w:lvl>
    <w:lvl w:ilvl="4" w:tplc="D02A62BC" w:tentative="1">
      <w:start w:val="1"/>
      <w:numFmt w:val="bullet"/>
      <w:lvlText w:val="•"/>
      <w:lvlJc w:val="left"/>
      <w:pPr>
        <w:tabs>
          <w:tab w:val="num" w:pos="3600"/>
        </w:tabs>
        <w:ind w:left="3600" w:hanging="360"/>
      </w:pPr>
      <w:rPr>
        <w:rFonts w:ascii="ＭＳ Ｐゴシック" w:hAnsi="ＭＳ Ｐゴシック" w:hint="default"/>
      </w:rPr>
    </w:lvl>
    <w:lvl w:ilvl="5" w:tplc="32984808" w:tentative="1">
      <w:start w:val="1"/>
      <w:numFmt w:val="bullet"/>
      <w:lvlText w:val="•"/>
      <w:lvlJc w:val="left"/>
      <w:pPr>
        <w:tabs>
          <w:tab w:val="num" w:pos="4320"/>
        </w:tabs>
        <w:ind w:left="4320" w:hanging="360"/>
      </w:pPr>
      <w:rPr>
        <w:rFonts w:ascii="ＭＳ Ｐゴシック" w:hAnsi="ＭＳ Ｐゴシック" w:hint="default"/>
      </w:rPr>
    </w:lvl>
    <w:lvl w:ilvl="6" w:tplc="F29E3ACA" w:tentative="1">
      <w:start w:val="1"/>
      <w:numFmt w:val="bullet"/>
      <w:lvlText w:val="•"/>
      <w:lvlJc w:val="left"/>
      <w:pPr>
        <w:tabs>
          <w:tab w:val="num" w:pos="5040"/>
        </w:tabs>
        <w:ind w:left="5040" w:hanging="360"/>
      </w:pPr>
      <w:rPr>
        <w:rFonts w:ascii="ＭＳ Ｐゴシック" w:hAnsi="ＭＳ Ｐゴシック" w:hint="default"/>
      </w:rPr>
    </w:lvl>
    <w:lvl w:ilvl="7" w:tplc="D5E2EB08" w:tentative="1">
      <w:start w:val="1"/>
      <w:numFmt w:val="bullet"/>
      <w:lvlText w:val="•"/>
      <w:lvlJc w:val="left"/>
      <w:pPr>
        <w:tabs>
          <w:tab w:val="num" w:pos="5760"/>
        </w:tabs>
        <w:ind w:left="5760" w:hanging="360"/>
      </w:pPr>
      <w:rPr>
        <w:rFonts w:ascii="ＭＳ Ｐゴシック" w:hAnsi="ＭＳ Ｐゴシック" w:hint="default"/>
      </w:rPr>
    </w:lvl>
    <w:lvl w:ilvl="8" w:tplc="2146EB8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7" w15:restartNumberingAfterBreak="0">
    <w:nsid w:val="378E7F31"/>
    <w:multiLevelType w:val="hybridMultilevel"/>
    <w:tmpl w:val="718EC39C"/>
    <w:lvl w:ilvl="0" w:tplc="2DA0AA44">
      <w:numFmt w:val="bullet"/>
      <w:lvlText w:val="■"/>
      <w:lvlJc w:val="left"/>
      <w:pPr>
        <w:ind w:left="600" w:hanging="360"/>
      </w:pPr>
      <w:rPr>
        <w:rFonts w:ascii="HG丸ｺﾞｼｯｸM-PRO" w:eastAsia="HG丸ｺﾞｼｯｸM-PRO" w:hAnsi="HG丸ｺﾞｼｯｸM-PRO" w:cstheme="minorBidi" w:hint="eastAsia"/>
        <w:b w:val="0"/>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37F61D67"/>
    <w:multiLevelType w:val="hybridMultilevel"/>
    <w:tmpl w:val="73F64536"/>
    <w:lvl w:ilvl="0" w:tplc="B3AC52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80F608E"/>
    <w:multiLevelType w:val="hybridMultilevel"/>
    <w:tmpl w:val="1E0640C2"/>
    <w:lvl w:ilvl="0" w:tplc="F1AE30E4">
      <w:numFmt w:val="bullet"/>
      <w:lvlText w:val="■"/>
      <w:lvlJc w:val="left"/>
      <w:pPr>
        <w:ind w:left="600" w:hanging="360"/>
      </w:pPr>
      <w:rPr>
        <w:rFonts w:ascii="HG丸ｺﾞｼｯｸM-PRO" w:eastAsia="HG丸ｺﾞｼｯｸM-PRO" w:hAnsi="HG丸ｺﾞｼｯｸM-PRO" w:cstheme="minorBidi" w:hint="eastAsia"/>
        <w:b w:val="0"/>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3B2D7388"/>
    <w:multiLevelType w:val="hybridMultilevel"/>
    <w:tmpl w:val="D0608A66"/>
    <w:lvl w:ilvl="0" w:tplc="0409000B">
      <w:start w:val="1"/>
      <w:numFmt w:val="bullet"/>
      <w:lvlText w:val=""/>
      <w:lvlJc w:val="left"/>
      <w:pPr>
        <w:ind w:left="904" w:hanging="420"/>
      </w:pPr>
      <w:rPr>
        <w:rFonts w:ascii="Wingdings" w:hAnsi="Wingdings" w:hint="default"/>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21" w15:restartNumberingAfterBreak="0">
    <w:nsid w:val="3D5B0020"/>
    <w:multiLevelType w:val="hybridMultilevel"/>
    <w:tmpl w:val="2FC4D230"/>
    <w:lvl w:ilvl="0" w:tplc="2E942822">
      <w:start w:val="1"/>
      <w:numFmt w:val="irohaFullWidth"/>
      <w:lvlText w:val="（%1）"/>
      <w:lvlJc w:val="left"/>
      <w:pPr>
        <w:ind w:left="720" w:hanging="720"/>
      </w:pPr>
      <w:rPr>
        <w:rFonts w:hint="eastAsia"/>
      </w:rPr>
    </w:lvl>
    <w:lvl w:ilvl="1" w:tplc="3740DEE8">
      <w:start w:val="1"/>
      <w:numFmt w:val="bullet"/>
      <w:lvlText w:val="○"/>
      <w:lvlJc w:val="left"/>
      <w:pPr>
        <w:ind w:left="780" w:hanging="360"/>
      </w:pPr>
      <w:rPr>
        <w:rFonts w:ascii="ＭＳ ゴシック" w:eastAsia="ＭＳ ゴシック" w:hAnsi="ＭＳ ゴシック"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390B4B"/>
    <w:multiLevelType w:val="hybridMultilevel"/>
    <w:tmpl w:val="D8AA87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4F547D"/>
    <w:multiLevelType w:val="hybridMultilevel"/>
    <w:tmpl w:val="2598B5CE"/>
    <w:lvl w:ilvl="0" w:tplc="15409AF4">
      <w:start w:val="1"/>
      <w:numFmt w:val="bullet"/>
      <w:lvlText w:val="•"/>
      <w:lvlJc w:val="left"/>
      <w:pPr>
        <w:tabs>
          <w:tab w:val="num" w:pos="720"/>
        </w:tabs>
        <w:ind w:left="720" w:hanging="360"/>
      </w:pPr>
      <w:rPr>
        <w:rFonts w:ascii="ＭＳ Ｐゴシック" w:hAnsi="ＭＳ Ｐゴシック" w:hint="default"/>
      </w:rPr>
    </w:lvl>
    <w:lvl w:ilvl="1" w:tplc="06E000D4" w:tentative="1">
      <w:start w:val="1"/>
      <w:numFmt w:val="bullet"/>
      <w:lvlText w:val="•"/>
      <w:lvlJc w:val="left"/>
      <w:pPr>
        <w:tabs>
          <w:tab w:val="num" w:pos="1440"/>
        </w:tabs>
        <w:ind w:left="1440" w:hanging="360"/>
      </w:pPr>
      <w:rPr>
        <w:rFonts w:ascii="ＭＳ Ｐゴシック" w:hAnsi="ＭＳ Ｐゴシック" w:hint="default"/>
      </w:rPr>
    </w:lvl>
    <w:lvl w:ilvl="2" w:tplc="1262B9FA" w:tentative="1">
      <w:start w:val="1"/>
      <w:numFmt w:val="bullet"/>
      <w:lvlText w:val="•"/>
      <w:lvlJc w:val="left"/>
      <w:pPr>
        <w:tabs>
          <w:tab w:val="num" w:pos="2160"/>
        </w:tabs>
        <w:ind w:left="2160" w:hanging="360"/>
      </w:pPr>
      <w:rPr>
        <w:rFonts w:ascii="ＭＳ Ｐゴシック" w:hAnsi="ＭＳ Ｐゴシック" w:hint="default"/>
      </w:rPr>
    </w:lvl>
    <w:lvl w:ilvl="3" w:tplc="45E01B5C" w:tentative="1">
      <w:start w:val="1"/>
      <w:numFmt w:val="bullet"/>
      <w:lvlText w:val="•"/>
      <w:lvlJc w:val="left"/>
      <w:pPr>
        <w:tabs>
          <w:tab w:val="num" w:pos="2880"/>
        </w:tabs>
        <w:ind w:left="2880" w:hanging="360"/>
      </w:pPr>
      <w:rPr>
        <w:rFonts w:ascii="ＭＳ Ｐゴシック" w:hAnsi="ＭＳ Ｐゴシック" w:hint="default"/>
      </w:rPr>
    </w:lvl>
    <w:lvl w:ilvl="4" w:tplc="DAEAC2FE" w:tentative="1">
      <w:start w:val="1"/>
      <w:numFmt w:val="bullet"/>
      <w:lvlText w:val="•"/>
      <w:lvlJc w:val="left"/>
      <w:pPr>
        <w:tabs>
          <w:tab w:val="num" w:pos="3600"/>
        </w:tabs>
        <w:ind w:left="3600" w:hanging="360"/>
      </w:pPr>
      <w:rPr>
        <w:rFonts w:ascii="ＭＳ Ｐゴシック" w:hAnsi="ＭＳ Ｐゴシック" w:hint="default"/>
      </w:rPr>
    </w:lvl>
    <w:lvl w:ilvl="5" w:tplc="35266BF0" w:tentative="1">
      <w:start w:val="1"/>
      <w:numFmt w:val="bullet"/>
      <w:lvlText w:val="•"/>
      <w:lvlJc w:val="left"/>
      <w:pPr>
        <w:tabs>
          <w:tab w:val="num" w:pos="4320"/>
        </w:tabs>
        <w:ind w:left="4320" w:hanging="360"/>
      </w:pPr>
      <w:rPr>
        <w:rFonts w:ascii="ＭＳ Ｐゴシック" w:hAnsi="ＭＳ Ｐゴシック" w:hint="default"/>
      </w:rPr>
    </w:lvl>
    <w:lvl w:ilvl="6" w:tplc="64BCECBC" w:tentative="1">
      <w:start w:val="1"/>
      <w:numFmt w:val="bullet"/>
      <w:lvlText w:val="•"/>
      <w:lvlJc w:val="left"/>
      <w:pPr>
        <w:tabs>
          <w:tab w:val="num" w:pos="5040"/>
        </w:tabs>
        <w:ind w:left="5040" w:hanging="360"/>
      </w:pPr>
      <w:rPr>
        <w:rFonts w:ascii="ＭＳ Ｐゴシック" w:hAnsi="ＭＳ Ｐゴシック" w:hint="default"/>
      </w:rPr>
    </w:lvl>
    <w:lvl w:ilvl="7" w:tplc="9CC8421E" w:tentative="1">
      <w:start w:val="1"/>
      <w:numFmt w:val="bullet"/>
      <w:lvlText w:val="•"/>
      <w:lvlJc w:val="left"/>
      <w:pPr>
        <w:tabs>
          <w:tab w:val="num" w:pos="5760"/>
        </w:tabs>
        <w:ind w:left="5760" w:hanging="360"/>
      </w:pPr>
      <w:rPr>
        <w:rFonts w:ascii="ＭＳ Ｐゴシック" w:hAnsi="ＭＳ Ｐゴシック" w:hint="default"/>
      </w:rPr>
    </w:lvl>
    <w:lvl w:ilvl="8" w:tplc="F11A2B8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4" w15:restartNumberingAfterBreak="0">
    <w:nsid w:val="55E73AFB"/>
    <w:multiLevelType w:val="hybridMultilevel"/>
    <w:tmpl w:val="BEE27B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4FB3F44"/>
    <w:multiLevelType w:val="hybridMultilevel"/>
    <w:tmpl w:val="EF681824"/>
    <w:lvl w:ilvl="0" w:tplc="08C6CEB8">
      <w:start w:val="2"/>
      <w:numFmt w:val="bullet"/>
      <w:lvlText w:val="※"/>
      <w:lvlJc w:val="left"/>
      <w:pPr>
        <w:ind w:left="9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26" w15:restartNumberingAfterBreak="0">
    <w:nsid w:val="653E5439"/>
    <w:multiLevelType w:val="hybridMultilevel"/>
    <w:tmpl w:val="24A88F30"/>
    <w:lvl w:ilvl="0" w:tplc="8CC6F8F4">
      <w:start w:val="1"/>
      <w:numFmt w:val="decimalEnclosedCircle"/>
      <w:lvlText w:val="（%1"/>
      <w:lvlJc w:val="left"/>
      <w:pPr>
        <w:ind w:left="450" w:hanging="450"/>
      </w:pPr>
      <w:rPr>
        <w:rFonts w:ascii="ＭＳ ゴシック" w:eastAsia="ＭＳ ゴシック" w:hAnsi="ＭＳ ゴシック" w:cs="HG丸ｺﾞｼｯｸM-PRO" w:hint="eastAsia"/>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67D23D0E"/>
    <w:multiLevelType w:val="hybridMultilevel"/>
    <w:tmpl w:val="1DD858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1176C8"/>
    <w:multiLevelType w:val="hybridMultilevel"/>
    <w:tmpl w:val="038C6294"/>
    <w:lvl w:ilvl="0" w:tplc="DD92E13A">
      <w:numFmt w:val="bullet"/>
      <w:lvlText w:val="○"/>
      <w:lvlJc w:val="left"/>
      <w:pPr>
        <w:ind w:left="598" w:hanging="360"/>
      </w:pPr>
      <w:rPr>
        <w:rFonts w:ascii="HG丸ｺﾞｼｯｸM-PRO" w:eastAsia="HG丸ｺﾞｼｯｸM-PRO" w:hAnsi="HG丸ｺﾞｼｯｸM-PRO" w:cs="HG丸ｺﾞｼｯｸM-PRO" w:hint="eastAsia"/>
      </w:rPr>
    </w:lvl>
    <w:lvl w:ilvl="1" w:tplc="0409000B">
      <w:start w:val="1"/>
      <w:numFmt w:val="bullet"/>
      <w:lvlText w:val=""/>
      <w:lvlJc w:val="left"/>
      <w:pPr>
        <w:ind w:left="1078" w:hanging="420"/>
      </w:pPr>
      <w:rPr>
        <w:rFonts w:ascii="Wingdings" w:hAnsi="Wingdings" w:hint="default"/>
      </w:rPr>
    </w:lvl>
    <w:lvl w:ilvl="2" w:tplc="0409000D">
      <w:start w:val="1"/>
      <w:numFmt w:val="bullet"/>
      <w:lvlText w:val=""/>
      <w:lvlJc w:val="left"/>
      <w:pPr>
        <w:ind w:left="1498" w:hanging="420"/>
      </w:pPr>
      <w:rPr>
        <w:rFonts w:ascii="Wingdings" w:hAnsi="Wingdings" w:hint="default"/>
      </w:rPr>
    </w:lvl>
    <w:lvl w:ilvl="3" w:tplc="04090001">
      <w:start w:val="1"/>
      <w:numFmt w:val="bullet"/>
      <w:lvlText w:val=""/>
      <w:lvlJc w:val="left"/>
      <w:pPr>
        <w:ind w:left="1918" w:hanging="420"/>
      </w:pPr>
      <w:rPr>
        <w:rFonts w:ascii="Wingdings" w:hAnsi="Wingdings" w:hint="default"/>
      </w:rPr>
    </w:lvl>
    <w:lvl w:ilvl="4" w:tplc="0409000B">
      <w:start w:val="1"/>
      <w:numFmt w:val="bullet"/>
      <w:lvlText w:val=""/>
      <w:lvlJc w:val="left"/>
      <w:pPr>
        <w:ind w:left="2338" w:hanging="420"/>
      </w:pPr>
      <w:rPr>
        <w:rFonts w:ascii="Wingdings" w:hAnsi="Wingdings" w:hint="default"/>
      </w:rPr>
    </w:lvl>
    <w:lvl w:ilvl="5" w:tplc="0409000D">
      <w:start w:val="1"/>
      <w:numFmt w:val="bullet"/>
      <w:lvlText w:val=""/>
      <w:lvlJc w:val="left"/>
      <w:pPr>
        <w:ind w:left="2758" w:hanging="420"/>
      </w:pPr>
      <w:rPr>
        <w:rFonts w:ascii="Wingdings" w:hAnsi="Wingdings" w:hint="default"/>
      </w:rPr>
    </w:lvl>
    <w:lvl w:ilvl="6" w:tplc="04090001">
      <w:start w:val="1"/>
      <w:numFmt w:val="bullet"/>
      <w:lvlText w:val=""/>
      <w:lvlJc w:val="left"/>
      <w:pPr>
        <w:ind w:left="3178" w:hanging="420"/>
      </w:pPr>
      <w:rPr>
        <w:rFonts w:ascii="Wingdings" w:hAnsi="Wingdings" w:hint="default"/>
      </w:rPr>
    </w:lvl>
    <w:lvl w:ilvl="7" w:tplc="0409000B">
      <w:start w:val="1"/>
      <w:numFmt w:val="bullet"/>
      <w:lvlText w:val=""/>
      <w:lvlJc w:val="left"/>
      <w:pPr>
        <w:ind w:left="3598" w:hanging="420"/>
      </w:pPr>
      <w:rPr>
        <w:rFonts w:ascii="Wingdings" w:hAnsi="Wingdings" w:hint="default"/>
      </w:rPr>
    </w:lvl>
    <w:lvl w:ilvl="8" w:tplc="0409000D">
      <w:start w:val="1"/>
      <w:numFmt w:val="bullet"/>
      <w:lvlText w:val=""/>
      <w:lvlJc w:val="left"/>
      <w:pPr>
        <w:ind w:left="4018" w:hanging="420"/>
      </w:pPr>
      <w:rPr>
        <w:rFonts w:ascii="Wingdings" w:hAnsi="Wingdings" w:hint="default"/>
      </w:rPr>
    </w:lvl>
  </w:abstractNum>
  <w:abstractNum w:abstractNumId="29" w15:restartNumberingAfterBreak="0">
    <w:nsid w:val="691A6058"/>
    <w:multiLevelType w:val="hybridMultilevel"/>
    <w:tmpl w:val="A0FA3AD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990055B"/>
    <w:multiLevelType w:val="hybridMultilevel"/>
    <w:tmpl w:val="5BE6F1F2"/>
    <w:lvl w:ilvl="0" w:tplc="D26C00DC">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C803FE7"/>
    <w:multiLevelType w:val="hybridMultilevel"/>
    <w:tmpl w:val="994C7230"/>
    <w:lvl w:ilvl="0" w:tplc="30C212AA">
      <w:start w:val="1"/>
      <w:numFmt w:val="bullet"/>
      <w:lvlText w:val="•"/>
      <w:lvlJc w:val="left"/>
      <w:pPr>
        <w:tabs>
          <w:tab w:val="num" w:pos="720"/>
        </w:tabs>
        <w:ind w:left="720" w:hanging="360"/>
      </w:pPr>
      <w:rPr>
        <w:rFonts w:ascii="ＭＳ Ｐゴシック" w:hAnsi="ＭＳ Ｐゴシック" w:hint="default"/>
      </w:rPr>
    </w:lvl>
    <w:lvl w:ilvl="1" w:tplc="58F42542" w:tentative="1">
      <w:start w:val="1"/>
      <w:numFmt w:val="bullet"/>
      <w:lvlText w:val="•"/>
      <w:lvlJc w:val="left"/>
      <w:pPr>
        <w:tabs>
          <w:tab w:val="num" w:pos="1440"/>
        </w:tabs>
        <w:ind w:left="1440" w:hanging="360"/>
      </w:pPr>
      <w:rPr>
        <w:rFonts w:ascii="ＭＳ Ｐゴシック" w:hAnsi="ＭＳ Ｐゴシック" w:hint="default"/>
      </w:rPr>
    </w:lvl>
    <w:lvl w:ilvl="2" w:tplc="CBECB426" w:tentative="1">
      <w:start w:val="1"/>
      <w:numFmt w:val="bullet"/>
      <w:lvlText w:val="•"/>
      <w:lvlJc w:val="left"/>
      <w:pPr>
        <w:tabs>
          <w:tab w:val="num" w:pos="2160"/>
        </w:tabs>
        <w:ind w:left="2160" w:hanging="360"/>
      </w:pPr>
      <w:rPr>
        <w:rFonts w:ascii="ＭＳ Ｐゴシック" w:hAnsi="ＭＳ Ｐゴシック" w:hint="default"/>
      </w:rPr>
    </w:lvl>
    <w:lvl w:ilvl="3" w:tplc="B844B5E8" w:tentative="1">
      <w:start w:val="1"/>
      <w:numFmt w:val="bullet"/>
      <w:lvlText w:val="•"/>
      <w:lvlJc w:val="left"/>
      <w:pPr>
        <w:tabs>
          <w:tab w:val="num" w:pos="2880"/>
        </w:tabs>
        <w:ind w:left="2880" w:hanging="360"/>
      </w:pPr>
      <w:rPr>
        <w:rFonts w:ascii="ＭＳ Ｐゴシック" w:hAnsi="ＭＳ Ｐゴシック" w:hint="default"/>
      </w:rPr>
    </w:lvl>
    <w:lvl w:ilvl="4" w:tplc="FEC69536" w:tentative="1">
      <w:start w:val="1"/>
      <w:numFmt w:val="bullet"/>
      <w:lvlText w:val="•"/>
      <w:lvlJc w:val="left"/>
      <w:pPr>
        <w:tabs>
          <w:tab w:val="num" w:pos="3600"/>
        </w:tabs>
        <w:ind w:left="3600" w:hanging="360"/>
      </w:pPr>
      <w:rPr>
        <w:rFonts w:ascii="ＭＳ Ｐゴシック" w:hAnsi="ＭＳ Ｐゴシック" w:hint="default"/>
      </w:rPr>
    </w:lvl>
    <w:lvl w:ilvl="5" w:tplc="B9381E42" w:tentative="1">
      <w:start w:val="1"/>
      <w:numFmt w:val="bullet"/>
      <w:lvlText w:val="•"/>
      <w:lvlJc w:val="left"/>
      <w:pPr>
        <w:tabs>
          <w:tab w:val="num" w:pos="4320"/>
        </w:tabs>
        <w:ind w:left="4320" w:hanging="360"/>
      </w:pPr>
      <w:rPr>
        <w:rFonts w:ascii="ＭＳ Ｐゴシック" w:hAnsi="ＭＳ Ｐゴシック" w:hint="default"/>
      </w:rPr>
    </w:lvl>
    <w:lvl w:ilvl="6" w:tplc="39806E64" w:tentative="1">
      <w:start w:val="1"/>
      <w:numFmt w:val="bullet"/>
      <w:lvlText w:val="•"/>
      <w:lvlJc w:val="left"/>
      <w:pPr>
        <w:tabs>
          <w:tab w:val="num" w:pos="5040"/>
        </w:tabs>
        <w:ind w:left="5040" w:hanging="360"/>
      </w:pPr>
      <w:rPr>
        <w:rFonts w:ascii="ＭＳ Ｐゴシック" w:hAnsi="ＭＳ Ｐゴシック" w:hint="default"/>
      </w:rPr>
    </w:lvl>
    <w:lvl w:ilvl="7" w:tplc="930CD1F6" w:tentative="1">
      <w:start w:val="1"/>
      <w:numFmt w:val="bullet"/>
      <w:lvlText w:val="•"/>
      <w:lvlJc w:val="left"/>
      <w:pPr>
        <w:tabs>
          <w:tab w:val="num" w:pos="5760"/>
        </w:tabs>
        <w:ind w:left="5760" w:hanging="360"/>
      </w:pPr>
      <w:rPr>
        <w:rFonts w:ascii="ＭＳ Ｐゴシック" w:hAnsi="ＭＳ Ｐゴシック" w:hint="default"/>
      </w:rPr>
    </w:lvl>
    <w:lvl w:ilvl="8" w:tplc="55285C2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2" w15:restartNumberingAfterBreak="0">
    <w:nsid w:val="74AF4153"/>
    <w:multiLevelType w:val="hybridMultilevel"/>
    <w:tmpl w:val="B9D83C10"/>
    <w:lvl w:ilvl="0" w:tplc="7B70DAD6">
      <w:start w:val="1"/>
      <w:numFmt w:val="bullet"/>
      <w:lvlText w:val="•"/>
      <w:lvlJc w:val="left"/>
      <w:pPr>
        <w:tabs>
          <w:tab w:val="num" w:pos="720"/>
        </w:tabs>
        <w:ind w:left="720" w:hanging="360"/>
      </w:pPr>
      <w:rPr>
        <w:rFonts w:ascii="ＭＳ Ｐゴシック" w:hAnsi="ＭＳ Ｐゴシック" w:hint="default"/>
      </w:rPr>
    </w:lvl>
    <w:lvl w:ilvl="1" w:tplc="E06A05E0" w:tentative="1">
      <w:start w:val="1"/>
      <w:numFmt w:val="bullet"/>
      <w:lvlText w:val="•"/>
      <w:lvlJc w:val="left"/>
      <w:pPr>
        <w:tabs>
          <w:tab w:val="num" w:pos="1440"/>
        </w:tabs>
        <w:ind w:left="1440" w:hanging="360"/>
      </w:pPr>
      <w:rPr>
        <w:rFonts w:ascii="ＭＳ Ｐゴシック" w:hAnsi="ＭＳ Ｐゴシック" w:hint="default"/>
      </w:rPr>
    </w:lvl>
    <w:lvl w:ilvl="2" w:tplc="C5F275E0" w:tentative="1">
      <w:start w:val="1"/>
      <w:numFmt w:val="bullet"/>
      <w:lvlText w:val="•"/>
      <w:lvlJc w:val="left"/>
      <w:pPr>
        <w:tabs>
          <w:tab w:val="num" w:pos="2160"/>
        </w:tabs>
        <w:ind w:left="2160" w:hanging="360"/>
      </w:pPr>
      <w:rPr>
        <w:rFonts w:ascii="ＭＳ Ｐゴシック" w:hAnsi="ＭＳ Ｐゴシック" w:hint="default"/>
      </w:rPr>
    </w:lvl>
    <w:lvl w:ilvl="3" w:tplc="7B969A34" w:tentative="1">
      <w:start w:val="1"/>
      <w:numFmt w:val="bullet"/>
      <w:lvlText w:val="•"/>
      <w:lvlJc w:val="left"/>
      <w:pPr>
        <w:tabs>
          <w:tab w:val="num" w:pos="2880"/>
        </w:tabs>
        <w:ind w:left="2880" w:hanging="360"/>
      </w:pPr>
      <w:rPr>
        <w:rFonts w:ascii="ＭＳ Ｐゴシック" w:hAnsi="ＭＳ Ｐゴシック" w:hint="default"/>
      </w:rPr>
    </w:lvl>
    <w:lvl w:ilvl="4" w:tplc="3C7CD3F4" w:tentative="1">
      <w:start w:val="1"/>
      <w:numFmt w:val="bullet"/>
      <w:lvlText w:val="•"/>
      <w:lvlJc w:val="left"/>
      <w:pPr>
        <w:tabs>
          <w:tab w:val="num" w:pos="3600"/>
        </w:tabs>
        <w:ind w:left="3600" w:hanging="360"/>
      </w:pPr>
      <w:rPr>
        <w:rFonts w:ascii="ＭＳ Ｐゴシック" w:hAnsi="ＭＳ Ｐゴシック" w:hint="default"/>
      </w:rPr>
    </w:lvl>
    <w:lvl w:ilvl="5" w:tplc="EEC6BAE2" w:tentative="1">
      <w:start w:val="1"/>
      <w:numFmt w:val="bullet"/>
      <w:lvlText w:val="•"/>
      <w:lvlJc w:val="left"/>
      <w:pPr>
        <w:tabs>
          <w:tab w:val="num" w:pos="4320"/>
        </w:tabs>
        <w:ind w:left="4320" w:hanging="360"/>
      </w:pPr>
      <w:rPr>
        <w:rFonts w:ascii="ＭＳ Ｐゴシック" w:hAnsi="ＭＳ Ｐゴシック" w:hint="default"/>
      </w:rPr>
    </w:lvl>
    <w:lvl w:ilvl="6" w:tplc="1764CAA8" w:tentative="1">
      <w:start w:val="1"/>
      <w:numFmt w:val="bullet"/>
      <w:lvlText w:val="•"/>
      <w:lvlJc w:val="left"/>
      <w:pPr>
        <w:tabs>
          <w:tab w:val="num" w:pos="5040"/>
        </w:tabs>
        <w:ind w:left="5040" w:hanging="360"/>
      </w:pPr>
      <w:rPr>
        <w:rFonts w:ascii="ＭＳ Ｐゴシック" w:hAnsi="ＭＳ Ｐゴシック" w:hint="default"/>
      </w:rPr>
    </w:lvl>
    <w:lvl w:ilvl="7" w:tplc="26340312" w:tentative="1">
      <w:start w:val="1"/>
      <w:numFmt w:val="bullet"/>
      <w:lvlText w:val="•"/>
      <w:lvlJc w:val="left"/>
      <w:pPr>
        <w:tabs>
          <w:tab w:val="num" w:pos="5760"/>
        </w:tabs>
        <w:ind w:left="5760" w:hanging="360"/>
      </w:pPr>
      <w:rPr>
        <w:rFonts w:ascii="ＭＳ Ｐゴシック" w:hAnsi="ＭＳ Ｐゴシック" w:hint="default"/>
      </w:rPr>
    </w:lvl>
    <w:lvl w:ilvl="8" w:tplc="487AFBEC"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12"/>
  </w:num>
  <w:num w:numId="2">
    <w:abstractNumId w:val="23"/>
  </w:num>
  <w:num w:numId="3">
    <w:abstractNumId w:val="13"/>
  </w:num>
  <w:num w:numId="4">
    <w:abstractNumId w:val="7"/>
  </w:num>
  <w:num w:numId="5">
    <w:abstractNumId w:val="2"/>
  </w:num>
  <w:num w:numId="6">
    <w:abstractNumId w:val="16"/>
  </w:num>
  <w:num w:numId="7">
    <w:abstractNumId w:val="32"/>
  </w:num>
  <w:num w:numId="8">
    <w:abstractNumId w:val="1"/>
  </w:num>
  <w:num w:numId="9">
    <w:abstractNumId w:val="15"/>
  </w:num>
  <w:num w:numId="10">
    <w:abstractNumId w:val="18"/>
  </w:num>
  <w:num w:numId="11">
    <w:abstractNumId w:val="31"/>
  </w:num>
  <w:num w:numId="12">
    <w:abstractNumId w:val="29"/>
  </w:num>
  <w:num w:numId="13">
    <w:abstractNumId w:val="24"/>
  </w:num>
  <w:num w:numId="14">
    <w:abstractNumId w:val="0"/>
  </w:num>
  <w:num w:numId="15">
    <w:abstractNumId w:val="27"/>
  </w:num>
  <w:num w:numId="16">
    <w:abstractNumId w:val="11"/>
  </w:num>
  <w:num w:numId="17">
    <w:abstractNumId w:val="10"/>
  </w:num>
  <w:num w:numId="18">
    <w:abstractNumId w:val="2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
  </w:num>
  <w:num w:numId="23">
    <w:abstractNumId w:val="21"/>
  </w:num>
  <w:num w:numId="24">
    <w:abstractNumId w:val="30"/>
  </w:num>
  <w:num w:numId="25">
    <w:abstractNumId w:val="6"/>
  </w:num>
  <w:num w:numId="26">
    <w:abstractNumId w:val="9"/>
  </w:num>
  <w:num w:numId="27">
    <w:abstractNumId w:val="20"/>
  </w:num>
  <w:num w:numId="28">
    <w:abstractNumId w:val="19"/>
  </w:num>
  <w:num w:numId="29">
    <w:abstractNumId w:val="8"/>
  </w:num>
  <w:num w:numId="30">
    <w:abstractNumId w:val="14"/>
  </w:num>
  <w:num w:numId="31">
    <w:abstractNumId w:val="17"/>
  </w:num>
  <w:num w:numId="32">
    <w:abstractNumId w:val="5"/>
  </w:num>
  <w:num w:numId="33">
    <w:abstractNumId w:val="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grammar="dirty"/>
  <w:defaultTabStop w:val="1000"/>
  <w:evenAndOddHeaders/>
  <w:drawingGridHorizontalSpacing w:val="12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F3"/>
    <w:rsid w:val="000012EB"/>
    <w:rsid w:val="00001AB1"/>
    <w:rsid w:val="00002147"/>
    <w:rsid w:val="00006010"/>
    <w:rsid w:val="00011041"/>
    <w:rsid w:val="00012F37"/>
    <w:rsid w:val="000134E5"/>
    <w:rsid w:val="00013AC3"/>
    <w:rsid w:val="00017E46"/>
    <w:rsid w:val="00023718"/>
    <w:rsid w:val="00024C93"/>
    <w:rsid w:val="00037E8D"/>
    <w:rsid w:val="000410B2"/>
    <w:rsid w:val="00045880"/>
    <w:rsid w:val="000466EF"/>
    <w:rsid w:val="00050B3F"/>
    <w:rsid w:val="0005539E"/>
    <w:rsid w:val="000613B9"/>
    <w:rsid w:val="00061CED"/>
    <w:rsid w:val="00062289"/>
    <w:rsid w:val="00062E60"/>
    <w:rsid w:val="00067DD8"/>
    <w:rsid w:val="000706DE"/>
    <w:rsid w:val="00073538"/>
    <w:rsid w:val="0007423F"/>
    <w:rsid w:val="00077011"/>
    <w:rsid w:val="0008197D"/>
    <w:rsid w:val="00086137"/>
    <w:rsid w:val="00086D03"/>
    <w:rsid w:val="0009339A"/>
    <w:rsid w:val="000952BB"/>
    <w:rsid w:val="00095927"/>
    <w:rsid w:val="000A19EF"/>
    <w:rsid w:val="000A5EC5"/>
    <w:rsid w:val="000B13F6"/>
    <w:rsid w:val="000B1503"/>
    <w:rsid w:val="000B21C8"/>
    <w:rsid w:val="000C3AA2"/>
    <w:rsid w:val="000C4E77"/>
    <w:rsid w:val="000C59F6"/>
    <w:rsid w:val="000D2ABB"/>
    <w:rsid w:val="000D2CE3"/>
    <w:rsid w:val="000D2FD6"/>
    <w:rsid w:val="000D5995"/>
    <w:rsid w:val="000D6EEC"/>
    <w:rsid w:val="000E06F8"/>
    <w:rsid w:val="000E1A8E"/>
    <w:rsid w:val="000F04FD"/>
    <w:rsid w:val="000F4FBF"/>
    <w:rsid w:val="000F5D4A"/>
    <w:rsid w:val="000F708D"/>
    <w:rsid w:val="000F77E2"/>
    <w:rsid w:val="00103864"/>
    <w:rsid w:val="00107D83"/>
    <w:rsid w:val="00111971"/>
    <w:rsid w:val="001137A2"/>
    <w:rsid w:val="00113ACC"/>
    <w:rsid w:val="00114AF7"/>
    <w:rsid w:val="00114FC8"/>
    <w:rsid w:val="00115911"/>
    <w:rsid w:val="00115EB2"/>
    <w:rsid w:val="00116421"/>
    <w:rsid w:val="00126E53"/>
    <w:rsid w:val="0013160E"/>
    <w:rsid w:val="0013268C"/>
    <w:rsid w:val="0013313D"/>
    <w:rsid w:val="00133B2B"/>
    <w:rsid w:val="00134378"/>
    <w:rsid w:val="0013576B"/>
    <w:rsid w:val="001358C7"/>
    <w:rsid w:val="00140B19"/>
    <w:rsid w:val="00141C20"/>
    <w:rsid w:val="00142643"/>
    <w:rsid w:val="001448EB"/>
    <w:rsid w:val="001533E0"/>
    <w:rsid w:val="00155C1F"/>
    <w:rsid w:val="00160E9A"/>
    <w:rsid w:val="0016168D"/>
    <w:rsid w:val="00163A67"/>
    <w:rsid w:val="001733E2"/>
    <w:rsid w:val="00174B30"/>
    <w:rsid w:val="00175251"/>
    <w:rsid w:val="00182C3F"/>
    <w:rsid w:val="00182FBF"/>
    <w:rsid w:val="00183403"/>
    <w:rsid w:val="00184439"/>
    <w:rsid w:val="001867E2"/>
    <w:rsid w:val="00191C7F"/>
    <w:rsid w:val="00193135"/>
    <w:rsid w:val="00197EF6"/>
    <w:rsid w:val="00197FFE"/>
    <w:rsid w:val="001A0050"/>
    <w:rsid w:val="001A1411"/>
    <w:rsid w:val="001A68C2"/>
    <w:rsid w:val="001A7021"/>
    <w:rsid w:val="001A7D0A"/>
    <w:rsid w:val="001A7DB5"/>
    <w:rsid w:val="001B2349"/>
    <w:rsid w:val="001B4212"/>
    <w:rsid w:val="001B64B1"/>
    <w:rsid w:val="001C1D19"/>
    <w:rsid w:val="001C1E68"/>
    <w:rsid w:val="001C2902"/>
    <w:rsid w:val="001C571C"/>
    <w:rsid w:val="001C583F"/>
    <w:rsid w:val="001C5D1A"/>
    <w:rsid w:val="001C7314"/>
    <w:rsid w:val="001C7F4A"/>
    <w:rsid w:val="001D209A"/>
    <w:rsid w:val="001D6275"/>
    <w:rsid w:val="001D6E26"/>
    <w:rsid w:val="001E0DF0"/>
    <w:rsid w:val="001E2E52"/>
    <w:rsid w:val="001E661C"/>
    <w:rsid w:val="001E7231"/>
    <w:rsid w:val="001F238D"/>
    <w:rsid w:val="001F258D"/>
    <w:rsid w:val="001F27F2"/>
    <w:rsid w:val="001F31C2"/>
    <w:rsid w:val="001F5E82"/>
    <w:rsid w:val="002001C1"/>
    <w:rsid w:val="00200C3B"/>
    <w:rsid w:val="0020135E"/>
    <w:rsid w:val="00207878"/>
    <w:rsid w:val="00210A67"/>
    <w:rsid w:val="00220490"/>
    <w:rsid w:val="00224A8D"/>
    <w:rsid w:val="00224B32"/>
    <w:rsid w:val="002261A2"/>
    <w:rsid w:val="00226F1A"/>
    <w:rsid w:val="00233778"/>
    <w:rsid w:val="002338CE"/>
    <w:rsid w:val="002405C4"/>
    <w:rsid w:val="00240D7E"/>
    <w:rsid w:val="0024101F"/>
    <w:rsid w:val="00241313"/>
    <w:rsid w:val="00243AB3"/>
    <w:rsid w:val="002519BD"/>
    <w:rsid w:val="00254967"/>
    <w:rsid w:val="002663DA"/>
    <w:rsid w:val="002663E1"/>
    <w:rsid w:val="00271AFB"/>
    <w:rsid w:val="00272E4D"/>
    <w:rsid w:val="002740ED"/>
    <w:rsid w:val="002744E5"/>
    <w:rsid w:val="00274FB0"/>
    <w:rsid w:val="00280000"/>
    <w:rsid w:val="00285C30"/>
    <w:rsid w:val="002A02B3"/>
    <w:rsid w:val="002A07FB"/>
    <w:rsid w:val="002A187F"/>
    <w:rsid w:val="002A2916"/>
    <w:rsid w:val="002A34F7"/>
    <w:rsid w:val="002A4498"/>
    <w:rsid w:val="002A6453"/>
    <w:rsid w:val="002A7DB9"/>
    <w:rsid w:val="002B36F1"/>
    <w:rsid w:val="002B6532"/>
    <w:rsid w:val="002B6A93"/>
    <w:rsid w:val="002B6F81"/>
    <w:rsid w:val="002B7E06"/>
    <w:rsid w:val="002C0E3E"/>
    <w:rsid w:val="002C1FCE"/>
    <w:rsid w:val="002C297C"/>
    <w:rsid w:val="002C2ED6"/>
    <w:rsid w:val="002C694E"/>
    <w:rsid w:val="002C71BD"/>
    <w:rsid w:val="002C740A"/>
    <w:rsid w:val="002D4BA3"/>
    <w:rsid w:val="002D6DDD"/>
    <w:rsid w:val="002E0AE7"/>
    <w:rsid w:val="002E3660"/>
    <w:rsid w:val="002F3799"/>
    <w:rsid w:val="002F3804"/>
    <w:rsid w:val="0030087C"/>
    <w:rsid w:val="00304CB0"/>
    <w:rsid w:val="00306881"/>
    <w:rsid w:val="003126D3"/>
    <w:rsid w:val="00312BA2"/>
    <w:rsid w:val="00313FEB"/>
    <w:rsid w:val="00315785"/>
    <w:rsid w:val="0031695F"/>
    <w:rsid w:val="003200E3"/>
    <w:rsid w:val="003202B3"/>
    <w:rsid w:val="0032058D"/>
    <w:rsid w:val="003229DC"/>
    <w:rsid w:val="00323CE8"/>
    <w:rsid w:val="00325C40"/>
    <w:rsid w:val="003339F9"/>
    <w:rsid w:val="0033599B"/>
    <w:rsid w:val="00340A48"/>
    <w:rsid w:val="0034159A"/>
    <w:rsid w:val="00341BF6"/>
    <w:rsid w:val="0034457A"/>
    <w:rsid w:val="00344E24"/>
    <w:rsid w:val="00346CD3"/>
    <w:rsid w:val="00353408"/>
    <w:rsid w:val="0036208D"/>
    <w:rsid w:val="003628C0"/>
    <w:rsid w:val="00364861"/>
    <w:rsid w:val="00365B5B"/>
    <w:rsid w:val="00367625"/>
    <w:rsid w:val="00373820"/>
    <w:rsid w:val="003745F9"/>
    <w:rsid w:val="00376124"/>
    <w:rsid w:val="00376242"/>
    <w:rsid w:val="00380A50"/>
    <w:rsid w:val="00380B0B"/>
    <w:rsid w:val="00382D89"/>
    <w:rsid w:val="00386271"/>
    <w:rsid w:val="003871F7"/>
    <w:rsid w:val="00391446"/>
    <w:rsid w:val="0039178E"/>
    <w:rsid w:val="00391CC5"/>
    <w:rsid w:val="003949AE"/>
    <w:rsid w:val="0039519B"/>
    <w:rsid w:val="003A1328"/>
    <w:rsid w:val="003A286B"/>
    <w:rsid w:val="003A382C"/>
    <w:rsid w:val="003A50DD"/>
    <w:rsid w:val="003A585D"/>
    <w:rsid w:val="003A7E98"/>
    <w:rsid w:val="003B2620"/>
    <w:rsid w:val="003B3263"/>
    <w:rsid w:val="003B4B49"/>
    <w:rsid w:val="003B5745"/>
    <w:rsid w:val="003C061C"/>
    <w:rsid w:val="003C1C80"/>
    <w:rsid w:val="003C3C64"/>
    <w:rsid w:val="003C43F1"/>
    <w:rsid w:val="003D0D0C"/>
    <w:rsid w:val="003D1F11"/>
    <w:rsid w:val="003D3571"/>
    <w:rsid w:val="003D4777"/>
    <w:rsid w:val="003D4930"/>
    <w:rsid w:val="003D646E"/>
    <w:rsid w:val="003E14B3"/>
    <w:rsid w:val="003E2377"/>
    <w:rsid w:val="003E3E64"/>
    <w:rsid w:val="003E4015"/>
    <w:rsid w:val="003E7E6D"/>
    <w:rsid w:val="003F0A4B"/>
    <w:rsid w:val="003F18C7"/>
    <w:rsid w:val="003F32F9"/>
    <w:rsid w:val="003F3952"/>
    <w:rsid w:val="003F72E9"/>
    <w:rsid w:val="00401F47"/>
    <w:rsid w:val="00407E85"/>
    <w:rsid w:val="00413E35"/>
    <w:rsid w:val="00415AD5"/>
    <w:rsid w:val="0041672B"/>
    <w:rsid w:val="004266C2"/>
    <w:rsid w:val="00426D34"/>
    <w:rsid w:val="004273FB"/>
    <w:rsid w:val="00427D5C"/>
    <w:rsid w:val="00431D25"/>
    <w:rsid w:val="00435A39"/>
    <w:rsid w:val="00435A9D"/>
    <w:rsid w:val="00441F4D"/>
    <w:rsid w:val="004459EE"/>
    <w:rsid w:val="00450CDA"/>
    <w:rsid w:val="0045372E"/>
    <w:rsid w:val="0045394F"/>
    <w:rsid w:val="00457CA0"/>
    <w:rsid w:val="00463902"/>
    <w:rsid w:val="00464E4C"/>
    <w:rsid w:val="004670FD"/>
    <w:rsid w:val="004676CB"/>
    <w:rsid w:val="00474187"/>
    <w:rsid w:val="004751E8"/>
    <w:rsid w:val="00477EEC"/>
    <w:rsid w:val="00480745"/>
    <w:rsid w:val="004845EC"/>
    <w:rsid w:val="00484DF9"/>
    <w:rsid w:val="00486461"/>
    <w:rsid w:val="00487CD6"/>
    <w:rsid w:val="004909B6"/>
    <w:rsid w:val="00491E75"/>
    <w:rsid w:val="00494164"/>
    <w:rsid w:val="00494916"/>
    <w:rsid w:val="00494A11"/>
    <w:rsid w:val="004A1779"/>
    <w:rsid w:val="004A30AC"/>
    <w:rsid w:val="004A78DC"/>
    <w:rsid w:val="004B1688"/>
    <w:rsid w:val="004B3B42"/>
    <w:rsid w:val="004C00EA"/>
    <w:rsid w:val="004C39CA"/>
    <w:rsid w:val="004C3E11"/>
    <w:rsid w:val="004C645E"/>
    <w:rsid w:val="004C76FF"/>
    <w:rsid w:val="004D4439"/>
    <w:rsid w:val="004D78ED"/>
    <w:rsid w:val="004E096E"/>
    <w:rsid w:val="004E22F7"/>
    <w:rsid w:val="004E255C"/>
    <w:rsid w:val="004E2B9B"/>
    <w:rsid w:val="004E68BA"/>
    <w:rsid w:val="004F2E68"/>
    <w:rsid w:val="004F3230"/>
    <w:rsid w:val="004F39CE"/>
    <w:rsid w:val="004F6786"/>
    <w:rsid w:val="004F77E3"/>
    <w:rsid w:val="004F7FE4"/>
    <w:rsid w:val="00500A0E"/>
    <w:rsid w:val="00504DA6"/>
    <w:rsid w:val="005062D6"/>
    <w:rsid w:val="00507D13"/>
    <w:rsid w:val="00510FC5"/>
    <w:rsid w:val="005110D0"/>
    <w:rsid w:val="00514B9B"/>
    <w:rsid w:val="00517B94"/>
    <w:rsid w:val="00520766"/>
    <w:rsid w:val="0052106E"/>
    <w:rsid w:val="00521118"/>
    <w:rsid w:val="00524595"/>
    <w:rsid w:val="00526A6D"/>
    <w:rsid w:val="00527588"/>
    <w:rsid w:val="00527738"/>
    <w:rsid w:val="0053117B"/>
    <w:rsid w:val="00535772"/>
    <w:rsid w:val="00535EA0"/>
    <w:rsid w:val="00537C7A"/>
    <w:rsid w:val="00540FC7"/>
    <w:rsid w:val="005457F3"/>
    <w:rsid w:val="005526B0"/>
    <w:rsid w:val="005551B0"/>
    <w:rsid w:val="00556755"/>
    <w:rsid w:val="00556C44"/>
    <w:rsid w:val="00560FF9"/>
    <w:rsid w:val="005629EC"/>
    <w:rsid w:val="00562ABF"/>
    <w:rsid w:val="00563D6F"/>
    <w:rsid w:val="0056414F"/>
    <w:rsid w:val="005648FE"/>
    <w:rsid w:val="00565552"/>
    <w:rsid w:val="0057147B"/>
    <w:rsid w:val="005719CF"/>
    <w:rsid w:val="00573F7B"/>
    <w:rsid w:val="005742BF"/>
    <w:rsid w:val="00582F76"/>
    <w:rsid w:val="005861A0"/>
    <w:rsid w:val="0058699F"/>
    <w:rsid w:val="00587608"/>
    <w:rsid w:val="005A2792"/>
    <w:rsid w:val="005A2BB1"/>
    <w:rsid w:val="005A34CE"/>
    <w:rsid w:val="005A5AE2"/>
    <w:rsid w:val="005B0EBB"/>
    <w:rsid w:val="005B1252"/>
    <w:rsid w:val="005B1E2C"/>
    <w:rsid w:val="005B2D2D"/>
    <w:rsid w:val="005B3A01"/>
    <w:rsid w:val="005B4ED0"/>
    <w:rsid w:val="005B5B9E"/>
    <w:rsid w:val="005C11D8"/>
    <w:rsid w:val="005C19C5"/>
    <w:rsid w:val="005C1E86"/>
    <w:rsid w:val="005C5939"/>
    <w:rsid w:val="005C7127"/>
    <w:rsid w:val="005C73CA"/>
    <w:rsid w:val="005D01D7"/>
    <w:rsid w:val="005D55AF"/>
    <w:rsid w:val="005D63D9"/>
    <w:rsid w:val="005E064C"/>
    <w:rsid w:val="005E3BCA"/>
    <w:rsid w:val="005F01F2"/>
    <w:rsid w:val="005F088B"/>
    <w:rsid w:val="005F3FF9"/>
    <w:rsid w:val="005F5B47"/>
    <w:rsid w:val="005F6F21"/>
    <w:rsid w:val="006062D2"/>
    <w:rsid w:val="006066EE"/>
    <w:rsid w:val="006112EA"/>
    <w:rsid w:val="00611790"/>
    <w:rsid w:val="00611F1D"/>
    <w:rsid w:val="00611FD7"/>
    <w:rsid w:val="00612772"/>
    <w:rsid w:val="006147D7"/>
    <w:rsid w:val="00614C27"/>
    <w:rsid w:val="00622B69"/>
    <w:rsid w:val="00622BB0"/>
    <w:rsid w:val="00622EFA"/>
    <w:rsid w:val="00623142"/>
    <w:rsid w:val="006234E1"/>
    <w:rsid w:val="00624E2C"/>
    <w:rsid w:val="00625CE4"/>
    <w:rsid w:val="00625DBE"/>
    <w:rsid w:val="00626010"/>
    <w:rsid w:val="00631B9B"/>
    <w:rsid w:val="0063407E"/>
    <w:rsid w:val="00634449"/>
    <w:rsid w:val="00634DD0"/>
    <w:rsid w:val="0063625C"/>
    <w:rsid w:val="00640771"/>
    <w:rsid w:val="0064171F"/>
    <w:rsid w:val="00643F68"/>
    <w:rsid w:val="00644E52"/>
    <w:rsid w:val="00646221"/>
    <w:rsid w:val="00647298"/>
    <w:rsid w:val="00647A41"/>
    <w:rsid w:val="00651FF5"/>
    <w:rsid w:val="00652127"/>
    <w:rsid w:val="006541E2"/>
    <w:rsid w:val="00655030"/>
    <w:rsid w:val="00656075"/>
    <w:rsid w:val="006573A4"/>
    <w:rsid w:val="00657D9B"/>
    <w:rsid w:val="006631E1"/>
    <w:rsid w:val="00670BA9"/>
    <w:rsid w:val="0067125A"/>
    <w:rsid w:val="00671735"/>
    <w:rsid w:val="00671A5C"/>
    <w:rsid w:val="006734EF"/>
    <w:rsid w:val="006760D6"/>
    <w:rsid w:val="00681947"/>
    <w:rsid w:val="00682F9F"/>
    <w:rsid w:val="006853D9"/>
    <w:rsid w:val="00690788"/>
    <w:rsid w:val="00690990"/>
    <w:rsid w:val="00694BCD"/>
    <w:rsid w:val="00697566"/>
    <w:rsid w:val="006A0282"/>
    <w:rsid w:val="006A0DA5"/>
    <w:rsid w:val="006A1909"/>
    <w:rsid w:val="006A5547"/>
    <w:rsid w:val="006A5B0E"/>
    <w:rsid w:val="006B01A0"/>
    <w:rsid w:val="006B38AB"/>
    <w:rsid w:val="006B390A"/>
    <w:rsid w:val="006B72D6"/>
    <w:rsid w:val="006B7DC1"/>
    <w:rsid w:val="006B7EF5"/>
    <w:rsid w:val="006C7E23"/>
    <w:rsid w:val="006D0FD7"/>
    <w:rsid w:val="006D2CCF"/>
    <w:rsid w:val="006D31D6"/>
    <w:rsid w:val="006E0D64"/>
    <w:rsid w:val="006E1977"/>
    <w:rsid w:val="006E4282"/>
    <w:rsid w:val="006E4BAE"/>
    <w:rsid w:val="006F11E2"/>
    <w:rsid w:val="006F1C26"/>
    <w:rsid w:val="006F2ABB"/>
    <w:rsid w:val="006F386A"/>
    <w:rsid w:val="006F4FBE"/>
    <w:rsid w:val="006F6751"/>
    <w:rsid w:val="007005C4"/>
    <w:rsid w:val="00705987"/>
    <w:rsid w:val="0071050B"/>
    <w:rsid w:val="00710689"/>
    <w:rsid w:val="00711A93"/>
    <w:rsid w:val="00717BED"/>
    <w:rsid w:val="007212D3"/>
    <w:rsid w:val="0072170C"/>
    <w:rsid w:val="00722F6D"/>
    <w:rsid w:val="00723DB2"/>
    <w:rsid w:val="0072425B"/>
    <w:rsid w:val="007250BB"/>
    <w:rsid w:val="007267E5"/>
    <w:rsid w:val="0073037A"/>
    <w:rsid w:val="00733FC8"/>
    <w:rsid w:val="007379AE"/>
    <w:rsid w:val="00740035"/>
    <w:rsid w:val="00740564"/>
    <w:rsid w:val="00752204"/>
    <w:rsid w:val="00753D91"/>
    <w:rsid w:val="00757B09"/>
    <w:rsid w:val="00763798"/>
    <w:rsid w:val="00763C35"/>
    <w:rsid w:val="00770F98"/>
    <w:rsid w:val="00772855"/>
    <w:rsid w:val="00776084"/>
    <w:rsid w:val="0078092E"/>
    <w:rsid w:val="007819C8"/>
    <w:rsid w:val="00783C35"/>
    <w:rsid w:val="00785145"/>
    <w:rsid w:val="007866F6"/>
    <w:rsid w:val="00786A2C"/>
    <w:rsid w:val="0079063A"/>
    <w:rsid w:val="00796CA4"/>
    <w:rsid w:val="00797F47"/>
    <w:rsid w:val="007A3B8F"/>
    <w:rsid w:val="007A5230"/>
    <w:rsid w:val="007B025B"/>
    <w:rsid w:val="007B2323"/>
    <w:rsid w:val="007B3D2B"/>
    <w:rsid w:val="007B4EF7"/>
    <w:rsid w:val="007B5990"/>
    <w:rsid w:val="007C0DFB"/>
    <w:rsid w:val="007C1443"/>
    <w:rsid w:val="007C18C3"/>
    <w:rsid w:val="007C5A45"/>
    <w:rsid w:val="007E03DA"/>
    <w:rsid w:val="007E175E"/>
    <w:rsid w:val="007E3A6A"/>
    <w:rsid w:val="007E70C9"/>
    <w:rsid w:val="007E72D9"/>
    <w:rsid w:val="007E7EC8"/>
    <w:rsid w:val="00800E2A"/>
    <w:rsid w:val="00804309"/>
    <w:rsid w:val="008059EA"/>
    <w:rsid w:val="0080735D"/>
    <w:rsid w:val="008076F3"/>
    <w:rsid w:val="00807C37"/>
    <w:rsid w:val="008107E3"/>
    <w:rsid w:val="00812B8F"/>
    <w:rsid w:val="00816B9B"/>
    <w:rsid w:val="00816FD8"/>
    <w:rsid w:val="00825013"/>
    <w:rsid w:val="00825B75"/>
    <w:rsid w:val="0082648A"/>
    <w:rsid w:val="008309F8"/>
    <w:rsid w:val="008319A1"/>
    <w:rsid w:val="00833DA0"/>
    <w:rsid w:val="00835846"/>
    <w:rsid w:val="00835ACD"/>
    <w:rsid w:val="00842E55"/>
    <w:rsid w:val="00844931"/>
    <w:rsid w:val="00845BE1"/>
    <w:rsid w:val="00854D3E"/>
    <w:rsid w:val="008578E4"/>
    <w:rsid w:val="00866D52"/>
    <w:rsid w:val="00866F54"/>
    <w:rsid w:val="00872E03"/>
    <w:rsid w:val="008733E2"/>
    <w:rsid w:val="00875079"/>
    <w:rsid w:val="008759E9"/>
    <w:rsid w:val="00875D3A"/>
    <w:rsid w:val="008851D4"/>
    <w:rsid w:val="00885378"/>
    <w:rsid w:val="00885D26"/>
    <w:rsid w:val="008914BB"/>
    <w:rsid w:val="00891D09"/>
    <w:rsid w:val="00891ECA"/>
    <w:rsid w:val="008948A7"/>
    <w:rsid w:val="00895442"/>
    <w:rsid w:val="00895657"/>
    <w:rsid w:val="0089675B"/>
    <w:rsid w:val="008A09AF"/>
    <w:rsid w:val="008A5F30"/>
    <w:rsid w:val="008B1AC5"/>
    <w:rsid w:val="008B31F4"/>
    <w:rsid w:val="008B3843"/>
    <w:rsid w:val="008B49B0"/>
    <w:rsid w:val="008C09F7"/>
    <w:rsid w:val="008C2C6F"/>
    <w:rsid w:val="008C4211"/>
    <w:rsid w:val="008C7E28"/>
    <w:rsid w:val="008D0A25"/>
    <w:rsid w:val="008E088A"/>
    <w:rsid w:val="008E3271"/>
    <w:rsid w:val="008F291D"/>
    <w:rsid w:val="008F4112"/>
    <w:rsid w:val="00902446"/>
    <w:rsid w:val="00904519"/>
    <w:rsid w:val="00914A8E"/>
    <w:rsid w:val="00915595"/>
    <w:rsid w:val="009162AA"/>
    <w:rsid w:val="00923569"/>
    <w:rsid w:val="00925F58"/>
    <w:rsid w:val="009271AC"/>
    <w:rsid w:val="0093405D"/>
    <w:rsid w:val="0093530D"/>
    <w:rsid w:val="00940139"/>
    <w:rsid w:val="009530BB"/>
    <w:rsid w:val="009530C2"/>
    <w:rsid w:val="00953350"/>
    <w:rsid w:val="00955EFA"/>
    <w:rsid w:val="00960DA4"/>
    <w:rsid w:val="009645A8"/>
    <w:rsid w:val="0096795E"/>
    <w:rsid w:val="00972617"/>
    <w:rsid w:val="00974332"/>
    <w:rsid w:val="00977729"/>
    <w:rsid w:val="00980A93"/>
    <w:rsid w:val="00981AEC"/>
    <w:rsid w:val="009833B6"/>
    <w:rsid w:val="009837DE"/>
    <w:rsid w:val="009839DC"/>
    <w:rsid w:val="00984AB8"/>
    <w:rsid w:val="009863A2"/>
    <w:rsid w:val="00992E13"/>
    <w:rsid w:val="009A07D8"/>
    <w:rsid w:val="009A15F1"/>
    <w:rsid w:val="009A420A"/>
    <w:rsid w:val="009A59E2"/>
    <w:rsid w:val="009A74C7"/>
    <w:rsid w:val="009A75D9"/>
    <w:rsid w:val="009B2524"/>
    <w:rsid w:val="009B34CA"/>
    <w:rsid w:val="009C0BB7"/>
    <w:rsid w:val="009C0E56"/>
    <w:rsid w:val="009C60C0"/>
    <w:rsid w:val="009C6171"/>
    <w:rsid w:val="009C6E3B"/>
    <w:rsid w:val="009C75DA"/>
    <w:rsid w:val="009C75F2"/>
    <w:rsid w:val="009D251B"/>
    <w:rsid w:val="009D47B4"/>
    <w:rsid w:val="009D5379"/>
    <w:rsid w:val="009D66A5"/>
    <w:rsid w:val="009E2E57"/>
    <w:rsid w:val="009E4156"/>
    <w:rsid w:val="009E5A54"/>
    <w:rsid w:val="009E6141"/>
    <w:rsid w:val="009E66F4"/>
    <w:rsid w:val="009E79C1"/>
    <w:rsid w:val="009F005D"/>
    <w:rsid w:val="009F1774"/>
    <w:rsid w:val="009F1F94"/>
    <w:rsid w:val="009F3DC8"/>
    <w:rsid w:val="009F4125"/>
    <w:rsid w:val="009F4BA2"/>
    <w:rsid w:val="009F6152"/>
    <w:rsid w:val="00A02B0E"/>
    <w:rsid w:val="00A11E4F"/>
    <w:rsid w:val="00A12971"/>
    <w:rsid w:val="00A1695A"/>
    <w:rsid w:val="00A22D32"/>
    <w:rsid w:val="00A23102"/>
    <w:rsid w:val="00A23436"/>
    <w:rsid w:val="00A25747"/>
    <w:rsid w:val="00A272C5"/>
    <w:rsid w:val="00A300C3"/>
    <w:rsid w:val="00A30A56"/>
    <w:rsid w:val="00A31AD4"/>
    <w:rsid w:val="00A31BFE"/>
    <w:rsid w:val="00A31C83"/>
    <w:rsid w:val="00A331DE"/>
    <w:rsid w:val="00A333FC"/>
    <w:rsid w:val="00A34726"/>
    <w:rsid w:val="00A376AD"/>
    <w:rsid w:val="00A43711"/>
    <w:rsid w:val="00A46480"/>
    <w:rsid w:val="00A5047B"/>
    <w:rsid w:val="00A53005"/>
    <w:rsid w:val="00A53114"/>
    <w:rsid w:val="00A547CC"/>
    <w:rsid w:val="00A55118"/>
    <w:rsid w:val="00A57136"/>
    <w:rsid w:val="00A636E0"/>
    <w:rsid w:val="00A667D4"/>
    <w:rsid w:val="00A73950"/>
    <w:rsid w:val="00A749B8"/>
    <w:rsid w:val="00A80316"/>
    <w:rsid w:val="00A816A1"/>
    <w:rsid w:val="00A81A5A"/>
    <w:rsid w:val="00A83746"/>
    <w:rsid w:val="00A83C13"/>
    <w:rsid w:val="00A8484C"/>
    <w:rsid w:val="00A84A5D"/>
    <w:rsid w:val="00A87EC7"/>
    <w:rsid w:val="00A90E58"/>
    <w:rsid w:val="00A9400C"/>
    <w:rsid w:val="00AA3FE4"/>
    <w:rsid w:val="00AA5403"/>
    <w:rsid w:val="00AB0684"/>
    <w:rsid w:val="00AB1726"/>
    <w:rsid w:val="00AB66F5"/>
    <w:rsid w:val="00AC3052"/>
    <w:rsid w:val="00AC5C1E"/>
    <w:rsid w:val="00AC625B"/>
    <w:rsid w:val="00AD134F"/>
    <w:rsid w:val="00AD272D"/>
    <w:rsid w:val="00AD38D8"/>
    <w:rsid w:val="00AF286C"/>
    <w:rsid w:val="00AF5C65"/>
    <w:rsid w:val="00AF64BF"/>
    <w:rsid w:val="00AF6604"/>
    <w:rsid w:val="00AF7634"/>
    <w:rsid w:val="00B0387D"/>
    <w:rsid w:val="00B0537E"/>
    <w:rsid w:val="00B05588"/>
    <w:rsid w:val="00B07B14"/>
    <w:rsid w:val="00B07CD2"/>
    <w:rsid w:val="00B10CEC"/>
    <w:rsid w:val="00B11901"/>
    <w:rsid w:val="00B147FB"/>
    <w:rsid w:val="00B17121"/>
    <w:rsid w:val="00B17D8E"/>
    <w:rsid w:val="00B213A3"/>
    <w:rsid w:val="00B21661"/>
    <w:rsid w:val="00B234BF"/>
    <w:rsid w:val="00B30CE8"/>
    <w:rsid w:val="00B40E15"/>
    <w:rsid w:val="00B44F4D"/>
    <w:rsid w:val="00B509F1"/>
    <w:rsid w:val="00B52DD8"/>
    <w:rsid w:val="00B53410"/>
    <w:rsid w:val="00B53778"/>
    <w:rsid w:val="00B544EA"/>
    <w:rsid w:val="00B5520E"/>
    <w:rsid w:val="00B55AF0"/>
    <w:rsid w:val="00B561F0"/>
    <w:rsid w:val="00B57961"/>
    <w:rsid w:val="00B609D2"/>
    <w:rsid w:val="00B62BDA"/>
    <w:rsid w:val="00B63085"/>
    <w:rsid w:val="00B65F74"/>
    <w:rsid w:val="00B66E93"/>
    <w:rsid w:val="00B703A9"/>
    <w:rsid w:val="00B70BD6"/>
    <w:rsid w:val="00B731BB"/>
    <w:rsid w:val="00B74325"/>
    <w:rsid w:val="00B74E00"/>
    <w:rsid w:val="00B7552A"/>
    <w:rsid w:val="00B755B6"/>
    <w:rsid w:val="00B76EE1"/>
    <w:rsid w:val="00B81BF7"/>
    <w:rsid w:val="00B82803"/>
    <w:rsid w:val="00B87439"/>
    <w:rsid w:val="00B9195F"/>
    <w:rsid w:val="00B9661C"/>
    <w:rsid w:val="00BA12CA"/>
    <w:rsid w:val="00BA2848"/>
    <w:rsid w:val="00BA69A5"/>
    <w:rsid w:val="00BA6CEB"/>
    <w:rsid w:val="00BB05F8"/>
    <w:rsid w:val="00BB146D"/>
    <w:rsid w:val="00BB1FF8"/>
    <w:rsid w:val="00BB207D"/>
    <w:rsid w:val="00BB21BB"/>
    <w:rsid w:val="00BB4CAE"/>
    <w:rsid w:val="00BB5476"/>
    <w:rsid w:val="00BB663A"/>
    <w:rsid w:val="00BC1292"/>
    <w:rsid w:val="00BC2794"/>
    <w:rsid w:val="00BC2D43"/>
    <w:rsid w:val="00BC4295"/>
    <w:rsid w:val="00BC609A"/>
    <w:rsid w:val="00BD16EF"/>
    <w:rsid w:val="00BD1F17"/>
    <w:rsid w:val="00BD6F33"/>
    <w:rsid w:val="00BD75FF"/>
    <w:rsid w:val="00BE4566"/>
    <w:rsid w:val="00BE66F1"/>
    <w:rsid w:val="00BE7122"/>
    <w:rsid w:val="00BF259C"/>
    <w:rsid w:val="00BF5BF5"/>
    <w:rsid w:val="00BF5F89"/>
    <w:rsid w:val="00C00C28"/>
    <w:rsid w:val="00C041AE"/>
    <w:rsid w:val="00C10F64"/>
    <w:rsid w:val="00C14312"/>
    <w:rsid w:val="00C236C5"/>
    <w:rsid w:val="00C36450"/>
    <w:rsid w:val="00C4007B"/>
    <w:rsid w:val="00C40B55"/>
    <w:rsid w:val="00C424A0"/>
    <w:rsid w:val="00C427DD"/>
    <w:rsid w:val="00C430C3"/>
    <w:rsid w:val="00C44563"/>
    <w:rsid w:val="00C449AD"/>
    <w:rsid w:val="00C46F4E"/>
    <w:rsid w:val="00C47C40"/>
    <w:rsid w:val="00C511A7"/>
    <w:rsid w:val="00C5137F"/>
    <w:rsid w:val="00C51940"/>
    <w:rsid w:val="00C5255D"/>
    <w:rsid w:val="00C55E09"/>
    <w:rsid w:val="00C55E29"/>
    <w:rsid w:val="00C6561F"/>
    <w:rsid w:val="00C6699E"/>
    <w:rsid w:val="00C67023"/>
    <w:rsid w:val="00C7383C"/>
    <w:rsid w:val="00C74DC1"/>
    <w:rsid w:val="00C76B80"/>
    <w:rsid w:val="00C775D6"/>
    <w:rsid w:val="00C80B85"/>
    <w:rsid w:val="00C810CC"/>
    <w:rsid w:val="00C8166B"/>
    <w:rsid w:val="00C81CA5"/>
    <w:rsid w:val="00C866D1"/>
    <w:rsid w:val="00C87660"/>
    <w:rsid w:val="00C90B19"/>
    <w:rsid w:val="00C92C35"/>
    <w:rsid w:val="00C93F92"/>
    <w:rsid w:val="00CA05C3"/>
    <w:rsid w:val="00CA31AC"/>
    <w:rsid w:val="00CA4073"/>
    <w:rsid w:val="00CB0B65"/>
    <w:rsid w:val="00CB3D40"/>
    <w:rsid w:val="00CB4959"/>
    <w:rsid w:val="00CB4C81"/>
    <w:rsid w:val="00CB6BFB"/>
    <w:rsid w:val="00CC1BE7"/>
    <w:rsid w:val="00CC312D"/>
    <w:rsid w:val="00CD2CF3"/>
    <w:rsid w:val="00CD2ED1"/>
    <w:rsid w:val="00CD4088"/>
    <w:rsid w:val="00CD45AD"/>
    <w:rsid w:val="00CD4E3B"/>
    <w:rsid w:val="00CE05F1"/>
    <w:rsid w:val="00CE1ED7"/>
    <w:rsid w:val="00CE2394"/>
    <w:rsid w:val="00CE3915"/>
    <w:rsid w:val="00CE3F46"/>
    <w:rsid w:val="00CE4F77"/>
    <w:rsid w:val="00CE7077"/>
    <w:rsid w:val="00CE7FC1"/>
    <w:rsid w:val="00CF1A4A"/>
    <w:rsid w:val="00CF26C2"/>
    <w:rsid w:val="00CF30E1"/>
    <w:rsid w:val="00CF3B2C"/>
    <w:rsid w:val="00CF458F"/>
    <w:rsid w:val="00D028C3"/>
    <w:rsid w:val="00D02C23"/>
    <w:rsid w:val="00D03BD6"/>
    <w:rsid w:val="00D07BF4"/>
    <w:rsid w:val="00D07CF3"/>
    <w:rsid w:val="00D10729"/>
    <w:rsid w:val="00D11AD7"/>
    <w:rsid w:val="00D1299C"/>
    <w:rsid w:val="00D17145"/>
    <w:rsid w:val="00D17720"/>
    <w:rsid w:val="00D21B30"/>
    <w:rsid w:val="00D229CA"/>
    <w:rsid w:val="00D25374"/>
    <w:rsid w:val="00D274A0"/>
    <w:rsid w:val="00D27F79"/>
    <w:rsid w:val="00D3080D"/>
    <w:rsid w:val="00D310BC"/>
    <w:rsid w:val="00D36E1A"/>
    <w:rsid w:val="00D3767E"/>
    <w:rsid w:val="00D37A06"/>
    <w:rsid w:val="00D451FF"/>
    <w:rsid w:val="00D56E88"/>
    <w:rsid w:val="00D57041"/>
    <w:rsid w:val="00D57C34"/>
    <w:rsid w:val="00D643F9"/>
    <w:rsid w:val="00D6460E"/>
    <w:rsid w:val="00D6700D"/>
    <w:rsid w:val="00D705D8"/>
    <w:rsid w:val="00D711F5"/>
    <w:rsid w:val="00D80FAF"/>
    <w:rsid w:val="00D859DA"/>
    <w:rsid w:val="00D86E2A"/>
    <w:rsid w:val="00D91A66"/>
    <w:rsid w:val="00D975B3"/>
    <w:rsid w:val="00DA013A"/>
    <w:rsid w:val="00DA02A0"/>
    <w:rsid w:val="00DA0B33"/>
    <w:rsid w:val="00DA2099"/>
    <w:rsid w:val="00DA36C3"/>
    <w:rsid w:val="00DA38CB"/>
    <w:rsid w:val="00DA52C9"/>
    <w:rsid w:val="00DA5836"/>
    <w:rsid w:val="00DA5C31"/>
    <w:rsid w:val="00DA6FE9"/>
    <w:rsid w:val="00DB147B"/>
    <w:rsid w:val="00DB28BB"/>
    <w:rsid w:val="00DB39F1"/>
    <w:rsid w:val="00DB6325"/>
    <w:rsid w:val="00DC10F9"/>
    <w:rsid w:val="00DC1D6B"/>
    <w:rsid w:val="00DC240B"/>
    <w:rsid w:val="00DC2767"/>
    <w:rsid w:val="00DC5B50"/>
    <w:rsid w:val="00DD2372"/>
    <w:rsid w:val="00DD5F7E"/>
    <w:rsid w:val="00DD622E"/>
    <w:rsid w:val="00DD6360"/>
    <w:rsid w:val="00DD659B"/>
    <w:rsid w:val="00DE126F"/>
    <w:rsid w:val="00DE2052"/>
    <w:rsid w:val="00DE278B"/>
    <w:rsid w:val="00DE3AE4"/>
    <w:rsid w:val="00DE5400"/>
    <w:rsid w:val="00DE5C20"/>
    <w:rsid w:val="00DE7E84"/>
    <w:rsid w:val="00E010EF"/>
    <w:rsid w:val="00E0700C"/>
    <w:rsid w:val="00E1316D"/>
    <w:rsid w:val="00E16D68"/>
    <w:rsid w:val="00E17972"/>
    <w:rsid w:val="00E20691"/>
    <w:rsid w:val="00E2286A"/>
    <w:rsid w:val="00E27269"/>
    <w:rsid w:val="00E27ADD"/>
    <w:rsid w:val="00E32BE2"/>
    <w:rsid w:val="00E346BD"/>
    <w:rsid w:val="00E35710"/>
    <w:rsid w:val="00E3650D"/>
    <w:rsid w:val="00E4135F"/>
    <w:rsid w:val="00E4451B"/>
    <w:rsid w:val="00E44C89"/>
    <w:rsid w:val="00E46CC3"/>
    <w:rsid w:val="00E541AE"/>
    <w:rsid w:val="00E575E4"/>
    <w:rsid w:val="00E623AC"/>
    <w:rsid w:val="00E63E42"/>
    <w:rsid w:val="00E6437A"/>
    <w:rsid w:val="00E64A9E"/>
    <w:rsid w:val="00E65568"/>
    <w:rsid w:val="00E65C11"/>
    <w:rsid w:val="00E72A97"/>
    <w:rsid w:val="00E72DEF"/>
    <w:rsid w:val="00E7688F"/>
    <w:rsid w:val="00E8494A"/>
    <w:rsid w:val="00E85B09"/>
    <w:rsid w:val="00E865EB"/>
    <w:rsid w:val="00E86AA0"/>
    <w:rsid w:val="00E903ED"/>
    <w:rsid w:val="00E95777"/>
    <w:rsid w:val="00EA162F"/>
    <w:rsid w:val="00EA52A1"/>
    <w:rsid w:val="00EA615F"/>
    <w:rsid w:val="00EA6CFF"/>
    <w:rsid w:val="00EA6ED9"/>
    <w:rsid w:val="00EB3E82"/>
    <w:rsid w:val="00EB66E6"/>
    <w:rsid w:val="00EB79D1"/>
    <w:rsid w:val="00EC1C8B"/>
    <w:rsid w:val="00EC395A"/>
    <w:rsid w:val="00EC3ACE"/>
    <w:rsid w:val="00EC67BA"/>
    <w:rsid w:val="00EC7B4D"/>
    <w:rsid w:val="00ED289F"/>
    <w:rsid w:val="00ED6477"/>
    <w:rsid w:val="00ED6B72"/>
    <w:rsid w:val="00ED7115"/>
    <w:rsid w:val="00EE0111"/>
    <w:rsid w:val="00EE1068"/>
    <w:rsid w:val="00EE26CB"/>
    <w:rsid w:val="00EE68CD"/>
    <w:rsid w:val="00EF229F"/>
    <w:rsid w:val="00EF31A1"/>
    <w:rsid w:val="00EF608D"/>
    <w:rsid w:val="00EF6123"/>
    <w:rsid w:val="00F00E48"/>
    <w:rsid w:val="00F1002D"/>
    <w:rsid w:val="00F10CC0"/>
    <w:rsid w:val="00F11F73"/>
    <w:rsid w:val="00F177DC"/>
    <w:rsid w:val="00F217DB"/>
    <w:rsid w:val="00F22744"/>
    <w:rsid w:val="00F22BD4"/>
    <w:rsid w:val="00F2344B"/>
    <w:rsid w:val="00F246E9"/>
    <w:rsid w:val="00F24A26"/>
    <w:rsid w:val="00F26683"/>
    <w:rsid w:val="00F2725E"/>
    <w:rsid w:val="00F27BBB"/>
    <w:rsid w:val="00F30AA4"/>
    <w:rsid w:val="00F33A4A"/>
    <w:rsid w:val="00F34465"/>
    <w:rsid w:val="00F35E2D"/>
    <w:rsid w:val="00F41A47"/>
    <w:rsid w:val="00F471CE"/>
    <w:rsid w:val="00F476E8"/>
    <w:rsid w:val="00F51EDF"/>
    <w:rsid w:val="00F53E83"/>
    <w:rsid w:val="00F5447C"/>
    <w:rsid w:val="00F5621F"/>
    <w:rsid w:val="00F56C37"/>
    <w:rsid w:val="00F60260"/>
    <w:rsid w:val="00F623A5"/>
    <w:rsid w:val="00F654AF"/>
    <w:rsid w:val="00F773DA"/>
    <w:rsid w:val="00F806FC"/>
    <w:rsid w:val="00F833B4"/>
    <w:rsid w:val="00F85844"/>
    <w:rsid w:val="00F90237"/>
    <w:rsid w:val="00F96C00"/>
    <w:rsid w:val="00F96CE5"/>
    <w:rsid w:val="00F979BB"/>
    <w:rsid w:val="00FA1C4E"/>
    <w:rsid w:val="00FA3A6A"/>
    <w:rsid w:val="00FB4F8B"/>
    <w:rsid w:val="00FB5590"/>
    <w:rsid w:val="00FB64B4"/>
    <w:rsid w:val="00FB6D74"/>
    <w:rsid w:val="00FD0283"/>
    <w:rsid w:val="00FD05F3"/>
    <w:rsid w:val="00FD095E"/>
    <w:rsid w:val="00FD28DD"/>
    <w:rsid w:val="00FD3698"/>
    <w:rsid w:val="00FD46CD"/>
    <w:rsid w:val="00FD5931"/>
    <w:rsid w:val="00FD6184"/>
    <w:rsid w:val="00FE12C2"/>
    <w:rsid w:val="00FE1903"/>
    <w:rsid w:val="00FE1F68"/>
    <w:rsid w:val="00FE3092"/>
    <w:rsid w:val="00FE3BD8"/>
    <w:rsid w:val="00FE46E0"/>
    <w:rsid w:val="00FE6B51"/>
    <w:rsid w:val="00FE722A"/>
    <w:rsid w:val="00FE7583"/>
    <w:rsid w:val="00FF33DC"/>
    <w:rsid w:val="00FF5E2B"/>
    <w:rsid w:val="00FF6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89EAEF72-CCCB-45FB-9BC9-7268889B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標準1"/>
    <w:qFormat/>
    <w:rsid w:val="0089675B"/>
    <w:pPr>
      <w:spacing w:before="0" w:after="0" w:line="240" w:lineRule="auto"/>
    </w:pPr>
    <w:rPr>
      <w:rFonts w:eastAsia="HGPｺﾞｼｯｸM"/>
      <w:sz w:val="24"/>
    </w:rPr>
  </w:style>
  <w:style w:type="paragraph" w:styleId="1">
    <w:name w:val="heading 1"/>
    <w:basedOn w:val="a"/>
    <w:next w:val="a"/>
    <w:link w:val="10"/>
    <w:uiPriority w:val="9"/>
    <w:qFormat/>
    <w:rsid w:val="00763798"/>
    <w:pPr>
      <w:shd w:val="solid" w:color="E99087" w:fill="E26C60"/>
      <w:outlineLvl w:val="0"/>
    </w:pPr>
    <w:rPr>
      <w:caps/>
      <w:color w:val="FFFFFF" w:themeColor="background1"/>
      <w:spacing w:val="15"/>
      <w:sz w:val="18"/>
      <w:szCs w:val="22"/>
    </w:rPr>
  </w:style>
  <w:style w:type="paragraph" w:styleId="2">
    <w:name w:val="heading 2"/>
    <w:basedOn w:val="a"/>
    <w:next w:val="a"/>
    <w:link w:val="20"/>
    <w:uiPriority w:val="9"/>
    <w:unhideWhenUsed/>
    <w:qFormat/>
    <w:rsid w:val="00984AB8"/>
    <w:pPr>
      <w:pBdr>
        <w:top w:val="single" w:sz="12" w:space="1" w:color="FFFFFF" w:themeColor="background1"/>
      </w:pBdr>
      <w:shd w:val="clear" w:color="auto" w:fill="9CC2E5" w:themeFill="accent1" w:themeFillTint="99"/>
      <w:spacing w:line="240" w:lineRule="atLeast"/>
      <w:outlineLvl w:val="1"/>
    </w:pPr>
    <w:rPr>
      <w:rFonts w:eastAsia="メイリオ"/>
      <w:caps/>
      <w:color w:val="FFFFFF" w:themeColor="background1"/>
      <w:spacing w:val="15"/>
      <w:sz w:val="28"/>
    </w:rPr>
  </w:style>
  <w:style w:type="paragraph" w:styleId="3">
    <w:name w:val="heading 3"/>
    <w:basedOn w:val="a"/>
    <w:next w:val="a"/>
    <w:link w:val="30"/>
    <w:uiPriority w:val="9"/>
    <w:unhideWhenUsed/>
    <w:qFormat/>
    <w:rsid w:val="00E35710"/>
    <w:pPr>
      <w:pBdr>
        <w:top w:val="single" w:sz="6" w:space="1" w:color="5B9BD5" w:themeColor="accent1"/>
        <w:bottom w:val="single" w:sz="6" w:space="1" w:color="5B9BD5" w:themeColor="accent1"/>
      </w:pBdr>
      <w:spacing w:before="300" w:line="360" w:lineRule="auto"/>
      <w:outlineLvl w:val="2"/>
    </w:pPr>
    <w:rPr>
      <w:caps/>
      <w:color w:val="1F4D78" w:themeColor="accent1" w:themeShade="7F"/>
      <w:spacing w:val="15"/>
    </w:rPr>
  </w:style>
  <w:style w:type="paragraph" w:styleId="4">
    <w:name w:val="heading 4"/>
    <w:basedOn w:val="a"/>
    <w:next w:val="a"/>
    <w:link w:val="40"/>
    <w:uiPriority w:val="9"/>
    <w:semiHidden/>
    <w:unhideWhenUsed/>
    <w:qFormat/>
    <w:rsid w:val="00CD2CF3"/>
    <w:pPr>
      <w:pBdr>
        <w:top w:val="dotted" w:sz="6" w:space="2" w:color="5B9BD5" w:themeColor="accent1"/>
      </w:pBdr>
      <w:spacing w:before="200"/>
      <w:outlineLvl w:val="3"/>
    </w:pPr>
    <w:rPr>
      <w:caps/>
      <w:color w:val="2E74B5" w:themeColor="accent1" w:themeShade="BF"/>
      <w:spacing w:val="10"/>
    </w:rPr>
  </w:style>
  <w:style w:type="paragraph" w:styleId="5">
    <w:name w:val="heading 5"/>
    <w:basedOn w:val="a"/>
    <w:next w:val="a"/>
    <w:link w:val="50"/>
    <w:uiPriority w:val="9"/>
    <w:semiHidden/>
    <w:unhideWhenUsed/>
    <w:qFormat/>
    <w:rsid w:val="00CD2CF3"/>
    <w:pPr>
      <w:pBdr>
        <w:bottom w:val="single" w:sz="6" w:space="1" w:color="5B9BD5" w:themeColor="accent1"/>
      </w:pBdr>
      <w:spacing w:before="200"/>
      <w:outlineLvl w:val="4"/>
    </w:pPr>
    <w:rPr>
      <w:caps/>
      <w:color w:val="2E74B5" w:themeColor="accent1" w:themeShade="BF"/>
      <w:spacing w:val="10"/>
    </w:rPr>
  </w:style>
  <w:style w:type="paragraph" w:styleId="6">
    <w:name w:val="heading 6"/>
    <w:basedOn w:val="a"/>
    <w:next w:val="a"/>
    <w:link w:val="60"/>
    <w:uiPriority w:val="9"/>
    <w:semiHidden/>
    <w:unhideWhenUsed/>
    <w:qFormat/>
    <w:rsid w:val="00CD2CF3"/>
    <w:pPr>
      <w:pBdr>
        <w:bottom w:val="dotted" w:sz="6" w:space="1" w:color="5B9BD5" w:themeColor="accent1"/>
      </w:pBdr>
      <w:spacing w:before="200"/>
      <w:outlineLvl w:val="5"/>
    </w:pPr>
    <w:rPr>
      <w:caps/>
      <w:color w:val="2E74B5" w:themeColor="accent1" w:themeShade="BF"/>
      <w:spacing w:val="10"/>
    </w:rPr>
  </w:style>
  <w:style w:type="paragraph" w:styleId="7">
    <w:name w:val="heading 7"/>
    <w:basedOn w:val="a"/>
    <w:next w:val="a"/>
    <w:link w:val="70"/>
    <w:uiPriority w:val="9"/>
    <w:semiHidden/>
    <w:unhideWhenUsed/>
    <w:qFormat/>
    <w:rsid w:val="00CD2CF3"/>
    <w:pPr>
      <w:spacing w:before="200"/>
      <w:outlineLvl w:val="6"/>
    </w:pPr>
    <w:rPr>
      <w:caps/>
      <w:color w:val="2E74B5" w:themeColor="accent1" w:themeShade="BF"/>
      <w:spacing w:val="10"/>
    </w:rPr>
  </w:style>
  <w:style w:type="paragraph" w:styleId="8">
    <w:name w:val="heading 8"/>
    <w:basedOn w:val="a"/>
    <w:next w:val="a"/>
    <w:link w:val="80"/>
    <w:uiPriority w:val="9"/>
    <w:semiHidden/>
    <w:unhideWhenUsed/>
    <w:qFormat/>
    <w:rsid w:val="00CD2CF3"/>
    <w:pPr>
      <w:spacing w:before="200"/>
      <w:outlineLvl w:val="7"/>
    </w:pPr>
    <w:rPr>
      <w:caps/>
      <w:spacing w:val="10"/>
      <w:sz w:val="18"/>
      <w:szCs w:val="18"/>
    </w:rPr>
  </w:style>
  <w:style w:type="paragraph" w:styleId="9">
    <w:name w:val="heading 9"/>
    <w:basedOn w:val="a"/>
    <w:next w:val="a"/>
    <w:link w:val="90"/>
    <w:uiPriority w:val="9"/>
    <w:semiHidden/>
    <w:unhideWhenUsed/>
    <w:qFormat/>
    <w:rsid w:val="00CD2CF3"/>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63798"/>
    <w:rPr>
      <w:caps/>
      <w:color w:val="FFFFFF" w:themeColor="background1"/>
      <w:spacing w:val="15"/>
      <w:sz w:val="18"/>
      <w:szCs w:val="22"/>
      <w:shd w:val="solid" w:color="E99087" w:fill="E26C60"/>
    </w:rPr>
  </w:style>
  <w:style w:type="character" w:customStyle="1" w:styleId="20">
    <w:name w:val="見出し 2 (文字)"/>
    <w:basedOn w:val="a0"/>
    <w:link w:val="2"/>
    <w:uiPriority w:val="9"/>
    <w:rsid w:val="00984AB8"/>
    <w:rPr>
      <w:rFonts w:eastAsia="メイリオ"/>
      <w:caps/>
      <w:color w:val="FFFFFF" w:themeColor="background1"/>
      <w:spacing w:val="15"/>
      <w:sz w:val="28"/>
      <w:shd w:val="clear" w:color="auto" w:fill="9CC2E5" w:themeFill="accent1" w:themeFillTint="99"/>
    </w:rPr>
  </w:style>
  <w:style w:type="character" w:customStyle="1" w:styleId="30">
    <w:name w:val="見出し 3 (文字)"/>
    <w:basedOn w:val="a0"/>
    <w:link w:val="3"/>
    <w:uiPriority w:val="9"/>
    <w:rsid w:val="00E35710"/>
    <w:rPr>
      <w:caps/>
      <w:color w:val="1F4D78" w:themeColor="accent1" w:themeShade="7F"/>
      <w:spacing w:val="15"/>
      <w:sz w:val="24"/>
    </w:rPr>
  </w:style>
  <w:style w:type="character" w:customStyle="1" w:styleId="40">
    <w:name w:val="見出し 4 (文字)"/>
    <w:basedOn w:val="a0"/>
    <w:link w:val="4"/>
    <w:uiPriority w:val="9"/>
    <w:semiHidden/>
    <w:rsid w:val="00CD2CF3"/>
    <w:rPr>
      <w:caps/>
      <w:color w:val="2E74B5" w:themeColor="accent1" w:themeShade="BF"/>
      <w:spacing w:val="10"/>
    </w:rPr>
  </w:style>
  <w:style w:type="character" w:customStyle="1" w:styleId="50">
    <w:name w:val="見出し 5 (文字)"/>
    <w:basedOn w:val="a0"/>
    <w:link w:val="5"/>
    <w:uiPriority w:val="9"/>
    <w:semiHidden/>
    <w:rsid w:val="00CD2CF3"/>
    <w:rPr>
      <w:caps/>
      <w:color w:val="2E74B5" w:themeColor="accent1" w:themeShade="BF"/>
      <w:spacing w:val="10"/>
    </w:rPr>
  </w:style>
  <w:style w:type="character" w:customStyle="1" w:styleId="60">
    <w:name w:val="見出し 6 (文字)"/>
    <w:basedOn w:val="a0"/>
    <w:link w:val="6"/>
    <w:uiPriority w:val="9"/>
    <w:semiHidden/>
    <w:rsid w:val="00CD2CF3"/>
    <w:rPr>
      <w:caps/>
      <w:color w:val="2E74B5" w:themeColor="accent1" w:themeShade="BF"/>
      <w:spacing w:val="10"/>
    </w:rPr>
  </w:style>
  <w:style w:type="character" w:customStyle="1" w:styleId="70">
    <w:name w:val="見出し 7 (文字)"/>
    <w:basedOn w:val="a0"/>
    <w:link w:val="7"/>
    <w:uiPriority w:val="9"/>
    <w:semiHidden/>
    <w:rsid w:val="00CD2CF3"/>
    <w:rPr>
      <w:caps/>
      <w:color w:val="2E74B5" w:themeColor="accent1" w:themeShade="BF"/>
      <w:spacing w:val="10"/>
    </w:rPr>
  </w:style>
  <w:style w:type="character" w:customStyle="1" w:styleId="80">
    <w:name w:val="見出し 8 (文字)"/>
    <w:basedOn w:val="a0"/>
    <w:link w:val="8"/>
    <w:uiPriority w:val="9"/>
    <w:semiHidden/>
    <w:rsid w:val="00CD2CF3"/>
    <w:rPr>
      <w:caps/>
      <w:spacing w:val="10"/>
      <w:sz w:val="18"/>
      <w:szCs w:val="18"/>
    </w:rPr>
  </w:style>
  <w:style w:type="character" w:customStyle="1" w:styleId="90">
    <w:name w:val="見出し 9 (文字)"/>
    <w:basedOn w:val="a0"/>
    <w:link w:val="9"/>
    <w:uiPriority w:val="9"/>
    <w:semiHidden/>
    <w:rsid w:val="00CD2CF3"/>
    <w:rPr>
      <w:i/>
      <w:iCs/>
      <w:caps/>
      <w:spacing w:val="10"/>
      <w:sz w:val="18"/>
      <w:szCs w:val="18"/>
    </w:rPr>
  </w:style>
  <w:style w:type="paragraph" w:styleId="a3">
    <w:name w:val="caption"/>
    <w:basedOn w:val="a"/>
    <w:next w:val="a"/>
    <w:uiPriority w:val="35"/>
    <w:semiHidden/>
    <w:unhideWhenUsed/>
    <w:qFormat/>
    <w:rsid w:val="00CD2CF3"/>
    <w:rPr>
      <w:b/>
      <w:bCs/>
      <w:color w:val="2E74B5" w:themeColor="accent1" w:themeShade="BF"/>
      <w:sz w:val="16"/>
      <w:szCs w:val="16"/>
    </w:rPr>
  </w:style>
  <w:style w:type="paragraph" w:styleId="a4">
    <w:name w:val="Title"/>
    <w:basedOn w:val="a"/>
    <w:next w:val="a"/>
    <w:link w:val="a5"/>
    <w:uiPriority w:val="10"/>
    <w:qFormat/>
    <w:rsid w:val="00CD2CF3"/>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CD2CF3"/>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CD2CF3"/>
    <w:pPr>
      <w:spacing w:after="500"/>
    </w:pPr>
    <w:rPr>
      <w:caps/>
      <w:color w:val="595959" w:themeColor="text1" w:themeTint="A6"/>
      <w:spacing w:val="10"/>
      <w:sz w:val="21"/>
      <w:szCs w:val="21"/>
    </w:rPr>
  </w:style>
  <w:style w:type="character" w:customStyle="1" w:styleId="a7">
    <w:name w:val="副題 (文字)"/>
    <w:basedOn w:val="a0"/>
    <w:link w:val="a6"/>
    <w:uiPriority w:val="11"/>
    <w:rsid w:val="00CD2CF3"/>
    <w:rPr>
      <w:caps/>
      <w:color w:val="595959" w:themeColor="text1" w:themeTint="A6"/>
      <w:spacing w:val="10"/>
      <w:sz w:val="21"/>
      <w:szCs w:val="21"/>
    </w:rPr>
  </w:style>
  <w:style w:type="character" w:styleId="a8">
    <w:name w:val="Strong"/>
    <w:uiPriority w:val="22"/>
    <w:qFormat/>
    <w:rsid w:val="00E35710"/>
    <w:rPr>
      <w:rFonts w:eastAsia="HGPｺﾞｼｯｸE"/>
      <w:b w:val="0"/>
      <w:bCs/>
      <w:color w:val="auto"/>
      <w:sz w:val="24"/>
    </w:rPr>
  </w:style>
  <w:style w:type="character" w:styleId="a9">
    <w:name w:val="Emphasis"/>
    <w:uiPriority w:val="20"/>
    <w:qFormat/>
    <w:rsid w:val="00CD2CF3"/>
    <w:rPr>
      <w:caps/>
      <w:color w:val="1F4D78" w:themeColor="accent1" w:themeShade="7F"/>
      <w:spacing w:val="5"/>
    </w:rPr>
  </w:style>
  <w:style w:type="paragraph" w:styleId="aa">
    <w:name w:val="No Spacing"/>
    <w:link w:val="ab"/>
    <w:uiPriority w:val="1"/>
    <w:qFormat/>
    <w:rsid w:val="00CD2CF3"/>
    <w:pPr>
      <w:spacing w:after="0" w:line="240" w:lineRule="auto"/>
    </w:pPr>
  </w:style>
  <w:style w:type="paragraph" w:styleId="ac">
    <w:name w:val="Quote"/>
    <w:basedOn w:val="a"/>
    <w:next w:val="a"/>
    <w:link w:val="ad"/>
    <w:uiPriority w:val="29"/>
    <w:qFormat/>
    <w:rsid w:val="00CD2CF3"/>
    <w:rPr>
      <w:i/>
      <w:iCs/>
      <w:szCs w:val="24"/>
    </w:rPr>
  </w:style>
  <w:style w:type="character" w:customStyle="1" w:styleId="ad">
    <w:name w:val="引用文 (文字)"/>
    <w:basedOn w:val="a0"/>
    <w:link w:val="ac"/>
    <w:uiPriority w:val="29"/>
    <w:rsid w:val="00CD2CF3"/>
    <w:rPr>
      <w:i/>
      <w:iCs/>
      <w:sz w:val="24"/>
      <w:szCs w:val="24"/>
    </w:rPr>
  </w:style>
  <w:style w:type="paragraph" w:styleId="21">
    <w:name w:val="Intense Quote"/>
    <w:basedOn w:val="a"/>
    <w:next w:val="a"/>
    <w:link w:val="22"/>
    <w:uiPriority w:val="30"/>
    <w:qFormat/>
    <w:rsid w:val="00CD2CF3"/>
    <w:pPr>
      <w:spacing w:before="240" w:after="240"/>
      <w:ind w:left="1080" w:right="1080"/>
      <w:jc w:val="center"/>
    </w:pPr>
    <w:rPr>
      <w:color w:val="5B9BD5" w:themeColor="accent1"/>
      <w:szCs w:val="24"/>
    </w:rPr>
  </w:style>
  <w:style w:type="character" w:customStyle="1" w:styleId="22">
    <w:name w:val="引用文 2 (文字)"/>
    <w:basedOn w:val="a0"/>
    <w:link w:val="21"/>
    <w:uiPriority w:val="30"/>
    <w:rsid w:val="00CD2CF3"/>
    <w:rPr>
      <w:color w:val="5B9BD5" w:themeColor="accent1"/>
      <w:sz w:val="24"/>
      <w:szCs w:val="24"/>
    </w:rPr>
  </w:style>
  <w:style w:type="character" w:styleId="ae">
    <w:name w:val="Subtle Emphasis"/>
    <w:uiPriority w:val="19"/>
    <w:qFormat/>
    <w:rsid w:val="00CD2CF3"/>
    <w:rPr>
      <w:i/>
      <w:iCs/>
      <w:color w:val="1F4D78" w:themeColor="accent1" w:themeShade="7F"/>
    </w:rPr>
  </w:style>
  <w:style w:type="character" w:styleId="23">
    <w:name w:val="Intense Emphasis"/>
    <w:uiPriority w:val="21"/>
    <w:qFormat/>
    <w:rsid w:val="00CD2CF3"/>
    <w:rPr>
      <w:b/>
      <w:bCs/>
      <w:caps/>
      <w:color w:val="1F4D78" w:themeColor="accent1" w:themeShade="7F"/>
      <w:spacing w:val="10"/>
    </w:rPr>
  </w:style>
  <w:style w:type="character" w:styleId="af">
    <w:name w:val="Subtle Reference"/>
    <w:uiPriority w:val="31"/>
    <w:qFormat/>
    <w:rsid w:val="00CD2CF3"/>
    <w:rPr>
      <w:b/>
      <w:bCs/>
      <w:color w:val="5B9BD5" w:themeColor="accent1"/>
    </w:rPr>
  </w:style>
  <w:style w:type="character" w:styleId="24">
    <w:name w:val="Intense Reference"/>
    <w:uiPriority w:val="32"/>
    <w:qFormat/>
    <w:rsid w:val="00CD2CF3"/>
    <w:rPr>
      <w:b/>
      <w:bCs/>
      <w:i/>
      <w:iCs/>
      <w:caps/>
      <w:color w:val="5B9BD5" w:themeColor="accent1"/>
    </w:rPr>
  </w:style>
  <w:style w:type="character" w:styleId="af0">
    <w:name w:val="Book Title"/>
    <w:uiPriority w:val="33"/>
    <w:qFormat/>
    <w:rsid w:val="00CD2CF3"/>
    <w:rPr>
      <w:b/>
      <w:bCs/>
      <w:i/>
      <w:iCs/>
      <w:spacing w:val="0"/>
    </w:rPr>
  </w:style>
  <w:style w:type="paragraph" w:styleId="af1">
    <w:name w:val="TOC Heading"/>
    <w:basedOn w:val="1"/>
    <w:next w:val="a"/>
    <w:uiPriority w:val="39"/>
    <w:unhideWhenUsed/>
    <w:qFormat/>
    <w:rsid w:val="00CD2CF3"/>
    <w:pPr>
      <w:outlineLvl w:val="9"/>
    </w:pPr>
  </w:style>
  <w:style w:type="table" w:styleId="af2">
    <w:name w:val="Table Grid"/>
    <w:basedOn w:val="a1"/>
    <w:uiPriority w:val="39"/>
    <w:rsid w:val="00FE12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5B3A01"/>
    <w:pPr>
      <w:tabs>
        <w:tab w:val="center" w:pos="4252"/>
        <w:tab w:val="right" w:pos="8504"/>
      </w:tabs>
      <w:snapToGrid w:val="0"/>
    </w:pPr>
  </w:style>
  <w:style w:type="character" w:customStyle="1" w:styleId="af4">
    <w:name w:val="ヘッダー (文字)"/>
    <w:basedOn w:val="a0"/>
    <w:link w:val="af3"/>
    <w:uiPriority w:val="99"/>
    <w:rsid w:val="005B3A01"/>
  </w:style>
  <w:style w:type="paragraph" w:styleId="af5">
    <w:name w:val="footer"/>
    <w:basedOn w:val="a"/>
    <w:link w:val="af6"/>
    <w:uiPriority w:val="99"/>
    <w:unhideWhenUsed/>
    <w:rsid w:val="005B3A01"/>
    <w:pPr>
      <w:tabs>
        <w:tab w:val="center" w:pos="4252"/>
        <w:tab w:val="right" w:pos="8504"/>
      </w:tabs>
      <w:snapToGrid w:val="0"/>
    </w:pPr>
  </w:style>
  <w:style w:type="character" w:customStyle="1" w:styleId="af6">
    <w:name w:val="フッター (文字)"/>
    <w:basedOn w:val="a0"/>
    <w:link w:val="af5"/>
    <w:uiPriority w:val="99"/>
    <w:rsid w:val="005B3A01"/>
  </w:style>
  <w:style w:type="paragraph" w:customStyle="1" w:styleId="af7">
    <w:name w:val="目次"/>
    <w:basedOn w:val="11"/>
    <w:link w:val="af8"/>
    <w:qFormat/>
    <w:rsid w:val="00FF5E2B"/>
    <w:pPr>
      <w:pBdr>
        <w:top w:val="threeDEmboss" w:sz="24" w:space="1" w:color="9CC2E5" w:themeColor="accent1" w:themeTint="99"/>
        <w:left w:val="threeDEmboss" w:sz="24" w:space="4" w:color="9CC2E5" w:themeColor="accent1" w:themeTint="99"/>
        <w:bottom w:val="threeDEmboss" w:sz="24" w:space="1" w:color="9CC2E5" w:themeColor="accent1" w:themeTint="99"/>
        <w:right w:val="threeDEmboss" w:sz="24" w:space="4" w:color="9CC2E5" w:themeColor="accent1" w:themeTint="99"/>
      </w:pBdr>
      <w:jc w:val="center"/>
    </w:pPr>
    <w:rPr>
      <w:sz w:val="40"/>
    </w:rPr>
  </w:style>
  <w:style w:type="paragraph" w:customStyle="1" w:styleId="af9">
    <w:name w:val="目次(大）"/>
    <w:basedOn w:val="11"/>
    <w:link w:val="afa"/>
    <w:qFormat/>
    <w:rsid w:val="000012EB"/>
    <w:pPr>
      <w:spacing w:before="60" w:after="60" w:line="240" w:lineRule="atLeast"/>
    </w:pPr>
    <w:rPr>
      <w:b/>
      <w:color w:val="000000" w:themeColor="text1"/>
      <w:sz w:val="44"/>
      <w14:textOutline w14:w="9525" w14:cap="rnd" w14:cmpd="sng" w14:algn="ctr">
        <w14:solidFill>
          <w14:schemeClr w14:val="bg1"/>
        </w14:solidFill>
        <w14:prstDash w14:val="solid"/>
        <w14:bevel/>
      </w14:textOutline>
    </w:rPr>
  </w:style>
  <w:style w:type="character" w:customStyle="1" w:styleId="af8">
    <w:name w:val="目次 (文字)"/>
    <w:basedOn w:val="a0"/>
    <w:link w:val="af7"/>
    <w:rsid w:val="00FF5E2B"/>
    <w:rPr>
      <w:rFonts w:eastAsia="ＭＳ ゴシック"/>
      <w:sz w:val="40"/>
    </w:rPr>
  </w:style>
  <w:style w:type="paragraph" w:styleId="11">
    <w:name w:val="toc 1"/>
    <w:basedOn w:val="a"/>
    <w:next w:val="a"/>
    <w:autoRedefine/>
    <w:uiPriority w:val="39"/>
    <w:unhideWhenUsed/>
    <w:rsid w:val="003F18C7"/>
    <w:rPr>
      <w:rFonts w:eastAsia="ＭＳ ゴシック"/>
    </w:rPr>
  </w:style>
  <w:style w:type="paragraph" w:customStyle="1" w:styleId="afb">
    <w:name w:val="目次（中）"/>
    <w:basedOn w:val="25"/>
    <w:link w:val="afc"/>
    <w:qFormat/>
    <w:rsid w:val="00006010"/>
    <w:pPr>
      <w:spacing w:line="240" w:lineRule="atLeast"/>
      <w:ind w:left="100"/>
    </w:pPr>
  </w:style>
  <w:style w:type="character" w:customStyle="1" w:styleId="afa">
    <w:name w:val="目次(大） (文字)"/>
    <w:basedOn w:val="a0"/>
    <w:link w:val="af9"/>
    <w:rsid w:val="000012EB"/>
    <w:rPr>
      <w:rFonts w:eastAsia="HGPｺﾞｼｯｸM"/>
      <w:b/>
      <w:color w:val="000000" w:themeColor="text1"/>
      <w:sz w:val="44"/>
      <w14:textOutline w14:w="9525" w14:cap="rnd" w14:cmpd="sng" w14:algn="ctr">
        <w14:solidFill>
          <w14:schemeClr w14:val="bg1"/>
        </w14:solidFill>
        <w14:prstDash w14:val="solid"/>
        <w14:bevel/>
      </w14:textOutline>
    </w:rPr>
  </w:style>
  <w:style w:type="paragraph" w:customStyle="1" w:styleId="afd">
    <w:name w:val="目次（小）"/>
    <w:basedOn w:val="31"/>
    <w:link w:val="afe"/>
    <w:qFormat/>
    <w:rsid w:val="00006010"/>
    <w:pPr>
      <w:spacing w:line="240" w:lineRule="atLeast"/>
      <w:ind w:left="200"/>
    </w:pPr>
    <w:rPr>
      <w:sz w:val="22"/>
    </w:rPr>
  </w:style>
  <w:style w:type="paragraph" w:styleId="25">
    <w:name w:val="toc 2"/>
    <w:basedOn w:val="a"/>
    <w:next w:val="a"/>
    <w:link w:val="26"/>
    <w:autoRedefine/>
    <w:uiPriority w:val="39"/>
    <w:unhideWhenUsed/>
    <w:rsid w:val="003F18C7"/>
    <w:pPr>
      <w:ind w:leftChars="100" w:left="200"/>
    </w:pPr>
    <w:rPr>
      <w:rFonts w:eastAsia="ＭＳ ゴシック"/>
    </w:rPr>
  </w:style>
  <w:style w:type="character" w:customStyle="1" w:styleId="26">
    <w:name w:val="目次 2 (文字)"/>
    <w:basedOn w:val="a0"/>
    <w:link w:val="25"/>
    <w:uiPriority w:val="39"/>
    <w:rsid w:val="003F18C7"/>
    <w:rPr>
      <w:rFonts w:eastAsia="ＭＳ ゴシック"/>
      <w:sz w:val="24"/>
    </w:rPr>
  </w:style>
  <w:style w:type="character" w:customStyle="1" w:styleId="afc">
    <w:name w:val="目次（中） (文字)"/>
    <w:basedOn w:val="26"/>
    <w:link w:val="afb"/>
    <w:rsid w:val="00006010"/>
    <w:rPr>
      <w:rFonts w:eastAsia="ＭＳ ゴシック"/>
      <w:sz w:val="24"/>
    </w:rPr>
  </w:style>
  <w:style w:type="paragraph" w:styleId="31">
    <w:name w:val="toc 3"/>
    <w:basedOn w:val="a"/>
    <w:next w:val="a"/>
    <w:link w:val="32"/>
    <w:autoRedefine/>
    <w:uiPriority w:val="39"/>
    <w:unhideWhenUsed/>
    <w:rsid w:val="003F18C7"/>
    <w:pPr>
      <w:ind w:leftChars="200" w:left="400"/>
    </w:pPr>
    <w:rPr>
      <w:rFonts w:eastAsia="ＭＳ ゴシック"/>
    </w:rPr>
  </w:style>
  <w:style w:type="character" w:customStyle="1" w:styleId="32">
    <w:name w:val="目次 3 (文字)"/>
    <w:basedOn w:val="a0"/>
    <w:link w:val="31"/>
    <w:uiPriority w:val="39"/>
    <w:rsid w:val="003F18C7"/>
    <w:rPr>
      <w:rFonts w:eastAsia="ＭＳ ゴシック"/>
      <w:sz w:val="24"/>
    </w:rPr>
  </w:style>
  <w:style w:type="character" w:customStyle="1" w:styleId="afe">
    <w:name w:val="目次（小） (文字)"/>
    <w:basedOn w:val="32"/>
    <w:link w:val="afd"/>
    <w:rsid w:val="00006010"/>
    <w:rPr>
      <w:rFonts w:eastAsia="ＭＳ ゴシック"/>
      <w:sz w:val="22"/>
    </w:rPr>
  </w:style>
  <w:style w:type="paragraph" w:styleId="aff">
    <w:name w:val="Balloon Text"/>
    <w:basedOn w:val="a"/>
    <w:link w:val="aff0"/>
    <w:uiPriority w:val="99"/>
    <w:semiHidden/>
    <w:unhideWhenUsed/>
    <w:rsid w:val="00200C3B"/>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200C3B"/>
    <w:rPr>
      <w:rFonts w:asciiTheme="majorHAnsi" w:eastAsiaTheme="majorEastAsia" w:hAnsiTheme="majorHAnsi" w:cstheme="majorBidi"/>
      <w:sz w:val="18"/>
      <w:szCs w:val="18"/>
    </w:rPr>
  </w:style>
  <w:style w:type="character" w:customStyle="1" w:styleId="ab">
    <w:name w:val="行間詰め (文字)"/>
    <w:basedOn w:val="a0"/>
    <w:link w:val="aa"/>
    <w:uiPriority w:val="1"/>
    <w:rsid w:val="006734EF"/>
  </w:style>
  <w:style w:type="character" w:styleId="aff1">
    <w:name w:val="Hyperlink"/>
    <w:basedOn w:val="a0"/>
    <w:uiPriority w:val="99"/>
    <w:unhideWhenUsed/>
    <w:rsid w:val="0016168D"/>
    <w:rPr>
      <w:color w:val="0563C1" w:themeColor="hyperlink"/>
      <w:u w:val="single"/>
    </w:rPr>
  </w:style>
  <w:style w:type="paragraph" w:customStyle="1" w:styleId="aff2">
    <w:name w:val="標題"/>
    <w:link w:val="aff3"/>
    <w:qFormat/>
    <w:rsid w:val="00BD6F33"/>
    <w:rPr>
      <w:b/>
      <w:sz w:val="24"/>
    </w:rPr>
  </w:style>
  <w:style w:type="paragraph" w:styleId="41">
    <w:name w:val="toc 4"/>
    <w:basedOn w:val="a"/>
    <w:next w:val="a"/>
    <w:autoRedefine/>
    <w:uiPriority w:val="39"/>
    <w:unhideWhenUsed/>
    <w:rsid w:val="00D57041"/>
    <w:pPr>
      <w:widowControl w:val="0"/>
      <w:ind w:leftChars="300" w:left="630"/>
      <w:jc w:val="both"/>
    </w:pPr>
    <w:rPr>
      <w:kern w:val="2"/>
      <w:sz w:val="21"/>
      <w:szCs w:val="22"/>
    </w:rPr>
  </w:style>
  <w:style w:type="character" w:customStyle="1" w:styleId="aff3">
    <w:name w:val="標題 (文字)"/>
    <w:basedOn w:val="afa"/>
    <w:link w:val="aff2"/>
    <w:rsid w:val="00BD6F33"/>
    <w:rPr>
      <w:rFonts w:eastAsia="HGPｺﾞｼｯｸM"/>
      <w:b/>
      <w:color w:val="000000" w:themeColor="text1"/>
      <w:sz w:val="24"/>
      <w14:textOutline w14:w="9525" w14:cap="rnd" w14:cmpd="sng" w14:algn="ctr">
        <w14:solidFill>
          <w14:schemeClr w14:val="bg1"/>
        </w14:solidFill>
        <w14:prstDash w14:val="solid"/>
        <w14:bevel/>
      </w14:textOutline>
    </w:rPr>
  </w:style>
  <w:style w:type="paragraph" w:styleId="51">
    <w:name w:val="toc 5"/>
    <w:basedOn w:val="a"/>
    <w:next w:val="a"/>
    <w:autoRedefine/>
    <w:uiPriority w:val="39"/>
    <w:unhideWhenUsed/>
    <w:rsid w:val="00D57041"/>
    <w:pPr>
      <w:widowControl w:val="0"/>
      <w:ind w:leftChars="400" w:left="840"/>
      <w:jc w:val="both"/>
    </w:pPr>
    <w:rPr>
      <w:kern w:val="2"/>
      <w:sz w:val="21"/>
      <w:szCs w:val="22"/>
    </w:rPr>
  </w:style>
  <w:style w:type="paragraph" w:styleId="61">
    <w:name w:val="toc 6"/>
    <w:basedOn w:val="a"/>
    <w:next w:val="a"/>
    <w:autoRedefine/>
    <w:uiPriority w:val="39"/>
    <w:unhideWhenUsed/>
    <w:rsid w:val="00D57041"/>
    <w:pPr>
      <w:widowControl w:val="0"/>
      <w:ind w:leftChars="500" w:left="1050"/>
      <w:jc w:val="both"/>
    </w:pPr>
    <w:rPr>
      <w:kern w:val="2"/>
      <w:sz w:val="21"/>
      <w:szCs w:val="22"/>
    </w:rPr>
  </w:style>
  <w:style w:type="paragraph" w:styleId="71">
    <w:name w:val="toc 7"/>
    <w:basedOn w:val="a"/>
    <w:next w:val="a"/>
    <w:autoRedefine/>
    <w:uiPriority w:val="39"/>
    <w:unhideWhenUsed/>
    <w:rsid w:val="00D57041"/>
    <w:pPr>
      <w:widowControl w:val="0"/>
      <w:ind w:leftChars="600" w:left="1260"/>
      <w:jc w:val="both"/>
    </w:pPr>
    <w:rPr>
      <w:kern w:val="2"/>
      <w:sz w:val="21"/>
      <w:szCs w:val="22"/>
    </w:rPr>
  </w:style>
  <w:style w:type="paragraph" w:styleId="81">
    <w:name w:val="toc 8"/>
    <w:basedOn w:val="a"/>
    <w:next w:val="a"/>
    <w:autoRedefine/>
    <w:uiPriority w:val="39"/>
    <w:unhideWhenUsed/>
    <w:rsid w:val="00D57041"/>
    <w:pPr>
      <w:widowControl w:val="0"/>
      <w:ind w:leftChars="700" w:left="1470"/>
      <w:jc w:val="both"/>
    </w:pPr>
    <w:rPr>
      <w:kern w:val="2"/>
      <w:sz w:val="21"/>
      <w:szCs w:val="22"/>
    </w:rPr>
  </w:style>
  <w:style w:type="paragraph" w:styleId="91">
    <w:name w:val="toc 9"/>
    <w:basedOn w:val="a"/>
    <w:next w:val="a"/>
    <w:autoRedefine/>
    <w:uiPriority w:val="39"/>
    <w:unhideWhenUsed/>
    <w:rsid w:val="00D57041"/>
    <w:pPr>
      <w:widowControl w:val="0"/>
      <w:ind w:leftChars="800" w:left="1680"/>
      <w:jc w:val="both"/>
    </w:pPr>
    <w:rPr>
      <w:kern w:val="2"/>
      <w:sz w:val="21"/>
      <w:szCs w:val="22"/>
    </w:rPr>
  </w:style>
  <w:style w:type="paragraph" w:styleId="aff4">
    <w:name w:val="List Paragraph"/>
    <w:basedOn w:val="a"/>
    <w:uiPriority w:val="34"/>
    <w:qFormat/>
    <w:rsid w:val="0056414F"/>
    <w:pPr>
      <w:widowControl w:val="0"/>
      <w:ind w:leftChars="400" w:left="840"/>
      <w:jc w:val="both"/>
    </w:pPr>
    <w:rPr>
      <w:kern w:val="2"/>
      <w:sz w:val="21"/>
      <w:szCs w:val="22"/>
    </w:rPr>
  </w:style>
  <w:style w:type="paragraph" w:styleId="Web">
    <w:name w:val="Normal (Web)"/>
    <w:basedOn w:val="a"/>
    <w:uiPriority w:val="99"/>
    <w:unhideWhenUsed/>
    <w:rsid w:val="00BE7122"/>
    <w:pPr>
      <w:spacing w:before="100" w:beforeAutospacing="1" w:after="100" w:afterAutospacing="1"/>
    </w:pPr>
    <w:rPr>
      <w:rFonts w:ascii="ＭＳ Ｐゴシック" w:eastAsia="ＭＳ Ｐゴシック" w:hAnsi="ＭＳ Ｐゴシック" w:cs="ＭＳ Ｐゴシック"/>
      <w:szCs w:val="24"/>
    </w:rPr>
  </w:style>
  <w:style w:type="paragraph" w:customStyle="1" w:styleId="aff5">
    <w:name w:val="見出し２コピー"/>
    <w:link w:val="aff6"/>
    <w:qFormat/>
    <w:rsid w:val="0058699F"/>
    <w:pPr>
      <w:pBdr>
        <w:bottom w:val="single" w:sz="12" w:space="1" w:color="FFFFFF" w:themeColor="background1"/>
      </w:pBdr>
      <w:shd w:val="clear" w:color="auto" w:fill="5B9BD5" w:themeFill="accent1"/>
      <w:tabs>
        <w:tab w:val="center" w:pos="4252"/>
      </w:tabs>
      <w:spacing w:before="0" w:after="0" w:line="240" w:lineRule="atLeast"/>
    </w:pPr>
    <w:rPr>
      <w:rFonts w:eastAsia="メイリオ"/>
      <w:b/>
      <w:noProof/>
      <w:color w:val="FFFFFF" w:themeColor="background1"/>
      <w:spacing w:val="15"/>
      <w:sz w:val="24"/>
    </w:rPr>
  </w:style>
  <w:style w:type="character" w:customStyle="1" w:styleId="aff6">
    <w:name w:val="見出し２コピー (文字)"/>
    <w:basedOn w:val="20"/>
    <w:link w:val="aff5"/>
    <w:rsid w:val="0058699F"/>
    <w:rPr>
      <w:rFonts w:eastAsia="メイリオ"/>
      <w:b/>
      <w:caps w:val="0"/>
      <w:noProof/>
      <w:color w:val="FFFFFF" w:themeColor="background1"/>
      <w:spacing w:val="15"/>
      <w:sz w:val="24"/>
      <w:shd w:val="clear" w:color="auto" w:fill="5B9BD5" w:themeFill="accent1"/>
    </w:rPr>
  </w:style>
  <w:style w:type="character" w:styleId="aff7">
    <w:name w:val="line number"/>
    <w:basedOn w:val="a0"/>
    <w:uiPriority w:val="99"/>
    <w:semiHidden/>
    <w:unhideWhenUsed/>
    <w:rsid w:val="001B2349"/>
  </w:style>
  <w:style w:type="paragraph" w:customStyle="1" w:styleId="aff8">
    <w:name w:val="図表タイトル２（中央）"/>
    <w:basedOn w:val="a"/>
    <w:rsid w:val="00D10729"/>
    <w:pPr>
      <w:widowControl w:val="0"/>
      <w:autoSpaceDE w:val="0"/>
      <w:autoSpaceDN w:val="0"/>
      <w:adjustRightInd w:val="0"/>
      <w:snapToGrid w:val="0"/>
      <w:ind w:firstLineChars="100" w:firstLine="100"/>
      <w:jc w:val="center"/>
    </w:pPr>
    <w:rPr>
      <w:rFonts w:ascii="HG丸ｺﾞｼｯｸM-PRO" w:eastAsia="HG丸ｺﾞｼｯｸM-PRO" w:hAnsi="Century" w:cs="HG丸ｺﾞｼｯｸM-PRO"/>
      <w:color w:val="000000"/>
      <w:sz w:val="20"/>
      <w:szCs w:val="21"/>
    </w:rPr>
  </w:style>
  <w:style w:type="paragraph" w:styleId="z-">
    <w:name w:val="HTML Bottom of Form"/>
    <w:basedOn w:val="a"/>
    <w:next w:val="a"/>
    <w:link w:val="z-0"/>
    <w:hidden/>
    <w:uiPriority w:val="99"/>
    <w:semiHidden/>
    <w:unhideWhenUsed/>
    <w:rsid w:val="00D10729"/>
    <w:pPr>
      <w:pBdr>
        <w:top w:val="single" w:sz="6" w:space="1" w:color="auto"/>
      </w:pBdr>
      <w:jc w:val="center"/>
    </w:pPr>
    <w:rPr>
      <w:rFonts w:ascii="Arial" w:eastAsia="ＭＳ Ｐゴシック" w:hAnsi="Arial" w:cs="Arial"/>
      <w:vanish/>
      <w:sz w:val="16"/>
      <w:szCs w:val="16"/>
    </w:rPr>
  </w:style>
  <w:style w:type="character" w:customStyle="1" w:styleId="z-0">
    <w:name w:val="z-フォームの終わり (文字)"/>
    <w:basedOn w:val="a0"/>
    <w:link w:val="z-"/>
    <w:uiPriority w:val="99"/>
    <w:semiHidden/>
    <w:rsid w:val="00D10729"/>
    <w:rPr>
      <w:rFonts w:ascii="Arial" w:eastAsia="ＭＳ Ｐゴシック" w:hAnsi="Arial" w:cs="Arial"/>
      <w:vanish/>
      <w:sz w:val="16"/>
      <w:szCs w:val="16"/>
    </w:rPr>
  </w:style>
  <w:style w:type="paragraph" w:customStyle="1" w:styleId="aff9">
    <w:name w:val="本文３"/>
    <w:basedOn w:val="a"/>
    <w:link w:val="affa"/>
    <w:rsid w:val="00D10729"/>
    <w:pPr>
      <w:widowControl w:val="0"/>
      <w:autoSpaceDE w:val="0"/>
      <w:autoSpaceDN w:val="0"/>
      <w:snapToGrid w:val="0"/>
      <w:spacing w:line="360" w:lineRule="exact"/>
      <w:ind w:leftChars="200" w:left="200" w:firstLineChars="100" w:firstLine="100"/>
      <w:jc w:val="both"/>
    </w:pPr>
    <w:rPr>
      <w:rFonts w:ascii="HG丸ｺﾞｼｯｸM-PRO" w:eastAsia="HG丸ｺﾞｼｯｸM-PRO" w:hAnsi="ＭＳ ゴシック" w:cs="Times New Roman"/>
      <w:kern w:val="2"/>
      <w:sz w:val="22"/>
      <w:szCs w:val="22"/>
    </w:rPr>
  </w:style>
  <w:style w:type="character" w:customStyle="1" w:styleId="affa">
    <w:name w:val="本文３ (文字)"/>
    <w:link w:val="aff9"/>
    <w:rsid w:val="00D10729"/>
    <w:rPr>
      <w:rFonts w:ascii="HG丸ｺﾞｼｯｸM-PRO" w:eastAsia="HG丸ｺﾞｼｯｸM-PRO" w:hAnsi="ＭＳ ゴシック" w:cs="Times New Roman"/>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575">
      <w:bodyDiv w:val="1"/>
      <w:marLeft w:val="0"/>
      <w:marRight w:val="0"/>
      <w:marTop w:val="0"/>
      <w:marBottom w:val="0"/>
      <w:divBdr>
        <w:top w:val="none" w:sz="0" w:space="0" w:color="auto"/>
        <w:left w:val="none" w:sz="0" w:space="0" w:color="auto"/>
        <w:bottom w:val="none" w:sz="0" w:space="0" w:color="auto"/>
        <w:right w:val="none" w:sz="0" w:space="0" w:color="auto"/>
      </w:divBdr>
    </w:div>
    <w:div w:id="333924438">
      <w:bodyDiv w:val="1"/>
      <w:marLeft w:val="0"/>
      <w:marRight w:val="0"/>
      <w:marTop w:val="0"/>
      <w:marBottom w:val="0"/>
      <w:divBdr>
        <w:top w:val="none" w:sz="0" w:space="0" w:color="auto"/>
        <w:left w:val="none" w:sz="0" w:space="0" w:color="auto"/>
        <w:bottom w:val="none" w:sz="0" w:space="0" w:color="auto"/>
        <w:right w:val="none" w:sz="0" w:space="0" w:color="auto"/>
      </w:divBdr>
      <w:divsChild>
        <w:div w:id="946422809">
          <w:marLeft w:val="547"/>
          <w:marRight w:val="0"/>
          <w:marTop w:val="0"/>
          <w:marBottom w:val="0"/>
          <w:divBdr>
            <w:top w:val="none" w:sz="0" w:space="0" w:color="auto"/>
            <w:left w:val="none" w:sz="0" w:space="0" w:color="auto"/>
            <w:bottom w:val="none" w:sz="0" w:space="0" w:color="auto"/>
            <w:right w:val="none" w:sz="0" w:space="0" w:color="auto"/>
          </w:divBdr>
        </w:div>
        <w:div w:id="1038817923">
          <w:marLeft w:val="547"/>
          <w:marRight w:val="0"/>
          <w:marTop w:val="0"/>
          <w:marBottom w:val="0"/>
          <w:divBdr>
            <w:top w:val="none" w:sz="0" w:space="0" w:color="auto"/>
            <w:left w:val="none" w:sz="0" w:space="0" w:color="auto"/>
            <w:bottom w:val="none" w:sz="0" w:space="0" w:color="auto"/>
            <w:right w:val="none" w:sz="0" w:space="0" w:color="auto"/>
          </w:divBdr>
        </w:div>
        <w:div w:id="1656568707">
          <w:marLeft w:val="547"/>
          <w:marRight w:val="0"/>
          <w:marTop w:val="0"/>
          <w:marBottom w:val="0"/>
          <w:divBdr>
            <w:top w:val="none" w:sz="0" w:space="0" w:color="auto"/>
            <w:left w:val="none" w:sz="0" w:space="0" w:color="auto"/>
            <w:bottom w:val="none" w:sz="0" w:space="0" w:color="auto"/>
            <w:right w:val="none" w:sz="0" w:space="0" w:color="auto"/>
          </w:divBdr>
        </w:div>
      </w:divsChild>
    </w:div>
    <w:div w:id="542055854">
      <w:bodyDiv w:val="1"/>
      <w:marLeft w:val="0"/>
      <w:marRight w:val="0"/>
      <w:marTop w:val="0"/>
      <w:marBottom w:val="0"/>
      <w:divBdr>
        <w:top w:val="none" w:sz="0" w:space="0" w:color="auto"/>
        <w:left w:val="none" w:sz="0" w:space="0" w:color="auto"/>
        <w:bottom w:val="none" w:sz="0" w:space="0" w:color="auto"/>
        <w:right w:val="none" w:sz="0" w:space="0" w:color="auto"/>
      </w:divBdr>
      <w:divsChild>
        <w:div w:id="514807892">
          <w:marLeft w:val="547"/>
          <w:marRight w:val="0"/>
          <w:marTop w:val="0"/>
          <w:marBottom w:val="0"/>
          <w:divBdr>
            <w:top w:val="none" w:sz="0" w:space="0" w:color="auto"/>
            <w:left w:val="none" w:sz="0" w:space="0" w:color="auto"/>
            <w:bottom w:val="none" w:sz="0" w:space="0" w:color="auto"/>
            <w:right w:val="none" w:sz="0" w:space="0" w:color="auto"/>
          </w:divBdr>
        </w:div>
        <w:div w:id="626665204">
          <w:marLeft w:val="547"/>
          <w:marRight w:val="0"/>
          <w:marTop w:val="0"/>
          <w:marBottom w:val="0"/>
          <w:divBdr>
            <w:top w:val="none" w:sz="0" w:space="0" w:color="auto"/>
            <w:left w:val="none" w:sz="0" w:space="0" w:color="auto"/>
            <w:bottom w:val="none" w:sz="0" w:space="0" w:color="auto"/>
            <w:right w:val="none" w:sz="0" w:space="0" w:color="auto"/>
          </w:divBdr>
        </w:div>
      </w:divsChild>
    </w:div>
    <w:div w:id="748114953">
      <w:bodyDiv w:val="1"/>
      <w:marLeft w:val="0"/>
      <w:marRight w:val="0"/>
      <w:marTop w:val="0"/>
      <w:marBottom w:val="0"/>
      <w:divBdr>
        <w:top w:val="none" w:sz="0" w:space="0" w:color="auto"/>
        <w:left w:val="none" w:sz="0" w:space="0" w:color="auto"/>
        <w:bottom w:val="none" w:sz="0" w:space="0" w:color="auto"/>
        <w:right w:val="none" w:sz="0" w:space="0" w:color="auto"/>
      </w:divBdr>
      <w:divsChild>
        <w:div w:id="227108362">
          <w:marLeft w:val="547"/>
          <w:marRight w:val="0"/>
          <w:marTop w:val="0"/>
          <w:marBottom w:val="0"/>
          <w:divBdr>
            <w:top w:val="none" w:sz="0" w:space="0" w:color="auto"/>
            <w:left w:val="none" w:sz="0" w:space="0" w:color="auto"/>
            <w:bottom w:val="none" w:sz="0" w:space="0" w:color="auto"/>
            <w:right w:val="none" w:sz="0" w:space="0" w:color="auto"/>
          </w:divBdr>
        </w:div>
      </w:divsChild>
    </w:div>
    <w:div w:id="1248928616">
      <w:bodyDiv w:val="1"/>
      <w:marLeft w:val="0"/>
      <w:marRight w:val="0"/>
      <w:marTop w:val="0"/>
      <w:marBottom w:val="0"/>
      <w:divBdr>
        <w:top w:val="none" w:sz="0" w:space="0" w:color="auto"/>
        <w:left w:val="none" w:sz="0" w:space="0" w:color="auto"/>
        <w:bottom w:val="none" w:sz="0" w:space="0" w:color="auto"/>
        <w:right w:val="none" w:sz="0" w:space="0" w:color="auto"/>
      </w:divBdr>
      <w:divsChild>
        <w:div w:id="1076248088">
          <w:marLeft w:val="547"/>
          <w:marRight w:val="0"/>
          <w:marTop w:val="0"/>
          <w:marBottom w:val="0"/>
          <w:divBdr>
            <w:top w:val="none" w:sz="0" w:space="0" w:color="auto"/>
            <w:left w:val="none" w:sz="0" w:space="0" w:color="auto"/>
            <w:bottom w:val="none" w:sz="0" w:space="0" w:color="auto"/>
            <w:right w:val="none" w:sz="0" w:space="0" w:color="auto"/>
          </w:divBdr>
        </w:div>
      </w:divsChild>
    </w:div>
    <w:div w:id="1306817051">
      <w:bodyDiv w:val="1"/>
      <w:marLeft w:val="0"/>
      <w:marRight w:val="0"/>
      <w:marTop w:val="0"/>
      <w:marBottom w:val="0"/>
      <w:divBdr>
        <w:top w:val="none" w:sz="0" w:space="0" w:color="auto"/>
        <w:left w:val="none" w:sz="0" w:space="0" w:color="auto"/>
        <w:bottom w:val="none" w:sz="0" w:space="0" w:color="auto"/>
        <w:right w:val="none" w:sz="0" w:space="0" w:color="auto"/>
      </w:divBdr>
      <w:divsChild>
        <w:div w:id="319120533">
          <w:marLeft w:val="547"/>
          <w:marRight w:val="0"/>
          <w:marTop w:val="0"/>
          <w:marBottom w:val="0"/>
          <w:divBdr>
            <w:top w:val="none" w:sz="0" w:space="0" w:color="auto"/>
            <w:left w:val="none" w:sz="0" w:space="0" w:color="auto"/>
            <w:bottom w:val="none" w:sz="0" w:space="0" w:color="auto"/>
            <w:right w:val="none" w:sz="0" w:space="0" w:color="auto"/>
          </w:divBdr>
        </w:div>
        <w:div w:id="584613299">
          <w:marLeft w:val="547"/>
          <w:marRight w:val="0"/>
          <w:marTop w:val="0"/>
          <w:marBottom w:val="0"/>
          <w:divBdr>
            <w:top w:val="none" w:sz="0" w:space="0" w:color="auto"/>
            <w:left w:val="none" w:sz="0" w:space="0" w:color="auto"/>
            <w:bottom w:val="none" w:sz="0" w:space="0" w:color="auto"/>
            <w:right w:val="none" w:sz="0" w:space="0" w:color="auto"/>
          </w:divBdr>
        </w:div>
      </w:divsChild>
    </w:div>
    <w:div w:id="1360276430">
      <w:bodyDiv w:val="1"/>
      <w:marLeft w:val="0"/>
      <w:marRight w:val="0"/>
      <w:marTop w:val="0"/>
      <w:marBottom w:val="0"/>
      <w:divBdr>
        <w:top w:val="none" w:sz="0" w:space="0" w:color="auto"/>
        <w:left w:val="none" w:sz="0" w:space="0" w:color="auto"/>
        <w:bottom w:val="none" w:sz="0" w:space="0" w:color="auto"/>
        <w:right w:val="none" w:sz="0" w:space="0" w:color="auto"/>
      </w:divBdr>
    </w:div>
    <w:div w:id="1682468702">
      <w:bodyDiv w:val="1"/>
      <w:marLeft w:val="0"/>
      <w:marRight w:val="0"/>
      <w:marTop w:val="0"/>
      <w:marBottom w:val="0"/>
      <w:divBdr>
        <w:top w:val="none" w:sz="0" w:space="0" w:color="auto"/>
        <w:left w:val="none" w:sz="0" w:space="0" w:color="auto"/>
        <w:bottom w:val="none" w:sz="0" w:space="0" w:color="auto"/>
        <w:right w:val="none" w:sz="0" w:space="0" w:color="auto"/>
      </w:divBdr>
      <w:divsChild>
        <w:div w:id="11226757">
          <w:marLeft w:val="547"/>
          <w:marRight w:val="0"/>
          <w:marTop w:val="0"/>
          <w:marBottom w:val="0"/>
          <w:divBdr>
            <w:top w:val="none" w:sz="0" w:space="0" w:color="auto"/>
            <w:left w:val="none" w:sz="0" w:space="0" w:color="auto"/>
            <w:bottom w:val="none" w:sz="0" w:space="0" w:color="auto"/>
            <w:right w:val="none" w:sz="0" w:space="0" w:color="auto"/>
          </w:divBdr>
        </w:div>
      </w:divsChild>
    </w:div>
    <w:div w:id="1931962149">
      <w:bodyDiv w:val="1"/>
      <w:marLeft w:val="0"/>
      <w:marRight w:val="0"/>
      <w:marTop w:val="0"/>
      <w:marBottom w:val="0"/>
      <w:divBdr>
        <w:top w:val="none" w:sz="0" w:space="0" w:color="auto"/>
        <w:left w:val="none" w:sz="0" w:space="0" w:color="auto"/>
        <w:bottom w:val="none" w:sz="0" w:space="0" w:color="auto"/>
        <w:right w:val="none" w:sz="0" w:space="0" w:color="auto"/>
      </w:divBdr>
      <w:divsChild>
        <w:div w:id="1235043613">
          <w:marLeft w:val="547"/>
          <w:marRight w:val="0"/>
          <w:marTop w:val="0"/>
          <w:marBottom w:val="0"/>
          <w:divBdr>
            <w:top w:val="none" w:sz="0" w:space="0" w:color="auto"/>
            <w:left w:val="none" w:sz="0" w:space="0" w:color="auto"/>
            <w:bottom w:val="none" w:sz="0" w:space="0" w:color="auto"/>
            <w:right w:val="none" w:sz="0" w:space="0" w:color="auto"/>
          </w:divBdr>
        </w:div>
      </w:divsChild>
    </w:div>
    <w:div w:id="1949579538">
      <w:bodyDiv w:val="1"/>
      <w:marLeft w:val="0"/>
      <w:marRight w:val="0"/>
      <w:marTop w:val="0"/>
      <w:marBottom w:val="0"/>
      <w:divBdr>
        <w:top w:val="none" w:sz="0" w:space="0" w:color="auto"/>
        <w:left w:val="none" w:sz="0" w:space="0" w:color="auto"/>
        <w:bottom w:val="none" w:sz="0" w:space="0" w:color="auto"/>
        <w:right w:val="none" w:sz="0" w:space="0" w:color="auto"/>
      </w:divBdr>
      <w:divsChild>
        <w:div w:id="157117600">
          <w:marLeft w:val="547"/>
          <w:marRight w:val="0"/>
          <w:marTop w:val="0"/>
          <w:marBottom w:val="0"/>
          <w:divBdr>
            <w:top w:val="none" w:sz="0" w:space="0" w:color="auto"/>
            <w:left w:val="none" w:sz="0" w:space="0" w:color="auto"/>
            <w:bottom w:val="none" w:sz="0" w:space="0" w:color="auto"/>
            <w:right w:val="none" w:sz="0" w:space="0" w:color="auto"/>
          </w:divBdr>
        </w:div>
        <w:div w:id="918902926">
          <w:marLeft w:val="547"/>
          <w:marRight w:val="0"/>
          <w:marTop w:val="0"/>
          <w:marBottom w:val="0"/>
          <w:divBdr>
            <w:top w:val="none" w:sz="0" w:space="0" w:color="auto"/>
            <w:left w:val="none" w:sz="0" w:space="0" w:color="auto"/>
            <w:bottom w:val="none" w:sz="0" w:space="0" w:color="auto"/>
            <w:right w:val="none" w:sz="0" w:space="0" w:color="auto"/>
          </w:divBdr>
        </w:div>
        <w:div w:id="1223907801">
          <w:marLeft w:val="547"/>
          <w:marRight w:val="0"/>
          <w:marTop w:val="0"/>
          <w:marBottom w:val="0"/>
          <w:divBdr>
            <w:top w:val="none" w:sz="0" w:space="0" w:color="auto"/>
            <w:left w:val="none" w:sz="0" w:space="0" w:color="auto"/>
            <w:bottom w:val="none" w:sz="0" w:space="0" w:color="auto"/>
            <w:right w:val="none" w:sz="0" w:space="0" w:color="auto"/>
          </w:divBdr>
        </w:div>
      </w:divsChild>
    </w:div>
    <w:div w:id="1994794937">
      <w:bodyDiv w:val="1"/>
      <w:marLeft w:val="0"/>
      <w:marRight w:val="0"/>
      <w:marTop w:val="0"/>
      <w:marBottom w:val="0"/>
      <w:divBdr>
        <w:top w:val="none" w:sz="0" w:space="0" w:color="auto"/>
        <w:left w:val="none" w:sz="0" w:space="0" w:color="auto"/>
        <w:bottom w:val="none" w:sz="0" w:space="0" w:color="auto"/>
        <w:right w:val="none" w:sz="0" w:space="0" w:color="auto"/>
      </w:divBdr>
      <w:divsChild>
        <w:div w:id="1467166489">
          <w:marLeft w:val="547"/>
          <w:marRight w:val="0"/>
          <w:marTop w:val="0"/>
          <w:marBottom w:val="0"/>
          <w:divBdr>
            <w:top w:val="none" w:sz="0" w:space="0" w:color="auto"/>
            <w:left w:val="none" w:sz="0" w:space="0" w:color="auto"/>
            <w:bottom w:val="none" w:sz="0" w:space="0" w:color="auto"/>
            <w:right w:val="none" w:sz="0" w:space="0" w:color="auto"/>
          </w:divBdr>
        </w:div>
      </w:divsChild>
    </w:div>
    <w:div w:id="2015565799">
      <w:bodyDiv w:val="1"/>
      <w:marLeft w:val="0"/>
      <w:marRight w:val="0"/>
      <w:marTop w:val="0"/>
      <w:marBottom w:val="0"/>
      <w:divBdr>
        <w:top w:val="none" w:sz="0" w:space="0" w:color="auto"/>
        <w:left w:val="none" w:sz="0" w:space="0" w:color="auto"/>
        <w:bottom w:val="none" w:sz="0" w:space="0" w:color="auto"/>
        <w:right w:val="none" w:sz="0" w:space="0" w:color="auto"/>
      </w:divBdr>
      <w:divsChild>
        <w:div w:id="162626989">
          <w:marLeft w:val="547"/>
          <w:marRight w:val="0"/>
          <w:marTop w:val="0"/>
          <w:marBottom w:val="0"/>
          <w:divBdr>
            <w:top w:val="none" w:sz="0" w:space="0" w:color="auto"/>
            <w:left w:val="none" w:sz="0" w:space="0" w:color="auto"/>
            <w:bottom w:val="none" w:sz="0" w:space="0" w:color="auto"/>
            <w:right w:val="none" w:sz="0" w:space="0" w:color="auto"/>
          </w:divBdr>
        </w:div>
        <w:div w:id="1753971274">
          <w:marLeft w:val="547"/>
          <w:marRight w:val="0"/>
          <w:marTop w:val="0"/>
          <w:marBottom w:val="0"/>
          <w:divBdr>
            <w:top w:val="none" w:sz="0" w:space="0" w:color="auto"/>
            <w:left w:val="none" w:sz="0" w:space="0" w:color="auto"/>
            <w:bottom w:val="none" w:sz="0" w:space="0" w:color="auto"/>
            <w:right w:val="none" w:sz="0" w:space="0" w:color="auto"/>
          </w:divBdr>
        </w:div>
      </w:divsChild>
    </w:div>
    <w:div w:id="2104758674">
      <w:bodyDiv w:val="1"/>
      <w:marLeft w:val="0"/>
      <w:marRight w:val="0"/>
      <w:marTop w:val="0"/>
      <w:marBottom w:val="0"/>
      <w:divBdr>
        <w:top w:val="none" w:sz="0" w:space="0" w:color="auto"/>
        <w:left w:val="none" w:sz="0" w:space="0" w:color="auto"/>
        <w:bottom w:val="none" w:sz="0" w:space="0" w:color="auto"/>
        <w:right w:val="none" w:sz="0" w:space="0" w:color="auto"/>
      </w:divBdr>
      <w:divsChild>
        <w:div w:id="14713607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header" Target="header57.xml"/><Relationship Id="rId21" Type="http://schemas.openxmlformats.org/officeDocument/2006/relationships/header" Target="header9.xm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28.xml"/><Relationship Id="rId68" Type="http://schemas.openxmlformats.org/officeDocument/2006/relationships/header" Target="header33.xml"/><Relationship Id="rId84" Type="http://schemas.openxmlformats.org/officeDocument/2006/relationships/chart" Target="charts/chart10.xml"/><Relationship Id="rId89" Type="http://schemas.openxmlformats.org/officeDocument/2006/relationships/oleObject" Target="embeddings/Microsoft_Excel____2.xls"/><Relationship Id="rId112" Type="http://schemas.openxmlformats.org/officeDocument/2006/relationships/chart" Target="charts/chart14.xml"/><Relationship Id="rId133" Type="http://schemas.openxmlformats.org/officeDocument/2006/relationships/header" Target="header67.xml"/><Relationship Id="rId138" Type="http://schemas.openxmlformats.org/officeDocument/2006/relationships/header" Target="header70.xml"/><Relationship Id="rId154" Type="http://schemas.openxmlformats.org/officeDocument/2006/relationships/header" Target="header79.xml"/><Relationship Id="rId159" Type="http://schemas.openxmlformats.org/officeDocument/2006/relationships/header" Target="header84.xml"/><Relationship Id="rId175" Type="http://schemas.openxmlformats.org/officeDocument/2006/relationships/header" Target="header96.xml"/><Relationship Id="rId170" Type="http://schemas.openxmlformats.org/officeDocument/2006/relationships/header" Target="header91.xml"/><Relationship Id="rId191"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51.xml"/><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diagramQuickStyle" Target="diagrams/quickStyle1.xml"/><Relationship Id="rId53" Type="http://schemas.openxmlformats.org/officeDocument/2006/relationships/chart" Target="charts/chart3.xml"/><Relationship Id="rId58" Type="http://schemas.openxmlformats.org/officeDocument/2006/relationships/chart" Target="charts/chart8.xml"/><Relationship Id="rId74" Type="http://schemas.openxmlformats.org/officeDocument/2006/relationships/image" Target="media/image17.png"/><Relationship Id="rId79" Type="http://schemas.openxmlformats.org/officeDocument/2006/relationships/header" Target="header36.xml"/><Relationship Id="rId102" Type="http://schemas.openxmlformats.org/officeDocument/2006/relationships/header" Target="header49.xml"/><Relationship Id="rId123" Type="http://schemas.openxmlformats.org/officeDocument/2006/relationships/oleObject" Target="embeddings/Microsoft_Excel____6.xls"/><Relationship Id="rId128" Type="http://schemas.openxmlformats.org/officeDocument/2006/relationships/header" Target="header62.xml"/><Relationship Id="rId144" Type="http://schemas.openxmlformats.org/officeDocument/2006/relationships/image" Target="media/image30.emf"/><Relationship Id="rId149" Type="http://schemas.openxmlformats.org/officeDocument/2006/relationships/header" Target="header77.xml"/><Relationship Id="rId5" Type="http://schemas.openxmlformats.org/officeDocument/2006/relationships/webSettings" Target="webSettings.xml"/><Relationship Id="rId90" Type="http://schemas.openxmlformats.org/officeDocument/2006/relationships/header" Target="header40.xml"/><Relationship Id="rId95" Type="http://schemas.openxmlformats.org/officeDocument/2006/relationships/chart" Target="charts/chart12.xml"/><Relationship Id="rId160" Type="http://schemas.openxmlformats.org/officeDocument/2006/relationships/chart" Target="charts/chart20.xml"/><Relationship Id="rId165" Type="http://schemas.openxmlformats.org/officeDocument/2006/relationships/header" Target="header88.xml"/><Relationship Id="rId181" Type="http://schemas.openxmlformats.org/officeDocument/2006/relationships/header" Target="header102.xml"/><Relationship Id="rId186" Type="http://schemas.openxmlformats.org/officeDocument/2006/relationships/image" Target="media/image28.png"/><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10.png"/><Relationship Id="rId64" Type="http://schemas.openxmlformats.org/officeDocument/2006/relationships/header" Target="header29.xml"/><Relationship Id="rId69" Type="http://schemas.openxmlformats.org/officeDocument/2006/relationships/header" Target="header34.xml"/><Relationship Id="rId113" Type="http://schemas.openxmlformats.org/officeDocument/2006/relationships/image" Target="media/image24.png"/><Relationship Id="rId118" Type="http://schemas.openxmlformats.org/officeDocument/2006/relationships/header" Target="header58.xml"/><Relationship Id="rId134" Type="http://schemas.openxmlformats.org/officeDocument/2006/relationships/chart" Target="charts/chart18.xml"/><Relationship Id="rId139" Type="http://schemas.openxmlformats.org/officeDocument/2006/relationships/header" Target="header71.xml"/><Relationship Id="rId80" Type="http://schemas.openxmlformats.org/officeDocument/2006/relationships/image" Target="media/image16.emf"/><Relationship Id="rId85" Type="http://schemas.openxmlformats.org/officeDocument/2006/relationships/image" Target="media/image19.png"/><Relationship Id="rId150" Type="http://schemas.openxmlformats.org/officeDocument/2006/relationships/header" Target="header78.xml"/><Relationship Id="rId155" Type="http://schemas.openxmlformats.org/officeDocument/2006/relationships/header" Target="header80.xml"/><Relationship Id="rId171" Type="http://schemas.openxmlformats.org/officeDocument/2006/relationships/header" Target="header92.xml"/><Relationship Id="rId176" Type="http://schemas.openxmlformats.org/officeDocument/2006/relationships/header" Target="header97.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diagramColors" Target="diagrams/colors1.xml"/><Relationship Id="rId59" Type="http://schemas.openxmlformats.org/officeDocument/2006/relationships/header" Target="header25.xml"/><Relationship Id="rId103" Type="http://schemas.openxmlformats.org/officeDocument/2006/relationships/chart" Target="charts/chart13.xml"/><Relationship Id="rId108" Type="http://schemas.openxmlformats.org/officeDocument/2006/relationships/header" Target="header52.xml"/><Relationship Id="rId124" Type="http://schemas.openxmlformats.org/officeDocument/2006/relationships/chart" Target="charts/chart17.xml"/><Relationship Id="rId129" Type="http://schemas.openxmlformats.org/officeDocument/2006/relationships/header" Target="header63.xml"/><Relationship Id="rId54" Type="http://schemas.openxmlformats.org/officeDocument/2006/relationships/chart" Target="charts/chart4.xml"/><Relationship Id="rId70" Type="http://schemas.openxmlformats.org/officeDocument/2006/relationships/image" Target="media/image12.png"/><Relationship Id="rId75" Type="http://schemas.openxmlformats.org/officeDocument/2006/relationships/image" Target="media/image18.png"/><Relationship Id="rId91" Type="http://schemas.openxmlformats.org/officeDocument/2006/relationships/header" Target="header41.xml"/><Relationship Id="rId96" Type="http://schemas.openxmlformats.org/officeDocument/2006/relationships/image" Target="media/image22.png"/><Relationship Id="rId140" Type="http://schemas.openxmlformats.org/officeDocument/2006/relationships/header" Target="header72.xml"/><Relationship Id="rId145" Type="http://schemas.openxmlformats.org/officeDocument/2006/relationships/image" Target="media/image31.emf"/><Relationship Id="rId161" Type="http://schemas.openxmlformats.org/officeDocument/2006/relationships/chart" Target="charts/chart21.xml"/><Relationship Id="rId166" Type="http://schemas.openxmlformats.org/officeDocument/2006/relationships/chart" Target="charts/chart22.xml"/><Relationship Id="rId182" Type="http://schemas.openxmlformats.org/officeDocument/2006/relationships/header" Target="header103.xml"/><Relationship Id="rId187"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1.xml"/><Relationship Id="rId28" Type="http://schemas.openxmlformats.org/officeDocument/2006/relationships/image" Target="media/image3.png"/><Relationship Id="rId49" Type="http://schemas.openxmlformats.org/officeDocument/2006/relationships/header" Target="header23.xml"/><Relationship Id="rId114" Type="http://schemas.openxmlformats.org/officeDocument/2006/relationships/oleObject" Target="embeddings/Microsoft_Excel____5.xls"/><Relationship Id="rId119" Type="http://schemas.openxmlformats.org/officeDocument/2006/relationships/header" Target="header59.xml"/><Relationship Id="rId44" Type="http://schemas.openxmlformats.org/officeDocument/2006/relationships/header" Target="header20.xml"/><Relationship Id="rId60" Type="http://schemas.openxmlformats.org/officeDocument/2006/relationships/chart" Target="charts/chart9.xml"/><Relationship Id="rId65" Type="http://schemas.openxmlformats.org/officeDocument/2006/relationships/header" Target="header30.xml"/><Relationship Id="rId81" Type="http://schemas.openxmlformats.org/officeDocument/2006/relationships/header" Target="header37.xml"/><Relationship Id="rId86" Type="http://schemas.openxmlformats.org/officeDocument/2006/relationships/oleObject" Target="embeddings/Microsoft_Excel____1.xls"/><Relationship Id="rId130" Type="http://schemas.openxmlformats.org/officeDocument/2006/relationships/header" Target="header64.xml"/><Relationship Id="rId135" Type="http://schemas.openxmlformats.org/officeDocument/2006/relationships/image" Target="media/image27.png"/><Relationship Id="rId151" Type="http://schemas.openxmlformats.org/officeDocument/2006/relationships/chart" Target="charts/chart19.xml"/><Relationship Id="rId156" Type="http://schemas.openxmlformats.org/officeDocument/2006/relationships/header" Target="header81.xml"/><Relationship Id="rId177" Type="http://schemas.openxmlformats.org/officeDocument/2006/relationships/header" Target="header98.xml"/><Relationship Id="rId172" Type="http://schemas.openxmlformats.org/officeDocument/2006/relationships/header" Target="header93.xml"/><Relationship Id="rId13" Type="http://schemas.openxmlformats.org/officeDocument/2006/relationships/header" Target="header2.xml"/><Relationship Id="rId18" Type="http://schemas.openxmlformats.org/officeDocument/2006/relationships/header" Target="header6.xml"/><Relationship Id="rId39" Type="http://schemas.microsoft.com/office/2007/relationships/diagramDrawing" Target="diagrams/drawing1.xml"/><Relationship Id="rId109" Type="http://schemas.openxmlformats.org/officeDocument/2006/relationships/header" Target="header53.xml"/><Relationship Id="rId34" Type="http://schemas.openxmlformats.org/officeDocument/2006/relationships/image" Target="media/image9.png"/><Relationship Id="rId50" Type="http://schemas.openxmlformats.org/officeDocument/2006/relationships/header" Target="header24.xml"/><Relationship Id="rId55" Type="http://schemas.openxmlformats.org/officeDocument/2006/relationships/chart" Target="charts/chart5.xml"/><Relationship Id="rId76" Type="http://schemas.openxmlformats.org/officeDocument/2006/relationships/image" Target="media/image15.png"/><Relationship Id="rId97" Type="http://schemas.openxmlformats.org/officeDocument/2006/relationships/oleObject" Target="embeddings/Microsoft_Excel____3.xls"/><Relationship Id="rId104" Type="http://schemas.openxmlformats.org/officeDocument/2006/relationships/image" Target="media/image23.png"/><Relationship Id="rId120" Type="http://schemas.openxmlformats.org/officeDocument/2006/relationships/header" Target="header60.xml"/><Relationship Id="rId125" Type="http://schemas.openxmlformats.org/officeDocument/2006/relationships/image" Target="media/image26.png"/><Relationship Id="rId141" Type="http://schemas.openxmlformats.org/officeDocument/2006/relationships/header" Target="header73.xml"/><Relationship Id="rId146" Type="http://schemas.openxmlformats.org/officeDocument/2006/relationships/header" Target="header74.xml"/><Relationship Id="rId167" Type="http://schemas.openxmlformats.org/officeDocument/2006/relationships/image" Target="media/image33.png"/><Relationship Id="rId188" Type="http://schemas.openxmlformats.org/officeDocument/2006/relationships/image" Target="media/image30.jpg"/><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eader" Target="header42.xml"/><Relationship Id="rId162" Type="http://schemas.openxmlformats.org/officeDocument/2006/relationships/header" Target="header85.xml"/><Relationship Id="rId183" Type="http://schemas.openxmlformats.org/officeDocument/2006/relationships/header" Target="header104.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eader" Target="header12.xml"/><Relationship Id="rId40" Type="http://schemas.openxmlformats.org/officeDocument/2006/relationships/header" Target="header16.xml"/><Relationship Id="rId45" Type="http://schemas.openxmlformats.org/officeDocument/2006/relationships/chart" Target="charts/chart1.xml"/><Relationship Id="rId66" Type="http://schemas.openxmlformats.org/officeDocument/2006/relationships/header" Target="header31.xml"/><Relationship Id="rId87" Type="http://schemas.openxmlformats.org/officeDocument/2006/relationships/chart" Target="charts/chart11.xml"/><Relationship Id="rId110" Type="http://schemas.openxmlformats.org/officeDocument/2006/relationships/header" Target="header54.xml"/><Relationship Id="rId115" Type="http://schemas.openxmlformats.org/officeDocument/2006/relationships/chart" Target="charts/chart15.xml"/><Relationship Id="rId131" Type="http://schemas.openxmlformats.org/officeDocument/2006/relationships/header" Target="header65.xml"/><Relationship Id="rId136" Type="http://schemas.openxmlformats.org/officeDocument/2006/relationships/header" Target="header68.xml"/><Relationship Id="rId157" Type="http://schemas.openxmlformats.org/officeDocument/2006/relationships/header" Target="header82.xml"/><Relationship Id="rId178" Type="http://schemas.openxmlformats.org/officeDocument/2006/relationships/header" Target="header99.xml"/><Relationship Id="rId61" Type="http://schemas.openxmlformats.org/officeDocument/2006/relationships/header" Target="header26.xml"/><Relationship Id="rId82" Type="http://schemas.openxmlformats.org/officeDocument/2006/relationships/header" Target="header38.xml"/><Relationship Id="rId152" Type="http://schemas.openxmlformats.org/officeDocument/2006/relationships/image" Target="media/image32.png"/><Relationship Id="rId173" Type="http://schemas.openxmlformats.org/officeDocument/2006/relationships/header" Target="header94.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diagramData" Target="diagrams/data1.xml"/><Relationship Id="rId56" Type="http://schemas.openxmlformats.org/officeDocument/2006/relationships/chart" Target="charts/chart6.xml"/><Relationship Id="rId77" Type="http://schemas.openxmlformats.org/officeDocument/2006/relationships/image" Target="media/image20.png"/><Relationship Id="rId100" Type="http://schemas.openxmlformats.org/officeDocument/2006/relationships/header" Target="header47.xml"/><Relationship Id="rId105" Type="http://schemas.openxmlformats.org/officeDocument/2006/relationships/oleObject" Target="embeddings/Microsoft_Excel____4.xls"/><Relationship Id="rId126" Type="http://schemas.openxmlformats.org/officeDocument/2006/relationships/oleObject" Target="embeddings/Microsoft_Excel____7.xls"/><Relationship Id="rId147" Type="http://schemas.openxmlformats.org/officeDocument/2006/relationships/header" Target="header75.xml"/><Relationship Id="rId168" Type="http://schemas.openxmlformats.org/officeDocument/2006/relationships/header" Target="header89.xm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image" Target="media/image14.png"/><Relationship Id="rId93" Type="http://schemas.openxmlformats.org/officeDocument/2006/relationships/header" Target="header43.xml"/><Relationship Id="rId98" Type="http://schemas.openxmlformats.org/officeDocument/2006/relationships/header" Target="header45.xml"/><Relationship Id="rId121" Type="http://schemas.openxmlformats.org/officeDocument/2006/relationships/chart" Target="charts/chart16.xml"/><Relationship Id="rId142" Type="http://schemas.openxmlformats.org/officeDocument/2006/relationships/image" Target="media/image17.emf"/><Relationship Id="rId163" Type="http://schemas.openxmlformats.org/officeDocument/2006/relationships/header" Target="header86.xml"/><Relationship Id="rId184" Type="http://schemas.openxmlformats.org/officeDocument/2006/relationships/header" Target="header105.xml"/><Relationship Id="rId189" Type="http://schemas.openxmlformats.org/officeDocument/2006/relationships/image" Target="media/image31.png"/><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21.xml"/><Relationship Id="rId67" Type="http://schemas.openxmlformats.org/officeDocument/2006/relationships/header" Target="header32.xml"/><Relationship Id="rId116" Type="http://schemas.openxmlformats.org/officeDocument/2006/relationships/header" Target="header56.xml"/><Relationship Id="rId137" Type="http://schemas.openxmlformats.org/officeDocument/2006/relationships/header" Target="header69.xml"/><Relationship Id="rId158" Type="http://schemas.openxmlformats.org/officeDocument/2006/relationships/header" Target="header83.xml"/><Relationship Id="rId20" Type="http://schemas.openxmlformats.org/officeDocument/2006/relationships/header" Target="header8.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9.xml"/><Relationship Id="rId88" Type="http://schemas.openxmlformats.org/officeDocument/2006/relationships/image" Target="media/image21.png"/><Relationship Id="rId111" Type="http://schemas.openxmlformats.org/officeDocument/2006/relationships/header" Target="header55.xml"/><Relationship Id="rId132" Type="http://schemas.openxmlformats.org/officeDocument/2006/relationships/header" Target="header66.xml"/><Relationship Id="rId153" Type="http://schemas.openxmlformats.org/officeDocument/2006/relationships/oleObject" Target="embeddings/Microsoft_Excel____8.xls"/><Relationship Id="rId174" Type="http://schemas.openxmlformats.org/officeDocument/2006/relationships/header" Target="header95.xml"/><Relationship Id="rId179" Type="http://schemas.openxmlformats.org/officeDocument/2006/relationships/header" Target="header100.xml"/><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diagramLayout" Target="diagrams/layout1.xml"/><Relationship Id="rId57" Type="http://schemas.openxmlformats.org/officeDocument/2006/relationships/chart" Target="charts/chart7.xml"/><Relationship Id="rId106" Type="http://schemas.openxmlformats.org/officeDocument/2006/relationships/header" Target="header50.xml"/><Relationship Id="rId127" Type="http://schemas.openxmlformats.org/officeDocument/2006/relationships/header" Target="header61.xml"/><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image" Target="media/image11.png"/><Relationship Id="rId73" Type="http://schemas.openxmlformats.org/officeDocument/2006/relationships/image" Target="media/image16.png"/><Relationship Id="rId78" Type="http://schemas.openxmlformats.org/officeDocument/2006/relationships/header" Target="header35.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header" Target="header48.xml"/><Relationship Id="rId122" Type="http://schemas.openxmlformats.org/officeDocument/2006/relationships/image" Target="media/image25.png"/><Relationship Id="rId143" Type="http://schemas.openxmlformats.org/officeDocument/2006/relationships/image" Target="media/image18.emf"/><Relationship Id="rId148" Type="http://schemas.openxmlformats.org/officeDocument/2006/relationships/header" Target="header76.xml"/><Relationship Id="rId164" Type="http://schemas.openxmlformats.org/officeDocument/2006/relationships/header" Target="header87.xml"/><Relationship Id="rId169" Type="http://schemas.openxmlformats.org/officeDocument/2006/relationships/header" Target="header90.xml"/><Relationship Id="rId185" Type="http://schemas.openxmlformats.org/officeDocument/2006/relationships/header" Target="header106.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0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___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___13.xlsx"/></Relationships>
</file>

<file path=word/charts/_rels/chart21.xml.rels><?xml version="1.0" encoding="UTF-8" standalone="yes"?>
<Relationships xmlns="http://schemas.openxmlformats.org/package/2006/relationships"><Relationship Id="rId3" Type="http://schemas.openxmlformats.org/officeDocument/2006/relationships/oleObject" Target="file:///C:\Users\24319\Desktop\Book1.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Svza001\2230&#20171;&#35703;&#31119;&#31049;&#35506;\2000&#20581;&#24247;&#38263;&#23551;&#35506;\02&#39640;&#40802;&#32773;&#25903;&#25588;&#20418;\&#20445;&#20581;&#31119;&#31049;&#35336;&#30011;\&#31532;&#65304;&#26399;&#35336;&#30011;\&#35336;&#30011;&#31532;2&#31456;&#20869;&#12464;&#12521;&#12501;&#20803;&#12487;&#12540;&#12479;&#65288;&#31532;8&#26399;&#29992;&#65289;&#6528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215845263003"/>
          <c:y val="8.0697040969052419E-2"/>
          <c:w val="0.89855787289096978"/>
          <c:h val="0.76621203224097223"/>
        </c:manualLayout>
      </c:layout>
      <c:lineChart>
        <c:grouping val="standard"/>
        <c:varyColors val="0"/>
        <c:ser>
          <c:idx val="0"/>
          <c:order val="0"/>
          <c:tx>
            <c:strRef>
              <c:f>人口総数!$F$3</c:f>
              <c:strCache>
                <c:ptCount val="1"/>
                <c:pt idx="0">
                  <c:v>人口総数（年齢不詳含む）</c:v>
                </c:pt>
              </c:strCache>
            </c:strRef>
          </c:tx>
          <c:spPr>
            <a:ln w="22225"/>
          </c:spPr>
          <c:marker>
            <c:symbol val="circle"/>
            <c:size val="5"/>
            <c:spPr>
              <a:ln w="25400"/>
            </c:spPr>
          </c:marker>
          <c:dLbls>
            <c:dLbl>
              <c:idx val="0"/>
              <c:layout>
                <c:manualLayout>
                  <c:x val="-4.8561234145621544E-2"/>
                  <c:y val="-2.80180628247916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58659246976708E-2"/>
                  <c:y val="-4.5727625988900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497382562571078E-2"/>
                  <c:y val="-3.99999070364138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014029117363643E-2"/>
                  <c:y val="-3.32551664513011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7714972783859577E-2"/>
                  <c:y val="-2.54687688832284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7665488892168519E-2"/>
                  <c:y val="-1.6600507581180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0347081752597943E-2"/>
                  <c:y val="-2.250369530254999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0011893496774867E-2"/>
                  <c:y val="-2.50639124654872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9296634227226562E-2"/>
                  <c:y val="-4.50852476085117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8864995789528595E-2"/>
                  <c:y val="5.33961922115107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2672651034387049E-2"/>
                  <c:y val="-3.93600851546449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3588797541431907E-2"/>
                  <c:y val="4.57717836923277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8593528895988412E-2"/>
                  <c:y val="-5.37266777603212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6478135933118696E-2"/>
                  <c:y val="7.28067565934423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3.8186632404135973E-2"/>
                  <c:y val="-5.58148723145144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4768510882115482E-2"/>
                  <c:y val="4.28201898316429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5363098907013689E-2"/>
                  <c:y val="-4.78234900389517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0"/>
                  <c:y val="4.28201898316429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aseline="0">
                    <a:ea typeface="HG丸ｺﾞｼｯｸM-PRO" panose="020F0600000000000000"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spPr>
                </c15:leaderLines>
              </c:ext>
            </c:extLst>
          </c:dLbls>
          <c:cat>
            <c:strRef>
              <c:f>人口総数!$C$4:$C$21</c:f>
              <c:strCache>
                <c:ptCount val="18"/>
                <c:pt idx="0">
                  <c:v>昭和30年
(1955)</c:v>
                </c:pt>
                <c:pt idx="1">
                  <c:v>昭和35年
(1960)</c:v>
                </c:pt>
                <c:pt idx="2">
                  <c:v>昭和40年
(1965)</c:v>
                </c:pt>
                <c:pt idx="3">
                  <c:v>昭和45年
(1970)</c:v>
                </c:pt>
                <c:pt idx="4">
                  <c:v>昭和50年
(1975)</c:v>
                </c:pt>
                <c:pt idx="5">
                  <c:v>昭和55年
(1980)</c:v>
                </c:pt>
                <c:pt idx="6">
                  <c:v>昭和60年
(1985)</c:v>
                </c:pt>
                <c:pt idx="7">
                  <c:v>平成2年
(1990)</c:v>
                </c:pt>
                <c:pt idx="8">
                  <c:v>平成7年
(1995)</c:v>
                </c:pt>
                <c:pt idx="9">
                  <c:v>平成12年
(2000)</c:v>
                </c:pt>
                <c:pt idx="10">
                  <c:v>平成17年
(2005)</c:v>
                </c:pt>
                <c:pt idx="11">
                  <c:v>平成22年
(2010)</c:v>
                </c:pt>
                <c:pt idx="12">
                  <c:v>平成27年
(2015)</c:v>
                </c:pt>
                <c:pt idx="13">
                  <c:v>令和２年
(2020)</c:v>
                </c:pt>
                <c:pt idx="14">
                  <c:v>令和７年
(2025)</c:v>
                </c:pt>
                <c:pt idx="15">
                  <c:v>令和12年
(2030)</c:v>
                </c:pt>
                <c:pt idx="16">
                  <c:v>令和17年
(2035)</c:v>
                </c:pt>
                <c:pt idx="17">
                  <c:v>令和22年
(2040)</c:v>
                </c:pt>
              </c:strCache>
            </c:strRef>
          </c:cat>
          <c:val>
            <c:numRef>
              <c:f>人口総数!$F$4:$F$21</c:f>
              <c:numCache>
                <c:formatCode>#,##0_);[Red]\(#,##0\)</c:formatCode>
                <c:ptCount val="18"/>
                <c:pt idx="0">
                  <c:v>39409</c:v>
                </c:pt>
                <c:pt idx="1">
                  <c:v>46239</c:v>
                </c:pt>
                <c:pt idx="2">
                  <c:v>61383</c:v>
                </c:pt>
                <c:pt idx="3">
                  <c:v>82888</c:v>
                </c:pt>
                <c:pt idx="4">
                  <c:v>108955</c:v>
                </c:pt>
                <c:pt idx="5">
                  <c:v>145392</c:v>
                </c:pt>
                <c:pt idx="6">
                  <c:v>175600</c:v>
                </c:pt>
                <c:pt idx="7">
                  <c:v>197283</c:v>
                </c:pt>
                <c:pt idx="8">
                  <c:v>208627</c:v>
                </c:pt>
                <c:pt idx="9">
                  <c:v>217369</c:v>
                </c:pt>
                <c:pt idx="10">
                  <c:v>222403</c:v>
                </c:pt>
                <c:pt idx="11">
                  <c:v>224420</c:v>
                </c:pt>
                <c:pt idx="12">
                  <c:v>225714</c:v>
                </c:pt>
                <c:pt idx="13">
                  <c:v>224536</c:v>
                </c:pt>
                <c:pt idx="14">
                  <c:v>224408</c:v>
                </c:pt>
                <c:pt idx="15">
                  <c:v>221922</c:v>
                </c:pt>
                <c:pt idx="16">
                  <c:v>218655</c:v>
                </c:pt>
                <c:pt idx="17">
                  <c:v>215390</c:v>
                </c:pt>
              </c:numCache>
            </c:numRef>
          </c:val>
          <c:smooth val="0"/>
        </c:ser>
        <c:ser>
          <c:idx val="1"/>
          <c:order val="1"/>
          <c:tx>
            <c:strRef>
              <c:f>人口総数!$G$3</c:f>
              <c:strCache>
                <c:ptCount val="1"/>
                <c:pt idx="0">
                  <c:v>年少人口（0～14歳）</c:v>
                </c:pt>
              </c:strCache>
            </c:strRef>
          </c:tx>
          <c:spPr>
            <a:ln w="22225"/>
          </c:spPr>
          <c:marker>
            <c:symbol val="square"/>
            <c:size val="5"/>
            <c:spPr>
              <a:ln w="25400"/>
            </c:spPr>
          </c:marker>
          <c:dLbls>
            <c:delete val="1"/>
          </c:dLbls>
          <c:cat>
            <c:strRef>
              <c:f>人口総数!$C$4:$C$21</c:f>
              <c:strCache>
                <c:ptCount val="18"/>
                <c:pt idx="0">
                  <c:v>昭和30年
(1955)</c:v>
                </c:pt>
                <c:pt idx="1">
                  <c:v>昭和35年
(1960)</c:v>
                </c:pt>
                <c:pt idx="2">
                  <c:v>昭和40年
(1965)</c:v>
                </c:pt>
                <c:pt idx="3">
                  <c:v>昭和45年
(1970)</c:v>
                </c:pt>
                <c:pt idx="4">
                  <c:v>昭和50年
(1975)</c:v>
                </c:pt>
                <c:pt idx="5">
                  <c:v>昭和55年
(1980)</c:v>
                </c:pt>
                <c:pt idx="6">
                  <c:v>昭和60年
(1985)</c:v>
                </c:pt>
                <c:pt idx="7">
                  <c:v>平成2年
(1990)</c:v>
                </c:pt>
                <c:pt idx="8">
                  <c:v>平成7年
(1995)</c:v>
                </c:pt>
                <c:pt idx="9">
                  <c:v>平成12年
(2000)</c:v>
                </c:pt>
                <c:pt idx="10">
                  <c:v>平成17年
(2005)</c:v>
                </c:pt>
                <c:pt idx="11">
                  <c:v>平成22年
(2010)</c:v>
                </c:pt>
                <c:pt idx="12">
                  <c:v>平成27年
(2015)</c:v>
                </c:pt>
                <c:pt idx="13">
                  <c:v>令和２年
(2020)</c:v>
                </c:pt>
                <c:pt idx="14">
                  <c:v>令和７年
(2025)</c:v>
                </c:pt>
                <c:pt idx="15">
                  <c:v>令和12年
(2030)</c:v>
                </c:pt>
                <c:pt idx="16">
                  <c:v>令和17年
(2035)</c:v>
                </c:pt>
                <c:pt idx="17">
                  <c:v>令和22年
(2040)</c:v>
                </c:pt>
              </c:strCache>
            </c:strRef>
          </c:cat>
          <c:val>
            <c:numRef>
              <c:f>人口総数!$G$4:$G$21</c:f>
              <c:numCache>
                <c:formatCode>#,##0_);[Red]\(#,##0\)</c:formatCode>
                <c:ptCount val="18"/>
                <c:pt idx="0">
                  <c:v>13424</c:v>
                </c:pt>
                <c:pt idx="1">
                  <c:v>14094</c:v>
                </c:pt>
                <c:pt idx="2">
                  <c:v>15640</c:v>
                </c:pt>
                <c:pt idx="3">
                  <c:v>19841</c:v>
                </c:pt>
                <c:pt idx="4">
                  <c:v>28989</c:v>
                </c:pt>
                <c:pt idx="5">
                  <c:v>40303</c:v>
                </c:pt>
                <c:pt idx="6">
                  <c:v>43088</c:v>
                </c:pt>
                <c:pt idx="7">
                  <c:v>37973</c:v>
                </c:pt>
                <c:pt idx="8">
                  <c:v>33743</c:v>
                </c:pt>
                <c:pt idx="9">
                  <c:v>32030</c:v>
                </c:pt>
                <c:pt idx="10">
                  <c:v>31394</c:v>
                </c:pt>
                <c:pt idx="11">
                  <c:v>30734</c:v>
                </c:pt>
                <c:pt idx="12">
                  <c:v>28919</c:v>
                </c:pt>
                <c:pt idx="13">
                  <c:v>26617</c:v>
                </c:pt>
                <c:pt idx="14">
                  <c:v>25041</c:v>
                </c:pt>
                <c:pt idx="15">
                  <c:v>24341</c:v>
                </c:pt>
                <c:pt idx="16">
                  <c:v>24733</c:v>
                </c:pt>
                <c:pt idx="17">
                  <c:v>25778</c:v>
                </c:pt>
              </c:numCache>
            </c:numRef>
          </c:val>
          <c:smooth val="0"/>
        </c:ser>
        <c:ser>
          <c:idx val="2"/>
          <c:order val="2"/>
          <c:tx>
            <c:strRef>
              <c:f>人口総数!$H$3</c:f>
              <c:strCache>
                <c:ptCount val="1"/>
                <c:pt idx="0">
                  <c:v>生産年齢人口（15～64歳）</c:v>
                </c:pt>
              </c:strCache>
            </c:strRef>
          </c:tx>
          <c:spPr>
            <a:ln w="22225"/>
          </c:spPr>
          <c:marker>
            <c:symbol val="triangle"/>
            <c:size val="5"/>
            <c:spPr>
              <a:ln w="25400"/>
            </c:spPr>
          </c:marker>
          <c:dLbls>
            <c:delete val="1"/>
          </c:dLbls>
          <c:cat>
            <c:strRef>
              <c:f>人口総数!$C$4:$C$21</c:f>
              <c:strCache>
                <c:ptCount val="18"/>
                <c:pt idx="0">
                  <c:v>昭和30年
(1955)</c:v>
                </c:pt>
                <c:pt idx="1">
                  <c:v>昭和35年
(1960)</c:v>
                </c:pt>
                <c:pt idx="2">
                  <c:v>昭和40年
(1965)</c:v>
                </c:pt>
                <c:pt idx="3">
                  <c:v>昭和45年
(1970)</c:v>
                </c:pt>
                <c:pt idx="4">
                  <c:v>昭和50年
(1975)</c:v>
                </c:pt>
                <c:pt idx="5">
                  <c:v>昭和55年
(1980)</c:v>
                </c:pt>
                <c:pt idx="6">
                  <c:v>昭和60年
(1985)</c:v>
                </c:pt>
                <c:pt idx="7">
                  <c:v>平成2年
(1990)</c:v>
                </c:pt>
                <c:pt idx="8">
                  <c:v>平成7年
(1995)</c:v>
                </c:pt>
                <c:pt idx="9">
                  <c:v>平成12年
(2000)</c:v>
                </c:pt>
                <c:pt idx="10">
                  <c:v>平成17年
(2005)</c:v>
                </c:pt>
                <c:pt idx="11">
                  <c:v>平成22年
(2010)</c:v>
                </c:pt>
                <c:pt idx="12">
                  <c:v>平成27年
(2015)</c:v>
                </c:pt>
                <c:pt idx="13">
                  <c:v>令和２年
(2020)</c:v>
                </c:pt>
                <c:pt idx="14">
                  <c:v>令和７年
(2025)</c:v>
                </c:pt>
                <c:pt idx="15">
                  <c:v>令和12年
(2030)</c:v>
                </c:pt>
                <c:pt idx="16">
                  <c:v>令和17年
(2035)</c:v>
                </c:pt>
                <c:pt idx="17">
                  <c:v>令和22年
(2040)</c:v>
                </c:pt>
              </c:strCache>
            </c:strRef>
          </c:cat>
          <c:val>
            <c:numRef>
              <c:f>人口総数!$H$4:$H$21</c:f>
              <c:numCache>
                <c:formatCode>#,##0_);[Red]\(#,##0\)</c:formatCode>
                <c:ptCount val="18"/>
                <c:pt idx="0">
                  <c:v>23672</c:v>
                </c:pt>
                <c:pt idx="1">
                  <c:v>29244</c:v>
                </c:pt>
                <c:pt idx="2">
                  <c:v>42417</c:v>
                </c:pt>
                <c:pt idx="3">
                  <c:v>58697</c:v>
                </c:pt>
                <c:pt idx="4">
                  <c:v>74410</c:v>
                </c:pt>
                <c:pt idx="5">
                  <c:v>97406</c:v>
                </c:pt>
                <c:pt idx="6">
                  <c:v>122450</c:v>
                </c:pt>
                <c:pt idx="7">
                  <c:v>145430</c:v>
                </c:pt>
                <c:pt idx="8">
                  <c:v>157581</c:v>
                </c:pt>
                <c:pt idx="9">
                  <c:v>162648</c:v>
                </c:pt>
                <c:pt idx="10">
                  <c:v>159856</c:v>
                </c:pt>
                <c:pt idx="11">
                  <c:v>152804</c:v>
                </c:pt>
                <c:pt idx="12">
                  <c:v>144236</c:v>
                </c:pt>
                <c:pt idx="13">
                  <c:v>139539</c:v>
                </c:pt>
                <c:pt idx="14">
                  <c:v>139639</c:v>
                </c:pt>
                <c:pt idx="15">
                  <c:v>136279</c:v>
                </c:pt>
                <c:pt idx="16">
                  <c:v>129547</c:v>
                </c:pt>
                <c:pt idx="17">
                  <c:v>120696</c:v>
                </c:pt>
              </c:numCache>
            </c:numRef>
          </c:val>
          <c:smooth val="0"/>
        </c:ser>
        <c:ser>
          <c:idx val="3"/>
          <c:order val="3"/>
          <c:tx>
            <c:strRef>
              <c:f>人口総数!$I$3</c:f>
              <c:strCache>
                <c:ptCount val="1"/>
                <c:pt idx="0">
                  <c:v>老年人口（65歳以上）</c:v>
                </c:pt>
              </c:strCache>
            </c:strRef>
          </c:tx>
          <c:spPr>
            <a:ln w="22225"/>
          </c:spPr>
          <c:marker>
            <c:symbol val="diamond"/>
            <c:size val="5"/>
            <c:spPr>
              <a:ln w="25400"/>
            </c:spPr>
          </c:marker>
          <c:dLbls>
            <c:delete val="1"/>
          </c:dLbls>
          <c:cat>
            <c:strRef>
              <c:f>人口総数!$C$4:$C$21</c:f>
              <c:strCache>
                <c:ptCount val="18"/>
                <c:pt idx="0">
                  <c:v>昭和30年
(1955)</c:v>
                </c:pt>
                <c:pt idx="1">
                  <c:v>昭和35年
(1960)</c:v>
                </c:pt>
                <c:pt idx="2">
                  <c:v>昭和40年
(1965)</c:v>
                </c:pt>
                <c:pt idx="3">
                  <c:v>昭和45年
(1970)</c:v>
                </c:pt>
                <c:pt idx="4">
                  <c:v>昭和50年
(1975)</c:v>
                </c:pt>
                <c:pt idx="5">
                  <c:v>昭和55年
(1980)</c:v>
                </c:pt>
                <c:pt idx="6">
                  <c:v>昭和60年
(1985)</c:v>
                </c:pt>
                <c:pt idx="7">
                  <c:v>平成2年
(1990)</c:v>
                </c:pt>
                <c:pt idx="8">
                  <c:v>平成7年
(1995)</c:v>
                </c:pt>
                <c:pt idx="9">
                  <c:v>平成12年
(2000)</c:v>
                </c:pt>
                <c:pt idx="10">
                  <c:v>平成17年
(2005)</c:v>
                </c:pt>
                <c:pt idx="11">
                  <c:v>平成22年
(2010)</c:v>
                </c:pt>
                <c:pt idx="12">
                  <c:v>平成27年
(2015)</c:v>
                </c:pt>
                <c:pt idx="13">
                  <c:v>令和２年
(2020)</c:v>
                </c:pt>
                <c:pt idx="14">
                  <c:v>令和７年
(2025)</c:v>
                </c:pt>
                <c:pt idx="15">
                  <c:v>令和12年
(2030)</c:v>
                </c:pt>
                <c:pt idx="16">
                  <c:v>令和17年
(2035)</c:v>
                </c:pt>
                <c:pt idx="17">
                  <c:v>令和22年
(2040)</c:v>
                </c:pt>
              </c:strCache>
            </c:strRef>
          </c:cat>
          <c:val>
            <c:numRef>
              <c:f>人口総数!$I$4:$I$21</c:f>
              <c:numCache>
                <c:formatCode>#,##0_);[Red]\(#,##0\)</c:formatCode>
                <c:ptCount val="18"/>
                <c:pt idx="0">
                  <c:v>2313</c:v>
                </c:pt>
                <c:pt idx="1">
                  <c:v>2901</c:v>
                </c:pt>
                <c:pt idx="2">
                  <c:v>3326</c:v>
                </c:pt>
                <c:pt idx="3">
                  <c:v>4350</c:v>
                </c:pt>
                <c:pt idx="4">
                  <c:v>5551</c:v>
                </c:pt>
                <c:pt idx="5">
                  <c:v>7543</c:v>
                </c:pt>
                <c:pt idx="6">
                  <c:v>10032</c:v>
                </c:pt>
                <c:pt idx="7">
                  <c:v>13210</c:v>
                </c:pt>
                <c:pt idx="8">
                  <c:v>17254</c:v>
                </c:pt>
                <c:pt idx="9">
                  <c:v>22674</c:v>
                </c:pt>
                <c:pt idx="10">
                  <c:v>30590</c:v>
                </c:pt>
                <c:pt idx="11">
                  <c:v>40201</c:v>
                </c:pt>
                <c:pt idx="12">
                  <c:v>51432</c:v>
                </c:pt>
                <c:pt idx="13">
                  <c:v>57253</c:v>
                </c:pt>
                <c:pt idx="14">
                  <c:v>59728</c:v>
                </c:pt>
                <c:pt idx="15">
                  <c:v>61302</c:v>
                </c:pt>
                <c:pt idx="16">
                  <c:v>64375</c:v>
                </c:pt>
                <c:pt idx="17">
                  <c:v>68916</c:v>
                </c:pt>
              </c:numCache>
            </c:numRef>
          </c:val>
          <c:smooth val="0"/>
        </c:ser>
        <c:dLbls>
          <c:dLblPos val="t"/>
          <c:showLegendKey val="0"/>
          <c:showVal val="1"/>
          <c:showCatName val="0"/>
          <c:showSerName val="0"/>
          <c:showPercent val="0"/>
          <c:showBubbleSize val="0"/>
        </c:dLbls>
        <c:marker val="1"/>
        <c:smooth val="0"/>
        <c:axId val="553712672"/>
        <c:axId val="553704048"/>
      </c:lineChart>
      <c:catAx>
        <c:axId val="553712672"/>
        <c:scaling>
          <c:orientation val="minMax"/>
        </c:scaling>
        <c:delete val="0"/>
        <c:axPos val="b"/>
        <c:numFmt formatCode="General" sourceLinked="1"/>
        <c:majorTickMark val="none"/>
        <c:minorTickMark val="none"/>
        <c:tickLblPos val="nextTo"/>
        <c:spPr>
          <a:ln>
            <a:solidFill>
              <a:schemeClr val="bg1">
                <a:lumMod val="85000"/>
              </a:schemeClr>
            </a:solidFill>
          </a:ln>
        </c:spPr>
        <c:txPr>
          <a:bodyPr/>
          <a:lstStyle/>
          <a:p>
            <a:pPr>
              <a:defRPr sz="500" baseline="0">
                <a:ea typeface="+mn-ea"/>
              </a:defRPr>
            </a:pPr>
            <a:endParaRPr lang="ja-JP"/>
          </a:p>
        </c:txPr>
        <c:crossAx val="553704048"/>
        <c:crosses val="autoZero"/>
        <c:auto val="1"/>
        <c:lblAlgn val="ctr"/>
        <c:lblOffset val="100"/>
        <c:noMultiLvlLbl val="0"/>
      </c:catAx>
      <c:valAx>
        <c:axId val="553704048"/>
        <c:scaling>
          <c:orientation val="minMax"/>
        </c:scaling>
        <c:delete val="0"/>
        <c:axPos val="l"/>
        <c:majorGridlines>
          <c:spPr>
            <a:ln>
              <a:solidFill>
                <a:srgbClr val="D9D9D9"/>
              </a:solidFill>
            </a:ln>
          </c:spPr>
        </c:majorGridlines>
        <c:numFmt formatCode="#,##0_)&quot;人&quot;;[Red]\(#,##0\)" sourceLinked="0"/>
        <c:majorTickMark val="none"/>
        <c:minorTickMark val="none"/>
        <c:tickLblPos val="nextTo"/>
        <c:spPr>
          <a:ln>
            <a:noFill/>
          </a:ln>
        </c:spPr>
        <c:txPr>
          <a:bodyPr/>
          <a:lstStyle/>
          <a:p>
            <a:pPr>
              <a:defRPr sz="900" baseline="0"/>
            </a:pPr>
            <a:endParaRPr lang="ja-JP"/>
          </a:p>
        </c:txPr>
        <c:crossAx val="553712672"/>
        <c:crosses val="autoZero"/>
        <c:crossBetween val="between"/>
      </c:valAx>
      <c:spPr>
        <a:ln>
          <a:noFill/>
        </a:ln>
      </c:spPr>
    </c:plotArea>
    <c:legend>
      <c:legendPos val="b"/>
      <c:layout>
        <c:manualLayout>
          <c:xMode val="edge"/>
          <c:yMode val="edge"/>
          <c:x val="1.2358298101381204E-2"/>
          <c:y val="0.9309572907971031"/>
          <c:w val="0.98669872991344665"/>
          <c:h val="6.7133843226616724E-2"/>
        </c:manualLayout>
      </c:layout>
      <c:overlay val="0"/>
      <c:txPr>
        <a:bodyPr/>
        <a:lstStyle/>
        <a:p>
          <a:pPr>
            <a:defRPr sz="800"/>
          </a:pPr>
          <a:endParaRPr lang="ja-JP"/>
        </a:p>
      </c:txPr>
    </c:legend>
    <c:plotVisOnly val="1"/>
    <c:dispBlanksAs val="gap"/>
    <c:showDLblsOverMax val="0"/>
  </c:chart>
  <c:spPr>
    <a:ln>
      <a:noFill/>
    </a:ln>
  </c:spPr>
  <c:txPr>
    <a:bodyPr anchor="b" anchorCtr="0"/>
    <a:lstStyle/>
    <a:p>
      <a:pPr>
        <a:defRPr sz="1200"/>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Sheet1!$A$2:$A$11</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新聞、テレビ、ラジオ、雑誌など</c:v>
                </c:pt>
                <c:pt idx="9">
                  <c:v>その他・無回答</c:v>
                </c:pt>
              </c:strCache>
            </c:strRef>
          </c:cat>
          <c:val>
            <c:numRef>
              <c:f>Sheet1!$B$2:$B$11</c:f>
              <c:numCache>
                <c:formatCode>General</c:formatCode>
                <c:ptCount val="10"/>
              </c:numCache>
            </c:numRef>
          </c:val>
        </c:ser>
        <c:ser>
          <c:idx val="1"/>
          <c:order val="1"/>
          <c:spPr>
            <a:solidFill>
              <a:schemeClr val="accent2"/>
            </a:solidFill>
            <a:ln>
              <a:noFill/>
            </a:ln>
            <a:effectLst/>
          </c:spPr>
          <c:invertIfNegative val="0"/>
          <c:cat>
            <c:strRef>
              <c:f>Sheet1!$A$2:$A$11</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新聞、テレビ、ラジオ、雑誌など</c:v>
                </c:pt>
                <c:pt idx="9">
                  <c:v>その他・無回答</c:v>
                </c:pt>
              </c:strCache>
            </c:strRef>
          </c:cat>
          <c:val>
            <c:numRef>
              <c:f>Sheet1!$C$2:$C$11</c:f>
              <c:numCache>
                <c:formatCode>General</c:formatCode>
                <c:ptCount val="10"/>
              </c:numCache>
            </c:numRef>
          </c:val>
        </c:ser>
        <c:ser>
          <c:idx val="2"/>
          <c:order val="2"/>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新聞、テレビ、ラジオ、雑誌など</c:v>
                </c:pt>
                <c:pt idx="9">
                  <c:v>その他・無回答</c:v>
                </c:pt>
              </c:strCache>
            </c:strRef>
          </c:cat>
          <c:val>
            <c:numRef>
              <c:f>Sheet1!$D$2:$D$11</c:f>
              <c:numCache>
                <c:formatCode>0.0_);[Red]\(0.0\)</c:formatCode>
                <c:ptCount val="10"/>
                <c:pt idx="0">
                  <c:v>11.6</c:v>
                </c:pt>
                <c:pt idx="1">
                  <c:v>14.9</c:v>
                </c:pt>
                <c:pt idx="2">
                  <c:v>7.1</c:v>
                </c:pt>
                <c:pt idx="3">
                  <c:v>4</c:v>
                </c:pt>
                <c:pt idx="4">
                  <c:v>7.8</c:v>
                </c:pt>
                <c:pt idx="5">
                  <c:v>7.1</c:v>
                </c:pt>
                <c:pt idx="6">
                  <c:v>21.1</c:v>
                </c:pt>
                <c:pt idx="7">
                  <c:v>49</c:v>
                </c:pt>
                <c:pt idx="8">
                  <c:v>23.6</c:v>
                </c:pt>
                <c:pt idx="9">
                  <c:v>19.2</c:v>
                </c:pt>
              </c:numCache>
            </c:numRef>
          </c:val>
        </c:ser>
        <c:dLbls>
          <c:showLegendKey val="0"/>
          <c:showVal val="0"/>
          <c:showCatName val="0"/>
          <c:showSerName val="0"/>
          <c:showPercent val="0"/>
          <c:showBubbleSize val="0"/>
        </c:dLbls>
        <c:gapWidth val="182"/>
        <c:axId val="553718160"/>
        <c:axId val="553725608"/>
      </c:barChart>
      <c:catAx>
        <c:axId val="553718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5608"/>
        <c:crosses val="autoZero"/>
        <c:auto val="1"/>
        <c:lblAlgn val="ctr"/>
        <c:lblOffset val="100"/>
        <c:noMultiLvlLbl val="0"/>
      </c:catAx>
      <c:valAx>
        <c:axId val="553725608"/>
        <c:scaling>
          <c:orientation val="minMax"/>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1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Sheet1!$A$28:$A$37</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どこに相談したらよいか分からない</c:v>
                </c:pt>
                <c:pt idx="9">
                  <c:v>その他・無回答</c:v>
                </c:pt>
              </c:strCache>
            </c:strRef>
          </c:cat>
          <c:val>
            <c:numRef>
              <c:f>Sheet1!$B$28:$B$37</c:f>
              <c:numCache>
                <c:formatCode>General</c:formatCode>
                <c:ptCount val="10"/>
              </c:numCache>
            </c:numRef>
          </c:val>
        </c:ser>
        <c:ser>
          <c:idx val="1"/>
          <c:order val="1"/>
          <c:spPr>
            <a:solidFill>
              <a:schemeClr val="accent2"/>
            </a:solidFill>
            <a:ln>
              <a:noFill/>
            </a:ln>
            <a:effectLst/>
          </c:spPr>
          <c:invertIfNegative val="0"/>
          <c:cat>
            <c:strRef>
              <c:f>Sheet1!$A$28:$A$37</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どこに相談したらよいか分からない</c:v>
                </c:pt>
                <c:pt idx="9">
                  <c:v>その他・無回答</c:v>
                </c:pt>
              </c:strCache>
            </c:strRef>
          </c:cat>
          <c:val>
            <c:numRef>
              <c:f>Sheet1!$C$28:$C$37</c:f>
              <c:numCache>
                <c:formatCode>General</c:formatCode>
                <c:ptCount val="10"/>
              </c:numCache>
            </c:numRef>
          </c:val>
        </c:ser>
        <c:ser>
          <c:idx val="2"/>
          <c:order val="2"/>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Sheet1!$A$28:$A$37</c:f>
              <c:strCache>
                <c:ptCount val="10"/>
                <c:pt idx="0">
                  <c:v>市の窓口</c:v>
                </c:pt>
                <c:pt idx="1">
                  <c:v>地域包括支援センター</c:v>
                </c:pt>
                <c:pt idx="2">
                  <c:v>ケアマネジャー</c:v>
                </c:pt>
                <c:pt idx="3">
                  <c:v>介護サービス提供事業者</c:v>
                </c:pt>
                <c:pt idx="4">
                  <c:v>主治医、医療機関</c:v>
                </c:pt>
                <c:pt idx="5">
                  <c:v>民生委員</c:v>
                </c:pt>
                <c:pt idx="6">
                  <c:v>家族、親戚、知人</c:v>
                </c:pt>
                <c:pt idx="7">
                  <c:v>市のパンフレット、広報など</c:v>
                </c:pt>
                <c:pt idx="8">
                  <c:v>どこに相談したらよいか分からない</c:v>
                </c:pt>
                <c:pt idx="9">
                  <c:v>その他・無回答</c:v>
                </c:pt>
              </c:strCache>
            </c:strRef>
          </c:cat>
          <c:val>
            <c:numRef>
              <c:f>Sheet1!$D$28:$D$37</c:f>
              <c:numCache>
                <c:formatCode>0.0_);[Red]\(0.0\)</c:formatCode>
                <c:ptCount val="10"/>
                <c:pt idx="0">
                  <c:v>57.4</c:v>
                </c:pt>
                <c:pt idx="1">
                  <c:v>30.1</c:v>
                </c:pt>
                <c:pt idx="2">
                  <c:v>8.3000000000000007</c:v>
                </c:pt>
                <c:pt idx="3">
                  <c:v>6</c:v>
                </c:pt>
                <c:pt idx="4">
                  <c:v>2.1</c:v>
                </c:pt>
                <c:pt idx="5">
                  <c:v>12.1</c:v>
                </c:pt>
                <c:pt idx="6">
                  <c:v>28.2</c:v>
                </c:pt>
                <c:pt idx="7">
                  <c:v>8.1999999999999993</c:v>
                </c:pt>
                <c:pt idx="8">
                  <c:v>23.6</c:v>
                </c:pt>
                <c:pt idx="9">
                  <c:v>8.4</c:v>
                </c:pt>
              </c:numCache>
            </c:numRef>
          </c:val>
        </c:ser>
        <c:dLbls>
          <c:showLegendKey val="0"/>
          <c:showVal val="0"/>
          <c:showCatName val="0"/>
          <c:showSerName val="0"/>
          <c:showPercent val="0"/>
          <c:showBubbleSize val="0"/>
        </c:dLbls>
        <c:gapWidth val="182"/>
        <c:axId val="553720904"/>
        <c:axId val="553721296"/>
      </c:barChart>
      <c:catAx>
        <c:axId val="553720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1296"/>
        <c:crosses val="autoZero"/>
        <c:auto val="1"/>
        <c:lblAlgn val="ctr"/>
        <c:lblOffset val="100"/>
        <c:noMultiLvlLbl val="0"/>
      </c:catAx>
      <c:valAx>
        <c:axId val="553721296"/>
        <c:scaling>
          <c:orientation val="minMax"/>
          <c:max val="60"/>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0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Sheet2!$A$1:$A$5</c:f>
              <c:strCache>
                <c:ptCount val="5"/>
                <c:pt idx="0">
                  <c:v>自宅</c:v>
                </c:pt>
                <c:pt idx="1">
                  <c:v>介護施設</c:v>
                </c:pt>
                <c:pt idx="2">
                  <c:v>医療機関</c:v>
                </c:pt>
                <c:pt idx="3">
                  <c:v>その他</c:v>
                </c:pt>
                <c:pt idx="4">
                  <c:v>無回答</c:v>
                </c:pt>
              </c:strCache>
            </c:strRef>
          </c:cat>
          <c:val>
            <c:numRef>
              <c:f>Sheet2!$B$1:$B$5</c:f>
              <c:numCache>
                <c:formatCode>0.0_ </c:formatCode>
                <c:ptCount val="5"/>
                <c:pt idx="0">
                  <c:v>58.9</c:v>
                </c:pt>
                <c:pt idx="1">
                  <c:v>5.9</c:v>
                </c:pt>
                <c:pt idx="2">
                  <c:v>20.6</c:v>
                </c:pt>
                <c:pt idx="3">
                  <c:v>4.3</c:v>
                </c:pt>
                <c:pt idx="4">
                  <c:v>10.199999999999999</c:v>
                </c:pt>
              </c:numCache>
            </c:numRef>
          </c:val>
        </c:ser>
        <c:dLbls>
          <c:showLegendKey val="0"/>
          <c:showVal val="0"/>
          <c:showCatName val="0"/>
          <c:showSerName val="0"/>
          <c:showPercent val="0"/>
          <c:showBubbleSize val="0"/>
        </c:dLbls>
        <c:gapWidth val="182"/>
        <c:axId val="553726392"/>
        <c:axId val="553722080"/>
      </c:barChart>
      <c:catAx>
        <c:axId val="553726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2080"/>
        <c:crosses val="autoZero"/>
        <c:auto val="1"/>
        <c:lblAlgn val="ctr"/>
        <c:lblOffset val="100"/>
        <c:noMultiLvlLbl val="0"/>
      </c:catAx>
      <c:valAx>
        <c:axId val="553722080"/>
        <c:scaling>
          <c:orientation val="minMax"/>
          <c:max val="60"/>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6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Sheet3!$A$1:$A$12</c:f>
              <c:strCache>
                <c:ptCount val="12"/>
                <c:pt idx="0">
                  <c:v>通院、買い物等の外出の手伝い</c:v>
                </c:pt>
                <c:pt idx="1">
                  <c:v>洗濯や食事の準備などの日常的な家事支援</c:v>
                </c:pt>
                <c:pt idx="2">
                  <c:v>配食サービスの支援</c:v>
                </c:pt>
                <c:pt idx="3">
                  <c:v>ゴミ出しや電球の交換などのちょっとした力仕事</c:v>
                </c:pt>
                <c:pt idx="4">
                  <c:v>健康管理の支援</c:v>
                </c:pt>
                <c:pt idx="5">
                  <c:v>見守り、安否確認</c:v>
                </c:pt>
                <c:pt idx="6">
                  <c:v>悩みごとの相談</c:v>
                </c:pt>
                <c:pt idx="7">
                  <c:v>日常会話の相手</c:v>
                </c:pt>
                <c:pt idx="8">
                  <c:v>急病などの緊急時の手助け</c:v>
                </c:pt>
                <c:pt idx="9">
                  <c:v>気軽に行ける自由な居場所づくり</c:v>
                </c:pt>
                <c:pt idx="10">
                  <c:v>特にない</c:v>
                </c:pt>
                <c:pt idx="11">
                  <c:v>その他・無回答</c:v>
                </c:pt>
              </c:strCache>
            </c:strRef>
          </c:cat>
          <c:val>
            <c:numRef>
              <c:f>Sheet3!$B$1:$B$12</c:f>
              <c:numCache>
                <c:formatCode>General</c:formatCode>
                <c:ptCount val="12"/>
              </c:numCache>
            </c:numRef>
          </c:val>
        </c:ser>
        <c:ser>
          <c:idx val="1"/>
          <c:order val="1"/>
          <c:spPr>
            <a:solidFill>
              <a:schemeClr val="accent2"/>
            </a:solidFill>
            <a:ln>
              <a:noFill/>
            </a:ln>
            <a:effectLst/>
          </c:spPr>
          <c:invertIfNegative val="0"/>
          <c:cat>
            <c:strRef>
              <c:f>Sheet3!$A$1:$A$12</c:f>
              <c:strCache>
                <c:ptCount val="12"/>
                <c:pt idx="0">
                  <c:v>通院、買い物等の外出の手伝い</c:v>
                </c:pt>
                <c:pt idx="1">
                  <c:v>洗濯や食事の準備などの日常的な家事支援</c:v>
                </c:pt>
                <c:pt idx="2">
                  <c:v>配食サービスの支援</c:v>
                </c:pt>
                <c:pt idx="3">
                  <c:v>ゴミ出しや電球の交換などのちょっとした力仕事</c:v>
                </c:pt>
                <c:pt idx="4">
                  <c:v>健康管理の支援</c:v>
                </c:pt>
                <c:pt idx="5">
                  <c:v>見守り、安否確認</c:v>
                </c:pt>
                <c:pt idx="6">
                  <c:v>悩みごとの相談</c:v>
                </c:pt>
                <c:pt idx="7">
                  <c:v>日常会話の相手</c:v>
                </c:pt>
                <c:pt idx="8">
                  <c:v>急病などの緊急時の手助け</c:v>
                </c:pt>
                <c:pt idx="9">
                  <c:v>気軽に行ける自由な居場所づくり</c:v>
                </c:pt>
                <c:pt idx="10">
                  <c:v>特にない</c:v>
                </c:pt>
                <c:pt idx="11">
                  <c:v>その他・無回答</c:v>
                </c:pt>
              </c:strCache>
            </c:strRef>
          </c:cat>
          <c:val>
            <c:numRef>
              <c:f>Sheet3!$C$1:$C$12</c:f>
              <c:numCache>
                <c:formatCode>General</c:formatCode>
                <c:ptCount val="12"/>
              </c:numCache>
            </c:numRef>
          </c:val>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Sheet3!$A$1:$A$12</c:f>
              <c:strCache>
                <c:ptCount val="12"/>
                <c:pt idx="0">
                  <c:v>通院、買い物等の外出の手伝い</c:v>
                </c:pt>
                <c:pt idx="1">
                  <c:v>洗濯や食事の準備などの日常的な家事支援</c:v>
                </c:pt>
                <c:pt idx="2">
                  <c:v>配食サービスの支援</c:v>
                </c:pt>
                <c:pt idx="3">
                  <c:v>ゴミ出しや電球の交換などのちょっとした力仕事</c:v>
                </c:pt>
                <c:pt idx="4">
                  <c:v>健康管理の支援</c:v>
                </c:pt>
                <c:pt idx="5">
                  <c:v>見守り、安否確認</c:v>
                </c:pt>
                <c:pt idx="6">
                  <c:v>悩みごとの相談</c:v>
                </c:pt>
                <c:pt idx="7">
                  <c:v>日常会話の相手</c:v>
                </c:pt>
                <c:pt idx="8">
                  <c:v>急病などの緊急時の手助け</c:v>
                </c:pt>
                <c:pt idx="9">
                  <c:v>気軽に行ける自由な居場所づくり</c:v>
                </c:pt>
                <c:pt idx="10">
                  <c:v>特にない</c:v>
                </c:pt>
                <c:pt idx="11">
                  <c:v>その他・無回答</c:v>
                </c:pt>
              </c:strCache>
            </c:strRef>
          </c:cat>
          <c:val>
            <c:numRef>
              <c:f>Sheet3!$D$1:$D$12</c:f>
              <c:numCache>
                <c:formatCode>0.0_ </c:formatCode>
                <c:ptCount val="12"/>
                <c:pt idx="0">
                  <c:v>51.8</c:v>
                </c:pt>
                <c:pt idx="1">
                  <c:v>28.4</c:v>
                </c:pt>
                <c:pt idx="2">
                  <c:v>26.7</c:v>
                </c:pt>
                <c:pt idx="3">
                  <c:v>14</c:v>
                </c:pt>
                <c:pt idx="4">
                  <c:v>17.3</c:v>
                </c:pt>
                <c:pt idx="5">
                  <c:v>21</c:v>
                </c:pt>
                <c:pt idx="6">
                  <c:v>3.6</c:v>
                </c:pt>
                <c:pt idx="7">
                  <c:v>3.5</c:v>
                </c:pt>
                <c:pt idx="8">
                  <c:v>48.2</c:v>
                </c:pt>
                <c:pt idx="9">
                  <c:v>14.6</c:v>
                </c:pt>
                <c:pt idx="10">
                  <c:v>2.2999999999999998</c:v>
                </c:pt>
                <c:pt idx="11">
                  <c:v>9</c:v>
                </c:pt>
              </c:numCache>
            </c:numRef>
          </c:val>
        </c:ser>
        <c:dLbls>
          <c:showLegendKey val="0"/>
          <c:showVal val="0"/>
          <c:showCatName val="0"/>
          <c:showSerName val="0"/>
          <c:showPercent val="0"/>
          <c:showBubbleSize val="0"/>
        </c:dLbls>
        <c:gapWidth val="182"/>
        <c:axId val="553717376"/>
        <c:axId val="553733448"/>
      </c:barChart>
      <c:catAx>
        <c:axId val="553717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33448"/>
        <c:crosses val="autoZero"/>
        <c:auto val="1"/>
        <c:lblAlgn val="ctr"/>
        <c:lblOffset val="100"/>
        <c:noMultiLvlLbl val="0"/>
      </c:catAx>
      <c:valAx>
        <c:axId val="553733448"/>
        <c:scaling>
          <c:orientation val="minMax"/>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17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Sheet4!$A$1:$A$6</c:f>
              <c:strCache>
                <c:ptCount val="6"/>
                <c:pt idx="0">
                  <c:v>自宅</c:v>
                </c:pt>
                <c:pt idx="1">
                  <c:v>状況に応じた高齢者のための住宅（有料老人ホームやサ高住など）</c:v>
                </c:pt>
                <c:pt idx="2">
                  <c:v>グループホームのような高齢者などが共同生活を営む住居</c:v>
                </c:pt>
                <c:pt idx="3">
                  <c:v>特別養護老人ホームや老人保健施設などの施設</c:v>
                </c:pt>
                <c:pt idx="4">
                  <c:v>病院などの医療機関</c:v>
                </c:pt>
                <c:pt idx="5">
                  <c:v>分からない・その他・無回答</c:v>
                </c:pt>
              </c:strCache>
            </c:strRef>
          </c:cat>
          <c:val>
            <c:numRef>
              <c:f>Sheet4!$B$1:$B$6</c:f>
              <c:numCache>
                <c:formatCode>General</c:formatCode>
                <c:ptCount val="6"/>
              </c:numCache>
            </c:numRef>
          </c:val>
        </c:ser>
        <c:ser>
          <c:idx val="1"/>
          <c:order val="1"/>
          <c:spPr>
            <a:solidFill>
              <a:schemeClr val="accent2"/>
            </a:solidFill>
            <a:ln>
              <a:noFill/>
            </a:ln>
            <a:effectLst/>
          </c:spPr>
          <c:invertIfNegative val="0"/>
          <c:cat>
            <c:strRef>
              <c:f>Sheet4!$A$1:$A$6</c:f>
              <c:strCache>
                <c:ptCount val="6"/>
                <c:pt idx="0">
                  <c:v>自宅</c:v>
                </c:pt>
                <c:pt idx="1">
                  <c:v>状況に応じた高齢者のための住宅（有料老人ホームやサ高住など）</c:v>
                </c:pt>
                <c:pt idx="2">
                  <c:v>グループホームのような高齢者などが共同生活を営む住居</c:v>
                </c:pt>
                <c:pt idx="3">
                  <c:v>特別養護老人ホームや老人保健施設などの施設</c:v>
                </c:pt>
                <c:pt idx="4">
                  <c:v>病院などの医療機関</c:v>
                </c:pt>
                <c:pt idx="5">
                  <c:v>分からない・その他・無回答</c:v>
                </c:pt>
              </c:strCache>
            </c:strRef>
          </c:cat>
          <c:val>
            <c:numRef>
              <c:f>Sheet4!$C$1:$C$6</c:f>
              <c:numCache>
                <c:formatCode>General</c:formatCode>
                <c:ptCount val="6"/>
              </c:numCache>
            </c:numRef>
          </c:val>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Sheet4!$A$1:$A$6</c:f>
              <c:strCache>
                <c:ptCount val="6"/>
                <c:pt idx="0">
                  <c:v>自宅</c:v>
                </c:pt>
                <c:pt idx="1">
                  <c:v>状況に応じた高齢者のための住宅（有料老人ホームやサ高住など）</c:v>
                </c:pt>
                <c:pt idx="2">
                  <c:v>グループホームのような高齢者などが共同生活を営む住居</c:v>
                </c:pt>
                <c:pt idx="3">
                  <c:v>特別養護老人ホームや老人保健施設などの施設</c:v>
                </c:pt>
                <c:pt idx="4">
                  <c:v>病院などの医療機関</c:v>
                </c:pt>
                <c:pt idx="5">
                  <c:v>分からない・その他・無回答</c:v>
                </c:pt>
              </c:strCache>
            </c:strRef>
          </c:cat>
          <c:val>
            <c:numRef>
              <c:f>Sheet4!$D$1:$D$6</c:f>
              <c:numCache>
                <c:formatCode>0.0_ </c:formatCode>
                <c:ptCount val="6"/>
                <c:pt idx="0">
                  <c:v>73.3</c:v>
                </c:pt>
                <c:pt idx="1">
                  <c:v>8.1999999999999993</c:v>
                </c:pt>
                <c:pt idx="2">
                  <c:v>2.4</c:v>
                </c:pt>
                <c:pt idx="3">
                  <c:v>3</c:v>
                </c:pt>
                <c:pt idx="4">
                  <c:v>0.6</c:v>
                </c:pt>
                <c:pt idx="5">
                  <c:v>12.5</c:v>
                </c:pt>
              </c:numCache>
            </c:numRef>
          </c:val>
        </c:ser>
        <c:dLbls>
          <c:showLegendKey val="0"/>
          <c:showVal val="0"/>
          <c:showCatName val="0"/>
          <c:showSerName val="0"/>
          <c:showPercent val="0"/>
          <c:showBubbleSize val="0"/>
        </c:dLbls>
        <c:gapWidth val="182"/>
        <c:overlap val="100"/>
        <c:axId val="553732664"/>
        <c:axId val="553740504"/>
      </c:barChart>
      <c:catAx>
        <c:axId val="553732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40504"/>
        <c:crosses val="autoZero"/>
        <c:auto val="1"/>
        <c:lblAlgn val="ctr"/>
        <c:lblOffset val="100"/>
        <c:noMultiLvlLbl val="0"/>
      </c:catAx>
      <c:valAx>
        <c:axId val="553740504"/>
        <c:scaling>
          <c:orientation val="minMax"/>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3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Sheet4!$A$22:$A$24</c:f>
              <c:strCache>
                <c:ptCount val="3"/>
                <c:pt idx="0">
                  <c:v>思う・どちらかというと思う</c:v>
                </c:pt>
                <c:pt idx="1">
                  <c:v>どちらかというと思わない・思わない</c:v>
                </c:pt>
                <c:pt idx="2">
                  <c:v>分からない・無回答</c:v>
                </c:pt>
              </c:strCache>
            </c:strRef>
          </c:cat>
          <c:val>
            <c:numRef>
              <c:f>Sheet4!$D$22:$D$24</c:f>
              <c:numCache>
                <c:formatCode>0.0_ </c:formatCode>
                <c:ptCount val="3"/>
                <c:pt idx="0">
                  <c:v>79.099999999999994</c:v>
                </c:pt>
                <c:pt idx="1">
                  <c:v>8.5</c:v>
                </c:pt>
                <c:pt idx="2">
                  <c:v>12.3</c:v>
                </c:pt>
              </c:numCache>
            </c:numRef>
          </c:val>
        </c:ser>
        <c:dLbls>
          <c:showLegendKey val="0"/>
          <c:showVal val="0"/>
          <c:showCatName val="0"/>
          <c:showSerName val="0"/>
          <c:showPercent val="0"/>
          <c:showBubbleSize val="0"/>
        </c:dLbls>
        <c:gapWidth val="182"/>
        <c:axId val="553737760"/>
        <c:axId val="553730704"/>
      </c:barChart>
      <c:catAx>
        <c:axId val="553737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30704"/>
        <c:crosses val="autoZero"/>
        <c:auto val="1"/>
        <c:lblAlgn val="ctr"/>
        <c:lblOffset val="100"/>
        <c:noMultiLvlLbl val="0"/>
      </c:catAx>
      <c:valAx>
        <c:axId val="553730704"/>
        <c:scaling>
          <c:orientation val="minMax"/>
          <c:max val="80"/>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3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pattFill prst="dkVert">
                <a:fgClr>
                  <a:schemeClr val="accent2"/>
                </a:fgClr>
                <a:bgClr>
                  <a:schemeClr val="bg1"/>
                </a:bgClr>
              </a:pattFill>
              <a:ln w="19050">
                <a:solidFill>
                  <a:schemeClr val="lt1"/>
                </a:solidFill>
              </a:ln>
              <a:effectLst/>
            </c:spPr>
          </c:dPt>
          <c:dPt>
            <c:idx val="2"/>
            <c:bubble3D val="0"/>
            <c:spPr>
              <a:solidFill>
                <a:srgbClr val="92D050"/>
              </a:solidFill>
              <a:ln w="19050">
                <a:solidFill>
                  <a:schemeClr val="lt1"/>
                </a:solidFill>
              </a:ln>
              <a:effectLst/>
            </c:spPr>
          </c:dPt>
          <c:dPt>
            <c:idx val="3"/>
            <c:bubble3D val="0"/>
            <c:spPr>
              <a:pattFill prst="pct75">
                <a:fgClr>
                  <a:srgbClr val="7030A0"/>
                </a:fgClr>
                <a:bgClr>
                  <a:schemeClr val="bg1"/>
                </a:bgClr>
              </a:pattFill>
              <a:ln w="19050">
                <a:solidFill>
                  <a:schemeClr val="lt1"/>
                </a:solidFill>
              </a:ln>
              <a:effectLst/>
            </c:spPr>
          </c:dPt>
          <c:dLbls>
            <c:spPr>
              <a:solidFill>
                <a:sysClr val="window" lastClr="FFFFFF"/>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Sheet5!$A$15:$C$18</c:f>
              <c:strCache>
                <c:ptCount val="4"/>
                <c:pt idx="0">
                  <c:v>知っている</c:v>
                </c:pt>
                <c:pt idx="1">
                  <c:v>聞いたことはあるが、詳しい内容は知らない</c:v>
                </c:pt>
                <c:pt idx="2">
                  <c:v>知らない</c:v>
                </c:pt>
                <c:pt idx="3">
                  <c:v>無回答</c:v>
                </c:pt>
              </c:strCache>
            </c:strRef>
          </c:cat>
          <c:val>
            <c:numRef>
              <c:f>Sheet5!$D$15:$D$18</c:f>
              <c:numCache>
                <c:formatCode>0.0_ </c:formatCode>
                <c:ptCount val="4"/>
                <c:pt idx="0">
                  <c:v>20.3</c:v>
                </c:pt>
                <c:pt idx="1">
                  <c:v>43.3</c:v>
                </c:pt>
                <c:pt idx="2">
                  <c:v>30.3</c:v>
                </c:pt>
                <c:pt idx="3">
                  <c:v>6.1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8300524934383203E-3"/>
          <c:y val="0.66077515928883446"/>
          <c:w val="0.95933989501312333"/>
          <c:h val="0.3109562894744163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pattFill prst="dkVert">
                <a:fgClr>
                  <a:schemeClr val="accent2"/>
                </a:fgClr>
                <a:bgClr>
                  <a:schemeClr val="bg1"/>
                </a:bgClr>
              </a:pattFill>
              <a:ln w="19050">
                <a:solidFill>
                  <a:schemeClr val="lt1"/>
                </a:solidFill>
              </a:ln>
              <a:effectLst/>
            </c:spPr>
          </c:dPt>
          <c:dPt>
            <c:idx val="2"/>
            <c:bubble3D val="0"/>
            <c:spPr>
              <a:solidFill>
                <a:srgbClr val="92D050"/>
              </a:solidFill>
              <a:ln w="19050">
                <a:solidFill>
                  <a:schemeClr val="lt1"/>
                </a:solidFill>
              </a:ln>
              <a:effectLst/>
            </c:spPr>
          </c:dPt>
          <c:dPt>
            <c:idx val="3"/>
            <c:bubble3D val="0"/>
            <c:spPr>
              <a:pattFill prst="pct75">
                <a:fgClr>
                  <a:srgbClr val="7030A0"/>
                </a:fgClr>
                <a:bgClr>
                  <a:schemeClr val="bg1"/>
                </a:bgClr>
              </a:pattFill>
              <a:ln w="19050">
                <a:solidFill>
                  <a:schemeClr val="lt1"/>
                </a:solidFill>
              </a:ln>
              <a:effectLst/>
            </c:spPr>
          </c:dPt>
          <c:dLbls>
            <c:spPr>
              <a:solidFill>
                <a:sysClr val="window" lastClr="FFFFFF"/>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Sheet5!$A$1:$C$4</c:f>
              <c:strCache>
                <c:ptCount val="4"/>
                <c:pt idx="0">
                  <c:v>知っている</c:v>
                </c:pt>
                <c:pt idx="1">
                  <c:v>聞いたことはあるが、詳しい内容は知らない</c:v>
                </c:pt>
                <c:pt idx="2">
                  <c:v>知らない</c:v>
                </c:pt>
                <c:pt idx="3">
                  <c:v>無回答</c:v>
                </c:pt>
              </c:strCache>
            </c:strRef>
          </c:cat>
          <c:val>
            <c:numRef>
              <c:f>Sheet5!$D$1:$D$4</c:f>
              <c:numCache>
                <c:formatCode>0.0_ </c:formatCode>
                <c:ptCount val="4"/>
                <c:pt idx="0">
                  <c:v>31.9</c:v>
                </c:pt>
                <c:pt idx="1">
                  <c:v>43</c:v>
                </c:pt>
                <c:pt idx="2">
                  <c:v>15.9</c:v>
                </c:pt>
                <c:pt idx="3">
                  <c:v>9.1999999999999993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8330119854534069E-2"/>
          <c:y val="0.66077515928883446"/>
          <c:w val="0.95198433024918783"/>
          <c:h val="0.31095628947441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Sheet2!$A$4</c:f>
              <c:strCache>
                <c:ptCount val="1"/>
                <c:pt idx="0">
                  <c:v>加齢により物忘れがひどくなったり、認知症になること</c:v>
                </c:pt>
              </c:strCache>
            </c:strRef>
          </c:tx>
          <c:spPr>
            <a:solidFill>
              <a:schemeClr val="accent1"/>
            </a:solidFill>
            <a:ln>
              <a:noFill/>
            </a:ln>
            <a:effectLst/>
          </c:spPr>
          <c:invertIfNegative val="0"/>
          <c:dLbls>
            <c:dLbl>
              <c:idx val="0"/>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fld id="{0F7D74ED-FF5E-484C-8C79-386432DB5369}" type="VALUE">
                      <a:rPr lang="en-US" altLang="ja-JP">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[値]</a:t>
                    </a:fld>
                    <a:endParaRPr lang="en-US" altLang="ja-JP">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en-US" altLang="ja-JP">
                        <a:latin typeface="ＭＳ Ｐゴシック" panose="020B0600070205080204" pitchFamily="50" charset="-128"/>
                        <a:ea typeface="ＭＳ Ｐゴシック" panose="020B0600070205080204" pitchFamily="50" charset="-128"/>
                      </a:rPr>
                      <a:t>N=425</a:t>
                    </a:r>
                  </a:p>
                </c:rich>
              </c:tx>
              <c:spPr>
                <a:solidFill>
                  <a:schemeClr val="lt1"/>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1"/>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fld id="{7FB15418-6017-495F-8A28-2962225BB2C5}" type="VALUE">
                      <a:rPr lang="en-US" altLang="ja-JP">
                        <a:latin typeface="ＭＳ Ｐゴシック" panose="020B0600070205080204" pitchFamily="50" charset="-128"/>
                        <a:ea typeface="ＭＳ Ｐゴシック" panose="020B0600070205080204" pitchFamily="50" charset="-128"/>
                      </a:rPr>
                      <a:pPr>
                        <a:defRPr>
                          <a:latin typeface="ＭＳ Ｐゴシック" panose="020B0600070205080204" pitchFamily="50" charset="-128"/>
                          <a:ea typeface="ＭＳ Ｐゴシック" panose="020B0600070205080204" pitchFamily="50" charset="-128"/>
                        </a:defRPr>
                      </a:pPr>
                      <a:t>[値]</a:t>
                    </a:fld>
                    <a:endParaRPr lang="en-US" altLang="ja-JP">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en-US" altLang="ja-JP">
                        <a:latin typeface="ＭＳ Ｐゴシック" panose="020B0600070205080204" pitchFamily="50" charset="-128"/>
                        <a:ea typeface="ＭＳ Ｐゴシック" panose="020B0600070205080204" pitchFamily="50" charset="-128"/>
                      </a:rPr>
                      <a:t>N=421</a:t>
                    </a:r>
                  </a:p>
                </c:rich>
              </c:tx>
              <c:spPr>
                <a:solidFill>
                  <a:schemeClr val="lt1"/>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2"/>
              <c:layout>
                <c:manualLayout>
                  <c:x val="8.0321175062054231E-3"/>
                  <c:y val="2.6959266723782162E-2"/>
                </c:manualLayout>
              </c:layout>
              <c:tx>
                <c:rich>
                  <a:bodyPr rot="0" spcFirstLastPara="1" vertOverflow="ellipsis" vert="horz" wrap="square" lIns="38100" tIns="19050" rIns="38100" bIns="19050" anchor="ctr" anchorCtr="1">
                    <a:noAutofit/>
                  </a:bodyPr>
                  <a:lstStyle/>
                  <a:p>
                    <a:pPr>
                      <a:defRPr sz="89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fld id="{77D9E9AE-664E-4187-ADB6-EBE79D16BD28}" type="VALUE">
                      <a:rPr lang="en-US" altLang="ja-JP" sz="890" baseline="0">
                        <a:latin typeface="ＭＳ Ｐゴシック" panose="020B0600070205080204" pitchFamily="50" charset="-128"/>
                        <a:ea typeface="ＭＳ Ｐゴシック" panose="020B0600070205080204" pitchFamily="50" charset="-128"/>
                      </a:rPr>
                      <a:pPr>
                        <a:defRPr sz="890">
                          <a:latin typeface="ＭＳ Ｐゴシック" panose="020B0600070205080204" pitchFamily="50" charset="-128"/>
                          <a:ea typeface="ＭＳ Ｐゴシック" panose="020B0600070205080204" pitchFamily="50" charset="-128"/>
                        </a:defRPr>
                      </a:pPr>
                      <a:t>[値]</a:t>
                    </a:fld>
                    <a:endParaRPr lang="en-US" altLang="ja-JP" sz="890" baseline="0">
                      <a:latin typeface="ＭＳ Ｐゴシック" panose="020B0600070205080204" pitchFamily="50" charset="-128"/>
                      <a:ea typeface="ＭＳ Ｐゴシック" panose="020B0600070205080204" pitchFamily="50" charset="-128"/>
                    </a:endParaRPr>
                  </a:p>
                  <a:p>
                    <a:pPr>
                      <a:defRPr sz="890">
                        <a:latin typeface="ＭＳ Ｐゴシック" panose="020B0600070205080204" pitchFamily="50" charset="-128"/>
                        <a:ea typeface="ＭＳ Ｐゴシック" panose="020B0600070205080204" pitchFamily="50" charset="-128"/>
                      </a:defRPr>
                    </a:pPr>
                    <a:r>
                      <a:rPr lang="en-US" altLang="ja-JP" sz="890" baseline="0">
                        <a:latin typeface="ＭＳ Ｐゴシック" panose="020B0600070205080204" pitchFamily="50" charset="-128"/>
                        <a:ea typeface="ＭＳ Ｐゴシック" panose="020B0600070205080204" pitchFamily="50" charset="-128"/>
                      </a:rPr>
                      <a:t>N=577</a:t>
                    </a:r>
                  </a:p>
                </c:rich>
              </c:tx>
              <c:spPr>
                <a:noFill/>
                <a:ln>
                  <a:noFill/>
                </a:ln>
                <a:effectLst/>
              </c:spPr>
              <c:txPr>
                <a:bodyPr rot="0" spcFirstLastPara="1" vertOverflow="ellipsis" vert="horz" wrap="square" lIns="38100" tIns="19050" rIns="38100" bIns="19050" anchor="ctr" anchorCtr="1">
                  <a:noAutofit/>
                </a:bodyPr>
                <a:lstStyle/>
                <a:p>
                  <a:pPr>
                    <a:defRPr sz="89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0548398317680169"/>
                      <c:h val="0.1272088867165125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Sheet2!$B$3:$D$3</c:f>
              <c:strCache>
                <c:ptCount val="3"/>
                <c:pt idx="0">
                  <c:v>第６期
(平成26年)</c:v>
                </c:pt>
                <c:pt idx="1">
                  <c:v>第７期
(平成29年)</c:v>
                </c:pt>
                <c:pt idx="2">
                  <c:v>第８期
(令和２年)</c:v>
                </c:pt>
              </c:strCache>
            </c:strRef>
          </c:cat>
          <c:val>
            <c:numRef>
              <c:f>Sheet2!$B$4:$D$4</c:f>
              <c:numCache>
                <c:formatCode>0.0%</c:formatCode>
                <c:ptCount val="3"/>
                <c:pt idx="0">
                  <c:v>0.54117647058823526</c:v>
                </c:pt>
                <c:pt idx="1">
                  <c:v>0.56532066508313539</c:v>
                </c:pt>
                <c:pt idx="2">
                  <c:v>0.62045060658578854</c:v>
                </c:pt>
              </c:numCache>
            </c:numRef>
          </c:val>
        </c:ser>
        <c:dLbls>
          <c:showLegendKey val="0"/>
          <c:showVal val="0"/>
          <c:showCatName val="0"/>
          <c:showSerName val="0"/>
          <c:showPercent val="0"/>
          <c:showBubbleSize val="0"/>
        </c:dLbls>
        <c:gapWidth val="219"/>
        <c:overlap val="-27"/>
        <c:axId val="553731096"/>
        <c:axId val="553734232"/>
      </c:barChart>
      <c:catAx>
        <c:axId val="55373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34232"/>
        <c:crosses val="autoZero"/>
        <c:auto val="1"/>
        <c:lblAlgn val="ctr"/>
        <c:lblOffset val="100"/>
        <c:noMultiLvlLbl val="0"/>
      </c:catAx>
      <c:valAx>
        <c:axId val="553734232"/>
        <c:scaling>
          <c:orientation val="minMax"/>
          <c:max val="0.6400000000000001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31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Sheet6!$A$1:$A$10</c:f>
              <c:strCache>
                <c:ptCount val="10"/>
                <c:pt idx="0">
                  <c:v>仕事</c:v>
                </c:pt>
                <c:pt idx="1">
                  <c:v>趣味、スポーツ</c:v>
                </c:pt>
                <c:pt idx="2">
                  <c:v>子守、育児</c:v>
                </c:pt>
                <c:pt idx="3">
                  <c:v>学習、教育活動</c:v>
                </c:pt>
                <c:pt idx="4">
                  <c:v>ボランティア活動</c:v>
                </c:pt>
                <c:pt idx="5">
                  <c:v>家事</c:v>
                </c:pt>
                <c:pt idx="6">
                  <c:v>友人・知人との交流</c:v>
                </c:pt>
                <c:pt idx="7">
                  <c:v>家族との団らん</c:v>
                </c:pt>
                <c:pt idx="8">
                  <c:v>旅行</c:v>
                </c:pt>
                <c:pt idx="9">
                  <c:v>その他・特にない・無回答</c:v>
                </c:pt>
              </c:strCache>
            </c:strRef>
          </c:cat>
          <c:val>
            <c:numRef>
              <c:f>Sheet6!$B$1:$B$10</c:f>
              <c:numCache>
                <c:formatCode>General</c:formatCode>
                <c:ptCount val="10"/>
              </c:numCache>
            </c:numRef>
          </c:val>
        </c:ser>
        <c:ser>
          <c:idx val="1"/>
          <c:order val="1"/>
          <c:spPr>
            <a:solidFill>
              <a:schemeClr val="accent2"/>
            </a:solidFill>
            <a:ln>
              <a:noFill/>
            </a:ln>
            <a:effectLst/>
          </c:spPr>
          <c:invertIfNegative val="0"/>
          <c:cat>
            <c:strRef>
              <c:f>Sheet6!$A$1:$A$10</c:f>
              <c:strCache>
                <c:ptCount val="10"/>
                <c:pt idx="0">
                  <c:v>仕事</c:v>
                </c:pt>
                <c:pt idx="1">
                  <c:v>趣味、スポーツ</c:v>
                </c:pt>
                <c:pt idx="2">
                  <c:v>子守、育児</c:v>
                </c:pt>
                <c:pt idx="3">
                  <c:v>学習、教育活動</c:v>
                </c:pt>
                <c:pt idx="4">
                  <c:v>ボランティア活動</c:v>
                </c:pt>
                <c:pt idx="5">
                  <c:v>家事</c:v>
                </c:pt>
                <c:pt idx="6">
                  <c:v>友人・知人との交流</c:v>
                </c:pt>
                <c:pt idx="7">
                  <c:v>家族との団らん</c:v>
                </c:pt>
                <c:pt idx="8">
                  <c:v>旅行</c:v>
                </c:pt>
                <c:pt idx="9">
                  <c:v>その他・特にない・無回答</c:v>
                </c:pt>
              </c:strCache>
            </c:strRef>
          </c:cat>
          <c:val>
            <c:numRef>
              <c:f>Sheet6!$C$1:$C$10</c:f>
              <c:numCache>
                <c:formatCode>General</c:formatCode>
                <c:ptCount val="10"/>
              </c:numCache>
            </c:numRef>
          </c:val>
        </c:ser>
        <c:ser>
          <c:idx val="2"/>
          <c:order val="2"/>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Sheet6!$A$1:$A$10</c:f>
              <c:strCache>
                <c:ptCount val="10"/>
                <c:pt idx="0">
                  <c:v>仕事</c:v>
                </c:pt>
                <c:pt idx="1">
                  <c:v>趣味、スポーツ</c:v>
                </c:pt>
                <c:pt idx="2">
                  <c:v>子守、育児</c:v>
                </c:pt>
                <c:pt idx="3">
                  <c:v>学習、教育活動</c:v>
                </c:pt>
                <c:pt idx="4">
                  <c:v>ボランティア活動</c:v>
                </c:pt>
                <c:pt idx="5">
                  <c:v>家事</c:v>
                </c:pt>
                <c:pt idx="6">
                  <c:v>友人・知人との交流</c:v>
                </c:pt>
                <c:pt idx="7">
                  <c:v>家族との団らん</c:v>
                </c:pt>
                <c:pt idx="8">
                  <c:v>旅行</c:v>
                </c:pt>
                <c:pt idx="9">
                  <c:v>その他・特にない・無回答</c:v>
                </c:pt>
              </c:strCache>
            </c:strRef>
          </c:cat>
          <c:val>
            <c:numRef>
              <c:f>Sheet6!$D$1:$D$10</c:f>
              <c:numCache>
                <c:formatCode>0.0_ </c:formatCode>
                <c:ptCount val="10"/>
                <c:pt idx="0">
                  <c:v>21.7</c:v>
                </c:pt>
                <c:pt idx="1">
                  <c:v>48.7</c:v>
                </c:pt>
                <c:pt idx="2">
                  <c:v>4.7</c:v>
                </c:pt>
                <c:pt idx="3">
                  <c:v>7.6</c:v>
                </c:pt>
                <c:pt idx="4">
                  <c:v>7.1</c:v>
                </c:pt>
                <c:pt idx="5">
                  <c:v>19.399999999999999</c:v>
                </c:pt>
                <c:pt idx="6">
                  <c:v>46.6</c:v>
                </c:pt>
                <c:pt idx="7">
                  <c:v>28.1</c:v>
                </c:pt>
                <c:pt idx="8">
                  <c:v>30</c:v>
                </c:pt>
                <c:pt idx="9">
                  <c:v>17.899999999999999</c:v>
                </c:pt>
              </c:numCache>
            </c:numRef>
          </c:val>
        </c:ser>
        <c:dLbls>
          <c:showLegendKey val="0"/>
          <c:showVal val="0"/>
          <c:showCatName val="0"/>
          <c:showSerName val="0"/>
          <c:showPercent val="0"/>
          <c:showBubbleSize val="0"/>
        </c:dLbls>
        <c:gapWidth val="182"/>
        <c:overlap val="100"/>
        <c:axId val="553729136"/>
        <c:axId val="553735408"/>
      </c:barChart>
      <c:catAx>
        <c:axId val="553729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35408"/>
        <c:crosses val="autoZero"/>
        <c:auto val="1"/>
        <c:lblAlgn val="ctr"/>
        <c:lblOffset val="100"/>
        <c:noMultiLvlLbl val="0"/>
      </c:catAx>
      <c:valAx>
        <c:axId val="553735408"/>
        <c:scaling>
          <c:orientation val="minMax"/>
          <c:max val="50"/>
        </c:scaling>
        <c:delete val="0"/>
        <c:axPos val="t"/>
        <c:majorGridlines>
          <c:spPr>
            <a:ln w="9525" cap="flat" cmpd="sng" algn="ctr">
              <a:solidFill>
                <a:schemeClr val="tx1">
                  <a:lumMod val="15000"/>
                  <a:lumOff val="85000"/>
                </a:schemeClr>
              </a:solidFill>
              <a:round/>
            </a:ln>
            <a:effectLst/>
          </c:spPr>
        </c:maj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9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044297571585627E-2"/>
          <c:y val="3.7650499491139952E-2"/>
          <c:w val="0.91980422333571943"/>
          <c:h val="0.81862244054420474"/>
        </c:manualLayout>
      </c:layout>
      <c:lineChart>
        <c:grouping val="standard"/>
        <c:varyColors val="0"/>
        <c:ser>
          <c:idx val="0"/>
          <c:order val="0"/>
          <c:tx>
            <c:strRef>
              <c:f>高齢者人口!$E$3</c:f>
              <c:strCache>
                <c:ptCount val="1"/>
                <c:pt idx="0">
                  <c:v>前期高齢者（65～74歳）</c:v>
                </c:pt>
              </c:strCache>
            </c:strRef>
          </c:tx>
          <c:spPr>
            <a:ln w="25400" cap="rnd">
              <a:solidFill>
                <a:srgbClr val="0066FF"/>
              </a:solidFill>
              <a:round/>
            </a:ln>
            <a:effectLst/>
          </c:spPr>
          <c:marker>
            <c:symbol val="triangle"/>
            <c:size val="5"/>
            <c:spPr>
              <a:solidFill>
                <a:srgbClr val="0066FF"/>
              </a:solidFill>
              <a:ln w="25400">
                <a:solidFill>
                  <a:srgbClr val="0066FF"/>
                </a:solidFill>
              </a:ln>
              <a:effectLst/>
            </c:spPr>
          </c:marker>
          <c:dPt>
            <c:idx val="6"/>
            <c:marker>
              <c:symbol val="none"/>
            </c:marker>
            <c:bubble3D val="0"/>
          </c:dPt>
          <c:dLbls>
            <c:dLbl>
              <c:idx val="3"/>
              <c:layout>
                <c:manualLayout>
                  <c:x val="-3.0871003307607496E-2"/>
                  <c:y val="-3.3903529049160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039129390128301E-2"/>
                  <c:y val="-3.0329528211421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039129390128301E-2"/>
                  <c:y val="2.56634469481255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0077698391339451E-3"/>
                  <c:y val="2.77392510402219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高齢者人口!$C$13:$C$20</c:f>
              <c:strCache>
                <c:ptCount val="8"/>
                <c:pt idx="0">
                  <c:v>平成12年
(2000)</c:v>
                </c:pt>
                <c:pt idx="1">
                  <c:v>平成17年
(2005)</c:v>
                </c:pt>
                <c:pt idx="2">
                  <c:v>平成22年
(2010)</c:v>
                </c:pt>
                <c:pt idx="3">
                  <c:v>平成27年
(2015)</c:v>
                </c:pt>
                <c:pt idx="4">
                  <c:v>令和２年
(2020)</c:v>
                </c:pt>
                <c:pt idx="5">
                  <c:v>令和７年
(2025)</c:v>
                </c:pt>
                <c:pt idx="7">
                  <c:v>令和22年
(2040)</c:v>
                </c:pt>
              </c:strCache>
            </c:strRef>
          </c:cat>
          <c:val>
            <c:numRef>
              <c:f>高齢者人口!$E$13:$E$20</c:f>
              <c:numCache>
                <c:formatCode>#,##0_);[Red]\(#,##0\)</c:formatCode>
                <c:ptCount val="8"/>
                <c:pt idx="0">
                  <c:v>14115</c:v>
                </c:pt>
                <c:pt idx="1">
                  <c:v>18966</c:v>
                </c:pt>
                <c:pt idx="2">
                  <c:v>24933</c:v>
                </c:pt>
                <c:pt idx="3">
                  <c:v>30932</c:v>
                </c:pt>
                <c:pt idx="4">
                  <c:v>30226</c:v>
                </c:pt>
                <c:pt idx="5">
                  <c:v>25618</c:v>
                </c:pt>
                <c:pt idx="6">
                  <c:v>28872</c:v>
                </c:pt>
                <c:pt idx="7">
                  <c:v>32045</c:v>
                </c:pt>
              </c:numCache>
            </c:numRef>
          </c:val>
          <c:smooth val="0"/>
        </c:ser>
        <c:ser>
          <c:idx val="1"/>
          <c:order val="1"/>
          <c:tx>
            <c:strRef>
              <c:f>高齢者人口!$F$3</c:f>
              <c:strCache>
                <c:ptCount val="1"/>
                <c:pt idx="0">
                  <c:v>後期高齢者（75歳以上）</c:v>
                </c:pt>
              </c:strCache>
            </c:strRef>
          </c:tx>
          <c:spPr>
            <a:ln w="25400" cap="rnd">
              <a:solidFill>
                <a:srgbClr val="92D050"/>
              </a:solidFill>
              <a:round/>
            </a:ln>
            <a:effectLst/>
          </c:spPr>
          <c:marker>
            <c:symbol val="circle"/>
            <c:size val="5"/>
            <c:spPr>
              <a:solidFill>
                <a:srgbClr val="92D050"/>
              </a:solidFill>
              <a:ln w="25400">
                <a:solidFill>
                  <a:srgbClr val="92D050"/>
                </a:solidFill>
              </a:ln>
              <a:effectLst/>
            </c:spPr>
          </c:marker>
          <c:dPt>
            <c:idx val="6"/>
            <c:marker>
              <c:symbol val="none"/>
            </c:marker>
            <c:bubble3D val="0"/>
          </c:dPt>
          <c:dLbls>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369854097453079E-2"/>
                  <c:y val="2.7996487579773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054781146179617E-2"/>
                  <c:y val="-3.03295282114212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1811457691434308E-5"/>
                  <c:y val="-3.08213900446910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高齢者人口!$C$13:$C$20</c:f>
              <c:strCache>
                <c:ptCount val="8"/>
                <c:pt idx="0">
                  <c:v>平成12年
(2000)</c:v>
                </c:pt>
                <c:pt idx="1">
                  <c:v>平成17年
(2005)</c:v>
                </c:pt>
                <c:pt idx="2">
                  <c:v>平成22年
(2010)</c:v>
                </c:pt>
                <c:pt idx="3">
                  <c:v>平成27年
(2015)</c:v>
                </c:pt>
                <c:pt idx="4">
                  <c:v>令和２年
(2020)</c:v>
                </c:pt>
                <c:pt idx="5">
                  <c:v>令和７年
(2025)</c:v>
                </c:pt>
                <c:pt idx="7">
                  <c:v>令和22年
(2040)</c:v>
                </c:pt>
              </c:strCache>
            </c:strRef>
          </c:cat>
          <c:val>
            <c:numRef>
              <c:f>高齢者人口!$F$13:$F$20</c:f>
              <c:numCache>
                <c:formatCode>#,##0_);[Red]\(#,##0\)</c:formatCode>
                <c:ptCount val="8"/>
                <c:pt idx="0">
                  <c:v>8559</c:v>
                </c:pt>
                <c:pt idx="1">
                  <c:v>11527</c:v>
                </c:pt>
                <c:pt idx="2">
                  <c:v>15268</c:v>
                </c:pt>
                <c:pt idx="3">
                  <c:v>20500</c:v>
                </c:pt>
                <c:pt idx="4">
                  <c:v>27490</c:v>
                </c:pt>
                <c:pt idx="5">
                  <c:v>34740</c:v>
                </c:pt>
                <c:pt idx="6">
                  <c:v>35628</c:v>
                </c:pt>
                <c:pt idx="7">
                  <c:v>36516</c:v>
                </c:pt>
              </c:numCache>
            </c:numRef>
          </c:val>
          <c:smooth val="0"/>
        </c:ser>
        <c:ser>
          <c:idx val="2"/>
          <c:order val="2"/>
          <c:tx>
            <c:strRef>
              <c:f>高齢者人口!$G$3</c:f>
              <c:strCache>
                <c:ptCount val="1"/>
                <c:pt idx="0">
                  <c:v>老年人口合計</c:v>
                </c:pt>
              </c:strCache>
            </c:strRef>
          </c:tx>
          <c:spPr>
            <a:ln w="25400" cap="rnd">
              <a:solidFill>
                <a:srgbClr val="7030A0"/>
              </a:solidFill>
              <a:round/>
            </a:ln>
            <a:effectLst/>
          </c:spPr>
          <c:marker>
            <c:symbol val="square"/>
            <c:size val="5"/>
            <c:spPr>
              <a:solidFill>
                <a:srgbClr val="7030A0"/>
              </a:solidFill>
              <a:ln w="25400">
                <a:solidFill>
                  <a:srgbClr val="7030A0"/>
                </a:solidFill>
              </a:ln>
              <a:effectLst/>
            </c:spPr>
          </c:marker>
          <c:dPt>
            <c:idx val="6"/>
            <c:marker>
              <c:symbol val="none"/>
            </c:marker>
            <c:bubble3D val="0"/>
          </c:dPt>
          <c:dLbls>
            <c:dLbl>
              <c:idx val="3"/>
              <c:layout>
                <c:manualLayout>
                  <c:x val="-8.8202866593164279E-3"/>
                  <c:y val="2.77392510402219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845644983461964E-2"/>
                  <c:y val="2.94089452410681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845644983461964E-2"/>
                  <c:y val="3.2405415342499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layout>
                <c:manualLayout>
                  <c:x val="0"/>
                  <c:y val="3.69856680536292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高齢者人口!$C$13:$C$20</c:f>
              <c:strCache>
                <c:ptCount val="8"/>
                <c:pt idx="0">
                  <c:v>平成12年
(2000)</c:v>
                </c:pt>
                <c:pt idx="1">
                  <c:v>平成17年
(2005)</c:v>
                </c:pt>
                <c:pt idx="2">
                  <c:v>平成22年
(2010)</c:v>
                </c:pt>
                <c:pt idx="3">
                  <c:v>平成27年
(2015)</c:v>
                </c:pt>
                <c:pt idx="4">
                  <c:v>令和２年
(2020)</c:v>
                </c:pt>
                <c:pt idx="5">
                  <c:v>令和７年
(2025)</c:v>
                </c:pt>
                <c:pt idx="7">
                  <c:v>令和22年
(2040)</c:v>
                </c:pt>
              </c:strCache>
            </c:strRef>
          </c:cat>
          <c:val>
            <c:numRef>
              <c:f>高齢者人口!$G$13:$G$20</c:f>
              <c:numCache>
                <c:formatCode>#,##0_);[Red]\(#,##0\)</c:formatCode>
                <c:ptCount val="8"/>
                <c:pt idx="0">
                  <c:v>22674</c:v>
                </c:pt>
                <c:pt idx="1">
                  <c:v>30493</c:v>
                </c:pt>
                <c:pt idx="2">
                  <c:v>40201</c:v>
                </c:pt>
                <c:pt idx="3">
                  <c:v>51432</c:v>
                </c:pt>
                <c:pt idx="4">
                  <c:v>57716</c:v>
                </c:pt>
                <c:pt idx="5">
                  <c:v>60358</c:v>
                </c:pt>
                <c:pt idx="6">
                  <c:v>64500</c:v>
                </c:pt>
                <c:pt idx="7">
                  <c:v>68561</c:v>
                </c:pt>
              </c:numCache>
            </c:numRef>
          </c:val>
          <c:smooth val="0"/>
        </c:ser>
        <c:dLbls>
          <c:showLegendKey val="0"/>
          <c:showVal val="0"/>
          <c:showCatName val="0"/>
          <c:showSerName val="0"/>
          <c:showPercent val="0"/>
          <c:showBubbleSize val="0"/>
        </c:dLbls>
        <c:marker val="1"/>
        <c:smooth val="0"/>
        <c:axId val="553706400"/>
        <c:axId val="553707968"/>
      </c:lineChart>
      <c:catAx>
        <c:axId val="55370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07968"/>
        <c:crosses val="autoZero"/>
        <c:auto val="1"/>
        <c:lblAlgn val="ctr"/>
        <c:lblOffset val="100"/>
        <c:noMultiLvlLbl val="0"/>
      </c:catAx>
      <c:valAx>
        <c:axId val="553707968"/>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06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5402029664325"/>
          <c:y val="2.528735632183908E-2"/>
          <c:w val="0.52537080405932868"/>
          <c:h val="0.94942528735632181"/>
        </c:manualLayout>
      </c:layout>
      <c:barChart>
        <c:barDir val="col"/>
        <c:grouping val="stacked"/>
        <c:varyColors val="0"/>
        <c:ser>
          <c:idx val="0"/>
          <c:order val="0"/>
          <c:tx>
            <c:strRef>
              <c:f>Sheet7!$A$1</c:f>
              <c:strCache>
                <c:ptCount val="1"/>
                <c:pt idx="0">
                  <c:v>自宅</c:v>
                </c:pt>
              </c:strCache>
            </c:strRef>
          </c:tx>
          <c:spPr>
            <a:pattFill prst="ltUpDiag">
              <a:fgClr>
                <a:srgbClr val="4472C4"/>
              </a:fgClr>
              <a:bgClr>
                <a:sysClr val="window" lastClr="FFFFFF"/>
              </a:bgClr>
            </a:pattFill>
            <a:ln>
              <a:noFill/>
            </a:ln>
            <a:effectLst/>
          </c:spPr>
          <c:invertIfNegative val="0"/>
          <c:dPt>
            <c:idx val="0"/>
            <c:invertIfNegative val="0"/>
            <c:bubble3D val="0"/>
            <c:spPr>
              <a:solidFill>
                <a:srgbClr val="5B9BD5"/>
              </a:solidFill>
              <a:ln w="19050">
                <a:noFill/>
              </a:ln>
              <a:effectLst/>
            </c:spPr>
          </c:dPt>
          <c:dLbls>
            <c:dLbl>
              <c:idx val="0"/>
              <c:tx>
                <c:rich>
                  <a:bodyPr/>
                  <a:lstStyle/>
                  <a:p>
                    <a:r>
                      <a:rPr lang="ja-JP" altLang="en-US"/>
                      <a:t>自宅　　　　　</a:t>
                    </a:r>
                    <a:fld id="{B393BD83-8730-497C-8CDE-9F9D072ADEDB}"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Sheet7!$B$1</c:f>
              <c:numCache>
                <c:formatCode>0.0%</c:formatCode>
                <c:ptCount val="1"/>
                <c:pt idx="0">
                  <c:v>0.66</c:v>
                </c:pt>
              </c:numCache>
            </c:numRef>
          </c:val>
        </c:ser>
        <c:ser>
          <c:idx val="1"/>
          <c:order val="1"/>
          <c:tx>
            <c:strRef>
              <c:f>Sheet7!$A$2</c:f>
              <c:strCache>
                <c:ptCount val="1"/>
                <c:pt idx="0">
                  <c:v>介護施設等</c:v>
                </c:pt>
              </c:strCache>
            </c:strRef>
          </c:tx>
          <c:spPr>
            <a:pattFill prst="pct50">
              <a:fgClr>
                <a:srgbClr val="FFC000"/>
              </a:fgClr>
              <a:bgClr>
                <a:sysClr val="window" lastClr="FFFFFF"/>
              </a:bgClr>
            </a:pattFill>
            <a:ln>
              <a:noFill/>
            </a:ln>
            <a:effectLst/>
          </c:spPr>
          <c:invertIfNegative val="0"/>
          <c:dLbls>
            <c:dLbl>
              <c:idx val="0"/>
              <c:layout>
                <c:manualLayout>
                  <c:x val="4.4375416019525179E-3"/>
                  <c:y val="1.184953460952821E-7"/>
                </c:manualLayout>
              </c:layout>
              <c:tx>
                <c:rich>
                  <a:bodyPr/>
                  <a:lstStyle/>
                  <a:p>
                    <a:r>
                      <a:rPr lang="ja-JP" altLang="en-US"/>
                      <a:t>介護施設等　　　</a:t>
                    </a:r>
                    <a:fld id="{D73E0618-742D-4834-9CDD-8C3B486181DB}"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manualLayout>
                      <c:w val="0.23962724650543599"/>
                      <c:h val="0.1125208107451579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Sheet7!$B$2</c:f>
              <c:numCache>
                <c:formatCode>0.0%</c:formatCode>
                <c:ptCount val="1"/>
                <c:pt idx="0">
                  <c:v>0.14399999999999999</c:v>
                </c:pt>
              </c:numCache>
            </c:numRef>
          </c:val>
        </c:ser>
        <c:ser>
          <c:idx val="2"/>
          <c:order val="2"/>
          <c:tx>
            <c:strRef>
              <c:f>Sheet7!$A$3</c:f>
              <c:strCache>
                <c:ptCount val="1"/>
                <c:pt idx="0">
                  <c:v>医療機関</c:v>
                </c:pt>
              </c:strCache>
            </c:strRef>
          </c:tx>
          <c:spPr>
            <a:solidFill>
              <a:srgbClr val="E7E6E6">
                <a:lumMod val="75000"/>
              </a:srgbClr>
            </a:solidFill>
            <a:ln>
              <a:noFill/>
            </a:ln>
            <a:effectLst/>
          </c:spPr>
          <c:invertIfNegative val="0"/>
          <c:dLbls>
            <c:dLbl>
              <c:idx val="0"/>
              <c:layout>
                <c:manualLayout>
                  <c:x val="0"/>
                  <c:y val="0"/>
                </c:manualLayout>
              </c:layout>
              <c:tx>
                <c:rich>
                  <a:bodyPr/>
                  <a:lstStyle/>
                  <a:p>
                    <a:r>
                      <a:rPr lang="ja-JP" altLang="en-US"/>
                      <a:t>医療機関　　</a:t>
                    </a:r>
                    <a:fld id="{25C6D8B1-FEBA-452F-AF17-335A754D619B}"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Sheet7!$B$3</c:f>
              <c:numCache>
                <c:formatCode>0.0%</c:formatCode>
                <c:ptCount val="1"/>
                <c:pt idx="0">
                  <c:v>7.5999999999999998E-2</c:v>
                </c:pt>
              </c:numCache>
            </c:numRef>
          </c:val>
        </c:ser>
        <c:ser>
          <c:idx val="3"/>
          <c:order val="3"/>
          <c:tx>
            <c:strRef>
              <c:f>Sheet7!$A$4</c:f>
              <c:strCache>
                <c:ptCount val="1"/>
                <c:pt idx="0">
                  <c:v>その他・無回答</c:v>
                </c:pt>
              </c:strCache>
            </c:strRef>
          </c:tx>
          <c:spPr>
            <a:pattFill prst="dkHorz">
              <a:fgClr>
                <a:srgbClr val="FFFF00"/>
              </a:fgClr>
              <a:bgClr>
                <a:sysClr val="window" lastClr="FFFFFF"/>
              </a:bgClr>
            </a:pattFill>
            <a:ln>
              <a:noFill/>
            </a:ln>
            <a:effectLst/>
          </c:spPr>
          <c:invertIfNegative val="0"/>
          <c:dLbls>
            <c:dLbl>
              <c:idx val="0"/>
              <c:layout>
                <c:manualLayout>
                  <c:x val="0"/>
                  <c:y val="-2.7589347701352579E-17"/>
                </c:manualLayout>
              </c:layout>
              <c:tx>
                <c:rich>
                  <a:bodyPr/>
                  <a:lstStyle/>
                  <a:p>
                    <a:r>
                      <a:rPr lang="ja-JP" altLang="en-US"/>
                      <a:t>その他・無回答</a:t>
                    </a:r>
                    <a:fld id="{EA694AB7-36F9-420F-AFD5-BBB8F42EBD6B}"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Sheet7!$B$4</c:f>
              <c:numCache>
                <c:formatCode>0.0%</c:formatCode>
                <c:ptCount val="1"/>
                <c:pt idx="0">
                  <c:v>0.12</c:v>
                </c:pt>
              </c:numCache>
            </c:numRef>
          </c:val>
        </c:ser>
        <c:dLbls>
          <c:showLegendKey val="0"/>
          <c:showVal val="0"/>
          <c:showCatName val="0"/>
          <c:showSerName val="0"/>
          <c:showPercent val="0"/>
          <c:showBubbleSize val="0"/>
        </c:dLbls>
        <c:gapWidth val="219"/>
        <c:overlap val="100"/>
        <c:axId val="553738544"/>
        <c:axId val="553736192"/>
      </c:barChart>
      <c:catAx>
        <c:axId val="553738544"/>
        <c:scaling>
          <c:orientation val="minMax"/>
        </c:scaling>
        <c:delete val="1"/>
        <c:axPos val="b"/>
        <c:numFmt formatCode="General" sourceLinked="1"/>
        <c:majorTickMark val="none"/>
        <c:minorTickMark val="none"/>
        <c:tickLblPos val="nextTo"/>
        <c:crossAx val="553736192"/>
        <c:crosses val="autoZero"/>
        <c:auto val="1"/>
        <c:lblAlgn val="ctr"/>
        <c:lblOffset val="100"/>
        <c:noMultiLvlLbl val="0"/>
      </c:catAx>
      <c:valAx>
        <c:axId val="553736192"/>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5537385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22799097065456E-2"/>
          <c:y val="2.6533996683250415E-2"/>
          <c:w val="0.80135440180586903"/>
          <c:h val="0.93698175787728022"/>
        </c:manualLayout>
      </c:layout>
      <c:barChart>
        <c:barDir val="col"/>
        <c:grouping val="stacked"/>
        <c:varyColors val="0"/>
        <c:ser>
          <c:idx val="0"/>
          <c:order val="0"/>
          <c:tx>
            <c:strRef>
              <c:f>Sheet7!$A$7</c:f>
              <c:strCache>
                <c:ptCount val="1"/>
                <c:pt idx="0">
                  <c:v>自宅で家族中心に介護を受けたい</c:v>
                </c:pt>
              </c:strCache>
            </c:strRef>
          </c:tx>
          <c:spPr>
            <a:pattFill prst="narHorz">
              <a:fgClr>
                <a:srgbClr val="92D050"/>
              </a:fgClr>
              <a:bgClr>
                <a:schemeClr val="bg1"/>
              </a:bgClr>
            </a:pattFill>
            <a:ln>
              <a:noFill/>
            </a:ln>
            <a:effectLst/>
          </c:spPr>
          <c:invertIfNegative val="0"/>
          <c:val>
            <c:numRef>
              <c:f>Sheet7!$B$7</c:f>
              <c:numCache>
                <c:formatCode>0.0%</c:formatCode>
                <c:ptCount val="1"/>
                <c:pt idx="0">
                  <c:v>0.114</c:v>
                </c:pt>
              </c:numCache>
            </c:numRef>
          </c:val>
        </c:ser>
        <c:ser>
          <c:idx val="1"/>
          <c:order val="1"/>
          <c:tx>
            <c:strRef>
              <c:f>Sheet7!$A$8</c:f>
              <c:strCache>
                <c:ptCount val="1"/>
                <c:pt idx="0">
                  <c:v>自宅で家族の介護と介護サービスを組合わせたい</c:v>
                </c:pt>
              </c:strCache>
            </c:strRef>
          </c:tx>
          <c:spPr>
            <a:solidFill>
              <a:srgbClr val="FF9900"/>
            </a:solidFill>
            <a:ln>
              <a:noFill/>
            </a:ln>
            <a:effectLst/>
          </c:spPr>
          <c:invertIfNegative val="0"/>
          <c:val>
            <c:numRef>
              <c:f>Sheet7!$B$8</c:f>
              <c:numCache>
                <c:formatCode>0.0%</c:formatCode>
                <c:ptCount val="1"/>
                <c:pt idx="0">
                  <c:v>0.34699999999999998</c:v>
                </c:pt>
              </c:numCache>
            </c:numRef>
          </c:val>
        </c:ser>
        <c:ser>
          <c:idx val="2"/>
          <c:order val="2"/>
          <c:tx>
            <c:strRef>
              <c:f>Sheet7!$A$9</c:f>
              <c:strCache>
                <c:ptCount val="1"/>
                <c:pt idx="0">
                  <c:v>家族に依存せずに自宅で介護サービスを受けたい</c:v>
                </c:pt>
              </c:strCache>
            </c:strRef>
          </c:tx>
          <c:spPr>
            <a:pattFill prst="narVert">
              <a:fgClr>
                <a:srgbClr val="FF99FF"/>
              </a:fgClr>
              <a:bgClr>
                <a:schemeClr val="bg1"/>
              </a:bgClr>
            </a:pattFill>
            <a:ln>
              <a:noFill/>
            </a:ln>
            <a:effectLst/>
          </c:spPr>
          <c:invertIfNegative val="0"/>
          <c:val>
            <c:numRef>
              <c:f>Sheet7!$B$9</c:f>
              <c:numCache>
                <c:formatCode>0.0%</c:formatCode>
                <c:ptCount val="1"/>
                <c:pt idx="0">
                  <c:v>0.19900000000000001</c:v>
                </c:pt>
              </c:numCache>
            </c:numRef>
          </c:val>
        </c:ser>
        <c:dLbls>
          <c:showLegendKey val="0"/>
          <c:showVal val="0"/>
          <c:showCatName val="0"/>
          <c:showSerName val="0"/>
          <c:showPercent val="0"/>
          <c:showBubbleSize val="0"/>
        </c:dLbls>
        <c:gapWidth val="150"/>
        <c:overlap val="100"/>
        <c:axId val="553735800"/>
        <c:axId val="553738152"/>
      </c:barChart>
      <c:catAx>
        <c:axId val="553735800"/>
        <c:scaling>
          <c:orientation val="minMax"/>
        </c:scaling>
        <c:delete val="1"/>
        <c:axPos val="b"/>
        <c:numFmt formatCode="General" sourceLinked="1"/>
        <c:majorTickMark val="none"/>
        <c:minorTickMark val="none"/>
        <c:tickLblPos val="nextTo"/>
        <c:crossAx val="553738152"/>
        <c:crosses val="autoZero"/>
        <c:auto val="1"/>
        <c:lblAlgn val="ctr"/>
        <c:lblOffset val="100"/>
        <c:noMultiLvlLbl val="0"/>
      </c:catAx>
      <c:valAx>
        <c:axId val="553738152"/>
        <c:scaling>
          <c:orientation val="minMax"/>
        </c:scaling>
        <c:delete val="1"/>
        <c:axPos val="l"/>
        <c:numFmt formatCode="0.0%" sourceLinked="1"/>
        <c:majorTickMark val="none"/>
        <c:minorTickMark val="none"/>
        <c:tickLblPos val="nextTo"/>
        <c:crossAx val="553735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Sheet1!$B$153:$B$157</c:f>
              <c:strCache>
                <c:ptCount val="5"/>
                <c:pt idx="0">
                  <c:v>介護保険料額が多少高くても、介護サービス量が充実している方がよい</c:v>
                </c:pt>
                <c:pt idx="1">
                  <c:v>介護保険料額も介護サービス量も、今くらいが妥当である</c:v>
                </c:pt>
                <c:pt idx="2">
                  <c:v>介護サービス量が充実しなくても、介護保険料額は低い方がよい</c:v>
                </c:pt>
                <c:pt idx="3">
                  <c:v>どちらともいえない</c:v>
                </c:pt>
                <c:pt idx="4">
                  <c:v>その他・無回答</c:v>
                </c:pt>
              </c:strCache>
            </c:strRef>
          </c:cat>
          <c:val>
            <c:numRef>
              <c:f>Sheet1!$D$153:$D$157</c:f>
              <c:numCache>
                <c:formatCode>0.0</c:formatCode>
                <c:ptCount val="5"/>
                <c:pt idx="0">
                  <c:v>12.7</c:v>
                </c:pt>
                <c:pt idx="1">
                  <c:v>38.299999999999997</c:v>
                </c:pt>
                <c:pt idx="2">
                  <c:v>7.8</c:v>
                </c:pt>
                <c:pt idx="3">
                  <c:v>26.6</c:v>
                </c:pt>
                <c:pt idx="4">
                  <c:v>14.5</c:v>
                </c:pt>
              </c:numCache>
            </c:numRef>
          </c:val>
        </c:ser>
        <c:dLbls>
          <c:showLegendKey val="0"/>
          <c:showVal val="0"/>
          <c:showCatName val="0"/>
          <c:showSerName val="0"/>
          <c:showPercent val="0"/>
          <c:showBubbleSize val="0"/>
        </c:dLbls>
        <c:gapWidth val="182"/>
        <c:axId val="553738936"/>
        <c:axId val="553736584"/>
      </c:barChart>
      <c:catAx>
        <c:axId val="553738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36584"/>
        <c:crosses val="autoZero"/>
        <c:auto val="1"/>
        <c:lblAlgn val="ctr"/>
        <c:lblOffset val="100"/>
        <c:noMultiLvlLbl val="0"/>
      </c:catAx>
      <c:valAx>
        <c:axId val="553736584"/>
        <c:scaling>
          <c:orientation val="minMax"/>
          <c:max val="40"/>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quot;％&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38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28913140584896E-2"/>
          <c:y val="1.5944192814253605E-2"/>
          <c:w val="0.83747120597689473"/>
          <c:h val="0.86150805071885395"/>
        </c:manualLayout>
      </c:layout>
      <c:barChart>
        <c:barDir val="col"/>
        <c:grouping val="stacked"/>
        <c:varyColors val="0"/>
        <c:ser>
          <c:idx val="0"/>
          <c:order val="0"/>
          <c:tx>
            <c:strRef>
              <c:f>第8期地区別10!$A$3</c:f>
              <c:strCache>
                <c:ptCount val="1"/>
                <c:pt idx="0">
                  <c:v>65歳～74歳の人口</c:v>
                </c:pt>
              </c:strCache>
            </c:strRef>
          </c:tx>
          <c:spPr>
            <a:solidFill>
              <a:srgbClr val="66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第8期地区別10!$C$1:$L$1</c:f>
              <c:strCache>
                <c:ptCount val="10"/>
                <c:pt idx="0">
                  <c:v>厚木北</c:v>
                </c:pt>
                <c:pt idx="1">
                  <c:v>厚木南</c:v>
                </c:pt>
                <c:pt idx="2">
                  <c:v>依知</c:v>
                </c:pt>
                <c:pt idx="3">
                  <c:v>睦合</c:v>
                </c:pt>
                <c:pt idx="4">
                  <c:v>睦合南</c:v>
                </c:pt>
                <c:pt idx="5">
                  <c:v>荻野</c:v>
                </c:pt>
                <c:pt idx="6">
                  <c:v>小鮎・緑ヶ丘</c:v>
                </c:pt>
                <c:pt idx="7">
                  <c:v>玉川・
森の里</c:v>
                </c:pt>
                <c:pt idx="8">
                  <c:v>南毛利</c:v>
                </c:pt>
                <c:pt idx="9">
                  <c:v>相川・
南毛利南</c:v>
                </c:pt>
              </c:strCache>
            </c:strRef>
          </c:cat>
          <c:val>
            <c:numRef>
              <c:f>第8期地区別10!$C$3:$L$3</c:f>
              <c:numCache>
                <c:formatCode>#,##0_ </c:formatCode>
                <c:ptCount val="10"/>
                <c:pt idx="0">
                  <c:v>2409</c:v>
                </c:pt>
                <c:pt idx="1">
                  <c:v>1191</c:v>
                </c:pt>
                <c:pt idx="2">
                  <c:v>4504</c:v>
                </c:pt>
                <c:pt idx="3">
                  <c:v>2563</c:v>
                </c:pt>
                <c:pt idx="4">
                  <c:v>2603</c:v>
                </c:pt>
                <c:pt idx="5">
                  <c:v>3712</c:v>
                </c:pt>
                <c:pt idx="6">
                  <c:v>3195</c:v>
                </c:pt>
                <c:pt idx="7">
                  <c:v>2147</c:v>
                </c:pt>
                <c:pt idx="8">
                  <c:v>4587</c:v>
                </c:pt>
                <c:pt idx="9">
                  <c:v>3315</c:v>
                </c:pt>
              </c:numCache>
            </c:numRef>
          </c:val>
        </c:ser>
        <c:ser>
          <c:idx val="1"/>
          <c:order val="1"/>
          <c:tx>
            <c:strRef>
              <c:f>第8期地区別10!$A$4</c:f>
              <c:strCache>
                <c:ptCount val="1"/>
                <c:pt idx="0">
                  <c:v>75歳～84歳の人口</c:v>
                </c:pt>
              </c:strCache>
            </c:strRef>
          </c:tx>
          <c:spPr>
            <a:pattFill prst="pct40">
              <a:fgClr>
                <a:srgbClr val="FFC000"/>
              </a:fgClr>
              <a:bgClr>
                <a:schemeClr val="bg1"/>
              </a:bgClr>
            </a:pattFill>
            <a:ln>
              <a:noFill/>
            </a:ln>
            <a:effectLst/>
          </c:spPr>
          <c:invertIfNegative val="0"/>
          <c:dLbls>
            <c:dLbl>
              <c:idx val="2"/>
              <c:layout>
                <c:manualLayout>
                  <c:x val="0"/>
                  <c:y val="-5.27365734455606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3.8614416716626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第8期地区別10!$C$1:$L$1</c:f>
              <c:strCache>
                <c:ptCount val="10"/>
                <c:pt idx="0">
                  <c:v>厚木北</c:v>
                </c:pt>
                <c:pt idx="1">
                  <c:v>厚木南</c:v>
                </c:pt>
                <c:pt idx="2">
                  <c:v>依知</c:v>
                </c:pt>
                <c:pt idx="3">
                  <c:v>睦合</c:v>
                </c:pt>
                <c:pt idx="4">
                  <c:v>睦合南</c:v>
                </c:pt>
                <c:pt idx="5">
                  <c:v>荻野</c:v>
                </c:pt>
                <c:pt idx="6">
                  <c:v>小鮎・緑ヶ丘</c:v>
                </c:pt>
                <c:pt idx="7">
                  <c:v>玉川・
森の里</c:v>
                </c:pt>
                <c:pt idx="8">
                  <c:v>南毛利</c:v>
                </c:pt>
                <c:pt idx="9">
                  <c:v>相川・
南毛利南</c:v>
                </c:pt>
              </c:strCache>
            </c:strRef>
          </c:cat>
          <c:val>
            <c:numRef>
              <c:f>第8期地区別10!$C$4:$L$4</c:f>
              <c:numCache>
                <c:formatCode>#,##0_ </c:formatCode>
                <c:ptCount val="10"/>
                <c:pt idx="0">
                  <c:v>1600</c:v>
                </c:pt>
                <c:pt idx="1">
                  <c:v>868</c:v>
                </c:pt>
                <c:pt idx="2">
                  <c:v>2748</c:v>
                </c:pt>
                <c:pt idx="3">
                  <c:v>2027</c:v>
                </c:pt>
                <c:pt idx="4">
                  <c:v>1709</c:v>
                </c:pt>
                <c:pt idx="5">
                  <c:v>2889</c:v>
                </c:pt>
                <c:pt idx="6">
                  <c:v>2119</c:v>
                </c:pt>
                <c:pt idx="7">
                  <c:v>1126</c:v>
                </c:pt>
                <c:pt idx="8">
                  <c:v>3362</c:v>
                </c:pt>
                <c:pt idx="9">
                  <c:v>2230</c:v>
                </c:pt>
              </c:numCache>
            </c:numRef>
          </c:val>
        </c:ser>
        <c:ser>
          <c:idx val="2"/>
          <c:order val="2"/>
          <c:tx>
            <c:strRef>
              <c:f>第8期地区別10!$A$5</c:f>
              <c:strCache>
                <c:ptCount val="1"/>
                <c:pt idx="0">
                  <c:v>85歳以上の人口</c:v>
                </c:pt>
              </c:strCache>
            </c:strRef>
          </c:tx>
          <c:spPr>
            <a:pattFill prst="dkUpDiag">
              <a:fgClr>
                <a:srgbClr val="92D050"/>
              </a:fgClr>
              <a:bgClr>
                <a:schemeClr val="bg1"/>
              </a:bgClr>
            </a:pattFill>
            <a:ln>
              <a:noFill/>
            </a:ln>
            <a:effectLst/>
          </c:spPr>
          <c:invertIfNegative val="0"/>
          <c:dLbls>
            <c:dLbl>
              <c:idx val="0"/>
              <c:layout>
                <c:manualLayout>
                  <c:x val="0"/>
                  <c:y val="1.05472712462666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4.80912299755634E-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第8期地区別10!$C$5:$L$5</c:f>
              <c:numCache>
                <c:formatCode>#,##0_ </c:formatCode>
                <c:ptCount val="10"/>
                <c:pt idx="0">
                  <c:v>643</c:v>
                </c:pt>
                <c:pt idx="1">
                  <c:v>486</c:v>
                </c:pt>
                <c:pt idx="2">
                  <c:v>747</c:v>
                </c:pt>
                <c:pt idx="3">
                  <c:v>567</c:v>
                </c:pt>
                <c:pt idx="4">
                  <c:v>542</c:v>
                </c:pt>
                <c:pt idx="5">
                  <c:v>850</c:v>
                </c:pt>
                <c:pt idx="6">
                  <c:v>726</c:v>
                </c:pt>
                <c:pt idx="7">
                  <c:v>493</c:v>
                </c:pt>
                <c:pt idx="8">
                  <c:v>1058</c:v>
                </c:pt>
                <c:pt idx="9">
                  <c:v>700</c:v>
                </c:pt>
              </c:numCache>
            </c:numRef>
          </c:val>
        </c:ser>
        <c:dLbls>
          <c:showLegendKey val="0"/>
          <c:showVal val="0"/>
          <c:showCatName val="0"/>
          <c:showSerName val="0"/>
          <c:showPercent val="0"/>
          <c:showBubbleSize val="0"/>
        </c:dLbls>
        <c:gapWidth val="100"/>
        <c:overlap val="100"/>
        <c:axId val="553704440"/>
        <c:axId val="553709928"/>
      </c:barChart>
      <c:lineChart>
        <c:grouping val="standard"/>
        <c:varyColors val="0"/>
        <c:ser>
          <c:idx val="3"/>
          <c:order val="3"/>
          <c:tx>
            <c:strRef>
              <c:f>第8期地区別10!$A$9</c:f>
              <c:strCache>
                <c:ptCount val="1"/>
                <c:pt idx="0">
                  <c:v>高齢化率</c:v>
                </c:pt>
              </c:strCache>
            </c:strRef>
          </c:tx>
          <c:spPr>
            <a:ln w="28575" cap="rnd">
              <a:solidFill>
                <a:srgbClr val="7030A0"/>
              </a:solidFill>
              <a:prstDash val="dash"/>
              <a:round/>
            </a:ln>
            <a:effectLst/>
          </c:spPr>
          <c:marker>
            <c:symbol val="diamond"/>
            <c:size val="5"/>
            <c:spPr>
              <a:solidFill>
                <a:srgbClr val="7030A0"/>
              </a:solidFill>
              <a:ln w="9525">
                <a:solidFill>
                  <a:srgbClr val="7030A0"/>
                </a:solidFill>
              </a:ln>
              <a:effectLst/>
            </c:spPr>
          </c:marker>
          <c:dLbls>
            <c:dLbl>
              <c:idx val="0"/>
              <c:layout>
                <c:manualLayout>
                  <c:x val="-4.9662179324358666E-2"/>
                  <c:y val="-3.92660331251696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823180611878468E-2"/>
                  <c:y val="-3.2774368721151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067073651388682E-2"/>
                  <c:y val="3.34325278305729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8148686642200869E-3"/>
                  <c:y val="-3.1800162910670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568943620645943E-2"/>
                  <c:y val="2.8889492261743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0627994359437E-2"/>
                  <c:y val="3.01803964159652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067073651388682E-2"/>
                  <c:y val="2.9699484116209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3512213920979568E-2"/>
                  <c:y val="-3.2451805593266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374895991171293E-2"/>
                  <c:y val="2.41759435243007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516155308172685E-2"/>
                  <c:y val="3.00835188704860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solidFill>
                  <a:srgbClr val="7030A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第8期地区別10!$C$9:$L$9</c:f>
              <c:numCache>
                <c:formatCode>0.0%</c:formatCode>
                <c:ptCount val="10"/>
                <c:pt idx="0">
                  <c:v>0.19775548376126509</c:v>
                </c:pt>
                <c:pt idx="1">
                  <c:v>0.23092278377642683</c:v>
                </c:pt>
                <c:pt idx="2">
                  <c:v>0.26390630155064337</c:v>
                </c:pt>
                <c:pt idx="3">
                  <c:v>0.2543526510480888</c:v>
                </c:pt>
                <c:pt idx="4">
                  <c:v>0.24635842257524235</c:v>
                </c:pt>
                <c:pt idx="5">
                  <c:v>0.28473708346071536</c:v>
                </c:pt>
                <c:pt idx="6">
                  <c:v>0.32634536416684679</c:v>
                </c:pt>
                <c:pt idx="7">
                  <c:v>0.39033996683250416</c:v>
                </c:pt>
                <c:pt idx="8">
                  <c:v>0.2298231736878365</c:v>
                </c:pt>
                <c:pt idx="9">
                  <c:v>0.24591455010828903</c:v>
                </c:pt>
              </c:numCache>
            </c:numRef>
          </c:val>
          <c:smooth val="0"/>
        </c:ser>
        <c:dLbls>
          <c:showLegendKey val="0"/>
          <c:showVal val="0"/>
          <c:showCatName val="0"/>
          <c:showSerName val="0"/>
          <c:showPercent val="0"/>
          <c:showBubbleSize val="0"/>
        </c:dLbls>
        <c:marker val="1"/>
        <c:smooth val="0"/>
        <c:axId val="553704832"/>
        <c:axId val="553713456"/>
      </c:lineChart>
      <c:catAx>
        <c:axId val="55370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10" b="0" i="0" u="none" strike="noStrike" kern="100" spc="-1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09928"/>
        <c:crosses val="autoZero"/>
        <c:auto val="1"/>
        <c:lblAlgn val="ctr"/>
        <c:lblOffset val="100"/>
        <c:noMultiLvlLbl val="0"/>
      </c:catAx>
      <c:valAx>
        <c:axId val="553709928"/>
        <c:scaling>
          <c:orientation val="minMax"/>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04440"/>
        <c:crosses val="autoZero"/>
        <c:crossBetween val="between"/>
      </c:valAx>
      <c:valAx>
        <c:axId val="5537134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04832"/>
        <c:crosses val="max"/>
        <c:crossBetween val="between"/>
      </c:valAx>
      <c:catAx>
        <c:axId val="553704832"/>
        <c:scaling>
          <c:orientation val="minMax"/>
        </c:scaling>
        <c:delete val="1"/>
        <c:axPos val="b"/>
        <c:majorTickMark val="out"/>
        <c:minorTickMark val="none"/>
        <c:tickLblPos val="nextTo"/>
        <c:crossAx val="553713456"/>
        <c:crosses val="autoZero"/>
        <c:auto val="1"/>
        <c:lblAlgn val="ctr"/>
        <c:lblOffset val="100"/>
        <c:noMultiLvlLbl val="0"/>
      </c:catAx>
      <c:spPr>
        <a:noFill/>
        <a:ln>
          <a:noFill/>
        </a:ln>
        <a:effectLst/>
      </c:spPr>
    </c:plotArea>
    <c:legend>
      <c:legendPos val="b"/>
      <c:layout>
        <c:manualLayout>
          <c:xMode val="edge"/>
          <c:yMode val="edge"/>
          <c:x val="8.9111049100372465E-3"/>
          <c:y val="0.95474866694294769"/>
          <c:w val="0.97601430021555458"/>
          <c:h val="4.42761692650334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99434716779126E-2"/>
          <c:y val="3.1473533619456366E-2"/>
          <c:w val="0.9405005652832209"/>
          <c:h val="0.81383911774976625"/>
        </c:manualLayout>
      </c:layout>
      <c:barChart>
        <c:barDir val="col"/>
        <c:grouping val="stacked"/>
        <c:varyColors val="0"/>
        <c:ser>
          <c:idx val="0"/>
          <c:order val="0"/>
          <c:tx>
            <c:strRef>
              <c:f>第8期地区別10!$A$6</c:f>
              <c:strCache>
                <c:ptCount val="1"/>
                <c:pt idx="0">
                  <c:v>(65歳～74歳)の人口割合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第8期地区別10!$C$1:$L$1</c:f>
              <c:strCache>
                <c:ptCount val="10"/>
                <c:pt idx="0">
                  <c:v>厚木北</c:v>
                </c:pt>
                <c:pt idx="1">
                  <c:v>厚木南</c:v>
                </c:pt>
                <c:pt idx="2">
                  <c:v>依知</c:v>
                </c:pt>
                <c:pt idx="3">
                  <c:v>睦合</c:v>
                </c:pt>
                <c:pt idx="4">
                  <c:v>睦合南</c:v>
                </c:pt>
                <c:pt idx="5">
                  <c:v>荻野</c:v>
                </c:pt>
                <c:pt idx="6">
                  <c:v>小鮎・緑ヶ丘</c:v>
                </c:pt>
                <c:pt idx="7">
                  <c:v>玉川・
森の里</c:v>
                </c:pt>
                <c:pt idx="8">
                  <c:v>南毛利</c:v>
                </c:pt>
                <c:pt idx="9">
                  <c:v>相川・
南毛利南</c:v>
                </c:pt>
              </c:strCache>
            </c:strRef>
          </c:cat>
          <c:val>
            <c:numRef>
              <c:f>第8期地区別10!$C$6:$L$6</c:f>
              <c:numCache>
                <c:formatCode>0.0_ </c:formatCode>
                <c:ptCount val="10"/>
                <c:pt idx="0">
                  <c:v>10.240605339228022</c:v>
                </c:pt>
                <c:pt idx="1">
                  <c:v>10.806641865529445</c:v>
                </c:pt>
                <c:pt idx="2">
                  <c:v>14.859782250082482</c:v>
                </c:pt>
                <c:pt idx="3">
                  <c:v>12.641183723797781</c:v>
                </c:pt>
                <c:pt idx="4">
                  <c:v>13.211186113789777</c:v>
                </c:pt>
                <c:pt idx="5">
                  <c:v>14.185264445123815</c:v>
                </c:pt>
                <c:pt idx="6">
                  <c:v>17.262805273395287</c:v>
                </c:pt>
                <c:pt idx="7">
                  <c:v>22.253316749585405</c:v>
                </c:pt>
                <c:pt idx="8">
                  <c:v>11.704217805108316</c:v>
                </c:pt>
                <c:pt idx="9">
                  <c:v>13.053750738334319</c:v>
                </c:pt>
              </c:numCache>
            </c:numRef>
          </c:val>
        </c:ser>
        <c:ser>
          <c:idx val="1"/>
          <c:order val="1"/>
          <c:tx>
            <c:strRef>
              <c:f>第8期地区別10!$A$7</c:f>
              <c:strCache>
                <c:ptCount val="1"/>
                <c:pt idx="0">
                  <c:v>(75歳～84歳)の人口割合</c:v>
                </c:pt>
              </c:strCache>
            </c:strRef>
          </c:tx>
          <c:spPr>
            <a:pattFill prst="dkHorz">
              <a:fgClr>
                <a:srgbClr val="92D050"/>
              </a:fgClr>
              <a:bgClr>
                <a:schemeClr val="bg1"/>
              </a:bgClr>
            </a:pattFill>
            <a:ln>
              <a:noFill/>
            </a:ln>
            <a:effectLst/>
          </c:spPr>
          <c:invertIfNegative val="0"/>
          <c:dLbls>
            <c:spPr>
              <a:noFill/>
              <a:ln>
                <a:noFill/>
              </a:ln>
              <a:effectLst/>
            </c:spPr>
            <c:txPr>
              <a:bodyPr rot="0" spcFirstLastPara="1" vertOverflow="clip" horzOverflow="clip" vert="horz" wrap="square" lIns="72000" tIns="36000" rIns="72000" bIns="0" anchor="ctr" anchorCtr="1">
                <a:spAutoFit/>
              </a:bodyPr>
              <a:lstStyle/>
              <a:p>
                <a:pPr>
                  <a:defRPr sz="900" b="0" i="0" u="none" strike="noStrike" kern="1200" baseline="0">
                    <a:solidFill>
                      <a:schemeClr val="dk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第8期地区別10!$C$1:$L$1</c:f>
              <c:strCache>
                <c:ptCount val="10"/>
                <c:pt idx="0">
                  <c:v>厚木北</c:v>
                </c:pt>
                <c:pt idx="1">
                  <c:v>厚木南</c:v>
                </c:pt>
                <c:pt idx="2">
                  <c:v>依知</c:v>
                </c:pt>
                <c:pt idx="3">
                  <c:v>睦合</c:v>
                </c:pt>
                <c:pt idx="4">
                  <c:v>睦合南</c:v>
                </c:pt>
                <c:pt idx="5">
                  <c:v>荻野</c:v>
                </c:pt>
                <c:pt idx="6">
                  <c:v>小鮎・緑ヶ丘</c:v>
                </c:pt>
                <c:pt idx="7">
                  <c:v>玉川・
森の里</c:v>
                </c:pt>
                <c:pt idx="8">
                  <c:v>南毛利</c:v>
                </c:pt>
                <c:pt idx="9">
                  <c:v>相川・
南毛利南</c:v>
                </c:pt>
              </c:strCache>
            </c:strRef>
          </c:cat>
          <c:val>
            <c:numRef>
              <c:f>第8期地区別10!$C$7:$L$7</c:f>
              <c:numCache>
                <c:formatCode>0.0_ </c:formatCode>
                <c:ptCount val="10"/>
                <c:pt idx="0">
                  <c:v>6.8015643598027546</c:v>
                </c:pt>
                <c:pt idx="1">
                  <c:v>7.8758733327284283</c:v>
                </c:pt>
                <c:pt idx="2">
                  <c:v>9.0663147476080503</c:v>
                </c:pt>
                <c:pt idx="3">
                  <c:v>9.9975339087546242</c:v>
                </c:pt>
                <c:pt idx="4">
                  <c:v>8.6738060193879107</c:v>
                </c:pt>
                <c:pt idx="5">
                  <c:v>11.040201773158055</c:v>
                </c:pt>
                <c:pt idx="6">
                  <c:v>11.449103090555436</c:v>
                </c:pt>
                <c:pt idx="7">
                  <c:v>11.670812603648423</c:v>
                </c:pt>
                <c:pt idx="8">
                  <c:v>8.5785001658544058</c:v>
                </c:pt>
                <c:pt idx="9">
                  <c:v>8.7812561527859803</c:v>
                </c:pt>
              </c:numCache>
            </c:numRef>
          </c:val>
        </c:ser>
        <c:ser>
          <c:idx val="2"/>
          <c:order val="2"/>
          <c:tx>
            <c:strRef>
              <c:f>第8期地区別10!$A$8</c:f>
              <c:strCache>
                <c:ptCount val="1"/>
                <c:pt idx="0">
                  <c:v>(85歳以上)の人口割合</c:v>
                </c:pt>
              </c:strCache>
            </c:strRef>
          </c:tx>
          <c:spPr>
            <a:pattFill prst="pct90">
              <a:fgClr>
                <a:srgbClr val="FFCCFF"/>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第8期地区別10!$C$1:$L$1</c:f>
              <c:strCache>
                <c:ptCount val="10"/>
                <c:pt idx="0">
                  <c:v>厚木北</c:v>
                </c:pt>
                <c:pt idx="1">
                  <c:v>厚木南</c:v>
                </c:pt>
                <c:pt idx="2">
                  <c:v>依知</c:v>
                </c:pt>
                <c:pt idx="3">
                  <c:v>睦合</c:v>
                </c:pt>
                <c:pt idx="4">
                  <c:v>睦合南</c:v>
                </c:pt>
                <c:pt idx="5">
                  <c:v>荻野</c:v>
                </c:pt>
                <c:pt idx="6">
                  <c:v>小鮎・緑ヶ丘</c:v>
                </c:pt>
                <c:pt idx="7">
                  <c:v>玉川・
森の里</c:v>
                </c:pt>
                <c:pt idx="8">
                  <c:v>南毛利</c:v>
                </c:pt>
                <c:pt idx="9">
                  <c:v>相川・
南毛利南</c:v>
                </c:pt>
              </c:strCache>
            </c:strRef>
          </c:cat>
          <c:val>
            <c:numRef>
              <c:f>第8期地区別10!$C$8:$L$8</c:f>
              <c:numCache>
                <c:formatCode>0.0_ </c:formatCode>
                <c:ptCount val="10"/>
                <c:pt idx="0">
                  <c:v>2.733378677095732</c:v>
                </c:pt>
                <c:pt idx="1">
                  <c:v>4.4097631793848109</c:v>
                </c:pt>
                <c:pt idx="2">
                  <c:v>2.4645331573738041</c:v>
                </c:pt>
                <c:pt idx="3">
                  <c:v>2.7965474722564734</c:v>
                </c:pt>
                <c:pt idx="4">
                  <c:v>2.7508501243465462</c:v>
                </c:pt>
                <c:pt idx="5">
                  <c:v>3.2482421277896667</c:v>
                </c:pt>
                <c:pt idx="6">
                  <c:v>3.9226280527339528</c:v>
                </c:pt>
                <c:pt idx="7">
                  <c:v>5.1098673300165842</c:v>
                </c:pt>
                <c:pt idx="8">
                  <c:v>2.6995993978209283</c:v>
                </c:pt>
                <c:pt idx="9">
                  <c:v>2.7564481197086041</c:v>
                </c:pt>
              </c:numCache>
            </c:numRef>
          </c:val>
        </c:ser>
        <c:dLbls>
          <c:showLegendKey val="0"/>
          <c:showVal val="0"/>
          <c:showCatName val="0"/>
          <c:showSerName val="0"/>
          <c:showPercent val="0"/>
          <c:showBubbleSize val="0"/>
        </c:dLbls>
        <c:gapWidth val="150"/>
        <c:overlap val="100"/>
        <c:axId val="553711888"/>
        <c:axId val="553713064"/>
      </c:barChart>
      <c:catAx>
        <c:axId val="55371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00" spc="-1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13064"/>
        <c:crosses val="autoZero"/>
        <c:auto val="1"/>
        <c:lblAlgn val="ctr"/>
        <c:lblOffset val="100"/>
        <c:tickLblSkip val="1"/>
        <c:tickMarkSkip val="1"/>
        <c:noMultiLvlLbl val="0"/>
      </c:catAx>
      <c:valAx>
        <c:axId val="553713064"/>
        <c:scaling>
          <c:orientation val="minMax"/>
        </c:scaling>
        <c:delete val="0"/>
        <c:axPos val="l"/>
        <c:majorGridlines>
          <c:spPr>
            <a:ln w="9525" cap="flat" cmpd="sng" algn="ctr">
              <a:solidFill>
                <a:schemeClr val="tx1">
                  <a:lumMod val="15000"/>
                  <a:lumOff val="85000"/>
                </a:schemeClr>
              </a:solidFill>
              <a:round/>
            </a:ln>
            <a:effectLst/>
          </c:spPr>
        </c:majorGridlines>
        <c:numFmt formatCode="#,##0_)&quot;％&quot;;[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11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78034600513646"/>
          <c:y val="9.6200698328998469E-2"/>
          <c:w val="0.75786854768153977"/>
          <c:h val="0.67565895891972771"/>
        </c:manualLayout>
      </c:layout>
      <c:barChart>
        <c:barDir val="col"/>
        <c:grouping val="stacked"/>
        <c:varyColors val="0"/>
        <c:ser>
          <c:idx val="0"/>
          <c:order val="0"/>
          <c:tx>
            <c:strRef>
              <c:f>Sheet4!$D$1</c:f>
              <c:strCache>
                <c:ptCount val="1"/>
                <c:pt idx="0">
                  <c:v>高齢者を含まない世帯</c:v>
                </c:pt>
              </c:strCache>
            </c:strRef>
          </c:tx>
          <c:spPr>
            <a:pattFill prst="pct75">
              <a:fgClr>
                <a:schemeClr val="accent6"/>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Sheet4!$D$2:$D$7</c:f>
              <c:numCache>
                <c:formatCode>#,##0_);[Red]\(#,##0\)</c:formatCode>
                <c:ptCount val="6"/>
                <c:pt idx="0">
                  <c:v>59754</c:v>
                </c:pt>
                <c:pt idx="1">
                  <c:v>64048</c:v>
                </c:pt>
                <c:pt idx="2">
                  <c:v>67884</c:v>
                </c:pt>
                <c:pt idx="3">
                  <c:v>68858</c:v>
                </c:pt>
                <c:pt idx="4">
                  <c:v>65740</c:v>
                </c:pt>
                <c:pt idx="5">
                  <c:v>62483</c:v>
                </c:pt>
              </c:numCache>
            </c:numRef>
          </c:val>
        </c:ser>
        <c:ser>
          <c:idx val="1"/>
          <c:order val="1"/>
          <c:tx>
            <c:strRef>
              <c:f>Sheet4!$E$1</c:f>
              <c:strCache>
                <c:ptCount val="1"/>
                <c:pt idx="0">
                  <c:v>高齢単身世帯</c:v>
                </c:pt>
              </c:strCache>
            </c:strRef>
          </c:tx>
          <c:spPr>
            <a:solidFill>
              <a:schemeClr val="bg1"/>
            </a:solidFill>
            <a:ln>
              <a:solidFill>
                <a:sysClr val="windowText" lastClr="000000"/>
              </a:solidFill>
            </a:ln>
            <a:effectLst/>
          </c:spPr>
          <c:invertIfNegative val="0"/>
          <c:dLbls>
            <c:dLbl>
              <c:idx val="0"/>
              <c:layout>
                <c:manualLayout>
                  <c:x val="5.5108585217170394E-2"/>
                  <c:y val="1.13122171945701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243727598566268E-2"/>
                  <c:y val="2.262443438914027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Sheet4!$E$2:$E$7</c:f>
              <c:numCache>
                <c:formatCode>#,##0_);[Red]\(#,##0\)</c:formatCode>
                <c:ptCount val="6"/>
                <c:pt idx="0">
                  <c:v>923</c:v>
                </c:pt>
                <c:pt idx="1">
                  <c:v>1463</c:v>
                </c:pt>
                <c:pt idx="2">
                  <c:v>2200</c:v>
                </c:pt>
                <c:pt idx="3">
                  <c:v>3850</c:v>
                </c:pt>
                <c:pt idx="4">
                  <c:v>5300</c:v>
                </c:pt>
                <c:pt idx="5">
                  <c:v>7566</c:v>
                </c:pt>
              </c:numCache>
            </c:numRef>
          </c:val>
        </c:ser>
        <c:ser>
          <c:idx val="2"/>
          <c:order val="2"/>
          <c:tx>
            <c:strRef>
              <c:f>Sheet4!$F$1</c:f>
              <c:strCache>
                <c:ptCount val="1"/>
                <c:pt idx="0">
                  <c:v>高齢夫婦世帯</c:v>
                </c:pt>
              </c:strCache>
            </c:strRef>
          </c:tx>
          <c:spPr>
            <a:pattFill prst="dashHorz">
              <a:fgClr>
                <a:srgbClr val="FF0000"/>
              </a:fgClr>
              <a:bgClr>
                <a:schemeClr val="bg1"/>
              </a:bgClr>
            </a:pattFill>
            <a:ln>
              <a:solidFill>
                <a:schemeClr val="tx1"/>
              </a:solidFill>
            </a:ln>
            <a:effectLst/>
          </c:spPr>
          <c:invertIfNegative val="0"/>
          <c:dLbls>
            <c:dLbl>
              <c:idx val="0"/>
              <c:layout>
                <c:manualLayout>
                  <c:x val="6.1052373493635875E-2"/>
                  <c:y val="-2.07574731891545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802867383512543E-3"/>
                  <c:y val="1.1125521074571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Sheet4!$F$2:$F$7</c:f>
              <c:numCache>
                <c:formatCode>#,##0_);[Red]\(#,##0\)</c:formatCode>
                <c:ptCount val="6"/>
                <c:pt idx="0">
                  <c:v>1493</c:v>
                </c:pt>
                <c:pt idx="1">
                  <c:v>2403</c:v>
                </c:pt>
                <c:pt idx="2">
                  <c:v>4357</c:v>
                </c:pt>
                <c:pt idx="3">
                  <c:v>6256</c:v>
                </c:pt>
                <c:pt idx="4">
                  <c:v>7871</c:v>
                </c:pt>
                <c:pt idx="5">
                  <c:v>10977</c:v>
                </c:pt>
              </c:numCache>
            </c:numRef>
          </c:val>
        </c:ser>
        <c:ser>
          <c:idx val="3"/>
          <c:order val="3"/>
          <c:tx>
            <c:strRef>
              <c:f>Sheet4!$G$1</c:f>
              <c:strCache>
                <c:ptCount val="1"/>
                <c:pt idx="0">
                  <c:v>高齢者との同居世帯</c:v>
                </c:pt>
              </c:strCache>
            </c:strRef>
          </c:tx>
          <c:spPr>
            <a:pattFill prst="ltDnDiag">
              <a:fgClr>
                <a:schemeClr val="tx2">
                  <a:lumMod val="60000"/>
                  <a:lumOff val="40000"/>
                </a:schemeClr>
              </a:fgClr>
              <a:bgClr>
                <a:schemeClr val="bg1"/>
              </a:bgClr>
            </a:pattFill>
            <a:ln>
              <a:solidFill>
                <a:schemeClr val="tx1"/>
              </a:solidFill>
            </a:ln>
            <a:effectLst/>
          </c:spPr>
          <c:invertIfNegative val="0"/>
          <c:dLbls>
            <c:dLbl>
              <c:idx val="5"/>
              <c:layout>
                <c:manualLayout>
                  <c:x val="0"/>
                  <c:y val="9.04977375565610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Sheet4!$G$2:$G$7</c:f>
              <c:numCache>
                <c:formatCode>#,##0_);[Red]\(#,##0\)</c:formatCode>
                <c:ptCount val="6"/>
                <c:pt idx="0">
                  <c:v>7017</c:v>
                </c:pt>
                <c:pt idx="1">
                  <c:v>8373</c:v>
                </c:pt>
                <c:pt idx="2">
                  <c:v>9084</c:v>
                </c:pt>
                <c:pt idx="3">
                  <c:v>10776</c:v>
                </c:pt>
                <c:pt idx="4">
                  <c:v>13565</c:v>
                </c:pt>
                <c:pt idx="5">
                  <c:v>14798</c:v>
                </c:pt>
              </c:numCache>
            </c:numRef>
          </c:val>
        </c:ser>
        <c:dLbls>
          <c:showLegendKey val="0"/>
          <c:showVal val="0"/>
          <c:showCatName val="0"/>
          <c:showSerName val="0"/>
          <c:showPercent val="0"/>
          <c:showBubbleSize val="0"/>
        </c:dLbls>
        <c:gapWidth val="100"/>
        <c:overlap val="100"/>
        <c:axId val="553715024"/>
        <c:axId val="553703264"/>
      </c:barChart>
      <c:lineChart>
        <c:grouping val="standard"/>
        <c:varyColors val="0"/>
        <c:ser>
          <c:idx val="5"/>
          <c:order val="4"/>
          <c:tx>
            <c:strRef>
              <c:f>Sheet4!$H$1</c:f>
              <c:strCache>
                <c:ptCount val="1"/>
                <c:pt idx="0">
                  <c:v>１世帯当たり
平均世帯人員（人）</c:v>
                </c:pt>
              </c:strCache>
            </c:strRef>
          </c:tx>
          <c:spPr>
            <a:ln w="28575" cap="rnd">
              <a:solidFill>
                <a:schemeClr val="accent4"/>
              </a:solidFill>
              <a:round/>
            </a:ln>
            <a:effectLst/>
          </c:spPr>
          <c:marker>
            <c:symbol val="diamond"/>
            <c:size val="5"/>
            <c:spPr>
              <a:solidFill>
                <a:schemeClr val="bg1"/>
              </a:solidFill>
              <a:ln w="9525">
                <a:solidFill>
                  <a:schemeClr val="accent4"/>
                </a:solidFill>
              </a:ln>
              <a:effectLst/>
            </c:spPr>
          </c:marker>
          <c:dLbls>
            <c:dLbl>
              <c:idx val="0"/>
              <c:layout>
                <c:manualLayout>
                  <c:x val="-3.0735472582056254E-2"/>
                  <c:y val="-2.42223964085937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271794654700461E-2"/>
                  <c:y val="-2.58725549577795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808293116586232E-2"/>
                  <c:y val="-2.5872554957779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048436485761859E-2"/>
                  <c:y val="-2.4222396408593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808293116586232E-2"/>
                  <c:y val="-2.5872554957779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808293116586232E-2"/>
                  <c:y val="-2.6484839847507831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chemeClr val="accent4"/>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Sheet4!$H$2:$H$7</c:f>
              <c:numCache>
                <c:formatCode>0.0_ </c:formatCode>
                <c:ptCount val="6"/>
                <c:pt idx="0">
                  <c:v>2.8514460809111539</c:v>
                </c:pt>
                <c:pt idx="1">
                  <c:v>2.7347647698821556</c:v>
                </c:pt>
                <c:pt idx="2">
                  <c:v>2.6024423825202034</c:v>
                </c:pt>
                <c:pt idx="3">
                  <c:v>2.4783039893024292</c:v>
                </c:pt>
                <c:pt idx="4">
                  <c:v>2.4267918162550282</c:v>
                </c:pt>
                <c:pt idx="5">
                  <c:v>2.3555059275338119</c:v>
                </c:pt>
              </c:numCache>
            </c:numRef>
          </c:val>
          <c:smooth val="0"/>
        </c:ser>
        <c:ser>
          <c:idx val="4"/>
          <c:order val="5"/>
          <c:tx>
            <c:strRef>
              <c:f>Sheet4!$J$1</c:f>
              <c:strCache>
                <c:ptCount val="1"/>
                <c:pt idx="0">
                  <c:v>高齢者のいる
世帯率（％）</c:v>
                </c:pt>
              </c:strCache>
            </c:strRef>
          </c:tx>
          <c:spPr>
            <a:ln w="28575" cap="rnd">
              <a:solidFill>
                <a:srgbClr val="0070C0"/>
              </a:solidFill>
              <a:round/>
            </a:ln>
            <a:effectLst/>
          </c:spPr>
          <c:marker>
            <c:symbol val="square"/>
            <c:size val="5"/>
            <c:spPr>
              <a:solidFill>
                <a:schemeClr val="bg1"/>
              </a:solidFill>
              <a:ln w="9525">
                <a:solidFill>
                  <a:srgbClr val="0070C0"/>
                </a:solidFill>
              </a:ln>
              <a:effectLst/>
            </c:spPr>
          </c:marker>
          <c:dLbls>
            <c:dLbl>
              <c:idx val="0"/>
              <c:layout>
                <c:manualLayout>
                  <c:x val="-3.7455902689583154E-2"/>
                  <c:y val="-2.70149998218548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93618942793445E-2"/>
                  <c:y val="-2.98895500053443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103512262580083E-2"/>
                  <c:y val="-3.1114119784800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18839782124017E-2"/>
                  <c:y val="2.54469661880500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415340219569327E-2"/>
                  <c:y val="-1.75394591513164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875433917534667E-2"/>
                  <c:y val="-2.806445291623615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Sheet4!$A$2:$A$7</c:f>
              <c:strCache>
                <c:ptCount val="6"/>
                <c:pt idx="0">
                  <c:v>平成２年
（1990）</c:v>
                </c:pt>
                <c:pt idx="1">
                  <c:v>平成７年
（1995）</c:v>
                </c:pt>
                <c:pt idx="2">
                  <c:v>平成12年
（2000）</c:v>
                </c:pt>
                <c:pt idx="3">
                  <c:v>平成17年
（2005）</c:v>
                </c:pt>
                <c:pt idx="4">
                  <c:v>平成22年
（2010）</c:v>
                </c:pt>
                <c:pt idx="5">
                  <c:v>平成27年
（2015）</c:v>
                </c:pt>
              </c:strCache>
            </c:strRef>
          </c:cat>
          <c:val>
            <c:numRef>
              <c:f>Sheet4!$J$2:$J$7</c:f>
              <c:numCache>
                <c:formatCode>0.0_ </c:formatCode>
                <c:ptCount val="6"/>
                <c:pt idx="0">
                  <c:v>13.634064202812668</c:v>
                </c:pt>
                <c:pt idx="1">
                  <c:v>16.043362565050401</c:v>
                </c:pt>
                <c:pt idx="2">
                  <c:v>18.726129901227178</c:v>
                </c:pt>
                <c:pt idx="3">
                  <c:v>23.269445063516827</c:v>
                </c:pt>
                <c:pt idx="4">
                  <c:v>28.911285090185562</c:v>
                </c:pt>
                <c:pt idx="5">
                  <c:v>34.793997328435466</c:v>
                </c:pt>
              </c:numCache>
            </c:numRef>
          </c:val>
          <c:smooth val="0"/>
        </c:ser>
        <c:dLbls>
          <c:showLegendKey val="0"/>
          <c:showVal val="0"/>
          <c:showCatName val="0"/>
          <c:showSerName val="0"/>
          <c:showPercent val="0"/>
          <c:showBubbleSize val="0"/>
        </c:dLbls>
        <c:marker val="1"/>
        <c:smooth val="0"/>
        <c:axId val="553727960"/>
        <c:axId val="553727568"/>
      </c:lineChart>
      <c:catAx>
        <c:axId val="55371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crossAx val="553703264"/>
        <c:crosses val="autoZero"/>
        <c:auto val="1"/>
        <c:lblAlgn val="ctr"/>
        <c:lblOffset val="100"/>
        <c:noMultiLvlLbl val="0"/>
      </c:catAx>
      <c:valAx>
        <c:axId val="553703264"/>
        <c:scaling>
          <c:orientation val="minMax"/>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crossAx val="553715024"/>
        <c:crosses val="autoZero"/>
        <c:crossBetween val="between"/>
      </c:valAx>
      <c:valAx>
        <c:axId val="553727568"/>
        <c:scaling>
          <c:orientation val="minMax"/>
          <c:max val="45"/>
        </c:scaling>
        <c:delete val="0"/>
        <c:axPos val="r"/>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7960"/>
        <c:crosses val="max"/>
        <c:crossBetween val="between"/>
      </c:valAx>
      <c:catAx>
        <c:axId val="553727960"/>
        <c:scaling>
          <c:orientation val="minMax"/>
        </c:scaling>
        <c:delete val="1"/>
        <c:axPos val="b"/>
        <c:numFmt formatCode="General" sourceLinked="1"/>
        <c:majorTickMark val="out"/>
        <c:minorTickMark val="none"/>
        <c:tickLblPos val="nextTo"/>
        <c:crossAx val="553727568"/>
        <c:crosses val="autoZero"/>
        <c:auto val="1"/>
        <c:lblAlgn val="ctr"/>
        <c:lblOffset val="100"/>
        <c:noMultiLvlLbl val="0"/>
      </c:catAx>
      <c:spPr>
        <a:noFill/>
        <a:ln>
          <a:noFill/>
        </a:ln>
        <a:effectLst/>
      </c:spPr>
    </c:plotArea>
    <c:legend>
      <c:legendPos val="b"/>
      <c:layout>
        <c:manualLayout>
          <c:xMode val="edge"/>
          <c:yMode val="edge"/>
          <c:x val="0"/>
          <c:y val="0.83904353867531267"/>
          <c:w val="0.98829357519826155"/>
          <c:h val="0.1403651975629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957825834064"/>
          <c:y val="2.6895894597712244E-2"/>
          <c:w val="0.83221294453577921"/>
          <c:h val="0.80819390184372508"/>
        </c:manualLayout>
      </c:layout>
      <c:barChart>
        <c:barDir val="col"/>
        <c:grouping val="stacked"/>
        <c:varyColors val="0"/>
        <c:ser>
          <c:idx val="1"/>
          <c:order val="0"/>
          <c:tx>
            <c:strRef>
              <c:f>世帯住居状況!$C$3</c:f>
              <c:strCache>
                <c:ptCount val="1"/>
                <c:pt idx="0">
                  <c:v>持ち家</c:v>
                </c:pt>
              </c:strCache>
            </c:strRef>
          </c:tx>
          <c:spPr>
            <a:solidFill>
              <a:srgbClr val="FFC000"/>
            </a:solidFill>
            <a:ln w="12700">
              <a:solidFill>
                <a:schemeClr val="tx1"/>
              </a:solidFill>
            </a:ln>
          </c:spPr>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世帯住居状況!$B$4:$B$15</c:f>
              <c:strCache>
                <c:ptCount val="6"/>
                <c:pt idx="0">
                  <c:v>平成２年
（1990）</c:v>
                </c:pt>
                <c:pt idx="1">
                  <c:v>平成７年
（1995）</c:v>
                </c:pt>
                <c:pt idx="2">
                  <c:v>平成12年
（2000）</c:v>
                </c:pt>
                <c:pt idx="3">
                  <c:v>平成17年
（2005）</c:v>
                </c:pt>
                <c:pt idx="4">
                  <c:v>平成22年
（2010）</c:v>
                </c:pt>
                <c:pt idx="5">
                  <c:v>平成27年
（2015）</c:v>
                </c:pt>
              </c:strCache>
            </c:strRef>
          </c:cat>
          <c:val>
            <c:numRef>
              <c:f>世帯住居状況!$C$4:$C$15</c:f>
              <c:numCache>
                <c:formatCode>#,##0_);[Red]\(#,##0\)</c:formatCode>
                <c:ptCount val="6"/>
                <c:pt idx="0">
                  <c:v>8006</c:v>
                </c:pt>
                <c:pt idx="1">
                  <c:v>10222</c:v>
                </c:pt>
                <c:pt idx="2">
                  <c:v>13002</c:v>
                </c:pt>
                <c:pt idx="3">
                  <c:v>17245</c:v>
                </c:pt>
                <c:pt idx="4">
                  <c:v>22006</c:v>
                </c:pt>
                <c:pt idx="5">
                  <c:v>27485</c:v>
                </c:pt>
              </c:numCache>
            </c:numRef>
          </c:val>
        </c:ser>
        <c:ser>
          <c:idx val="2"/>
          <c:order val="1"/>
          <c:tx>
            <c:strRef>
              <c:f>世帯住居状況!$D$3</c:f>
              <c:strCache>
                <c:ptCount val="1"/>
                <c:pt idx="0">
                  <c:v>公共の住宅</c:v>
                </c:pt>
              </c:strCache>
            </c:strRef>
          </c:tx>
          <c:spPr>
            <a:pattFill prst="ltHorz">
              <a:fgClr>
                <a:srgbClr val="33CC33"/>
              </a:fgClr>
              <a:bgClr>
                <a:schemeClr val="bg1"/>
              </a:bgClr>
            </a:pattFill>
            <a:ln w="12700">
              <a:solidFill>
                <a:schemeClr val="tx1"/>
              </a:solidFill>
            </a:ln>
          </c:spPr>
          <c:invertIfNegative val="0"/>
          <c:dLbls>
            <c:dLbl>
              <c:idx val="0"/>
              <c:layout>
                <c:manualLayout>
                  <c:x val="1.741037184002734E-17"/>
                  <c:y val="1.18203265686317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82074368005468E-17"/>
                  <c:y val="1.41843918823581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9018438328183043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3373933274878677E-3"/>
                  <c:y val="8.815380660255191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世帯住居状況!$B$4:$B$15</c:f>
              <c:strCache>
                <c:ptCount val="6"/>
                <c:pt idx="0">
                  <c:v>平成２年
（1990）</c:v>
                </c:pt>
                <c:pt idx="1">
                  <c:v>平成７年
（1995）</c:v>
                </c:pt>
                <c:pt idx="2">
                  <c:v>平成12年
（2000）</c:v>
                </c:pt>
                <c:pt idx="3">
                  <c:v>平成17年
（2005）</c:v>
                </c:pt>
                <c:pt idx="4">
                  <c:v>平成22年
（2010）</c:v>
                </c:pt>
                <c:pt idx="5">
                  <c:v>平成27年
（2015）</c:v>
                </c:pt>
              </c:strCache>
            </c:strRef>
          </c:cat>
          <c:val>
            <c:numRef>
              <c:f>世帯住居状況!$D$4:$D$15</c:f>
              <c:numCache>
                <c:formatCode>#,##0_);[Red]\(#,##0\)</c:formatCode>
                <c:ptCount val="6"/>
                <c:pt idx="0">
                  <c:v>406</c:v>
                </c:pt>
                <c:pt idx="1">
                  <c:v>630</c:v>
                </c:pt>
                <c:pt idx="2">
                  <c:v>920</c:v>
                </c:pt>
                <c:pt idx="3">
                  <c:v>1277</c:v>
                </c:pt>
                <c:pt idx="4">
                  <c:v>1555</c:v>
                </c:pt>
                <c:pt idx="5">
                  <c:v>1775</c:v>
                </c:pt>
              </c:numCache>
            </c:numRef>
          </c:val>
        </c:ser>
        <c:ser>
          <c:idx val="3"/>
          <c:order val="2"/>
          <c:tx>
            <c:strRef>
              <c:f>世帯住居状況!$E$3</c:f>
              <c:strCache>
                <c:ptCount val="1"/>
                <c:pt idx="0">
                  <c:v>民間の借家</c:v>
                </c:pt>
              </c:strCache>
            </c:strRef>
          </c:tx>
          <c:spPr>
            <a:pattFill prst="wdUpDiag">
              <a:fgClr>
                <a:srgbClr val="FFCCFF"/>
              </a:fgClr>
              <a:bgClr>
                <a:schemeClr val="bg1"/>
              </a:bgClr>
            </a:pattFill>
            <a:ln w="12700">
              <a:solidFill>
                <a:schemeClr val="tx1"/>
              </a:solidFill>
            </a:ln>
          </c:spPr>
          <c:invertIfNegative val="0"/>
          <c:dLbls>
            <c:dLbl>
              <c:idx val="0"/>
              <c:layout>
                <c:manualLayout>
                  <c:x val="5.5798580732963933E-4"/>
                  <c:y val="-1.972039994772952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世帯住居状況!$B$4:$B$15</c:f>
              <c:strCache>
                <c:ptCount val="6"/>
                <c:pt idx="0">
                  <c:v>平成２年
（1990）</c:v>
                </c:pt>
                <c:pt idx="1">
                  <c:v>平成７年
（1995）</c:v>
                </c:pt>
                <c:pt idx="2">
                  <c:v>平成12年
（2000）</c:v>
                </c:pt>
                <c:pt idx="3">
                  <c:v>平成17年
（2005）</c:v>
                </c:pt>
                <c:pt idx="4">
                  <c:v>平成22年
（2010）</c:v>
                </c:pt>
                <c:pt idx="5">
                  <c:v>平成27年
（2015）</c:v>
                </c:pt>
              </c:strCache>
            </c:strRef>
          </c:cat>
          <c:val>
            <c:numRef>
              <c:f>世帯住居状況!$E$4:$E$15</c:f>
              <c:numCache>
                <c:formatCode>#,##0_);[Red]\(#,##0\)</c:formatCode>
                <c:ptCount val="6"/>
                <c:pt idx="0">
                  <c:v>845</c:v>
                </c:pt>
                <c:pt idx="1">
                  <c:v>1166</c:v>
                </c:pt>
                <c:pt idx="2">
                  <c:v>1478</c:v>
                </c:pt>
                <c:pt idx="3">
                  <c:v>2077</c:v>
                </c:pt>
                <c:pt idx="4">
                  <c:v>2841</c:v>
                </c:pt>
                <c:pt idx="5">
                  <c:v>3706</c:v>
                </c:pt>
              </c:numCache>
            </c:numRef>
          </c:val>
        </c:ser>
        <c:ser>
          <c:idx val="4"/>
          <c:order val="3"/>
          <c:tx>
            <c:strRef>
              <c:f>世帯住居状況!$F$3</c:f>
              <c:strCache>
                <c:ptCount val="1"/>
                <c:pt idx="0">
                  <c:v>社宅・官舎・公社・間借り等</c:v>
                </c:pt>
              </c:strCache>
            </c:strRef>
          </c:tx>
          <c:spPr>
            <a:pattFill prst="pct40">
              <a:fgClr>
                <a:srgbClr val="FF0000"/>
              </a:fgClr>
              <a:bgClr>
                <a:schemeClr val="bg1"/>
              </a:bgClr>
            </a:pattFill>
            <a:ln w="12700">
              <a:solidFill>
                <a:schemeClr val="tx1"/>
              </a:solidFill>
            </a:ln>
          </c:spPr>
          <c:invertIfNegative val="0"/>
          <c:dLbls>
            <c:dLbl>
              <c:idx val="0"/>
              <c:layout>
                <c:manualLayout>
                  <c:x val="-2.0212923426183892E-17"/>
                  <c:y val="-9.70991625197232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425846852367784E-17"/>
                  <c:y val="-9.70991625197232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9.70991625197232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851693704735569E-17"/>
                  <c:y val="-1.45648743779585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851693704735569E-17"/>
                  <c:y val="-1.21373953149654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63003663003663E-3"/>
                  <c:y val="-1.54269918910247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世帯住居状況!$B$4:$B$15</c:f>
              <c:strCache>
                <c:ptCount val="6"/>
                <c:pt idx="0">
                  <c:v>平成２年
（1990）</c:v>
                </c:pt>
                <c:pt idx="1">
                  <c:v>平成７年
（1995）</c:v>
                </c:pt>
                <c:pt idx="2">
                  <c:v>平成12年
（2000）</c:v>
                </c:pt>
                <c:pt idx="3">
                  <c:v>平成17年
（2005）</c:v>
                </c:pt>
                <c:pt idx="4">
                  <c:v>平成22年
（2010）</c:v>
                </c:pt>
                <c:pt idx="5">
                  <c:v>平成27年
（2015）</c:v>
                </c:pt>
              </c:strCache>
            </c:strRef>
          </c:cat>
          <c:val>
            <c:numRef>
              <c:f>世帯住居状況!$F$4:$F$15</c:f>
              <c:numCache>
                <c:formatCode>#,##0_);[Red]\(#,##0\)</c:formatCode>
                <c:ptCount val="6"/>
                <c:pt idx="0">
                  <c:v>176</c:v>
                </c:pt>
                <c:pt idx="1">
                  <c:v>221</c:v>
                </c:pt>
                <c:pt idx="2">
                  <c:v>241</c:v>
                </c:pt>
                <c:pt idx="3">
                  <c:v>283</c:v>
                </c:pt>
                <c:pt idx="4">
                  <c:v>334</c:v>
                </c:pt>
                <c:pt idx="5">
                  <c:v>375</c:v>
                </c:pt>
              </c:numCache>
            </c:numRef>
          </c:val>
        </c:ser>
        <c:dLbls>
          <c:showLegendKey val="0"/>
          <c:showVal val="0"/>
          <c:showCatName val="0"/>
          <c:showSerName val="0"/>
          <c:showPercent val="0"/>
          <c:showBubbleSize val="0"/>
        </c:dLbls>
        <c:gapWidth val="88"/>
        <c:overlap val="100"/>
        <c:axId val="553727176"/>
        <c:axId val="553725216"/>
      </c:barChart>
      <c:lineChart>
        <c:grouping val="stacked"/>
        <c:varyColors val="0"/>
        <c:ser>
          <c:idx val="0"/>
          <c:order val="4"/>
          <c:tx>
            <c:strRef>
              <c:f>世帯住居状況!$G$3</c:f>
              <c:strCache>
                <c:ptCount val="1"/>
                <c:pt idx="0">
                  <c:v>持ち家率</c:v>
                </c:pt>
              </c:strCache>
            </c:strRef>
          </c:tx>
          <c:spPr>
            <a:ln w="28575">
              <a:solidFill>
                <a:srgbClr val="7030A0"/>
              </a:solidFill>
              <a:prstDash val="dash"/>
            </a:ln>
          </c:spPr>
          <c:marker>
            <c:symbol val="circle"/>
            <c:size val="5"/>
            <c:spPr>
              <a:solidFill>
                <a:schemeClr val="bg1"/>
              </a:solidFill>
              <a:ln w="15875">
                <a:solidFill>
                  <a:srgbClr val="7030A0"/>
                </a:solidFill>
              </a:ln>
            </c:spPr>
          </c:marker>
          <c:dLbls>
            <c:dLbl>
              <c:idx val="0"/>
              <c:layout>
                <c:manualLayout>
                  <c:x val="-3.3141011728550468E-2"/>
                  <c:y val="-3.23181564921207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27170129092228E-2"/>
                  <c:y val="-2.98272189213391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543584890918403E-2"/>
                  <c:y val="-2.98272189213391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622785161777601E-2"/>
                  <c:y val="-2.97004930458458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748656555747511E-2"/>
                  <c:y val="-2.97639515536343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9394733872157931E-3"/>
                  <c:y val="-2.1427759083215703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世帯住居状況!$B$4:$B$15</c:f>
              <c:strCache>
                <c:ptCount val="7"/>
                <c:pt idx="0">
                  <c:v>平成２年
（1990）</c:v>
                </c:pt>
                <c:pt idx="1">
                  <c:v>平成７年
（1995）</c:v>
                </c:pt>
                <c:pt idx="2">
                  <c:v>平成12年
（2000）</c:v>
                </c:pt>
                <c:pt idx="3">
                  <c:v>平成17年
（2005）</c:v>
                </c:pt>
                <c:pt idx="4">
                  <c:v>平成22年
（2010）</c:v>
                </c:pt>
                <c:pt idx="5">
                  <c:v>平成27年
（2015）</c:v>
                </c:pt>
                <c:pt idx="6">
                  <c:v>2020年
（令和2）</c:v>
                </c:pt>
              </c:strCache>
            </c:strRef>
          </c:cat>
          <c:val>
            <c:numRef>
              <c:f>世帯住居状況!$H$9:$H$14</c:f>
              <c:numCache>
                <c:formatCode>_ * #,##0.0_ ;_ * \-#,##0.0_ ;_ * "-"?_ ;_ @_ </c:formatCode>
                <c:ptCount val="6"/>
                <c:pt idx="0">
                  <c:v>84.9</c:v>
                </c:pt>
                <c:pt idx="1">
                  <c:v>83.5</c:v>
                </c:pt>
                <c:pt idx="2">
                  <c:v>83.1</c:v>
                </c:pt>
                <c:pt idx="3">
                  <c:v>82.6</c:v>
                </c:pt>
                <c:pt idx="4">
                  <c:v>82.3</c:v>
                </c:pt>
                <c:pt idx="5">
                  <c:v>82.4</c:v>
                </c:pt>
              </c:numCache>
            </c:numRef>
          </c:val>
          <c:smooth val="0"/>
        </c:ser>
        <c:dLbls>
          <c:showLegendKey val="0"/>
          <c:showVal val="0"/>
          <c:showCatName val="0"/>
          <c:showSerName val="0"/>
          <c:showPercent val="0"/>
          <c:showBubbleSize val="0"/>
        </c:dLbls>
        <c:marker val="1"/>
        <c:smooth val="0"/>
        <c:axId val="553726000"/>
        <c:axId val="553716200"/>
      </c:lineChart>
      <c:catAx>
        <c:axId val="553727176"/>
        <c:scaling>
          <c:orientation val="minMax"/>
        </c:scaling>
        <c:delete val="0"/>
        <c:axPos val="b"/>
        <c:numFmt formatCode="General" sourceLinked="0"/>
        <c:majorTickMark val="out"/>
        <c:minorTickMark val="none"/>
        <c:tickLblPos val="nextTo"/>
        <c:txPr>
          <a:bodyPr/>
          <a:lstStyle/>
          <a:p>
            <a:pPr>
              <a:defRPr>
                <a:latin typeface="+mj-ea"/>
                <a:ea typeface="+mj-ea"/>
              </a:defRPr>
            </a:pPr>
            <a:endParaRPr lang="ja-JP"/>
          </a:p>
        </c:txPr>
        <c:crossAx val="553725216"/>
        <c:crosses val="autoZero"/>
        <c:auto val="1"/>
        <c:lblAlgn val="ctr"/>
        <c:lblOffset val="100"/>
        <c:noMultiLvlLbl val="0"/>
      </c:catAx>
      <c:valAx>
        <c:axId val="553725216"/>
        <c:scaling>
          <c:orientation val="minMax"/>
          <c:max val="35000"/>
        </c:scaling>
        <c:delete val="0"/>
        <c:axPos val="l"/>
        <c:majorGridlines/>
        <c:numFmt formatCode="#,##0_)&quot;人&quot;;[Red]\(#,##0\)" sourceLinked="0"/>
        <c:majorTickMark val="out"/>
        <c:minorTickMark val="none"/>
        <c:tickLblPos val="nextTo"/>
        <c:crossAx val="553727176"/>
        <c:crosses val="autoZero"/>
        <c:crossBetween val="between"/>
      </c:valAx>
      <c:valAx>
        <c:axId val="553716200"/>
        <c:scaling>
          <c:orientation val="minMax"/>
          <c:max val="100"/>
        </c:scaling>
        <c:delete val="0"/>
        <c:axPos val="r"/>
        <c:numFmt formatCode="#,##0_)&quot;％&quot;;[Red]\(#,##0\)" sourceLinked="0"/>
        <c:majorTickMark val="out"/>
        <c:minorTickMark val="none"/>
        <c:tickLblPos val="nextTo"/>
        <c:crossAx val="553726000"/>
        <c:crosses val="max"/>
        <c:crossBetween val="between"/>
        <c:majorUnit val="25"/>
      </c:valAx>
      <c:catAx>
        <c:axId val="553726000"/>
        <c:scaling>
          <c:orientation val="minMax"/>
        </c:scaling>
        <c:delete val="1"/>
        <c:axPos val="b"/>
        <c:numFmt formatCode="General" sourceLinked="1"/>
        <c:majorTickMark val="out"/>
        <c:minorTickMark val="none"/>
        <c:tickLblPos val="nextTo"/>
        <c:crossAx val="553716200"/>
        <c:crosses val="autoZero"/>
        <c:auto val="1"/>
        <c:lblAlgn val="ctr"/>
        <c:lblOffset val="100"/>
        <c:noMultiLvlLbl val="0"/>
      </c:catAx>
    </c:plotArea>
    <c:legend>
      <c:legendPos val="b"/>
      <c:layout>
        <c:manualLayout>
          <c:xMode val="edge"/>
          <c:yMode val="edge"/>
          <c:x val="6.0254017310680729E-3"/>
          <c:y val="0.8885216759647987"/>
          <c:w val="0.98266987299134467"/>
          <c:h val="0.11051707506670573"/>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就業状況!$B$4:$D$4</c:f>
              <c:strCache>
                <c:ptCount val="3"/>
                <c:pt idx="0">
                  <c:v>労働力人口</c:v>
                </c:pt>
                <c:pt idx="2">
                  <c:v>（人）</c:v>
                </c:pt>
              </c:strCache>
            </c:strRef>
          </c:tx>
          <c:spPr>
            <a:solidFill>
              <a:srgbClr val="FFC000"/>
            </a:solidFill>
            <a:ln w="12700">
              <a:noFill/>
            </a:ln>
            <a:effectLst/>
          </c:spPr>
          <c:invertIfNegative val="0"/>
          <c:dLbls>
            <c:dLbl>
              <c:idx val="0"/>
              <c:layout>
                <c:manualLayout>
                  <c:x val="0"/>
                  <c:y val="6.28618693134821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94789081885856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60959470636889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50125313283945E-3"/>
                  <c:y val="8.93300248138956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050125313283208E-3"/>
                  <c:y val="0.1356492969396195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588089330024813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就業状況!$E$2:$J$2</c:f>
              <c:strCache>
                <c:ptCount val="6"/>
                <c:pt idx="0">
                  <c:v>平成２年
（1990）</c:v>
                </c:pt>
                <c:pt idx="1">
                  <c:v>平成７年
（1995）</c:v>
                </c:pt>
                <c:pt idx="2">
                  <c:v>平成12年
（2000）</c:v>
                </c:pt>
                <c:pt idx="3">
                  <c:v>平成17年
（2005）</c:v>
                </c:pt>
                <c:pt idx="4">
                  <c:v>平成22年
（2010）</c:v>
                </c:pt>
                <c:pt idx="5">
                  <c:v>平成27年
（2015）</c:v>
                </c:pt>
              </c:strCache>
            </c:strRef>
          </c:cat>
          <c:val>
            <c:numRef>
              <c:f>就業状況!$E$4:$J$4</c:f>
              <c:numCache>
                <c:formatCode>#,##0_);[Red]\(#,##0\)</c:formatCode>
                <c:ptCount val="6"/>
                <c:pt idx="0">
                  <c:v>3084</c:v>
                </c:pt>
                <c:pt idx="1">
                  <c:v>4418</c:v>
                </c:pt>
                <c:pt idx="2">
                  <c:v>5023</c:v>
                </c:pt>
                <c:pt idx="3">
                  <c:v>6868</c:v>
                </c:pt>
                <c:pt idx="4">
                  <c:v>9215</c:v>
                </c:pt>
                <c:pt idx="5">
                  <c:v>12406</c:v>
                </c:pt>
              </c:numCache>
            </c:numRef>
          </c:val>
        </c:ser>
        <c:ser>
          <c:idx val="7"/>
          <c:order val="2"/>
          <c:tx>
            <c:strRef>
              <c:f>就業状況!$B$10:$D$10</c:f>
              <c:strCache>
                <c:ptCount val="3"/>
                <c:pt idx="0">
                  <c:v>非労働力人口</c:v>
                </c:pt>
                <c:pt idx="2">
                  <c:v>（人）</c:v>
                </c:pt>
              </c:strCache>
            </c:strRef>
          </c:tx>
          <c:spPr>
            <a:solidFill>
              <a:srgbClr val="3399FF"/>
            </a:solidFill>
            <a:ln>
              <a:noFill/>
            </a:ln>
            <a:effectLst/>
          </c:spPr>
          <c:invertIfNegative val="0"/>
          <c:dLbls>
            <c:dLbl>
              <c:idx val="0"/>
              <c:layout>
                <c:manualLayout>
                  <c:x val="-1.8379069220600289E-17"/>
                  <c:y val="9.2638544251447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10025062656678E-3"/>
                  <c:y val="0.115798180314309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15798180314309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32340777502067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703255376480231E-16"/>
                  <c:y val="0.178660049627791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703255376480231E-16"/>
                  <c:y val="0.2977667493796525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就業状況!$E$2:$J$2</c:f>
              <c:strCache>
                <c:ptCount val="6"/>
                <c:pt idx="0">
                  <c:v>平成２年
（1990）</c:v>
                </c:pt>
                <c:pt idx="1">
                  <c:v>平成７年
（1995）</c:v>
                </c:pt>
                <c:pt idx="2">
                  <c:v>平成12年
（2000）</c:v>
                </c:pt>
                <c:pt idx="3">
                  <c:v>平成17年
（2005）</c:v>
                </c:pt>
                <c:pt idx="4">
                  <c:v>平成22年
（2010）</c:v>
                </c:pt>
                <c:pt idx="5">
                  <c:v>平成27年
（2015）</c:v>
                </c:pt>
              </c:strCache>
            </c:strRef>
          </c:cat>
          <c:val>
            <c:numRef>
              <c:f>就業状況!$E$10:$J$10</c:f>
              <c:numCache>
                <c:formatCode>#,##0_);[Red]\(#,##0\)</c:formatCode>
                <c:ptCount val="6"/>
                <c:pt idx="0">
                  <c:v>10076</c:v>
                </c:pt>
                <c:pt idx="1">
                  <c:v>12758</c:v>
                </c:pt>
                <c:pt idx="2">
                  <c:v>17526</c:v>
                </c:pt>
                <c:pt idx="3">
                  <c:v>22894</c:v>
                </c:pt>
                <c:pt idx="4">
                  <c:v>28970</c:v>
                </c:pt>
                <c:pt idx="5">
                  <c:v>37091</c:v>
                </c:pt>
              </c:numCache>
            </c:numRef>
          </c:val>
        </c:ser>
        <c:dLbls>
          <c:showLegendKey val="0"/>
          <c:showVal val="0"/>
          <c:showCatName val="0"/>
          <c:showSerName val="0"/>
          <c:showPercent val="0"/>
          <c:showBubbleSize val="0"/>
        </c:dLbls>
        <c:gapWidth val="77"/>
        <c:axId val="553723256"/>
        <c:axId val="553720120"/>
      </c:barChart>
      <c:lineChart>
        <c:grouping val="standard"/>
        <c:varyColors val="0"/>
        <c:ser>
          <c:idx val="2"/>
          <c:order val="1"/>
          <c:tx>
            <c:strRef>
              <c:f>就業状況!$B$5:$D$5</c:f>
              <c:strCache>
                <c:ptCount val="3"/>
                <c:pt idx="0">
                  <c:v>労働力人口</c:v>
                </c:pt>
                <c:pt idx="2">
                  <c:v>（％）</c:v>
                </c:pt>
              </c:strCache>
            </c:strRef>
          </c:tx>
          <c:spPr>
            <a:ln w="28575" cap="rnd">
              <a:solidFill>
                <a:srgbClr val="7030A0"/>
              </a:solidFill>
              <a:prstDash val="dash"/>
              <a:round/>
            </a:ln>
            <a:effectLst/>
          </c:spPr>
          <c:marker>
            <c:symbol val="square"/>
            <c:size val="5"/>
            <c:spPr>
              <a:solidFill>
                <a:srgbClr val="7030A0"/>
              </a:solidFill>
              <a:ln w="9525">
                <a:solidFill>
                  <a:schemeClr val="accent3"/>
                </a:solidFill>
              </a:ln>
              <a:effectLst/>
            </c:spPr>
          </c:marker>
          <c:dLbls>
            <c:dLbl>
              <c:idx val="2"/>
              <c:layout>
                <c:manualLayout>
                  <c:x val="-1.967802333887016E-2"/>
                  <c:y val="-4.25144747725393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rgbClr val="7030A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就業状況!$E$2:$J$2</c:f>
              <c:strCache>
                <c:ptCount val="6"/>
                <c:pt idx="0">
                  <c:v>平成２年
（1990）</c:v>
                </c:pt>
                <c:pt idx="1">
                  <c:v>平成７年
（1995）</c:v>
                </c:pt>
                <c:pt idx="2">
                  <c:v>平成12年
（2000）</c:v>
                </c:pt>
                <c:pt idx="3">
                  <c:v>平成17年
（2005）</c:v>
                </c:pt>
                <c:pt idx="4">
                  <c:v>平成22年
（2010）</c:v>
                </c:pt>
                <c:pt idx="5">
                  <c:v>平成27年
（2015）</c:v>
                </c:pt>
              </c:strCache>
            </c:strRef>
          </c:cat>
          <c:val>
            <c:numRef>
              <c:f>就業状況!$E$5:$J$5</c:f>
              <c:numCache>
                <c:formatCode>0.0</c:formatCode>
                <c:ptCount val="6"/>
                <c:pt idx="0">
                  <c:v>23.345950037850113</c:v>
                </c:pt>
                <c:pt idx="1">
                  <c:v>25.605656659325376</c:v>
                </c:pt>
                <c:pt idx="2">
                  <c:v>22.153126929522802</c:v>
                </c:pt>
                <c:pt idx="3">
                  <c:v>22.451781627982999</c:v>
                </c:pt>
                <c:pt idx="4">
                  <c:v>22.922315365289421</c:v>
                </c:pt>
                <c:pt idx="5">
                  <c:v>24.121169699797793</c:v>
                </c:pt>
              </c:numCache>
            </c:numRef>
          </c:val>
          <c:smooth val="0"/>
        </c:ser>
        <c:dLbls>
          <c:showLegendKey val="0"/>
          <c:showVal val="0"/>
          <c:showCatName val="0"/>
          <c:showSerName val="0"/>
          <c:showPercent val="0"/>
          <c:showBubbleSize val="0"/>
        </c:dLbls>
        <c:marker val="1"/>
        <c:smooth val="0"/>
        <c:axId val="553724040"/>
        <c:axId val="553723648"/>
      </c:lineChart>
      <c:catAx>
        <c:axId val="55372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0120"/>
        <c:crosses val="autoZero"/>
        <c:auto val="1"/>
        <c:lblAlgn val="ctr"/>
        <c:lblOffset val="100"/>
        <c:noMultiLvlLbl val="0"/>
      </c:catAx>
      <c:valAx>
        <c:axId val="553720120"/>
        <c:scaling>
          <c:orientation val="minMax"/>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3256"/>
        <c:crosses val="autoZero"/>
        <c:crossBetween val="between"/>
      </c:valAx>
      <c:valAx>
        <c:axId val="553723648"/>
        <c:scaling>
          <c:orientation val="minMax"/>
          <c:max val="30"/>
        </c:scaling>
        <c:delete val="0"/>
        <c:axPos val="r"/>
        <c:numFmt formatCode="#,##0_)&quot;％&quot;;[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4040"/>
        <c:crosses val="max"/>
        <c:crossBetween val="between"/>
      </c:valAx>
      <c:catAx>
        <c:axId val="553724040"/>
        <c:scaling>
          <c:orientation val="minMax"/>
        </c:scaling>
        <c:delete val="1"/>
        <c:axPos val="b"/>
        <c:numFmt formatCode="General" sourceLinked="1"/>
        <c:majorTickMark val="out"/>
        <c:minorTickMark val="none"/>
        <c:tickLblPos val="nextTo"/>
        <c:crossAx val="5537236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Sheet2!$A$10</c:f>
              <c:strCache>
                <c:ptCount val="1"/>
                <c:pt idx="0">
                  <c:v>要支援１</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Sheet2!$C$10:$I$10</c:f>
              <c:numCache>
                <c:formatCode>#,##0_);[Red]\(#,##0\)</c:formatCode>
                <c:ptCount val="7"/>
                <c:pt idx="0">
                  <c:v>279</c:v>
                </c:pt>
                <c:pt idx="1">
                  <c:v>521</c:v>
                </c:pt>
                <c:pt idx="2">
                  <c:v>532</c:v>
                </c:pt>
                <c:pt idx="3">
                  <c:v>540</c:v>
                </c:pt>
                <c:pt idx="4">
                  <c:v>824</c:v>
                </c:pt>
                <c:pt idx="5">
                  <c:v>1242</c:v>
                </c:pt>
                <c:pt idx="6">
                  <c:v>1656</c:v>
                </c:pt>
              </c:numCache>
            </c:numRef>
          </c:val>
        </c:ser>
        <c:ser>
          <c:idx val="2"/>
          <c:order val="1"/>
          <c:tx>
            <c:strRef>
              <c:f>Sheet2!$A$12</c:f>
              <c:strCache>
                <c:ptCount val="1"/>
                <c:pt idx="0">
                  <c:v>要支援２</c:v>
                </c:pt>
              </c:strCache>
            </c:strRef>
          </c:tx>
          <c:spPr>
            <a:pattFill prst="dashHorz">
              <a:fgClr>
                <a:srgbClr val="FF0000"/>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Sheet2!$C$12:$I$12</c:f>
              <c:numCache>
                <c:formatCode>General</c:formatCode>
                <c:ptCount val="7"/>
                <c:pt idx="2" formatCode="#,##0_);[Red]\(#,##0\)">
                  <c:v>597</c:v>
                </c:pt>
                <c:pt idx="3" formatCode="#,##0_);[Red]\(#,##0\)">
                  <c:v>763</c:v>
                </c:pt>
                <c:pt idx="4" formatCode="#,##0_);[Red]\(#,##0\)">
                  <c:v>1160</c:v>
                </c:pt>
                <c:pt idx="5" formatCode="#,##0_);[Red]\(#,##0\)">
                  <c:v>1537</c:v>
                </c:pt>
                <c:pt idx="6" formatCode="#,##0_);[Red]\(#,##0\)">
                  <c:v>2049</c:v>
                </c:pt>
              </c:numCache>
            </c:numRef>
          </c:val>
        </c:ser>
        <c:ser>
          <c:idx val="3"/>
          <c:order val="2"/>
          <c:tx>
            <c:strRef>
              <c:f>Sheet2!$A$16</c:f>
              <c:strCache>
                <c:ptCount val="1"/>
                <c:pt idx="0">
                  <c:v>要介護１</c:v>
                </c:pt>
              </c:strCache>
            </c:strRef>
          </c:tx>
          <c:spPr>
            <a:pattFill prst="ltVert">
              <a:fgClr>
                <a:srgbClr val="0066FF"/>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Sheet2!$C$16:$I$16</c:f>
              <c:numCache>
                <c:formatCode>#,##0_);[Red]\(#,##0\)</c:formatCode>
                <c:ptCount val="7"/>
                <c:pt idx="0">
                  <c:v>530</c:v>
                </c:pt>
                <c:pt idx="1">
                  <c:v>1102</c:v>
                </c:pt>
                <c:pt idx="2">
                  <c:v>883</c:v>
                </c:pt>
                <c:pt idx="3">
                  <c:v>1423</c:v>
                </c:pt>
                <c:pt idx="4">
                  <c:v>1410</c:v>
                </c:pt>
                <c:pt idx="5">
                  <c:v>1864</c:v>
                </c:pt>
                <c:pt idx="6">
                  <c:v>2484</c:v>
                </c:pt>
              </c:numCache>
            </c:numRef>
          </c:val>
        </c:ser>
        <c:ser>
          <c:idx val="4"/>
          <c:order val="3"/>
          <c:tx>
            <c:strRef>
              <c:f>Sheet2!$A$18</c:f>
              <c:strCache>
                <c:ptCount val="1"/>
                <c:pt idx="0">
                  <c:v>要介護２</c:v>
                </c:pt>
              </c:strCache>
            </c:strRef>
          </c:tx>
          <c:spPr>
            <a:pattFill prst="ltHorz">
              <a:fgClr>
                <a:srgbClr val="00CC00"/>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Sheet2!$C$18:$I$18</c:f>
              <c:numCache>
                <c:formatCode>#,##0_);[Red]\(#,##0\)</c:formatCode>
                <c:ptCount val="7"/>
                <c:pt idx="0">
                  <c:v>466</c:v>
                </c:pt>
                <c:pt idx="1">
                  <c:v>582</c:v>
                </c:pt>
                <c:pt idx="2">
                  <c:v>829</c:v>
                </c:pt>
                <c:pt idx="3">
                  <c:v>1328</c:v>
                </c:pt>
                <c:pt idx="4">
                  <c:v>1823</c:v>
                </c:pt>
                <c:pt idx="5">
                  <c:v>2671</c:v>
                </c:pt>
                <c:pt idx="6">
                  <c:v>3560</c:v>
                </c:pt>
              </c:numCache>
            </c:numRef>
          </c:val>
        </c:ser>
        <c:ser>
          <c:idx val="5"/>
          <c:order val="4"/>
          <c:tx>
            <c:strRef>
              <c:f>Sheet2!$A$20</c:f>
              <c:strCache>
                <c:ptCount val="1"/>
                <c:pt idx="0">
                  <c:v>要介護３</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Sheet2!$C$20:$I$20</c:f>
              <c:numCache>
                <c:formatCode>#,##0_);[Red]\(#,##0\)</c:formatCode>
                <c:ptCount val="7"/>
                <c:pt idx="0">
                  <c:v>397</c:v>
                </c:pt>
                <c:pt idx="1">
                  <c:v>491</c:v>
                </c:pt>
                <c:pt idx="2">
                  <c:v>681</c:v>
                </c:pt>
                <c:pt idx="3">
                  <c:v>1002</c:v>
                </c:pt>
                <c:pt idx="4">
                  <c:v>1314</c:v>
                </c:pt>
                <c:pt idx="5">
                  <c:v>1668</c:v>
                </c:pt>
                <c:pt idx="6">
                  <c:v>2223</c:v>
                </c:pt>
              </c:numCache>
            </c:numRef>
          </c:val>
        </c:ser>
        <c:ser>
          <c:idx val="6"/>
          <c:order val="5"/>
          <c:tx>
            <c:strRef>
              <c:f>Sheet2!$A$22</c:f>
              <c:strCache>
                <c:ptCount val="1"/>
                <c:pt idx="0">
                  <c:v>要介護４</c:v>
                </c:pt>
              </c:strCache>
            </c:strRef>
          </c:tx>
          <c:spPr>
            <a:pattFill prst="dkVert">
              <a:fgClr>
                <a:srgbClr val="FFCCFF"/>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Sheet2!$C$22:$I$22</c:f>
              <c:numCache>
                <c:formatCode>#,##0_);[Red]\(#,##0\)</c:formatCode>
                <c:ptCount val="7"/>
                <c:pt idx="0">
                  <c:v>376</c:v>
                </c:pt>
                <c:pt idx="1">
                  <c:v>554</c:v>
                </c:pt>
                <c:pt idx="2">
                  <c:v>668</c:v>
                </c:pt>
                <c:pt idx="3">
                  <c:v>887</c:v>
                </c:pt>
                <c:pt idx="4">
                  <c:v>1061</c:v>
                </c:pt>
                <c:pt idx="5">
                  <c:v>1243</c:v>
                </c:pt>
                <c:pt idx="6">
                  <c:v>1656</c:v>
                </c:pt>
              </c:numCache>
            </c:numRef>
          </c:val>
        </c:ser>
        <c:ser>
          <c:idx val="7"/>
          <c:order val="6"/>
          <c:tx>
            <c:strRef>
              <c:f>Sheet2!$A$24</c:f>
              <c:strCache>
                <c:ptCount val="1"/>
                <c:pt idx="0">
                  <c:v>要介護５</c:v>
                </c:pt>
              </c:strCache>
            </c:strRef>
          </c:tx>
          <c:spPr>
            <a:pattFill prst="openDmnd">
              <a:fgClr>
                <a:schemeClr val="accent6"/>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Sheet2!$C$24:$I$24</c:f>
              <c:numCache>
                <c:formatCode>#,##0_);[Red]\(#,##0\)</c:formatCode>
                <c:ptCount val="7"/>
                <c:pt idx="0">
                  <c:v>326</c:v>
                </c:pt>
                <c:pt idx="1">
                  <c:v>476</c:v>
                </c:pt>
                <c:pt idx="2">
                  <c:v>614</c:v>
                </c:pt>
                <c:pt idx="3">
                  <c:v>704</c:v>
                </c:pt>
                <c:pt idx="4">
                  <c:v>740</c:v>
                </c:pt>
                <c:pt idx="5">
                  <c:v>676</c:v>
                </c:pt>
                <c:pt idx="6">
                  <c:v>901</c:v>
                </c:pt>
              </c:numCache>
            </c:numRef>
          </c:val>
        </c:ser>
        <c:dLbls>
          <c:showLegendKey val="0"/>
          <c:showVal val="0"/>
          <c:showCatName val="0"/>
          <c:showSerName val="0"/>
          <c:showPercent val="0"/>
          <c:showBubbleSize val="0"/>
        </c:dLbls>
        <c:gapWidth val="150"/>
        <c:overlap val="100"/>
        <c:axId val="553724432"/>
        <c:axId val="553717768"/>
      </c:barChart>
      <c:lineChart>
        <c:grouping val="standard"/>
        <c:varyColors val="0"/>
        <c:ser>
          <c:idx val="8"/>
          <c:order val="7"/>
          <c:tx>
            <c:strRef>
              <c:f>Sheet2!$A$6</c:f>
              <c:strCache>
                <c:ptCount val="1"/>
                <c:pt idx="0">
                  <c:v>認定率</c:v>
                </c:pt>
              </c:strCache>
            </c:strRef>
          </c:tx>
          <c:spPr>
            <a:ln w="28575" cap="rnd">
              <a:solidFill>
                <a:srgbClr val="FF0000"/>
              </a:solidFill>
              <a:round/>
            </a:ln>
            <a:effectLst/>
          </c:spPr>
          <c:marker>
            <c:symbol val="square"/>
            <c:size val="5"/>
            <c:spPr>
              <a:solidFill>
                <a:srgbClr val="FF0000"/>
              </a:solidFill>
              <a:ln w="9525">
                <a:solidFill>
                  <a:schemeClr val="accent3">
                    <a:lumMod val="60000"/>
                  </a:schemeClr>
                </a:solidFill>
              </a:ln>
              <a:effectLst/>
            </c:spPr>
          </c:marker>
          <c:dLbls>
            <c:dLbl>
              <c:idx val="0"/>
              <c:layout>
                <c:manualLayout>
                  <c:x val="-5.0608478240109736E-2"/>
                  <c:y val="-4.34172483480640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277187925930428E-2"/>
                  <c:y val="-3.67007148751663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071334936495672E-2"/>
                  <c:y val="-4.11003236245954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044587590828983E-2"/>
                  <c:y val="-3.97693660211816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347819670281025E-2"/>
                  <c:y val="-3.28803373066044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864301278767939E-2"/>
                  <c:y val="3.18445817872466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5371433036140605E-3"/>
                  <c:y val="-3.2880337306604411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Sheet2!$C$1:$I$1</c:f>
              <c:strCache>
                <c:ptCount val="7"/>
                <c:pt idx="0">
                  <c:v>平成12年
（2000）</c:v>
                </c:pt>
                <c:pt idx="1">
                  <c:v>平成17年
（2005）</c:v>
                </c:pt>
                <c:pt idx="2">
                  <c:v>平成22年
（2010）</c:v>
                </c:pt>
                <c:pt idx="3">
                  <c:v>平成27年
（2015）</c:v>
                </c:pt>
                <c:pt idx="4">
                  <c:v>令和２年
(2020)</c:v>
                </c:pt>
                <c:pt idx="5">
                  <c:v>令和７年
(2025)</c:v>
                </c:pt>
                <c:pt idx="6">
                  <c:v>令和22年
(2040)</c:v>
                </c:pt>
              </c:strCache>
            </c:strRef>
          </c:cat>
          <c:val>
            <c:numRef>
              <c:f>Sheet2!$C$6:$I$6</c:f>
              <c:numCache>
                <c:formatCode>0.0_ </c:formatCode>
                <c:ptCount val="7"/>
                <c:pt idx="0">
                  <c:v>10.5</c:v>
                </c:pt>
                <c:pt idx="1">
                  <c:v>12.2</c:v>
                </c:pt>
                <c:pt idx="2">
                  <c:v>11.9</c:v>
                </c:pt>
                <c:pt idx="3">
                  <c:v>12.9</c:v>
                </c:pt>
                <c:pt idx="4">
                  <c:v>14.4</c:v>
                </c:pt>
                <c:pt idx="5">
                  <c:v>18.100000000000001</c:v>
                </c:pt>
                <c:pt idx="6">
                  <c:v>21.2</c:v>
                </c:pt>
              </c:numCache>
            </c:numRef>
          </c:val>
          <c:smooth val="0"/>
        </c:ser>
        <c:dLbls>
          <c:showLegendKey val="0"/>
          <c:showVal val="0"/>
          <c:showCatName val="0"/>
          <c:showSerName val="0"/>
          <c:showPercent val="0"/>
          <c:showBubbleSize val="0"/>
        </c:dLbls>
        <c:marker val="1"/>
        <c:smooth val="0"/>
        <c:axId val="553719728"/>
        <c:axId val="553720512"/>
      </c:lineChart>
      <c:catAx>
        <c:axId val="55372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17768"/>
        <c:crosses val="autoZero"/>
        <c:auto val="1"/>
        <c:lblAlgn val="ctr"/>
        <c:lblOffset val="100"/>
        <c:noMultiLvlLbl val="0"/>
      </c:catAx>
      <c:valAx>
        <c:axId val="553717768"/>
        <c:scaling>
          <c:orientation val="minMax"/>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24432"/>
        <c:crosses val="autoZero"/>
        <c:crossBetween val="between"/>
      </c:valAx>
      <c:valAx>
        <c:axId val="553720512"/>
        <c:scaling>
          <c:orientation val="minMax"/>
        </c:scaling>
        <c:delete val="0"/>
        <c:axPos val="r"/>
        <c:numFmt formatCode="#,##0_)&quot;％&quot;;[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19728"/>
        <c:crosses val="max"/>
        <c:crossBetween val="between"/>
        <c:majorUnit val="2.25"/>
        <c:minorUnit val="0.5"/>
      </c:valAx>
      <c:catAx>
        <c:axId val="553719728"/>
        <c:scaling>
          <c:orientation val="minMax"/>
        </c:scaling>
        <c:delete val="1"/>
        <c:axPos val="b"/>
        <c:numFmt formatCode="General" sourceLinked="1"/>
        <c:majorTickMark val="out"/>
        <c:minorTickMark val="none"/>
        <c:tickLblPos val="nextTo"/>
        <c:crossAx val="553720512"/>
        <c:crossesAt val="0"/>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Sheet3!$A$3</c:f>
              <c:strCache>
                <c:ptCount val="1"/>
                <c:pt idx="0">
                  <c:v>要支援・要介護認定者数</c:v>
                </c:pt>
              </c:strCache>
            </c:strRef>
          </c:tx>
          <c:spPr>
            <a:solidFill>
              <a:srgbClr val="FF0000"/>
            </a:solidFill>
            <a:ln>
              <a:solidFill>
                <a:srgbClr val="FF0000"/>
              </a:solidFill>
            </a:ln>
            <a:effectLst/>
          </c:spPr>
          <c:invertIfNegative val="0"/>
          <c:dLbls>
            <c:spPr>
              <a:solidFill>
                <a:schemeClr val="bg1"/>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Sheet3!$B$1:$T$1</c:f>
              <c:strCache>
                <c:ptCount val="18"/>
                <c:pt idx="1">
                  <c:v>平成24年
(2012）</c:v>
                </c:pt>
                <c:pt idx="5">
                  <c:v>平成27年
（2015）</c:v>
                </c:pt>
                <c:pt idx="9">
                  <c:v>令和２年
(2020)</c:v>
                </c:pt>
                <c:pt idx="13">
                  <c:v>令和７年
(2025)</c:v>
                </c:pt>
                <c:pt idx="17">
                  <c:v>令和22年
（2040）</c:v>
                </c:pt>
              </c:strCache>
            </c:strRef>
          </c:cat>
          <c:val>
            <c:numRef>
              <c:f>Sheet3!$B$3:$T$3</c:f>
              <c:numCache>
                <c:formatCode>#,##0_ </c:formatCode>
                <c:ptCount val="19"/>
                <c:pt idx="1">
                  <c:v>5352</c:v>
                </c:pt>
                <c:pt idx="5">
                  <c:v>6647</c:v>
                </c:pt>
                <c:pt idx="9">
                  <c:v>8332</c:v>
                </c:pt>
                <c:pt idx="13">
                  <c:v>10901</c:v>
                </c:pt>
                <c:pt idx="17">
                  <c:v>14529</c:v>
                </c:pt>
              </c:numCache>
            </c:numRef>
          </c:val>
        </c:ser>
        <c:ser>
          <c:idx val="2"/>
          <c:order val="2"/>
          <c:tx>
            <c:strRef>
              <c:f>Sheet3!$A$4</c:f>
              <c:strCache>
                <c:ptCount val="1"/>
                <c:pt idx="0">
                  <c:v>認知症高齢者数</c:v>
                </c:pt>
              </c:strCache>
            </c:strRef>
          </c:tx>
          <c:spPr>
            <a:pattFill prst="dkUpDiag">
              <a:fgClr>
                <a:schemeClr val="accent6"/>
              </a:fgClr>
              <a:bgClr>
                <a:schemeClr val="bg1"/>
              </a:bgClr>
            </a:pattFill>
            <a:ln>
              <a:solidFill>
                <a:schemeClr val="accent6"/>
              </a:solidFill>
            </a:ln>
            <a:effectLst/>
          </c:spPr>
          <c:invertIfNegative val="0"/>
          <c:dPt>
            <c:idx val="18"/>
            <c:invertIfNegative val="0"/>
            <c:bubble3D val="0"/>
            <c:spPr>
              <a:pattFill prst="dkUpDiag">
                <a:fgClr>
                  <a:schemeClr val="accent6"/>
                </a:fgClr>
                <a:bgClr>
                  <a:schemeClr val="bg1"/>
                </a:bgClr>
              </a:pattFill>
              <a:ln>
                <a:solidFill>
                  <a:schemeClr val="accent6"/>
                </a:solidFill>
              </a:ln>
              <a:effectLst/>
            </c:spPr>
          </c:dPt>
          <c:dLbls>
            <c:dLbl>
              <c:idx val="2"/>
              <c:layout>
                <c:manualLayout>
                  <c:x val="0"/>
                  <c:y val="-4.59769893012390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188395459088199E-17"/>
                  <c:y val="-5.51723871614868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188395459088199E-17"/>
                  <c:y val="-7.04980502618998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7.3563182881982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
                  <c:y val="-6.4367785021734736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solidFill>
                  <a:schemeClr val="accent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Sheet3!$B$1:$T$1</c:f>
              <c:strCache>
                <c:ptCount val="18"/>
                <c:pt idx="1">
                  <c:v>平成24年
(2012）</c:v>
                </c:pt>
                <c:pt idx="5">
                  <c:v>平成27年
（2015）</c:v>
                </c:pt>
                <c:pt idx="9">
                  <c:v>令和２年
(2020)</c:v>
                </c:pt>
                <c:pt idx="13">
                  <c:v>令和７年
(2025)</c:v>
                </c:pt>
                <c:pt idx="17">
                  <c:v>令和22年
（2040）</c:v>
                </c:pt>
              </c:strCache>
            </c:strRef>
          </c:cat>
          <c:val>
            <c:numRef>
              <c:f>Sheet3!$B$4:$T$4</c:f>
              <c:numCache>
                <c:formatCode>General</c:formatCode>
                <c:ptCount val="19"/>
                <c:pt idx="2" formatCode="#,##0_ ">
                  <c:v>6609</c:v>
                </c:pt>
                <c:pt idx="6" formatCode="#,##0_ ">
                  <c:v>8227.36</c:v>
                </c:pt>
                <c:pt idx="10" formatCode="#,##0_ ">
                  <c:v>10505</c:v>
                </c:pt>
                <c:pt idx="14" formatCode="#,##0_ ">
                  <c:v>12433.541999999999</c:v>
                </c:pt>
                <c:pt idx="18" formatCode="#,##0_ ">
                  <c:v>17057</c:v>
                </c:pt>
              </c:numCache>
            </c:numRef>
          </c:val>
        </c:ser>
        <c:dLbls>
          <c:showLegendKey val="0"/>
          <c:showVal val="0"/>
          <c:showCatName val="0"/>
          <c:showSerName val="0"/>
          <c:showPercent val="0"/>
          <c:showBubbleSize val="0"/>
        </c:dLbls>
        <c:gapWidth val="50"/>
        <c:overlap val="100"/>
        <c:axId val="553724824"/>
        <c:axId val="553716592"/>
      </c:barChart>
      <c:lineChart>
        <c:grouping val="standard"/>
        <c:varyColors val="0"/>
        <c:ser>
          <c:idx val="0"/>
          <c:order val="0"/>
          <c:tx>
            <c:strRef>
              <c:f>Sheet3!$A$2</c:f>
              <c:strCache>
                <c:ptCount val="1"/>
                <c:pt idx="0">
                  <c:v>老年人口</c:v>
                </c:pt>
              </c:strCache>
            </c:strRef>
          </c:tx>
          <c:spPr>
            <a:ln w="28575" cap="rnd" cmpd="sng">
              <a:solidFill>
                <a:srgbClr val="7030A0"/>
              </a:solidFill>
              <a:round/>
            </a:ln>
            <a:effectLst/>
          </c:spPr>
          <c:marker>
            <c:symbol val="diamond"/>
            <c:size val="5"/>
            <c:spPr>
              <a:solidFill>
                <a:srgbClr val="7030A0"/>
              </a:solidFill>
              <a:ln w="9525">
                <a:solidFill>
                  <a:srgbClr val="7030A0"/>
                </a:solidFill>
              </a:ln>
              <a:effectLst/>
            </c:spPr>
          </c:marker>
          <c:dLbls>
            <c:dLbl>
              <c:idx val="1"/>
              <c:layout>
                <c:manualLayout>
                  <c:x val="-5.6782334384858066E-2"/>
                  <c:y val="-3.75106564364876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4679284963196635E-2"/>
                  <c:y val="-3.75106564364876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8370136698212406E-2"/>
                  <c:y val="-3.41005967604433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6782334384858045E-2"/>
                  <c:y val="-4.09207161125319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3.1545741324921286E-2"/>
                  <c:y val="3.41005967604432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solidFill>
                  <a:srgbClr val="7030A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Sheet3!$B$1:$T$1</c:f>
              <c:strCache>
                <c:ptCount val="18"/>
                <c:pt idx="1">
                  <c:v>平成24年
(2012）</c:v>
                </c:pt>
                <c:pt idx="5">
                  <c:v>平成27年
（2015）</c:v>
                </c:pt>
                <c:pt idx="9">
                  <c:v>令和２年
(2020)</c:v>
                </c:pt>
                <c:pt idx="13">
                  <c:v>令和７年
(2025)</c:v>
                </c:pt>
                <c:pt idx="17">
                  <c:v>令和22年
（2040）</c:v>
                </c:pt>
              </c:strCache>
            </c:strRef>
          </c:cat>
          <c:val>
            <c:numRef>
              <c:f>Sheet3!$B$2:$T$2</c:f>
              <c:numCache>
                <c:formatCode>#,##0_ </c:formatCode>
                <c:ptCount val="19"/>
                <c:pt idx="1">
                  <c:v>44061</c:v>
                </c:pt>
                <c:pt idx="5">
                  <c:v>51432</c:v>
                </c:pt>
                <c:pt idx="9">
                  <c:v>57716</c:v>
                </c:pt>
                <c:pt idx="13">
                  <c:v>60358</c:v>
                </c:pt>
                <c:pt idx="17">
                  <c:v>68561</c:v>
                </c:pt>
              </c:numCache>
            </c:numRef>
          </c:val>
          <c:smooth val="0"/>
        </c:ser>
        <c:dLbls>
          <c:showLegendKey val="0"/>
          <c:showVal val="0"/>
          <c:showCatName val="0"/>
          <c:showSerName val="0"/>
          <c:showPercent val="0"/>
          <c:showBubbleSize val="0"/>
        </c:dLbls>
        <c:marker val="1"/>
        <c:smooth val="0"/>
        <c:axId val="553722864"/>
        <c:axId val="553716984"/>
      </c:lineChart>
      <c:catAx>
        <c:axId val="55372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553716592"/>
        <c:crosses val="autoZero"/>
        <c:auto val="1"/>
        <c:lblAlgn val="ctr"/>
        <c:lblOffset val="100"/>
        <c:noMultiLvlLbl val="0"/>
      </c:catAx>
      <c:valAx>
        <c:axId val="553716592"/>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_)&quot;人&quot;;[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4824"/>
        <c:crosses val="autoZero"/>
        <c:crossBetween val="between"/>
      </c:valAx>
      <c:valAx>
        <c:axId val="553716984"/>
        <c:scaling>
          <c:orientation val="minMax"/>
          <c:max val="70000"/>
        </c:scaling>
        <c:delete val="0"/>
        <c:axPos val="r"/>
        <c:numFmt formatCode="#,##0_)&quot;人&quot;;[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3722864"/>
        <c:crosses val="max"/>
        <c:crossBetween val="between"/>
      </c:valAx>
      <c:catAx>
        <c:axId val="553722864"/>
        <c:scaling>
          <c:orientation val="minMax"/>
        </c:scaling>
        <c:delete val="1"/>
        <c:axPos val="b"/>
        <c:numFmt formatCode="General" sourceLinked="1"/>
        <c:majorTickMark val="out"/>
        <c:minorTickMark val="none"/>
        <c:tickLblPos val="nextTo"/>
        <c:crossAx val="5537169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span"/>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E384AE-D64D-41CB-8021-FA677DFA3188}" type="doc">
      <dgm:prSet loTypeId="urn:microsoft.com/office/officeart/2005/8/layout/cycle8" loCatId="cycle" qsTypeId="urn:microsoft.com/office/officeart/2005/8/quickstyle/simple1" qsCatId="simple" csTypeId="urn:microsoft.com/office/officeart/2005/8/colors/accent2_1" csCatId="accent2" phldr="1"/>
      <dgm:spPr/>
    </dgm:pt>
    <dgm:pt modelId="{1FF5CE72-FF1F-4944-813F-E38B6712483C}">
      <dgm:prSet phldrT="[テキスト]"/>
      <dgm:spPr>
        <a:xfrm>
          <a:off x="1108918" y="209123"/>
          <a:ext cx="2027453" cy="2027453"/>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実行</a:t>
          </a:r>
          <a:endPar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Do</a:t>
          </a: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gm:t>
    </dgm:pt>
    <dgm:pt modelId="{92D7336C-9697-4A80-934C-D1564219C383}" type="parTrans" cxnId="{666ED885-258B-4EF1-A4BA-9BEDC0E18296}">
      <dgm:prSet/>
      <dgm:spPr/>
      <dgm:t>
        <a:bodyPr/>
        <a:lstStyle/>
        <a:p>
          <a:pPr algn="ctr"/>
          <a:endParaRPr kumimoji="1" lang="ja-JP" altLang="en-US"/>
        </a:p>
      </dgm:t>
    </dgm:pt>
    <dgm:pt modelId="{D4463205-047D-42AE-B49D-648EEA31B2DE}" type="sibTrans" cxnId="{666ED885-258B-4EF1-A4BA-9BEDC0E18296}">
      <dgm:prSet/>
      <dgm:spPr/>
      <dgm:t>
        <a:bodyPr/>
        <a:lstStyle/>
        <a:p>
          <a:pPr algn="ctr"/>
          <a:endParaRPr kumimoji="1" lang="ja-JP" altLang="en-US"/>
        </a:p>
      </dgm:t>
    </dgm:pt>
    <dgm:pt modelId="{A13550CF-8391-4116-8C41-351CA6DEC34C}">
      <dgm:prSet phldrT="[テキスト]"/>
      <dgm:spPr>
        <a:xfrm>
          <a:off x="1040853" y="209123"/>
          <a:ext cx="2027453" cy="2027453"/>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評価</a:t>
          </a:r>
          <a:endPar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Check</a:t>
          </a: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gm:t>
    </dgm:pt>
    <dgm:pt modelId="{EB6E1097-C87B-4CC7-B840-A56E04B6FF55}" type="parTrans" cxnId="{B7F50F30-09A0-48C8-B75C-18E370E3B4A1}">
      <dgm:prSet/>
      <dgm:spPr/>
      <dgm:t>
        <a:bodyPr/>
        <a:lstStyle/>
        <a:p>
          <a:pPr algn="ctr"/>
          <a:endParaRPr kumimoji="1" lang="ja-JP" altLang="en-US"/>
        </a:p>
      </dgm:t>
    </dgm:pt>
    <dgm:pt modelId="{3176AD3D-5FF2-4806-9147-9C502297115D}" type="sibTrans" cxnId="{B7F50F30-09A0-48C8-B75C-18E370E3B4A1}">
      <dgm:prSet/>
      <dgm:spPr/>
      <dgm:t>
        <a:bodyPr/>
        <a:lstStyle/>
        <a:p>
          <a:pPr algn="ctr"/>
          <a:endParaRPr kumimoji="1" lang="ja-JP" altLang="en-US"/>
        </a:p>
      </dgm:t>
    </dgm:pt>
    <dgm:pt modelId="{43396E8E-F67D-436F-8246-4079C2316B3B}">
      <dgm:prSet phldrT="[テキスト]"/>
      <dgm:spPr>
        <a:xfrm>
          <a:off x="1040853" y="141058"/>
          <a:ext cx="2027453" cy="2027453"/>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改善</a:t>
          </a:r>
          <a:endPar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Action</a:t>
          </a: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gm:t>
    </dgm:pt>
    <dgm:pt modelId="{22517701-A2D9-4A3A-ACB0-1F9ACD46832E}" type="parTrans" cxnId="{F9FD00F3-493C-46DD-A9EE-3BE8C491E8AA}">
      <dgm:prSet/>
      <dgm:spPr/>
      <dgm:t>
        <a:bodyPr/>
        <a:lstStyle/>
        <a:p>
          <a:pPr algn="ctr"/>
          <a:endParaRPr kumimoji="1" lang="ja-JP" altLang="en-US"/>
        </a:p>
      </dgm:t>
    </dgm:pt>
    <dgm:pt modelId="{2BC34FE5-10F5-46A2-BF67-B557E3561E67}" type="sibTrans" cxnId="{F9FD00F3-493C-46DD-A9EE-3BE8C491E8AA}">
      <dgm:prSet/>
      <dgm:spPr/>
      <dgm:t>
        <a:bodyPr/>
        <a:lstStyle/>
        <a:p>
          <a:pPr algn="ctr"/>
          <a:endParaRPr kumimoji="1" lang="ja-JP" altLang="en-US"/>
        </a:p>
      </dgm:t>
    </dgm:pt>
    <dgm:pt modelId="{A0202D95-8D2B-4800-919F-2642E00E73CB}">
      <dgm:prSet/>
      <dgm:spPr>
        <a:xfrm>
          <a:off x="1108918" y="141058"/>
          <a:ext cx="2027453" cy="2027453"/>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計画</a:t>
          </a:r>
          <a:endPar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algn="ct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Plan</a:t>
          </a:r>
          <a:r>
            <a:rPr kumimoji="1" lang="ja-JP" altLang="en-US">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gm:t>
    </dgm:pt>
    <dgm:pt modelId="{C1DF556D-9194-4706-BE7E-7B3EF79F835F}" type="parTrans" cxnId="{CAD4D97F-7E69-49FC-B998-981D3A1F52A8}">
      <dgm:prSet/>
      <dgm:spPr/>
      <dgm:t>
        <a:bodyPr/>
        <a:lstStyle/>
        <a:p>
          <a:pPr algn="ctr"/>
          <a:endParaRPr kumimoji="1" lang="ja-JP" altLang="en-US"/>
        </a:p>
      </dgm:t>
    </dgm:pt>
    <dgm:pt modelId="{73030E26-670C-4A99-8E5F-0E21E69D0311}" type="sibTrans" cxnId="{CAD4D97F-7E69-49FC-B998-981D3A1F52A8}">
      <dgm:prSet/>
      <dgm:spPr/>
      <dgm:t>
        <a:bodyPr/>
        <a:lstStyle/>
        <a:p>
          <a:pPr algn="ctr"/>
          <a:endParaRPr kumimoji="1" lang="ja-JP" altLang="en-US"/>
        </a:p>
      </dgm:t>
    </dgm:pt>
    <dgm:pt modelId="{641FA502-7F36-4689-B946-2A8B2DAB0F83}" type="pres">
      <dgm:prSet presAssocID="{44E384AE-D64D-41CB-8021-FA677DFA3188}" presName="compositeShape" presStyleCnt="0">
        <dgm:presLayoutVars>
          <dgm:chMax val="7"/>
          <dgm:dir/>
          <dgm:resizeHandles val="exact"/>
        </dgm:presLayoutVars>
      </dgm:prSet>
      <dgm:spPr/>
    </dgm:pt>
    <dgm:pt modelId="{141FF5FE-71D3-4340-B503-F1E8D96FDF87}" type="pres">
      <dgm:prSet presAssocID="{44E384AE-D64D-41CB-8021-FA677DFA3188}" presName="wedge1" presStyleLbl="node1" presStyleIdx="0" presStyleCnt="4"/>
      <dgm:spPr>
        <a:prstGeom prst="pie">
          <a:avLst>
            <a:gd name="adj1" fmla="val 16200000"/>
            <a:gd name="adj2" fmla="val 0"/>
          </a:avLst>
        </a:prstGeom>
      </dgm:spPr>
      <dgm:t>
        <a:bodyPr/>
        <a:lstStyle/>
        <a:p>
          <a:endParaRPr kumimoji="1" lang="ja-JP" altLang="en-US"/>
        </a:p>
      </dgm:t>
    </dgm:pt>
    <dgm:pt modelId="{397C5E81-5710-4171-AB37-07C84B21CB96}" type="pres">
      <dgm:prSet presAssocID="{44E384AE-D64D-41CB-8021-FA677DFA3188}" presName="dummy1a" presStyleCnt="0"/>
      <dgm:spPr/>
    </dgm:pt>
    <dgm:pt modelId="{9D2342FE-DEB5-468F-A8C1-B1B22C584051}" type="pres">
      <dgm:prSet presAssocID="{44E384AE-D64D-41CB-8021-FA677DFA3188}" presName="dummy1b" presStyleCnt="0"/>
      <dgm:spPr/>
    </dgm:pt>
    <dgm:pt modelId="{977133A1-5937-41D0-9310-FD83552224C0}" type="pres">
      <dgm:prSet presAssocID="{44E384AE-D64D-41CB-8021-FA677DFA3188}" presName="wedge1Tx" presStyleLbl="node1" presStyleIdx="0" presStyleCnt="4">
        <dgm:presLayoutVars>
          <dgm:chMax val="0"/>
          <dgm:chPref val="0"/>
          <dgm:bulletEnabled val="1"/>
        </dgm:presLayoutVars>
      </dgm:prSet>
      <dgm:spPr/>
      <dgm:t>
        <a:bodyPr/>
        <a:lstStyle/>
        <a:p>
          <a:endParaRPr kumimoji="1" lang="ja-JP" altLang="en-US"/>
        </a:p>
      </dgm:t>
    </dgm:pt>
    <dgm:pt modelId="{6E001498-26D8-4614-90A3-686778FADD90}" type="pres">
      <dgm:prSet presAssocID="{44E384AE-D64D-41CB-8021-FA677DFA3188}" presName="wedge2" presStyleLbl="node1" presStyleIdx="1" presStyleCnt="4"/>
      <dgm:spPr>
        <a:prstGeom prst="pie">
          <a:avLst>
            <a:gd name="adj1" fmla="val 0"/>
            <a:gd name="adj2" fmla="val 5400000"/>
          </a:avLst>
        </a:prstGeom>
      </dgm:spPr>
      <dgm:t>
        <a:bodyPr/>
        <a:lstStyle/>
        <a:p>
          <a:endParaRPr kumimoji="1" lang="ja-JP" altLang="en-US"/>
        </a:p>
      </dgm:t>
    </dgm:pt>
    <dgm:pt modelId="{34E5AC4E-DDFA-47A7-9915-21025D2EFCCE}" type="pres">
      <dgm:prSet presAssocID="{44E384AE-D64D-41CB-8021-FA677DFA3188}" presName="dummy2a" presStyleCnt="0"/>
      <dgm:spPr/>
    </dgm:pt>
    <dgm:pt modelId="{D75A51FB-854D-4440-9FE1-0C9DE577AC04}" type="pres">
      <dgm:prSet presAssocID="{44E384AE-D64D-41CB-8021-FA677DFA3188}" presName="dummy2b" presStyleCnt="0"/>
      <dgm:spPr/>
    </dgm:pt>
    <dgm:pt modelId="{36927414-DC2C-4657-97C0-20B6DC3ADBAC}" type="pres">
      <dgm:prSet presAssocID="{44E384AE-D64D-41CB-8021-FA677DFA3188}" presName="wedge2Tx" presStyleLbl="node1" presStyleIdx="1" presStyleCnt="4">
        <dgm:presLayoutVars>
          <dgm:chMax val="0"/>
          <dgm:chPref val="0"/>
          <dgm:bulletEnabled val="1"/>
        </dgm:presLayoutVars>
      </dgm:prSet>
      <dgm:spPr/>
      <dgm:t>
        <a:bodyPr/>
        <a:lstStyle/>
        <a:p>
          <a:endParaRPr kumimoji="1" lang="ja-JP" altLang="en-US"/>
        </a:p>
      </dgm:t>
    </dgm:pt>
    <dgm:pt modelId="{9D97816F-D7B6-4885-B0FB-A03D6DA59F25}" type="pres">
      <dgm:prSet presAssocID="{44E384AE-D64D-41CB-8021-FA677DFA3188}" presName="wedge3" presStyleLbl="node1" presStyleIdx="2" presStyleCnt="4"/>
      <dgm:spPr>
        <a:prstGeom prst="pie">
          <a:avLst>
            <a:gd name="adj1" fmla="val 5400000"/>
            <a:gd name="adj2" fmla="val 10800000"/>
          </a:avLst>
        </a:prstGeom>
      </dgm:spPr>
      <dgm:t>
        <a:bodyPr/>
        <a:lstStyle/>
        <a:p>
          <a:endParaRPr kumimoji="1" lang="ja-JP" altLang="en-US"/>
        </a:p>
      </dgm:t>
    </dgm:pt>
    <dgm:pt modelId="{403714B2-05B6-4B24-AAEF-9752386B09C3}" type="pres">
      <dgm:prSet presAssocID="{44E384AE-D64D-41CB-8021-FA677DFA3188}" presName="dummy3a" presStyleCnt="0"/>
      <dgm:spPr/>
    </dgm:pt>
    <dgm:pt modelId="{AF1EDC9F-DE0F-4A03-A1AC-13EBEEC32461}" type="pres">
      <dgm:prSet presAssocID="{44E384AE-D64D-41CB-8021-FA677DFA3188}" presName="dummy3b" presStyleCnt="0"/>
      <dgm:spPr/>
    </dgm:pt>
    <dgm:pt modelId="{6E0322DA-F2A8-4A07-868E-19A2B57BD654}" type="pres">
      <dgm:prSet presAssocID="{44E384AE-D64D-41CB-8021-FA677DFA3188}" presName="wedge3Tx" presStyleLbl="node1" presStyleIdx="2" presStyleCnt="4">
        <dgm:presLayoutVars>
          <dgm:chMax val="0"/>
          <dgm:chPref val="0"/>
          <dgm:bulletEnabled val="1"/>
        </dgm:presLayoutVars>
      </dgm:prSet>
      <dgm:spPr/>
      <dgm:t>
        <a:bodyPr/>
        <a:lstStyle/>
        <a:p>
          <a:endParaRPr kumimoji="1" lang="ja-JP" altLang="en-US"/>
        </a:p>
      </dgm:t>
    </dgm:pt>
    <dgm:pt modelId="{71C7FD1A-F737-4785-ABA1-2247478E0935}" type="pres">
      <dgm:prSet presAssocID="{44E384AE-D64D-41CB-8021-FA677DFA3188}" presName="wedge4" presStyleLbl="node1" presStyleIdx="3" presStyleCnt="4"/>
      <dgm:spPr>
        <a:prstGeom prst="pie">
          <a:avLst>
            <a:gd name="adj1" fmla="val 10800000"/>
            <a:gd name="adj2" fmla="val 16200000"/>
          </a:avLst>
        </a:prstGeom>
      </dgm:spPr>
      <dgm:t>
        <a:bodyPr/>
        <a:lstStyle/>
        <a:p>
          <a:endParaRPr kumimoji="1" lang="ja-JP" altLang="en-US"/>
        </a:p>
      </dgm:t>
    </dgm:pt>
    <dgm:pt modelId="{B7D7DFED-F0FD-4265-9937-458EF60AB291}" type="pres">
      <dgm:prSet presAssocID="{44E384AE-D64D-41CB-8021-FA677DFA3188}" presName="dummy4a" presStyleCnt="0"/>
      <dgm:spPr/>
    </dgm:pt>
    <dgm:pt modelId="{9D1B8C3C-6AFF-4998-BB8A-C2DA57E19B84}" type="pres">
      <dgm:prSet presAssocID="{44E384AE-D64D-41CB-8021-FA677DFA3188}" presName="dummy4b" presStyleCnt="0"/>
      <dgm:spPr/>
    </dgm:pt>
    <dgm:pt modelId="{A0698F9A-8D2D-4D20-8A7C-26D2B5A30D8A}" type="pres">
      <dgm:prSet presAssocID="{44E384AE-D64D-41CB-8021-FA677DFA3188}" presName="wedge4Tx" presStyleLbl="node1" presStyleIdx="3" presStyleCnt="4">
        <dgm:presLayoutVars>
          <dgm:chMax val="0"/>
          <dgm:chPref val="0"/>
          <dgm:bulletEnabled val="1"/>
        </dgm:presLayoutVars>
      </dgm:prSet>
      <dgm:spPr/>
      <dgm:t>
        <a:bodyPr/>
        <a:lstStyle/>
        <a:p>
          <a:endParaRPr kumimoji="1" lang="ja-JP" altLang="en-US"/>
        </a:p>
      </dgm:t>
    </dgm:pt>
    <dgm:pt modelId="{4D89176D-C168-4D27-8883-1B0775F7B2F2}" type="pres">
      <dgm:prSet presAssocID="{73030E26-670C-4A99-8E5F-0E21E69D0311}" presName="arrowWedge1" presStyleLbl="fgSibTrans2D1" presStyleIdx="0" presStyleCnt="4"/>
      <dgm:spPr>
        <a:xfrm>
          <a:off x="983409" y="15549"/>
          <a:ext cx="2278471" cy="2278471"/>
        </a:xfrm>
        <a:prstGeom prst="circularArrow">
          <a:avLst>
            <a:gd name="adj1" fmla="val 5085"/>
            <a:gd name="adj2" fmla="val 327528"/>
            <a:gd name="adj3" fmla="val 21272472"/>
            <a:gd name="adj4" fmla="val 162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gm:spPr>
    </dgm:pt>
    <dgm:pt modelId="{4E75729A-BA04-4BF4-A364-20317CE22561}" type="pres">
      <dgm:prSet presAssocID="{D4463205-047D-42AE-B49D-648EEA31B2DE}" presName="arrowWedge2" presStyleLbl="fgSibTrans2D1" presStyleIdx="1" presStyleCnt="4"/>
      <dgm:spPr>
        <a:xfrm>
          <a:off x="983409" y="83614"/>
          <a:ext cx="2278471" cy="2278471"/>
        </a:xfrm>
        <a:prstGeom prst="circularArrow">
          <a:avLst>
            <a:gd name="adj1" fmla="val 5085"/>
            <a:gd name="adj2" fmla="val 327528"/>
            <a:gd name="adj3" fmla="val 5072472"/>
            <a:gd name="adj4" fmla="val 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gm:spPr>
    </dgm:pt>
    <dgm:pt modelId="{81A89AC1-6393-4C0C-A649-3F79A633D2F9}" type="pres">
      <dgm:prSet presAssocID="{3176AD3D-5FF2-4806-9147-9C502297115D}" presName="arrowWedge3" presStyleLbl="fgSibTrans2D1" presStyleIdx="2" presStyleCnt="4"/>
      <dgm:spPr>
        <a:xfrm>
          <a:off x="915344" y="83614"/>
          <a:ext cx="2278471" cy="2278471"/>
        </a:xfrm>
        <a:prstGeom prst="circularArrow">
          <a:avLst>
            <a:gd name="adj1" fmla="val 5085"/>
            <a:gd name="adj2" fmla="val 327528"/>
            <a:gd name="adj3" fmla="val 10472472"/>
            <a:gd name="adj4" fmla="val 54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gm:spPr>
    </dgm:pt>
    <dgm:pt modelId="{1BE43732-77CB-4E99-8E06-9968BA1B156B}" type="pres">
      <dgm:prSet presAssocID="{2BC34FE5-10F5-46A2-BF67-B557E3561E67}" presName="arrowWedge4" presStyleLbl="fgSibTrans2D1" presStyleIdx="3" presStyleCnt="4"/>
      <dgm:spPr>
        <a:xfrm>
          <a:off x="915344" y="15549"/>
          <a:ext cx="2278471" cy="2278471"/>
        </a:xfrm>
        <a:prstGeom prst="circularArrow">
          <a:avLst>
            <a:gd name="adj1" fmla="val 5085"/>
            <a:gd name="adj2" fmla="val 327528"/>
            <a:gd name="adj3" fmla="val 15872472"/>
            <a:gd name="adj4" fmla="val 108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gm:spPr>
    </dgm:pt>
  </dgm:ptLst>
  <dgm:cxnLst>
    <dgm:cxn modelId="{CAD4D97F-7E69-49FC-B998-981D3A1F52A8}" srcId="{44E384AE-D64D-41CB-8021-FA677DFA3188}" destId="{A0202D95-8D2B-4800-919F-2642E00E73CB}" srcOrd="0" destOrd="0" parTransId="{C1DF556D-9194-4706-BE7E-7B3EF79F835F}" sibTransId="{73030E26-670C-4A99-8E5F-0E21E69D0311}"/>
    <dgm:cxn modelId="{8D45192F-F4E8-4CF5-BFA2-85F518FE88B4}" type="presOf" srcId="{43396E8E-F67D-436F-8246-4079C2316B3B}" destId="{71C7FD1A-F737-4785-ABA1-2247478E0935}" srcOrd="0" destOrd="0" presId="urn:microsoft.com/office/officeart/2005/8/layout/cycle8"/>
    <dgm:cxn modelId="{B7F50F30-09A0-48C8-B75C-18E370E3B4A1}" srcId="{44E384AE-D64D-41CB-8021-FA677DFA3188}" destId="{A13550CF-8391-4116-8C41-351CA6DEC34C}" srcOrd="2" destOrd="0" parTransId="{EB6E1097-C87B-4CC7-B840-A56E04B6FF55}" sibTransId="{3176AD3D-5FF2-4806-9147-9C502297115D}"/>
    <dgm:cxn modelId="{F7684DB1-1059-47AD-B7BB-14E78B5E8B57}" type="presOf" srcId="{1FF5CE72-FF1F-4944-813F-E38B6712483C}" destId="{36927414-DC2C-4657-97C0-20B6DC3ADBAC}" srcOrd="1" destOrd="0" presId="urn:microsoft.com/office/officeart/2005/8/layout/cycle8"/>
    <dgm:cxn modelId="{666ED885-258B-4EF1-A4BA-9BEDC0E18296}" srcId="{44E384AE-D64D-41CB-8021-FA677DFA3188}" destId="{1FF5CE72-FF1F-4944-813F-E38B6712483C}" srcOrd="1" destOrd="0" parTransId="{92D7336C-9697-4A80-934C-D1564219C383}" sibTransId="{D4463205-047D-42AE-B49D-648EEA31B2DE}"/>
    <dgm:cxn modelId="{349CE965-7DEB-48EB-B647-E754D5E16AC3}" type="presOf" srcId="{1FF5CE72-FF1F-4944-813F-E38B6712483C}" destId="{6E001498-26D8-4614-90A3-686778FADD90}" srcOrd="0" destOrd="0" presId="urn:microsoft.com/office/officeart/2005/8/layout/cycle8"/>
    <dgm:cxn modelId="{18B76BF9-B875-41ED-B6F5-8F4173DB7157}" type="presOf" srcId="{A0202D95-8D2B-4800-919F-2642E00E73CB}" destId="{977133A1-5937-41D0-9310-FD83552224C0}" srcOrd="1" destOrd="0" presId="urn:microsoft.com/office/officeart/2005/8/layout/cycle8"/>
    <dgm:cxn modelId="{178EBD98-5251-45B8-983F-FE3543CC576C}" type="presOf" srcId="{A13550CF-8391-4116-8C41-351CA6DEC34C}" destId="{9D97816F-D7B6-4885-B0FB-A03D6DA59F25}" srcOrd="0" destOrd="0" presId="urn:microsoft.com/office/officeart/2005/8/layout/cycle8"/>
    <dgm:cxn modelId="{B8C22240-B83E-4A3F-AD3B-DA9E583BD34C}" type="presOf" srcId="{44E384AE-D64D-41CB-8021-FA677DFA3188}" destId="{641FA502-7F36-4689-B946-2A8B2DAB0F83}" srcOrd="0" destOrd="0" presId="urn:microsoft.com/office/officeart/2005/8/layout/cycle8"/>
    <dgm:cxn modelId="{07ED318C-3178-4C42-841B-FF1425AC8815}" type="presOf" srcId="{A0202D95-8D2B-4800-919F-2642E00E73CB}" destId="{141FF5FE-71D3-4340-B503-F1E8D96FDF87}" srcOrd="0" destOrd="0" presId="urn:microsoft.com/office/officeart/2005/8/layout/cycle8"/>
    <dgm:cxn modelId="{821B003E-F001-4EB3-AF4D-95DEF5E63E66}" type="presOf" srcId="{A13550CF-8391-4116-8C41-351CA6DEC34C}" destId="{6E0322DA-F2A8-4A07-868E-19A2B57BD654}" srcOrd="1" destOrd="0" presId="urn:microsoft.com/office/officeart/2005/8/layout/cycle8"/>
    <dgm:cxn modelId="{F9FD00F3-493C-46DD-A9EE-3BE8C491E8AA}" srcId="{44E384AE-D64D-41CB-8021-FA677DFA3188}" destId="{43396E8E-F67D-436F-8246-4079C2316B3B}" srcOrd="3" destOrd="0" parTransId="{22517701-A2D9-4A3A-ACB0-1F9ACD46832E}" sibTransId="{2BC34FE5-10F5-46A2-BF67-B557E3561E67}"/>
    <dgm:cxn modelId="{550E01EE-85DA-4211-B8D2-CCD6870DDC57}" type="presOf" srcId="{43396E8E-F67D-436F-8246-4079C2316B3B}" destId="{A0698F9A-8D2D-4D20-8A7C-26D2B5A30D8A}" srcOrd="1" destOrd="0" presId="urn:microsoft.com/office/officeart/2005/8/layout/cycle8"/>
    <dgm:cxn modelId="{C37D3213-AF57-47D9-9003-E5D1C37DA26F}" type="presParOf" srcId="{641FA502-7F36-4689-B946-2A8B2DAB0F83}" destId="{141FF5FE-71D3-4340-B503-F1E8D96FDF87}" srcOrd="0" destOrd="0" presId="urn:microsoft.com/office/officeart/2005/8/layout/cycle8"/>
    <dgm:cxn modelId="{892AA8F0-1E31-4459-BCA3-0EF0954F0557}" type="presParOf" srcId="{641FA502-7F36-4689-B946-2A8B2DAB0F83}" destId="{397C5E81-5710-4171-AB37-07C84B21CB96}" srcOrd="1" destOrd="0" presId="urn:microsoft.com/office/officeart/2005/8/layout/cycle8"/>
    <dgm:cxn modelId="{80E51C09-D308-481B-88BD-04569841D1F7}" type="presParOf" srcId="{641FA502-7F36-4689-B946-2A8B2DAB0F83}" destId="{9D2342FE-DEB5-468F-A8C1-B1B22C584051}" srcOrd="2" destOrd="0" presId="urn:microsoft.com/office/officeart/2005/8/layout/cycle8"/>
    <dgm:cxn modelId="{A2239B24-664A-4157-9C2D-F31B5D411AC9}" type="presParOf" srcId="{641FA502-7F36-4689-B946-2A8B2DAB0F83}" destId="{977133A1-5937-41D0-9310-FD83552224C0}" srcOrd="3" destOrd="0" presId="urn:microsoft.com/office/officeart/2005/8/layout/cycle8"/>
    <dgm:cxn modelId="{3E1EBAD4-A573-4F49-A321-36AA60A003E9}" type="presParOf" srcId="{641FA502-7F36-4689-B946-2A8B2DAB0F83}" destId="{6E001498-26D8-4614-90A3-686778FADD90}" srcOrd="4" destOrd="0" presId="urn:microsoft.com/office/officeart/2005/8/layout/cycle8"/>
    <dgm:cxn modelId="{04E7C6E2-7C2F-4375-A09A-0558C3B1F973}" type="presParOf" srcId="{641FA502-7F36-4689-B946-2A8B2DAB0F83}" destId="{34E5AC4E-DDFA-47A7-9915-21025D2EFCCE}" srcOrd="5" destOrd="0" presId="urn:microsoft.com/office/officeart/2005/8/layout/cycle8"/>
    <dgm:cxn modelId="{49E5B7A8-CC62-4DA6-8463-4E4CEA58F528}" type="presParOf" srcId="{641FA502-7F36-4689-B946-2A8B2DAB0F83}" destId="{D75A51FB-854D-4440-9FE1-0C9DE577AC04}" srcOrd="6" destOrd="0" presId="urn:microsoft.com/office/officeart/2005/8/layout/cycle8"/>
    <dgm:cxn modelId="{FBC983DF-A44B-4E4B-B472-F97D7ED02DC1}" type="presParOf" srcId="{641FA502-7F36-4689-B946-2A8B2DAB0F83}" destId="{36927414-DC2C-4657-97C0-20B6DC3ADBAC}" srcOrd="7" destOrd="0" presId="urn:microsoft.com/office/officeart/2005/8/layout/cycle8"/>
    <dgm:cxn modelId="{83C7A3B0-E623-459E-B746-2B8BA779B429}" type="presParOf" srcId="{641FA502-7F36-4689-B946-2A8B2DAB0F83}" destId="{9D97816F-D7B6-4885-B0FB-A03D6DA59F25}" srcOrd="8" destOrd="0" presId="urn:microsoft.com/office/officeart/2005/8/layout/cycle8"/>
    <dgm:cxn modelId="{C37E499E-21FC-4FCC-80A1-40273FB343B3}" type="presParOf" srcId="{641FA502-7F36-4689-B946-2A8B2DAB0F83}" destId="{403714B2-05B6-4B24-AAEF-9752386B09C3}" srcOrd="9" destOrd="0" presId="urn:microsoft.com/office/officeart/2005/8/layout/cycle8"/>
    <dgm:cxn modelId="{398FB619-E2A2-467F-9DAA-D4F3A8A7A435}" type="presParOf" srcId="{641FA502-7F36-4689-B946-2A8B2DAB0F83}" destId="{AF1EDC9F-DE0F-4A03-A1AC-13EBEEC32461}" srcOrd="10" destOrd="0" presId="urn:microsoft.com/office/officeart/2005/8/layout/cycle8"/>
    <dgm:cxn modelId="{DB14FDA1-041A-42CF-A964-BE4778EFC182}" type="presParOf" srcId="{641FA502-7F36-4689-B946-2A8B2DAB0F83}" destId="{6E0322DA-F2A8-4A07-868E-19A2B57BD654}" srcOrd="11" destOrd="0" presId="urn:microsoft.com/office/officeart/2005/8/layout/cycle8"/>
    <dgm:cxn modelId="{3CF423CE-F131-434C-8B9F-A201230FFBA2}" type="presParOf" srcId="{641FA502-7F36-4689-B946-2A8B2DAB0F83}" destId="{71C7FD1A-F737-4785-ABA1-2247478E0935}" srcOrd="12" destOrd="0" presId="urn:microsoft.com/office/officeart/2005/8/layout/cycle8"/>
    <dgm:cxn modelId="{2B05F6B1-F79B-47FB-8AAD-EC38A7BB2F71}" type="presParOf" srcId="{641FA502-7F36-4689-B946-2A8B2DAB0F83}" destId="{B7D7DFED-F0FD-4265-9937-458EF60AB291}" srcOrd="13" destOrd="0" presId="urn:microsoft.com/office/officeart/2005/8/layout/cycle8"/>
    <dgm:cxn modelId="{4B1927C5-1945-4796-AF6C-107033F19DED}" type="presParOf" srcId="{641FA502-7F36-4689-B946-2A8B2DAB0F83}" destId="{9D1B8C3C-6AFF-4998-BB8A-C2DA57E19B84}" srcOrd="14" destOrd="0" presId="urn:microsoft.com/office/officeart/2005/8/layout/cycle8"/>
    <dgm:cxn modelId="{22E423EE-9C25-4B07-A5F2-D4C1364F001D}" type="presParOf" srcId="{641FA502-7F36-4689-B946-2A8B2DAB0F83}" destId="{A0698F9A-8D2D-4D20-8A7C-26D2B5A30D8A}" srcOrd="15" destOrd="0" presId="urn:microsoft.com/office/officeart/2005/8/layout/cycle8"/>
    <dgm:cxn modelId="{875F3537-6780-46D8-AE7E-02C1D06F1670}" type="presParOf" srcId="{641FA502-7F36-4689-B946-2A8B2DAB0F83}" destId="{4D89176D-C168-4D27-8883-1B0775F7B2F2}" srcOrd="16" destOrd="0" presId="urn:microsoft.com/office/officeart/2005/8/layout/cycle8"/>
    <dgm:cxn modelId="{8E42219E-22E1-46B6-B3A6-DCB51BD8E80E}" type="presParOf" srcId="{641FA502-7F36-4689-B946-2A8B2DAB0F83}" destId="{4E75729A-BA04-4BF4-A364-20317CE22561}" srcOrd="17" destOrd="0" presId="urn:microsoft.com/office/officeart/2005/8/layout/cycle8"/>
    <dgm:cxn modelId="{CB848A4B-9FC7-4E07-96CF-3F0F5874CDC8}" type="presParOf" srcId="{641FA502-7F36-4689-B946-2A8B2DAB0F83}" destId="{81A89AC1-6393-4C0C-A649-3F79A633D2F9}" srcOrd="18" destOrd="0" presId="urn:microsoft.com/office/officeart/2005/8/layout/cycle8"/>
    <dgm:cxn modelId="{419B6136-F517-4F27-911E-E5EFEF858DF5}" type="presParOf" srcId="{641FA502-7F36-4689-B946-2A8B2DAB0F83}" destId="{1BE43732-77CB-4E99-8E06-9968BA1B156B}" srcOrd="19" destOrd="0" presId="urn:microsoft.com/office/officeart/2005/8/layout/cycle8"/>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FF5FE-71D3-4340-B503-F1E8D96FDF87}">
      <dsp:nvSpPr>
        <dsp:cNvPr id="0" name=""/>
        <dsp:cNvSpPr/>
      </dsp:nvSpPr>
      <dsp:spPr>
        <a:xfrm>
          <a:off x="1108918" y="141058"/>
          <a:ext cx="2027453" cy="2027453"/>
        </a:xfrm>
        <a:prstGeom prst="pie">
          <a:avLst>
            <a:gd name="adj1" fmla="val 16200000"/>
            <a:gd name="adj2" fmla="val 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計画</a:t>
          </a:r>
          <a:endPar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Plan</a:t>
          </a: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sp:txBody>
      <dsp:txXfrm>
        <a:off x="2185157" y="561272"/>
        <a:ext cx="748226" cy="555136"/>
      </dsp:txXfrm>
    </dsp:sp>
    <dsp:sp modelId="{6E001498-26D8-4614-90A3-686778FADD90}">
      <dsp:nvSpPr>
        <dsp:cNvPr id="0" name=""/>
        <dsp:cNvSpPr/>
      </dsp:nvSpPr>
      <dsp:spPr>
        <a:xfrm>
          <a:off x="1108918" y="209123"/>
          <a:ext cx="2027453" cy="2027453"/>
        </a:xfrm>
        <a:prstGeom prst="pie">
          <a:avLst>
            <a:gd name="adj1" fmla="val 0"/>
            <a:gd name="adj2" fmla="val 540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実行</a:t>
          </a:r>
          <a:endPar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Do</a:t>
          </a: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sp:txBody>
      <dsp:txXfrm>
        <a:off x="2185157" y="1261226"/>
        <a:ext cx="748226" cy="555136"/>
      </dsp:txXfrm>
    </dsp:sp>
    <dsp:sp modelId="{9D97816F-D7B6-4885-B0FB-A03D6DA59F25}">
      <dsp:nvSpPr>
        <dsp:cNvPr id="0" name=""/>
        <dsp:cNvSpPr/>
      </dsp:nvSpPr>
      <dsp:spPr>
        <a:xfrm>
          <a:off x="1040853" y="209123"/>
          <a:ext cx="2027453" cy="2027453"/>
        </a:xfrm>
        <a:prstGeom prst="pie">
          <a:avLst>
            <a:gd name="adj1" fmla="val 5400000"/>
            <a:gd name="adj2" fmla="val 1080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評価</a:t>
          </a:r>
          <a:endPar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Check</a:t>
          </a: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sp:txBody>
      <dsp:txXfrm>
        <a:off x="1243840" y="1261226"/>
        <a:ext cx="748226" cy="555136"/>
      </dsp:txXfrm>
    </dsp:sp>
    <dsp:sp modelId="{71C7FD1A-F737-4785-ABA1-2247478E0935}">
      <dsp:nvSpPr>
        <dsp:cNvPr id="0" name=""/>
        <dsp:cNvSpPr/>
      </dsp:nvSpPr>
      <dsp:spPr>
        <a:xfrm>
          <a:off x="1040853" y="141058"/>
          <a:ext cx="2027453" cy="2027453"/>
        </a:xfrm>
        <a:prstGeom prst="pie">
          <a:avLst>
            <a:gd name="adj1" fmla="val 10800000"/>
            <a:gd name="adj2" fmla="val 1620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改善</a:t>
          </a:r>
          <a:endPar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endParaRPr>
        </a:p>
        <a:p>
          <a:pPr lvl="0" algn="ctr" defTabSz="622300">
            <a:lnSpc>
              <a:spcPct val="90000"/>
            </a:lnSpc>
            <a:spcBef>
              <a:spcPct val="0"/>
            </a:spcBef>
            <a:spcAft>
              <a:spcPct val="35000"/>
            </a:spcAft>
          </a:pP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r>
            <a:rPr kumimoji="1" lang="en-US" altLang="ja-JP"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Action</a:t>
          </a:r>
          <a:r>
            <a:rPr kumimoji="1" lang="ja-JP" altLang="en-US" sz="1400" kern="1200">
              <a:solidFill>
                <a:sysClr val="windowText" lastClr="000000">
                  <a:hueOff val="0"/>
                  <a:satOff val="0"/>
                  <a:lumOff val="0"/>
                  <a:alphaOff val="0"/>
                </a:sysClr>
              </a:solidFill>
              <a:latin typeface="Tw Cen MT" panose="020B0602020104020603"/>
              <a:ea typeface="HGPｺﾞｼｯｸE" panose="020B0900000000000000" pitchFamily="50" charset="-128"/>
              <a:cs typeface="+mn-cs"/>
            </a:rPr>
            <a:t>）</a:t>
          </a:r>
        </a:p>
      </dsp:txBody>
      <dsp:txXfrm>
        <a:off x="1243840" y="561272"/>
        <a:ext cx="748226" cy="555136"/>
      </dsp:txXfrm>
    </dsp:sp>
    <dsp:sp modelId="{4D89176D-C168-4D27-8883-1B0775F7B2F2}">
      <dsp:nvSpPr>
        <dsp:cNvPr id="0" name=""/>
        <dsp:cNvSpPr/>
      </dsp:nvSpPr>
      <dsp:spPr>
        <a:xfrm>
          <a:off x="983409" y="15549"/>
          <a:ext cx="2278471" cy="2278471"/>
        </a:xfrm>
        <a:prstGeom prst="circularArrow">
          <a:avLst>
            <a:gd name="adj1" fmla="val 5085"/>
            <a:gd name="adj2" fmla="val 327528"/>
            <a:gd name="adj3" fmla="val 21272472"/>
            <a:gd name="adj4" fmla="val 162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sp:spPr>
      <dsp:style>
        <a:lnRef idx="0">
          <a:scrgbClr r="0" g="0" b="0"/>
        </a:lnRef>
        <a:fillRef idx="1">
          <a:scrgbClr r="0" g="0" b="0"/>
        </a:fillRef>
        <a:effectRef idx="0">
          <a:scrgbClr r="0" g="0" b="0"/>
        </a:effectRef>
        <a:fontRef idx="minor">
          <a:schemeClr val="lt1"/>
        </a:fontRef>
      </dsp:style>
    </dsp:sp>
    <dsp:sp modelId="{4E75729A-BA04-4BF4-A364-20317CE22561}">
      <dsp:nvSpPr>
        <dsp:cNvPr id="0" name=""/>
        <dsp:cNvSpPr/>
      </dsp:nvSpPr>
      <dsp:spPr>
        <a:xfrm>
          <a:off x="983409" y="83614"/>
          <a:ext cx="2278471" cy="2278471"/>
        </a:xfrm>
        <a:prstGeom prst="circularArrow">
          <a:avLst>
            <a:gd name="adj1" fmla="val 5085"/>
            <a:gd name="adj2" fmla="val 327528"/>
            <a:gd name="adj3" fmla="val 5072472"/>
            <a:gd name="adj4" fmla="val 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sp:spPr>
      <dsp:style>
        <a:lnRef idx="0">
          <a:scrgbClr r="0" g="0" b="0"/>
        </a:lnRef>
        <a:fillRef idx="1">
          <a:scrgbClr r="0" g="0" b="0"/>
        </a:fillRef>
        <a:effectRef idx="0">
          <a:scrgbClr r="0" g="0" b="0"/>
        </a:effectRef>
        <a:fontRef idx="minor">
          <a:schemeClr val="lt1"/>
        </a:fontRef>
      </dsp:style>
    </dsp:sp>
    <dsp:sp modelId="{81A89AC1-6393-4C0C-A649-3F79A633D2F9}">
      <dsp:nvSpPr>
        <dsp:cNvPr id="0" name=""/>
        <dsp:cNvSpPr/>
      </dsp:nvSpPr>
      <dsp:spPr>
        <a:xfrm>
          <a:off x="915344" y="83614"/>
          <a:ext cx="2278471" cy="2278471"/>
        </a:xfrm>
        <a:prstGeom prst="circularArrow">
          <a:avLst>
            <a:gd name="adj1" fmla="val 5085"/>
            <a:gd name="adj2" fmla="val 327528"/>
            <a:gd name="adj3" fmla="val 10472472"/>
            <a:gd name="adj4" fmla="val 54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sp:spPr>
      <dsp:style>
        <a:lnRef idx="0">
          <a:scrgbClr r="0" g="0" b="0"/>
        </a:lnRef>
        <a:fillRef idx="1">
          <a:scrgbClr r="0" g="0" b="0"/>
        </a:fillRef>
        <a:effectRef idx="0">
          <a:scrgbClr r="0" g="0" b="0"/>
        </a:effectRef>
        <a:fontRef idx="minor">
          <a:schemeClr val="lt1"/>
        </a:fontRef>
      </dsp:style>
    </dsp:sp>
    <dsp:sp modelId="{1BE43732-77CB-4E99-8E06-9968BA1B156B}">
      <dsp:nvSpPr>
        <dsp:cNvPr id="0" name=""/>
        <dsp:cNvSpPr/>
      </dsp:nvSpPr>
      <dsp:spPr>
        <a:xfrm>
          <a:off x="915344" y="15549"/>
          <a:ext cx="2278471" cy="2278471"/>
        </a:xfrm>
        <a:prstGeom prst="circularArrow">
          <a:avLst>
            <a:gd name="adj1" fmla="val 5085"/>
            <a:gd name="adj2" fmla="val 327528"/>
            <a:gd name="adj3" fmla="val 15872472"/>
            <a:gd name="adj4" fmla="val 10800000"/>
            <a:gd name="adj5" fmla="val 5932"/>
          </a:avLst>
        </a:prstGeom>
        <a:solidFill>
          <a:srgbClr val="ED7D31">
            <a:tint val="60000"/>
            <a:hueOff val="0"/>
            <a:satOff val="0"/>
            <a:lumOff val="0"/>
            <a:alphaOff val="0"/>
          </a:srgbClr>
        </a:solidFill>
        <a:ln>
          <a:solidFill>
            <a:srgbClr val="ED7D31">
              <a:shade val="80000"/>
              <a:hueOff val="0"/>
              <a:satOff val="0"/>
              <a:lumOff val="0"/>
            </a:srgbClr>
          </a:solid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E628F-050B-44E4-A847-574049FC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131</Pages>
  <Words>7759</Words>
  <Characters>44231</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厚木市地域福祉計画（第５期）</vt:lpstr>
    </vt:vector>
  </TitlesOfParts>
  <Company/>
  <LinksUpToDate>false</LinksUpToDate>
  <CharactersWithSpaces>51887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厚木市地域福祉計画（第５期）</dc:title>
  <dc:subject/>
  <dc:creator>Windows ユーザー</dc:creator>
  <cp:keywords/>
  <dc:description/>
  <cp:lastModifiedBy>芹澤 広大</cp:lastModifiedBy>
  <cp:revision>10</cp:revision>
  <cp:lastPrinted>2020-10-02T05:13:00Z</cp:lastPrinted>
  <dcterms:created xsi:type="dcterms:W3CDTF">2020-11-10T04:40:00Z</dcterms:created>
  <dcterms:modified xsi:type="dcterms:W3CDTF">2020-11-13T01:16:00Z</dcterms:modified>
</cp:coreProperties>
</file>