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FD2B" w14:textId="014EF79D" w:rsidR="002469C5" w:rsidRPr="00707951" w:rsidRDefault="00B95220" w:rsidP="00707951">
      <w:pPr>
        <w:snapToGrid w:val="0"/>
        <w:jc w:val="center"/>
        <w:rPr>
          <w:rFonts w:ascii="游ゴシック" w:eastAsia="游ゴシック" w:hAnsi="游ゴシック"/>
          <w:b/>
          <w:sz w:val="44"/>
          <w:szCs w:val="26"/>
        </w:rPr>
      </w:pPr>
      <w:r w:rsidRPr="00707951">
        <w:rPr>
          <w:rFonts w:ascii="游ゴシック" w:eastAsia="游ゴシック" w:hAnsi="游ゴシック" w:hint="eastAsia"/>
          <w:b/>
          <w:sz w:val="44"/>
          <w:szCs w:val="26"/>
        </w:rPr>
        <w:t>応募用紙</w:t>
      </w:r>
    </w:p>
    <w:p w14:paraId="28612793" w14:textId="340622B4" w:rsidR="00B95220" w:rsidRPr="00707951" w:rsidRDefault="00C119A4" w:rsidP="00707951">
      <w:pPr>
        <w:snapToGrid w:val="0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62BF8" wp14:editId="4A90E951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5905500" cy="1304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DCCF4" id="正方形/長方形 2" o:spid="_x0000_s1026" style="position:absolute;left:0;text-align:left;margin-left:0;margin-top:22.6pt;width:465pt;height:10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  <w:r w:rsidR="00B95220" w:rsidRPr="00707951">
        <w:rPr>
          <w:rFonts w:ascii="游ゴシック" w:eastAsia="游ゴシック" w:hAnsi="游ゴシック" w:hint="eastAsia"/>
          <w:sz w:val="26"/>
          <w:szCs w:val="26"/>
        </w:rPr>
        <w:t>次のとおり、応募します。</w:t>
      </w:r>
    </w:p>
    <w:p w14:paraId="3237FAC9" w14:textId="313AB387" w:rsidR="00F024E7" w:rsidRPr="00E26923" w:rsidRDefault="00040230" w:rsidP="00707951">
      <w:pPr>
        <w:snapToGrid w:val="0"/>
        <w:jc w:val="left"/>
        <w:rPr>
          <w:rFonts w:ascii="游ゴシック" w:eastAsia="游ゴシック" w:hAnsi="游ゴシック"/>
          <w:sz w:val="32"/>
          <w:szCs w:val="32"/>
        </w:rPr>
      </w:pPr>
      <w:r w:rsidRPr="00E26923">
        <w:rPr>
          <w:rFonts w:ascii="游ゴシック" w:eastAsia="游ゴシック" w:hAnsi="游ゴシック" w:hint="eastAsia"/>
          <w:sz w:val="32"/>
          <w:szCs w:val="32"/>
        </w:rPr>
        <w:t>・</w:t>
      </w:r>
      <w:r w:rsidR="00F024E7" w:rsidRPr="00E26923">
        <w:rPr>
          <w:rFonts w:ascii="游ゴシック" w:eastAsia="游ゴシック" w:hAnsi="游ゴシック" w:hint="eastAsia"/>
          <w:sz w:val="32"/>
          <w:szCs w:val="32"/>
        </w:rPr>
        <w:t>防犯</w:t>
      </w:r>
      <w:r w:rsidR="00707951" w:rsidRPr="00E26923">
        <w:rPr>
          <w:rFonts w:ascii="游ゴシック" w:eastAsia="游ゴシック" w:hAnsi="游ゴシック" w:hint="eastAsia"/>
          <w:sz w:val="32"/>
          <w:szCs w:val="32"/>
        </w:rPr>
        <w:t>とｾｰﾌｺﾐｭﾆﾃｨ</w:t>
      </w:r>
      <w:r w:rsidRPr="00E26923">
        <w:rPr>
          <w:rFonts w:ascii="游ゴシック" w:eastAsia="游ゴシック" w:hAnsi="游ゴシック" w:hint="eastAsia"/>
          <w:sz w:val="32"/>
          <w:szCs w:val="32"/>
        </w:rPr>
        <w:t>（防犯漫才希望 あり・なし）</w:t>
      </w:r>
    </w:p>
    <w:p w14:paraId="289CB654" w14:textId="77777777" w:rsidR="00040230" w:rsidRPr="00E26923" w:rsidRDefault="00040230" w:rsidP="00707951">
      <w:pPr>
        <w:snapToGrid w:val="0"/>
        <w:jc w:val="left"/>
        <w:rPr>
          <w:rFonts w:ascii="游ゴシック" w:eastAsia="游ゴシック" w:hAnsi="游ゴシック"/>
          <w:sz w:val="32"/>
          <w:szCs w:val="32"/>
        </w:rPr>
      </w:pPr>
      <w:r w:rsidRPr="00E26923">
        <w:rPr>
          <w:rFonts w:ascii="游ゴシック" w:eastAsia="游ゴシック" w:hAnsi="游ゴシック" w:hint="eastAsia"/>
          <w:sz w:val="32"/>
          <w:szCs w:val="32"/>
        </w:rPr>
        <w:t>・気づいて！こころのＳＯＳ</w:t>
      </w:r>
    </w:p>
    <w:p w14:paraId="197AE992" w14:textId="77777777" w:rsidR="00040230" w:rsidRPr="00E26923" w:rsidRDefault="00040230" w:rsidP="00707951">
      <w:pPr>
        <w:snapToGrid w:val="0"/>
        <w:jc w:val="left"/>
        <w:rPr>
          <w:rFonts w:ascii="游ゴシック" w:eastAsia="游ゴシック" w:hAnsi="游ゴシック"/>
          <w:sz w:val="32"/>
          <w:szCs w:val="32"/>
        </w:rPr>
      </w:pPr>
      <w:r w:rsidRPr="00E26923">
        <w:rPr>
          <w:rFonts w:ascii="游ゴシック" w:eastAsia="游ゴシック" w:hAnsi="游ゴシック" w:hint="eastAsia"/>
          <w:sz w:val="32"/>
          <w:szCs w:val="32"/>
        </w:rPr>
        <w:t>・予防救急とｾｰﾌｺﾐｭﾆﾃｨ</w:t>
      </w:r>
    </w:p>
    <w:p w14:paraId="502EAF95" w14:textId="51DD67A4" w:rsidR="006A5ED9" w:rsidRPr="00E26923" w:rsidRDefault="00040230" w:rsidP="00707951">
      <w:pPr>
        <w:snapToGrid w:val="0"/>
        <w:jc w:val="left"/>
        <w:rPr>
          <w:rFonts w:ascii="游ゴシック" w:eastAsia="游ゴシック" w:hAnsi="游ゴシック"/>
          <w:sz w:val="32"/>
          <w:szCs w:val="32"/>
        </w:rPr>
      </w:pPr>
      <w:r w:rsidRPr="00E26923">
        <w:rPr>
          <w:rFonts w:ascii="游ゴシック" w:eastAsia="游ゴシック" w:hAnsi="游ゴシック" w:hint="eastAsia"/>
          <w:sz w:val="32"/>
          <w:szCs w:val="32"/>
        </w:rPr>
        <w:t>・</w:t>
      </w:r>
      <w:r w:rsidR="00707951" w:rsidRPr="00E26923">
        <w:rPr>
          <w:rFonts w:ascii="游ゴシック" w:eastAsia="游ゴシック" w:hAnsi="游ゴシック" w:hint="eastAsia"/>
          <w:sz w:val="32"/>
          <w:szCs w:val="32"/>
        </w:rPr>
        <w:t>防災とｾｰﾌｺﾐｭﾆﾃｨ</w:t>
      </w:r>
    </w:p>
    <w:p w14:paraId="2F4DED34" w14:textId="2DB54DEE" w:rsidR="00B95220" w:rsidRPr="00707951" w:rsidRDefault="00D536C0" w:rsidP="00707951">
      <w:pPr>
        <w:snapToGrid w:val="0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>※</w:t>
      </w:r>
      <w:r w:rsidR="006A5ED9">
        <w:rPr>
          <w:rFonts w:ascii="游ゴシック" w:eastAsia="游ゴシック" w:hAnsi="游ゴシック" w:hint="eastAsia"/>
          <w:sz w:val="26"/>
          <w:szCs w:val="26"/>
        </w:rPr>
        <w:t>４</w:t>
      </w:r>
      <w:r w:rsidR="00FC574B" w:rsidRPr="00707951">
        <w:rPr>
          <w:rFonts w:ascii="游ゴシック" w:eastAsia="游ゴシック" w:hAnsi="游ゴシック" w:hint="eastAsia"/>
          <w:sz w:val="26"/>
          <w:szCs w:val="26"/>
        </w:rPr>
        <w:t>コース</w:t>
      </w:r>
      <w:r w:rsidR="00B16417" w:rsidRPr="00707951">
        <w:rPr>
          <w:rFonts w:ascii="游ゴシック" w:eastAsia="游ゴシック" w:hAnsi="游ゴシック" w:hint="eastAsia"/>
          <w:sz w:val="26"/>
          <w:szCs w:val="26"/>
        </w:rPr>
        <w:t>の中から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希望するもの</w:t>
      </w:r>
      <w:r w:rsidR="00F9058F" w:rsidRPr="00707951">
        <w:rPr>
          <w:rFonts w:ascii="游ゴシック" w:eastAsia="游ゴシック" w:hAnsi="游ゴシック" w:hint="eastAsia"/>
          <w:sz w:val="26"/>
          <w:szCs w:val="26"/>
        </w:rPr>
        <w:t>1つ</w:t>
      </w:r>
      <w:r w:rsidR="00010AD4" w:rsidRPr="00707951">
        <w:rPr>
          <w:rFonts w:ascii="游ゴシック" w:eastAsia="游ゴシック" w:hAnsi="游ゴシック" w:hint="eastAsia"/>
          <w:sz w:val="26"/>
          <w:szCs w:val="26"/>
        </w:rPr>
        <w:t>に</w:t>
      </w:r>
      <w:r w:rsidR="00B95220" w:rsidRPr="00707951">
        <w:rPr>
          <w:rFonts w:ascii="游ゴシック" w:eastAsia="游ゴシック" w:hAnsi="游ゴシック" w:hint="eastAsia"/>
          <w:sz w:val="26"/>
          <w:szCs w:val="26"/>
        </w:rPr>
        <w:t>、○をつけてください。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95220" w:rsidRPr="00707951" w14:paraId="649FA085" w14:textId="77777777" w:rsidTr="00CD12C4">
        <w:trPr>
          <w:trHeight w:val="850"/>
        </w:trPr>
        <w:tc>
          <w:tcPr>
            <w:tcW w:w="2830" w:type="dxa"/>
            <w:vAlign w:val="center"/>
          </w:tcPr>
          <w:p w14:paraId="5B91B64F" w14:textId="77777777" w:rsidR="00B95220" w:rsidRPr="00707951" w:rsidRDefault="00B95220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自治会名</w:t>
            </w:r>
            <w:r w:rsidR="001A450E"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等</w:t>
            </w:r>
          </w:p>
        </w:tc>
        <w:tc>
          <w:tcPr>
            <w:tcW w:w="5664" w:type="dxa"/>
            <w:vAlign w:val="center"/>
          </w:tcPr>
          <w:p w14:paraId="000BED6A" w14:textId="77777777" w:rsidR="00B95220" w:rsidRPr="00707951" w:rsidRDefault="00B95220" w:rsidP="00707951">
            <w:pPr>
              <w:snapToGrid w:val="0"/>
              <w:ind w:firstLineChars="1500" w:firstLine="4151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220" w:rsidRPr="00707951" w14:paraId="78229842" w14:textId="77777777" w:rsidTr="00C119A4">
        <w:trPr>
          <w:trHeight w:val="1187"/>
        </w:trPr>
        <w:tc>
          <w:tcPr>
            <w:tcW w:w="2830" w:type="dxa"/>
          </w:tcPr>
          <w:p w14:paraId="5ADE042E" w14:textId="77777777" w:rsidR="00B95220" w:rsidRPr="00707951" w:rsidRDefault="00583D42" w:rsidP="00707951">
            <w:pPr>
              <w:snapToGrid w:val="0"/>
              <w:spacing w:line="360" w:lineRule="auto"/>
              <w:rPr>
                <w:rFonts w:ascii="游ゴシック" w:eastAsia="游ゴシック" w:hAnsi="游ゴシック"/>
                <w:sz w:val="24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4"/>
                <w:szCs w:val="26"/>
              </w:rPr>
              <w:t>ふりがな</w:t>
            </w:r>
          </w:p>
          <w:p w14:paraId="1253357A" w14:textId="77777777" w:rsidR="00B95220" w:rsidRPr="00707951" w:rsidRDefault="00910628" w:rsidP="00707951">
            <w:pPr>
              <w:snapToGrid w:val="0"/>
              <w:spacing w:line="360" w:lineRule="auto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代表者氏名</w:t>
            </w:r>
          </w:p>
        </w:tc>
        <w:tc>
          <w:tcPr>
            <w:tcW w:w="5664" w:type="dxa"/>
          </w:tcPr>
          <w:p w14:paraId="1D3737DA" w14:textId="77777777" w:rsidR="00B95220" w:rsidRPr="00707951" w:rsidRDefault="00B95220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6A667851" w14:textId="77777777" w:rsidR="00B95220" w:rsidRPr="00707951" w:rsidRDefault="00B95220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220" w:rsidRPr="00707951" w14:paraId="6E758DC7" w14:textId="77777777" w:rsidTr="00A629B9">
        <w:trPr>
          <w:trHeight w:val="718"/>
        </w:trPr>
        <w:tc>
          <w:tcPr>
            <w:tcW w:w="2830" w:type="dxa"/>
            <w:vAlign w:val="center"/>
          </w:tcPr>
          <w:p w14:paraId="62381E33" w14:textId="77777777" w:rsidR="00B95220" w:rsidRPr="00707951" w:rsidRDefault="00C97684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住　　所</w:t>
            </w:r>
          </w:p>
        </w:tc>
        <w:tc>
          <w:tcPr>
            <w:tcW w:w="5664" w:type="dxa"/>
            <w:vAlign w:val="center"/>
          </w:tcPr>
          <w:p w14:paraId="1DEB7F0B" w14:textId="77777777" w:rsidR="00B95220" w:rsidRPr="00707951" w:rsidRDefault="008A40A8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厚木市</w:t>
            </w:r>
          </w:p>
        </w:tc>
      </w:tr>
      <w:tr w:rsidR="00B95220" w:rsidRPr="00707951" w14:paraId="055170AD" w14:textId="77777777" w:rsidTr="00A629B9">
        <w:trPr>
          <w:trHeight w:val="701"/>
        </w:trPr>
        <w:tc>
          <w:tcPr>
            <w:tcW w:w="2830" w:type="dxa"/>
            <w:vAlign w:val="center"/>
          </w:tcPr>
          <w:p w14:paraId="2ECD01C2" w14:textId="77777777" w:rsidR="00B95220" w:rsidRPr="00707951" w:rsidRDefault="00B95220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連絡先（電話番号）</w:t>
            </w:r>
          </w:p>
        </w:tc>
        <w:tc>
          <w:tcPr>
            <w:tcW w:w="5664" w:type="dxa"/>
          </w:tcPr>
          <w:p w14:paraId="09C929B3" w14:textId="77777777" w:rsidR="00B95220" w:rsidRPr="00707951" w:rsidRDefault="00B95220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220" w:rsidRPr="00707951" w14:paraId="1DCA5B40" w14:textId="77777777" w:rsidTr="00B82B65">
        <w:trPr>
          <w:trHeight w:val="3052"/>
        </w:trPr>
        <w:tc>
          <w:tcPr>
            <w:tcW w:w="2830" w:type="dxa"/>
            <w:vAlign w:val="center"/>
          </w:tcPr>
          <w:p w14:paraId="205C5C9D" w14:textId="77777777" w:rsidR="00B95220" w:rsidRPr="00707951" w:rsidRDefault="00B95220" w:rsidP="00040230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実施希望日</w:t>
            </w:r>
          </w:p>
        </w:tc>
        <w:tc>
          <w:tcPr>
            <w:tcW w:w="5664" w:type="dxa"/>
          </w:tcPr>
          <w:p w14:paraId="1259BC9E" w14:textId="77777777" w:rsidR="00B95220" w:rsidRPr="00707951" w:rsidRDefault="00B95220" w:rsidP="00E26923">
            <w:pPr>
              <w:snapToGrid w:val="0"/>
              <w:spacing w:beforeLines="50" w:before="145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第１希望</w:t>
            </w:r>
          </w:p>
          <w:p w14:paraId="17A5BB1D" w14:textId="77777777" w:rsidR="00CD12C4" w:rsidRPr="00707951" w:rsidRDefault="00BC2C1B" w:rsidP="00E26923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令和　　年　　月　　日</w:t>
            </w:r>
            <w:r w:rsidR="00CD12C4"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（　　曜日）</w:t>
            </w:r>
          </w:p>
          <w:p w14:paraId="4C080679" w14:textId="77777777" w:rsidR="00CD12C4" w:rsidRDefault="00CD12C4" w:rsidP="00E26923">
            <w:pPr>
              <w:snapToGrid w:val="0"/>
              <w:ind w:firstLineChars="200" w:firstLine="553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開始時間　　　時　　分～</w:t>
            </w:r>
          </w:p>
          <w:p w14:paraId="6AED3FF9" w14:textId="77777777" w:rsidR="00E26923" w:rsidRPr="00707951" w:rsidRDefault="00E26923" w:rsidP="00E26923">
            <w:pPr>
              <w:snapToGrid w:val="0"/>
              <w:spacing w:line="0" w:lineRule="atLeast"/>
              <w:ind w:firstLineChars="200" w:firstLine="553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2ABC2281" w14:textId="77777777" w:rsidR="00B95220" w:rsidRPr="00707951" w:rsidRDefault="00B95220" w:rsidP="00E26923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第２希望</w:t>
            </w:r>
          </w:p>
          <w:p w14:paraId="0E8469D6" w14:textId="77777777" w:rsidR="00CD12C4" w:rsidRPr="00707951" w:rsidRDefault="00BC2C1B" w:rsidP="00E26923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令和　　年　　月　　日</w:t>
            </w:r>
            <w:r w:rsidR="00CD12C4"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（　　曜日）</w:t>
            </w:r>
          </w:p>
          <w:p w14:paraId="08DCE859" w14:textId="77777777" w:rsidR="00CD12C4" w:rsidRPr="00707951" w:rsidRDefault="00CD12C4" w:rsidP="00E26923">
            <w:pPr>
              <w:snapToGrid w:val="0"/>
              <w:ind w:firstLineChars="200" w:firstLine="553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開始時間　　　時　　分～</w:t>
            </w:r>
          </w:p>
        </w:tc>
      </w:tr>
      <w:tr w:rsidR="00CD12C4" w:rsidRPr="00707951" w14:paraId="25F84223" w14:textId="77777777" w:rsidTr="00B82B65">
        <w:trPr>
          <w:trHeight w:val="1130"/>
        </w:trPr>
        <w:tc>
          <w:tcPr>
            <w:tcW w:w="2830" w:type="dxa"/>
            <w:vAlign w:val="center"/>
          </w:tcPr>
          <w:p w14:paraId="771B7393" w14:textId="77777777" w:rsidR="00CD12C4" w:rsidRPr="00707951" w:rsidRDefault="00CD12C4" w:rsidP="00707951">
            <w:pPr>
              <w:snapToGrid w:val="0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会</w:t>
            </w:r>
            <w:r w:rsidR="00390810">
              <w:rPr>
                <w:rFonts w:ascii="游ゴシック" w:eastAsia="游ゴシック" w:hAnsi="游ゴシック" w:hint="eastAsia"/>
                <w:sz w:val="26"/>
                <w:szCs w:val="26"/>
              </w:rPr>
              <w:t xml:space="preserve">　</w:t>
            </w: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場</w:t>
            </w:r>
          </w:p>
        </w:tc>
        <w:tc>
          <w:tcPr>
            <w:tcW w:w="5664" w:type="dxa"/>
            <w:vAlign w:val="center"/>
          </w:tcPr>
          <w:p w14:paraId="732DB99F" w14:textId="77777777" w:rsidR="00CD12C4" w:rsidRPr="00707951" w:rsidRDefault="00CD12C4" w:rsidP="00B82B65">
            <w:pPr>
              <w:snapToGrid w:val="0"/>
              <w:spacing w:beforeLines="50" w:before="145" w:line="360" w:lineRule="auto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07951">
              <w:rPr>
                <w:rFonts w:ascii="游ゴシック" w:eastAsia="游ゴシック" w:hAnsi="游ゴシック" w:hint="eastAsia"/>
                <w:sz w:val="26"/>
                <w:szCs w:val="26"/>
              </w:rPr>
              <w:t>施設名</w:t>
            </w:r>
          </w:p>
          <w:p w14:paraId="3C370644" w14:textId="77777777" w:rsidR="00CD12C4" w:rsidRPr="00707951" w:rsidRDefault="00A629B9" w:rsidP="00707951">
            <w:pPr>
              <w:snapToGrid w:val="0"/>
              <w:spacing w:line="360" w:lineRule="auto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所在地</w:t>
            </w:r>
          </w:p>
        </w:tc>
      </w:tr>
    </w:tbl>
    <w:p w14:paraId="400DED9D" w14:textId="2A93D086" w:rsidR="00B95220" w:rsidRPr="00707951" w:rsidRDefault="00216410" w:rsidP="00E26923">
      <w:pPr>
        <w:snapToGrid w:val="0"/>
        <w:spacing w:line="0" w:lineRule="atLeast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>応募締切り</w:t>
      </w:r>
      <w:r w:rsidR="00B95220" w:rsidRPr="00707951">
        <w:rPr>
          <w:rFonts w:ascii="游ゴシック" w:eastAsia="游ゴシック" w:hAnsi="游ゴシック" w:hint="eastAsia"/>
          <w:sz w:val="26"/>
          <w:szCs w:val="26"/>
        </w:rPr>
        <w:t xml:space="preserve">　令和</w:t>
      </w:r>
      <w:r w:rsidR="006A5ED9">
        <w:rPr>
          <w:rFonts w:ascii="游ゴシック" w:eastAsia="游ゴシック" w:hAnsi="游ゴシック" w:hint="eastAsia"/>
          <w:sz w:val="26"/>
          <w:szCs w:val="26"/>
        </w:rPr>
        <w:t>８</w:t>
      </w:r>
      <w:r w:rsidR="00B95220" w:rsidRPr="00707951">
        <w:rPr>
          <w:rFonts w:ascii="游ゴシック" w:eastAsia="游ゴシック" w:hAnsi="游ゴシック" w:hint="eastAsia"/>
          <w:sz w:val="26"/>
          <w:szCs w:val="26"/>
        </w:rPr>
        <w:t>年</w:t>
      </w:r>
      <w:r w:rsidR="00B82B65">
        <w:rPr>
          <w:rFonts w:ascii="游ゴシック" w:eastAsia="游ゴシック" w:hAnsi="游ゴシック" w:hint="eastAsia"/>
          <w:sz w:val="26"/>
          <w:szCs w:val="26"/>
        </w:rPr>
        <w:t>６</w:t>
      </w:r>
      <w:r w:rsidR="00B95220" w:rsidRPr="00707951">
        <w:rPr>
          <w:rFonts w:ascii="游ゴシック" w:eastAsia="游ゴシック" w:hAnsi="游ゴシック" w:hint="eastAsia"/>
          <w:sz w:val="26"/>
          <w:szCs w:val="26"/>
        </w:rPr>
        <w:t>月</w:t>
      </w:r>
      <w:r w:rsidR="006A5ED9">
        <w:rPr>
          <w:rFonts w:ascii="游ゴシック" w:eastAsia="游ゴシック" w:hAnsi="游ゴシック" w:hint="eastAsia"/>
          <w:sz w:val="26"/>
          <w:szCs w:val="26"/>
        </w:rPr>
        <w:t>12</w:t>
      </w:r>
      <w:r w:rsidR="007D6BF3" w:rsidRPr="00707951">
        <w:rPr>
          <w:rFonts w:ascii="游ゴシック" w:eastAsia="游ゴシック" w:hAnsi="游ゴシック" w:hint="eastAsia"/>
          <w:sz w:val="26"/>
          <w:szCs w:val="26"/>
        </w:rPr>
        <w:t>日（</w:t>
      </w:r>
      <w:r w:rsidR="003E533A">
        <w:rPr>
          <w:rFonts w:ascii="游ゴシック" w:eastAsia="游ゴシック" w:hAnsi="游ゴシック" w:hint="eastAsia"/>
          <w:sz w:val="26"/>
          <w:szCs w:val="26"/>
        </w:rPr>
        <w:t>金</w:t>
      </w:r>
      <w:r w:rsidR="007D6BF3" w:rsidRPr="00707951">
        <w:rPr>
          <w:rFonts w:ascii="游ゴシック" w:eastAsia="游ゴシック" w:hAnsi="游ゴシック" w:hint="eastAsia"/>
          <w:sz w:val="26"/>
          <w:szCs w:val="26"/>
        </w:rPr>
        <w:t>）</w:t>
      </w:r>
    </w:p>
    <w:p w14:paraId="71618303" w14:textId="24D7B911" w:rsidR="00B95220" w:rsidRPr="00707951" w:rsidRDefault="00B95220" w:rsidP="00E26923">
      <w:pPr>
        <w:snapToGrid w:val="0"/>
        <w:spacing w:line="0" w:lineRule="atLeast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 xml:space="preserve">提出先　　</w:t>
      </w:r>
      <w:r w:rsidR="00216410" w:rsidRPr="00707951">
        <w:rPr>
          <w:rFonts w:ascii="游ゴシック" w:eastAsia="游ゴシック" w:hAnsi="游ゴシック" w:hint="eastAsia"/>
          <w:sz w:val="26"/>
          <w:szCs w:val="26"/>
        </w:rPr>
        <w:t xml:space="preserve">　</w:t>
      </w:r>
      <w:r w:rsidR="005033D8">
        <w:rPr>
          <w:rFonts w:ascii="游ゴシック" w:eastAsia="游ゴシック" w:hAnsi="游ゴシック" w:hint="eastAsia"/>
          <w:sz w:val="26"/>
          <w:szCs w:val="26"/>
        </w:rPr>
        <w:t>市民交流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部くらし</w:t>
      </w:r>
      <w:r w:rsidR="005033D8">
        <w:rPr>
          <w:rFonts w:ascii="游ゴシック" w:eastAsia="游ゴシック" w:hAnsi="游ゴシック" w:hint="eastAsia"/>
          <w:sz w:val="26"/>
          <w:szCs w:val="26"/>
        </w:rPr>
        <w:t>交通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安全課</w:t>
      </w:r>
    </w:p>
    <w:p w14:paraId="44EC0845" w14:textId="77777777" w:rsidR="00B95220" w:rsidRPr="00707951" w:rsidRDefault="00B95220" w:rsidP="00E26923">
      <w:pPr>
        <w:snapToGrid w:val="0"/>
        <w:spacing w:line="0" w:lineRule="atLeast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 xml:space="preserve">　　　　　</w:t>
      </w:r>
      <w:r w:rsidR="00216410" w:rsidRPr="00707951">
        <w:rPr>
          <w:rFonts w:ascii="游ゴシック" w:eastAsia="游ゴシック" w:hAnsi="游ゴシック" w:hint="eastAsia"/>
          <w:sz w:val="26"/>
          <w:szCs w:val="26"/>
        </w:rPr>
        <w:t xml:space="preserve">　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（厚木市役所第２庁舎３階）</w:t>
      </w:r>
    </w:p>
    <w:p w14:paraId="2E061469" w14:textId="77777777" w:rsidR="00B95220" w:rsidRPr="00707951" w:rsidRDefault="00B95220" w:rsidP="00E26923">
      <w:pPr>
        <w:snapToGrid w:val="0"/>
        <w:spacing w:line="0" w:lineRule="atLeast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 xml:space="preserve">　　　　　</w:t>
      </w:r>
      <w:r w:rsidR="00216410" w:rsidRPr="00707951">
        <w:rPr>
          <w:rFonts w:ascii="游ゴシック" w:eastAsia="游ゴシック" w:hAnsi="游ゴシック" w:hint="eastAsia"/>
          <w:sz w:val="26"/>
          <w:szCs w:val="26"/>
        </w:rPr>
        <w:t xml:space="preserve">　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〒243</w:t>
      </w:r>
      <w:r w:rsidRPr="00707951">
        <w:rPr>
          <w:rFonts w:ascii="游ゴシック" w:eastAsia="游ゴシック" w:hAnsi="游ゴシック"/>
          <w:sz w:val="26"/>
          <w:szCs w:val="26"/>
        </w:rPr>
        <w:t>-8511</w:t>
      </w:r>
      <w:r w:rsidRPr="00707951">
        <w:rPr>
          <w:rFonts w:ascii="游ゴシック" w:eastAsia="游ゴシック" w:hAnsi="游ゴシック" w:hint="eastAsia"/>
          <w:sz w:val="26"/>
          <w:szCs w:val="26"/>
        </w:rPr>
        <w:t xml:space="preserve">　厚木市中町３－17－17</w:t>
      </w:r>
    </w:p>
    <w:p w14:paraId="3A49D5B7" w14:textId="365F36D5" w:rsidR="00D6254B" w:rsidRDefault="00B95220" w:rsidP="001B60C0">
      <w:pPr>
        <w:snapToGrid w:val="0"/>
        <w:spacing w:line="0" w:lineRule="atLeast"/>
        <w:ind w:firstLineChars="600" w:firstLine="1660"/>
        <w:rPr>
          <w:rFonts w:ascii="游ゴシック" w:eastAsia="游ゴシック" w:hAnsi="游ゴシック"/>
          <w:sz w:val="26"/>
          <w:szCs w:val="26"/>
        </w:rPr>
      </w:pPr>
      <w:r w:rsidRPr="00707951">
        <w:rPr>
          <w:rFonts w:ascii="游ゴシック" w:eastAsia="游ゴシック" w:hAnsi="游ゴシック" w:hint="eastAsia"/>
          <w:sz w:val="26"/>
          <w:szCs w:val="26"/>
        </w:rPr>
        <w:t>電話　225</w:t>
      </w:r>
      <w:r w:rsidRPr="00707951">
        <w:rPr>
          <w:rFonts w:ascii="游ゴシック" w:eastAsia="游ゴシック" w:hAnsi="游ゴシック"/>
          <w:sz w:val="26"/>
          <w:szCs w:val="26"/>
        </w:rPr>
        <w:t>-</w:t>
      </w:r>
      <w:r w:rsidR="001B60C0">
        <w:rPr>
          <w:rFonts w:ascii="游ゴシック" w:eastAsia="游ゴシック" w:hAnsi="游ゴシック"/>
          <w:sz w:val="26"/>
          <w:szCs w:val="26"/>
        </w:rPr>
        <w:t>2148</w:t>
      </w:r>
      <w:r w:rsidRPr="00707951">
        <w:rPr>
          <w:rFonts w:ascii="游ゴシック" w:eastAsia="游ゴシック" w:hAnsi="游ゴシック" w:hint="eastAsia"/>
          <w:sz w:val="26"/>
          <w:szCs w:val="26"/>
        </w:rPr>
        <w:t>（直通）ＦＡＸ　221-0260</w:t>
      </w:r>
    </w:p>
    <w:p w14:paraId="3D989197" w14:textId="026C036F" w:rsidR="00390810" w:rsidRPr="00707951" w:rsidRDefault="00390810" w:rsidP="00E26923">
      <w:pPr>
        <w:snapToGrid w:val="0"/>
        <w:spacing w:line="0" w:lineRule="atLeast"/>
        <w:ind w:firstLineChars="600" w:firstLine="1660"/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 xml:space="preserve">メールアドレス　</w:t>
      </w:r>
      <w:r w:rsidRPr="00390810">
        <w:rPr>
          <w:rFonts w:ascii="游ゴシック" w:eastAsia="游ゴシック" w:hAnsi="游ゴシック"/>
          <w:sz w:val="26"/>
          <w:szCs w:val="26"/>
        </w:rPr>
        <w:t>3</w:t>
      </w:r>
      <w:r w:rsidR="005033D8">
        <w:rPr>
          <w:rFonts w:ascii="游ゴシック" w:eastAsia="游ゴシック" w:hAnsi="游ゴシック" w:hint="eastAsia"/>
          <w:sz w:val="26"/>
          <w:szCs w:val="26"/>
        </w:rPr>
        <w:t>4</w:t>
      </w:r>
      <w:r w:rsidRPr="00390810">
        <w:rPr>
          <w:rFonts w:ascii="游ゴシック" w:eastAsia="游ゴシック" w:hAnsi="游ゴシック"/>
          <w:sz w:val="26"/>
          <w:szCs w:val="26"/>
        </w:rPr>
        <w:t>00@city.atsugi.kanagawa.jp</w:t>
      </w:r>
    </w:p>
    <w:sectPr w:rsidR="00390810" w:rsidRPr="00707951" w:rsidSect="00443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94" w:footer="510" w:gutter="0"/>
      <w:pgNumType w:start="3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516F" w14:textId="77777777" w:rsidR="00B4708B" w:rsidRDefault="00B4708B" w:rsidP="000F7A3B">
      <w:r>
        <w:separator/>
      </w:r>
    </w:p>
  </w:endnote>
  <w:endnote w:type="continuationSeparator" w:id="0">
    <w:p w14:paraId="360915D9" w14:textId="77777777" w:rsidR="00B4708B" w:rsidRDefault="00B4708B" w:rsidP="000F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861A" w14:textId="77777777" w:rsidR="00A814DA" w:rsidRDefault="00A814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825B" w14:textId="3BA81252" w:rsidR="007B532B" w:rsidRDefault="00A814DA" w:rsidP="007B532B">
    <w:pPr>
      <w:pStyle w:val="a6"/>
      <w:jc w:val="center"/>
    </w:pPr>
    <w:r>
      <w:rPr>
        <w:rFonts w:hint="eastAsia"/>
      </w:rPr>
      <w:t>２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2988" w14:textId="77777777" w:rsidR="00A814DA" w:rsidRDefault="00A814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B566" w14:textId="77777777" w:rsidR="00B4708B" w:rsidRDefault="00B4708B" w:rsidP="000F7A3B">
      <w:r>
        <w:separator/>
      </w:r>
    </w:p>
  </w:footnote>
  <w:footnote w:type="continuationSeparator" w:id="0">
    <w:p w14:paraId="0673490E" w14:textId="77777777" w:rsidR="00B4708B" w:rsidRDefault="00B4708B" w:rsidP="000F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FF61" w14:textId="77777777" w:rsidR="00A814DA" w:rsidRDefault="00A814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35D5" w14:textId="77777777" w:rsidR="00A814DA" w:rsidRDefault="00A814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0315" w14:textId="77777777" w:rsidR="00A814DA" w:rsidRDefault="00A814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DF7"/>
    <w:multiLevelType w:val="hybridMultilevel"/>
    <w:tmpl w:val="29DA15E8"/>
    <w:lvl w:ilvl="0" w:tplc="449C6168">
      <w:start w:val="1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15607"/>
    <w:multiLevelType w:val="hybridMultilevel"/>
    <w:tmpl w:val="10F869B6"/>
    <w:lvl w:ilvl="0" w:tplc="DF3A5B9E">
      <w:start w:val="1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C734E"/>
    <w:multiLevelType w:val="hybridMultilevel"/>
    <w:tmpl w:val="3D6CB546"/>
    <w:lvl w:ilvl="0" w:tplc="73366CA4">
      <w:start w:val="1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654"/>
    <w:multiLevelType w:val="hybridMultilevel"/>
    <w:tmpl w:val="593A7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9E61CD"/>
    <w:multiLevelType w:val="hybridMultilevel"/>
    <w:tmpl w:val="D9D08BA0"/>
    <w:lvl w:ilvl="0" w:tplc="69FA1408">
      <w:start w:val="1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20"/>
    <w:rsid w:val="00010AD4"/>
    <w:rsid w:val="00040230"/>
    <w:rsid w:val="000F7A3B"/>
    <w:rsid w:val="001008E9"/>
    <w:rsid w:val="00124ADB"/>
    <w:rsid w:val="001A450E"/>
    <w:rsid w:val="001B60C0"/>
    <w:rsid w:val="001E1DBA"/>
    <w:rsid w:val="00216410"/>
    <w:rsid w:val="00225112"/>
    <w:rsid w:val="002469C5"/>
    <w:rsid w:val="002B3F8F"/>
    <w:rsid w:val="00300596"/>
    <w:rsid w:val="00390810"/>
    <w:rsid w:val="003E533A"/>
    <w:rsid w:val="00443FC9"/>
    <w:rsid w:val="004D64A0"/>
    <w:rsid w:val="005033D8"/>
    <w:rsid w:val="00517B46"/>
    <w:rsid w:val="00583D42"/>
    <w:rsid w:val="006A0BC0"/>
    <w:rsid w:val="006A5ED9"/>
    <w:rsid w:val="00707951"/>
    <w:rsid w:val="007B532B"/>
    <w:rsid w:val="007D6BF3"/>
    <w:rsid w:val="008A40A8"/>
    <w:rsid w:val="00910628"/>
    <w:rsid w:val="00953965"/>
    <w:rsid w:val="00A629B9"/>
    <w:rsid w:val="00A814DA"/>
    <w:rsid w:val="00B16417"/>
    <w:rsid w:val="00B4708B"/>
    <w:rsid w:val="00B82B65"/>
    <w:rsid w:val="00B90F83"/>
    <w:rsid w:val="00B95220"/>
    <w:rsid w:val="00BC2C1B"/>
    <w:rsid w:val="00C119A4"/>
    <w:rsid w:val="00C1790B"/>
    <w:rsid w:val="00C31311"/>
    <w:rsid w:val="00C92681"/>
    <w:rsid w:val="00C97684"/>
    <w:rsid w:val="00CD12C4"/>
    <w:rsid w:val="00D536C0"/>
    <w:rsid w:val="00D6254B"/>
    <w:rsid w:val="00DB2D55"/>
    <w:rsid w:val="00E26923"/>
    <w:rsid w:val="00F024E7"/>
    <w:rsid w:val="00F206C1"/>
    <w:rsid w:val="00F9058F"/>
    <w:rsid w:val="00FB6A96"/>
    <w:rsid w:val="00FC574B"/>
    <w:rsid w:val="00FE201D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709E9"/>
  <w15:chartTrackingRefBased/>
  <w15:docId w15:val="{51C09D1C-24F2-483C-83FE-273D6AAE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A3B"/>
  </w:style>
  <w:style w:type="paragraph" w:styleId="a6">
    <w:name w:val="footer"/>
    <w:basedOn w:val="a"/>
    <w:link w:val="a7"/>
    <w:uiPriority w:val="99"/>
    <w:unhideWhenUsed/>
    <w:rsid w:val="000F7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A3B"/>
  </w:style>
  <w:style w:type="paragraph" w:styleId="a8">
    <w:name w:val="Balloon Text"/>
    <w:basedOn w:val="a"/>
    <w:link w:val="a9"/>
    <w:uiPriority w:val="99"/>
    <w:semiHidden/>
    <w:unhideWhenUsed/>
    <w:rsid w:val="00F90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5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2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392D-BA4F-4D44-A457-8CE71C20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綾夏</dc:creator>
  <cp:keywords/>
  <dc:description/>
  <cp:lastModifiedBy>平田 奨美</cp:lastModifiedBy>
  <cp:revision>4</cp:revision>
  <cp:lastPrinted>2019-06-04T08:14:00Z</cp:lastPrinted>
  <dcterms:created xsi:type="dcterms:W3CDTF">2026-03-31T12:07:00Z</dcterms:created>
  <dcterms:modified xsi:type="dcterms:W3CDTF">2026-04-01T23:38:00Z</dcterms:modified>
</cp:coreProperties>
</file>