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1C" w:rsidRDefault="005C711C" w:rsidP="00D10A49">
      <w:pPr>
        <w:jc w:val="center"/>
        <w:rPr>
          <w:rFonts w:ascii="HGSｺﾞｼｯｸE" w:eastAsia="HGSｺﾞｼｯｸE"/>
          <w:sz w:val="32"/>
          <w:szCs w:val="32"/>
          <w:u w:val="single"/>
        </w:rPr>
      </w:pPr>
      <w:r>
        <w:rPr>
          <w:rFonts w:ascii="HGSｺﾞｼｯｸE" w:eastAsia="HGSｺﾞｼｯｸE" w:hint="eastAsia"/>
          <w:sz w:val="32"/>
          <w:szCs w:val="32"/>
          <w:u w:val="single"/>
        </w:rPr>
        <w:t>（仮称）厚木市環境教育等行動計画の策定</w:t>
      </w:r>
      <w:r w:rsidR="001A1857">
        <w:rPr>
          <w:rFonts w:ascii="HGSｺﾞｼｯｸE" w:eastAsia="HGSｺﾞｼｯｸE" w:hint="eastAsia"/>
          <w:sz w:val="32"/>
          <w:szCs w:val="32"/>
          <w:u w:val="single"/>
        </w:rPr>
        <w:t>に関する</w:t>
      </w:r>
    </w:p>
    <w:p w:rsidR="00F96240" w:rsidRPr="007B7B64" w:rsidRDefault="007B7B64" w:rsidP="00D10A49">
      <w:pPr>
        <w:jc w:val="center"/>
        <w:rPr>
          <w:rFonts w:ascii="HGSｺﾞｼｯｸE" w:eastAsia="HGSｺﾞｼｯｸE"/>
          <w:sz w:val="32"/>
          <w:szCs w:val="32"/>
          <w:u w:val="single"/>
        </w:rPr>
      </w:pPr>
      <w:r w:rsidRPr="007B7B64">
        <w:rPr>
          <w:rFonts w:ascii="HGSｺﾞｼｯｸE" w:eastAsia="HGSｺﾞｼｯｸE" w:hint="eastAsia"/>
          <w:sz w:val="32"/>
          <w:szCs w:val="32"/>
          <w:u w:val="single"/>
        </w:rPr>
        <w:t>意見交換会について</w:t>
      </w:r>
    </w:p>
    <w:p w:rsidR="007B7B64" w:rsidRPr="00AC5C17" w:rsidRDefault="007B7B64" w:rsidP="001E2857">
      <w:pPr>
        <w:ind w:right="960"/>
        <w:rPr>
          <w:rFonts w:ascii="HGPｺﾞｼｯｸM" w:eastAsia="HGPｺﾞｼｯｸ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1686"/>
        <w:gridCol w:w="2559"/>
        <w:gridCol w:w="4245"/>
      </w:tblGrid>
      <w:tr w:rsidR="0053033D" w:rsidTr="00E66719">
        <w:trPr>
          <w:trHeight w:val="709"/>
        </w:trPr>
        <w:tc>
          <w:tcPr>
            <w:tcW w:w="2268" w:type="dxa"/>
            <w:gridSpan w:val="2"/>
            <w:vAlign w:val="center"/>
          </w:tcPr>
          <w:p w:rsidR="0053033D" w:rsidRDefault="001E2857" w:rsidP="001E2857">
            <w:pPr>
              <w:rPr>
                <w:rFonts w:ascii="HGPｺﾞｼｯｸM" w:eastAsia="HGPｺﾞｼｯｸM"/>
              </w:rPr>
            </w:pPr>
            <w:r>
              <w:rPr>
                <w:rFonts w:ascii="HGPｺﾞｼｯｸM" w:eastAsia="HGPｺﾞｼｯｸM" w:hint="eastAsia"/>
              </w:rPr>
              <w:t>意見交換会の名称</w:t>
            </w:r>
          </w:p>
        </w:tc>
        <w:tc>
          <w:tcPr>
            <w:tcW w:w="6804" w:type="dxa"/>
            <w:gridSpan w:val="2"/>
            <w:vAlign w:val="center"/>
          </w:tcPr>
          <w:p w:rsidR="0053033D" w:rsidRDefault="005C711C" w:rsidP="005C711C">
            <w:pPr>
              <w:rPr>
                <w:rFonts w:ascii="HGPｺﾞｼｯｸM" w:eastAsia="HGPｺﾞｼｯｸM"/>
              </w:rPr>
            </w:pPr>
            <w:r w:rsidRPr="005C711C">
              <w:rPr>
                <w:rFonts w:ascii="HGPｺﾞｼｯｸM" w:eastAsia="HGPｺﾞｼｯｸM" w:hint="eastAsia"/>
              </w:rPr>
              <w:t>（仮称）厚木市環境教育等行動計画の策定に関する意見交換会</w:t>
            </w:r>
          </w:p>
        </w:tc>
      </w:tr>
      <w:tr w:rsidR="0053033D" w:rsidTr="00E66719">
        <w:trPr>
          <w:trHeight w:val="709"/>
        </w:trPr>
        <w:tc>
          <w:tcPr>
            <w:tcW w:w="2268" w:type="dxa"/>
            <w:gridSpan w:val="2"/>
            <w:vAlign w:val="center"/>
          </w:tcPr>
          <w:p w:rsidR="0053033D" w:rsidRDefault="0053033D" w:rsidP="0020625B">
            <w:pPr>
              <w:rPr>
                <w:rFonts w:ascii="HGPｺﾞｼｯｸM" w:eastAsia="HGPｺﾞｼｯｸM"/>
              </w:rPr>
            </w:pPr>
            <w:r w:rsidRPr="007B7B64">
              <w:rPr>
                <w:rFonts w:ascii="HGPｺﾞｼｯｸM" w:eastAsia="HGPｺﾞｼｯｸM" w:hint="eastAsia"/>
              </w:rPr>
              <w:t>開催日時</w:t>
            </w:r>
          </w:p>
        </w:tc>
        <w:tc>
          <w:tcPr>
            <w:tcW w:w="6804" w:type="dxa"/>
            <w:gridSpan w:val="2"/>
            <w:vAlign w:val="center"/>
          </w:tcPr>
          <w:p w:rsidR="0020625B" w:rsidRDefault="001E2857" w:rsidP="00D10A49">
            <w:pPr>
              <w:rPr>
                <w:rFonts w:ascii="HGPｺﾞｼｯｸM" w:eastAsia="HGPｺﾞｼｯｸM"/>
              </w:rPr>
            </w:pPr>
            <w:r>
              <w:rPr>
                <w:rFonts w:ascii="HGPｺﾞｼｯｸM" w:eastAsia="HGPｺﾞｼｯｸM" w:hint="eastAsia"/>
              </w:rPr>
              <w:t>令和</w:t>
            </w:r>
            <w:r w:rsidR="005C711C">
              <w:rPr>
                <w:rFonts w:ascii="HGPｺﾞｼｯｸM" w:eastAsia="HGPｺﾞｼｯｸM" w:hint="eastAsia"/>
              </w:rPr>
              <w:t>５</w:t>
            </w:r>
            <w:r>
              <w:rPr>
                <w:rFonts w:ascii="HGPｺﾞｼｯｸM" w:eastAsia="HGPｺﾞｼｯｸM" w:hint="eastAsia"/>
              </w:rPr>
              <w:t>年</w:t>
            </w:r>
            <w:r w:rsidR="005C711C">
              <w:rPr>
                <w:rFonts w:ascii="HGPｺﾞｼｯｸM" w:eastAsia="HGPｺﾞｼｯｸM" w:hint="eastAsia"/>
              </w:rPr>
              <w:t>11</w:t>
            </w:r>
            <w:r>
              <w:rPr>
                <w:rFonts w:ascii="HGPｺﾞｼｯｸM" w:eastAsia="HGPｺﾞｼｯｸM" w:hint="eastAsia"/>
              </w:rPr>
              <w:t>月</w:t>
            </w:r>
            <w:r w:rsidR="005C711C">
              <w:rPr>
                <w:rFonts w:ascii="HGPｺﾞｼｯｸM" w:eastAsia="HGPｺﾞｼｯｸM" w:hint="eastAsia"/>
              </w:rPr>
              <w:t>８</w:t>
            </w:r>
            <w:r>
              <w:rPr>
                <w:rFonts w:ascii="HGPｺﾞｼｯｸM" w:eastAsia="HGPｺﾞｼｯｸM" w:hint="eastAsia"/>
              </w:rPr>
              <w:t>日（</w:t>
            </w:r>
            <w:r w:rsidR="005C711C">
              <w:rPr>
                <w:rFonts w:ascii="HGPｺﾞｼｯｸM" w:eastAsia="HGPｺﾞｼｯｸM" w:hint="eastAsia"/>
              </w:rPr>
              <w:t>水</w:t>
            </w:r>
            <w:r>
              <w:rPr>
                <w:rFonts w:ascii="HGPｺﾞｼｯｸM" w:eastAsia="HGPｺﾞｼｯｸM" w:hint="eastAsia"/>
              </w:rPr>
              <w:t>）</w:t>
            </w:r>
            <w:r w:rsidR="0020625B">
              <w:rPr>
                <w:rFonts w:ascii="HGPｺﾞｼｯｸM" w:eastAsia="HGPｺﾞｼｯｸM" w:hint="eastAsia"/>
              </w:rPr>
              <w:t>午後</w:t>
            </w:r>
            <w:r w:rsidR="005C711C">
              <w:rPr>
                <w:rFonts w:ascii="HGPｺﾞｼｯｸM" w:eastAsia="HGPｺﾞｼｯｸM" w:hint="eastAsia"/>
              </w:rPr>
              <w:t>６</w:t>
            </w:r>
            <w:r w:rsidR="0020625B">
              <w:rPr>
                <w:rFonts w:ascii="HGPｺﾞｼｯｸM" w:eastAsia="HGPｺﾞｼｯｸM" w:hint="eastAsia"/>
              </w:rPr>
              <w:t>時から</w:t>
            </w:r>
            <w:r w:rsidR="005C711C">
              <w:rPr>
                <w:rFonts w:ascii="HGPｺﾞｼｯｸM" w:eastAsia="HGPｺﾞｼｯｸM" w:hint="eastAsia"/>
              </w:rPr>
              <w:t>７</w:t>
            </w:r>
            <w:r>
              <w:rPr>
                <w:rFonts w:ascii="HGPｺﾞｼｯｸM" w:eastAsia="HGPｺﾞｼｯｸM" w:hint="eastAsia"/>
              </w:rPr>
              <w:t>時</w:t>
            </w:r>
            <w:r w:rsidR="0020625B">
              <w:rPr>
                <w:rFonts w:ascii="HGPｺﾞｼｯｸM" w:eastAsia="HGPｺﾞｼｯｸM" w:hint="eastAsia"/>
              </w:rPr>
              <w:t>まで</w:t>
            </w:r>
          </w:p>
        </w:tc>
      </w:tr>
      <w:tr w:rsidR="0053033D" w:rsidTr="00E66719">
        <w:trPr>
          <w:trHeight w:val="709"/>
        </w:trPr>
        <w:tc>
          <w:tcPr>
            <w:tcW w:w="2268" w:type="dxa"/>
            <w:gridSpan w:val="2"/>
            <w:vAlign w:val="center"/>
          </w:tcPr>
          <w:p w:rsidR="0053033D" w:rsidRDefault="0053033D" w:rsidP="0020625B">
            <w:pPr>
              <w:rPr>
                <w:rFonts w:ascii="HGPｺﾞｼｯｸM" w:eastAsia="HGPｺﾞｼｯｸM"/>
              </w:rPr>
            </w:pPr>
            <w:r w:rsidRPr="007B7B64">
              <w:rPr>
                <w:rFonts w:ascii="HGPｺﾞｼｯｸM" w:eastAsia="HGPｺﾞｼｯｸM" w:hint="eastAsia"/>
              </w:rPr>
              <w:t>開催場所</w:t>
            </w:r>
          </w:p>
        </w:tc>
        <w:tc>
          <w:tcPr>
            <w:tcW w:w="6804" w:type="dxa"/>
            <w:gridSpan w:val="2"/>
            <w:vAlign w:val="center"/>
          </w:tcPr>
          <w:p w:rsidR="0053033D" w:rsidRDefault="00D10A49" w:rsidP="0020625B">
            <w:pPr>
              <w:rPr>
                <w:rFonts w:ascii="HGPｺﾞｼｯｸM" w:eastAsia="HGPｺﾞｼｯｸM"/>
              </w:rPr>
            </w:pPr>
            <w:r>
              <w:rPr>
                <w:rFonts w:ascii="HGPｺﾞｼｯｸM" w:eastAsia="HGPｺﾞｼｯｸM" w:hint="eastAsia"/>
              </w:rPr>
              <w:t>厚木市役所４階大会議室</w:t>
            </w:r>
          </w:p>
        </w:tc>
      </w:tr>
      <w:tr w:rsidR="0053033D" w:rsidTr="00E66719">
        <w:trPr>
          <w:trHeight w:val="709"/>
        </w:trPr>
        <w:tc>
          <w:tcPr>
            <w:tcW w:w="2268" w:type="dxa"/>
            <w:gridSpan w:val="2"/>
            <w:vAlign w:val="center"/>
          </w:tcPr>
          <w:p w:rsidR="0053033D" w:rsidRDefault="005E0E1F" w:rsidP="0020625B">
            <w:pPr>
              <w:rPr>
                <w:rFonts w:ascii="HGPｺﾞｼｯｸM" w:eastAsia="HGPｺﾞｼｯｸM"/>
              </w:rPr>
            </w:pPr>
            <w:r>
              <w:rPr>
                <w:rFonts w:ascii="HGPｺﾞｼｯｸM" w:eastAsia="HGPｺﾞｼｯｸM" w:hint="eastAsia"/>
              </w:rPr>
              <w:t>参加者数</w:t>
            </w:r>
          </w:p>
        </w:tc>
        <w:tc>
          <w:tcPr>
            <w:tcW w:w="6804" w:type="dxa"/>
            <w:gridSpan w:val="2"/>
            <w:vAlign w:val="center"/>
          </w:tcPr>
          <w:p w:rsidR="0053033D" w:rsidRDefault="005C711C" w:rsidP="0020625B">
            <w:pPr>
              <w:rPr>
                <w:rFonts w:ascii="HGPｺﾞｼｯｸM" w:eastAsia="HGPｺﾞｼｯｸM"/>
              </w:rPr>
            </w:pPr>
            <w:r>
              <w:rPr>
                <w:rFonts w:ascii="HGPｺﾞｼｯｸM" w:eastAsia="HGPｺﾞｼｯｸM" w:hint="eastAsia"/>
              </w:rPr>
              <w:t>４</w:t>
            </w:r>
            <w:r w:rsidR="0020625B">
              <w:rPr>
                <w:rFonts w:ascii="HGPｺﾞｼｯｸM" w:eastAsia="HGPｺﾞｼｯｸM" w:hint="eastAsia"/>
              </w:rPr>
              <w:t>人</w:t>
            </w:r>
          </w:p>
        </w:tc>
      </w:tr>
      <w:tr w:rsidR="001E2857" w:rsidTr="00E66719">
        <w:trPr>
          <w:trHeight w:val="709"/>
        </w:trPr>
        <w:tc>
          <w:tcPr>
            <w:tcW w:w="2268" w:type="dxa"/>
            <w:gridSpan w:val="2"/>
            <w:vAlign w:val="center"/>
          </w:tcPr>
          <w:p w:rsidR="001E2857" w:rsidRDefault="001E2857" w:rsidP="0020625B">
            <w:pPr>
              <w:rPr>
                <w:rFonts w:ascii="HGPｺﾞｼｯｸM" w:eastAsia="HGPｺﾞｼｯｸM"/>
              </w:rPr>
            </w:pPr>
            <w:r>
              <w:rPr>
                <w:rFonts w:ascii="HGPｺﾞｼｯｸM" w:eastAsia="HGPｺﾞｼｯｸM" w:hint="eastAsia"/>
              </w:rPr>
              <w:t>担当課</w:t>
            </w:r>
          </w:p>
        </w:tc>
        <w:tc>
          <w:tcPr>
            <w:tcW w:w="6804" w:type="dxa"/>
            <w:gridSpan w:val="2"/>
            <w:vAlign w:val="center"/>
          </w:tcPr>
          <w:p w:rsidR="001E2857" w:rsidRDefault="008C164F" w:rsidP="0020625B">
            <w:pPr>
              <w:rPr>
                <w:rFonts w:ascii="HGPｺﾞｼｯｸM" w:eastAsia="HGPｺﾞｼｯｸM"/>
              </w:rPr>
            </w:pPr>
            <w:r>
              <w:rPr>
                <w:rFonts w:ascii="HGPｺﾞｼｯｸM" w:eastAsia="HGPｺﾞｼｯｸM" w:hint="eastAsia"/>
              </w:rPr>
              <w:t>環境政策</w:t>
            </w:r>
            <w:r w:rsidR="001E2857">
              <w:rPr>
                <w:rFonts w:ascii="HGPｺﾞｼｯｸM" w:eastAsia="HGPｺﾞｼｯｸM" w:hint="eastAsia"/>
              </w:rPr>
              <w:t>課</w:t>
            </w:r>
          </w:p>
        </w:tc>
      </w:tr>
      <w:tr w:rsidR="001E2857" w:rsidTr="00E66719">
        <w:trPr>
          <w:trHeight w:val="709"/>
        </w:trPr>
        <w:tc>
          <w:tcPr>
            <w:tcW w:w="2268" w:type="dxa"/>
            <w:gridSpan w:val="2"/>
            <w:vAlign w:val="center"/>
          </w:tcPr>
          <w:p w:rsidR="001E2857" w:rsidRDefault="001E2857" w:rsidP="0020625B">
            <w:pPr>
              <w:rPr>
                <w:rFonts w:ascii="HGPｺﾞｼｯｸM" w:eastAsia="HGPｺﾞｼｯｸM"/>
              </w:rPr>
            </w:pPr>
            <w:r>
              <w:rPr>
                <w:rFonts w:ascii="HGPｺﾞｼｯｸM" w:eastAsia="HGPｺﾞｼｯｸM" w:hint="eastAsia"/>
              </w:rPr>
              <w:t>結果公開日</w:t>
            </w:r>
          </w:p>
        </w:tc>
        <w:tc>
          <w:tcPr>
            <w:tcW w:w="6804" w:type="dxa"/>
            <w:gridSpan w:val="2"/>
            <w:vAlign w:val="center"/>
          </w:tcPr>
          <w:p w:rsidR="001E2857" w:rsidRDefault="001E2857" w:rsidP="0020625B">
            <w:pPr>
              <w:rPr>
                <w:rFonts w:ascii="HGPｺﾞｼｯｸM" w:eastAsia="HGPｺﾞｼｯｸM"/>
              </w:rPr>
            </w:pPr>
            <w:r>
              <w:rPr>
                <w:rFonts w:ascii="HGPｺﾞｼｯｸM" w:eastAsia="HGPｺﾞｼｯｸM" w:hint="eastAsia"/>
              </w:rPr>
              <w:t>令和</w:t>
            </w:r>
            <w:r w:rsidR="00E959CC">
              <w:rPr>
                <w:rFonts w:ascii="HGPｺﾞｼｯｸM" w:eastAsia="HGPｺﾞｼｯｸM" w:hint="eastAsia"/>
              </w:rPr>
              <w:t>５</w:t>
            </w:r>
            <w:r>
              <w:rPr>
                <w:rFonts w:ascii="HGPｺﾞｼｯｸM" w:eastAsia="HGPｺﾞｼｯｸM" w:hint="eastAsia"/>
              </w:rPr>
              <w:t>年</w:t>
            </w:r>
            <w:r w:rsidR="00E959CC">
              <w:rPr>
                <w:rFonts w:ascii="HGPｺﾞｼｯｸM" w:eastAsia="HGPｺﾞｼｯｸM" w:hint="eastAsia"/>
              </w:rPr>
              <w:t>11</w:t>
            </w:r>
            <w:r>
              <w:rPr>
                <w:rFonts w:ascii="HGPｺﾞｼｯｸM" w:eastAsia="HGPｺﾞｼｯｸM" w:hint="eastAsia"/>
              </w:rPr>
              <w:t>月</w:t>
            </w:r>
            <w:r w:rsidR="003E6A58">
              <w:rPr>
                <w:rFonts w:ascii="HGPｺﾞｼｯｸM" w:eastAsia="HGPｺﾞｼｯｸM" w:hint="eastAsia"/>
              </w:rPr>
              <w:t>30</w:t>
            </w:r>
            <w:r>
              <w:rPr>
                <w:rFonts w:ascii="HGPｺﾞｼｯｸM" w:eastAsia="HGPｺﾞｼｯｸM" w:hint="eastAsia"/>
              </w:rPr>
              <w:t>日（</w:t>
            </w:r>
            <w:r w:rsidR="003E6A58">
              <w:rPr>
                <w:rFonts w:ascii="HGPｺﾞｼｯｸM" w:eastAsia="HGPｺﾞｼｯｸM" w:hint="eastAsia"/>
              </w:rPr>
              <w:t>木</w:t>
            </w:r>
            <w:bookmarkStart w:id="0" w:name="_GoBack"/>
            <w:bookmarkEnd w:id="0"/>
            <w:r>
              <w:rPr>
                <w:rFonts w:ascii="HGPｺﾞｼｯｸM" w:eastAsia="HGPｺﾞｼｯｸM" w:hint="eastAsia"/>
              </w:rPr>
              <w:t>）</w:t>
            </w:r>
          </w:p>
        </w:tc>
      </w:tr>
      <w:tr w:rsidR="0053033D" w:rsidTr="00E66719">
        <w:trPr>
          <w:trHeight w:val="1982"/>
        </w:trPr>
        <w:tc>
          <w:tcPr>
            <w:tcW w:w="2268" w:type="dxa"/>
            <w:gridSpan w:val="2"/>
            <w:vAlign w:val="center"/>
          </w:tcPr>
          <w:p w:rsidR="0053033D" w:rsidRDefault="0053033D" w:rsidP="0020625B">
            <w:pPr>
              <w:rPr>
                <w:rFonts w:ascii="HGPｺﾞｼｯｸM" w:eastAsia="HGPｺﾞｼｯｸM"/>
              </w:rPr>
            </w:pPr>
            <w:r w:rsidRPr="007B7B64">
              <w:rPr>
                <w:rFonts w:ascii="HGPｺﾞｼｯｸM" w:eastAsia="HGPｺﾞｼｯｸM" w:hint="eastAsia"/>
              </w:rPr>
              <w:t>会議の経過</w:t>
            </w:r>
          </w:p>
        </w:tc>
        <w:tc>
          <w:tcPr>
            <w:tcW w:w="6804" w:type="dxa"/>
            <w:gridSpan w:val="2"/>
            <w:tcBorders>
              <w:bottom w:val="single" w:sz="4" w:space="0" w:color="auto"/>
            </w:tcBorders>
            <w:shd w:val="clear" w:color="auto" w:fill="auto"/>
            <w:vAlign w:val="center"/>
          </w:tcPr>
          <w:p w:rsidR="0053033D" w:rsidRPr="007B7B64" w:rsidRDefault="0053033D" w:rsidP="0020625B">
            <w:pPr>
              <w:rPr>
                <w:rFonts w:ascii="HGPｺﾞｼｯｸM" w:eastAsia="HGPｺﾞｼｯｸM"/>
              </w:rPr>
            </w:pPr>
            <w:r w:rsidRPr="007B7B64">
              <w:rPr>
                <w:rFonts w:ascii="HGPｺﾞｼｯｸM" w:eastAsia="HGPｺﾞｼｯｸM" w:hint="eastAsia"/>
              </w:rPr>
              <w:t>１　開会</w:t>
            </w:r>
          </w:p>
          <w:p w:rsidR="0053033D" w:rsidRPr="007B7B64" w:rsidRDefault="008C164F" w:rsidP="0020625B">
            <w:pPr>
              <w:rPr>
                <w:rFonts w:ascii="HGPｺﾞｼｯｸM" w:eastAsia="HGPｺﾞｼｯｸM"/>
              </w:rPr>
            </w:pPr>
            <w:r>
              <w:rPr>
                <w:rFonts w:ascii="HGPｺﾞｼｯｸM" w:eastAsia="HGPｺﾞｼｯｸM" w:hint="eastAsia"/>
              </w:rPr>
              <w:t>２　課</w:t>
            </w:r>
            <w:r w:rsidR="001E2857">
              <w:rPr>
                <w:rFonts w:ascii="HGPｺﾞｼｯｸM" w:eastAsia="HGPｺﾞｼｯｸM" w:hint="eastAsia"/>
              </w:rPr>
              <w:t>長挨拶</w:t>
            </w:r>
          </w:p>
          <w:p w:rsidR="0053033D" w:rsidRDefault="0053033D" w:rsidP="0020625B">
            <w:pPr>
              <w:rPr>
                <w:rFonts w:ascii="HGPｺﾞｼｯｸM" w:eastAsia="HGPｺﾞｼｯｸM"/>
              </w:rPr>
            </w:pPr>
            <w:r w:rsidRPr="007B7B64">
              <w:rPr>
                <w:rFonts w:ascii="HGPｺﾞｼｯｸM" w:eastAsia="HGPｺﾞｼｯｸM" w:hint="eastAsia"/>
              </w:rPr>
              <w:t xml:space="preserve">３　</w:t>
            </w:r>
            <w:r w:rsidR="00E959CC" w:rsidRPr="00E959CC">
              <w:rPr>
                <w:rFonts w:ascii="HGPｺﾞｼｯｸM" w:eastAsia="HGPｺﾞｼｯｸM" w:hint="eastAsia"/>
              </w:rPr>
              <w:t>（仮称）厚木市環境教育等行動計画の策定</w:t>
            </w:r>
            <w:r w:rsidR="008C164F" w:rsidRPr="008C164F">
              <w:rPr>
                <w:rFonts w:ascii="HGPｺﾞｼｯｸM" w:eastAsia="HGPｺﾞｼｯｸM" w:hint="eastAsia"/>
              </w:rPr>
              <w:t>について</w:t>
            </w:r>
            <w:r w:rsidRPr="007B7B64">
              <w:rPr>
                <w:rFonts w:ascii="HGPｺﾞｼｯｸM" w:eastAsia="HGPｺﾞｼｯｸM" w:hint="eastAsia"/>
              </w:rPr>
              <w:t>概要説明</w:t>
            </w:r>
          </w:p>
          <w:p w:rsidR="0053033D" w:rsidRDefault="0053033D" w:rsidP="0020625B">
            <w:pPr>
              <w:rPr>
                <w:rFonts w:ascii="HGPｺﾞｼｯｸM" w:eastAsia="HGPｺﾞｼｯｸM"/>
              </w:rPr>
            </w:pPr>
            <w:r w:rsidRPr="007B7B64">
              <w:rPr>
                <w:rFonts w:ascii="HGPｺﾞｼｯｸM" w:eastAsia="HGPｺﾞｼｯｸM" w:hint="eastAsia"/>
              </w:rPr>
              <w:t>４　意見交換</w:t>
            </w:r>
          </w:p>
          <w:p w:rsidR="0053033D" w:rsidRDefault="00E959CC" w:rsidP="00E959CC">
            <w:pPr>
              <w:rPr>
                <w:rFonts w:ascii="HGPｺﾞｼｯｸM" w:eastAsia="HGPｺﾞｼｯｸM"/>
              </w:rPr>
            </w:pPr>
            <w:r>
              <w:rPr>
                <w:rFonts w:ascii="HGPｺﾞｼｯｸM" w:eastAsia="HGPｺﾞｼｯｸM" w:hint="eastAsia"/>
              </w:rPr>
              <w:t>５</w:t>
            </w:r>
            <w:r w:rsidR="0053033D" w:rsidRPr="007B7B64">
              <w:rPr>
                <w:rFonts w:ascii="HGPｺﾞｼｯｸM" w:eastAsia="HGPｺﾞｼｯｸM" w:hint="eastAsia"/>
              </w:rPr>
              <w:t xml:space="preserve">　閉会</w:t>
            </w:r>
          </w:p>
        </w:tc>
      </w:tr>
      <w:tr w:rsidR="00E66CA3" w:rsidTr="00DF5BE3">
        <w:trPr>
          <w:trHeight w:val="398"/>
        </w:trPr>
        <w:tc>
          <w:tcPr>
            <w:tcW w:w="9072" w:type="dxa"/>
            <w:gridSpan w:val="4"/>
          </w:tcPr>
          <w:p w:rsidR="00E66CA3" w:rsidRPr="007B7B64" w:rsidRDefault="00E66CA3" w:rsidP="00E06541">
            <w:pPr>
              <w:jc w:val="center"/>
              <w:rPr>
                <w:rFonts w:ascii="HGPｺﾞｼｯｸM" w:eastAsia="HGPｺﾞｼｯｸM"/>
              </w:rPr>
            </w:pPr>
            <w:r w:rsidRPr="008C164F">
              <w:rPr>
                <w:rFonts w:ascii="HGPｺﾞｼｯｸM" w:eastAsia="HGPｺﾞｼｯｸM" w:hint="eastAsia"/>
              </w:rPr>
              <w:t>カーボンニュートラルロードマップの策定について</w:t>
            </w:r>
          </w:p>
        </w:tc>
      </w:tr>
      <w:tr w:rsidR="0053033D" w:rsidTr="001E2857">
        <w:trPr>
          <w:trHeight w:val="398"/>
        </w:trPr>
        <w:tc>
          <w:tcPr>
            <w:tcW w:w="582" w:type="dxa"/>
          </w:tcPr>
          <w:p w:rsidR="0053033D" w:rsidRDefault="0053033D" w:rsidP="0053033D">
            <w:pPr>
              <w:rPr>
                <w:rFonts w:ascii="HGPｺﾞｼｯｸM" w:eastAsia="HGPｺﾞｼｯｸM"/>
              </w:rPr>
            </w:pPr>
          </w:p>
        </w:tc>
        <w:tc>
          <w:tcPr>
            <w:tcW w:w="4245" w:type="dxa"/>
            <w:gridSpan w:val="2"/>
            <w:vAlign w:val="center"/>
          </w:tcPr>
          <w:p w:rsidR="0053033D" w:rsidRDefault="0053033D" w:rsidP="00E06541">
            <w:pPr>
              <w:jc w:val="center"/>
              <w:rPr>
                <w:rFonts w:ascii="HGPｺﾞｼｯｸM" w:eastAsia="HGPｺﾞｼｯｸM"/>
              </w:rPr>
            </w:pPr>
            <w:r w:rsidRPr="007B7B64">
              <w:rPr>
                <w:rFonts w:ascii="HGPｺﾞｼｯｸM" w:eastAsia="HGPｺﾞｼｯｸM" w:hint="eastAsia"/>
              </w:rPr>
              <w:t>質問・意見の概要</w:t>
            </w:r>
          </w:p>
        </w:tc>
        <w:tc>
          <w:tcPr>
            <w:tcW w:w="4245" w:type="dxa"/>
            <w:vAlign w:val="center"/>
          </w:tcPr>
          <w:p w:rsidR="0053033D" w:rsidRDefault="0053033D" w:rsidP="00E06541">
            <w:pPr>
              <w:jc w:val="center"/>
              <w:rPr>
                <w:rFonts w:ascii="HGPｺﾞｼｯｸM" w:eastAsia="HGPｺﾞｼｯｸM"/>
              </w:rPr>
            </w:pPr>
            <w:r w:rsidRPr="007B7B64">
              <w:rPr>
                <w:rFonts w:ascii="HGPｺﾞｼｯｸM" w:eastAsia="HGPｺﾞｼｯｸM" w:hint="eastAsia"/>
              </w:rPr>
              <w:t>市の考え方</w:t>
            </w:r>
          </w:p>
        </w:tc>
      </w:tr>
      <w:tr w:rsidR="0053033D" w:rsidTr="00E66719">
        <w:trPr>
          <w:trHeight w:val="1134"/>
        </w:trPr>
        <w:tc>
          <w:tcPr>
            <w:tcW w:w="582" w:type="dxa"/>
            <w:vAlign w:val="center"/>
          </w:tcPr>
          <w:p w:rsidR="0053033D" w:rsidRPr="0053033D" w:rsidRDefault="001E2857" w:rsidP="001E2857">
            <w:pPr>
              <w:jc w:val="center"/>
              <w:rPr>
                <w:rFonts w:ascii="HGPｺﾞｼｯｸM" w:eastAsia="HGPｺﾞｼｯｸM"/>
              </w:rPr>
            </w:pPr>
            <w:r>
              <w:rPr>
                <w:rFonts w:ascii="HGPｺﾞｼｯｸM" w:eastAsia="HGPｺﾞｼｯｸM" w:hint="eastAsia"/>
              </w:rPr>
              <w:t>1</w:t>
            </w:r>
          </w:p>
        </w:tc>
        <w:tc>
          <w:tcPr>
            <w:tcW w:w="4245" w:type="dxa"/>
            <w:gridSpan w:val="2"/>
          </w:tcPr>
          <w:p w:rsidR="005659FF" w:rsidRDefault="000B6AE0" w:rsidP="005659FF">
            <w:pPr>
              <w:ind w:firstLineChars="100" w:firstLine="240"/>
              <w:rPr>
                <w:rFonts w:ascii="HGPｺﾞｼｯｸM" w:eastAsia="HGPｺﾞｼｯｸM"/>
              </w:rPr>
            </w:pPr>
            <w:r>
              <w:rPr>
                <w:rFonts w:ascii="HGPｺﾞｼｯｸM" w:eastAsia="HGPｺﾞｼｯｸM" w:hint="eastAsia"/>
              </w:rPr>
              <w:t>（仮称）厚木市環境教育等行動計画という名称から</w:t>
            </w:r>
            <w:r w:rsidR="005659FF">
              <w:rPr>
                <w:rFonts w:ascii="HGPｺﾞｼｯｸM" w:eastAsia="HGPｺﾞｼｯｸM" w:hint="eastAsia"/>
              </w:rPr>
              <w:t>小中学生を対象と</w:t>
            </w:r>
            <w:r>
              <w:rPr>
                <w:rFonts w:ascii="HGPｺﾞｼｯｸM" w:eastAsia="HGPｺﾞｼｯｸM" w:hint="eastAsia"/>
              </w:rPr>
              <w:t>した計画という印象を受ける</w:t>
            </w:r>
            <w:r w:rsidR="005659FF">
              <w:rPr>
                <w:rFonts w:ascii="HGPｺﾞｼｯｸM" w:eastAsia="HGPｺﾞｼｯｸM" w:hint="eastAsia"/>
              </w:rPr>
              <w:t>。</w:t>
            </w:r>
          </w:p>
          <w:p w:rsidR="0053033D" w:rsidRDefault="000B6AE0" w:rsidP="005659FF">
            <w:pPr>
              <w:ind w:firstLineChars="100" w:firstLine="240"/>
              <w:rPr>
                <w:rFonts w:ascii="HGPｺﾞｼｯｸM" w:eastAsia="HGPｺﾞｼｯｸM"/>
              </w:rPr>
            </w:pPr>
            <w:r>
              <w:rPr>
                <w:rFonts w:ascii="HGPｺﾞｼｯｸM" w:eastAsia="HGPｺﾞｼｯｸM" w:hint="eastAsia"/>
              </w:rPr>
              <w:t>市民</w:t>
            </w:r>
            <w:r w:rsidR="005659FF">
              <w:rPr>
                <w:rFonts w:ascii="HGPｺﾞｼｯｸM" w:eastAsia="HGPｺﾞｼｯｸM" w:hint="eastAsia"/>
              </w:rPr>
              <w:t>が自分事と捉えられるような</w:t>
            </w:r>
            <w:r>
              <w:rPr>
                <w:rFonts w:ascii="HGPｺﾞｼｯｸM" w:eastAsia="HGPｺﾞｼｯｸM" w:hint="eastAsia"/>
              </w:rPr>
              <w:t>名称に</w:t>
            </w:r>
            <w:r w:rsidR="005659FF">
              <w:rPr>
                <w:rFonts w:ascii="HGPｺﾞｼｯｸM" w:eastAsia="HGPｺﾞｼｯｸM" w:hint="eastAsia"/>
              </w:rPr>
              <w:t>変更されたい。</w:t>
            </w:r>
          </w:p>
        </w:tc>
        <w:tc>
          <w:tcPr>
            <w:tcW w:w="4245" w:type="dxa"/>
          </w:tcPr>
          <w:p w:rsidR="0053033D" w:rsidRDefault="00F820CB" w:rsidP="00506AEC">
            <w:pPr>
              <w:ind w:firstLineChars="100" w:firstLine="240"/>
              <w:rPr>
                <w:rFonts w:ascii="HGPｺﾞｼｯｸM" w:eastAsia="HGPｺﾞｼｯｸM"/>
              </w:rPr>
            </w:pPr>
            <w:r>
              <w:rPr>
                <w:rFonts w:ascii="HGPｺﾞｼｯｸM" w:eastAsia="HGPｺﾞｼｯｸM" w:hint="eastAsia"/>
              </w:rPr>
              <w:t>より市民の皆様に届きやすい名称に変更します。</w:t>
            </w:r>
          </w:p>
        </w:tc>
      </w:tr>
      <w:tr w:rsidR="0053033D" w:rsidTr="00FC228B">
        <w:trPr>
          <w:trHeight w:val="1305"/>
        </w:trPr>
        <w:tc>
          <w:tcPr>
            <w:tcW w:w="582" w:type="dxa"/>
            <w:vAlign w:val="center"/>
          </w:tcPr>
          <w:p w:rsidR="0053033D" w:rsidRDefault="001E2857" w:rsidP="001E2857">
            <w:pPr>
              <w:jc w:val="center"/>
              <w:rPr>
                <w:rFonts w:ascii="HGPｺﾞｼｯｸM" w:eastAsia="HGPｺﾞｼｯｸM"/>
              </w:rPr>
            </w:pPr>
            <w:r>
              <w:rPr>
                <w:rFonts w:ascii="HGPｺﾞｼｯｸM" w:eastAsia="HGPｺﾞｼｯｸM" w:hint="eastAsia"/>
              </w:rPr>
              <w:t>2</w:t>
            </w:r>
          </w:p>
        </w:tc>
        <w:tc>
          <w:tcPr>
            <w:tcW w:w="4245" w:type="dxa"/>
            <w:gridSpan w:val="2"/>
          </w:tcPr>
          <w:p w:rsidR="000B6AE0" w:rsidRDefault="000B6AE0" w:rsidP="000B6AE0">
            <w:pPr>
              <w:ind w:firstLineChars="100" w:firstLine="240"/>
              <w:rPr>
                <w:rFonts w:ascii="HGPｺﾞｼｯｸM" w:eastAsia="HGPｺﾞｼｯｸM"/>
              </w:rPr>
            </w:pPr>
            <w:r>
              <w:rPr>
                <w:rFonts w:ascii="HGPｺﾞｼｯｸM" w:eastAsia="HGPｺﾞｼｯｸM" w:hint="eastAsia"/>
              </w:rPr>
              <w:t>「あるべき未来をともにつくる」のあるべき未来が抽象的なので、具体的に記述するべきである。</w:t>
            </w:r>
          </w:p>
        </w:tc>
        <w:tc>
          <w:tcPr>
            <w:tcW w:w="4245" w:type="dxa"/>
          </w:tcPr>
          <w:p w:rsidR="0053033D" w:rsidRDefault="000C0A63" w:rsidP="00E91C77">
            <w:pPr>
              <w:ind w:firstLineChars="100" w:firstLine="240"/>
              <w:rPr>
                <w:rFonts w:ascii="HGPｺﾞｼｯｸM" w:eastAsia="HGPｺﾞｼｯｸM"/>
              </w:rPr>
            </w:pPr>
            <w:r>
              <w:rPr>
                <w:rFonts w:ascii="HGPｺﾞｼｯｸM" w:eastAsia="HGPｺﾞｼｯｸM" w:hint="eastAsia"/>
              </w:rPr>
              <w:t>「未来をともにつくる」に変更</w:t>
            </w:r>
            <w:r w:rsidR="00506AEC">
              <w:rPr>
                <w:rFonts w:ascii="HGPｺﾞｼｯｸM" w:eastAsia="HGPｺﾞｼｯｸM" w:hint="eastAsia"/>
              </w:rPr>
              <w:t>し</w:t>
            </w:r>
            <w:r w:rsidR="00F820CB">
              <w:rPr>
                <w:rFonts w:ascii="HGPｺﾞｼｯｸM" w:eastAsia="HGPｺﾞｼｯｸM" w:hint="eastAsia"/>
              </w:rPr>
              <w:t>ます。</w:t>
            </w:r>
          </w:p>
        </w:tc>
      </w:tr>
      <w:tr w:rsidR="0053033D" w:rsidTr="00E66719">
        <w:trPr>
          <w:trHeight w:val="1134"/>
        </w:trPr>
        <w:tc>
          <w:tcPr>
            <w:tcW w:w="582" w:type="dxa"/>
            <w:vAlign w:val="center"/>
          </w:tcPr>
          <w:p w:rsidR="0053033D" w:rsidRDefault="001E2857" w:rsidP="001E2857">
            <w:pPr>
              <w:jc w:val="center"/>
              <w:rPr>
                <w:rFonts w:ascii="HGPｺﾞｼｯｸM" w:eastAsia="HGPｺﾞｼｯｸM"/>
              </w:rPr>
            </w:pPr>
            <w:r>
              <w:rPr>
                <w:rFonts w:ascii="HGPｺﾞｼｯｸM" w:eastAsia="HGPｺﾞｼｯｸM" w:hint="eastAsia"/>
              </w:rPr>
              <w:t>3</w:t>
            </w:r>
          </w:p>
        </w:tc>
        <w:tc>
          <w:tcPr>
            <w:tcW w:w="4245" w:type="dxa"/>
            <w:gridSpan w:val="2"/>
          </w:tcPr>
          <w:p w:rsidR="0053033D" w:rsidRDefault="00F820CB" w:rsidP="00F820CB">
            <w:pPr>
              <w:ind w:firstLineChars="100" w:firstLine="240"/>
              <w:rPr>
                <w:rFonts w:ascii="HGPｺﾞｼｯｸM" w:eastAsia="HGPｺﾞｼｯｸM"/>
              </w:rPr>
            </w:pPr>
            <w:r>
              <w:rPr>
                <w:rFonts w:ascii="HGPｺﾞｼｯｸM" w:eastAsia="HGPｺﾞｼｯｸM" w:hint="eastAsia"/>
              </w:rPr>
              <w:t>手話言語通訳や要約筆記者の人員配置がされていない。</w:t>
            </w:r>
            <w:r w:rsidR="005659FF">
              <w:rPr>
                <w:rFonts w:ascii="HGPｺﾞｼｯｸM" w:eastAsia="HGPｺﾞｼｯｸM" w:hint="eastAsia"/>
              </w:rPr>
              <w:t>将来像のともに行動する人が育つとしているが、</w:t>
            </w:r>
            <w:r>
              <w:rPr>
                <w:rFonts w:ascii="HGPｺﾞｼｯｸM" w:eastAsia="HGPｺﾞｼｯｸM" w:hint="eastAsia"/>
              </w:rPr>
              <w:t>「ともに」の中には難聴者は含まれないのか。</w:t>
            </w:r>
          </w:p>
        </w:tc>
        <w:tc>
          <w:tcPr>
            <w:tcW w:w="4245" w:type="dxa"/>
          </w:tcPr>
          <w:p w:rsidR="0053033D" w:rsidRDefault="00F820CB" w:rsidP="00E91C77">
            <w:pPr>
              <w:ind w:firstLineChars="100" w:firstLine="240"/>
              <w:rPr>
                <w:rFonts w:ascii="HGPｺﾞｼｯｸM" w:eastAsia="HGPｺﾞｼｯｸM"/>
              </w:rPr>
            </w:pPr>
            <w:r>
              <w:rPr>
                <w:rFonts w:ascii="HGPｺﾞｼｯｸM" w:eastAsia="HGPｺﾞｼｯｸM" w:hint="eastAsia"/>
              </w:rPr>
              <w:t>「ともに」には</w:t>
            </w:r>
            <w:r w:rsidR="00B52EF9">
              <w:rPr>
                <w:rFonts w:ascii="HGPｺﾞｼｯｸM" w:eastAsia="HGPｺﾞｼｯｸM" w:hint="eastAsia"/>
              </w:rPr>
              <w:t>市内のあらゆる人が含まれています。</w:t>
            </w:r>
          </w:p>
          <w:p w:rsidR="00B52EF9" w:rsidRDefault="00B52EF9" w:rsidP="00E91C77">
            <w:pPr>
              <w:ind w:firstLineChars="100" w:firstLine="240"/>
              <w:rPr>
                <w:rFonts w:ascii="HGPｺﾞｼｯｸM" w:eastAsia="HGPｺﾞｼｯｸM"/>
              </w:rPr>
            </w:pPr>
          </w:p>
          <w:p w:rsidR="00B52EF9" w:rsidRDefault="00B52EF9" w:rsidP="00E91C77">
            <w:pPr>
              <w:ind w:firstLineChars="100" w:firstLine="240"/>
              <w:rPr>
                <w:rFonts w:ascii="HGPｺﾞｼｯｸM" w:eastAsia="HGPｺﾞｼｯｸM"/>
              </w:rPr>
            </w:pPr>
          </w:p>
          <w:p w:rsidR="00B52EF9" w:rsidRPr="00B52EF9" w:rsidRDefault="00B52EF9" w:rsidP="00E91C77">
            <w:pPr>
              <w:ind w:firstLineChars="100" w:firstLine="240"/>
              <w:rPr>
                <w:rFonts w:ascii="HGPｺﾞｼｯｸM" w:eastAsia="HGPｺﾞｼｯｸM"/>
              </w:rPr>
            </w:pPr>
          </w:p>
        </w:tc>
      </w:tr>
      <w:tr w:rsidR="00E66CA3" w:rsidTr="00E66CA3">
        <w:trPr>
          <w:trHeight w:val="344"/>
        </w:trPr>
        <w:tc>
          <w:tcPr>
            <w:tcW w:w="582" w:type="dxa"/>
          </w:tcPr>
          <w:p w:rsidR="00E66CA3" w:rsidRDefault="00E66CA3" w:rsidP="00E66CA3">
            <w:pPr>
              <w:rPr>
                <w:rFonts w:ascii="HGPｺﾞｼｯｸM" w:eastAsia="HGPｺﾞｼｯｸM"/>
              </w:rPr>
            </w:pPr>
          </w:p>
        </w:tc>
        <w:tc>
          <w:tcPr>
            <w:tcW w:w="4245" w:type="dxa"/>
            <w:gridSpan w:val="2"/>
            <w:vAlign w:val="center"/>
          </w:tcPr>
          <w:p w:rsidR="00E66CA3" w:rsidRDefault="00E66CA3" w:rsidP="00E66CA3">
            <w:pPr>
              <w:jc w:val="center"/>
              <w:rPr>
                <w:rFonts w:ascii="HGPｺﾞｼｯｸM" w:eastAsia="HGPｺﾞｼｯｸM"/>
              </w:rPr>
            </w:pPr>
            <w:r w:rsidRPr="007B7B64">
              <w:rPr>
                <w:rFonts w:ascii="HGPｺﾞｼｯｸM" w:eastAsia="HGPｺﾞｼｯｸM" w:hint="eastAsia"/>
              </w:rPr>
              <w:t>質問・意見の概要</w:t>
            </w:r>
          </w:p>
        </w:tc>
        <w:tc>
          <w:tcPr>
            <w:tcW w:w="4245" w:type="dxa"/>
            <w:vAlign w:val="center"/>
          </w:tcPr>
          <w:p w:rsidR="00E66CA3" w:rsidRDefault="00E66CA3" w:rsidP="00E66CA3">
            <w:pPr>
              <w:jc w:val="center"/>
              <w:rPr>
                <w:rFonts w:ascii="HGPｺﾞｼｯｸM" w:eastAsia="HGPｺﾞｼｯｸM"/>
              </w:rPr>
            </w:pPr>
            <w:r w:rsidRPr="007B7B64">
              <w:rPr>
                <w:rFonts w:ascii="HGPｺﾞｼｯｸM" w:eastAsia="HGPｺﾞｼｯｸM" w:hint="eastAsia"/>
              </w:rPr>
              <w:t>市の考え方</w:t>
            </w:r>
          </w:p>
        </w:tc>
      </w:tr>
      <w:tr w:rsidR="0053033D" w:rsidTr="00E66719">
        <w:trPr>
          <w:trHeight w:val="1134"/>
        </w:trPr>
        <w:tc>
          <w:tcPr>
            <w:tcW w:w="582" w:type="dxa"/>
            <w:vAlign w:val="center"/>
          </w:tcPr>
          <w:p w:rsidR="0053033D" w:rsidRDefault="001E2857" w:rsidP="001E2857">
            <w:pPr>
              <w:jc w:val="center"/>
              <w:rPr>
                <w:rFonts w:ascii="HGPｺﾞｼｯｸM" w:eastAsia="HGPｺﾞｼｯｸM"/>
              </w:rPr>
            </w:pPr>
            <w:r>
              <w:rPr>
                <w:rFonts w:ascii="HGPｺﾞｼｯｸM" w:eastAsia="HGPｺﾞｼｯｸM" w:hint="eastAsia"/>
              </w:rPr>
              <w:t>4</w:t>
            </w:r>
          </w:p>
        </w:tc>
        <w:tc>
          <w:tcPr>
            <w:tcW w:w="4245" w:type="dxa"/>
            <w:gridSpan w:val="2"/>
          </w:tcPr>
          <w:p w:rsidR="00B52EF9" w:rsidRDefault="0020618E" w:rsidP="00B52EF9">
            <w:pPr>
              <w:ind w:firstLineChars="100" w:firstLine="240"/>
              <w:rPr>
                <w:rFonts w:ascii="HGPｺﾞｼｯｸM" w:eastAsia="HGPｺﾞｼｯｸM"/>
              </w:rPr>
            </w:pPr>
            <w:r>
              <w:rPr>
                <w:rFonts w:ascii="HGPｺﾞｼｯｸM" w:eastAsia="HGPｺﾞｼｯｸM" w:hint="eastAsia"/>
              </w:rPr>
              <w:t>小学１年生から６年生までに環境教育を集中して実施していくなど</w:t>
            </w:r>
            <w:r w:rsidR="00B52EF9">
              <w:rPr>
                <w:rFonts w:ascii="HGPｺﾞｼｯｸM" w:eastAsia="HGPｺﾞｼｯｸM" w:hint="eastAsia"/>
              </w:rPr>
              <w:t>具体的な柱を立てることはできないのか。</w:t>
            </w:r>
          </w:p>
        </w:tc>
        <w:tc>
          <w:tcPr>
            <w:tcW w:w="4245" w:type="dxa"/>
          </w:tcPr>
          <w:p w:rsidR="002D4696" w:rsidRPr="002D4696" w:rsidRDefault="00B52EF9" w:rsidP="00506AEC">
            <w:pPr>
              <w:ind w:firstLineChars="100" w:firstLine="240"/>
              <w:rPr>
                <w:rFonts w:ascii="HGPｺﾞｼｯｸM" w:eastAsia="HGPｺﾞｼｯｸM"/>
              </w:rPr>
            </w:pPr>
            <w:r>
              <w:rPr>
                <w:rFonts w:ascii="HGPｺﾞｼｯｸM" w:eastAsia="HGPｺﾞｼｯｸM" w:hint="eastAsia"/>
              </w:rPr>
              <w:t>学習指導要領に</w:t>
            </w:r>
            <w:r w:rsidR="002D4696">
              <w:rPr>
                <w:rFonts w:ascii="HGPｺﾞｼｯｸM" w:eastAsia="HGPｺﾞｼｯｸM" w:hint="eastAsia"/>
              </w:rPr>
              <w:t>も</w:t>
            </w:r>
            <w:r>
              <w:rPr>
                <w:rFonts w:ascii="HGPｺﾞｼｯｸM" w:eastAsia="HGPｺﾞｼｯｸM" w:hint="eastAsia"/>
              </w:rPr>
              <w:t>環境教育の必要性について</w:t>
            </w:r>
            <w:r w:rsidR="00506AEC">
              <w:rPr>
                <w:rFonts w:ascii="HGPｺﾞｼｯｸM" w:eastAsia="HGPｺﾞｼｯｸM" w:hint="eastAsia"/>
              </w:rPr>
              <w:t>記述がありますが</w:t>
            </w:r>
            <w:r w:rsidR="002D4696">
              <w:rPr>
                <w:rFonts w:ascii="HGPｺﾞｼｯｸM" w:eastAsia="HGPｺﾞｼｯｸM" w:hint="eastAsia"/>
              </w:rPr>
              <w:t>、</w:t>
            </w:r>
            <w:r>
              <w:rPr>
                <w:rFonts w:ascii="HGPｺﾞｼｯｸM" w:eastAsia="HGPｺﾞｼｯｸM" w:hint="eastAsia"/>
              </w:rPr>
              <w:t>学校のカリキュラムに直接</w:t>
            </w:r>
            <w:r w:rsidR="002D4696">
              <w:rPr>
                <w:rFonts w:ascii="HGPｺﾞｼｯｸM" w:eastAsia="HGPｺﾞｼｯｸM" w:hint="eastAsia"/>
              </w:rPr>
              <w:t>関与</w:t>
            </w:r>
            <w:r w:rsidR="00506AEC">
              <w:rPr>
                <w:rFonts w:ascii="HGPｺﾞｼｯｸM" w:eastAsia="HGPｺﾞｼｯｸM" w:hint="eastAsia"/>
              </w:rPr>
              <w:t>するような記述は難しいと認識しています。</w:t>
            </w:r>
          </w:p>
        </w:tc>
      </w:tr>
      <w:tr w:rsidR="008C164F" w:rsidTr="00E91C77">
        <w:trPr>
          <w:trHeight w:val="1590"/>
        </w:trPr>
        <w:tc>
          <w:tcPr>
            <w:tcW w:w="582" w:type="dxa"/>
            <w:vAlign w:val="center"/>
          </w:tcPr>
          <w:p w:rsidR="008C164F" w:rsidRDefault="008C164F" w:rsidP="008C164F">
            <w:pPr>
              <w:jc w:val="center"/>
              <w:rPr>
                <w:rFonts w:ascii="HGPｺﾞｼｯｸM" w:eastAsia="HGPｺﾞｼｯｸM"/>
              </w:rPr>
            </w:pPr>
            <w:r>
              <w:rPr>
                <w:rFonts w:ascii="HGPｺﾞｼｯｸM" w:eastAsia="HGPｺﾞｼｯｸM" w:hint="eastAsia"/>
              </w:rPr>
              <w:t>5</w:t>
            </w:r>
          </w:p>
        </w:tc>
        <w:tc>
          <w:tcPr>
            <w:tcW w:w="4245" w:type="dxa"/>
            <w:gridSpan w:val="2"/>
          </w:tcPr>
          <w:p w:rsidR="008C164F" w:rsidRDefault="002D4696" w:rsidP="00E91C77">
            <w:pPr>
              <w:ind w:firstLineChars="100" w:firstLine="240"/>
              <w:rPr>
                <w:rFonts w:ascii="HGPｺﾞｼｯｸM" w:eastAsia="HGPｺﾞｼｯｸM"/>
              </w:rPr>
            </w:pPr>
            <w:r>
              <w:rPr>
                <w:rFonts w:ascii="HGPｺﾞｼｯｸM" w:eastAsia="HGPｺﾞｼｯｸM" w:hint="eastAsia"/>
              </w:rPr>
              <w:t>具体的</w:t>
            </w:r>
            <w:r w:rsidR="0020618E">
              <w:rPr>
                <w:rFonts w:ascii="HGPｺﾞｼｯｸM" w:eastAsia="HGPｺﾞｼｯｸM" w:hint="eastAsia"/>
              </w:rPr>
              <w:t>に</w:t>
            </w:r>
            <w:r>
              <w:rPr>
                <w:rFonts w:ascii="HGPｺﾞｼｯｸM" w:eastAsia="HGPｺﾞｼｯｸM" w:hint="eastAsia"/>
              </w:rPr>
              <w:t>推進する取組を記載してほしい。</w:t>
            </w:r>
          </w:p>
        </w:tc>
        <w:tc>
          <w:tcPr>
            <w:tcW w:w="4245" w:type="dxa"/>
          </w:tcPr>
          <w:p w:rsidR="008C164F" w:rsidRDefault="00506AEC" w:rsidP="00E91C77">
            <w:pPr>
              <w:ind w:firstLineChars="100" w:firstLine="240"/>
              <w:rPr>
                <w:rFonts w:ascii="HGPｺﾞｼｯｸM" w:eastAsia="HGPｺﾞｼｯｸM"/>
              </w:rPr>
            </w:pPr>
            <w:r>
              <w:rPr>
                <w:rFonts w:ascii="HGPｺﾞｼｯｸM" w:eastAsia="HGPｺﾞｼｯｸM" w:hint="eastAsia"/>
              </w:rPr>
              <w:t>計画本編では、具体的な取組について記載</w:t>
            </w:r>
            <w:r w:rsidR="002D4696">
              <w:rPr>
                <w:rFonts w:ascii="HGPｺﾞｼｯｸM" w:eastAsia="HGPｺﾞｼｯｸM" w:hint="eastAsia"/>
              </w:rPr>
              <w:t>します。</w:t>
            </w:r>
          </w:p>
        </w:tc>
      </w:tr>
      <w:tr w:rsidR="008C164F" w:rsidTr="00E91C77">
        <w:trPr>
          <w:trHeight w:val="2117"/>
        </w:trPr>
        <w:tc>
          <w:tcPr>
            <w:tcW w:w="582" w:type="dxa"/>
            <w:vAlign w:val="center"/>
          </w:tcPr>
          <w:p w:rsidR="008C164F" w:rsidRDefault="008C164F" w:rsidP="001E2857">
            <w:pPr>
              <w:jc w:val="center"/>
              <w:rPr>
                <w:rFonts w:ascii="HGPｺﾞｼｯｸM" w:eastAsia="HGPｺﾞｼｯｸM"/>
              </w:rPr>
            </w:pPr>
            <w:r>
              <w:rPr>
                <w:rFonts w:ascii="HGPｺﾞｼｯｸM" w:eastAsia="HGPｺﾞｼｯｸM" w:hint="eastAsia"/>
              </w:rPr>
              <w:t>6</w:t>
            </w:r>
          </w:p>
        </w:tc>
        <w:tc>
          <w:tcPr>
            <w:tcW w:w="4245" w:type="dxa"/>
            <w:gridSpan w:val="2"/>
          </w:tcPr>
          <w:p w:rsidR="008C164F" w:rsidRDefault="00810429" w:rsidP="00E91C77">
            <w:pPr>
              <w:ind w:firstLineChars="100" w:firstLine="240"/>
              <w:rPr>
                <w:rFonts w:ascii="HGPｺﾞｼｯｸM" w:eastAsia="HGPｺﾞｼｯｸM"/>
              </w:rPr>
            </w:pPr>
            <w:r>
              <w:rPr>
                <w:rFonts w:ascii="HGPｺﾞｼｯｸM" w:eastAsia="HGPｺﾞｼｯｸM" w:hint="eastAsia"/>
              </w:rPr>
              <w:t>Ⅲ章の各主体と環境教育等推進協議会の</w:t>
            </w:r>
            <w:r w:rsidR="007363AE">
              <w:rPr>
                <w:rFonts w:ascii="HGPｺﾞｼｯｸM" w:eastAsia="HGPｺﾞｼｯｸM" w:hint="eastAsia"/>
              </w:rPr>
              <w:t>委員</w:t>
            </w:r>
            <w:r>
              <w:rPr>
                <w:rFonts w:ascii="HGPｺﾞｼｯｸM" w:eastAsia="HGPｺﾞｼｯｸM" w:hint="eastAsia"/>
              </w:rPr>
              <w:t>構成について関係性</w:t>
            </w:r>
            <w:r w:rsidR="007363AE">
              <w:rPr>
                <w:rFonts w:ascii="HGPｺﾞｼｯｸM" w:eastAsia="HGPｺﾞｼｯｸM" w:hint="eastAsia"/>
              </w:rPr>
              <w:t>を伺いたい。</w:t>
            </w:r>
          </w:p>
        </w:tc>
        <w:tc>
          <w:tcPr>
            <w:tcW w:w="4245" w:type="dxa"/>
          </w:tcPr>
          <w:p w:rsidR="007363AE" w:rsidRDefault="00810429" w:rsidP="00810429">
            <w:pPr>
              <w:ind w:firstLineChars="100" w:firstLine="240"/>
              <w:rPr>
                <w:rFonts w:ascii="HGPｺﾞｼｯｸM" w:eastAsia="HGPｺﾞｼｯｸM"/>
              </w:rPr>
            </w:pPr>
            <w:r>
              <w:rPr>
                <w:rFonts w:ascii="HGPｺﾞｼｯｸM" w:eastAsia="HGPｺﾞｼｯｸM" w:hint="eastAsia"/>
              </w:rPr>
              <w:t>家庭・地域については、公募の方</w:t>
            </w:r>
            <w:r w:rsidR="007363AE">
              <w:rPr>
                <w:rFonts w:ascii="HGPｺﾞｼｯｸM" w:eastAsia="HGPｺﾞｼｯｸM" w:hint="eastAsia"/>
              </w:rPr>
              <w:t>。</w:t>
            </w:r>
          </w:p>
          <w:p w:rsidR="007363AE" w:rsidRDefault="00BC64F3" w:rsidP="00810429">
            <w:pPr>
              <w:ind w:firstLineChars="100" w:firstLine="240"/>
              <w:rPr>
                <w:rFonts w:ascii="HGPｺﾞｼｯｸM" w:eastAsia="HGPｺﾞｼｯｸM"/>
              </w:rPr>
            </w:pPr>
            <w:r>
              <w:rPr>
                <w:rFonts w:ascii="HGPｺﾞｼｯｸM" w:eastAsia="HGPｺﾞｼｯｸM" w:hint="eastAsia"/>
              </w:rPr>
              <w:t>学校については</w:t>
            </w:r>
            <w:r w:rsidR="007363AE">
              <w:rPr>
                <w:rFonts w:ascii="HGPｺﾞｼｯｸM" w:eastAsia="HGPｺﾞｼｯｸM" w:hint="eastAsia"/>
              </w:rPr>
              <w:t>、</w:t>
            </w:r>
            <w:r>
              <w:rPr>
                <w:rFonts w:ascii="HGPｺﾞｼｯｸM" w:eastAsia="HGPｺﾞｼｯｸM" w:hint="eastAsia"/>
              </w:rPr>
              <w:t>小中学校の校長先生</w:t>
            </w:r>
            <w:r w:rsidR="007363AE">
              <w:rPr>
                <w:rFonts w:ascii="HGPｺﾞｼｯｸM" w:eastAsia="HGPｺﾞｼｯｸM" w:hint="eastAsia"/>
              </w:rPr>
              <w:t>、教育指導課長。</w:t>
            </w:r>
          </w:p>
          <w:p w:rsidR="007363AE" w:rsidRDefault="00BC64F3" w:rsidP="00810429">
            <w:pPr>
              <w:ind w:firstLineChars="100" w:firstLine="240"/>
              <w:rPr>
                <w:rFonts w:ascii="HGPｺﾞｼｯｸM" w:eastAsia="HGPｺﾞｼｯｸM"/>
              </w:rPr>
            </w:pPr>
            <w:r>
              <w:rPr>
                <w:rFonts w:ascii="HGPｺﾞｼｯｸM" w:eastAsia="HGPｺﾞｼｯｸM" w:hint="eastAsia"/>
              </w:rPr>
              <w:t>市民団体については、宇宙キッチンの代表</w:t>
            </w:r>
            <w:r w:rsidR="007363AE">
              <w:rPr>
                <w:rFonts w:ascii="HGPｺﾞｼｯｸM" w:eastAsia="HGPｺﾞｼｯｸM" w:hint="eastAsia"/>
              </w:rPr>
              <w:t>。</w:t>
            </w:r>
          </w:p>
          <w:p w:rsidR="007363AE" w:rsidRDefault="007363AE" w:rsidP="00810429">
            <w:pPr>
              <w:ind w:firstLineChars="100" w:firstLine="240"/>
              <w:rPr>
                <w:rFonts w:ascii="HGPｺﾞｼｯｸM" w:eastAsia="HGPｺﾞｼｯｸM"/>
              </w:rPr>
            </w:pPr>
            <w:r>
              <w:rPr>
                <w:rFonts w:ascii="HGPｺﾞｼｯｸM" w:eastAsia="HGPｺﾞｼｯｸM" w:hint="eastAsia"/>
              </w:rPr>
              <w:t>行政としては、環境政策課長、社会教育課長。</w:t>
            </w:r>
          </w:p>
          <w:p w:rsidR="003C6522" w:rsidRPr="003C6522" w:rsidRDefault="00506AEC" w:rsidP="003C6522">
            <w:pPr>
              <w:ind w:firstLineChars="100" w:firstLine="240"/>
              <w:rPr>
                <w:rFonts w:ascii="HGPｺﾞｼｯｸM" w:eastAsia="HGPｺﾞｼｯｸM"/>
              </w:rPr>
            </w:pPr>
            <w:r>
              <w:rPr>
                <w:rFonts w:ascii="HGPｺﾞｼｯｸM" w:eastAsia="HGPｺﾞｼｯｸM" w:hint="eastAsia"/>
              </w:rPr>
              <w:t>企業については、委員の選出はおらず</w:t>
            </w:r>
            <w:r w:rsidR="003C6522">
              <w:rPr>
                <w:rFonts w:ascii="HGPｺﾞｼｯｸM" w:eastAsia="HGPｺﾞｼｯｸM" w:hint="eastAsia"/>
              </w:rPr>
              <w:t>、学識経験者</w:t>
            </w:r>
            <w:r w:rsidR="001E62A3">
              <w:rPr>
                <w:rFonts w:ascii="HGPｺﾞｼｯｸM" w:eastAsia="HGPｺﾞｼｯｸM" w:hint="eastAsia"/>
              </w:rPr>
              <w:t>として大学の先生が</w:t>
            </w:r>
            <w:r w:rsidR="003C6522">
              <w:rPr>
                <w:rFonts w:ascii="HGPｺﾞｼｯｸM" w:eastAsia="HGPｺﾞｼｯｸM" w:hint="eastAsia"/>
              </w:rPr>
              <w:t>２名となっています。</w:t>
            </w:r>
          </w:p>
          <w:p w:rsidR="00810429" w:rsidRPr="00506AEC" w:rsidRDefault="003C6522" w:rsidP="00506AEC">
            <w:pPr>
              <w:ind w:firstLineChars="100" w:firstLine="240"/>
              <w:rPr>
                <w:rFonts w:ascii="HGPｺﾞｼｯｸM" w:eastAsia="HGPｺﾞｼｯｸM"/>
              </w:rPr>
            </w:pPr>
            <w:r>
              <w:rPr>
                <w:rFonts w:ascii="HGPｺﾞｼｯｸM" w:eastAsia="HGPｺﾞｼｯｸM" w:hint="eastAsia"/>
              </w:rPr>
              <w:t>協議会の構成については、法律等で定められており、今後は必要に応じ、企業</w:t>
            </w:r>
            <w:r w:rsidR="00506AEC">
              <w:rPr>
                <w:rFonts w:ascii="HGPｺﾞｼｯｸM" w:eastAsia="HGPｺﾞｼｯｸM" w:hint="eastAsia"/>
              </w:rPr>
              <w:t>を含めて</w:t>
            </w:r>
            <w:r>
              <w:rPr>
                <w:rFonts w:ascii="HGPｺﾞｼｯｸM" w:eastAsia="HGPｺﾞｼｯｸM" w:hint="eastAsia"/>
              </w:rPr>
              <w:t>人選していく可能性があります。</w:t>
            </w:r>
          </w:p>
        </w:tc>
      </w:tr>
      <w:tr w:rsidR="00810429" w:rsidTr="00E91C77">
        <w:trPr>
          <w:trHeight w:val="2117"/>
        </w:trPr>
        <w:tc>
          <w:tcPr>
            <w:tcW w:w="582" w:type="dxa"/>
            <w:vAlign w:val="center"/>
          </w:tcPr>
          <w:p w:rsidR="00810429" w:rsidRDefault="003C6522" w:rsidP="001E2857">
            <w:pPr>
              <w:jc w:val="center"/>
              <w:rPr>
                <w:rFonts w:ascii="HGPｺﾞｼｯｸM" w:eastAsia="HGPｺﾞｼｯｸM"/>
              </w:rPr>
            </w:pPr>
            <w:r>
              <w:rPr>
                <w:rFonts w:ascii="HGPｺﾞｼｯｸM" w:eastAsia="HGPｺﾞｼｯｸM" w:hint="eastAsia"/>
              </w:rPr>
              <w:t>7</w:t>
            </w:r>
          </w:p>
        </w:tc>
        <w:tc>
          <w:tcPr>
            <w:tcW w:w="4245" w:type="dxa"/>
            <w:gridSpan w:val="2"/>
          </w:tcPr>
          <w:p w:rsidR="00810429" w:rsidRDefault="00810429" w:rsidP="003C6522">
            <w:pPr>
              <w:ind w:firstLineChars="100" w:firstLine="240"/>
              <w:rPr>
                <w:rFonts w:ascii="HGPｺﾞｼｯｸM" w:eastAsia="HGPｺﾞｼｯｸM"/>
              </w:rPr>
            </w:pPr>
            <w:r>
              <w:rPr>
                <w:rFonts w:ascii="HGPｺﾞｼｯｸM" w:eastAsia="HGPｺﾞｼｯｸM" w:hint="eastAsia"/>
              </w:rPr>
              <w:t>Ⅳ章施策体系</w:t>
            </w:r>
            <w:r w:rsidR="003C6522">
              <w:rPr>
                <w:rFonts w:ascii="HGPｺﾞｼｯｸM" w:eastAsia="HGPｺﾞｼｯｸM" w:hint="eastAsia"/>
              </w:rPr>
              <w:t>について、ボリュームや</w:t>
            </w:r>
            <w:r w:rsidR="0012012A">
              <w:rPr>
                <w:rFonts w:ascii="HGPｺﾞｼｯｸM" w:eastAsia="HGPｺﾞｼｯｸM" w:hint="eastAsia"/>
              </w:rPr>
              <w:t>どの程度具体的に</w:t>
            </w:r>
            <w:r w:rsidR="003C6522">
              <w:rPr>
                <w:rFonts w:ascii="HGPｺﾞｼｯｸM" w:eastAsia="HGPｺﾞｼｯｸM" w:hint="eastAsia"/>
              </w:rPr>
              <w:t>計画に</w:t>
            </w:r>
            <w:r w:rsidR="0012012A">
              <w:rPr>
                <w:rFonts w:ascii="HGPｺﾞｼｯｸM" w:eastAsia="HGPｺﾞｼｯｸM" w:hint="eastAsia"/>
              </w:rPr>
              <w:t>記載するのか。</w:t>
            </w:r>
          </w:p>
        </w:tc>
        <w:tc>
          <w:tcPr>
            <w:tcW w:w="4245" w:type="dxa"/>
          </w:tcPr>
          <w:p w:rsidR="00810429" w:rsidRDefault="0012012A" w:rsidP="00810429">
            <w:pPr>
              <w:ind w:firstLineChars="100" w:firstLine="240"/>
              <w:rPr>
                <w:rFonts w:ascii="HGPｺﾞｼｯｸM" w:eastAsia="HGPｺﾞｼｯｸM"/>
              </w:rPr>
            </w:pPr>
            <w:r>
              <w:rPr>
                <w:rFonts w:ascii="HGPｺﾞｼｯｸM" w:eastAsia="HGPｺﾞｼｯｸM" w:hint="eastAsia"/>
              </w:rPr>
              <w:t>計画全体が20ページ前後、Ⅳ章については５ページ程度になると想定して</w:t>
            </w:r>
            <w:r w:rsidR="00506AEC">
              <w:rPr>
                <w:rFonts w:ascii="HGPｺﾞｼｯｸM" w:eastAsia="HGPｺﾞｼｯｸM" w:hint="eastAsia"/>
              </w:rPr>
              <w:t>い</w:t>
            </w:r>
            <w:r>
              <w:rPr>
                <w:rFonts w:ascii="HGPｺﾞｼｯｸM" w:eastAsia="HGPｺﾞｼｯｸM" w:hint="eastAsia"/>
              </w:rPr>
              <w:t>ます。</w:t>
            </w:r>
          </w:p>
          <w:p w:rsidR="0012012A" w:rsidRPr="0012012A" w:rsidRDefault="0012012A" w:rsidP="0012012A">
            <w:pPr>
              <w:ind w:firstLineChars="100" w:firstLine="240"/>
              <w:rPr>
                <w:rFonts w:ascii="HGPｺﾞｼｯｸM" w:eastAsia="HGPｺﾞｼｯｸM"/>
              </w:rPr>
            </w:pPr>
            <w:r>
              <w:rPr>
                <w:rFonts w:ascii="HGPｺﾞｼｯｸM" w:eastAsia="HGPｺﾞｼｯｸM" w:hint="eastAsia"/>
              </w:rPr>
              <w:t>取組一つ一つを具体的に記述する</w:t>
            </w:r>
            <w:r w:rsidR="003C6522">
              <w:rPr>
                <w:rFonts w:ascii="HGPｺﾞｼｯｸM" w:eastAsia="HGPｺﾞｼｯｸM" w:hint="eastAsia"/>
              </w:rPr>
              <w:t>の</w:t>
            </w:r>
            <w:r>
              <w:rPr>
                <w:rFonts w:ascii="HGPｺﾞｼｯｸM" w:eastAsia="HGPｺﾞｼｯｸM" w:hint="eastAsia"/>
              </w:rPr>
              <w:t>ではなく、６つの分野にどのような施策が考えられるのかを示し、取組例を記載する予定です。</w:t>
            </w:r>
          </w:p>
        </w:tc>
      </w:tr>
      <w:tr w:rsidR="008C164F" w:rsidRPr="00C74389" w:rsidTr="00E91C77">
        <w:trPr>
          <w:trHeight w:val="2138"/>
        </w:trPr>
        <w:tc>
          <w:tcPr>
            <w:tcW w:w="582" w:type="dxa"/>
            <w:vAlign w:val="center"/>
          </w:tcPr>
          <w:p w:rsidR="008C164F" w:rsidRDefault="003C6522" w:rsidP="001E2857">
            <w:pPr>
              <w:jc w:val="center"/>
              <w:rPr>
                <w:rFonts w:ascii="HGPｺﾞｼｯｸM" w:eastAsia="HGPｺﾞｼｯｸM"/>
              </w:rPr>
            </w:pPr>
            <w:r>
              <w:rPr>
                <w:rFonts w:ascii="HGPｺﾞｼｯｸM" w:eastAsia="HGPｺﾞｼｯｸM" w:hint="eastAsia"/>
              </w:rPr>
              <w:t>8</w:t>
            </w:r>
          </w:p>
        </w:tc>
        <w:tc>
          <w:tcPr>
            <w:tcW w:w="4245" w:type="dxa"/>
            <w:gridSpan w:val="2"/>
          </w:tcPr>
          <w:p w:rsidR="008C164F" w:rsidRDefault="003C6522" w:rsidP="00C74389">
            <w:pPr>
              <w:ind w:firstLineChars="100" w:firstLine="240"/>
              <w:rPr>
                <w:rFonts w:ascii="HGPｺﾞｼｯｸM" w:eastAsia="HGPｺﾞｼｯｸM"/>
              </w:rPr>
            </w:pPr>
            <w:r>
              <w:rPr>
                <w:rFonts w:ascii="HGPｺﾞｼｯｸM" w:eastAsia="HGPｺﾞｼｯｸM" w:hint="eastAsia"/>
              </w:rPr>
              <w:t>計画の点検をする際に</w:t>
            </w:r>
            <w:r w:rsidR="001E62A3">
              <w:rPr>
                <w:rFonts w:ascii="HGPｺﾞｼｯｸM" w:eastAsia="HGPｺﾞｼｯｸM" w:hint="eastAsia"/>
              </w:rPr>
              <w:t>、講座やイベントなど施策の実施回数を報告としてまとめるのでなく、</w:t>
            </w:r>
            <w:r w:rsidR="00C74389">
              <w:rPr>
                <w:rFonts w:ascii="HGPｺﾞｼｯｸM" w:eastAsia="HGPｺﾞｼｯｸM" w:hint="eastAsia"/>
              </w:rPr>
              <w:t>具体的に市民が感じられるような</w:t>
            </w:r>
            <w:r w:rsidR="0020618E">
              <w:rPr>
                <w:rFonts w:ascii="HGPｺﾞｼｯｸM" w:eastAsia="HGPｺﾞｼｯｸM" w:hint="eastAsia"/>
              </w:rPr>
              <w:t>指標</w:t>
            </w:r>
            <w:r w:rsidR="00C74389">
              <w:rPr>
                <w:rFonts w:ascii="HGPｺﾞｼｯｸM" w:eastAsia="HGPｺﾞｼｯｸM" w:hint="eastAsia"/>
              </w:rPr>
              <w:t>の設定はできないのか</w:t>
            </w:r>
            <w:r w:rsidR="0020618E">
              <w:rPr>
                <w:rFonts w:ascii="HGPｺﾞｼｯｸM" w:eastAsia="HGPｺﾞｼｯｸM" w:hint="eastAsia"/>
              </w:rPr>
              <w:t>。</w:t>
            </w:r>
          </w:p>
        </w:tc>
        <w:tc>
          <w:tcPr>
            <w:tcW w:w="4245" w:type="dxa"/>
          </w:tcPr>
          <w:p w:rsidR="008C164F" w:rsidRDefault="00506AEC" w:rsidP="00D77CFA">
            <w:pPr>
              <w:ind w:firstLineChars="100" w:firstLine="240"/>
              <w:rPr>
                <w:rFonts w:ascii="HGPｺﾞｼｯｸM" w:eastAsia="HGPｺﾞｼｯｸM"/>
              </w:rPr>
            </w:pPr>
            <w:r>
              <w:rPr>
                <w:rFonts w:ascii="HGPｺﾞｼｯｸM" w:eastAsia="HGPｺﾞｼｯｸM" w:hint="eastAsia"/>
              </w:rPr>
              <w:t>環境教育等推進</w:t>
            </w:r>
            <w:r w:rsidR="0020618E">
              <w:rPr>
                <w:rFonts w:ascii="HGPｺﾞｼｯｸM" w:eastAsia="HGPｺﾞｼｯｸM" w:hint="eastAsia"/>
              </w:rPr>
              <w:t>協議会</w:t>
            </w:r>
            <w:r w:rsidR="00D77CFA">
              <w:rPr>
                <w:rFonts w:ascii="HGPｺﾞｼｯｸM" w:eastAsia="HGPｺﾞｼｯｸM" w:hint="eastAsia"/>
              </w:rPr>
              <w:t>においても議論し</w:t>
            </w:r>
            <w:r w:rsidR="005C52AF">
              <w:rPr>
                <w:rFonts w:ascii="HGPｺﾞｼｯｸM" w:eastAsia="HGPｺﾞｼｯｸM" w:hint="eastAsia"/>
              </w:rPr>
              <w:t>、</w:t>
            </w:r>
            <w:r w:rsidR="00D77CFA">
              <w:rPr>
                <w:rFonts w:ascii="HGPｺﾞｼｯｸM" w:eastAsia="HGPｺﾞｼｯｸM" w:hint="eastAsia"/>
              </w:rPr>
              <w:t>人を育てることを目的にした計画の指標の設定は</w:t>
            </w:r>
            <w:r w:rsidR="005C52AF">
              <w:rPr>
                <w:rFonts w:ascii="HGPｺﾞｼｯｸM" w:eastAsia="HGPｺﾞｼｯｸM" w:hint="eastAsia"/>
              </w:rPr>
              <w:t>難しいと議論がありましたが、</w:t>
            </w:r>
            <w:r w:rsidR="00D77CFA">
              <w:rPr>
                <w:rFonts w:ascii="HGPｺﾞｼｯｸM" w:eastAsia="HGPｺﾞｼｯｸM" w:hint="eastAsia"/>
              </w:rPr>
              <w:t>指標の</w:t>
            </w:r>
            <w:r w:rsidR="005C52AF">
              <w:rPr>
                <w:rFonts w:ascii="HGPｺﾞｼｯｸM" w:eastAsia="HGPｺﾞｼｯｸM" w:hint="eastAsia"/>
              </w:rPr>
              <w:t>設定</w:t>
            </w:r>
            <w:r w:rsidR="00D77CFA">
              <w:rPr>
                <w:rFonts w:ascii="HGPｺﾞｼｯｸM" w:eastAsia="HGPｺﾞｼｯｸM" w:hint="eastAsia"/>
              </w:rPr>
              <w:t>について改めて検討します。</w:t>
            </w:r>
          </w:p>
        </w:tc>
      </w:tr>
    </w:tbl>
    <w:p w:rsidR="007B7B64" w:rsidRPr="001E2857" w:rsidRDefault="007B7B64" w:rsidP="0043339C">
      <w:pPr>
        <w:rPr>
          <w:rFonts w:ascii="HGSｺﾞｼｯｸM" w:eastAsia="HGSｺﾞｼｯｸM"/>
          <w:color w:val="FF0000"/>
        </w:rPr>
      </w:pPr>
    </w:p>
    <w:sectPr w:rsidR="007B7B64" w:rsidRPr="001E2857" w:rsidSect="00124897">
      <w:pgSz w:w="11906" w:h="16838" w:code="9"/>
      <w:pgMar w:top="1418" w:right="1418" w:bottom="1418" w:left="1418"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77C" w:rsidRDefault="00E7777C">
      <w:r>
        <w:separator/>
      </w:r>
    </w:p>
  </w:endnote>
  <w:endnote w:type="continuationSeparator" w:id="0">
    <w:p w:rsidR="00E7777C" w:rsidRDefault="00E7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77C" w:rsidRDefault="00E7777C">
      <w:r>
        <w:separator/>
      </w:r>
    </w:p>
  </w:footnote>
  <w:footnote w:type="continuationSeparator" w:id="0">
    <w:p w:rsidR="00E7777C" w:rsidRDefault="00E77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64"/>
    <w:rsid w:val="00004CCF"/>
    <w:rsid w:val="000072B9"/>
    <w:rsid w:val="0005098B"/>
    <w:rsid w:val="000B6AE0"/>
    <w:rsid w:val="000C0A63"/>
    <w:rsid w:val="000C33E8"/>
    <w:rsid w:val="0012012A"/>
    <w:rsid w:val="00124897"/>
    <w:rsid w:val="001A1857"/>
    <w:rsid w:val="001D3BBA"/>
    <w:rsid w:val="001E2857"/>
    <w:rsid w:val="001E62A3"/>
    <w:rsid w:val="0020618E"/>
    <w:rsid w:val="0020625B"/>
    <w:rsid w:val="00211874"/>
    <w:rsid w:val="002C5915"/>
    <w:rsid w:val="002D4696"/>
    <w:rsid w:val="002F44EB"/>
    <w:rsid w:val="00340987"/>
    <w:rsid w:val="003C6522"/>
    <w:rsid w:val="003E6A58"/>
    <w:rsid w:val="00401786"/>
    <w:rsid w:val="00421124"/>
    <w:rsid w:val="0043339C"/>
    <w:rsid w:val="004759EB"/>
    <w:rsid w:val="004A4303"/>
    <w:rsid w:val="004C7D6C"/>
    <w:rsid w:val="00506AEC"/>
    <w:rsid w:val="0053033D"/>
    <w:rsid w:val="005659FF"/>
    <w:rsid w:val="00581883"/>
    <w:rsid w:val="005A4515"/>
    <w:rsid w:val="005C52AF"/>
    <w:rsid w:val="005C711C"/>
    <w:rsid w:val="005E0E1F"/>
    <w:rsid w:val="005E2E49"/>
    <w:rsid w:val="00604F9E"/>
    <w:rsid w:val="00611311"/>
    <w:rsid w:val="00627DB5"/>
    <w:rsid w:val="00665937"/>
    <w:rsid w:val="00665EA6"/>
    <w:rsid w:val="00694931"/>
    <w:rsid w:val="00695CDD"/>
    <w:rsid w:val="006C3207"/>
    <w:rsid w:val="006D2F44"/>
    <w:rsid w:val="007363AE"/>
    <w:rsid w:val="007A5451"/>
    <w:rsid w:val="007B7B64"/>
    <w:rsid w:val="007D0B37"/>
    <w:rsid w:val="007E3EEF"/>
    <w:rsid w:val="00810429"/>
    <w:rsid w:val="00845BE5"/>
    <w:rsid w:val="00895324"/>
    <w:rsid w:val="008C164F"/>
    <w:rsid w:val="0097347E"/>
    <w:rsid w:val="00A03FA8"/>
    <w:rsid w:val="00A17049"/>
    <w:rsid w:val="00A532C6"/>
    <w:rsid w:val="00A80A10"/>
    <w:rsid w:val="00AB1BA8"/>
    <w:rsid w:val="00AC5C17"/>
    <w:rsid w:val="00B403E8"/>
    <w:rsid w:val="00B52EF9"/>
    <w:rsid w:val="00B55546"/>
    <w:rsid w:val="00B62ECC"/>
    <w:rsid w:val="00B8293F"/>
    <w:rsid w:val="00BC64F3"/>
    <w:rsid w:val="00BF5783"/>
    <w:rsid w:val="00C324D0"/>
    <w:rsid w:val="00C74389"/>
    <w:rsid w:val="00C81BD4"/>
    <w:rsid w:val="00C969F5"/>
    <w:rsid w:val="00CC10B3"/>
    <w:rsid w:val="00CD2E15"/>
    <w:rsid w:val="00CD3422"/>
    <w:rsid w:val="00D10A49"/>
    <w:rsid w:val="00D2492B"/>
    <w:rsid w:val="00D3358A"/>
    <w:rsid w:val="00D56562"/>
    <w:rsid w:val="00D77CFA"/>
    <w:rsid w:val="00D854C0"/>
    <w:rsid w:val="00DC5D75"/>
    <w:rsid w:val="00DF5BE3"/>
    <w:rsid w:val="00E06541"/>
    <w:rsid w:val="00E21E75"/>
    <w:rsid w:val="00E66719"/>
    <w:rsid w:val="00E66CA3"/>
    <w:rsid w:val="00E7777C"/>
    <w:rsid w:val="00E8565D"/>
    <w:rsid w:val="00E91C77"/>
    <w:rsid w:val="00E959CC"/>
    <w:rsid w:val="00EE2132"/>
    <w:rsid w:val="00F23584"/>
    <w:rsid w:val="00F325AE"/>
    <w:rsid w:val="00F71145"/>
    <w:rsid w:val="00F820CB"/>
    <w:rsid w:val="00F906E9"/>
    <w:rsid w:val="00F96240"/>
    <w:rsid w:val="00FC1D45"/>
    <w:rsid w:val="00FC228B"/>
    <w:rsid w:val="00FD22EF"/>
    <w:rsid w:val="00FD2425"/>
    <w:rsid w:val="00FE09A7"/>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459D84D-582D-4F51-A9C1-4429A74C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4897"/>
    <w:pPr>
      <w:tabs>
        <w:tab w:val="center" w:pos="4252"/>
        <w:tab w:val="right" w:pos="8504"/>
      </w:tabs>
      <w:snapToGrid w:val="0"/>
    </w:pPr>
  </w:style>
  <w:style w:type="paragraph" w:styleId="a4">
    <w:name w:val="footer"/>
    <w:basedOn w:val="a"/>
    <w:rsid w:val="00124897"/>
    <w:pPr>
      <w:tabs>
        <w:tab w:val="center" w:pos="4252"/>
        <w:tab w:val="right" w:pos="8504"/>
      </w:tabs>
      <w:snapToGrid w:val="0"/>
    </w:pPr>
  </w:style>
  <w:style w:type="character" w:styleId="a5">
    <w:name w:val="page number"/>
    <w:basedOn w:val="a0"/>
    <w:rsid w:val="00124897"/>
  </w:style>
  <w:style w:type="paragraph" w:styleId="a6">
    <w:name w:val="Balloon Text"/>
    <w:basedOn w:val="a"/>
    <w:link w:val="a7"/>
    <w:semiHidden/>
    <w:unhideWhenUsed/>
    <w:rsid w:val="007A5451"/>
    <w:rPr>
      <w:rFonts w:asciiTheme="majorHAnsi" w:eastAsiaTheme="majorEastAsia" w:hAnsiTheme="majorHAnsi" w:cstheme="majorBidi"/>
      <w:sz w:val="18"/>
      <w:szCs w:val="18"/>
    </w:rPr>
  </w:style>
  <w:style w:type="character" w:customStyle="1" w:styleId="a7">
    <w:name w:val="吹き出し (文字)"/>
    <w:basedOn w:val="a0"/>
    <w:link w:val="a6"/>
    <w:semiHidden/>
    <w:rsid w:val="007A5451"/>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80A1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2</Pages>
  <Words>1131</Words>
  <Characters>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（仮称）●●●条例（案）意見交換会について</vt:lpstr>
      <vt:lpstr>（仮称）●●●条例（案）意見交換会について</vt:lpstr>
    </vt:vector>
  </TitlesOfParts>
  <Company>Atsugi</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（仮称）●●●条例（案）意見交換会について</dc:title>
  <dc:creator>厚木市役所</dc:creator>
  <cp:lastModifiedBy>石原 竜</cp:lastModifiedBy>
  <cp:revision>48</cp:revision>
  <cp:lastPrinted>2022-09-06T08:31:00Z</cp:lastPrinted>
  <dcterms:created xsi:type="dcterms:W3CDTF">2022-09-04T01:52:00Z</dcterms:created>
  <dcterms:modified xsi:type="dcterms:W3CDTF">2023-11-30T09:02:00Z</dcterms:modified>
</cp:coreProperties>
</file>