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F1" w:rsidRDefault="00F576F1">
      <w:pPr>
        <w:rPr>
          <w:sz w:val="24"/>
        </w:rPr>
      </w:pPr>
      <w:r>
        <w:rPr>
          <w:rFonts w:hint="eastAsia"/>
          <w:sz w:val="24"/>
        </w:rPr>
        <w:t>第１号様式（第４条関係）</w:t>
      </w:r>
    </w:p>
    <w:p w:rsidR="00F576F1" w:rsidRDefault="00F576F1" w:rsidP="00693A4E">
      <w:pPr>
        <w:jc w:val="center"/>
        <w:rPr>
          <w:sz w:val="28"/>
        </w:rPr>
      </w:pPr>
      <w:r>
        <w:rPr>
          <w:rFonts w:hint="eastAsia"/>
          <w:sz w:val="28"/>
        </w:rPr>
        <w:t>厚木市愛の一声ごみ収集事業</w:t>
      </w:r>
      <w:r w:rsidR="00693A4E">
        <w:rPr>
          <w:rFonts w:hint="eastAsia"/>
          <w:sz w:val="28"/>
        </w:rPr>
        <w:t>申請</w:t>
      </w:r>
      <w:r>
        <w:rPr>
          <w:rFonts w:hint="eastAsia"/>
          <w:sz w:val="28"/>
        </w:rPr>
        <w:t>書</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750"/>
        <w:gridCol w:w="765"/>
        <w:gridCol w:w="4341"/>
        <w:gridCol w:w="810"/>
        <w:gridCol w:w="2568"/>
      </w:tblGrid>
      <w:tr w:rsidR="00F576F1" w:rsidTr="00B462D2">
        <w:trPr>
          <w:trHeight w:val="345"/>
        </w:trPr>
        <w:tc>
          <w:tcPr>
            <w:tcW w:w="9782" w:type="dxa"/>
            <w:gridSpan w:val="6"/>
          </w:tcPr>
          <w:p w:rsidR="00F576F1" w:rsidRDefault="00F576F1" w:rsidP="00EA68E7">
            <w:pPr>
              <w:ind w:right="960"/>
              <w:rPr>
                <w:sz w:val="24"/>
              </w:rPr>
            </w:pPr>
          </w:p>
          <w:p w:rsidR="00F576F1" w:rsidRDefault="00C723B2" w:rsidP="00D65F87">
            <w:pPr>
              <w:wordWrap w:val="0"/>
              <w:jc w:val="right"/>
              <w:rPr>
                <w:sz w:val="24"/>
              </w:rPr>
            </w:pPr>
            <w:r>
              <w:rPr>
                <w:rFonts w:hint="eastAsia"/>
                <w:sz w:val="24"/>
              </w:rPr>
              <w:t>令和</w:t>
            </w:r>
            <w:r w:rsidR="00F576F1">
              <w:rPr>
                <w:rFonts w:hint="eastAsia"/>
                <w:sz w:val="24"/>
              </w:rPr>
              <w:t xml:space="preserve">　　年　　月　　日</w:t>
            </w:r>
            <w:r w:rsidR="00D65F87">
              <w:rPr>
                <w:rFonts w:hint="eastAsia"/>
                <w:sz w:val="24"/>
              </w:rPr>
              <w:t xml:space="preserve">　</w:t>
            </w:r>
          </w:p>
          <w:p w:rsidR="00F576F1" w:rsidRDefault="00F576F1">
            <w:pPr>
              <w:rPr>
                <w:sz w:val="24"/>
              </w:rPr>
            </w:pPr>
            <w:r>
              <w:rPr>
                <w:rFonts w:hint="eastAsia"/>
                <w:sz w:val="24"/>
              </w:rPr>
              <w:t xml:space="preserve">　</w:t>
            </w:r>
            <w:r w:rsidR="00D65F87">
              <w:rPr>
                <w:rFonts w:hint="eastAsia"/>
                <w:sz w:val="24"/>
              </w:rPr>
              <w:t>（あて先）</w:t>
            </w:r>
            <w:r>
              <w:rPr>
                <w:rFonts w:hint="eastAsia"/>
                <w:sz w:val="24"/>
              </w:rPr>
              <w:t>厚木市長</w:t>
            </w:r>
          </w:p>
          <w:p w:rsidR="00B462D2" w:rsidRDefault="00B462D2">
            <w:pPr>
              <w:jc w:val="center"/>
              <w:rPr>
                <w:sz w:val="24"/>
              </w:rPr>
            </w:pPr>
          </w:p>
          <w:p w:rsidR="00F576F1" w:rsidRDefault="00F576F1">
            <w:pPr>
              <w:jc w:val="center"/>
              <w:rPr>
                <w:sz w:val="24"/>
                <w:u w:val="single"/>
              </w:rPr>
            </w:pPr>
            <w:r>
              <w:rPr>
                <w:rFonts w:hint="eastAsia"/>
                <w:sz w:val="24"/>
              </w:rPr>
              <w:t xml:space="preserve">　</w:t>
            </w:r>
            <w:r>
              <w:rPr>
                <w:rFonts w:hint="eastAsia"/>
                <w:sz w:val="24"/>
              </w:rPr>
              <w:t xml:space="preserve"> </w:t>
            </w:r>
            <w:r>
              <w:rPr>
                <w:rFonts w:hint="eastAsia"/>
                <w:sz w:val="24"/>
                <w:u w:val="single"/>
              </w:rPr>
              <w:t xml:space="preserve">住　所　　　　　　　　　　　　　　　　</w:t>
            </w:r>
          </w:p>
          <w:p w:rsidR="00F576F1" w:rsidRDefault="00F576F1" w:rsidP="00D65F87">
            <w:pPr>
              <w:rPr>
                <w:sz w:val="24"/>
              </w:rPr>
            </w:pPr>
          </w:p>
          <w:p w:rsidR="00F576F1" w:rsidRDefault="00F576F1">
            <w:pPr>
              <w:rPr>
                <w:sz w:val="24"/>
                <w:u w:val="single"/>
              </w:rPr>
            </w:pPr>
            <w:r>
              <w:rPr>
                <w:rFonts w:hint="eastAsia"/>
                <w:sz w:val="24"/>
              </w:rPr>
              <w:t xml:space="preserve">                          </w:t>
            </w:r>
            <w:r>
              <w:rPr>
                <w:rFonts w:hint="eastAsia"/>
                <w:sz w:val="24"/>
              </w:rPr>
              <w:t xml:space="preserve">申請者　　　</w:t>
            </w:r>
            <w:r>
              <w:rPr>
                <w:rFonts w:hint="eastAsia"/>
                <w:sz w:val="24"/>
                <w:u w:val="single"/>
              </w:rPr>
              <w:t xml:space="preserve">氏　名　　　　　　　　　　　　　　　　</w:t>
            </w:r>
          </w:p>
          <w:p w:rsidR="00F576F1" w:rsidRDefault="00F576F1">
            <w:pPr>
              <w:rPr>
                <w:sz w:val="24"/>
              </w:rPr>
            </w:pPr>
          </w:p>
          <w:p w:rsidR="00F576F1" w:rsidRDefault="00F576F1">
            <w:pPr>
              <w:rPr>
                <w:sz w:val="24"/>
                <w:u w:val="single"/>
              </w:rPr>
            </w:pPr>
            <w:r>
              <w:rPr>
                <w:rFonts w:hint="eastAsia"/>
                <w:sz w:val="24"/>
              </w:rPr>
              <w:t xml:space="preserve">　　　　　　　　　　　　　　　　　　　</w:t>
            </w:r>
            <w:r>
              <w:rPr>
                <w:rFonts w:hint="eastAsia"/>
                <w:sz w:val="24"/>
                <w:u w:val="single"/>
              </w:rPr>
              <w:t xml:space="preserve">電　話　　　</w:t>
            </w:r>
            <w:r>
              <w:rPr>
                <w:rFonts w:hint="eastAsia"/>
                <w:sz w:val="24"/>
                <w:u w:val="single"/>
              </w:rPr>
              <w:t xml:space="preserve">     (       )        </w:t>
            </w:r>
            <w:r w:rsidR="00EA68E7">
              <w:rPr>
                <w:rFonts w:hint="eastAsia"/>
                <w:sz w:val="24"/>
                <w:u w:val="single"/>
              </w:rPr>
              <w:t xml:space="preserve">　</w:t>
            </w:r>
            <w:r>
              <w:rPr>
                <w:rFonts w:hint="eastAsia"/>
                <w:sz w:val="24"/>
                <w:u w:val="single"/>
              </w:rPr>
              <w:t xml:space="preserve">   </w:t>
            </w:r>
          </w:p>
          <w:p w:rsidR="00F576F1" w:rsidRDefault="00F576F1">
            <w:pPr>
              <w:rPr>
                <w:sz w:val="24"/>
              </w:rPr>
            </w:pPr>
          </w:p>
          <w:p w:rsidR="00F576F1" w:rsidRDefault="00F576F1">
            <w:pPr>
              <w:jc w:val="center"/>
              <w:rPr>
                <w:sz w:val="24"/>
                <w:u w:val="single"/>
              </w:rPr>
            </w:pPr>
            <w:r>
              <w:rPr>
                <w:rFonts w:hint="eastAsia"/>
                <w:sz w:val="24"/>
              </w:rPr>
              <w:t xml:space="preserve">　　　　　</w:t>
            </w:r>
            <w:r>
              <w:rPr>
                <w:rFonts w:hint="eastAsia"/>
                <w:sz w:val="24"/>
              </w:rPr>
              <w:t xml:space="preserve"> </w:t>
            </w:r>
            <w:r>
              <w:rPr>
                <w:rFonts w:hint="eastAsia"/>
                <w:sz w:val="24"/>
                <w:u w:val="single"/>
              </w:rPr>
              <w:t xml:space="preserve">利用者との続柄　　　　　　　　　　　　</w:t>
            </w:r>
          </w:p>
          <w:p w:rsidR="00F576F1" w:rsidRDefault="00F576F1" w:rsidP="00EA68E7">
            <w:pPr>
              <w:rPr>
                <w:sz w:val="24"/>
              </w:rPr>
            </w:pPr>
          </w:p>
          <w:p w:rsidR="00F576F1" w:rsidRDefault="00F576F1" w:rsidP="00622AA4">
            <w:pPr>
              <w:rPr>
                <w:sz w:val="24"/>
              </w:rPr>
            </w:pPr>
            <w:r>
              <w:rPr>
                <w:rFonts w:hint="eastAsia"/>
                <w:sz w:val="24"/>
              </w:rPr>
              <w:t xml:space="preserve">　</w:t>
            </w:r>
            <w:r w:rsidR="00622AA4">
              <w:rPr>
                <w:rFonts w:hint="eastAsia"/>
                <w:sz w:val="24"/>
              </w:rPr>
              <w:t xml:space="preserve">　</w:t>
            </w:r>
            <w:r>
              <w:rPr>
                <w:rFonts w:hint="eastAsia"/>
                <w:sz w:val="24"/>
              </w:rPr>
              <w:t>厚木市愛の一声ごみ収集事業</w:t>
            </w:r>
            <w:r w:rsidR="00693A4E">
              <w:rPr>
                <w:rFonts w:hint="eastAsia"/>
                <w:sz w:val="24"/>
              </w:rPr>
              <w:t>を利用したいので、次のとおり</w:t>
            </w:r>
            <w:r>
              <w:rPr>
                <w:rFonts w:hint="eastAsia"/>
                <w:sz w:val="24"/>
              </w:rPr>
              <w:t>申請します。</w:t>
            </w:r>
          </w:p>
        </w:tc>
      </w:tr>
      <w:tr w:rsidR="00F576F1" w:rsidTr="00184A69">
        <w:trPr>
          <w:cantSplit/>
          <w:trHeight w:val="943"/>
        </w:trPr>
        <w:tc>
          <w:tcPr>
            <w:tcW w:w="548" w:type="dxa"/>
            <w:vMerge w:val="restart"/>
          </w:tcPr>
          <w:p w:rsidR="00F576F1" w:rsidRDefault="00F576F1">
            <w:pPr>
              <w:jc w:val="center"/>
              <w:rPr>
                <w:sz w:val="24"/>
              </w:rPr>
            </w:pPr>
          </w:p>
          <w:p w:rsidR="00F576F1" w:rsidRDefault="00F576F1">
            <w:pPr>
              <w:jc w:val="center"/>
              <w:rPr>
                <w:sz w:val="24"/>
              </w:rPr>
            </w:pPr>
          </w:p>
          <w:p w:rsidR="00F576F1" w:rsidRDefault="00F576F1">
            <w:pPr>
              <w:jc w:val="center"/>
              <w:rPr>
                <w:sz w:val="24"/>
              </w:rPr>
            </w:pPr>
            <w:r>
              <w:rPr>
                <w:rFonts w:hint="eastAsia"/>
                <w:sz w:val="24"/>
              </w:rPr>
              <w:t>利</w:t>
            </w:r>
          </w:p>
          <w:p w:rsidR="00B462D2" w:rsidRDefault="00B462D2">
            <w:pPr>
              <w:jc w:val="center"/>
              <w:rPr>
                <w:sz w:val="24"/>
              </w:rPr>
            </w:pPr>
          </w:p>
          <w:p w:rsidR="00F576F1" w:rsidRDefault="00F576F1">
            <w:pPr>
              <w:jc w:val="center"/>
              <w:rPr>
                <w:sz w:val="24"/>
              </w:rPr>
            </w:pPr>
            <w:r>
              <w:rPr>
                <w:rFonts w:hint="eastAsia"/>
                <w:sz w:val="24"/>
              </w:rPr>
              <w:t>用</w:t>
            </w:r>
          </w:p>
          <w:p w:rsidR="00B462D2" w:rsidRDefault="00B462D2">
            <w:pPr>
              <w:jc w:val="center"/>
              <w:rPr>
                <w:sz w:val="24"/>
              </w:rPr>
            </w:pPr>
          </w:p>
          <w:p w:rsidR="00F576F1" w:rsidRDefault="00F576F1">
            <w:pPr>
              <w:jc w:val="center"/>
              <w:rPr>
                <w:sz w:val="24"/>
              </w:rPr>
            </w:pPr>
            <w:r>
              <w:rPr>
                <w:rFonts w:hint="eastAsia"/>
                <w:sz w:val="24"/>
              </w:rPr>
              <w:t>者</w:t>
            </w:r>
          </w:p>
          <w:p w:rsidR="00F576F1" w:rsidRDefault="00F576F1">
            <w:pPr>
              <w:jc w:val="center"/>
              <w:rPr>
                <w:sz w:val="24"/>
              </w:rPr>
            </w:pPr>
          </w:p>
        </w:tc>
        <w:tc>
          <w:tcPr>
            <w:tcW w:w="1515" w:type="dxa"/>
            <w:gridSpan w:val="2"/>
            <w:tcBorders>
              <w:bottom w:val="nil"/>
            </w:tcBorders>
            <w:vAlign w:val="center"/>
          </w:tcPr>
          <w:p w:rsidR="00F576F1" w:rsidRDefault="00F576F1">
            <w:pPr>
              <w:jc w:val="center"/>
              <w:rPr>
                <w:sz w:val="24"/>
              </w:rPr>
            </w:pPr>
            <w:r>
              <w:rPr>
                <w:rFonts w:hint="eastAsia"/>
                <w:sz w:val="24"/>
              </w:rPr>
              <w:t>ふりがな</w:t>
            </w:r>
          </w:p>
          <w:p w:rsidR="00B462D2" w:rsidRDefault="00F576F1" w:rsidP="00B462D2">
            <w:pPr>
              <w:jc w:val="center"/>
              <w:rPr>
                <w:sz w:val="24"/>
              </w:rPr>
            </w:pPr>
            <w:r>
              <w:rPr>
                <w:rFonts w:hint="eastAsia"/>
                <w:sz w:val="24"/>
              </w:rPr>
              <w:t>氏　　名</w:t>
            </w:r>
          </w:p>
        </w:tc>
        <w:tc>
          <w:tcPr>
            <w:tcW w:w="7719" w:type="dxa"/>
            <w:gridSpan w:val="3"/>
            <w:tcBorders>
              <w:bottom w:val="single" w:sz="4" w:space="0" w:color="auto"/>
            </w:tcBorders>
          </w:tcPr>
          <w:p w:rsidR="00F576F1" w:rsidRDefault="00F576F1" w:rsidP="00D65F87">
            <w:pPr>
              <w:rPr>
                <w:sz w:val="24"/>
              </w:rPr>
            </w:pPr>
          </w:p>
        </w:tc>
      </w:tr>
      <w:tr w:rsidR="00F576F1" w:rsidTr="00B462D2">
        <w:trPr>
          <w:cantSplit/>
          <w:trHeight w:val="345"/>
        </w:trPr>
        <w:tc>
          <w:tcPr>
            <w:tcW w:w="548" w:type="dxa"/>
            <w:vMerge/>
          </w:tcPr>
          <w:p w:rsidR="00F576F1" w:rsidRDefault="00F576F1">
            <w:pPr>
              <w:jc w:val="center"/>
              <w:rPr>
                <w:sz w:val="24"/>
              </w:rPr>
            </w:pPr>
          </w:p>
        </w:tc>
        <w:tc>
          <w:tcPr>
            <w:tcW w:w="1515" w:type="dxa"/>
            <w:gridSpan w:val="2"/>
            <w:vAlign w:val="center"/>
          </w:tcPr>
          <w:p w:rsidR="00B462D2" w:rsidRDefault="00B462D2" w:rsidP="00B462D2">
            <w:pPr>
              <w:ind w:firstLineChars="100" w:firstLine="240"/>
              <w:rPr>
                <w:sz w:val="24"/>
              </w:rPr>
            </w:pPr>
          </w:p>
          <w:p w:rsidR="00F576F1" w:rsidRDefault="00F576F1" w:rsidP="00B462D2">
            <w:pPr>
              <w:ind w:firstLineChars="100" w:firstLine="240"/>
              <w:rPr>
                <w:sz w:val="24"/>
              </w:rPr>
            </w:pPr>
            <w:r>
              <w:rPr>
                <w:rFonts w:hint="eastAsia"/>
                <w:sz w:val="24"/>
              </w:rPr>
              <w:t>生年月日</w:t>
            </w:r>
          </w:p>
          <w:p w:rsidR="00B462D2" w:rsidRDefault="00B462D2" w:rsidP="00B462D2">
            <w:pPr>
              <w:ind w:firstLineChars="100" w:firstLine="240"/>
              <w:rPr>
                <w:sz w:val="24"/>
              </w:rPr>
            </w:pPr>
          </w:p>
        </w:tc>
        <w:tc>
          <w:tcPr>
            <w:tcW w:w="4341" w:type="dxa"/>
            <w:vAlign w:val="center"/>
          </w:tcPr>
          <w:p w:rsidR="00F576F1" w:rsidRDefault="00F576F1">
            <w:pPr>
              <w:rPr>
                <w:sz w:val="24"/>
              </w:rPr>
            </w:pPr>
            <w:r>
              <w:rPr>
                <w:rFonts w:hint="eastAsia"/>
                <w:sz w:val="24"/>
              </w:rPr>
              <w:t xml:space="preserve"> </w:t>
            </w:r>
            <w:r>
              <w:rPr>
                <w:rFonts w:hint="eastAsia"/>
                <w:sz w:val="24"/>
              </w:rPr>
              <w:t>明</w:t>
            </w:r>
            <w:r>
              <w:rPr>
                <w:rFonts w:hint="eastAsia"/>
                <w:sz w:val="24"/>
              </w:rPr>
              <w:t xml:space="preserve"> </w:t>
            </w:r>
            <w:r>
              <w:rPr>
                <w:rFonts w:hint="eastAsia"/>
                <w:sz w:val="24"/>
              </w:rPr>
              <w:t>大</w:t>
            </w:r>
            <w:r>
              <w:rPr>
                <w:rFonts w:hint="eastAsia"/>
                <w:sz w:val="24"/>
              </w:rPr>
              <w:t xml:space="preserve"> </w:t>
            </w:r>
            <w:r>
              <w:rPr>
                <w:rFonts w:hint="eastAsia"/>
                <w:sz w:val="24"/>
              </w:rPr>
              <w:t>昭　　　年　　　月　　　日</w:t>
            </w:r>
          </w:p>
          <w:p w:rsidR="00F576F1" w:rsidRDefault="00F576F1">
            <w:pPr>
              <w:rPr>
                <w:sz w:val="24"/>
              </w:rPr>
            </w:pPr>
            <w:r>
              <w:rPr>
                <w:rFonts w:hint="eastAsia"/>
                <w:sz w:val="24"/>
              </w:rPr>
              <w:t xml:space="preserve">　　　　　　　　　　　（　　　歳）</w:t>
            </w:r>
          </w:p>
        </w:tc>
        <w:tc>
          <w:tcPr>
            <w:tcW w:w="810" w:type="dxa"/>
            <w:vAlign w:val="center"/>
          </w:tcPr>
          <w:p w:rsidR="00F576F1" w:rsidRDefault="00F576F1">
            <w:pPr>
              <w:jc w:val="center"/>
              <w:rPr>
                <w:sz w:val="24"/>
              </w:rPr>
            </w:pPr>
            <w:r>
              <w:rPr>
                <w:rFonts w:hint="eastAsia"/>
                <w:sz w:val="24"/>
              </w:rPr>
              <w:t>電</w:t>
            </w:r>
            <w:r>
              <w:rPr>
                <w:rFonts w:hint="eastAsia"/>
                <w:sz w:val="24"/>
              </w:rPr>
              <w:t xml:space="preserve"> </w:t>
            </w:r>
            <w:r>
              <w:rPr>
                <w:rFonts w:hint="eastAsia"/>
                <w:sz w:val="24"/>
              </w:rPr>
              <w:t>話</w:t>
            </w:r>
          </w:p>
        </w:tc>
        <w:tc>
          <w:tcPr>
            <w:tcW w:w="2568" w:type="dxa"/>
          </w:tcPr>
          <w:p w:rsidR="00F576F1" w:rsidRDefault="00F576F1" w:rsidP="00D65F87">
            <w:pPr>
              <w:rPr>
                <w:sz w:val="24"/>
              </w:rPr>
            </w:pPr>
          </w:p>
          <w:p w:rsidR="00F576F1" w:rsidRDefault="00F576F1">
            <w:pPr>
              <w:rPr>
                <w:sz w:val="24"/>
              </w:rPr>
            </w:pPr>
            <w:r>
              <w:rPr>
                <w:rFonts w:hint="eastAsia"/>
                <w:sz w:val="24"/>
              </w:rPr>
              <w:t xml:space="preserve">　　　－</w:t>
            </w:r>
          </w:p>
        </w:tc>
      </w:tr>
      <w:tr w:rsidR="00F576F1" w:rsidTr="00B462D2">
        <w:trPr>
          <w:cantSplit/>
          <w:trHeight w:val="644"/>
        </w:trPr>
        <w:tc>
          <w:tcPr>
            <w:tcW w:w="548" w:type="dxa"/>
            <w:vMerge/>
          </w:tcPr>
          <w:p w:rsidR="00F576F1" w:rsidRDefault="00F576F1">
            <w:pPr>
              <w:jc w:val="center"/>
              <w:rPr>
                <w:sz w:val="24"/>
              </w:rPr>
            </w:pPr>
          </w:p>
        </w:tc>
        <w:tc>
          <w:tcPr>
            <w:tcW w:w="1515" w:type="dxa"/>
            <w:gridSpan w:val="2"/>
            <w:vAlign w:val="center"/>
          </w:tcPr>
          <w:p w:rsidR="00B462D2" w:rsidRDefault="00F576F1" w:rsidP="00D65F87">
            <w:pPr>
              <w:rPr>
                <w:sz w:val="24"/>
              </w:rPr>
            </w:pPr>
            <w:r>
              <w:rPr>
                <w:rFonts w:hint="eastAsia"/>
                <w:sz w:val="24"/>
              </w:rPr>
              <w:t xml:space="preserve">　</w:t>
            </w:r>
          </w:p>
          <w:p w:rsidR="00D65F87" w:rsidRDefault="00F576F1" w:rsidP="00B462D2">
            <w:pPr>
              <w:ind w:firstLineChars="100" w:firstLine="240"/>
              <w:rPr>
                <w:sz w:val="24"/>
              </w:rPr>
            </w:pPr>
            <w:r>
              <w:rPr>
                <w:rFonts w:hint="eastAsia"/>
                <w:sz w:val="24"/>
              </w:rPr>
              <w:t>住　　所</w:t>
            </w:r>
          </w:p>
          <w:p w:rsidR="00B462D2" w:rsidRDefault="00B462D2" w:rsidP="00D65F87">
            <w:pPr>
              <w:rPr>
                <w:sz w:val="24"/>
              </w:rPr>
            </w:pPr>
          </w:p>
        </w:tc>
        <w:tc>
          <w:tcPr>
            <w:tcW w:w="7719" w:type="dxa"/>
            <w:gridSpan w:val="3"/>
            <w:vAlign w:val="center"/>
          </w:tcPr>
          <w:p w:rsidR="00F576F1" w:rsidRDefault="00F576F1">
            <w:pPr>
              <w:rPr>
                <w:sz w:val="24"/>
              </w:rPr>
            </w:pPr>
            <w:r>
              <w:rPr>
                <w:rFonts w:hint="eastAsia"/>
                <w:sz w:val="24"/>
              </w:rPr>
              <w:t>厚木市</w:t>
            </w:r>
          </w:p>
        </w:tc>
      </w:tr>
      <w:tr w:rsidR="00F576F1" w:rsidTr="00B462D2">
        <w:trPr>
          <w:cantSplit/>
          <w:trHeight w:val="2097"/>
        </w:trPr>
        <w:tc>
          <w:tcPr>
            <w:tcW w:w="1298" w:type="dxa"/>
            <w:gridSpan w:val="2"/>
          </w:tcPr>
          <w:p w:rsidR="00F576F1" w:rsidRDefault="00F576F1">
            <w:pPr>
              <w:widowControl/>
              <w:rPr>
                <w:sz w:val="24"/>
              </w:rPr>
            </w:pPr>
          </w:p>
          <w:p w:rsidR="00F576F1" w:rsidRDefault="00F576F1" w:rsidP="00DE2B06">
            <w:pPr>
              <w:widowControl/>
              <w:rPr>
                <w:sz w:val="24"/>
              </w:rPr>
            </w:pPr>
          </w:p>
          <w:p w:rsidR="00DE2B06" w:rsidRDefault="00DE2B06">
            <w:pPr>
              <w:rPr>
                <w:sz w:val="24"/>
              </w:rPr>
            </w:pPr>
          </w:p>
          <w:p w:rsidR="00F576F1" w:rsidRDefault="00DE2B06">
            <w:pPr>
              <w:rPr>
                <w:sz w:val="24"/>
              </w:rPr>
            </w:pPr>
            <w:r>
              <w:rPr>
                <w:rFonts w:hint="eastAsia"/>
                <w:sz w:val="24"/>
              </w:rPr>
              <w:t>申請理由</w:t>
            </w:r>
          </w:p>
        </w:tc>
        <w:tc>
          <w:tcPr>
            <w:tcW w:w="8484" w:type="dxa"/>
            <w:gridSpan w:val="4"/>
          </w:tcPr>
          <w:p w:rsidR="00F576F1" w:rsidRDefault="00F576F1">
            <w:pPr>
              <w:widowControl/>
              <w:jc w:val="left"/>
              <w:rPr>
                <w:sz w:val="24"/>
              </w:rPr>
            </w:pPr>
          </w:p>
          <w:p w:rsidR="00F576F1" w:rsidRDefault="00F576F1">
            <w:pPr>
              <w:widowControl/>
              <w:jc w:val="left"/>
              <w:rPr>
                <w:sz w:val="24"/>
              </w:rPr>
            </w:pPr>
          </w:p>
          <w:p w:rsidR="00F576F1" w:rsidRDefault="00F576F1">
            <w:pPr>
              <w:rPr>
                <w:sz w:val="24"/>
              </w:rPr>
            </w:pPr>
          </w:p>
          <w:p w:rsidR="00F576F1" w:rsidRDefault="00F576F1">
            <w:pPr>
              <w:rPr>
                <w:sz w:val="24"/>
              </w:rPr>
            </w:pPr>
          </w:p>
          <w:p w:rsidR="00F576F1" w:rsidRDefault="00F576F1">
            <w:pPr>
              <w:rPr>
                <w:sz w:val="24"/>
              </w:rPr>
            </w:pPr>
          </w:p>
          <w:p w:rsidR="00F576F1" w:rsidRDefault="00F576F1">
            <w:pPr>
              <w:rPr>
                <w:sz w:val="24"/>
              </w:rPr>
            </w:pPr>
          </w:p>
        </w:tc>
      </w:tr>
    </w:tbl>
    <w:p w:rsidR="00B462D2" w:rsidRDefault="00B462D2"/>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505"/>
      </w:tblGrid>
      <w:tr w:rsidR="00B462D2" w:rsidRPr="00622AA4" w:rsidTr="00622AA4">
        <w:trPr>
          <w:trHeight w:val="1326"/>
        </w:trPr>
        <w:tc>
          <w:tcPr>
            <w:tcW w:w="1277" w:type="dxa"/>
            <w:shd w:val="clear" w:color="auto" w:fill="auto"/>
          </w:tcPr>
          <w:p w:rsidR="00B462D2" w:rsidRPr="00622AA4" w:rsidRDefault="00B462D2">
            <w:pPr>
              <w:rPr>
                <w:sz w:val="24"/>
              </w:rPr>
            </w:pPr>
          </w:p>
          <w:p w:rsidR="00B462D2" w:rsidRPr="00622AA4" w:rsidRDefault="00B462D2">
            <w:pPr>
              <w:rPr>
                <w:sz w:val="24"/>
              </w:rPr>
            </w:pPr>
          </w:p>
          <w:p w:rsidR="00B462D2" w:rsidRPr="00622AA4" w:rsidRDefault="00B462D2">
            <w:pPr>
              <w:rPr>
                <w:sz w:val="24"/>
              </w:rPr>
            </w:pPr>
            <w:r w:rsidRPr="00622AA4">
              <w:rPr>
                <w:rFonts w:hint="eastAsia"/>
                <w:sz w:val="24"/>
              </w:rPr>
              <w:t>同意事項</w:t>
            </w:r>
          </w:p>
        </w:tc>
        <w:tc>
          <w:tcPr>
            <w:tcW w:w="8505" w:type="dxa"/>
            <w:shd w:val="clear" w:color="auto" w:fill="auto"/>
          </w:tcPr>
          <w:p w:rsidR="00B462D2" w:rsidRPr="00622AA4" w:rsidRDefault="00B462D2">
            <w:pPr>
              <w:rPr>
                <w:sz w:val="24"/>
              </w:rPr>
            </w:pPr>
            <w:r w:rsidRPr="00622AA4">
              <w:rPr>
                <w:rFonts w:hint="eastAsia"/>
                <w:sz w:val="24"/>
              </w:rPr>
              <w:t>厚木市愛の一声ごみ収集事業の利用に当たり、必要に応じて私の身体状況について市長が保管している個人情報を取得することに同意します。</w:t>
            </w:r>
          </w:p>
          <w:p w:rsidR="00DE2B06" w:rsidRPr="00622AA4" w:rsidRDefault="00DE2B06">
            <w:pPr>
              <w:rPr>
                <w:sz w:val="24"/>
              </w:rPr>
            </w:pPr>
            <w:r w:rsidRPr="00622AA4">
              <w:rPr>
                <w:rFonts w:hint="eastAsia"/>
                <w:sz w:val="24"/>
              </w:rPr>
              <w:t xml:space="preserve">　　</w:t>
            </w:r>
            <w:r w:rsidR="005B7141">
              <w:rPr>
                <w:rFonts w:hint="eastAsia"/>
                <w:sz w:val="24"/>
              </w:rPr>
              <w:t>令和</w:t>
            </w:r>
            <w:bookmarkStart w:id="0" w:name="_GoBack"/>
            <w:bookmarkEnd w:id="0"/>
            <w:r w:rsidR="00B462D2" w:rsidRPr="00622AA4">
              <w:rPr>
                <w:rFonts w:hint="eastAsia"/>
                <w:sz w:val="24"/>
              </w:rPr>
              <w:t xml:space="preserve">　　年　　月　　日　</w:t>
            </w:r>
          </w:p>
          <w:p w:rsidR="00B462D2" w:rsidRPr="00622AA4" w:rsidRDefault="00201D61" w:rsidP="00201D61">
            <w:pPr>
              <w:ind w:firstLineChars="1400" w:firstLine="3360"/>
              <w:rPr>
                <w:sz w:val="24"/>
                <w:u w:val="single"/>
              </w:rPr>
            </w:pPr>
            <w:r>
              <w:rPr>
                <w:rFonts w:hint="eastAsia"/>
                <w:sz w:val="24"/>
                <w:u w:val="single"/>
              </w:rPr>
              <w:t>利用者</w:t>
            </w:r>
            <w:r w:rsidR="00DE2B06" w:rsidRPr="00622AA4">
              <w:rPr>
                <w:rFonts w:hint="eastAsia"/>
                <w:sz w:val="24"/>
                <w:u w:val="single"/>
              </w:rPr>
              <w:t xml:space="preserve">氏名　　　　　　　　　　　　　　</w:t>
            </w:r>
          </w:p>
        </w:tc>
      </w:tr>
    </w:tbl>
    <w:p w:rsidR="00B462D2" w:rsidRDefault="00B462D2">
      <w:pPr>
        <w:rPr>
          <w:sz w:val="24"/>
        </w:rPr>
      </w:pPr>
    </w:p>
    <w:p w:rsidR="00F576F1" w:rsidRDefault="00F576F1">
      <w:pPr>
        <w:rPr>
          <w:sz w:val="24"/>
        </w:rPr>
      </w:pPr>
      <w:r>
        <w:rPr>
          <w:rFonts w:hint="eastAsia"/>
          <w:sz w:val="24"/>
        </w:rPr>
        <w:t>本件、事業の利用の可否について、次のとおり決定してよろしいか。</w:t>
      </w:r>
    </w:p>
    <w:tbl>
      <w:tblPr>
        <w:tblW w:w="96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7"/>
        <w:gridCol w:w="848"/>
        <w:gridCol w:w="1680"/>
        <w:gridCol w:w="1165"/>
        <w:gridCol w:w="1166"/>
        <w:gridCol w:w="1020"/>
        <w:gridCol w:w="2544"/>
      </w:tblGrid>
      <w:tr w:rsidR="00F576F1" w:rsidTr="00B462D2">
        <w:trPr>
          <w:cantSplit/>
          <w:trHeight w:val="285"/>
        </w:trPr>
        <w:tc>
          <w:tcPr>
            <w:tcW w:w="420" w:type="dxa"/>
            <w:vMerge w:val="restart"/>
            <w:vAlign w:val="center"/>
          </w:tcPr>
          <w:p w:rsidR="00F576F1" w:rsidRDefault="00F576F1">
            <w:pPr>
              <w:widowControl/>
              <w:jc w:val="left"/>
              <w:rPr>
                <w:sz w:val="24"/>
              </w:rPr>
            </w:pPr>
            <w:r>
              <w:rPr>
                <w:rFonts w:hint="eastAsia"/>
                <w:sz w:val="24"/>
              </w:rPr>
              <w:t>決</w:t>
            </w:r>
          </w:p>
          <w:p w:rsidR="00F576F1" w:rsidRDefault="00F576F1">
            <w:pPr>
              <w:widowControl/>
              <w:jc w:val="left"/>
              <w:rPr>
                <w:sz w:val="24"/>
              </w:rPr>
            </w:pPr>
          </w:p>
          <w:p w:rsidR="00F576F1" w:rsidRDefault="00F576F1">
            <w:pPr>
              <w:jc w:val="left"/>
              <w:rPr>
                <w:sz w:val="24"/>
              </w:rPr>
            </w:pPr>
            <w:r>
              <w:rPr>
                <w:rFonts w:hint="eastAsia"/>
                <w:sz w:val="24"/>
              </w:rPr>
              <w:t>裁</w:t>
            </w:r>
          </w:p>
        </w:tc>
        <w:tc>
          <w:tcPr>
            <w:tcW w:w="847" w:type="dxa"/>
            <w:vMerge w:val="restart"/>
            <w:vAlign w:val="center"/>
          </w:tcPr>
          <w:p w:rsidR="00F576F1" w:rsidRDefault="00F576F1">
            <w:pPr>
              <w:jc w:val="center"/>
              <w:rPr>
                <w:sz w:val="24"/>
              </w:rPr>
            </w:pPr>
            <w:r>
              <w:rPr>
                <w:rFonts w:hint="eastAsia"/>
                <w:sz w:val="24"/>
              </w:rPr>
              <w:t>課長</w:t>
            </w:r>
          </w:p>
        </w:tc>
        <w:tc>
          <w:tcPr>
            <w:tcW w:w="848" w:type="dxa"/>
            <w:vMerge w:val="restart"/>
            <w:vAlign w:val="center"/>
          </w:tcPr>
          <w:p w:rsidR="00F576F1" w:rsidRDefault="00F576F1">
            <w:pPr>
              <w:jc w:val="center"/>
              <w:rPr>
                <w:sz w:val="24"/>
              </w:rPr>
            </w:pPr>
            <w:r>
              <w:rPr>
                <w:rFonts w:hint="eastAsia"/>
                <w:sz w:val="24"/>
              </w:rPr>
              <w:t>係長</w:t>
            </w:r>
          </w:p>
        </w:tc>
        <w:tc>
          <w:tcPr>
            <w:tcW w:w="1680" w:type="dxa"/>
            <w:vMerge w:val="restart"/>
            <w:vAlign w:val="center"/>
          </w:tcPr>
          <w:p w:rsidR="00F576F1" w:rsidRDefault="00F576F1">
            <w:pPr>
              <w:jc w:val="center"/>
              <w:rPr>
                <w:sz w:val="24"/>
              </w:rPr>
            </w:pPr>
            <w:r>
              <w:rPr>
                <w:rFonts w:hint="eastAsia"/>
                <w:sz w:val="24"/>
              </w:rPr>
              <w:t>係　　員</w:t>
            </w:r>
          </w:p>
        </w:tc>
        <w:tc>
          <w:tcPr>
            <w:tcW w:w="1165" w:type="dxa"/>
            <w:vMerge w:val="restart"/>
            <w:vAlign w:val="center"/>
          </w:tcPr>
          <w:p w:rsidR="00F576F1" w:rsidRDefault="00F576F1">
            <w:pPr>
              <w:jc w:val="center"/>
              <w:rPr>
                <w:sz w:val="20"/>
              </w:rPr>
            </w:pPr>
            <w:r>
              <w:rPr>
                <w:rFonts w:hint="eastAsia"/>
                <w:sz w:val="20"/>
              </w:rPr>
              <w:t>文書主任</w:t>
            </w:r>
          </w:p>
        </w:tc>
        <w:tc>
          <w:tcPr>
            <w:tcW w:w="1166" w:type="dxa"/>
            <w:vMerge w:val="restart"/>
            <w:vAlign w:val="center"/>
          </w:tcPr>
          <w:p w:rsidR="00F576F1" w:rsidRDefault="00F576F1">
            <w:pPr>
              <w:jc w:val="center"/>
              <w:rPr>
                <w:sz w:val="20"/>
              </w:rPr>
            </w:pPr>
            <w:r>
              <w:rPr>
                <w:rFonts w:hint="eastAsia"/>
                <w:sz w:val="20"/>
              </w:rPr>
              <w:t>公印使用承　　認</w:t>
            </w:r>
          </w:p>
        </w:tc>
        <w:tc>
          <w:tcPr>
            <w:tcW w:w="1020" w:type="dxa"/>
          </w:tcPr>
          <w:p w:rsidR="00F576F1" w:rsidRDefault="00F576F1">
            <w:pPr>
              <w:jc w:val="center"/>
              <w:rPr>
                <w:sz w:val="24"/>
              </w:rPr>
            </w:pPr>
            <w:r>
              <w:rPr>
                <w:rFonts w:hint="eastAsia"/>
                <w:sz w:val="24"/>
              </w:rPr>
              <w:t>起　案</w:t>
            </w:r>
          </w:p>
        </w:tc>
        <w:tc>
          <w:tcPr>
            <w:tcW w:w="2544" w:type="dxa"/>
            <w:vAlign w:val="center"/>
          </w:tcPr>
          <w:p w:rsidR="00F576F1" w:rsidRDefault="00D110A2">
            <w:pPr>
              <w:jc w:val="center"/>
            </w:pPr>
            <w:r>
              <w:rPr>
                <w:rFonts w:hint="eastAsia"/>
              </w:rPr>
              <w:t>令和</w:t>
            </w:r>
            <w:r w:rsidR="00F576F1">
              <w:rPr>
                <w:rFonts w:hint="eastAsia"/>
              </w:rPr>
              <w:t xml:space="preserve">　　年　　月　　日</w:t>
            </w:r>
          </w:p>
        </w:tc>
      </w:tr>
      <w:tr w:rsidR="00F576F1" w:rsidTr="00B462D2">
        <w:trPr>
          <w:cantSplit/>
          <w:trHeight w:val="225"/>
        </w:trPr>
        <w:tc>
          <w:tcPr>
            <w:tcW w:w="420" w:type="dxa"/>
            <w:vMerge/>
            <w:vAlign w:val="center"/>
          </w:tcPr>
          <w:p w:rsidR="00F576F1" w:rsidRDefault="00F576F1">
            <w:pPr>
              <w:widowControl/>
              <w:jc w:val="left"/>
              <w:rPr>
                <w:sz w:val="24"/>
              </w:rPr>
            </w:pPr>
          </w:p>
        </w:tc>
        <w:tc>
          <w:tcPr>
            <w:tcW w:w="847" w:type="dxa"/>
            <w:vMerge/>
            <w:vAlign w:val="center"/>
          </w:tcPr>
          <w:p w:rsidR="00F576F1" w:rsidRDefault="00F576F1">
            <w:pPr>
              <w:jc w:val="center"/>
              <w:rPr>
                <w:sz w:val="24"/>
              </w:rPr>
            </w:pPr>
          </w:p>
        </w:tc>
        <w:tc>
          <w:tcPr>
            <w:tcW w:w="848" w:type="dxa"/>
            <w:vMerge/>
            <w:vAlign w:val="center"/>
          </w:tcPr>
          <w:p w:rsidR="00F576F1" w:rsidRDefault="00F576F1">
            <w:pPr>
              <w:jc w:val="center"/>
              <w:rPr>
                <w:sz w:val="24"/>
              </w:rPr>
            </w:pPr>
          </w:p>
        </w:tc>
        <w:tc>
          <w:tcPr>
            <w:tcW w:w="1680" w:type="dxa"/>
            <w:vMerge/>
            <w:vAlign w:val="center"/>
          </w:tcPr>
          <w:p w:rsidR="00F576F1" w:rsidRDefault="00F576F1">
            <w:pPr>
              <w:jc w:val="center"/>
              <w:rPr>
                <w:sz w:val="24"/>
              </w:rPr>
            </w:pPr>
          </w:p>
        </w:tc>
        <w:tc>
          <w:tcPr>
            <w:tcW w:w="1165" w:type="dxa"/>
            <w:vMerge/>
            <w:vAlign w:val="center"/>
          </w:tcPr>
          <w:p w:rsidR="00F576F1" w:rsidRDefault="00F576F1">
            <w:pPr>
              <w:jc w:val="center"/>
              <w:rPr>
                <w:sz w:val="20"/>
              </w:rPr>
            </w:pPr>
          </w:p>
        </w:tc>
        <w:tc>
          <w:tcPr>
            <w:tcW w:w="1166" w:type="dxa"/>
            <w:vMerge/>
            <w:vAlign w:val="center"/>
          </w:tcPr>
          <w:p w:rsidR="00F576F1" w:rsidRDefault="00F576F1">
            <w:pPr>
              <w:jc w:val="center"/>
              <w:rPr>
                <w:sz w:val="20"/>
              </w:rPr>
            </w:pPr>
          </w:p>
        </w:tc>
        <w:tc>
          <w:tcPr>
            <w:tcW w:w="1020" w:type="dxa"/>
          </w:tcPr>
          <w:p w:rsidR="00F576F1" w:rsidRDefault="00F576F1">
            <w:pPr>
              <w:jc w:val="center"/>
              <w:rPr>
                <w:sz w:val="24"/>
              </w:rPr>
            </w:pPr>
            <w:r>
              <w:rPr>
                <w:rFonts w:hint="eastAsia"/>
                <w:sz w:val="24"/>
              </w:rPr>
              <w:t>決　裁</w:t>
            </w:r>
          </w:p>
        </w:tc>
        <w:tc>
          <w:tcPr>
            <w:tcW w:w="2544" w:type="dxa"/>
            <w:vAlign w:val="center"/>
          </w:tcPr>
          <w:p w:rsidR="00F576F1" w:rsidRDefault="00D110A2">
            <w:pPr>
              <w:jc w:val="center"/>
            </w:pPr>
            <w:r>
              <w:rPr>
                <w:rFonts w:hint="eastAsia"/>
              </w:rPr>
              <w:t>令和</w:t>
            </w:r>
            <w:r w:rsidR="00F576F1">
              <w:rPr>
                <w:rFonts w:hint="eastAsia"/>
              </w:rPr>
              <w:t xml:space="preserve">　　年　　月　　日</w:t>
            </w:r>
          </w:p>
        </w:tc>
      </w:tr>
      <w:tr w:rsidR="00F576F1" w:rsidTr="00B462D2">
        <w:trPr>
          <w:cantSplit/>
          <w:trHeight w:val="330"/>
        </w:trPr>
        <w:tc>
          <w:tcPr>
            <w:tcW w:w="420" w:type="dxa"/>
            <w:vMerge/>
          </w:tcPr>
          <w:p w:rsidR="00F576F1" w:rsidRDefault="00F576F1">
            <w:pPr>
              <w:jc w:val="center"/>
              <w:rPr>
                <w:sz w:val="24"/>
              </w:rPr>
            </w:pPr>
          </w:p>
        </w:tc>
        <w:tc>
          <w:tcPr>
            <w:tcW w:w="847" w:type="dxa"/>
          </w:tcPr>
          <w:p w:rsidR="00F576F1" w:rsidRDefault="00F576F1" w:rsidP="00D65F87">
            <w:pPr>
              <w:rPr>
                <w:sz w:val="24"/>
              </w:rPr>
            </w:pPr>
          </w:p>
        </w:tc>
        <w:tc>
          <w:tcPr>
            <w:tcW w:w="848" w:type="dxa"/>
          </w:tcPr>
          <w:p w:rsidR="00F576F1" w:rsidRDefault="00F576F1" w:rsidP="00D65F87">
            <w:pPr>
              <w:rPr>
                <w:sz w:val="24"/>
              </w:rPr>
            </w:pPr>
          </w:p>
        </w:tc>
        <w:tc>
          <w:tcPr>
            <w:tcW w:w="1680" w:type="dxa"/>
          </w:tcPr>
          <w:p w:rsidR="00F576F1" w:rsidRDefault="00F576F1" w:rsidP="00D65F87">
            <w:pPr>
              <w:rPr>
                <w:sz w:val="24"/>
              </w:rPr>
            </w:pPr>
          </w:p>
        </w:tc>
        <w:tc>
          <w:tcPr>
            <w:tcW w:w="1165" w:type="dxa"/>
          </w:tcPr>
          <w:p w:rsidR="00F576F1" w:rsidRDefault="00F576F1" w:rsidP="00D65F87">
            <w:pPr>
              <w:rPr>
                <w:sz w:val="24"/>
              </w:rPr>
            </w:pPr>
          </w:p>
        </w:tc>
        <w:tc>
          <w:tcPr>
            <w:tcW w:w="1166" w:type="dxa"/>
          </w:tcPr>
          <w:p w:rsidR="00F576F1" w:rsidRDefault="00F576F1">
            <w:pPr>
              <w:rPr>
                <w:sz w:val="24"/>
              </w:rPr>
            </w:pPr>
          </w:p>
        </w:tc>
        <w:tc>
          <w:tcPr>
            <w:tcW w:w="1020" w:type="dxa"/>
          </w:tcPr>
          <w:p w:rsidR="00F576F1" w:rsidRDefault="00F576F1">
            <w:pPr>
              <w:widowControl/>
              <w:jc w:val="left"/>
              <w:rPr>
                <w:sz w:val="24"/>
              </w:rPr>
            </w:pPr>
          </w:p>
          <w:p w:rsidR="00F576F1" w:rsidRDefault="00F576F1">
            <w:pPr>
              <w:widowControl/>
              <w:jc w:val="left"/>
              <w:rPr>
                <w:sz w:val="24"/>
              </w:rPr>
            </w:pPr>
            <w:r>
              <w:rPr>
                <w:rFonts w:hint="eastAsia"/>
                <w:sz w:val="24"/>
              </w:rPr>
              <w:t>決定の</w:t>
            </w:r>
          </w:p>
          <w:p w:rsidR="00F576F1" w:rsidRDefault="00F576F1">
            <w:pPr>
              <w:rPr>
                <w:sz w:val="24"/>
              </w:rPr>
            </w:pPr>
          </w:p>
          <w:p w:rsidR="00F576F1" w:rsidRDefault="00F576F1">
            <w:pPr>
              <w:rPr>
                <w:sz w:val="24"/>
              </w:rPr>
            </w:pPr>
            <w:r>
              <w:rPr>
                <w:rFonts w:hint="eastAsia"/>
                <w:sz w:val="24"/>
              </w:rPr>
              <w:t>可　否</w:t>
            </w:r>
          </w:p>
        </w:tc>
        <w:tc>
          <w:tcPr>
            <w:tcW w:w="2544" w:type="dxa"/>
          </w:tcPr>
          <w:p w:rsidR="00F576F1" w:rsidRDefault="00F576F1">
            <w:pPr>
              <w:widowControl/>
              <w:jc w:val="left"/>
              <w:rPr>
                <w:sz w:val="24"/>
              </w:rPr>
            </w:pPr>
            <w:r>
              <w:rPr>
                <w:rFonts w:hint="eastAsia"/>
                <w:sz w:val="24"/>
              </w:rPr>
              <w:t>□可　　□否</w:t>
            </w:r>
          </w:p>
          <w:p w:rsidR="00F576F1" w:rsidRDefault="00D110A2">
            <w:pPr>
              <w:widowControl/>
              <w:jc w:val="left"/>
              <w:rPr>
                <w:sz w:val="24"/>
              </w:rPr>
            </w:pPr>
            <w:r>
              <w:rPr>
                <w:noProof/>
                <w:sz w:val="24"/>
              </w:rPr>
              <mc:AlternateContent>
                <mc:Choice Requires="wps">
                  <w:drawing>
                    <wp:anchor distT="0" distB="0" distL="114300" distR="114300" simplePos="0" relativeHeight="251658240" behindDoc="0" locked="0" layoutInCell="0" allowOverlap="1">
                      <wp:simplePos x="0" y="0"/>
                      <wp:positionH relativeFrom="column">
                        <wp:posOffset>1351225</wp:posOffset>
                      </wp:positionH>
                      <wp:positionV relativeFrom="paragraph">
                        <wp:posOffset>180644</wp:posOffset>
                      </wp:positionV>
                      <wp:extent cx="133350" cy="34290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342900"/>
                              </a:xfrm>
                              <a:prstGeom prst="rightBracket">
                                <a:avLst>
                                  <a:gd name="adj" fmla="val 21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318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106.4pt;margin-top:14.2pt;width:1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" o:allowincell="f"/>
                  </w:pict>
                </mc:Fallback>
              </mc:AlternateContent>
            </w:r>
            <w:r>
              <w:rPr>
                <w:noProof/>
                <w:sz w:val="24"/>
              </w:rPr>
              <mc:AlternateContent>
                <mc:Choice Requires="wps">
                  <w:drawing>
                    <wp:anchor distT="0" distB="0" distL="114300" distR="114300" simplePos="0" relativeHeight="251657216" behindDoc="0" locked="0" layoutInCell="0" allowOverlap="1">
                      <wp:simplePos x="0" y="0"/>
                      <wp:positionH relativeFrom="column">
                        <wp:posOffset>6129</wp:posOffset>
                      </wp:positionH>
                      <wp:positionV relativeFrom="paragraph">
                        <wp:posOffset>165735</wp:posOffset>
                      </wp:positionV>
                      <wp:extent cx="76200" cy="3429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A82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5pt;margin-top:13.05pt;width: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" o:allowincell="f"/>
                  </w:pict>
                </mc:Fallback>
              </mc:AlternateContent>
            </w:r>
            <w:r w:rsidR="00F576F1">
              <w:rPr>
                <w:rFonts w:hint="eastAsia"/>
                <w:sz w:val="24"/>
              </w:rPr>
              <w:t xml:space="preserve">　　理由</w:t>
            </w:r>
          </w:p>
          <w:p w:rsidR="00F576F1" w:rsidRDefault="00F576F1">
            <w:pPr>
              <w:rPr>
                <w:sz w:val="24"/>
              </w:rPr>
            </w:pPr>
          </w:p>
        </w:tc>
      </w:tr>
    </w:tbl>
    <w:p w:rsidR="00F576F1" w:rsidRDefault="00F576F1" w:rsidP="00D65F87"/>
    <w:tbl>
      <w:tblPr>
        <w:tblW w:w="93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547"/>
        <w:gridCol w:w="2693"/>
        <w:gridCol w:w="3544"/>
      </w:tblGrid>
      <w:tr w:rsidR="00F576F1" w:rsidTr="00DE2B06">
        <w:trPr>
          <w:cantSplit/>
          <w:trHeight w:val="618"/>
        </w:trPr>
        <w:tc>
          <w:tcPr>
            <w:tcW w:w="600" w:type="dxa"/>
            <w:vMerge w:val="restart"/>
            <w:vAlign w:val="center"/>
          </w:tcPr>
          <w:p w:rsidR="00F576F1" w:rsidRDefault="00F576F1" w:rsidP="00DE2B06">
            <w:pPr>
              <w:widowControl/>
              <w:jc w:val="center"/>
              <w:rPr>
                <w:sz w:val="24"/>
              </w:rPr>
            </w:pPr>
            <w:r>
              <w:rPr>
                <w:rFonts w:hint="eastAsia"/>
                <w:sz w:val="24"/>
              </w:rPr>
              <w:lastRenderedPageBreak/>
              <w:t>家</w:t>
            </w:r>
          </w:p>
          <w:p w:rsidR="00F576F1" w:rsidRDefault="00F576F1" w:rsidP="00DE2B06">
            <w:pPr>
              <w:widowControl/>
              <w:jc w:val="center"/>
              <w:rPr>
                <w:sz w:val="24"/>
              </w:rPr>
            </w:pPr>
          </w:p>
          <w:p w:rsidR="00F576F1" w:rsidRDefault="00F576F1" w:rsidP="00DE2B06">
            <w:pPr>
              <w:widowControl/>
              <w:jc w:val="center"/>
              <w:rPr>
                <w:sz w:val="24"/>
              </w:rPr>
            </w:pPr>
            <w:r>
              <w:rPr>
                <w:rFonts w:hint="eastAsia"/>
                <w:sz w:val="24"/>
              </w:rPr>
              <w:t>族</w:t>
            </w:r>
          </w:p>
          <w:p w:rsidR="00F576F1" w:rsidRDefault="00F576F1" w:rsidP="00DE2B06">
            <w:pPr>
              <w:widowControl/>
              <w:jc w:val="center"/>
              <w:rPr>
                <w:sz w:val="24"/>
              </w:rPr>
            </w:pPr>
          </w:p>
          <w:p w:rsidR="00F576F1" w:rsidRDefault="00F576F1" w:rsidP="00DE2B06">
            <w:pPr>
              <w:widowControl/>
              <w:jc w:val="center"/>
              <w:rPr>
                <w:sz w:val="24"/>
              </w:rPr>
            </w:pPr>
            <w:r>
              <w:rPr>
                <w:rFonts w:hint="eastAsia"/>
                <w:sz w:val="24"/>
              </w:rPr>
              <w:t>状</w:t>
            </w:r>
          </w:p>
          <w:p w:rsidR="00F576F1" w:rsidRDefault="00F576F1" w:rsidP="00DE2B06">
            <w:pPr>
              <w:widowControl/>
              <w:jc w:val="center"/>
              <w:rPr>
                <w:sz w:val="24"/>
              </w:rPr>
            </w:pPr>
          </w:p>
          <w:p w:rsidR="00F576F1" w:rsidRDefault="00F576F1" w:rsidP="00DE2B06">
            <w:pPr>
              <w:widowControl/>
              <w:jc w:val="center"/>
              <w:rPr>
                <w:sz w:val="24"/>
              </w:rPr>
            </w:pPr>
            <w:r>
              <w:rPr>
                <w:rFonts w:hint="eastAsia"/>
                <w:sz w:val="24"/>
              </w:rPr>
              <w:t>況</w:t>
            </w:r>
          </w:p>
          <w:p w:rsidR="00F576F1" w:rsidRDefault="00F576F1" w:rsidP="00DE2B06">
            <w:pPr>
              <w:jc w:val="center"/>
              <w:rPr>
                <w:sz w:val="24"/>
              </w:rPr>
            </w:pPr>
          </w:p>
        </w:tc>
        <w:tc>
          <w:tcPr>
            <w:tcW w:w="2547" w:type="dxa"/>
            <w:vAlign w:val="center"/>
          </w:tcPr>
          <w:p w:rsidR="00F576F1" w:rsidRDefault="00F576F1" w:rsidP="00DE2B06">
            <w:pPr>
              <w:jc w:val="center"/>
              <w:rPr>
                <w:sz w:val="24"/>
              </w:rPr>
            </w:pPr>
            <w:r>
              <w:rPr>
                <w:rFonts w:hint="eastAsia"/>
                <w:sz w:val="24"/>
              </w:rPr>
              <w:t>氏　　　名</w:t>
            </w:r>
          </w:p>
        </w:tc>
        <w:tc>
          <w:tcPr>
            <w:tcW w:w="2693" w:type="dxa"/>
            <w:vAlign w:val="center"/>
          </w:tcPr>
          <w:p w:rsidR="00F576F1" w:rsidRDefault="00F576F1" w:rsidP="00DE2B06">
            <w:pPr>
              <w:ind w:firstLineChars="100" w:firstLine="240"/>
              <w:rPr>
                <w:sz w:val="24"/>
              </w:rPr>
            </w:pPr>
            <w:r>
              <w:rPr>
                <w:rFonts w:hint="eastAsia"/>
                <w:sz w:val="24"/>
              </w:rPr>
              <w:t>利</w:t>
            </w:r>
            <w:r>
              <w:rPr>
                <w:rFonts w:hint="eastAsia"/>
                <w:sz w:val="24"/>
              </w:rPr>
              <w:t xml:space="preserve"> </w:t>
            </w:r>
            <w:r>
              <w:rPr>
                <w:rFonts w:hint="eastAsia"/>
                <w:sz w:val="24"/>
              </w:rPr>
              <w:t>用</w:t>
            </w:r>
            <w:r>
              <w:rPr>
                <w:rFonts w:hint="eastAsia"/>
                <w:sz w:val="24"/>
              </w:rPr>
              <w:t xml:space="preserve"> </w:t>
            </w:r>
            <w:r>
              <w:rPr>
                <w:rFonts w:hint="eastAsia"/>
                <w:sz w:val="24"/>
              </w:rPr>
              <w:t>者との続柄</w:t>
            </w:r>
          </w:p>
        </w:tc>
        <w:tc>
          <w:tcPr>
            <w:tcW w:w="3544" w:type="dxa"/>
            <w:vAlign w:val="center"/>
          </w:tcPr>
          <w:p w:rsidR="00F576F1" w:rsidRDefault="00F576F1" w:rsidP="00DE2B06">
            <w:pPr>
              <w:jc w:val="center"/>
              <w:rPr>
                <w:sz w:val="24"/>
              </w:rPr>
            </w:pPr>
            <w:r>
              <w:rPr>
                <w:rFonts w:hint="eastAsia"/>
                <w:sz w:val="24"/>
              </w:rPr>
              <w:t>備　　　考</w:t>
            </w:r>
          </w:p>
        </w:tc>
      </w:tr>
      <w:tr w:rsidR="00F576F1" w:rsidTr="00DE2B06">
        <w:trPr>
          <w:cantSplit/>
          <w:trHeight w:val="315"/>
        </w:trPr>
        <w:tc>
          <w:tcPr>
            <w:tcW w:w="600" w:type="dxa"/>
            <w:vMerge/>
          </w:tcPr>
          <w:p w:rsidR="00F576F1" w:rsidRDefault="00F576F1">
            <w:pPr>
              <w:jc w:val="left"/>
              <w:rPr>
                <w:sz w:val="24"/>
              </w:rPr>
            </w:pPr>
          </w:p>
        </w:tc>
        <w:tc>
          <w:tcPr>
            <w:tcW w:w="2547" w:type="dxa"/>
          </w:tcPr>
          <w:p w:rsidR="00F576F1" w:rsidRDefault="00F576F1">
            <w:pPr>
              <w:widowControl/>
              <w:jc w:val="left"/>
              <w:rPr>
                <w:sz w:val="24"/>
              </w:rPr>
            </w:pPr>
          </w:p>
          <w:p w:rsidR="00F576F1" w:rsidRDefault="00F576F1">
            <w:pPr>
              <w:jc w:val="center"/>
              <w:rPr>
                <w:sz w:val="24"/>
              </w:rPr>
            </w:pPr>
          </w:p>
        </w:tc>
        <w:tc>
          <w:tcPr>
            <w:tcW w:w="2693" w:type="dxa"/>
          </w:tcPr>
          <w:p w:rsidR="00F576F1" w:rsidRDefault="00F576F1">
            <w:pPr>
              <w:widowControl/>
              <w:jc w:val="left"/>
              <w:rPr>
                <w:sz w:val="24"/>
              </w:rPr>
            </w:pPr>
          </w:p>
          <w:p w:rsidR="00F576F1" w:rsidRDefault="00F576F1">
            <w:pPr>
              <w:jc w:val="center"/>
              <w:rPr>
                <w:sz w:val="24"/>
              </w:rPr>
            </w:pPr>
          </w:p>
        </w:tc>
        <w:tc>
          <w:tcPr>
            <w:tcW w:w="3544" w:type="dxa"/>
          </w:tcPr>
          <w:p w:rsidR="00F576F1" w:rsidRDefault="00F576F1">
            <w:pPr>
              <w:widowControl/>
              <w:jc w:val="left"/>
              <w:rPr>
                <w:sz w:val="24"/>
              </w:rPr>
            </w:pPr>
          </w:p>
          <w:p w:rsidR="00F576F1" w:rsidRDefault="00F576F1">
            <w:pPr>
              <w:jc w:val="center"/>
              <w:rPr>
                <w:sz w:val="24"/>
              </w:rPr>
            </w:pPr>
          </w:p>
        </w:tc>
      </w:tr>
      <w:tr w:rsidR="00F576F1" w:rsidTr="00DE2B06">
        <w:trPr>
          <w:cantSplit/>
          <w:trHeight w:val="315"/>
        </w:trPr>
        <w:tc>
          <w:tcPr>
            <w:tcW w:w="600" w:type="dxa"/>
            <w:vMerge/>
          </w:tcPr>
          <w:p w:rsidR="00F576F1" w:rsidRDefault="00F576F1">
            <w:pPr>
              <w:jc w:val="left"/>
              <w:rPr>
                <w:sz w:val="24"/>
              </w:rPr>
            </w:pPr>
          </w:p>
        </w:tc>
        <w:tc>
          <w:tcPr>
            <w:tcW w:w="2547" w:type="dxa"/>
          </w:tcPr>
          <w:p w:rsidR="00F576F1" w:rsidRDefault="00F576F1">
            <w:pPr>
              <w:widowControl/>
              <w:jc w:val="left"/>
              <w:rPr>
                <w:sz w:val="24"/>
              </w:rPr>
            </w:pPr>
          </w:p>
          <w:p w:rsidR="00F576F1" w:rsidRDefault="00F576F1">
            <w:pPr>
              <w:jc w:val="center"/>
              <w:rPr>
                <w:sz w:val="24"/>
              </w:rPr>
            </w:pPr>
          </w:p>
        </w:tc>
        <w:tc>
          <w:tcPr>
            <w:tcW w:w="2693" w:type="dxa"/>
          </w:tcPr>
          <w:p w:rsidR="00F576F1" w:rsidRDefault="00F576F1">
            <w:pPr>
              <w:widowControl/>
              <w:jc w:val="left"/>
              <w:rPr>
                <w:sz w:val="24"/>
              </w:rPr>
            </w:pPr>
          </w:p>
          <w:p w:rsidR="00F576F1" w:rsidRDefault="00F576F1">
            <w:pPr>
              <w:jc w:val="center"/>
              <w:rPr>
                <w:sz w:val="24"/>
              </w:rPr>
            </w:pPr>
          </w:p>
        </w:tc>
        <w:tc>
          <w:tcPr>
            <w:tcW w:w="3544" w:type="dxa"/>
          </w:tcPr>
          <w:p w:rsidR="00F576F1" w:rsidRDefault="00F576F1">
            <w:pPr>
              <w:widowControl/>
              <w:jc w:val="left"/>
              <w:rPr>
                <w:sz w:val="24"/>
              </w:rPr>
            </w:pPr>
          </w:p>
          <w:p w:rsidR="00F576F1" w:rsidRDefault="00F576F1">
            <w:pPr>
              <w:jc w:val="center"/>
              <w:rPr>
                <w:sz w:val="24"/>
              </w:rPr>
            </w:pPr>
          </w:p>
        </w:tc>
      </w:tr>
      <w:tr w:rsidR="00F576F1" w:rsidTr="00DE2B06">
        <w:trPr>
          <w:cantSplit/>
          <w:trHeight w:val="315"/>
        </w:trPr>
        <w:tc>
          <w:tcPr>
            <w:tcW w:w="600" w:type="dxa"/>
            <w:vMerge/>
          </w:tcPr>
          <w:p w:rsidR="00F576F1" w:rsidRDefault="00F576F1">
            <w:pPr>
              <w:jc w:val="left"/>
              <w:rPr>
                <w:sz w:val="24"/>
              </w:rPr>
            </w:pPr>
          </w:p>
        </w:tc>
        <w:tc>
          <w:tcPr>
            <w:tcW w:w="2547" w:type="dxa"/>
          </w:tcPr>
          <w:p w:rsidR="00F576F1" w:rsidRDefault="00F576F1">
            <w:pPr>
              <w:widowControl/>
              <w:jc w:val="left"/>
              <w:rPr>
                <w:sz w:val="24"/>
              </w:rPr>
            </w:pPr>
          </w:p>
          <w:p w:rsidR="00F576F1" w:rsidRDefault="00F576F1">
            <w:pPr>
              <w:jc w:val="center"/>
              <w:rPr>
                <w:sz w:val="24"/>
              </w:rPr>
            </w:pPr>
          </w:p>
        </w:tc>
        <w:tc>
          <w:tcPr>
            <w:tcW w:w="2693" w:type="dxa"/>
          </w:tcPr>
          <w:p w:rsidR="00F576F1" w:rsidRDefault="00F576F1">
            <w:pPr>
              <w:widowControl/>
              <w:jc w:val="left"/>
              <w:rPr>
                <w:sz w:val="24"/>
              </w:rPr>
            </w:pPr>
          </w:p>
          <w:p w:rsidR="00F576F1" w:rsidRDefault="00F576F1">
            <w:pPr>
              <w:jc w:val="center"/>
              <w:rPr>
                <w:sz w:val="24"/>
              </w:rPr>
            </w:pPr>
          </w:p>
        </w:tc>
        <w:tc>
          <w:tcPr>
            <w:tcW w:w="3544" w:type="dxa"/>
          </w:tcPr>
          <w:p w:rsidR="00F576F1" w:rsidRDefault="00F576F1">
            <w:pPr>
              <w:widowControl/>
              <w:jc w:val="left"/>
              <w:rPr>
                <w:sz w:val="24"/>
              </w:rPr>
            </w:pPr>
          </w:p>
          <w:p w:rsidR="00F576F1" w:rsidRDefault="00F576F1">
            <w:pPr>
              <w:jc w:val="center"/>
              <w:rPr>
                <w:sz w:val="24"/>
              </w:rPr>
            </w:pPr>
          </w:p>
        </w:tc>
      </w:tr>
      <w:tr w:rsidR="00F576F1" w:rsidTr="00DE2B06">
        <w:trPr>
          <w:cantSplit/>
          <w:trHeight w:val="315"/>
        </w:trPr>
        <w:tc>
          <w:tcPr>
            <w:tcW w:w="600" w:type="dxa"/>
            <w:vMerge/>
          </w:tcPr>
          <w:p w:rsidR="00F576F1" w:rsidRDefault="00F576F1">
            <w:pPr>
              <w:jc w:val="left"/>
              <w:rPr>
                <w:sz w:val="24"/>
              </w:rPr>
            </w:pPr>
          </w:p>
        </w:tc>
        <w:tc>
          <w:tcPr>
            <w:tcW w:w="2547" w:type="dxa"/>
          </w:tcPr>
          <w:p w:rsidR="00F576F1" w:rsidRDefault="00F576F1">
            <w:pPr>
              <w:widowControl/>
              <w:jc w:val="left"/>
              <w:rPr>
                <w:sz w:val="24"/>
              </w:rPr>
            </w:pPr>
          </w:p>
          <w:p w:rsidR="00F576F1" w:rsidRDefault="00F576F1">
            <w:pPr>
              <w:jc w:val="center"/>
              <w:rPr>
                <w:sz w:val="24"/>
              </w:rPr>
            </w:pPr>
          </w:p>
        </w:tc>
        <w:tc>
          <w:tcPr>
            <w:tcW w:w="2693" w:type="dxa"/>
          </w:tcPr>
          <w:p w:rsidR="00F576F1" w:rsidRDefault="00F576F1">
            <w:pPr>
              <w:widowControl/>
              <w:jc w:val="left"/>
              <w:rPr>
                <w:sz w:val="24"/>
              </w:rPr>
            </w:pPr>
          </w:p>
          <w:p w:rsidR="00F576F1" w:rsidRDefault="00F576F1">
            <w:pPr>
              <w:jc w:val="center"/>
              <w:rPr>
                <w:sz w:val="24"/>
              </w:rPr>
            </w:pPr>
          </w:p>
        </w:tc>
        <w:tc>
          <w:tcPr>
            <w:tcW w:w="3544" w:type="dxa"/>
          </w:tcPr>
          <w:p w:rsidR="00F576F1" w:rsidRDefault="00F576F1">
            <w:pPr>
              <w:widowControl/>
              <w:jc w:val="left"/>
              <w:rPr>
                <w:sz w:val="24"/>
              </w:rPr>
            </w:pPr>
          </w:p>
          <w:p w:rsidR="00F576F1" w:rsidRDefault="00F576F1">
            <w:pPr>
              <w:jc w:val="center"/>
              <w:rPr>
                <w:sz w:val="24"/>
              </w:rPr>
            </w:pPr>
          </w:p>
        </w:tc>
      </w:tr>
      <w:tr w:rsidR="00F576F1" w:rsidTr="00DE2B06">
        <w:trPr>
          <w:cantSplit/>
          <w:trHeight w:val="315"/>
        </w:trPr>
        <w:tc>
          <w:tcPr>
            <w:tcW w:w="600" w:type="dxa"/>
            <w:vMerge/>
          </w:tcPr>
          <w:p w:rsidR="00F576F1" w:rsidRDefault="00F576F1">
            <w:pPr>
              <w:jc w:val="left"/>
              <w:rPr>
                <w:sz w:val="24"/>
              </w:rPr>
            </w:pPr>
          </w:p>
        </w:tc>
        <w:tc>
          <w:tcPr>
            <w:tcW w:w="2547" w:type="dxa"/>
          </w:tcPr>
          <w:p w:rsidR="00F576F1" w:rsidRDefault="00F576F1">
            <w:pPr>
              <w:widowControl/>
              <w:jc w:val="left"/>
              <w:rPr>
                <w:sz w:val="24"/>
              </w:rPr>
            </w:pPr>
          </w:p>
          <w:p w:rsidR="00F576F1" w:rsidRDefault="00F576F1">
            <w:pPr>
              <w:jc w:val="center"/>
              <w:rPr>
                <w:sz w:val="24"/>
              </w:rPr>
            </w:pPr>
          </w:p>
        </w:tc>
        <w:tc>
          <w:tcPr>
            <w:tcW w:w="2693" w:type="dxa"/>
          </w:tcPr>
          <w:p w:rsidR="00F576F1" w:rsidRDefault="00F576F1">
            <w:pPr>
              <w:widowControl/>
              <w:jc w:val="left"/>
              <w:rPr>
                <w:sz w:val="24"/>
              </w:rPr>
            </w:pPr>
          </w:p>
          <w:p w:rsidR="00F576F1" w:rsidRDefault="00F576F1">
            <w:pPr>
              <w:jc w:val="center"/>
              <w:rPr>
                <w:sz w:val="24"/>
              </w:rPr>
            </w:pPr>
          </w:p>
        </w:tc>
        <w:tc>
          <w:tcPr>
            <w:tcW w:w="3544" w:type="dxa"/>
          </w:tcPr>
          <w:p w:rsidR="00F576F1" w:rsidRDefault="00F576F1">
            <w:pPr>
              <w:widowControl/>
              <w:jc w:val="left"/>
              <w:rPr>
                <w:sz w:val="24"/>
              </w:rPr>
            </w:pPr>
          </w:p>
          <w:p w:rsidR="00F576F1" w:rsidRDefault="00F576F1">
            <w:pPr>
              <w:jc w:val="center"/>
              <w:rPr>
                <w:sz w:val="24"/>
              </w:rPr>
            </w:pPr>
          </w:p>
        </w:tc>
      </w:tr>
      <w:tr w:rsidR="00F576F1" w:rsidTr="00DE2B06">
        <w:trPr>
          <w:cantSplit/>
          <w:trHeight w:val="315"/>
        </w:trPr>
        <w:tc>
          <w:tcPr>
            <w:tcW w:w="600" w:type="dxa"/>
            <w:vMerge/>
          </w:tcPr>
          <w:p w:rsidR="00F576F1" w:rsidRDefault="00F576F1">
            <w:pPr>
              <w:jc w:val="left"/>
              <w:rPr>
                <w:sz w:val="24"/>
              </w:rPr>
            </w:pPr>
          </w:p>
        </w:tc>
        <w:tc>
          <w:tcPr>
            <w:tcW w:w="2547" w:type="dxa"/>
          </w:tcPr>
          <w:p w:rsidR="00F576F1" w:rsidRDefault="00F576F1">
            <w:pPr>
              <w:widowControl/>
              <w:jc w:val="left"/>
              <w:rPr>
                <w:sz w:val="24"/>
              </w:rPr>
            </w:pPr>
          </w:p>
          <w:p w:rsidR="00F576F1" w:rsidRDefault="00F576F1">
            <w:pPr>
              <w:jc w:val="center"/>
              <w:rPr>
                <w:sz w:val="24"/>
              </w:rPr>
            </w:pPr>
          </w:p>
        </w:tc>
        <w:tc>
          <w:tcPr>
            <w:tcW w:w="2693" w:type="dxa"/>
          </w:tcPr>
          <w:p w:rsidR="00F576F1" w:rsidRDefault="00F576F1">
            <w:pPr>
              <w:widowControl/>
              <w:jc w:val="left"/>
              <w:rPr>
                <w:sz w:val="24"/>
              </w:rPr>
            </w:pPr>
          </w:p>
          <w:p w:rsidR="00F576F1" w:rsidRDefault="00F576F1">
            <w:pPr>
              <w:jc w:val="center"/>
              <w:rPr>
                <w:sz w:val="24"/>
              </w:rPr>
            </w:pPr>
          </w:p>
        </w:tc>
        <w:tc>
          <w:tcPr>
            <w:tcW w:w="3544" w:type="dxa"/>
          </w:tcPr>
          <w:p w:rsidR="00F576F1" w:rsidRDefault="00F576F1">
            <w:pPr>
              <w:widowControl/>
              <w:jc w:val="left"/>
              <w:rPr>
                <w:sz w:val="24"/>
              </w:rPr>
            </w:pPr>
          </w:p>
          <w:p w:rsidR="00F576F1" w:rsidRDefault="00F576F1">
            <w:pPr>
              <w:jc w:val="center"/>
              <w:rPr>
                <w:sz w:val="24"/>
              </w:rPr>
            </w:pPr>
          </w:p>
        </w:tc>
      </w:tr>
      <w:tr w:rsidR="00F576F1" w:rsidTr="00DE2B06">
        <w:trPr>
          <w:cantSplit/>
          <w:trHeight w:val="315"/>
        </w:trPr>
        <w:tc>
          <w:tcPr>
            <w:tcW w:w="600" w:type="dxa"/>
            <w:vMerge/>
          </w:tcPr>
          <w:p w:rsidR="00F576F1" w:rsidRDefault="00F576F1">
            <w:pPr>
              <w:jc w:val="left"/>
              <w:rPr>
                <w:sz w:val="24"/>
              </w:rPr>
            </w:pPr>
          </w:p>
        </w:tc>
        <w:tc>
          <w:tcPr>
            <w:tcW w:w="2547" w:type="dxa"/>
          </w:tcPr>
          <w:p w:rsidR="00F576F1" w:rsidRDefault="00F576F1">
            <w:pPr>
              <w:widowControl/>
              <w:jc w:val="left"/>
              <w:rPr>
                <w:sz w:val="24"/>
              </w:rPr>
            </w:pPr>
          </w:p>
          <w:p w:rsidR="00F576F1" w:rsidRDefault="00F576F1">
            <w:pPr>
              <w:jc w:val="center"/>
              <w:rPr>
                <w:sz w:val="24"/>
              </w:rPr>
            </w:pPr>
          </w:p>
        </w:tc>
        <w:tc>
          <w:tcPr>
            <w:tcW w:w="2693" w:type="dxa"/>
          </w:tcPr>
          <w:p w:rsidR="00F576F1" w:rsidRDefault="00F576F1">
            <w:pPr>
              <w:widowControl/>
              <w:jc w:val="left"/>
              <w:rPr>
                <w:sz w:val="24"/>
              </w:rPr>
            </w:pPr>
          </w:p>
          <w:p w:rsidR="00F576F1" w:rsidRDefault="00F576F1">
            <w:pPr>
              <w:jc w:val="center"/>
              <w:rPr>
                <w:sz w:val="24"/>
              </w:rPr>
            </w:pPr>
          </w:p>
        </w:tc>
        <w:tc>
          <w:tcPr>
            <w:tcW w:w="3544" w:type="dxa"/>
          </w:tcPr>
          <w:p w:rsidR="00F576F1" w:rsidRDefault="00F576F1">
            <w:pPr>
              <w:widowControl/>
              <w:jc w:val="left"/>
              <w:rPr>
                <w:sz w:val="24"/>
              </w:rPr>
            </w:pPr>
          </w:p>
          <w:p w:rsidR="00F576F1" w:rsidRDefault="00F576F1">
            <w:pPr>
              <w:jc w:val="center"/>
              <w:rPr>
                <w:sz w:val="24"/>
              </w:rPr>
            </w:pPr>
          </w:p>
        </w:tc>
      </w:tr>
      <w:tr w:rsidR="00F576F1" w:rsidTr="00DE2B06">
        <w:trPr>
          <w:cantSplit/>
          <w:trHeight w:val="315"/>
        </w:trPr>
        <w:tc>
          <w:tcPr>
            <w:tcW w:w="600" w:type="dxa"/>
            <w:vMerge/>
          </w:tcPr>
          <w:p w:rsidR="00F576F1" w:rsidRDefault="00F576F1">
            <w:pPr>
              <w:jc w:val="center"/>
              <w:rPr>
                <w:sz w:val="24"/>
              </w:rPr>
            </w:pPr>
          </w:p>
        </w:tc>
        <w:tc>
          <w:tcPr>
            <w:tcW w:w="2547" w:type="dxa"/>
          </w:tcPr>
          <w:p w:rsidR="00F576F1" w:rsidRDefault="00F576F1">
            <w:pPr>
              <w:widowControl/>
              <w:jc w:val="left"/>
              <w:rPr>
                <w:sz w:val="24"/>
              </w:rPr>
            </w:pPr>
          </w:p>
          <w:p w:rsidR="00F576F1" w:rsidRDefault="00F576F1">
            <w:pPr>
              <w:jc w:val="center"/>
              <w:rPr>
                <w:sz w:val="24"/>
              </w:rPr>
            </w:pPr>
          </w:p>
        </w:tc>
        <w:tc>
          <w:tcPr>
            <w:tcW w:w="2693" w:type="dxa"/>
          </w:tcPr>
          <w:p w:rsidR="00F576F1" w:rsidRDefault="00F576F1">
            <w:pPr>
              <w:widowControl/>
              <w:jc w:val="left"/>
              <w:rPr>
                <w:sz w:val="24"/>
              </w:rPr>
            </w:pPr>
          </w:p>
          <w:p w:rsidR="00F576F1" w:rsidRDefault="00F576F1">
            <w:pPr>
              <w:jc w:val="center"/>
              <w:rPr>
                <w:sz w:val="24"/>
              </w:rPr>
            </w:pPr>
          </w:p>
        </w:tc>
        <w:tc>
          <w:tcPr>
            <w:tcW w:w="3544" w:type="dxa"/>
          </w:tcPr>
          <w:p w:rsidR="00F576F1" w:rsidRDefault="00F576F1">
            <w:pPr>
              <w:widowControl/>
              <w:jc w:val="left"/>
              <w:rPr>
                <w:sz w:val="24"/>
              </w:rPr>
            </w:pPr>
          </w:p>
          <w:p w:rsidR="00F576F1" w:rsidRDefault="00F576F1">
            <w:pPr>
              <w:jc w:val="center"/>
              <w:rPr>
                <w:sz w:val="24"/>
              </w:rPr>
            </w:pPr>
          </w:p>
        </w:tc>
      </w:tr>
    </w:tbl>
    <w:p w:rsidR="00F576F1" w:rsidRDefault="00F576F1">
      <w:pPr>
        <w:rPr>
          <w:sz w:val="24"/>
        </w:rPr>
      </w:pPr>
    </w:p>
    <w:p w:rsidR="00F576F1" w:rsidRDefault="00F576F1">
      <w:pPr>
        <w:rPr>
          <w:b/>
          <w:sz w:val="28"/>
        </w:rPr>
      </w:pPr>
      <w:r>
        <w:rPr>
          <w:rFonts w:hint="eastAsia"/>
          <w:b/>
          <w:sz w:val="28"/>
        </w:rPr>
        <w:t xml:space="preserve">　★緊急連絡先</w:t>
      </w:r>
    </w:p>
    <w:tbl>
      <w:tblPr>
        <w:tblW w:w="939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305"/>
        <w:gridCol w:w="3960"/>
        <w:gridCol w:w="1230"/>
        <w:gridCol w:w="2178"/>
      </w:tblGrid>
      <w:tr w:rsidR="00F576F1" w:rsidTr="00DE2B06">
        <w:trPr>
          <w:cantSplit/>
          <w:trHeight w:val="300"/>
        </w:trPr>
        <w:tc>
          <w:tcPr>
            <w:tcW w:w="720" w:type="dxa"/>
            <w:vMerge w:val="restart"/>
          </w:tcPr>
          <w:p w:rsidR="00F576F1" w:rsidRDefault="00F576F1">
            <w:pPr>
              <w:ind w:left="-108"/>
              <w:rPr>
                <w:sz w:val="24"/>
              </w:rPr>
            </w:pPr>
            <w:r>
              <w:rPr>
                <w:rFonts w:hint="eastAsia"/>
                <w:sz w:val="24"/>
              </w:rPr>
              <w:t xml:space="preserve">　連</w:t>
            </w:r>
          </w:p>
          <w:p w:rsidR="00F576F1" w:rsidRDefault="00F576F1">
            <w:pPr>
              <w:ind w:left="-108"/>
              <w:rPr>
                <w:sz w:val="24"/>
              </w:rPr>
            </w:pPr>
            <w:r>
              <w:rPr>
                <w:rFonts w:hint="eastAsia"/>
                <w:sz w:val="24"/>
              </w:rPr>
              <w:t xml:space="preserve">　絡</w:t>
            </w:r>
          </w:p>
          <w:p w:rsidR="00F576F1" w:rsidRDefault="00F576F1">
            <w:pPr>
              <w:ind w:left="-108"/>
              <w:rPr>
                <w:sz w:val="24"/>
              </w:rPr>
            </w:pPr>
            <w:r>
              <w:rPr>
                <w:rFonts w:hint="eastAsia"/>
                <w:sz w:val="24"/>
              </w:rPr>
              <w:t xml:space="preserve">　先</w:t>
            </w:r>
          </w:p>
          <w:p w:rsidR="00F576F1" w:rsidRDefault="00F576F1">
            <w:pPr>
              <w:ind w:left="-108"/>
              <w:rPr>
                <w:sz w:val="24"/>
              </w:rPr>
            </w:pPr>
            <w:r>
              <w:rPr>
                <w:rFonts w:hint="eastAsia"/>
                <w:sz w:val="24"/>
              </w:rPr>
              <w:t xml:space="preserve">　１</w:t>
            </w:r>
          </w:p>
        </w:tc>
        <w:tc>
          <w:tcPr>
            <w:tcW w:w="1305" w:type="dxa"/>
          </w:tcPr>
          <w:p w:rsidR="00F576F1" w:rsidRDefault="00F576F1">
            <w:pPr>
              <w:widowControl/>
              <w:jc w:val="left"/>
              <w:rPr>
                <w:sz w:val="24"/>
              </w:rPr>
            </w:pPr>
          </w:p>
          <w:p w:rsidR="00F576F1" w:rsidRDefault="00F576F1">
            <w:pPr>
              <w:rPr>
                <w:sz w:val="24"/>
              </w:rPr>
            </w:pPr>
            <w:r>
              <w:rPr>
                <w:rFonts w:hint="eastAsia"/>
                <w:sz w:val="24"/>
              </w:rPr>
              <w:t>住　　所</w:t>
            </w:r>
          </w:p>
        </w:tc>
        <w:tc>
          <w:tcPr>
            <w:tcW w:w="3960" w:type="dxa"/>
          </w:tcPr>
          <w:p w:rsidR="00F576F1" w:rsidRDefault="00F576F1">
            <w:pPr>
              <w:widowControl/>
              <w:jc w:val="left"/>
              <w:rPr>
                <w:sz w:val="24"/>
              </w:rPr>
            </w:pPr>
          </w:p>
          <w:p w:rsidR="00F576F1" w:rsidRDefault="00F576F1">
            <w:pPr>
              <w:rPr>
                <w:sz w:val="24"/>
              </w:rPr>
            </w:pPr>
          </w:p>
        </w:tc>
        <w:tc>
          <w:tcPr>
            <w:tcW w:w="1230" w:type="dxa"/>
          </w:tcPr>
          <w:p w:rsidR="00F576F1" w:rsidRDefault="00F576F1">
            <w:pPr>
              <w:jc w:val="center"/>
              <w:rPr>
                <w:sz w:val="24"/>
              </w:rPr>
            </w:pPr>
            <w:r>
              <w:rPr>
                <w:rFonts w:hint="eastAsia"/>
                <w:sz w:val="24"/>
              </w:rPr>
              <w:t>利</w:t>
            </w:r>
            <w:r>
              <w:rPr>
                <w:rFonts w:hint="eastAsia"/>
                <w:sz w:val="24"/>
              </w:rPr>
              <w:t xml:space="preserve"> </w:t>
            </w:r>
            <w:r>
              <w:rPr>
                <w:rFonts w:hint="eastAsia"/>
                <w:sz w:val="24"/>
              </w:rPr>
              <w:t>用</w:t>
            </w:r>
            <w:r>
              <w:rPr>
                <w:rFonts w:hint="eastAsia"/>
                <w:sz w:val="24"/>
              </w:rPr>
              <w:t xml:space="preserve"> </w:t>
            </w:r>
            <w:r>
              <w:rPr>
                <w:rFonts w:hint="eastAsia"/>
                <w:sz w:val="24"/>
              </w:rPr>
              <w:t>者</w:t>
            </w:r>
          </w:p>
          <w:p w:rsidR="00F576F1" w:rsidRDefault="00F576F1">
            <w:pPr>
              <w:jc w:val="center"/>
              <w:rPr>
                <w:sz w:val="24"/>
              </w:rPr>
            </w:pPr>
            <w:r>
              <w:rPr>
                <w:rFonts w:hint="eastAsia"/>
                <w:sz w:val="24"/>
              </w:rPr>
              <w:t>との関係</w:t>
            </w:r>
          </w:p>
        </w:tc>
        <w:tc>
          <w:tcPr>
            <w:tcW w:w="2178" w:type="dxa"/>
          </w:tcPr>
          <w:p w:rsidR="00F576F1" w:rsidRDefault="00F576F1">
            <w:pPr>
              <w:widowControl/>
              <w:jc w:val="left"/>
              <w:rPr>
                <w:sz w:val="24"/>
              </w:rPr>
            </w:pPr>
          </w:p>
          <w:p w:rsidR="00F576F1" w:rsidRDefault="00F576F1">
            <w:pPr>
              <w:rPr>
                <w:sz w:val="24"/>
              </w:rPr>
            </w:pPr>
          </w:p>
        </w:tc>
      </w:tr>
      <w:tr w:rsidR="00F576F1" w:rsidTr="00DE2B06">
        <w:trPr>
          <w:cantSplit/>
          <w:trHeight w:val="300"/>
        </w:trPr>
        <w:tc>
          <w:tcPr>
            <w:tcW w:w="720" w:type="dxa"/>
            <w:vMerge/>
          </w:tcPr>
          <w:p w:rsidR="00F576F1" w:rsidRDefault="00F576F1">
            <w:pPr>
              <w:ind w:left="-108"/>
              <w:rPr>
                <w:sz w:val="24"/>
              </w:rPr>
            </w:pPr>
          </w:p>
        </w:tc>
        <w:tc>
          <w:tcPr>
            <w:tcW w:w="1305" w:type="dxa"/>
          </w:tcPr>
          <w:p w:rsidR="00F576F1" w:rsidRDefault="00F576F1">
            <w:pPr>
              <w:rPr>
                <w:sz w:val="20"/>
              </w:rPr>
            </w:pPr>
            <w:r>
              <w:rPr>
                <w:rFonts w:hint="eastAsia"/>
                <w:sz w:val="20"/>
              </w:rPr>
              <w:t xml:space="preserve"> </w:t>
            </w:r>
            <w:r>
              <w:rPr>
                <w:rFonts w:hint="eastAsia"/>
                <w:sz w:val="20"/>
              </w:rPr>
              <w:t>ふりがな</w:t>
            </w:r>
          </w:p>
          <w:p w:rsidR="00F576F1" w:rsidRDefault="00F576F1">
            <w:pPr>
              <w:rPr>
                <w:sz w:val="24"/>
              </w:rPr>
            </w:pPr>
            <w:r>
              <w:rPr>
                <w:rFonts w:hint="eastAsia"/>
                <w:sz w:val="24"/>
              </w:rPr>
              <w:t>氏　　名</w:t>
            </w:r>
          </w:p>
        </w:tc>
        <w:tc>
          <w:tcPr>
            <w:tcW w:w="3960" w:type="dxa"/>
          </w:tcPr>
          <w:p w:rsidR="00F576F1" w:rsidRDefault="00F576F1">
            <w:pPr>
              <w:widowControl/>
              <w:jc w:val="left"/>
              <w:rPr>
                <w:sz w:val="24"/>
              </w:rPr>
            </w:pPr>
          </w:p>
          <w:p w:rsidR="00F576F1" w:rsidRDefault="00F576F1">
            <w:pPr>
              <w:rPr>
                <w:sz w:val="24"/>
              </w:rPr>
            </w:pPr>
          </w:p>
        </w:tc>
        <w:tc>
          <w:tcPr>
            <w:tcW w:w="1230" w:type="dxa"/>
          </w:tcPr>
          <w:p w:rsidR="00F576F1" w:rsidRDefault="00F576F1">
            <w:pPr>
              <w:widowControl/>
              <w:jc w:val="left"/>
              <w:rPr>
                <w:sz w:val="24"/>
              </w:rPr>
            </w:pPr>
          </w:p>
          <w:p w:rsidR="00F576F1" w:rsidRDefault="00F576F1">
            <w:pPr>
              <w:rPr>
                <w:sz w:val="24"/>
              </w:rPr>
            </w:pPr>
            <w:r>
              <w:rPr>
                <w:rFonts w:hint="eastAsia"/>
                <w:sz w:val="24"/>
              </w:rPr>
              <w:t>電　　話</w:t>
            </w:r>
          </w:p>
        </w:tc>
        <w:tc>
          <w:tcPr>
            <w:tcW w:w="2178" w:type="dxa"/>
          </w:tcPr>
          <w:p w:rsidR="00F576F1" w:rsidRDefault="00F576F1">
            <w:pPr>
              <w:widowControl/>
              <w:jc w:val="left"/>
              <w:rPr>
                <w:sz w:val="24"/>
              </w:rPr>
            </w:pPr>
          </w:p>
          <w:p w:rsidR="00F576F1" w:rsidRDefault="00F576F1">
            <w:pPr>
              <w:rPr>
                <w:sz w:val="24"/>
              </w:rPr>
            </w:pPr>
            <w:r>
              <w:rPr>
                <w:rFonts w:hint="eastAsia"/>
                <w:sz w:val="24"/>
              </w:rPr>
              <w:t xml:space="preserve">　　　－</w:t>
            </w:r>
          </w:p>
        </w:tc>
      </w:tr>
      <w:tr w:rsidR="00F576F1" w:rsidTr="00DE2B06">
        <w:trPr>
          <w:cantSplit/>
          <w:trHeight w:val="300"/>
        </w:trPr>
        <w:tc>
          <w:tcPr>
            <w:tcW w:w="720" w:type="dxa"/>
            <w:vMerge w:val="restart"/>
          </w:tcPr>
          <w:p w:rsidR="00F576F1" w:rsidRDefault="00F576F1">
            <w:pPr>
              <w:rPr>
                <w:sz w:val="24"/>
              </w:rPr>
            </w:pPr>
            <w:r>
              <w:rPr>
                <w:rFonts w:hint="eastAsia"/>
                <w:sz w:val="24"/>
              </w:rPr>
              <w:t xml:space="preserve"> </w:t>
            </w:r>
            <w:r>
              <w:rPr>
                <w:rFonts w:hint="eastAsia"/>
                <w:sz w:val="24"/>
              </w:rPr>
              <w:t>連</w:t>
            </w:r>
          </w:p>
          <w:p w:rsidR="00F576F1" w:rsidRDefault="00F576F1">
            <w:pPr>
              <w:rPr>
                <w:sz w:val="24"/>
              </w:rPr>
            </w:pPr>
            <w:r>
              <w:rPr>
                <w:rFonts w:hint="eastAsia"/>
                <w:sz w:val="24"/>
              </w:rPr>
              <w:t xml:space="preserve"> </w:t>
            </w:r>
            <w:r>
              <w:rPr>
                <w:rFonts w:hint="eastAsia"/>
                <w:sz w:val="24"/>
              </w:rPr>
              <w:t>絡</w:t>
            </w:r>
          </w:p>
          <w:p w:rsidR="00F576F1" w:rsidRDefault="00F576F1">
            <w:pPr>
              <w:rPr>
                <w:sz w:val="24"/>
              </w:rPr>
            </w:pPr>
            <w:r>
              <w:rPr>
                <w:rFonts w:hint="eastAsia"/>
                <w:sz w:val="24"/>
              </w:rPr>
              <w:t xml:space="preserve"> </w:t>
            </w:r>
            <w:r>
              <w:rPr>
                <w:rFonts w:hint="eastAsia"/>
                <w:sz w:val="24"/>
              </w:rPr>
              <w:t>先</w:t>
            </w:r>
          </w:p>
          <w:p w:rsidR="00F576F1" w:rsidRDefault="00F576F1">
            <w:pPr>
              <w:rPr>
                <w:sz w:val="24"/>
              </w:rPr>
            </w:pPr>
            <w:r>
              <w:rPr>
                <w:rFonts w:hint="eastAsia"/>
                <w:sz w:val="24"/>
              </w:rPr>
              <w:t xml:space="preserve"> </w:t>
            </w:r>
            <w:r>
              <w:rPr>
                <w:rFonts w:hint="eastAsia"/>
                <w:sz w:val="24"/>
              </w:rPr>
              <w:t>２</w:t>
            </w:r>
          </w:p>
        </w:tc>
        <w:tc>
          <w:tcPr>
            <w:tcW w:w="1305" w:type="dxa"/>
          </w:tcPr>
          <w:p w:rsidR="00F576F1" w:rsidRDefault="00F576F1">
            <w:pPr>
              <w:widowControl/>
              <w:rPr>
                <w:sz w:val="24"/>
              </w:rPr>
            </w:pPr>
          </w:p>
          <w:p w:rsidR="00F576F1" w:rsidRDefault="00F576F1">
            <w:pPr>
              <w:widowControl/>
              <w:rPr>
                <w:sz w:val="24"/>
              </w:rPr>
            </w:pPr>
            <w:r>
              <w:rPr>
                <w:rFonts w:hint="eastAsia"/>
                <w:sz w:val="24"/>
              </w:rPr>
              <w:t>住　　所</w:t>
            </w:r>
          </w:p>
        </w:tc>
        <w:tc>
          <w:tcPr>
            <w:tcW w:w="3960" w:type="dxa"/>
          </w:tcPr>
          <w:p w:rsidR="00F576F1" w:rsidRDefault="00F576F1">
            <w:pPr>
              <w:widowControl/>
              <w:jc w:val="left"/>
              <w:rPr>
                <w:sz w:val="24"/>
              </w:rPr>
            </w:pPr>
          </w:p>
        </w:tc>
        <w:tc>
          <w:tcPr>
            <w:tcW w:w="1230" w:type="dxa"/>
          </w:tcPr>
          <w:p w:rsidR="00F576F1" w:rsidRDefault="00F576F1">
            <w:pPr>
              <w:rPr>
                <w:sz w:val="24"/>
              </w:rPr>
            </w:pPr>
            <w:r>
              <w:rPr>
                <w:rFonts w:hint="eastAsia"/>
                <w:sz w:val="24"/>
              </w:rPr>
              <w:t>利</w:t>
            </w:r>
            <w:r>
              <w:rPr>
                <w:rFonts w:hint="eastAsia"/>
                <w:sz w:val="24"/>
              </w:rPr>
              <w:t xml:space="preserve"> </w:t>
            </w:r>
            <w:r>
              <w:rPr>
                <w:rFonts w:hint="eastAsia"/>
                <w:sz w:val="24"/>
              </w:rPr>
              <w:t>用</w:t>
            </w:r>
            <w:r>
              <w:rPr>
                <w:rFonts w:hint="eastAsia"/>
                <w:sz w:val="24"/>
              </w:rPr>
              <w:t xml:space="preserve"> </w:t>
            </w:r>
            <w:r>
              <w:rPr>
                <w:rFonts w:hint="eastAsia"/>
                <w:sz w:val="24"/>
              </w:rPr>
              <w:t>者</w:t>
            </w:r>
          </w:p>
          <w:p w:rsidR="00F576F1" w:rsidRDefault="00F576F1">
            <w:pPr>
              <w:jc w:val="center"/>
              <w:rPr>
                <w:sz w:val="24"/>
              </w:rPr>
            </w:pPr>
            <w:r>
              <w:rPr>
                <w:rFonts w:hint="eastAsia"/>
                <w:sz w:val="24"/>
              </w:rPr>
              <w:t>との関係</w:t>
            </w:r>
          </w:p>
        </w:tc>
        <w:tc>
          <w:tcPr>
            <w:tcW w:w="2178" w:type="dxa"/>
          </w:tcPr>
          <w:p w:rsidR="00F576F1" w:rsidRDefault="00F576F1">
            <w:pPr>
              <w:widowControl/>
              <w:jc w:val="left"/>
              <w:rPr>
                <w:sz w:val="24"/>
              </w:rPr>
            </w:pPr>
          </w:p>
        </w:tc>
      </w:tr>
      <w:tr w:rsidR="00F576F1" w:rsidTr="00DE2B06">
        <w:trPr>
          <w:cantSplit/>
          <w:trHeight w:val="300"/>
        </w:trPr>
        <w:tc>
          <w:tcPr>
            <w:tcW w:w="720" w:type="dxa"/>
            <w:vMerge/>
          </w:tcPr>
          <w:p w:rsidR="00F576F1" w:rsidRDefault="00F576F1">
            <w:pPr>
              <w:ind w:left="-108"/>
              <w:rPr>
                <w:sz w:val="24"/>
              </w:rPr>
            </w:pPr>
          </w:p>
        </w:tc>
        <w:tc>
          <w:tcPr>
            <w:tcW w:w="1305" w:type="dxa"/>
          </w:tcPr>
          <w:p w:rsidR="00F576F1" w:rsidRDefault="00F576F1">
            <w:pPr>
              <w:rPr>
                <w:sz w:val="20"/>
              </w:rPr>
            </w:pPr>
            <w:r>
              <w:rPr>
                <w:rFonts w:hint="eastAsia"/>
                <w:sz w:val="20"/>
              </w:rPr>
              <w:t xml:space="preserve"> </w:t>
            </w:r>
            <w:r>
              <w:rPr>
                <w:rFonts w:hint="eastAsia"/>
                <w:sz w:val="20"/>
              </w:rPr>
              <w:t>ふりがな</w:t>
            </w:r>
          </w:p>
          <w:p w:rsidR="00F576F1" w:rsidRDefault="00F576F1">
            <w:pPr>
              <w:rPr>
                <w:sz w:val="24"/>
              </w:rPr>
            </w:pPr>
            <w:r>
              <w:rPr>
                <w:rFonts w:hint="eastAsia"/>
                <w:sz w:val="24"/>
              </w:rPr>
              <w:t>氏　　名</w:t>
            </w:r>
          </w:p>
        </w:tc>
        <w:tc>
          <w:tcPr>
            <w:tcW w:w="3960" w:type="dxa"/>
          </w:tcPr>
          <w:p w:rsidR="00F576F1" w:rsidRDefault="00F576F1">
            <w:pPr>
              <w:widowControl/>
              <w:jc w:val="left"/>
              <w:rPr>
                <w:sz w:val="24"/>
              </w:rPr>
            </w:pPr>
          </w:p>
        </w:tc>
        <w:tc>
          <w:tcPr>
            <w:tcW w:w="1230" w:type="dxa"/>
          </w:tcPr>
          <w:p w:rsidR="00F576F1" w:rsidRDefault="00F576F1">
            <w:pPr>
              <w:widowControl/>
              <w:jc w:val="left"/>
              <w:rPr>
                <w:sz w:val="24"/>
              </w:rPr>
            </w:pPr>
          </w:p>
          <w:p w:rsidR="00F576F1" w:rsidRDefault="00F576F1">
            <w:pPr>
              <w:widowControl/>
              <w:jc w:val="left"/>
              <w:rPr>
                <w:sz w:val="24"/>
              </w:rPr>
            </w:pPr>
            <w:r>
              <w:rPr>
                <w:rFonts w:hint="eastAsia"/>
                <w:sz w:val="24"/>
              </w:rPr>
              <w:t>電　　話</w:t>
            </w:r>
          </w:p>
        </w:tc>
        <w:tc>
          <w:tcPr>
            <w:tcW w:w="2178" w:type="dxa"/>
          </w:tcPr>
          <w:p w:rsidR="00F576F1" w:rsidRDefault="00F576F1">
            <w:pPr>
              <w:widowControl/>
              <w:jc w:val="left"/>
              <w:rPr>
                <w:sz w:val="24"/>
              </w:rPr>
            </w:pPr>
          </w:p>
          <w:p w:rsidR="00F576F1" w:rsidRDefault="00F576F1">
            <w:pPr>
              <w:rPr>
                <w:sz w:val="24"/>
              </w:rPr>
            </w:pPr>
            <w:r>
              <w:rPr>
                <w:rFonts w:hint="eastAsia"/>
                <w:sz w:val="24"/>
              </w:rPr>
              <w:t xml:space="preserve">　　　－</w:t>
            </w:r>
          </w:p>
        </w:tc>
      </w:tr>
    </w:tbl>
    <w:p w:rsidR="00F576F1" w:rsidRDefault="00F576F1" w:rsidP="00EA68E7"/>
    <w:sectPr w:rsidR="00F576F1">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87"/>
    <w:rsid w:val="00184A69"/>
    <w:rsid w:val="00201D61"/>
    <w:rsid w:val="005B7141"/>
    <w:rsid w:val="00622AA4"/>
    <w:rsid w:val="00693A4E"/>
    <w:rsid w:val="00756F22"/>
    <w:rsid w:val="00923D02"/>
    <w:rsid w:val="00B462D2"/>
    <w:rsid w:val="00C63A76"/>
    <w:rsid w:val="00C723B2"/>
    <w:rsid w:val="00D110A2"/>
    <w:rsid w:val="00D65F87"/>
    <w:rsid w:val="00DE2B06"/>
    <w:rsid w:val="00EA68E7"/>
    <w:rsid w:val="00F576F1"/>
    <w:rsid w:val="00F6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C2DEE4B-F10B-4F6A-B3FE-B26EBC11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widowControl/>
      <w:jc w:val="distribute"/>
    </w:pPr>
    <w:rPr>
      <w:sz w:val="24"/>
    </w:rPr>
  </w:style>
  <w:style w:type="paragraph" w:styleId="a5">
    <w:name w:val="Date"/>
    <w:basedOn w:val="a"/>
    <w:next w:val="a"/>
  </w:style>
  <w:style w:type="paragraph" w:styleId="a6">
    <w:name w:val="Body Text Indent"/>
    <w:basedOn w:val="a"/>
    <w:pPr>
      <w:ind w:left="-63"/>
    </w:pPr>
    <w:rPr>
      <w:sz w:val="24"/>
    </w:rPr>
  </w:style>
  <w:style w:type="paragraph" w:styleId="2">
    <w:name w:val="Body Text 2"/>
    <w:basedOn w:val="a"/>
    <w:pPr>
      <w:widowControl/>
      <w:jc w:val="left"/>
    </w:pPr>
    <w:rPr>
      <w:rFonts w:eastAsia="ＭＳ Ｐゴシック"/>
      <w:b/>
      <w:sz w:val="24"/>
    </w:rPr>
  </w:style>
  <w:style w:type="table" w:styleId="a7">
    <w:name w:val="Table Grid"/>
    <w:basedOn w:val="a1"/>
    <w:rsid w:val="00B4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厚木市役所</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行政管理課</dc:creator>
  <cp:keywords/>
  <cp:lastModifiedBy>青木 勝弘</cp:lastModifiedBy>
  <cp:revision>6</cp:revision>
  <cp:lastPrinted>2017-11-02T05:41:00Z</cp:lastPrinted>
  <dcterms:created xsi:type="dcterms:W3CDTF">2018-09-21T00:44:00Z</dcterms:created>
  <dcterms:modified xsi:type="dcterms:W3CDTF">2019-05-08T23:48:00Z</dcterms:modified>
</cp:coreProperties>
</file>