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730AF" w14:textId="79C39B67" w:rsidR="00FC1874" w:rsidRPr="00577429" w:rsidRDefault="00FC1874" w:rsidP="0048458E">
      <w:pPr>
        <w:spacing w:line="340" w:lineRule="exact"/>
        <w:ind w:firstLineChars="300" w:firstLine="768"/>
        <w:rPr>
          <w:rFonts w:hAnsi="ＭＳ 明朝"/>
          <w:sz w:val="24"/>
          <w:szCs w:val="24"/>
        </w:rPr>
      </w:pPr>
      <w:r w:rsidRPr="00577429">
        <w:rPr>
          <w:rFonts w:hAnsi="ＭＳ 明朝" w:cs="ＭＳ 明朝" w:hint="eastAsia"/>
          <w:sz w:val="24"/>
          <w:szCs w:val="24"/>
        </w:rPr>
        <w:t>厚木市ナラ枯れ</w:t>
      </w:r>
      <w:r w:rsidR="002B5F22">
        <w:rPr>
          <w:rFonts w:hAnsi="ＭＳ 明朝" w:cs="ＭＳ 明朝" w:hint="eastAsia"/>
          <w:sz w:val="24"/>
          <w:szCs w:val="24"/>
        </w:rPr>
        <w:t>被害</w:t>
      </w:r>
      <w:r w:rsidRPr="00577429">
        <w:rPr>
          <w:rFonts w:hAnsi="ＭＳ 明朝" w:cs="ＭＳ 明朝" w:hint="eastAsia"/>
          <w:sz w:val="24"/>
          <w:szCs w:val="24"/>
        </w:rPr>
        <w:t>対策事業補助金交付要綱</w:t>
      </w:r>
    </w:p>
    <w:p w14:paraId="08735629" w14:textId="77777777" w:rsidR="00FC1874" w:rsidRPr="00577429" w:rsidRDefault="00FC1874" w:rsidP="0048458E">
      <w:pPr>
        <w:spacing w:line="340" w:lineRule="exact"/>
        <w:ind w:left="210"/>
        <w:rPr>
          <w:rFonts w:hAnsi="ＭＳ 明朝" w:cs="ＭＳ 明朝"/>
          <w:sz w:val="24"/>
          <w:szCs w:val="24"/>
        </w:rPr>
      </w:pPr>
    </w:p>
    <w:p w14:paraId="4BBD194B" w14:textId="77777777" w:rsidR="00FC1874" w:rsidRPr="00577429" w:rsidRDefault="00FC1874" w:rsidP="0048458E">
      <w:pPr>
        <w:spacing w:line="340" w:lineRule="exact"/>
        <w:rPr>
          <w:rFonts w:hAnsi="ＭＳ 明朝" w:cs="ＭＳ 明朝"/>
          <w:sz w:val="24"/>
          <w:szCs w:val="24"/>
        </w:rPr>
      </w:pPr>
      <w:r w:rsidRPr="00577429">
        <w:rPr>
          <w:rFonts w:hAnsi="ＭＳ 明朝" w:cs="ＭＳ 明朝" w:hint="eastAsia"/>
          <w:sz w:val="24"/>
          <w:szCs w:val="24"/>
        </w:rPr>
        <w:t>（趣旨）</w:t>
      </w:r>
    </w:p>
    <w:p w14:paraId="30802724" w14:textId="39A7C1FF" w:rsidR="00FC1874" w:rsidRPr="00577429" w:rsidRDefault="00FC1874" w:rsidP="0048458E">
      <w:pPr>
        <w:spacing w:line="340" w:lineRule="exact"/>
        <w:ind w:left="256" w:hangingChars="100" w:hanging="256"/>
        <w:rPr>
          <w:rFonts w:hAnsi="ＭＳ 明朝" w:cs="ＭＳ 明朝"/>
          <w:sz w:val="24"/>
          <w:szCs w:val="24"/>
        </w:rPr>
      </w:pPr>
      <w:r w:rsidRPr="00577429">
        <w:rPr>
          <w:rFonts w:hAnsi="ＭＳ 明朝" w:cs="ＭＳ 明朝" w:hint="eastAsia"/>
          <w:sz w:val="24"/>
          <w:szCs w:val="24"/>
        </w:rPr>
        <w:t>第１条　この要綱は、カシノナガキクイムシが媒介するナラ菌により引き起こされるナラ枯れ被害により枯損し</w:t>
      </w:r>
      <w:r w:rsidR="00117C27">
        <w:rPr>
          <w:rFonts w:hAnsi="ＭＳ 明朝" w:cs="ＭＳ 明朝" w:hint="eastAsia"/>
          <w:sz w:val="24"/>
          <w:szCs w:val="24"/>
        </w:rPr>
        <w:t>た樹木で</w:t>
      </w:r>
      <w:r w:rsidRPr="00577429">
        <w:rPr>
          <w:rFonts w:hAnsi="ＭＳ 明朝" w:cs="ＭＳ 明朝" w:hint="eastAsia"/>
          <w:sz w:val="24"/>
          <w:szCs w:val="24"/>
        </w:rPr>
        <w:t>、倒木、落枝等により人身又は家屋等への重大な被害を及ぼす危険性の高い</w:t>
      </w:r>
      <w:r w:rsidR="00117C27">
        <w:rPr>
          <w:rFonts w:hAnsi="ＭＳ 明朝" w:cs="ＭＳ 明朝" w:hint="eastAsia"/>
          <w:sz w:val="24"/>
          <w:szCs w:val="24"/>
        </w:rPr>
        <w:t>もの</w:t>
      </w:r>
      <w:r w:rsidRPr="00577429">
        <w:rPr>
          <w:rFonts w:hAnsi="ＭＳ 明朝" w:cs="ＭＳ 明朝" w:hint="eastAsia"/>
          <w:sz w:val="24"/>
          <w:szCs w:val="24"/>
        </w:rPr>
        <w:t>（以下「危険木」という。）の伐採</w:t>
      </w:r>
      <w:r w:rsidR="002777DF">
        <w:rPr>
          <w:rFonts w:hAnsi="ＭＳ 明朝" w:cs="ＭＳ 明朝" w:hint="eastAsia"/>
          <w:sz w:val="24"/>
          <w:szCs w:val="24"/>
        </w:rPr>
        <w:t>等</w:t>
      </w:r>
      <w:r w:rsidRPr="00577429">
        <w:rPr>
          <w:rFonts w:hAnsi="ＭＳ 明朝" w:cs="ＭＳ 明朝" w:hint="eastAsia"/>
          <w:sz w:val="24"/>
          <w:szCs w:val="24"/>
        </w:rPr>
        <w:t>を実施する者に対して、予算の範囲内において厚木市</w:t>
      </w:r>
      <w:bookmarkStart w:id="0" w:name="_GoBack"/>
      <w:bookmarkEnd w:id="0"/>
      <w:r w:rsidRPr="00577429">
        <w:rPr>
          <w:rFonts w:hAnsi="ＭＳ 明朝" w:cs="ＭＳ 明朝" w:hint="eastAsia"/>
          <w:sz w:val="24"/>
          <w:szCs w:val="24"/>
        </w:rPr>
        <w:t>ナラ枯れ</w:t>
      </w:r>
      <w:r w:rsidR="002B5F22">
        <w:rPr>
          <w:rFonts w:hAnsi="ＭＳ 明朝" w:cs="ＭＳ 明朝" w:hint="eastAsia"/>
          <w:sz w:val="24"/>
          <w:szCs w:val="24"/>
        </w:rPr>
        <w:t>被害</w:t>
      </w:r>
      <w:r w:rsidRPr="00577429">
        <w:rPr>
          <w:rFonts w:hAnsi="ＭＳ 明朝" w:cs="ＭＳ 明朝" w:hint="eastAsia"/>
          <w:sz w:val="24"/>
          <w:szCs w:val="24"/>
        </w:rPr>
        <w:t>対策事業補助金</w:t>
      </w:r>
      <w:r w:rsidRPr="00577429">
        <w:rPr>
          <w:rFonts w:hAnsi="ＭＳ 明朝" w:hint="eastAsia"/>
          <w:color w:val="000000" w:themeColor="text1"/>
          <w:sz w:val="24"/>
          <w:szCs w:val="24"/>
        </w:rPr>
        <w:t>（以下「補助金」という。）</w:t>
      </w:r>
      <w:r w:rsidRPr="00577429">
        <w:rPr>
          <w:rFonts w:hAnsi="ＭＳ 明朝" w:cs="ＭＳ 明朝" w:hint="eastAsia"/>
          <w:sz w:val="24"/>
          <w:szCs w:val="24"/>
        </w:rPr>
        <w:t>を交付することについて、厚木市補助金等交付規則（昭和45年厚木市規則第５号）に定めるもののほか、必要な事項を定めるものとする。</w:t>
      </w:r>
    </w:p>
    <w:p w14:paraId="3F6A6233" w14:textId="77777777" w:rsidR="00FC1874" w:rsidRPr="00577429" w:rsidRDefault="00FC1874" w:rsidP="0048458E">
      <w:pPr>
        <w:spacing w:line="340" w:lineRule="exact"/>
        <w:rPr>
          <w:rFonts w:hAnsi="ＭＳ 明朝" w:cs="ＭＳ 明朝"/>
          <w:sz w:val="24"/>
          <w:szCs w:val="24"/>
        </w:rPr>
      </w:pPr>
      <w:r w:rsidRPr="00577429">
        <w:rPr>
          <w:rFonts w:hAnsi="ＭＳ 明朝" w:cs="ＭＳ 明朝" w:hint="eastAsia"/>
          <w:sz w:val="24"/>
          <w:szCs w:val="24"/>
        </w:rPr>
        <w:t>（補助対象者）</w:t>
      </w:r>
    </w:p>
    <w:p w14:paraId="6F461B5C" w14:textId="73CA2528" w:rsidR="00FC1874" w:rsidRPr="00577429" w:rsidRDefault="00FC1874" w:rsidP="0048458E">
      <w:pPr>
        <w:spacing w:line="340" w:lineRule="exact"/>
        <w:ind w:left="256" w:hangingChars="100" w:hanging="256"/>
        <w:rPr>
          <w:rFonts w:hAnsi="ＭＳ 明朝" w:cs="ＭＳ 明朝"/>
          <w:sz w:val="24"/>
          <w:szCs w:val="24"/>
        </w:rPr>
      </w:pPr>
      <w:r w:rsidRPr="00577429">
        <w:rPr>
          <w:rFonts w:hAnsi="ＭＳ 明朝" w:cs="ＭＳ 明朝" w:hint="eastAsia"/>
          <w:sz w:val="24"/>
          <w:szCs w:val="24"/>
        </w:rPr>
        <w:t>第２条　補助の対象となる者は、市内に危険木を所有</w:t>
      </w:r>
      <w:r w:rsidR="00273AE8">
        <w:rPr>
          <w:rFonts w:hAnsi="ＭＳ 明朝" w:cs="ＭＳ 明朝" w:hint="eastAsia"/>
          <w:sz w:val="24"/>
          <w:szCs w:val="24"/>
        </w:rPr>
        <w:t>し、</w:t>
      </w:r>
      <w:r w:rsidRPr="00577429">
        <w:rPr>
          <w:rFonts w:hAnsi="ＭＳ 明朝" w:cs="ＭＳ 明朝" w:hint="eastAsia"/>
          <w:sz w:val="24"/>
          <w:szCs w:val="24"/>
        </w:rPr>
        <w:t>又は管理する者であって、その危険木の伐採</w:t>
      </w:r>
      <w:r w:rsidR="002777DF">
        <w:rPr>
          <w:rFonts w:hAnsi="ＭＳ 明朝" w:cs="ＭＳ 明朝" w:hint="eastAsia"/>
          <w:sz w:val="24"/>
          <w:szCs w:val="24"/>
        </w:rPr>
        <w:t>等</w:t>
      </w:r>
      <w:r w:rsidRPr="00577429">
        <w:rPr>
          <w:rFonts w:hAnsi="ＭＳ 明朝" w:cs="ＭＳ 明朝" w:hint="eastAsia"/>
          <w:sz w:val="24"/>
          <w:szCs w:val="24"/>
        </w:rPr>
        <w:t>を実施するものとする。</w:t>
      </w:r>
    </w:p>
    <w:p w14:paraId="6F949AA5" w14:textId="77777777" w:rsidR="00FC1874" w:rsidRPr="00577429" w:rsidRDefault="00FC1874" w:rsidP="0048458E">
      <w:pPr>
        <w:spacing w:line="340" w:lineRule="exact"/>
        <w:rPr>
          <w:rFonts w:hAnsi="ＭＳ 明朝" w:cs="ＭＳ 明朝"/>
          <w:sz w:val="24"/>
          <w:szCs w:val="24"/>
        </w:rPr>
      </w:pPr>
      <w:r w:rsidRPr="00577429">
        <w:rPr>
          <w:rFonts w:hAnsi="ＭＳ 明朝" w:cs="ＭＳ 明朝" w:hint="eastAsia"/>
          <w:sz w:val="24"/>
          <w:szCs w:val="24"/>
        </w:rPr>
        <w:t>（補助対象経費）</w:t>
      </w:r>
    </w:p>
    <w:p w14:paraId="32FDA075" w14:textId="54310C6A" w:rsidR="00FC1874" w:rsidRPr="00577429" w:rsidRDefault="00FC1874" w:rsidP="0048458E">
      <w:pPr>
        <w:spacing w:line="340" w:lineRule="exact"/>
        <w:ind w:left="256" w:hangingChars="100" w:hanging="256"/>
        <w:rPr>
          <w:rFonts w:hAnsi="ＭＳ 明朝" w:cs="ＭＳ 明朝"/>
          <w:sz w:val="24"/>
          <w:szCs w:val="24"/>
        </w:rPr>
      </w:pPr>
      <w:r w:rsidRPr="00577429">
        <w:rPr>
          <w:rFonts w:hAnsi="ＭＳ 明朝" w:cs="ＭＳ 明朝" w:hint="eastAsia"/>
          <w:sz w:val="24"/>
          <w:szCs w:val="24"/>
        </w:rPr>
        <w:t>第３条　補助の対象となる経費（以下「補助対象経費」という。）は、危険木の伐採</w:t>
      </w:r>
      <w:r w:rsidR="002777DF">
        <w:rPr>
          <w:rFonts w:hAnsi="ＭＳ 明朝" w:cs="ＭＳ 明朝" w:hint="eastAsia"/>
          <w:sz w:val="24"/>
          <w:szCs w:val="24"/>
        </w:rPr>
        <w:t>等</w:t>
      </w:r>
      <w:r w:rsidRPr="00577429">
        <w:rPr>
          <w:rFonts w:hAnsi="ＭＳ 明朝" w:cs="ＭＳ 明朝" w:hint="eastAsia"/>
          <w:sz w:val="24"/>
          <w:szCs w:val="24"/>
        </w:rPr>
        <w:t>に要する経費とする。</w:t>
      </w:r>
    </w:p>
    <w:p w14:paraId="47016D5D" w14:textId="77777777" w:rsidR="00FC1874" w:rsidRPr="00577429" w:rsidRDefault="00FC1874" w:rsidP="0048458E">
      <w:pPr>
        <w:spacing w:line="340" w:lineRule="exact"/>
        <w:rPr>
          <w:rFonts w:hAnsi="ＭＳ 明朝" w:cs="ＭＳ 明朝"/>
          <w:sz w:val="24"/>
          <w:szCs w:val="24"/>
        </w:rPr>
      </w:pPr>
      <w:r w:rsidRPr="00577429">
        <w:rPr>
          <w:rFonts w:hAnsi="ＭＳ 明朝" w:cs="ＭＳ 明朝" w:hint="eastAsia"/>
          <w:sz w:val="24"/>
          <w:szCs w:val="24"/>
        </w:rPr>
        <w:t>（補助金の額）</w:t>
      </w:r>
    </w:p>
    <w:p w14:paraId="1CCD5FDB" w14:textId="02A369E1" w:rsidR="00FC1874" w:rsidRPr="00577429" w:rsidRDefault="00FC1874" w:rsidP="0048458E">
      <w:pPr>
        <w:spacing w:line="340" w:lineRule="exact"/>
        <w:ind w:left="256" w:hangingChars="100" w:hanging="256"/>
        <w:rPr>
          <w:rFonts w:hAnsi="ＭＳ 明朝" w:cs="ＭＳ 明朝"/>
          <w:sz w:val="24"/>
          <w:szCs w:val="24"/>
        </w:rPr>
      </w:pPr>
      <w:r w:rsidRPr="00577429">
        <w:rPr>
          <w:rFonts w:hAnsi="ＭＳ 明朝" w:cs="ＭＳ 明朝" w:hint="eastAsia"/>
          <w:sz w:val="24"/>
          <w:szCs w:val="24"/>
        </w:rPr>
        <w:t>第４条　補助金の額は、補助対象経費に２分の１を乗じて得た額（</w:t>
      </w:r>
      <w:r w:rsidR="00273AE8">
        <w:rPr>
          <w:rFonts w:hAnsi="ＭＳ 明朝" w:cs="ＭＳ 明朝" w:hint="eastAsia"/>
          <w:sz w:val="24"/>
          <w:szCs w:val="24"/>
        </w:rPr>
        <w:t>1,000</w:t>
      </w:r>
      <w:r w:rsidRPr="00577429">
        <w:rPr>
          <w:rFonts w:hAnsi="ＭＳ 明朝" w:cs="ＭＳ 明朝" w:hint="eastAsia"/>
          <w:sz w:val="24"/>
          <w:szCs w:val="24"/>
        </w:rPr>
        <w:t>円未満の端数があるときは、その端数を切り捨てる。）とし、</w:t>
      </w:r>
      <w:r w:rsidR="00273AE8">
        <w:rPr>
          <w:rFonts w:hAnsi="ＭＳ 明朝" w:cs="ＭＳ 明朝" w:hint="eastAsia"/>
          <w:sz w:val="24"/>
          <w:szCs w:val="24"/>
        </w:rPr>
        <w:t>20</w:t>
      </w:r>
      <w:r w:rsidRPr="00577429">
        <w:rPr>
          <w:rFonts w:hAnsi="ＭＳ 明朝" w:cs="ＭＳ 明朝" w:hint="eastAsia"/>
          <w:sz w:val="24"/>
          <w:szCs w:val="24"/>
        </w:rPr>
        <w:t>万円を超えない額とする。</w:t>
      </w:r>
    </w:p>
    <w:p w14:paraId="0DE30A96" w14:textId="77777777" w:rsidR="00FC1874" w:rsidRPr="00577429" w:rsidRDefault="00FC1874" w:rsidP="0048458E">
      <w:pPr>
        <w:spacing w:line="340" w:lineRule="exact"/>
        <w:rPr>
          <w:rFonts w:hAnsi="ＭＳ 明朝" w:cs="ＭＳ 明朝"/>
          <w:sz w:val="24"/>
          <w:szCs w:val="24"/>
        </w:rPr>
      </w:pPr>
      <w:r w:rsidRPr="00577429">
        <w:rPr>
          <w:rFonts w:hAnsi="ＭＳ 明朝" w:cs="ＭＳ 明朝" w:hint="eastAsia"/>
          <w:sz w:val="24"/>
          <w:szCs w:val="24"/>
        </w:rPr>
        <w:t>（交付の申請）</w:t>
      </w:r>
    </w:p>
    <w:p w14:paraId="5A19CE8B" w14:textId="38889F2B" w:rsidR="00FC1874" w:rsidRPr="00577429" w:rsidRDefault="00FC1874" w:rsidP="0048458E">
      <w:pPr>
        <w:spacing w:line="340" w:lineRule="exact"/>
        <w:ind w:left="256" w:hangingChars="100" w:hanging="256"/>
        <w:rPr>
          <w:rFonts w:hAnsi="ＭＳ 明朝" w:cs="ＭＳ 明朝"/>
          <w:sz w:val="24"/>
          <w:szCs w:val="24"/>
        </w:rPr>
      </w:pPr>
      <w:r w:rsidRPr="00577429">
        <w:rPr>
          <w:rFonts w:hAnsi="ＭＳ 明朝" w:cs="ＭＳ 明朝" w:hint="eastAsia"/>
          <w:sz w:val="24"/>
          <w:szCs w:val="24"/>
        </w:rPr>
        <w:t>第５条　補助金の交付を受けようとする補助対象者（以下「申請者」という。）は、厚木市ナラ枯れ</w:t>
      </w:r>
      <w:r w:rsidR="002B5F22">
        <w:rPr>
          <w:rFonts w:hAnsi="ＭＳ 明朝" w:cs="ＭＳ 明朝" w:hint="eastAsia"/>
          <w:sz w:val="24"/>
          <w:szCs w:val="24"/>
        </w:rPr>
        <w:t>被害</w:t>
      </w:r>
      <w:r w:rsidRPr="00577429">
        <w:rPr>
          <w:rFonts w:hAnsi="ＭＳ 明朝" w:cs="ＭＳ 明朝" w:hint="eastAsia"/>
          <w:sz w:val="24"/>
          <w:szCs w:val="24"/>
        </w:rPr>
        <w:t>対策事業補助金交付申請書に次に掲げる書類を添えて、あらかじめ市長に提出しなければならない。</w:t>
      </w:r>
    </w:p>
    <w:p w14:paraId="2B159139" w14:textId="587A52C6" w:rsidR="00FC1874" w:rsidRPr="00577429" w:rsidRDefault="00FC1874" w:rsidP="0048458E">
      <w:pPr>
        <w:spacing w:line="340" w:lineRule="exact"/>
        <w:ind w:leftChars="100" w:left="620" w:hangingChars="150" w:hanging="384"/>
        <w:rPr>
          <w:rFonts w:hAnsi="ＭＳ 明朝" w:cs="ＭＳ 明朝"/>
          <w:sz w:val="24"/>
          <w:szCs w:val="24"/>
        </w:rPr>
      </w:pPr>
      <w:r w:rsidRPr="00577429">
        <w:rPr>
          <w:rFonts w:hAnsi="ＭＳ 明朝" w:cs="ＭＳ 明朝"/>
          <w:sz w:val="24"/>
          <w:szCs w:val="24"/>
        </w:rPr>
        <w:t>(1)</w:t>
      </w:r>
      <w:r w:rsidRPr="00577429">
        <w:rPr>
          <w:rFonts w:hAnsi="ＭＳ 明朝" w:cs="ＭＳ 明朝" w:hint="eastAsia"/>
          <w:sz w:val="24"/>
          <w:szCs w:val="24"/>
        </w:rPr>
        <w:t xml:space="preserve"> </w:t>
      </w:r>
      <w:r w:rsidR="000215BB">
        <w:rPr>
          <w:rFonts w:hAnsi="ＭＳ 明朝" w:cs="ＭＳ 明朝" w:hint="eastAsia"/>
          <w:sz w:val="24"/>
          <w:szCs w:val="24"/>
        </w:rPr>
        <w:t>事業計画書</w:t>
      </w:r>
    </w:p>
    <w:p w14:paraId="757112AB" w14:textId="16043C3E" w:rsidR="00FC1874" w:rsidRPr="00577429" w:rsidRDefault="00FC1874" w:rsidP="0048458E">
      <w:pPr>
        <w:spacing w:line="340" w:lineRule="exact"/>
        <w:ind w:leftChars="100" w:left="620" w:hangingChars="150" w:hanging="384"/>
        <w:rPr>
          <w:rFonts w:hAnsi="ＭＳ 明朝" w:cs="ＭＳ 明朝"/>
          <w:sz w:val="24"/>
          <w:szCs w:val="24"/>
        </w:rPr>
      </w:pPr>
      <w:r w:rsidRPr="00577429">
        <w:rPr>
          <w:rFonts w:hAnsi="ＭＳ 明朝" w:cs="ＭＳ 明朝"/>
          <w:sz w:val="24"/>
          <w:szCs w:val="24"/>
        </w:rPr>
        <w:t>(2)</w:t>
      </w:r>
      <w:r w:rsidRPr="00577429">
        <w:rPr>
          <w:rFonts w:hAnsi="ＭＳ 明朝" w:cs="ＭＳ 明朝" w:hint="eastAsia"/>
          <w:sz w:val="24"/>
          <w:szCs w:val="24"/>
        </w:rPr>
        <w:t xml:space="preserve"> 収支予算書</w:t>
      </w:r>
    </w:p>
    <w:p w14:paraId="0DE61798" w14:textId="77777777" w:rsidR="00FC1874" w:rsidRPr="00577429" w:rsidRDefault="00FC1874" w:rsidP="0048458E">
      <w:pPr>
        <w:spacing w:line="340" w:lineRule="exact"/>
        <w:ind w:leftChars="100" w:left="620" w:hangingChars="150" w:hanging="384"/>
        <w:rPr>
          <w:rFonts w:hAnsi="ＭＳ 明朝" w:cs="ＭＳ 明朝"/>
          <w:sz w:val="24"/>
          <w:szCs w:val="24"/>
        </w:rPr>
      </w:pPr>
      <w:r w:rsidRPr="00577429">
        <w:rPr>
          <w:rFonts w:hAnsi="ＭＳ 明朝" w:cs="ＭＳ 明朝"/>
          <w:sz w:val="24"/>
          <w:szCs w:val="24"/>
        </w:rPr>
        <w:t>(3)</w:t>
      </w:r>
      <w:r w:rsidRPr="00577429">
        <w:rPr>
          <w:rFonts w:hAnsi="ＭＳ 明朝" w:cs="ＭＳ 明朝" w:hint="eastAsia"/>
          <w:sz w:val="24"/>
          <w:szCs w:val="24"/>
        </w:rPr>
        <w:t xml:space="preserve"> 危険木の位置図及び写真</w:t>
      </w:r>
    </w:p>
    <w:p w14:paraId="4F23E43B" w14:textId="77777777" w:rsidR="00FC1874" w:rsidRPr="00577429" w:rsidRDefault="00FC1874" w:rsidP="0048458E">
      <w:pPr>
        <w:spacing w:line="340" w:lineRule="exact"/>
        <w:ind w:leftChars="100" w:left="620" w:hangingChars="150" w:hanging="384"/>
        <w:rPr>
          <w:rFonts w:hAnsi="ＭＳ 明朝" w:cs="ＭＳ 明朝"/>
          <w:sz w:val="24"/>
          <w:szCs w:val="24"/>
        </w:rPr>
      </w:pPr>
      <w:r w:rsidRPr="00577429">
        <w:rPr>
          <w:rFonts w:hAnsi="ＭＳ 明朝" w:cs="ＭＳ 明朝"/>
          <w:sz w:val="24"/>
          <w:szCs w:val="24"/>
        </w:rPr>
        <w:t>(4)</w:t>
      </w:r>
      <w:r w:rsidRPr="00577429">
        <w:rPr>
          <w:rFonts w:hAnsi="ＭＳ 明朝" w:cs="ＭＳ 明朝" w:hint="eastAsia"/>
          <w:sz w:val="24"/>
          <w:szCs w:val="24"/>
        </w:rPr>
        <w:t xml:space="preserve"> 申請額の算定根拠を示す書類</w:t>
      </w:r>
    </w:p>
    <w:p w14:paraId="2EF78640" w14:textId="77777777" w:rsidR="00FC1874" w:rsidRDefault="00FC1874" w:rsidP="0048458E">
      <w:pPr>
        <w:spacing w:line="340" w:lineRule="exact"/>
        <w:ind w:leftChars="100" w:left="620" w:hangingChars="150" w:hanging="384"/>
        <w:rPr>
          <w:rFonts w:hAnsi="ＭＳ 明朝" w:cs="ＭＳ 明朝"/>
          <w:sz w:val="24"/>
          <w:szCs w:val="24"/>
        </w:rPr>
      </w:pPr>
      <w:r w:rsidRPr="00577429">
        <w:rPr>
          <w:rFonts w:hAnsi="ＭＳ 明朝" w:cs="ＭＳ 明朝"/>
          <w:sz w:val="24"/>
          <w:szCs w:val="24"/>
        </w:rPr>
        <w:t>(5)</w:t>
      </w:r>
      <w:r w:rsidRPr="00577429">
        <w:rPr>
          <w:rFonts w:hAnsi="ＭＳ 明朝" w:cs="ＭＳ 明朝" w:hint="eastAsia"/>
          <w:sz w:val="24"/>
          <w:szCs w:val="24"/>
        </w:rPr>
        <w:t xml:space="preserve"> 前各号に掲げるもののほか、市長が必要と認める書類</w:t>
      </w:r>
    </w:p>
    <w:p w14:paraId="468985EB" w14:textId="58404DE3" w:rsidR="00273AE8" w:rsidRPr="00577429" w:rsidRDefault="00273AE8" w:rsidP="0048458E">
      <w:pPr>
        <w:spacing w:line="340" w:lineRule="exact"/>
        <w:rPr>
          <w:rFonts w:hAnsi="ＭＳ 明朝" w:cs="ＭＳ 明朝"/>
          <w:sz w:val="24"/>
          <w:szCs w:val="24"/>
        </w:rPr>
      </w:pPr>
      <w:r>
        <w:rPr>
          <w:rFonts w:hAnsi="ＭＳ 明朝" w:cs="ＭＳ 明朝" w:hint="eastAsia"/>
          <w:sz w:val="24"/>
          <w:szCs w:val="24"/>
        </w:rPr>
        <w:t xml:space="preserve">２　</w:t>
      </w:r>
      <w:r w:rsidRPr="00577429">
        <w:rPr>
          <w:rFonts w:hAnsi="ＭＳ 明朝" w:cs="ＭＳ 明朝" w:hint="eastAsia"/>
          <w:sz w:val="24"/>
          <w:szCs w:val="24"/>
        </w:rPr>
        <w:t>同一年度における補助金の交付申請は、１回限り</w:t>
      </w:r>
      <w:r>
        <w:rPr>
          <w:rFonts w:hAnsi="ＭＳ 明朝" w:cs="ＭＳ 明朝" w:hint="eastAsia"/>
          <w:sz w:val="24"/>
          <w:szCs w:val="24"/>
        </w:rPr>
        <w:t>とする。</w:t>
      </w:r>
    </w:p>
    <w:p w14:paraId="68E5FE6B" w14:textId="77777777" w:rsidR="00FC1874" w:rsidRPr="00577429" w:rsidRDefault="00FC1874" w:rsidP="0048458E">
      <w:pPr>
        <w:spacing w:line="340" w:lineRule="exact"/>
        <w:rPr>
          <w:rFonts w:hAnsi="ＭＳ 明朝" w:cs="ＭＳ 明朝"/>
          <w:sz w:val="24"/>
          <w:szCs w:val="24"/>
        </w:rPr>
      </w:pPr>
      <w:r w:rsidRPr="00577429">
        <w:rPr>
          <w:rFonts w:hAnsi="ＭＳ 明朝" w:cs="ＭＳ 明朝" w:hint="eastAsia"/>
          <w:sz w:val="24"/>
          <w:szCs w:val="24"/>
        </w:rPr>
        <w:t>（交付の決定）</w:t>
      </w:r>
    </w:p>
    <w:p w14:paraId="5A5E3F69" w14:textId="52218859" w:rsidR="00FC1874" w:rsidRDefault="00FC1874" w:rsidP="0048458E">
      <w:pPr>
        <w:spacing w:line="340" w:lineRule="exact"/>
        <w:ind w:left="256" w:hangingChars="100" w:hanging="256"/>
        <w:rPr>
          <w:rFonts w:hAnsi="ＭＳ 明朝" w:cs="ＭＳ 明朝"/>
          <w:sz w:val="24"/>
          <w:szCs w:val="24"/>
        </w:rPr>
      </w:pPr>
      <w:r w:rsidRPr="00577429">
        <w:rPr>
          <w:rFonts w:hAnsi="ＭＳ 明朝" w:cs="ＭＳ 明朝" w:hint="eastAsia"/>
          <w:sz w:val="24"/>
          <w:szCs w:val="24"/>
        </w:rPr>
        <w:t>第６条　市長は、前条</w:t>
      </w:r>
      <w:r w:rsidR="00273AE8">
        <w:rPr>
          <w:rFonts w:hAnsi="ＭＳ 明朝" w:cs="ＭＳ 明朝" w:hint="eastAsia"/>
          <w:sz w:val="24"/>
          <w:szCs w:val="24"/>
        </w:rPr>
        <w:t>の規定による</w:t>
      </w:r>
      <w:r w:rsidRPr="00577429">
        <w:rPr>
          <w:rFonts w:hAnsi="ＭＳ 明朝" w:cs="ＭＳ 明朝" w:hint="eastAsia"/>
          <w:sz w:val="24"/>
          <w:szCs w:val="24"/>
        </w:rPr>
        <w:t>申請があった場合は、その内容を審査し、適当と認めたときは、</w:t>
      </w:r>
      <w:r w:rsidR="008D551D">
        <w:rPr>
          <w:rFonts w:hAnsi="ＭＳ 明朝" w:cs="ＭＳ 明朝" w:hint="eastAsia"/>
          <w:sz w:val="24"/>
          <w:szCs w:val="24"/>
        </w:rPr>
        <w:t>厚木市</w:t>
      </w:r>
      <w:r w:rsidRPr="00577429">
        <w:rPr>
          <w:rFonts w:hAnsi="ＭＳ 明朝" w:cs="ＭＳ 明朝" w:hint="eastAsia"/>
          <w:sz w:val="24"/>
          <w:szCs w:val="24"/>
        </w:rPr>
        <w:t>ナラ枯れ</w:t>
      </w:r>
      <w:r w:rsidR="002B5F22">
        <w:rPr>
          <w:rFonts w:hAnsi="ＭＳ 明朝" w:cs="ＭＳ 明朝" w:hint="eastAsia"/>
          <w:sz w:val="24"/>
          <w:szCs w:val="24"/>
        </w:rPr>
        <w:t>被害</w:t>
      </w:r>
      <w:r w:rsidRPr="00577429">
        <w:rPr>
          <w:rFonts w:hAnsi="ＭＳ 明朝" w:cs="ＭＳ 明朝" w:hint="eastAsia"/>
          <w:sz w:val="24"/>
          <w:szCs w:val="24"/>
        </w:rPr>
        <w:t>対策事業補助金交付決定通知書により当該申請者に通知する。</w:t>
      </w:r>
    </w:p>
    <w:p w14:paraId="5C3650D1" w14:textId="77777777" w:rsidR="00FC1874" w:rsidRPr="00577429" w:rsidRDefault="00FC1874" w:rsidP="0048458E">
      <w:pPr>
        <w:spacing w:line="340" w:lineRule="exact"/>
        <w:rPr>
          <w:rFonts w:hAnsi="ＭＳ 明朝" w:cs="ＭＳ 明朝"/>
          <w:sz w:val="24"/>
          <w:szCs w:val="24"/>
        </w:rPr>
      </w:pPr>
      <w:r w:rsidRPr="00577429">
        <w:rPr>
          <w:rFonts w:hAnsi="ＭＳ 明朝" w:cs="ＭＳ 明朝" w:hint="eastAsia"/>
          <w:sz w:val="24"/>
          <w:szCs w:val="24"/>
        </w:rPr>
        <w:t>（完了報告）</w:t>
      </w:r>
    </w:p>
    <w:p w14:paraId="2AC75A0A" w14:textId="76BD0F1B" w:rsidR="00FC1874" w:rsidRPr="00577429" w:rsidRDefault="00FC1874" w:rsidP="0048458E">
      <w:pPr>
        <w:spacing w:line="340" w:lineRule="exact"/>
        <w:ind w:left="256" w:hangingChars="100" w:hanging="256"/>
        <w:rPr>
          <w:rFonts w:hAnsi="ＭＳ 明朝" w:cs="ＭＳ 明朝"/>
          <w:sz w:val="24"/>
          <w:szCs w:val="24"/>
        </w:rPr>
      </w:pPr>
      <w:r w:rsidRPr="00577429">
        <w:rPr>
          <w:rFonts w:hAnsi="ＭＳ 明朝" w:cs="ＭＳ 明朝" w:hint="eastAsia"/>
          <w:sz w:val="24"/>
          <w:szCs w:val="24"/>
        </w:rPr>
        <w:t>第</w:t>
      </w:r>
      <w:r w:rsidR="00273AE8">
        <w:rPr>
          <w:rFonts w:hAnsi="ＭＳ 明朝" w:cs="ＭＳ 明朝" w:hint="eastAsia"/>
          <w:sz w:val="24"/>
          <w:szCs w:val="24"/>
        </w:rPr>
        <w:t>７</w:t>
      </w:r>
      <w:r w:rsidRPr="00577429">
        <w:rPr>
          <w:rFonts w:hAnsi="ＭＳ 明朝" w:cs="ＭＳ 明朝" w:hint="eastAsia"/>
          <w:sz w:val="24"/>
          <w:szCs w:val="24"/>
        </w:rPr>
        <w:t xml:space="preserve">条　</w:t>
      </w:r>
      <w:r w:rsidR="00273AE8">
        <w:rPr>
          <w:rFonts w:hAnsi="ＭＳ 明朝" w:cs="ＭＳ 明朝" w:hint="eastAsia"/>
          <w:sz w:val="24"/>
          <w:szCs w:val="24"/>
        </w:rPr>
        <w:t>前条の規定により</w:t>
      </w:r>
      <w:r w:rsidRPr="00577429">
        <w:rPr>
          <w:rFonts w:hAnsi="ＭＳ 明朝" w:cs="ＭＳ 明朝" w:hint="eastAsia"/>
          <w:sz w:val="24"/>
          <w:szCs w:val="24"/>
        </w:rPr>
        <w:t>補助金の交付の決定を受けた者（以下「</w:t>
      </w:r>
      <w:r w:rsidR="00273AE8">
        <w:rPr>
          <w:rFonts w:hAnsi="ＭＳ 明朝" w:cs="ＭＳ 明朝" w:hint="eastAsia"/>
          <w:sz w:val="24"/>
          <w:szCs w:val="24"/>
        </w:rPr>
        <w:t>交付</w:t>
      </w:r>
      <w:r w:rsidRPr="00577429">
        <w:rPr>
          <w:rFonts w:hAnsi="ＭＳ 明朝" w:cs="ＭＳ 明朝" w:hint="eastAsia"/>
          <w:sz w:val="24"/>
          <w:szCs w:val="24"/>
        </w:rPr>
        <w:t>決定者」という。）は、速やかに危険木の伐採</w:t>
      </w:r>
      <w:r w:rsidR="002777DF">
        <w:rPr>
          <w:rFonts w:hAnsi="ＭＳ 明朝" w:cs="ＭＳ 明朝" w:hint="eastAsia"/>
          <w:sz w:val="24"/>
          <w:szCs w:val="24"/>
        </w:rPr>
        <w:t>等</w:t>
      </w:r>
      <w:r w:rsidRPr="00577429">
        <w:rPr>
          <w:rFonts w:hAnsi="ＭＳ 明朝" w:cs="ＭＳ 明朝" w:hint="eastAsia"/>
          <w:sz w:val="24"/>
          <w:szCs w:val="24"/>
        </w:rPr>
        <w:t>を行い、</w:t>
      </w:r>
      <w:r w:rsidR="00E96AD6">
        <w:rPr>
          <w:rFonts w:hAnsi="ＭＳ 明朝" w:cs="ＭＳ 明朝" w:hint="eastAsia"/>
          <w:sz w:val="24"/>
          <w:szCs w:val="24"/>
        </w:rPr>
        <w:t>伐採等</w:t>
      </w:r>
      <w:r w:rsidRPr="00577429">
        <w:rPr>
          <w:rFonts w:hAnsi="ＭＳ 明朝" w:cs="ＭＳ 明朝" w:hint="eastAsia"/>
          <w:sz w:val="24"/>
          <w:szCs w:val="24"/>
        </w:rPr>
        <w:t>が完了したときは、</w:t>
      </w:r>
      <w:r w:rsidR="008D551D">
        <w:rPr>
          <w:rFonts w:hAnsi="ＭＳ 明朝" w:cs="ＭＳ 明朝" w:hint="eastAsia"/>
          <w:sz w:val="24"/>
          <w:szCs w:val="24"/>
        </w:rPr>
        <w:t>厚木</w:t>
      </w:r>
      <w:r w:rsidRPr="00577429">
        <w:rPr>
          <w:rFonts w:hAnsi="ＭＳ 明朝" w:cs="ＭＳ 明朝" w:hint="eastAsia"/>
          <w:sz w:val="24"/>
          <w:szCs w:val="24"/>
        </w:rPr>
        <w:t>市ナラ枯れ対策事業完了報告書に次に掲げる書類を添えて、市長に提出しなければならない。</w:t>
      </w:r>
    </w:p>
    <w:p w14:paraId="3CD5EBA1" w14:textId="71914124" w:rsidR="00FC1874" w:rsidRPr="00577429" w:rsidRDefault="00FC1874" w:rsidP="0048458E">
      <w:pPr>
        <w:spacing w:line="340" w:lineRule="exact"/>
        <w:ind w:leftChars="100" w:left="620" w:hangingChars="150" w:hanging="384"/>
        <w:rPr>
          <w:rFonts w:hAnsi="ＭＳ 明朝" w:cs="ＭＳ 明朝"/>
          <w:sz w:val="24"/>
          <w:szCs w:val="24"/>
        </w:rPr>
      </w:pPr>
      <w:r w:rsidRPr="00577429">
        <w:rPr>
          <w:rFonts w:hAnsi="ＭＳ 明朝" w:cs="ＭＳ 明朝"/>
          <w:sz w:val="24"/>
          <w:szCs w:val="24"/>
        </w:rPr>
        <w:t>(1)</w:t>
      </w:r>
      <w:r w:rsidRPr="00577429">
        <w:rPr>
          <w:rFonts w:hAnsi="ＭＳ 明朝" w:cs="ＭＳ 明朝" w:hint="eastAsia"/>
          <w:sz w:val="24"/>
          <w:szCs w:val="24"/>
        </w:rPr>
        <w:t xml:space="preserve"> </w:t>
      </w:r>
      <w:r w:rsidR="000215BB">
        <w:rPr>
          <w:rFonts w:hAnsi="ＭＳ 明朝" w:cs="ＭＳ 明朝" w:hint="eastAsia"/>
          <w:sz w:val="24"/>
          <w:szCs w:val="24"/>
        </w:rPr>
        <w:t>事業報告書</w:t>
      </w:r>
    </w:p>
    <w:p w14:paraId="75BD4997" w14:textId="52E5495B" w:rsidR="00FC1874" w:rsidRPr="00577429" w:rsidRDefault="00FC1874" w:rsidP="0048458E">
      <w:pPr>
        <w:spacing w:line="340" w:lineRule="exact"/>
        <w:ind w:leftChars="100" w:left="620" w:hangingChars="150" w:hanging="384"/>
        <w:rPr>
          <w:rFonts w:hAnsi="ＭＳ 明朝" w:cs="ＭＳ 明朝"/>
          <w:sz w:val="24"/>
          <w:szCs w:val="24"/>
        </w:rPr>
      </w:pPr>
      <w:r w:rsidRPr="00577429">
        <w:rPr>
          <w:rFonts w:hAnsi="ＭＳ 明朝" w:cs="ＭＳ 明朝"/>
          <w:sz w:val="24"/>
          <w:szCs w:val="24"/>
        </w:rPr>
        <w:t xml:space="preserve">(2) </w:t>
      </w:r>
      <w:r w:rsidRPr="00577429">
        <w:rPr>
          <w:rFonts w:hAnsi="ＭＳ 明朝" w:cs="ＭＳ 明朝" w:hint="eastAsia"/>
          <w:sz w:val="24"/>
          <w:szCs w:val="24"/>
        </w:rPr>
        <w:t>収支報告書</w:t>
      </w:r>
    </w:p>
    <w:p w14:paraId="79BD1858" w14:textId="7409902F" w:rsidR="00FC1874" w:rsidRPr="00577429" w:rsidRDefault="00FC1874" w:rsidP="0048458E">
      <w:pPr>
        <w:spacing w:line="340" w:lineRule="exact"/>
        <w:ind w:leftChars="100" w:left="620" w:hangingChars="150" w:hanging="384"/>
        <w:rPr>
          <w:rFonts w:hAnsi="ＭＳ 明朝" w:cs="ＭＳ 明朝"/>
          <w:sz w:val="24"/>
          <w:szCs w:val="24"/>
        </w:rPr>
      </w:pPr>
      <w:r w:rsidRPr="00577429">
        <w:rPr>
          <w:rFonts w:hAnsi="ＭＳ 明朝" w:cs="ＭＳ 明朝"/>
          <w:sz w:val="24"/>
          <w:szCs w:val="24"/>
        </w:rPr>
        <w:lastRenderedPageBreak/>
        <w:t xml:space="preserve">(3) </w:t>
      </w:r>
      <w:r w:rsidRPr="00577429">
        <w:rPr>
          <w:rFonts w:hAnsi="ＭＳ 明朝" w:cs="ＭＳ 明朝" w:hint="eastAsia"/>
          <w:sz w:val="24"/>
          <w:szCs w:val="24"/>
        </w:rPr>
        <w:t>補助対象</w:t>
      </w:r>
      <w:r w:rsidR="00E96AD6">
        <w:rPr>
          <w:rFonts w:hAnsi="ＭＳ 明朝" w:cs="ＭＳ 明朝" w:hint="eastAsia"/>
          <w:sz w:val="24"/>
          <w:szCs w:val="24"/>
        </w:rPr>
        <w:t>経費</w:t>
      </w:r>
      <w:r w:rsidRPr="00577429">
        <w:rPr>
          <w:rFonts w:hAnsi="ＭＳ 明朝" w:cs="ＭＳ 明朝" w:hint="eastAsia"/>
          <w:sz w:val="24"/>
          <w:szCs w:val="24"/>
        </w:rPr>
        <w:t>の支払額を証明する書類</w:t>
      </w:r>
      <w:r w:rsidRPr="00577429">
        <w:rPr>
          <w:rFonts w:hAnsi="ＭＳ 明朝" w:cs="ＭＳ 明朝"/>
          <w:sz w:val="24"/>
          <w:szCs w:val="24"/>
        </w:rPr>
        <w:t xml:space="preserve"> </w:t>
      </w:r>
    </w:p>
    <w:p w14:paraId="665BD6C9" w14:textId="2DED4F37" w:rsidR="00FC1874" w:rsidRPr="00577429" w:rsidRDefault="00FC1874" w:rsidP="0048458E">
      <w:pPr>
        <w:spacing w:line="340" w:lineRule="exact"/>
        <w:ind w:leftChars="100" w:left="620" w:hangingChars="150" w:hanging="384"/>
        <w:rPr>
          <w:rFonts w:hAnsi="ＭＳ 明朝" w:cs="ＭＳ 明朝"/>
          <w:sz w:val="24"/>
          <w:szCs w:val="24"/>
        </w:rPr>
      </w:pPr>
      <w:r w:rsidRPr="00577429">
        <w:rPr>
          <w:rFonts w:hAnsi="ＭＳ 明朝" w:cs="ＭＳ 明朝"/>
          <w:sz w:val="24"/>
          <w:szCs w:val="24"/>
        </w:rPr>
        <w:t xml:space="preserve">(4) </w:t>
      </w:r>
      <w:r w:rsidR="00E96AD6">
        <w:rPr>
          <w:rFonts w:hAnsi="ＭＳ 明朝" w:cs="ＭＳ 明朝" w:hint="eastAsia"/>
          <w:sz w:val="24"/>
          <w:szCs w:val="24"/>
        </w:rPr>
        <w:t>危険木の伐採等</w:t>
      </w:r>
      <w:r w:rsidRPr="00577429">
        <w:rPr>
          <w:rFonts w:hAnsi="ＭＳ 明朝" w:cs="ＭＳ 明朝" w:hint="eastAsia"/>
          <w:sz w:val="24"/>
          <w:szCs w:val="24"/>
        </w:rPr>
        <w:t>の実施状況が分かる写真</w:t>
      </w:r>
    </w:p>
    <w:p w14:paraId="6C4BCFBB" w14:textId="77777777" w:rsidR="00FC1874" w:rsidRPr="00577429" w:rsidRDefault="00FC1874" w:rsidP="0048458E">
      <w:pPr>
        <w:spacing w:line="340" w:lineRule="exact"/>
        <w:ind w:leftChars="100" w:left="620" w:hangingChars="150" w:hanging="384"/>
        <w:rPr>
          <w:rFonts w:hAnsi="ＭＳ 明朝" w:cs="ＭＳ 明朝"/>
          <w:sz w:val="24"/>
          <w:szCs w:val="24"/>
        </w:rPr>
      </w:pPr>
      <w:r w:rsidRPr="00577429">
        <w:rPr>
          <w:rFonts w:hAnsi="ＭＳ 明朝" w:cs="ＭＳ 明朝"/>
          <w:sz w:val="24"/>
          <w:szCs w:val="24"/>
        </w:rPr>
        <w:t xml:space="preserve">(5) </w:t>
      </w:r>
      <w:r w:rsidRPr="00577429">
        <w:rPr>
          <w:rFonts w:hAnsi="ＭＳ 明朝" w:cs="ＭＳ 明朝" w:hint="eastAsia"/>
          <w:sz w:val="24"/>
          <w:szCs w:val="24"/>
        </w:rPr>
        <w:t>前各号に掲げるもののほか、市長が必要と認める書類</w:t>
      </w:r>
    </w:p>
    <w:p w14:paraId="68D570F4" w14:textId="1347278C" w:rsidR="00FC1874" w:rsidRPr="00577429" w:rsidRDefault="00FC1874" w:rsidP="0048458E">
      <w:pPr>
        <w:spacing w:line="340" w:lineRule="exact"/>
        <w:rPr>
          <w:rFonts w:hAnsi="ＭＳ 明朝" w:cs="ＭＳ 明朝"/>
          <w:sz w:val="24"/>
          <w:szCs w:val="24"/>
        </w:rPr>
      </w:pPr>
      <w:r w:rsidRPr="00577429">
        <w:rPr>
          <w:rFonts w:hAnsi="ＭＳ 明朝" w:cs="ＭＳ 明朝" w:hint="eastAsia"/>
          <w:sz w:val="24"/>
          <w:szCs w:val="24"/>
        </w:rPr>
        <w:t>（補助金の</w:t>
      </w:r>
      <w:r w:rsidR="00E31B18">
        <w:rPr>
          <w:rFonts w:hAnsi="ＭＳ 明朝" w:cs="ＭＳ 明朝" w:hint="eastAsia"/>
          <w:sz w:val="24"/>
          <w:szCs w:val="24"/>
        </w:rPr>
        <w:t>交付</w:t>
      </w:r>
      <w:r w:rsidRPr="00577429">
        <w:rPr>
          <w:rFonts w:hAnsi="ＭＳ 明朝" w:cs="ＭＳ 明朝" w:hint="eastAsia"/>
          <w:sz w:val="24"/>
          <w:szCs w:val="24"/>
        </w:rPr>
        <w:t>）</w:t>
      </w:r>
    </w:p>
    <w:p w14:paraId="5F5B3E98" w14:textId="0B480013" w:rsidR="00FC1874" w:rsidRPr="00577429" w:rsidRDefault="00FC1874" w:rsidP="0048458E">
      <w:pPr>
        <w:spacing w:line="340" w:lineRule="exact"/>
        <w:ind w:left="256" w:hangingChars="100" w:hanging="256"/>
        <w:rPr>
          <w:rFonts w:hAnsi="ＭＳ 明朝" w:cs="ＭＳ 明朝"/>
          <w:sz w:val="24"/>
          <w:szCs w:val="24"/>
        </w:rPr>
      </w:pPr>
      <w:r w:rsidRPr="00577429">
        <w:rPr>
          <w:rFonts w:hAnsi="ＭＳ 明朝" w:cs="ＭＳ 明朝" w:hint="eastAsia"/>
          <w:sz w:val="24"/>
          <w:szCs w:val="24"/>
        </w:rPr>
        <w:t>第</w:t>
      </w:r>
      <w:r w:rsidR="00DA4BF4">
        <w:rPr>
          <w:rFonts w:hAnsi="ＭＳ 明朝" w:cs="ＭＳ 明朝" w:hint="eastAsia"/>
          <w:sz w:val="24"/>
          <w:szCs w:val="24"/>
        </w:rPr>
        <w:t>８</w:t>
      </w:r>
      <w:r w:rsidRPr="00577429">
        <w:rPr>
          <w:rFonts w:hAnsi="ＭＳ 明朝" w:cs="ＭＳ 明朝" w:hint="eastAsia"/>
          <w:sz w:val="24"/>
          <w:szCs w:val="24"/>
        </w:rPr>
        <w:t xml:space="preserve">条　</w:t>
      </w:r>
      <w:r w:rsidR="008A5F41">
        <w:rPr>
          <w:rFonts w:hAnsi="ＭＳ 明朝" w:cs="ＭＳ 明朝" w:hint="eastAsia"/>
          <w:sz w:val="24"/>
          <w:szCs w:val="24"/>
        </w:rPr>
        <w:t>市長は、</w:t>
      </w:r>
      <w:r w:rsidR="00E31B18">
        <w:rPr>
          <w:rFonts w:hAnsi="ＭＳ 明朝" w:cs="ＭＳ 明朝" w:hint="eastAsia"/>
          <w:sz w:val="24"/>
          <w:szCs w:val="24"/>
        </w:rPr>
        <w:t>前条の規定による完了報告書が提出された場合において、その内容が適正であると認めるときは、交付決定者から提出された</w:t>
      </w:r>
      <w:r w:rsidR="00D55B72" w:rsidRPr="00D55B72">
        <w:rPr>
          <w:rFonts w:hAnsi="ＭＳ 明朝" w:cs="ＭＳ 明朝" w:hint="eastAsia"/>
          <w:sz w:val="24"/>
          <w:szCs w:val="24"/>
        </w:rPr>
        <w:t>厚木市ナラ枯れ</w:t>
      </w:r>
      <w:r w:rsidR="002B5F22">
        <w:rPr>
          <w:rFonts w:hAnsi="ＭＳ 明朝" w:cs="ＭＳ 明朝" w:hint="eastAsia"/>
          <w:sz w:val="24"/>
          <w:szCs w:val="24"/>
        </w:rPr>
        <w:t>被害</w:t>
      </w:r>
      <w:r w:rsidR="00D55B72" w:rsidRPr="00D55B72">
        <w:rPr>
          <w:rFonts w:hAnsi="ＭＳ 明朝" w:cs="ＭＳ 明朝" w:hint="eastAsia"/>
          <w:sz w:val="24"/>
          <w:szCs w:val="24"/>
        </w:rPr>
        <w:t>対策事業補助金請求書</w:t>
      </w:r>
      <w:r w:rsidR="00E31B18">
        <w:rPr>
          <w:rFonts w:hAnsi="ＭＳ 明朝" w:cs="ＭＳ 明朝" w:hint="eastAsia"/>
          <w:sz w:val="24"/>
          <w:szCs w:val="24"/>
        </w:rPr>
        <w:t>に基づき、補助金を交付するものとする。</w:t>
      </w:r>
    </w:p>
    <w:p w14:paraId="4A7D3F7C" w14:textId="64379D4F" w:rsidR="00FC1874" w:rsidRPr="00577429" w:rsidRDefault="00FC1874" w:rsidP="0048458E">
      <w:pPr>
        <w:spacing w:line="340" w:lineRule="exact"/>
        <w:rPr>
          <w:rFonts w:hAnsi="ＭＳ 明朝" w:cs="ＭＳ 明朝"/>
          <w:sz w:val="24"/>
          <w:szCs w:val="24"/>
        </w:rPr>
      </w:pPr>
      <w:r w:rsidRPr="00577429">
        <w:rPr>
          <w:rFonts w:hAnsi="ＭＳ 明朝" w:cs="ＭＳ 明朝" w:hint="eastAsia"/>
          <w:sz w:val="24"/>
          <w:szCs w:val="24"/>
        </w:rPr>
        <w:t>（補助金</w:t>
      </w:r>
      <w:r w:rsidR="00E96AD6">
        <w:rPr>
          <w:rFonts w:hAnsi="ＭＳ 明朝" w:cs="ＭＳ 明朝" w:hint="eastAsia"/>
          <w:sz w:val="24"/>
          <w:szCs w:val="24"/>
        </w:rPr>
        <w:t>の</w:t>
      </w:r>
      <w:r w:rsidRPr="00577429">
        <w:rPr>
          <w:rFonts w:hAnsi="ＭＳ 明朝" w:cs="ＭＳ 明朝" w:hint="eastAsia"/>
          <w:sz w:val="24"/>
          <w:szCs w:val="24"/>
        </w:rPr>
        <w:t>交付</w:t>
      </w:r>
      <w:r w:rsidR="00E96AD6">
        <w:rPr>
          <w:rFonts w:hAnsi="ＭＳ 明朝" w:cs="ＭＳ 明朝" w:hint="eastAsia"/>
          <w:sz w:val="24"/>
          <w:szCs w:val="24"/>
        </w:rPr>
        <w:t>決定</w:t>
      </w:r>
      <w:r w:rsidRPr="00577429">
        <w:rPr>
          <w:rFonts w:hAnsi="ＭＳ 明朝" w:cs="ＭＳ 明朝" w:hint="eastAsia"/>
          <w:sz w:val="24"/>
          <w:szCs w:val="24"/>
        </w:rPr>
        <w:t>の取消し及び返還）</w:t>
      </w:r>
    </w:p>
    <w:p w14:paraId="41F951F6" w14:textId="449AD9AF" w:rsidR="00FC1874" w:rsidRDefault="00FC1874" w:rsidP="0048458E">
      <w:pPr>
        <w:spacing w:line="340" w:lineRule="exact"/>
        <w:ind w:left="256" w:hangingChars="100" w:hanging="256"/>
        <w:rPr>
          <w:rFonts w:hAnsi="ＭＳ 明朝" w:cs="ＭＳ 明朝"/>
          <w:sz w:val="24"/>
          <w:szCs w:val="24"/>
        </w:rPr>
      </w:pPr>
      <w:r w:rsidRPr="00577429">
        <w:rPr>
          <w:rFonts w:hAnsi="ＭＳ 明朝" w:cs="ＭＳ 明朝" w:hint="eastAsia"/>
          <w:sz w:val="24"/>
          <w:szCs w:val="24"/>
        </w:rPr>
        <w:t>第</w:t>
      </w:r>
      <w:r w:rsidR="00DA4BF4">
        <w:rPr>
          <w:rFonts w:hAnsi="ＭＳ 明朝" w:cs="ＭＳ 明朝" w:hint="eastAsia"/>
          <w:sz w:val="24"/>
          <w:szCs w:val="24"/>
        </w:rPr>
        <w:t>９</w:t>
      </w:r>
      <w:r w:rsidRPr="00577429">
        <w:rPr>
          <w:rFonts w:hAnsi="ＭＳ 明朝" w:cs="ＭＳ 明朝" w:hint="eastAsia"/>
          <w:sz w:val="24"/>
          <w:szCs w:val="24"/>
        </w:rPr>
        <w:t xml:space="preserve">条　</w:t>
      </w:r>
      <w:r w:rsidR="00BC68C3" w:rsidRPr="0002608C">
        <w:rPr>
          <w:rFonts w:asciiTheme="minorEastAsia" w:eastAsiaTheme="minorEastAsia" w:hAnsiTheme="minorEastAsia" w:hint="eastAsia"/>
          <w:color w:val="000000" w:themeColor="text1"/>
          <w:sz w:val="24"/>
          <w:szCs w:val="24"/>
        </w:rPr>
        <w:t>市長は、交付決定者が次の各号のいずれかに該当すると認めるときは、補助金の交付決定を取り消し、又は変更し、既に交付した補助金の全部若しくは一部を返還させることができる。</w:t>
      </w:r>
    </w:p>
    <w:p w14:paraId="490D6A14" w14:textId="77777777" w:rsidR="00BC68C3" w:rsidRDefault="00BC68C3" w:rsidP="0048458E">
      <w:pPr>
        <w:spacing w:line="340" w:lineRule="exact"/>
        <w:ind w:leftChars="100" w:left="236"/>
        <w:rPr>
          <w:rFonts w:asciiTheme="minorEastAsia" w:eastAsiaTheme="minorEastAsia" w:hAnsiTheme="minorEastAsia"/>
          <w:color w:val="000000" w:themeColor="text1"/>
          <w:sz w:val="24"/>
          <w:szCs w:val="24"/>
        </w:rPr>
      </w:pPr>
      <w:r w:rsidRPr="0002608C">
        <w:rPr>
          <w:rFonts w:asciiTheme="minorEastAsia" w:eastAsiaTheme="minorEastAsia" w:hAnsiTheme="minorEastAsia" w:hint="eastAsia"/>
          <w:color w:val="000000" w:themeColor="text1"/>
          <w:sz w:val="24"/>
          <w:szCs w:val="24"/>
        </w:rPr>
        <w:t>(1) 虚偽その他不正な手段により補助金の交付を受けたとき。</w:t>
      </w:r>
    </w:p>
    <w:p w14:paraId="01F2157F" w14:textId="79C71247" w:rsidR="00E96AD6" w:rsidRDefault="00BC68C3" w:rsidP="0048458E">
      <w:pPr>
        <w:spacing w:line="340" w:lineRule="exact"/>
        <w:ind w:leftChars="100" w:left="489" w:hangingChars="99" w:hanging="253"/>
        <w:rPr>
          <w:rFonts w:hAnsi="ＭＳ 明朝" w:cs="ＭＳ 明朝"/>
          <w:sz w:val="24"/>
          <w:szCs w:val="24"/>
        </w:rPr>
      </w:pPr>
      <w:r w:rsidRPr="0002608C">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2</w:t>
      </w:r>
      <w:r w:rsidRPr="0002608C">
        <w:rPr>
          <w:rFonts w:asciiTheme="minorEastAsia" w:eastAsiaTheme="minorEastAsia" w:hAnsiTheme="minorEastAsia" w:hint="eastAsia"/>
          <w:color w:val="000000" w:themeColor="text1"/>
          <w:sz w:val="24"/>
          <w:szCs w:val="24"/>
        </w:rPr>
        <w:t>) 前号に掲げるもののほか、事業</w:t>
      </w:r>
      <w:r w:rsidR="00E96AD6">
        <w:rPr>
          <w:rFonts w:asciiTheme="minorEastAsia" w:eastAsiaTheme="minorEastAsia" w:hAnsiTheme="minorEastAsia" w:hint="eastAsia"/>
          <w:color w:val="000000" w:themeColor="text1"/>
          <w:sz w:val="24"/>
          <w:szCs w:val="24"/>
        </w:rPr>
        <w:t>の実施</w:t>
      </w:r>
      <w:r w:rsidRPr="0002608C">
        <w:rPr>
          <w:rFonts w:asciiTheme="minorEastAsia" w:eastAsiaTheme="minorEastAsia" w:hAnsiTheme="minorEastAsia" w:hint="eastAsia"/>
          <w:color w:val="000000" w:themeColor="text1"/>
          <w:sz w:val="24"/>
          <w:szCs w:val="24"/>
        </w:rPr>
        <w:t>に関し、補助金の交付決定の内容及</w:t>
      </w:r>
      <w:r w:rsidR="00E96AD6">
        <w:rPr>
          <w:rFonts w:asciiTheme="minorEastAsia" w:eastAsiaTheme="minorEastAsia" w:hAnsiTheme="minorEastAsia" w:hint="eastAsia"/>
          <w:color w:val="000000" w:themeColor="text1"/>
          <w:sz w:val="24"/>
          <w:szCs w:val="24"/>
        </w:rPr>
        <w:t xml:space="preserve">　</w:t>
      </w:r>
      <w:r w:rsidRPr="0002608C">
        <w:rPr>
          <w:rFonts w:asciiTheme="minorEastAsia" w:eastAsiaTheme="minorEastAsia" w:hAnsiTheme="minorEastAsia" w:hint="eastAsia"/>
          <w:color w:val="000000" w:themeColor="text1"/>
          <w:sz w:val="24"/>
          <w:szCs w:val="24"/>
        </w:rPr>
        <w:t>びこれに付した条件に違反したとき又は市長の指示に従わなかったとき。</w:t>
      </w:r>
    </w:p>
    <w:p w14:paraId="1C1AA5F5" w14:textId="77777777" w:rsidR="00E96AD6" w:rsidRDefault="00E96AD6" w:rsidP="0048458E">
      <w:pPr>
        <w:spacing w:line="340" w:lineRule="exact"/>
        <w:ind w:firstLineChars="300" w:firstLine="768"/>
        <w:rPr>
          <w:rFonts w:hAnsi="ＭＳ 明朝" w:cs="ＭＳ 明朝"/>
          <w:sz w:val="24"/>
          <w:szCs w:val="24"/>
        </w:rPr>
      </w:pPr>
    </w:p>
    <w:p w14:paraId="49535564" w14:textId="651537A9" w:rsidR="00FC1874" w:rsidRPr="00577429" w:rsidRDefault="00FC1874" w:rsidP="0048458E">
      <w:pPr>
        <w:spacing w:line="340" w:lineRule="exact"/>
        <w:ind w:firstLineChars="300" w:firstLine="768"/>
        <w:rPr>
          <w:rFonts w:hAnsi="ＭＳ 明朝" w:cs="ＭＳ 明朝"/>
          <w:sz w:val="24"/>
          <w:szCs w:val="24"/>
        </w:rPr>
      </w:pPr>
      <w:r w:rsidRPr="00577429">
        <w:rPr>
          <w:rFonts w:hAnsi="ＭＳ 明朝" w:cs="ＭＳ 明朝" w:hint="eastAsia"/>
          <w:sz w:val="24"/>
          <w:szCs w:val="24"/>
        </w:rPr>
        <w:t>附　則</w:t>
      </w:r>
    </w:p>
    <w:p w14:paraId="33934CFB" w14:textId="65CC2A7A" w:rsidR="00AB58B4" w:rsidRDefault="00FC1874" w:rsidP="0048458E">
      <w:pPr>
        <w:spacing w:line="340" w:lineRule="exact"/>
        <w:ind w:left="210" w:hanging="210"/>
        <w:rPr>
          <w:rFonts w:hAnsi="ＭＳ 明朝" w:cs="ＭＳ 明朝"/>
          <w:sz w:val="24"/>
          <w:szCs w:val="24"/>
        </w:rPr>
      </w:pPr>
      <w:r w:rsidRPr="00577429">
        <w:rPr>
          <w:rFonts w:hAnsi="ＭＳ 明朝" w:cs="ＭＳ 明朝" w:hint="eastAsia"/>
          <w:sz w:val="24"/>
          <w:szCs w:val="24"/>
        </w:rPr>
        <w:t xml:space="preserve">　この</w:t>
      </w:r>
      <w:r w:rsidR="00E96AD6">
        <w:rPr>
          <w:rFonts w:hAnsi="ＭＳ 明朝" w:cs="ＭＳ 明朝" w:hint="eastAsia"/>
          <w:sz w:val="24"/>
          <w:szCs w:val="24"/>
        </w:rPr>
        <w:t>要綱</w:t>
      </w:r>
      <w:r w:rsidRPr="00577429">
        <w:rPr>
          <w:rFonts w:hAnsi="ＭＳ 明朝" w:cs="ＭＳ 明朝" w:hint="eastAsia"/>
          <w:sz w:val="24"/>
          <w:szCs w:val="24"/>
        </w:rPr>
        <w:t>は、</w:t>
      </w:r>
      <w:r w:rsidR="00E96AD6">
        <w:rPr>
          <w:rFonts w:hAnsi="ＭＳ 明朝" w:cs="ＭＳ 明朝" w:hint="eastAsia"/>
          <w:sz w:val="24"/>
          <w:szCs w:val="24"/>
        </w:rPr>
        <w:t>令和５年４月１日から施行する。</w:t>
      </w:r>
    </w:p>
    <w:p w14:paraId="6DB70A0C" w14:textId="77777777" w:rsidR="00561F9B" w:rsidRDefault="00561F9B" w:rsidP="0048458E">
      <w:pPr>
        <w:spacing w:line="340" w:lineRule="exact"/>
        <w:ind w:left="210" w:firstLineChars="2900" w:firstLine="7424"/>
        <w:rPr>
          <w:rFonts w:hAnsi="ＭＳ 明朝" w:cs="ＭＳ 明朝"/>
          <w:sz w:val="24"/>
          <w:szCs w:val="24"/>
        </w:rPr>
      </w:pPr>
      <w:r w:rsidRPr="005825C9">
        <w:rPr>
          <w:rFonts w:hAnsi="ＭＳ 明朝" w:cs="ＭＳ 明朝" w:hint="eastAsia"/>
          <w:sz w:val="24"/>
          <w:szCs w:val="24"/>
        </w:rPr>
        <w:t xml:space="preserve">　　</w:t>
      </w:r>
    </w:p>
    <w:p w14:paraId="3F4E41F7" w14:textId="77777777" w:rsidR="0084334D" w:rsidRPr="005825C9" w:rsidRDefault="0084334D" w:rsidP="0048458E">
      <w:pPr>
        <w:spacing w:line="340" w:lineRule="exact"/>
        <w:ind w:left="210" w:firstLineChars="2900" w:firstLine="7424"/>
        <w:rPr>
          <w:rFonts w:hAnsi="ＭＳ 明朝" w:cs="ＭＳ 明朝"/>
          <w:sz w:val="24"/>
          <w:szCs w:val="24"/>
        </w:rPr>
      </w:pPr>
    </w:p>
    <w:sectPr w:rsidR="0084334D" w:rsidRPr="005825C9" w:rsidSect="000D20A1">
      <w:headerReference w:type="default" r:id="rId8"/>
      <w:footerReference w:type="default" r:id="rId9"/>
      <w:pgSz w:w="11905" w:h="16837"/>
      <w:pgMar w:top="1418" w:right="1418" w:bottom="1418" w:left="1418" w:header="720" w:footer="476" w:gutter="0"/>
      <w:cols w:space="720"/>
      <w:noEndnote/>
      <w:docGrid w:type="linesAndChars" w:linePitch="411"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EBB11" w14:textId="77777777" w:rsidR="00C17C10" w:rsidRDefault="00C17C10">
      <w:r>
        <w:separator/>
      </w:r>
    </w:p>
  </w:endnote>
  <w:endnote w:type="continuationSeparator" w:id="0">
    <w:p w14:paraId="1E9C3667" w14:textId="77777777" w:rsidR="00C17C10" w:rsidRDefault="00C1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9B66B" w14:textId="77777777" w:rsidR="00FC1874" w:rsidRDefault="00FC1874">
    <w:pPr>
      <w:autoSpaceDE w:val="0"/>
      <w:autoSpaceDN w:val="0"/>
      <w:rPr>
        <w:rFonts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54578" w14:textId="77777777" w:rsidR="00C17C10" w:rsidRDefault="00C17C10">
      <w:r>
        <w:separator/>
      </w:r>
    </w:p>
  </w:footnote>
  <w:footnote w:type="continuationSeparator" w:id="0">
    <w:p w14:paraId="07FA7D58" w14:textId="77777777" w:rsidR="00C17C10" w:rsidRDefault="00C17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5850" w14:textId="77777777" w:rsidR="00FC1874" w:rsidRDefault="00FC1874">
    <w:pPr>
      <w:autoSpaceDE w:val="0"/>
      <w:autoSpaceDN w:val="0"/>
      <w:rPr>
        <w:rFonts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356A"/>
    <w:multiLevelType w:val="hybridMultilevel"/>
    <w:tmpl w:val="6A70DC9E"/>
    <w:lvl w:ilvl="0" w:tplc="8D3A618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72048"/>
    <w:multiLevelType w:val="hybridMultilevel"/>
    <w:tmpl w:val="B97EB33A"/>
    <w:lvl w:ilvl="0" w:tplc="251CFEA8">
      <w:start w:val="1"/>
      <w:numFmt w:val="decimal"/>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43E21"/>
    <w:multiLevelType w:val="hybridMultilevel"/>
    <w:tmpl w:val="94F04D9E"/>
    <w:lvl w:ilvl="0" w:tplc="9B800246">
      <w:start w:val="1"/>
      <w:numFmt w:val="decimal"/>
      <w:lvlText w:val="(%1)"/>
      <w:lvlJc w:val="left"/>
      <w:pPr>
        <w:ind w:left="847" w:hanging="360"/>
      </w:pPr>
      <w:rPr>
        <w:rFonts w:hint="default"/>
      </w:rPr>
    </w:lvl>
    <w:lvl w:ilvl="1" w:tplc="04090017" w:tentative="1">
      <w:start w:val="1"/>
      <w:numFmt w:val="aiueoFullWidth"/>
      <w:lvlText w:val="(%2)"/>
      <w:lvlJc w:val="left"/>
      <w:pPr>
        <w:ind w:left="1327" w:hanging="420"/>
      </w:pPr>
    </w:lvl>
    <w:lvl w:ilvl="2" w:tplc="04090011" w:tentative="1">
      <w:start w:val="1"/>
      <w:numFmt w:val="decimalEnclosedCircle"/>
      <w:lvlText w:val="%3"/>
      <w:lvlJc w:val="left"/>
      <w:pPr>
        <w:ind w:left="1747" w:hanging="420"/>
      </w:pPr>
    </w:lvl>
    <w:lvl w:ilvl="3" w:tplc="0409000F" w:tentative="1">
      <w:start w:val="1"/>
      <w:numFmt w:val="decimal"/>
      <w:lvlText w:val="%4."/>
      <w:lvlJc w:val="left"/>
      <w:pPr>
        <w:ind w:left="2167" w:hanging="420"/>
      </w:pPr>
    </w:lvl>
    <w:lvl w:ilvl="4" w:tplc="04090017" w:tentative="1">
      <w:start w:val="1"/>
      <w:numFmt w:val="aiueoFullWidth"/>
      <w:lvlText w:val="(%5)"/>
      <w:lvlJc w:val="left"/>
      <w:pPr>
        <w:ind w:left="2587" w:hanging="420"/>
      </w:pPr>
    </w:lvl>
    <w:lvl w:ilvl="5" w:tplc="04090011" w:tentative="1">
      <w:start w:val="1"/>
      <w:numFmt w:val="decimalEnclosedCircle"/>
      <w:lvlText w:val="%6"/>
      <w:lvlJc w:val="left"/>
      <w:pPr>
        <w:ind w:left="3007" w:hanging="420"/>
      </w:pPr>
    </w:lvl>
    <w:lvl w:ilvl="6" w:tplc="0409000F" w:tentative="1">
      <w:start w:val="1"/>
      <w:numFmt w:val="decimal"/>
      <w:lvlText w:val="%7."/>
      <w:lvlJc w:val="left"/>
      <w:pPr>
        <w:ind w:left="3427" w:hanging="420"/>
      </w:pPr>
    </w:lvl>
    <w:lvl w:ilvl="7" w:tplc="04090017" w:tentative="1">
      <w:start w:val="1"/>
      <w:numFmt w:val="aiueoFullWidth"/>
      <w:lvlText w:val="(%8)"/>
      <w:lvlJc w:val="left"/>
      <w:pPr>
        <w:ind w:left="3847" w:hanging="420"/>
      </w:pPr>
    </w:lvl>
    <w:lvl w:ilvl="8" w:tplc="04090011" w:tentative="1">
      <w:start w:val="1"/>
      <w:numFmt w:val="decimalEnclosedCircle"/>
      <w:lvlText w:val="%9"/>
      <w:lvlJc w:val="left"/>
      <w:pPr>
        <w:ind w:left="4267" w:hanging="420"/>
      </w:pPr>
    </w:lvl>
  </w:abstractNum>
  <w:abstractNum w:abstractNumId="3" w15:restartNumberingAfterBreak="0">
    <w:nsid w:val="19FC115F"/>
    <w:multiLevelType w:val="hybridMultilevel"/>
    <w:tmpl w:val="118C9282"/>
    <w:lvl w:ilvl="0" w:tplc="C136BE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5" w15:restartNumberingAfterBreak="0">
    <w:nsid w:val="2A762EB6"/>
    <w:multiLevelType w:val="hybridMultilevel"/>
    <w:tmpl w:val="62EED2AA"/>
    <w:lvl w:ilvl="0" w:tplc="BB064F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7"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8" w15:restartNumberingAfterBreak="0">
    <w:nsid w:val="38125720"/>
    <w:multiLevelType w:val="hybridMultilevel"/>
    <w:tmpl w:val="E64ED1BA"/>
    <w:lvl w:ilvl="0" w:tplc="13B429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10"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12" w15:restartNumberingAfterBreak="0">
    <w:nsid w:val="5A111298"/>
    <w:multiLevelType w:val="hybridMultilevel"/>
    <w:tmpl w:val="F016265E"/>
    <w:lvl w:ilvl="0" w:tplc="36443A6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F648DC"/>
    <w:multiLevelType w:val="hybridMultilevel"/>
    <w:tmpl w:val="058C0DDE"/>
    <w:lvl w:ilvl="0" w:tplc="FEAEF50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2533C5"/>
    <w:multiLevelType w:val="singleLevel"/>
    <w:tmpl w:val="5C7A2EF4"/>
    <w:lvl w:ilvl="0">
      <w:start w:val="11"/>
      <w:numFmt w:val="bullet"/>
      <w:lvlText w:val="○"/>
      <w:lvlJc w:val="left"/>
      <w:pPr>
        <w:tabs>
          <w:tab w:val="num" w:pos="210"/>
        </w:tabs>
        <w:ind w:left="210" w:hanging="210"/>
      </w:pPr>
      <w:rPr>
        <w:rFonts w:ascii="ＭＳ 明朝" w:eastAsia="ＭＳ 明朝" w:hAnsi="Century" w:hint="eastAsia"/>
        <w:lang w:val="en-US"/>
      </w:rPr>
    </w:lvl>
  </w:abstractNum>
  <w:abstractNum w:abstractNumId="15" w15:restartNumberingAfterBreak="0">
    <w:nsid w:val="63921C5D"/>
    <w:multiLevelType w:val="hybridMultilevel"/>
    <w:tmpl w:val="9EEAF98C"/>
    <w:lvl w:ilvl="0" w:tplc="1C7AFD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17"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18" w15:restartNumberingAfterBreak="0">
    <w:nsid w:val="6DA51D15"/>
    <w:multiLevelType w:val="hybridMultilevel"/>
    <w:tmpl w:val="1C30DA04"/>
    <w:lvl w:ilvl="0" w:tplc="45C03CCC">
      <w:start w:val="1"/>
      <w:numFmt w:val="decimal"/>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623C0"/>
    <w:multiLevelType w:val="hybridMultilevel"/>
    <w:tmpl w:val="53EAAF76"/>
    <w:lvl w:ilvl="0" w:tplc="F2E6FFD6">
      <w:start w:val="1"/>
      <w:numFmt w:val="decimal"/>
      <w:lvlText w:val="(%1)"/>
      <w:lvlJc w:val="left"/>
      <w:pPr>
        <w:ind w:left="737" w:hanging="51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0"/>
  </w:num>
  <w:num w:numId="2">
    <w:abstractNumId w:val="16"/>
  </w:num>
  <w:num w:numId="3">
    <w:abstractNumId w:val="4"/>
  </w:num>
  <w:num w:numId="4">
    <w:abstractNumId w:val="11"/>
  </w:num>
  <w:num w:numId="5">
    <w:abstractNumId w:val="7"/>
  </w:num>
  <w:num w:numId="6">
    <w:abstractNumId w:val="6"/>
  </w:num>
  <w:num w:numId="7">
    <w:abstractNumId w:val="17"/>
  </w:num>
  <w:num w:numId="8">
    <w:abstractNumId w:val="9"/>
  </w:num>
  <w:num w:numId="9">
    <w:abstractNumId w:val="14"/>
  </w:num>
  <w:num w:numId="10">
    <w:abstractNumId w:val="3"/>
  </w:num>
  <w:num w:numId="11">
    <w:abstractNumId w:val="2"/>
  </w:num>
  <w:num w:numId="12">
    <w:abstractNumId w:val="19"/>
  </w:num>
  <w:num w:numId="13">
    <w:abstractNumId w:val="18"/>
  </w:num>
  <w:num w:numId="14">
    <w:abstractNumId w:val="0"/>
  </w:num>
  <w:num w:numId="15">
    <w:abstractNumId w:val="1"/>
  </w:num>
  <w:num w:numId="16">
    <w:abstractNumId w:val="13"/>
  </w:num>
  <w:num w:numId="17">
    <w:abstractNumId w:val="5"/>
  </w:num>
  <w:num w:numId="18">
    <w:abstractNumId w:val="8"/>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0173E"/>
    <w:rsid w:val="000049F1"/>
    <w:rsid w:val="00006108"/>
    <w:rsid w:val="000104A5"/>
    <w:rsid w:val="000179E6"/>
    <w:rsid w:val="00020EE5"/>
    <w:rsid w:val="000215BB"/>
    <w:rsid w:val="00023CB8"/>
    <w:rsid w:val="000241E7"/>
    <w:rsid w:val="000243B9"/>
    <w:rsid w:val="0002608C"/>
    <w:rsid w:val="0002760E"/>
    <w:rsid w:val="000277E7"/>
    <w:rsid w:val="00030CC1"/>
    <w:rsid w:val="00032298"/>
    <w:rsid w:val="00032ADB"/>
    <w:rsid w:val="00033E19"/>
    <w:rsid w:val="00037D7F"/>
    <w:rsid w:val="00050A46"/>
    <w:rsid w:val="00055EEF"/>
    <w:rsid w:val="00057F03"/>
    <w:rsid w:val="00065049"/>
    <w:rsid w:val="00071EC6"/>
    <w:rsid w:val="00073E4E"/>
    <w:rsid w:val="00080A9C"/>
    <w:rsid w:val="00080B5C"/>
    <w:rsid w:val="00084AC2"/>
    <w:rsid w:val="00085481"/>
    <w:rsid w:val="00091024"/>
    <w:rsid w:val="00095D2C"/>
    <w:rsid w:val="00095FDC"/>
    <w:rsid w:val="000A3E39"/>
    <w:rsid w:val="000A5E69"/>
    <w:rsid w:val="000A7474"/>
    <w:rsid w:val="000B52B1"/>
    <w:rsid w:val="000C32A6"/>
    <w:rsid w:val="000C42B6"/>
    <w:rsid w:val="000C738A"/>
    <w:rsid w:val="000C752F"/>
    <w:rsid w:val="000D20A1"/>
    <w:rsid w:val="000D3275"/>
    <w:rsid w:val="000D3CB8"/>
    <w:rsid w:val="000E4257"/>
    <w:rsid w:val="000E538A"/>
    <w:rsid w:val="000E5B59"/>
    <w:rsid w:val="000E661F"/>
    <w:rsid w:val="000E6972"/>
    <w:rsid w:val="000E7062"/>
    <w:rsid w:val="000F29AA"/>
    <w:rsid w:val="000F6BDE"/>
    <w:rsid w:val="001032DB"/>
    <w:rsid w:val="0011180A"/>
    <w:rsid w:val="00117C27"/>
    <w:rsid w:val="001219A9"/>
    <w:rsid w:val="00122306"/>
    <w:rsid w:val="00126EF8"/>
    <w:rsid w:val="0013041B"/>
    <w:rsid w:val="0013301D"/>
    <w:rsid w:val="00134BC1"/>
    <w:rsid w:val="00165732"/>
    <w:rsid w:val="001669F1"/>
    <w:rsid w:val="00166F8C"/>
    <w:rsid w:val="00174E46"/>
    <w:rsid w:val="001856F6"/>
    <w:rsid w:val="001913D9"/>
    <w:rsid w:val="00192509"/>
    <w:rsid w:val="001973ED"/>
    <w:rsid w:val="00197CD2"/>
    <w:rsid w:val="001A5427"/>
    <w:rsid w:val="001A560B"/>
    <w:rsid w:val="001A6B58"/>
    <w:rsid w:val="001B1DA1"/>
    <w:rsid w:val="001B1F0F"/>
    <w:rsid w:val="001B23FE"/>
    <w:rsid w:val="001B5059"/>
    <w:rsid w:val="001B6FB3"/>
    <w:rsid w:val="001B7730"/>
    <w:rsid w:val="001B790F"/>
    <w:rsid w:val="001C2DDD"/>
    <w:rsid w:val="001C334C"/>
    <w:rsid w:val="001C43BC"/>
    <w:rsid w:val="001C6BA7"/>
    <w:rsid w:val="001D7111"/>
    <w:rsid w:val="001E1ABB"/>
    <w:rsid w:val="001E63ED"/>
    <w:rsid w:val="001E6716"/>
    <w:rsid w:val="001F17A1"/>
    <w:rsid w:val="001F24A1"/>
    <w:rsid w:val="002003FB"/>
    <w:rsid w:val="00201F74"/>
    <w:rsid w:val="00204718"/>
    <w:rsid w:val="0020609E"/>
    <w:rsid w:val="00211FCF"/>
    <w:rsid w:val="00216479"/>
    <w:rsid w:val="002170C0"/>
    <w:rsid w:val="00226E7F"/>
    <w:rsid w:val="00230093"/>
    <w:rsid w:val="002339AD"/>
    <w:rsid w:val="0023436F"/>
    <w:rsid w:val="00234F2C"/>
    <w:rsid w:val="00240ACC"/>
    <w:rsid w:val="002419F9"/>
    <w:rsid w:val="00241B24"/>
    <w:rsid w:val="00243AAB"/>
    <w:rsid w:val="002451D7"/>
    <w:rsid w:val="002535B9"/>
    <w:rsid w:val="00266D62"/>
    <w:rsid w:val="00267110"/>
    <w:rsid w:val="0027280C"/>
    <w:rsid w:val="00273AE8"/>
    <w:rsid w:val="002777DF"/>
    <w:rsid w:val="00283CA4"/>
    <w:rsid w:val="002934A4"/>
    <w:rsid w:val="002A00CA"/>
    <w:rsid w:val="002A1278"/>
    <w:rsid w:val="002B2826"/>
    <w:rsid w:val="002B350B"/>
    <w:rsid w:val="002B48EA"/>
    <w:rsid w:val="002B5F22"/>
    <w:rsid w:val="002C114C"/>
    <w:rsid w:val="002C7B09"/>
    <w:rsid w:val="002C7EDB"/>
    <w:rsid w:val="002D11E0"/>
    <w:rsid w:val="002D2210"/>
    <w:rsid w:val="002D293B"/>
    <w:rsid w:val="002D2BF9"/>
    <w:rsid w:val="002D2CD5"/>
    <w:rsid w:val="002D71A9"/>
    <w:rsid w:val="002E1C7B"/>
    <w:rsid w:val="002E3968"/>
    <w:rsid w:val="002F138C"/>
    <w:rsid w:val="002F23FB"/>
    <w:rsid w:val="002F30D2"/>
    <w:rsid w:val="002F3912"/>
    <w:rsid w:val="002F42B1"/>
    <w:rsid w:val="002F447E"/>
    <w:rsid w:val="002F6E09"/>
    <w:rsid w:val="00300970"/>
    <w:rsid w:val="00303E93"/>
    <w:rsid w:val="003053FA"/>
    <w:rsid w:val="00307CA4"/>
    <w:rsid w:val="00310F99"/>
    <w:rsid w:val="003374A3"/>
    <w:rsid w:val="003401CE"/>
    <w:rsid w:val="003451AA"/>
    <w:rsid w:val="00347102"/>
    <w:rsid w:val="00350315"/>
    <w:rsid w:val="00353359"/>
    <w:rsid w:val="00354479"/>
    <w:rsid w:val="00356D4F"/>
    <w:rsid w:val="00384DCC"/>
    <w:rsid w:val="00386063"/>
    <w:rsid w:val="00390A58"/>
    <w:rsid w:val="00393734"/>
    <w:rsid w:val="00394DF4"/>
    <w:rsid w:val="00395D43"/>
    <w:rsid w:val="00396B10"/>
    <w:rsid w:val="00397144"/>
    <w:rsid w:val="003A1084"/>
    <w:rsid w:val="003B1214"/>
    <w:rsid w:val="003B4A11"/>
    <w:rsid w:val="003C11C4"/>
    <w:rsid w:val="003C471A"/>
    <w:rsid w:val="003C5A78"/>
    <w:rsid w:val="003D009B"/>
    <w:rsid w:val="003D02BD"/>
    <w:rsid w:val="003D2061"/>
    <w:rsid w:val="003D26E9"/>
    <w:rsid w:val="003D5DE7"/>
    <w:rsid w:val="003D5E07"/>
    <w:rsid w:val="003F0899"/>
    <w:rsid w:val="003F3D45"/>
    <w:rsid w:val="003F4ED6"/>
    <w:rsid w:val="003F6FCD"/>
    <w:rsid w:val="003F7F36"/>
    <w:rsid w:val="00400BA7"/>
    <w:rsid w:val="00410AA7"/>
    <w:rsid w:val="00410E06"/>
    <w:rsid w:val="004165C1"/>
    <w:rsid w:val="0042496B"/>
    <w:rsid w:val="00424A38"/>
    <w:rsid w:val="004275DF"/>
    <w:rsid w:val="0043094F"/>
    <w:rsid w:val="0043149E"/>
    <w:rsid w:val="004331ED"/>
    <w:rsid w:val="00434013"/>
    <w:rsid w:val="0043474D"/>
    <w:rsid w:val="0043730C"/>
    <w:rsid w:val="0045012A"/>
    <w:rsid w:val="004504CD"/>
    <w:rsid w:val="0045154D"/>
    <w:rsid w:val="00452CC3"/>
    <w:rsid w:val="00452CCD"/>
    <w:rsid w:val="00462DAB"/>
    <w:rsid w:val="004669B6"/>
    <w:rsid w:val="004675B5"/>
    <w:rsid w:val="00471298"/>
    <w:rsid w:val="0047240B"/>
    <w:rsid w:val="0047338E"/>
    <w:rsid w:val="00474F92"/>
    <w:rsid w:val="004750BF"/>
    <w:rsid w:val="004800C8"/>
    <w:rsid w:val="00481D46"/>
    <w:rsid w:val="0048458E"/>
    <w:rsid w:val="00487092"/>
    <w:rsid w:val="00487EF7"/>
    <w:rsid w:val="00495AEB"/>
    <w:rsid w:val="004A33A5"/>
    <w:rsid w:val="004A4A5C"/>
    <w:rsid w:val="004A52EC"/>
    <w:rsid w:val="004B1EC2"/>
    <w:rsid w:val="004B5D0D"/>
    <w:rsid w:val="004C12E6"/>
    <w:rsid w:val="004C5D5F"/>
    <w:rsid w:val="004D3571"/>
    <w:rsid w:val="004E2B04"/>
    <w:rsid w:val="004E34B8"/>
    <w:rsid w:val="004E4056"/>
    <w:rsid w:val="004E41D8"/>
    <w:rsid w:val="004E5743"/>
    <w:rsid w:val="004F039D"/>
    <w:rsid w:val="004F0912"/>
    <w:rsid w:val="004F3C1F"/>
    <w:rsid w:val="004F41FB"/>
    <w:rsid w:val="00500671"/>
    <w:rsid w:val="0051605E"/>
    <w:rsid w:val="005166F2"/>
    <w:rsid w:val="005234D8"/>
    <w:rsid w:val="00527153"/>
    <w:rsid w:val="005271B5"/>
    <w:rsid w:val="00534768"/>
    <w:rsid w:val="00536003"/>
    <w:rsid w:val="005370B4"/>
    <w:rsid w:val="00543DBE"/>
    <w:rsid w:val="00556D39"/>
    <w:rsid w:val="00561979"/>
    <w:rsid w:val="00561A9D"/>
    <w:rsid w:val="00561F9B"/>
    <w:rsid w:val="005624A7"/>
    <w:rsid w:val="00566C5A"/>
    <w:rsid w:val="005738AC"/>
    <w:rsid w:val="005765F9"/>
    <w:rsid w:val="005774EA"/>
    <w:rsid w:val="00586330"/>
    <w:rsid w:val="00590E2B"/>
    <w:rsid w:val="005A3265"/>
    <w:rsid w:val="005B0E9C"/>
    <w:rsid w:val="005B4E91"/>
    <w:rsid w:val="005D2960"/>
    <w:rsid w:val="005D2A40"/>
    <w:rsid w:val="005D61F4"/>
    <w:rsid w:val="005E0A10"/>
    <w:rsid w:val="005E5763"/>
    <w:rsid w:val="005F680C"/>
    <w:rsid w:val="005F7B28"/>
    <w:rsid w:val="00600AEC"/>
    <w:rsid w:val="00625124"/>
    <w:rsid w:val="006258A8"/>
    <w:rsid w:val="0062629F"/>
    <w:rsid w:val="006269F0"/>
    <w:rsid w:val="00627206"/>
    <w:rsid w:val="00627296"/>
    <w:rsid w:val="00633742"/>
    <w:rsid w:val="00633B8D"/>
    <w:rsid w:val="00646003"/>
    <w:rsid w:val="00647F0C"/>
    <w:rsid w:val="00652816"/>
    <w:rsid w:val="00652938"/>
    <w:rsid w:val="006546D6"/>
    <w:rsid w:val="0065666B"/>
    <w:rsid w:val="006579A7"/>
    <w:rsid w:val="00662FD6"/>
    <w:rsid w:val="0066605E"/>
    <w:rsid w:val="00670D6D"/>
    <w:rsid w:val="006721B1"/>
    <w:rsid w:val="00675CD4"/>
    <w:rsid w:val="0067689F"/>
    <w:rsid w:val="00676A3D"/>
    <w:rsid w:val="00682063"/>
    <w:rsid w:val="00684DDC"/>
    <w:rsid w:val="006943CF"/>
    <w:rsid w:val="00695F31"/>
    <w:rsid w:val="006A111E"/>
    <w:rsid w:val="006A60A5"/>
    <w:rsid w:val="006B11FB"/>
    <w:rsid w:val="006B47FF"/>
    <w:rsid w:val="006B72F4"/>
    <w:rsid w:val="006C6B98"/>
    <w:rsid w:val="006C7C68"/>
    <w:rsid w:val="006D0489"/>
    <w:rsid w:val="006D1C72"/>
    <w:rsid w:val="006E01F9"/>
    <w:rsid w:val="006E558A"/>
    <w:rsid w:val="006F1CEA"/>
    <w:rsid w:val="006F7DB1"/>
    <w:rsid w:val="00700A48"/>
    <w:rsid w:val="0070341D"/>
    <w:rsid w:val="007044EC"/>
    <w:rsid w:val="00712315"/>
    <w:rsid w:val="00722857"/>
    <w:rsid w:val="00723691"/>
    <w:rsid w:val="00726900"/>
    <w:rsid w:val="00727E22"/>
    <w:rsid w:val="00734511"/>
    <w:rsid w:val="00744478"/>
    <w:rsid w:val="00745137"/>
    <w:rsid w:val="0074665F"/>
    <w:rsid w:val="0075364C"/>
    <w:rsid w:val="0075439C"/>
    <w:rsid w:val="00754F6B"/>
    <w:rsid w:val="00755E28"/>
    <w:rsid w:val="007601DC"/>
    <w:rsid w:val="007618EC"/>
    <w:rsid w:val="00773392"/>
    <w:rsid w:val="00774BEC"/>
    <w:rsid w:val="00775121"/>
    <w:rsid w:val="00790073"/>
    <w:rsid w:val="007909EF"/>
    <w:rsid w:val="0079135C"/>
    <w:rsid w:val="007919DB"/>
    <w:rsid w:val="00791F29"/>
    <w:rsid w:val="007948CC"/>
    <w:rsid w:val="00797F84"/>
    <w:rsid w:val="007A0D6C"/>
    <w:rsid w:val="007A1432"/>
    <w:rsid w:val="007A1922"/>
    <w:rsid w:val="007A27ED"/>
    <w:rsid w:val="007A3B83"/>
    <w:rsid w:val="007B05EF"/>
    <w:rsid w:val="007B1F05"/>
    <w:rsid w:val="007B2740"/>
    <w:rsid w:val="007C1708"/>
    <w:rsid w:val="007C36A9"/>
    <w:rsid w:val="007E5069"/>
    <w:rsid w:val="007E6B03"/>
    <w:rsid w:val="007F37E5"/>
    <w:rsid w:val="007F5075"/>
    <w:rsid w:val="00800D82"/>
    <w:rsid w:val="0080208A"/>
    <w:rsid w:val="008048A0"/>
    <w:rsid w:val="00811DBB"/>
    <w:rsid w:val="00816E84"/>
    <w:rsid w:val="00821A38"/>
    <w:rsid w:val="00822D0A"/>
    <w:rsid w:val="00824549"/>
    <w:rsid w:val="00832BE1"/>
    <w:rsid w:val="008401C2"/>
    <w:rsid w:val="00840F93"/>
    <w:rsid w:val="0084334D"/>
    <w:rsid w:val="0084714C"/>
    <w:rsid w:val="008520AF"/>
    <w:rsid w:val="00852311"/>
    <w:rsid w:val="0085481B"/>
    <w:rsid w:val="00857870"/>
    <w:rsid w:val="008622D7"/>
    <w:rsid w:val="00862AD4"/>
    <w:rsid w:val="0086628C"/>
    <w:rsid w:val="00866745"/>
    <w:rsid w:val="0088022D"/>
    <w:rsid w:val="00886DB7"/>
    <w:rsid w:val="0088764B"/>
    <w:rsid w:val="0089087A"/>
    <w:rsid w:val="008916EE"/>
    <w:rsid w:val="008979A9"/>
    <w:rsid w:val="008A08C1"/>
    <w:rsid w:val="008A1561"/>
    <w:rsid w:val="008A16D5"/>
    <w:rsid w:val="008A302D"/>
    <w:rsid w:val="008A5F41"/>
    <w:rsid w:val="008B1B53"/>
    <w:rsid w:val="008B2508"/>
    <w:rsid w:val="008B48F8"/>
    <w:rsid w:val="008B519A"/>
    <w:rsid w:val="008B6BA7"/>
    <w:rsid w:val="008B7097"/>
    <w:rsid w:val="008B7655"/>
    <w:rsid w:val="008C4D8E"/>
    <w:rsid w:val="008D05FA"/>
    <w:rsid w:val="008D0FC6"/>
    <w:rsid w:val="008D1C12"/>
    <w:rsid w:val="008D4BF5"/>
    <w:rsid w:val="008D551D"/>
    <w:rsid w:val="008D5C21"/>
    <w:rsid w:val="008E1C7F"/>
    <w:rsid w:val="008F09C6"/>
    <w:rsid w:val="008F11FC"/>
    <w:rsid w:val="008F1B72"/>
    <w:rsid w:val="008F3B58"/>
    <w:rsid w:val="008F5509"/>
    <w:rsid w:val="008F6077"/>
    <w:rsid w:val="00901A53"/>
    <w:rsid w:val="00903AE6"/>
    <w:rsid w:val="0090439B"/>
    <w:rsid w:val="00910DC4"/>
    <w:rsid w:val="009147A7"/>
    <w:rsid w:val="009205D0"/>
    <w:rsid w:val="00921659"/>
    <w:rsid w:val="00921778"/>
    <w:rsid w:val="00924BC1"/>
    <w:rsid w:val="00925950"/>
    <w:rsid w:val="009268F3"/>
    <w:rsid w:val="0093038F"/>
    <w:rsid w:val="00936186"/>
    <w:rsid w:val="00936D07"/>
    <w:rsid w:val="00937B99"/>
    <w:rsid w:val="00946058"/>
    <w:rsid w:val="009551D5"/>
    <w:rsid w:val="0096260A"/>
    <w:rsid w:val="0096276F"/>
    <w:rsid w:val="00966199"/>
    <w:rsid w:val="00966E60"/>
    <w:rsid w:val="00970CFE"/>
    <w:rsid w:val="00990FEB"/>
    <w:rsid w:val="009937F4"/>
    <w:rsid w:val="00995195"/>
    <w:rsid w:val="009970C2"/>
    <w:rsid w:val="009A59B8"/>
    <w:rsid w:val="009A5BF4"/>
    <w:rsid w:val="009B1509"/>
    <w:rsid w:val="009B23D4"/>
    <w:rsid w:val="009B2DCD"/>
    <w:rsid w:val="009B5BBE"/>
    <w:rsid w:val="009B7553"/>
    <w:rsid w:val="009C0A27"/>
    <w:rsid w:val="009C108E"/>
    <w:rsid w:val="009C152F"/>
    <w:rsid w:val="009C7A3D"/>
    <w:rsid w:val="009D0AF5"/>
    <w:rsid w:val="009D2229"/>
    <w:rsid w:val="009D35F9"/>
    <w:rsid w:val="009D557A"/>
    <w:rsid w:val="009D55D5"/>
    <w:rsid w:val="009E2267"/>
    <w:rsid w:val="009E66FF"/>
    <w:rsid w:val="009E677C"/>
    <w:rsid w:val="009F04B4"/>
    <w:rsid w:val="009F6B2E"/>
    <w:rsid w:val="00A0172A"/>
    <w:rsid w:val="00A03DF4"/>
    <w:rsid w:val="00A06C81"/>
    <w:rsid w:val="00A259AB"/>
    <w:rsid w:val="00A364DD"/>
    <w:rsid w:val="00A36655"/>
    <w:rsid w:val="00A40853"/>
    <w:rsid w:val="00A41C58"/>
    <w:rsid w:val="00A42231"/>
    <w:rsid w:val="00A428C9"/>
    <w:rsid w:val="00A438C8"/>
    <w:rsid w:val="00A47BC7"/>
    <w:rsid w:val="00A47C28"/>
    <w:rsid w:val="00A51582"/>
    <w:rsid w:val="00A61B30"/>
    <w:rsid w:val="00A6457D"/>
    <w:rsid w:val="00A7205C"/>
    <w:rsid w:val="00A72DAF"/>
    <w:rsid w:val="00A7309F"/>
    <w:rsid w:val="00A7355D"/>
    <w:rsid w:val="00A81A32"/>
    <w:rsid w:val="00A8692B"/>
    <w:rsid w:val="00A9052B"/>
    <w:rsid w:val="00A90ACB"/>
    <w:rsid w:val="00A90C6A"/>
    <w:rsid w:val="00A90E92"/>
    <w:rsid w:val="00A92342"/>
    <w:rsid w:val="00A925A9"/>
    <w:rsid w:val="00A92BBD"/>
    <w:rsid w:val="00A92D41"/>
    <w:rsid w:val="00A95FB1"/>
    <w:rsid w:val="00AA149E"/>
    <w:rsid w:val="00AA4E01"/>
    <w:rsid w:val="00AA6A62"/>
    <w:rsid w:val="00AB3898"/>
    <w:rsid w:val="00AB4552"/>
    <w:rsid w:val="00AB58B4"/>
    <w:rsid w:val="00AB5B87"/>
    <w:rsid w:val="00AB7CA8"/>
    <w:rsid w:val="00AC745E"/>
    <w:rsid w:val="00AD34AE"/>
    <w:rsid w:val="00AD4187"/>
    <w:rsid w:val="00AD7AF3"/>
    <w:rsid w:val="00AE5AE6"/>
    <w:rsid w:val="00AE604C"/>
    <w:rsid w:val="00AF0DB5"/>
    <w:rsid w:val="00AF2728"/>
    <w:rsid w:val="00AF3245"/>
    <w:rsid w:val="00AF421C"/>
    <w:rsid w:val="00B01AF8"/>
    <w:rsid w:val="00B05173"/>
    <w:rsid w:val="00B051AB"/>
    <w:rsid w:val="00B0559F"/>
    <w:rsid w:val="00B16E26"/>
    <w:rsid w:val="00B17F3A"/>
    <w:rsid w:val="00B21A43"/>
    <w:rsid w:val="00B24D14"/>
    <w:rsid w:val="00B30A0B"/>
    <w:rsid w:val="00B5673F"/>
    <w:rsid w:val="00B57287"/>
    <w:rsid w:val="00B60CF8"/>
    <w:rsid w:val="00B60FE9"/>
    <w:rsid w:val="00B62D46"/>
    <w:rsid w:val="00B63260"/>
    <w:rsid w:val="00B6427E"/>
    <w:rsid w:val="00B65B4B"/>
    <w:rsid w:val="00B677C7"/>
    <w:rsid w:val="00B70260"/>
    <w:rsid w:val="00B70CAF"/>
    <w:rsid w:val="00B72F0A"/>
    <w:rsid w:val="00B75DC5"/>
    <w:rsid w:val="00B77D60"/>
    <w:rsid w:val="00B82203"/>
    <w:rsid w:val="00B91031"/>
    <w:rsid w:val="00B91E8F"/>
    <w:rsid w:val="00B9303D"/>
    <w:rsid w:val="00B93BD2"/>
    <w:rsid w:val="00B94672"/>
    <w:rsid w:val="00B9746E"/>
    <w:rsid w:val="00BA1928"/>
    <w:rsid w:val="00BA45B5"/>
    <w:rsid w:val="00BA651B"/>
    <w:rsid w:val="00BA75BC"/>
    <w:rsid w:val="00BB110C"/>
    <w:rsid w:val="00BB2608"/>
    <w:rsid w:val="00BB2E45"/>
    <w:rsid w:val="00BB3083"/>
    <w:rsid w:val="00BB5AE5"/>
    <w:rsid w:val="00BC405A"/>
    <w:rsid w:val="00BC5859"/>
    <w:rsid w:val="00BC68C3"/>
    <w:rsid w:val="00BC73DA"/>
    <w:rsid w:val="00BC7D56"/>
    <w:rsid w:val="00BD0FA0"/>
    <w:rsid w:val="00BD1A36"/>
    <w:rsid w:val="00BD3B8E"/>
    <w:rsid w:val="00BD4548"/>
    <w:rsid w:val="00BD4A7F"/>
    <w:rsid w:val="00BD4BE2"/>
    <w:rsid w:val="00BE5CCE"/>
    <w:rsid w:val="00BE5DFE"/>
    <w:rsid w:val="00BF0B5B"/>
    <w:rsid w:val="00BF0C42"/>
    <w:rsid w:val="00BF38D5"/>
    <w:rsid w:val="00BF4E6B"/>
    <w:rsid w:val="00C135F4"/>
    <w:rsid w:val="00C13C20"/>
    <w:rsid w:val="00C17C10"/>
    <w:rsid w:val="00C2221D"/>
    <w:rsid w:val="00C30287"/>
    <w:rsid w:val="00C36FE5"/>
    <w:rsid w:val="00C40BCB"/>
    <w:rsid w:val="00C421A8"/>
    <w:rsid w:val="00C42462"/>
    <w:rsid w:val="00C52127"/>
    <w:rsid w:val="00C5237C"/>
    <w:rsid w:val="00C577A4"/>
    <w:rsid w:val="00C57FBE"/>
    <w:rsid w:val="00C60087"/>
    <w:rsid w:val="00C67ADE"/>
    <w:rsid w:val="00C70979"/>
    <w:rsid w:val="00C71406"/>
    <w:rsid w:val="00C760F2"/>
    <w:rsid w:val="00C84697"/>
    <w:rsid w:val="00C84D87"/>
    <w:rsid w:val="00C9715E"/>
    <w:rsid w:val="00CA1668"/>
    <w:rsid w:val="00CA247B"/>
    <w:rsid w:val="00CA4625"/>
    <w:rsid w:val="00CB3757"/>
    <w:rsid w:val="00CB48E9"/>
    <w:rsid w:val="00CB54C0"/>
    <w:rsid w:val="00CB664C"/>
    <w:rsid w:val="00CC46BF"/>
    <w:rsid w:val="00CD7171"/>
    <w:rsid w:val="00CE295A"/>
    <w:rsid w:val="00CE364A"/>
    <w:rsid w:val="00CE56A0"/>
    <w:rsid w:val="00CF2DB7"/>
    <w:rsid w:val="00CF5F8D"/>
    <w:rsid w:val="00CF75DC"/>
    <w:rsid w:val="00D01AC8"/>
    <w:rsid w:val="00D0474C"/>
    <w:rsid w:val="00D13F8C"/>
    <w:rsid w:val="00D16F66"/>
    <w:rsid w:val="00D17672"/>
    <w:rsid w:val="00D216C1"/>
    <w:rsid w:val="00D2362E"/>
    <w:rsid w:val="00D27A97"/>
    <w:rsid w:val="00D349B4"/>
    <w:rsid w:val="00D3535E"/>
    <w:rsid w:val="00D41B6F"/>
    <w:rsid w:val="00D55B72"/>
    <w:rsid w:val="00D62302"/>
    <w:rsid w:val="00D65A05"/>
    <w:rsid w:val="00D7038E"/>
    <w:rsid w:val="00D721DC"/>
    <w:rsid w:val="00D7736E"/>
    <w:rsid w:val="00D8394F"/>
    <w:rsid w:val="00D8431A"/>
    <w:rsid w:val="00D9019C"/>
    <w:rsid w:val="00D9135F"/>
    <w:rsid w:val="00D91A4D"/>
    <w:rsid w:val="00D949C8"/>
    <w:rsid w:val="00DA2E5A"/>
    <w:rsid w:val="00DA4BF4"/>
    <w:rsid w:val="00DA7247"/>
    <w:rsid w:val="00DB00BC"/>
    <w:rsid w:val="00DB0A17"/>
    <w:rsid w:val="00DB7D9B"/>
    <w:rsid w:val="00DC3120"/>
    <w:rsid w:val="00DC318C"/>
    <w:rsid w:val="00DD5484"/>
    <w:rsid w:val="00DD596F"/>
    <w:rsid w:val="00DD6DB0"/>
    <w:rsid w:val="00DE20F8"/>
    <w:rsid w:val="00DE297A"/>
    <w:rsid w:val="00DE3FB2"/>
    <w:rsid w:val="00DE5874"/>
    <w:rsid w:val="00DE69BD"/>
    <w:rsid w:val="00DF1A9C"/>
    <w:rsid w:val="00DF40DD"/>
    <w:rsid w:val="00E007B8"/>
    <w:rsid w:val="00E00CDB"/>
    <w:rsid w:val="00E0273A"/>
    <w:rsid w:val="00E02984"/>
    <w:rsid w:val="00E0301E"/>
    <w:rsid w:val="00E03E75"/>
    <w:rsid w:val="00E050BA"/>
    <w:rsid w:val="00E05E23"/>
    <w:rsid w:val="00E138A9"/>
    <w:rsid w:val="00E26248"/>
    <w:rsid w:val="00E31B18"/>
    <w:rsid w:val="00E36D21"/>
    <w:rsid w:val="00E40C18"/>
    <w:rsid w:val="00E42DDB"/>
    <w:rsid w:val="00E52374"/>
    <w:rsid w:val="00E5410A"/>
    <w:rsid w:val="00E5427F"/>
    <w:rsid w:val="00E55D0E"/>
    <w:rsid w:val="00E573AA"/>
    <w:rsid w:val="00E618DA"/>
    <w:rsid w:val="00E62B1C"/>
    <w:rsid w:val="00E63A8E"/>
    <w:rsid w:val="00E64605"/>
    <w:rsid w:val="00E70A81"/>
    <w:rsid w:val="00E7252F"/>
    <w:rsid w:val="00E82AAA"/>
    <w:rsid w:val="00E84094"/>
    <w:rsid w:val="00E90B8B"/>
    <w:rsid w:val="00E96AD6"/>
    <w:rsid w:val="00E978BE"/>
    <w:rsid w:val="00EA0C46"/>
    <w:rsid w:val="00EA0F3C"/>
    <w:rsid w:val="00EA54F6"/>
    <w:rsid w:val="00EA6334"/>
    <w:rsid w:val="00EB7231"/>
    <w:rsid w:val="00EC0F03"/>
    <w:rsid w:val="00EC26C2"/>
    <w:rsid w:val="00EC2737"/>
    <w:rsid w:val="00EC67BF"/>
    <w:rsid w:val="00EE13D2"/>
    <w:rsid w:val="00EE2C04"/>
    <w:rsid w:val="00EE4279"/>
    <w:rsid w:val="00EE4ADF"/>
    <w:rsid w:val="00EE5CD5"/>
    <w:rsid w:val="00EE5CEC"/>
    <w:rsid w:val="00EF0E14"/>
    <w:rsid w:val="00EF10E6"/>
    <w:rsid w:val="00EF77D0"/>
    <w:rsid w:val="00F00DAF"/>
    <w:rsid w:val="00F01C0D"/>
    <w:rsid w:val="00F04B5A"/>
    <w:rsid w:val="00F04C9B"/>
    <w:rsid w:val="00F051D0"/>
    <w:rsid w:val="00F0520F"/>
    <w:rsid w:val="00F14055"/>
    <w:rsid w:val="00F14EBC"/>
    <w:rsid w:val="00F1681D"/>
    <w:rsid w:val="00F178BD"/>
    <w:rsid w:val="00F22D24"/>
    <w:rsid w:val="00F23C89"/>
    <w:rsid w:val="00F35574"/>
    <w:rsid w:val="00F42295"/>
    <w:rsid w:val="00F42AC2"/>
    <w:rsid w:val="00F44F33"/>
    <w:rsid w:val="00F47AC3"/>
    <w:rsid w:val="00F511B0"/>
    <w:rsid w:val="00F55B40"/>
    <w:rsid w:val="00F61903"/>
    <w:rsid w:val="00F62727"/>
    <w:rsid w:val="00F673E4"/>
    <w:rsid w:val="00F80A61"/>
    <w:rsid w:val="00F86079"/>
    <w:rsid w:val="00F87198"/>
    <w:rsid w:val="00F909CB"/>
    <w:rsid w:val="00F90C22"/>
    <w:rsid w:val="00F92FF1"/>
    <w:rsid w:val="00F93264"/>
    <w:rsid w:val="00F93F64"/>
    <w:rsid w:val="00F9402C"/>
    <w:rsid w:val="00FA20A6"/>
    <w:rsid w:val="00FA7651"/>
    <w:rsid w:val="00FB1C39"/>
    <w:rsid w:val="00FB537B"/>
    <w:rsid w:val="00FC0039"/>
    <w:rsid w:val="00FC0453"/>
    <w:rsid w:val="00FC1874"/>
    <w:rsid w:val="00FC5B92"/>
    <w:rsid w:val="00FC7ED6"/>
    <w:rsid w:val="00FD0843"/>
    <w:rsid w:val="00FD5BC1"/>
    <w:rsid w:val="00FE06AC"/>
    <w:rsid w:val="00FE4706"/>
    <w:rsid w:val="00FE47BC"/>
    <w:rsid w:val="00FE625A"/>
    <w:rsid w:val="00FE679A"/>
    <w:rsid w:val="00FF4142"/>
    <w:rsid w:val="00FF5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A0A410"/>
  <w15:chartTrackingRefBased/>
  <w15:docId w15:val="{FF1BEFFB-929F-41DF-A6D3-6912E10B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950"/>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link w:val="a7"/>
    <w:uiPriority w:val="99"/>
    <w:rsid w:val="0045154D"/>
    <w:pPr>
      <w:tabs>
        <w:tab w:val="center" w:pos="4252"/>
        <w:tab w:val="right" w:pos="8504"/>
      </w:tabs>
      <w:snapToGrid w:val="0"/>
    </w:pPr>
  </w:style>
  <w:style w:type="table" w:styleId="a8">
    <w:name w:val="Table Grid"/>
    <w:basedOn w:val="a1"/>
    <w:uiPriority w:val="59"/>
    <w:rsid w:val="0020609E"/>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B1214"/>
    <w:pPr>
      <w:ind w:leftChars="400" w:left="840"/>
    </w:pPr>
  </w:style>
  <w:style w:type="character" w:styleId="aa">
    <w:name w:val="annotation reference"/>
    <w:basedOn w:val="a0"/>
    <w:rsid w:val="00C760F2"/>
    <w:rPr>
      <w:sz w:val="18"/>
      <w:szCs w:val="18"/>
    </w:rPr>
  </w:style>
  <w:style w:type="paragraph" w:styleId="ab">
    <w:name w:val="annotation text"/>
    <w:basedOn w:val="a"/>
    <w:link w:val="ac"/>
    <w:rsid w:val="00C760F2"/>
    <w:pPr>
      <w:jc w:val="left"/>
    </w:pPr>
  </w:style>
  <w:style w:type="character" w:customStyle="1" w:styleId="ac">
    <w:name w:val="コメント文字列 (文字)"/>
    <w:basedOn w:val="a0"/>
    <w:link w:val="ab"/>
    <w:rsid w:val="00C760F2"/>
    <w:rPr>
      <w:kern w:val="2"/>
      <w:sz w:val="21"/>
    </w:rPr>
  </w:style>
  <w:style w:type="paragraph" w:styleId="ad">
    <w:name w:val="annotation subject"/>
    <w:basedOn w:val="ab"/>
    <w:next w:val="ab"/>
    <w:link w:val="ae"/>
    <w:rsid w:val="00C760F2"/>
    <w:rPr>
      <w:b/>
      <w:bCs/>
    </w:rPr>
  </w:style>
  <w:style w:type="character" w:customStyle="1" w:styleId="ae">
    <w:name w:val="コメント内容 (文字)"/>
    <w:basedOn w:val="ac"/>
    <w:link w:val="ad"/>
    <w:rsid w:val="00C760F2"/>
    <w:rPr>
      <w:b/>
      <w:bCs/>
      <w:kern w:val="2"/>
      <w:sz w:val="21"/>
    </w:rPr>
  </w:style>
  <w:style w:type="character" w:customStyle="1" w:styleId="105pt">
    <w:name w:val="スタイル (記号と特殊文字) ＭＳ 明朝 10.5 pt"/>
    <w:basedOn w:val="a0"/>
    <w:rsid w:val="00E52374"/>
    <w:rPr>
      <w:sz w:val="21"/>
    </w:rPr>
  </w:style>
  <w:style w:type="paragraph" w:styleId="af">
    <w:name w:val="Closing"/>
    <w:basedOn w:val="a"/>
    <w:link w:val="af0"/>
    <w:uiPriority w:val="99"/>
    <w:unhideWhenUsed/>
    <w:rsid w:val="003D2061"/>
    <w:pPr>
      <w:jc w:val="right"/>
    </w:pPr>
    <w:rPr>
      <w:rFonts w:hAnsi="ＭＳ ゴシック"/>
      <w:sz w:val="24"/>
      <w:szCs w:val="24"/>
    </w:rPr>
  </w:style>
  <w:style w:type="character" w:customStyle="1" w:styleId="af0">
    <w:name w:val="結語 (文字)"/>
    <w:basedOn w:val="a0"/>
    <w:link w:val="af"/>
    <w:uiPriority w:val="99"/>
    <w:rsid w:val="003D2061"/>
    <w:rPr>
      <w:rFonts w:ascii="ＭＳ 明朝" w:hAnsi="ＭＳ ゴシック"/>
      <w:kern w:val="2"/>
      <w:sz w:val="24"/>
      <w:szCs w:val="24"/>
    </w:rPr>
  </w:style>
  <w:style w:type="paragraph" w:styleId="af1">
    <w:name w:val="Revision"/>
    <w:hidden/>
    <w:uiPriority w:val="99"/>
    <w:semiHidden/>
    <w:rsid w:val="001F17A1"/>
    <w:rPr>
      <w:rFonts w:ascii="ＭＳ 明朝"/>
      <w:kern w:val="2"/>
      <w:sz w:val="22"/>
    </w:rPr>
  </w:style>
  <w:style w:type="paragraph" w:styleId="af2">
    <w:name w:val="Note Heading"/>
    <w:basedOn w:val="a"/>
    <w:next w:val="a"/>
    <w:link w:val="af3"/>
    <w:uiPriority w:val="99"/>
    <w:unhideWhenUsed/>
    <w:rsid w:val="00561F9B"/>
    <w:pPr>
      <w:autoSpaceDE w:val="0"/>
      <w:autoSpaceDN w:val="0"/>
      <w:adjustRightInd w:val="0"/>
      <w:jc w:val="center"/>
    </w:pPr>
    <w:rPr>
      <w:rFonts w:hAnsi="ＭＳ 明朝" w:cs="ＭＳ 明朝"/>
      <w:color w:val="000000"/>
      <w:kern w:val="0"/>
      <w:sz w:val="21"/>
      <w:szCs w:val="21"/>
    </w:rPr>
  </w:style>
  <w:style w:type="character" w:customStyle="1" w:styleId="af3">
    <w:name w:val="記 (文字)"/>
    <w:basedOn w:val="a0"/>
    <w:link w:val="af2"/>
    <w:uiPriority w:val="99"/>
    <w:rsid w:val="00561F9B"/>
    <w:rPr>
      <w:rFonts w:ascii="ＭＳ 明朝" w:hAnsi="ＭＳ 明朝" w:cs="ＭＳ 明朝"/>
      <w:color w:val="000000"/>
      <w:sz w:val="21"/>
      <w:szCs w:val="21"/>
    </w:rPr>
  </w:style>
  <w:style w:type="character" w:customStyle="1" w:styleId="a7">
    <w:name w:val="フッター (文字)"/>
    <w:basedOn w:val="a0"/>
    <w:link w:val="a6"/>
    <w:uiPriority w:val="99"/>
    <w:locked/>
    <w:rsid w:val="00561F9B"/>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84175">
      <w:bodyDiv w:val="1"/>
      <w:marLeft w:val="0"/>
      <w:marRight w:val="0"/>
      <w:marTop w:val="0"/>
      <w:marBottom w:val="0"/>
      <w:divBdr>
        <w:top w:val="none" w:sz="0" w:space="0" w:color="auto"/>
        <w:left w:val="none" w:sz="0" w:space="0" w:color="auto"/>
        <w:bottom w:val="none" w:sz="0" w:space="0" w:color="auto"/>
        <w:right w:val="none" w:sz="0" w:space="0" w:color="auto"/>
      </w:divBdr>
    </w:div>
    <w:div w:id="362025668">
      <w:bodyDiv w:val="1"/>
      <w:marLeft w:val="0"/>
      <w:marRight w:val="0"/>
      <w:marTop w:val="0"/>
      <w:marBottom w:val="0"/>
      <w:divBdr>
        <w:top w:val="none" w:sz="0" w:space="0" w:color="auto"/>
        <w:left w:val="none" w:sz="0" w:space="0" w:color="auto"/>
        <w:bottom w:val="none" w:sz="0" w:space="0" w:color="auto"/>
        <w:right w:val="none" w:sz="0" w:space="0" w:color="auto"/>
      </w:divBdr>
    </w:div>
    <w:div w:id="88174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D15E8-365C-440D-9FAE-636EB7D6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Pages>
  <Words>199</Words>
  <Characters>1136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補助金要綱準則</vt:lpstr>
      <vt:lpstr>補助金要綱準則</vt:lpstr>
    </vt:vector>
  </TitlesOfParts>
  <Company>神奈川県総務部</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補助金要綱準則</dc:title>
  <dc:subject/>
  <dc:creator>佐藤 智洋</dc:creator>
  <cp:keywords/>
  <dc:description/>
  <cp:lastModifiedBy>井萱 剛</cp:lastModifiedBy>
  <cp:revision>15</cp:revision>
  <cp:lastPrinted>2022-07-06T04:00:00Z</cp:lastPrinted>
  <dcterms:created xsi:type="dcterms:W3CDTF">2022-06-21T02:12:00Z</dcterms:created>
  <dcterms:modified xsi:type="dcterms:W3CDTF">2022-07-14T04:03:00Z</dcterms:modified>
</cp:coreProperties>
</file>