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24559A7" w:rsidR="007133EF" w:rsidRPr="002701FC" w:rsidRDefault="002454CC" w:rsidP="002454CC">
      <w:pPr>
        <w:spacing w:line="240" w:lineRule="exact"/>
        <w:ind w:firstLineChars="100" w:firstLine="214"/>
        <w:jc w:val="left"/>
        <w:rPr>
          <w:rFonts w:cs="MS-Mincho"/>
          <w:sz w:val="21"/>
          <w:szCs w:val="21"/>
        </w:rPr>
      </w:pPr>
      <w:r>
        <w:rPr>
          <w:rFonts w:cs="MS-Mincho" w:hint="eastAsia"/>
          <w:sz w:val="21"/>
          <w:szCs w:val="21"/>
        </w:rPr>
        <w:t>厚</w:t>
      </w:r>
      <w:r w:rsidR="00B724AC">
        <w:rPr>
          <w:rFonts w:cs="MS-Mincho" w:hint="eastAsia"/>
          <w:sz w:val="21"/>
          <w:szCs w:val="21"/>
        </w:rPr>
        <w:t xml:space="preserve"> </w:t>
      </w:r>
      <w:r>
        <w:rPr>
          <w:rFonts w:cs="MS-Mincho" w:hint="eastAsia"/>
          <w:sz w:val="21"/>
          <w:szCs w:val="21"/>
        </w:rPr>
        <w:t>木</w:t>
      </w:r>
      <w:r w:rsidR="00B724AC">
        <w:rPr>
          <w:rFonts w:cs="MS-Mincho" w:hint="eastAsia"/>
          <w:sz w:val="21"/>
          <w:szCs w:val="21"/>
        </w:rPr>
        <w:t xml:space="preserve"> </w:t>
      </w:r>
      <w:r>
        <w:rPr>
          <w:rFonts w:cs="MS-Mincho" w:hint="eastAsia"/>
          <w:sz w:val="21"/>
          <w:szCs w:val="21"/>
        </w:rPr>
        <w:t>市</w:t>
      </w:r>
      <w:r w:rsidR="00B724AC">
        <w:rPr>
          <w:rFonts w:cs="MS-Mincho" w:hint="eastAsia"/>
          <w:sz w:val="21"/>
          <w:szCs w:val="21"/>
        </w:rPr>
        <w:t xml:space="preserve"> </w:t>
      </w:r>
      <w:r>
        <w:rPr>
          <w:rFonts w:cs="MS-Mincho" w:hint="eastAsia"/>
          <w:sz w:val="21"/>
          <w:szCs w:val="21"/>
        </w:rPr>
        <w:t>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54CC"/>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24AC"/>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1237</Words>
  <Characters>345</Characters>
  <Application>Microsoft Office Word</Application>
  <DocSecurity>0</DocSecurity>
  <Lines>2</Lines>
  <Paragraphs>3</Paragraphs>
  <ScaleCrop>false</ScaleCrop>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2026-03-31T07:38:00Z</dcterms:modified>
</cp:coreProperties>
</file>