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CC7" w:rsidRDefault="005E6CC7" w:rsidP="005E6CC7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2F88E8" wp14:editId="3EA4145B">
                <wp:simplePos x="0" y="0"/>
                <wp:positionH relativeFrom="column">
                  <wp:posOffset>5203487</wp:posOffset>
                </wp:positionH>
                <wp:positionV relativeFrom="paragraph">
                  <wp:posOffset>-437292</wp:posOffset>
                </wp:positionV>
                <wp:extent cx="967179" cy="437292"/>
                <wp:effectExtent l="0" t="0" r="23495" b="2032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7179" cy="4372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6CC7" w:rsidRPr="0023506A" w:rsidRDefault="005E6CC7" w:rsidP="005E6CC7">
                            <w:pPr>
                              <w:jc w:val="center"/>
                              <w:rPr>
                                <w:sz w:val="28"/>
                                <w:szCs w:val="21"/>
                              </w:rPr>
                            </w:pPr>
                            <w:r w:rsidRPr="0023506A">
                              <w:rPr>
                                <w:rFonts w:hint="eastAsia"/>
                                <w:sz w:val="28"/>
                                <w:szCs w:val="21"/>
                              </w:rPr>
                              <w:t>別紙</w:t>
                            </w:r>
                            <w:r>
                              <w:rPr>
                                <w:rFonts w:hint="eastAsia"/>
                                <w:sz w:val="28"/>
                                <w:szCs w:val="21"/>
                              </w:rPr>
                              <w:t>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2F88E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09.7pt;margin-top:-34.45pt;width:76.15pt;height:34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" fillcolor="white [3201]" strokeweight=".5pt">
                <v:textbox inset="1mm,0,1mm,0">
                  <w:txbxContent>
                    <w:p w:rsidR="005E6CC7" w:rsidRPr="0023506A" w:rsidRDefault="005E6CC7" w:rsidP="005E6CC7">
                      <w:pPr>
                        <w:jc w:val="center"/>
                        <w:rPr>
                          <w:sz w:val="28"/>
                          <w:szCs w:val="21"/>
                        </w:rPr>
                      </w:pPr>
                      <w:r w:rsidRPr="0023506A">
                        <w:rPr>
                          <w:rFonts w:hint="eastAsia"/>
                          <w:sz w:val="28"/>
                          <w:szCs w:val="21"/>
                        </w:rPr>
                        <w:t>別紙</w:t>
                      </w:r>
                      <w:r>
                        <w:rPr>
                          <w:rFonts w:hint="eastAsia"/>
                          <w:sz w:val="28"/>
                          <w:szCs w:val="21"/>
                        </w:rPr>
                        <w:t>３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9"/>
        <w:tblW w:w="9060" w:type="dxa"/>
        <w:tblLook w:val="04A0" w:firstRow="1" w:lastRow="0" w:firstColumn="1" w:lastColumn="0" w:noHBand="0" w:noVBand="1"/>
      </w:tblPr>
      <w:tblGrid>
        <w:gridCol w:w="9060"/>
      </w:tblGrid>
      <w:tr w:rsidR="005E6CC7" w:rsidTr="005E6CC7">
        <w:tc>
          <w:tcPr>
            <w:tcW w:w="9060" w:type="dxa"/>
          </w:tcPr>
          <w:p w:rsidR="005E6CC7" w:rsidRPr="007D614F" w:rsidRDefault="005E6CC7" w:rsidP="005E6CC7">
            <w:pPr>
              <w:rPr>
                <w:b/>
              </w:rPr>
            </w:pPr>
            <w:r>
              <w:rPr>
                <w:rFonts w:hint="eastAsia"/>
                <w:b/>
              </w:rPr>
              <w:t>意見及び提案等要旨の</w:t>
            </w:r>
            <w:r w:rsidRPr="007D614F">
              <w:rPr>
                <w:rFonts w:hint="eastAsia"/>
                <w:b/>
              </w:rPr>
              <w:t>記入要領</w:t>
            </w:r>
          </w:p>
          <w:p w:rsidR="005E6CC7" w:rsidRDefault="005E6CC7" w:rsidP="005E6CC7">
            <w:pPr>
              <w:ind w:left="210" w:hangingChars="100" w:hanging="210"/>
            </w:pPr>
            <w:r>
              <w:rPr>
                <w:rFonts w:hint="eastAsia"/>
              </w:rPr>
              <w:t>１　参加される法人名、意見及び提案等の要旨を簡潔に記入してください。</w:t>
            </w:r>
          </w:p>
          <w:p w:rsidR="005E6CC7" w:rsidRDefault="005E6CC7" w:rsidP="005E6CC7">
            <w:pPr>
              <w:ind w:left="210" w:hangingChars="100" w:hanging="210"/>
            </w:pPr>
            <w:r>
              <w:rPr>
                <w:rFonts w:hint="eastAsia"/>
              </w:rPr>
              <w:t>２　記入欄の大きさは適宜調整していただいても差し支えありません。</w:t>
            </w:r>
          </w:p>
          <w:p w:rsidR="005E6CC7" w:rsidRDefault="005E6CC7" w:rsidP="005E6CC7">
            <w:pPr>
              <w:ind w:left="210" w:hangingChars="100" w:hanging="210"/>
              <w:rPr>
                <w:b/>
              </w:rPr>
            </w:pPr>
            <w:r>
              <w:rPr>
                <w:rFonts w:hint="eastAsia"/>
              </w:rPr>
              <w:t xml:space="preserve">３　</w:t>
            </w:r>
            <w:r w:rsidRPr="005E6CC7">
              <w:rPr>
                <w:rFonts w:hint="eastAsia"/>
              </w:rPr>
              <w:t>関連して提示する資料等がある場合は、個別対話の実施日に10部を御持参いただくか、又は電子ファイル（ＰＤＦ形式）として本意見及び提案等要旨とともに提出してください。</w:t>
            </w:r>
          </w:p>
        </w:tc>
      </w:tr>
    </w:tbl>
    <w:p w:rsidR="005E6CC7" w:rsidRDefault="005E6CC7" w:rsidP="00064079">
      <w:pPr>
        <w:rPr>
          <w:b/>
        </w:rPr>
      </w:pPr>
    </w:p>
    <w:p w:rsidR="00E135D4" w:rsidRPr="00D0739E" w:rsidRDefault="008356E7" w:rsidP="00064079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5008880</wp:posOffset>
                </wp:positionH>
                <wp:positionV relativeFrom="paragraph">
                  <wp:posOffset>-4487545</wp:posOffset>
                </wp:positionV>
                <wp:extent cx="611640" cy="288000"/>
                <wp:effectExtent l="0" t="0" r="17145" b="1714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640" cy="28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35B1" w:rsidRDefault="001D35B1">
                            <w:r>
                              <w:rPr>
                                <w:rFonts w:hint="eastAsia"/>
                              </w:rPr>
                              <w:t>別紙</w:t>
                            </w:r>
                            <w:r w:rsidR="001F3F70">
                              <w:rPr>
                                <w:rFonts w:hint="eastAsia"/>
                              </w:rPr>
                              <w:t>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7" type="#_x0000_t202" style="position:absolute;left:0;text-align:left;margin-left:394.4pt;margin-top:-353.35pt;width:48.15pt;height:2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" fillcolor="white [3201]" strokeweight=".5pt">
                <v:textbox>
                  <w:txbxContent>
                    <w:p w:rsidR="001D35B1" w:rsidRDefault="001D35B1">
                      <w:r>
                        <w:rPr>
                          <w:rFonts w:hint="eastAsia"/>
                        </w:rPr>
                        <w:t>別紙</w:t>
                      </w:r>
                      <w:r w:rsidR="001F3F70">
                        <w:rPr>
                          <w:rFonts w:hint="eastAsia"/>
                        </w:rPr>
                        <w:t>３</w:t>
                      </w:r>
                    </w:p>
                  </w:txbxContent>
                </v:textbox>
              </v:shape>
            </w:pict>
          </mc:Fallback>
        </mc:AlternateContent>
      </w:r>
    </w:p>
    <w:p w:rsidR="00AA0532" w:rsidRDefault="003B0E3C" w:rsidP="00AA0532">
      <w:pPr>
        <w:jc w:val="center"/>
      </w:pPr>
      <w:r>
        <w:rPr>
          <w:rFonts w:hint="eastAsia"/>
          <w:b/>
        </w:rPr>
        <w:t>意見及び提案等の要旨</w:t>
      </w:r>
    </w:p>
    <w:p w:rsidR="00E12B15" w:rsidRDefault="00E12B15" w:rsidP="00064079"/>
    <w:p w:rsidR="00951917" w:rsidRDefault="00012472" w:rsidP="00064079">
      <w:r>
        <w:rPr>
          <w:rFonts w:hint="eastAsia"/>
        </w:rPr>
        <w:t>維持管理を実施する役割を担う法人又は法人グループとの対話項目</w:t>
      </w:r>
    </w:p>
    <w:tbl>
      <w:tblPr>
        <w:tblStyle w:val="a9"/>
        <w:tblW w:w="9067" w:type="dxa"/>
        <w:tblLook w:val="04A0" w:firstRow="1" w:lastRow="0" w:firstColumn="1" w:lastColumn="0" w:noHBand="0" w:noVBand="1"/>
      </w:tblPr>
      <w:tblGrid>
        <w:gridCol w:w="1271"/>
        <w:gridCol w:w="3119"/>
        <w:gridCol w:w="4677"/>
      </w:tblGrid>
      <w:tr w:rsidR="00012472" w:rsidTr="009379EE">
        <w:tc>
          <w:tcPr>
            <w:tcW w:w="4390" w:type="dxa"/>
            <w:gridSpan w:val="2"/>
          </w:tcPr>
          <w:p w:rsidR="00012472" w:rsidRDefault="00726A20" w:rsidP="00064079">
            <w:r>
              <w:rPr>
                <w:rFonts w:hint="eastAsia"/>
              </w:rPr>
              <w:t>項目</w:t>
            </w:r>
          </w:p>
        </w:tc>
        <w:tc>
          <w:tcPr>
            <w:tcW w:w="4677" w:type="dxa"/>
          </w:tcPr>
          <w:p w:rsidR="00012472" w:rsidRDefault="00726A20" w:rsidP="00064079">
            <w:r>
              <w:rPr>
                <w:rFonts w:hint="eastAsia"/>
              </w:rPr>
              <w:t>記入欄</w:t>
            </w:r>
          </w:p>
        </w:tc>
      </w:tr>
      <w:tr w:rsidR="005E6CC7" w:rsidTr="009379EE">
        <w:trPr>
          <w:trHeight w:val="660"/>
        </w:trPr>
        <w:tc>
          <w:tcPr>
            <w:tcW w:w="1271" w:type="dxa"/>
            <w:vAlign w:val="center"/>
          </w:tcPr>
          <w:p w:rsidR="005E6CC7" w:rsidRDefault="005E6CC7" w:rsidP="00A26BCA">
            <w:r>
              <w:rPr>
                <w:rFonts w:hint="eastAsia"/>
              </w:rPr>
              <w:t>１者の場合</w:t>
            </w:r>
          </w:p>
        </w:tc>
        <w:tc>
          <w:tcPr>
            <w:tcW w:w="3119" w:type="dxa"/>
            <w:vAlign w:val="center"/>
          </w:tcPr>
          <w:p w:rsidR="005E6CC7" w:rsidRDefault="005E6CC7" w:rsidP="00A26BCA">
            <w:r>
              <w:rPr>
                <w:rFonts w:hint="eastAsia"/>
              </w:rPr>
              <w:t>法人名</w:t>
            </w:r>
          </w:p>
        </w:tc>
        <w:tc>
          <w:tcPr>
            <w:tcW w:w="4677" w:type="dxa"/>
            <w:vAlign w:val="center"/>
          </w:tcPr>
          <w:p w:rsidR="005E6CC7" w:rsidRDefault="005E6CC7" w:rsidP="00A26BCA"/>
        </w:tc>
      </w:tr>
      <w:tr w:rsidR="005E6CC7" w:rsidTr="009379EE">
        <w:trPr>
          <w:trHeight w:val="699"/>
        </w:trPr>
        <w:tc>
          <w:tcPr>
            <w:tcW w:w="1271" w:type="dxa"/>
            <w:vMerge w:val="restart"/>
            <w:vAlign w:val="center"/>
          </w:tcPr>
          <w:p w:rsidR="005E6CC7" w:rsidRDefault="005E6CC7" w:rsidP="00A26BCA">
            <w:r>
              <w:rPr>
                <w:rFonts w:hint="eastAsia"/>
              </w:rPr>
              <w:t>グループの場合</w:t>
            </w:r>
          </w:p>
        </w:tc>
        <w:tc>
          <w:tcPr>
            <w:tcW w:w="3119" w:type="dxa"/>
            <w:tcBorders>
              <w:bottom w:val="dotted" w:sz="4" w:space="0" w:color="auto"/>
            </w:tcBorders>
            <w:vAlign w:val="center"/>
          </w:tcPr>
          <w:p w:rsidR="005E6CC7" w:rsidRDefault="005E6CC7" w:rsidP="00A26BCA">
            <w:r>
              <w:rPr>
                <w:rFonts w:hint="eastAsia"/>
              </w:rPr>
              <w:t>グループ構成法人名</w:t>
            </w:r>
          </w:p>
        </w:tc>
        <w:tc>
          <w:tcPr>
            <w:tcW w:w="4677" w:type="dxa"/>
            <w:tcBorders>
              <w:bottom w:val="dotted" w:sz="4" w:space="0" w:color="auto"/>
            </w:tcBorders>
            <w:vAlign w:val="center"/>
          </w:tcPr>
          <w:p w:rsidR="005E6CC7" w:rsidRDefault="005E6CC7" w:rsidP="00A26BCA"/>
        </w:tc>
      </w:tr>
      <w:tr w:rsidR="005E6CC7" w:rsidTr="009379EE">
        <w:trPr>
          <w:trHeight w:val="695"/>
        </w:trPr>
        <w:tc>
          <w:tcPr>
            <w:tcW w:w="1271" w:type="dxa"/>
            <w:vMerge/>
            <w:vAlign w:val="center"/>
          </w:tcPr>
          <w:p w:rsidR="005E6CC7" w:rsidRDefault="005E6CC7" w:rsidP="00A26BCA"/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E6CC7" w:rsidRDefault="005E6CC7" w:rsidP="00A26BCA">
            <w:r>
              <w:rPr>
                <w:rFonts w:hint="eastAsia"/>
              </w:rPr>
              <w:t>グループ構成法人名</w:t>
            </w:r>
          </w:p>
        </w:tc>
        <w:tc>
          <w:tcPr>
            <w:tcW w:w="46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E6CC7" w:rsidRDefault="005E6CC7" w:rsidP="00A26BCA"/>
        </w:tc>
      </w:tr>
      <w:tr w:rsidR="005E6CC7" w:rsidTr="009379EE">
        <w:trPr>
          <w:trHeight w:val="704"/>
        </w:trPr>
        <w:tc>
          <w:tcPr>
            <w:tcW w:w="1271" w:type="dxa"/>
            <w:vMerge/>
            <w:vAlign w:val="center"/>
          </w:tcPr>
          <w:p w:rsidR="005E6CC7" w:rsidRDefault="005E6CC7" w:rsidP="00A26BCA"/>
        </w:tc>
        <w:tc>
          <w:tcPr>
            <w:tcW w:w="3119" w:type="dxa"/>
            <w:tcBorders>
              <w:top w:val="dotted" w:sz="4" w:space="0" w:color="auto"/>
            </w:tcBorders>
            <w:vAlign w:val="center"/>
          </w:tcPr>
          <w:p w:rsidR="005E6CC7" w:rsidRDefault="005E6CC7" w:rsidP="00A26BCA">
            <w:r>
              <w:rPr>
                <w:rFonts w:hint="eastAsia"/>
              </w:rPr>
              <w:t>グループ構成法人名</w:t>
            </w:r>
          </w:p>
        </w:tc>
        <w:tc>
          <w:tcPr>
            <w:tcW w:w="4677" w:type="dxa"/>
            <w:tcBorders>
              <w:top w:val="dotted" w:sz="4" w:space="0" w:color="auto"/>
            </w:tcBorders>
            <w:vAlign w:val="center"/>
          </w:tcPr>
          <w:p w:rsidR="005E6CC7" w:rsidRDefault="005E6CC7" w:rsidP="00A26BCA"/>
        </w:tc>
      </w:tr>
      <w:tr w:rsidR="00012472" w:rsidTr="009379EE">
        <w:trPr>
          <w:trHeight w:val="570"/>
        </w:trPr>
        <w:tc>
          <w:tcPr>
            <w:tcW w:w="4390" w:type="dxa"/>
            <w:gridSpan w:val="2"/>
          </w:tcPr>
          <w:p w:rsidR="00DF2044" w:rsidRPr="00E15972" w:rsidRDefault="00E15972" w:rsidP="00E15972">
            <w:pPr>
              <w:pStyle w:val="aa"/>
              <w:numPr>
                <w:ilvl w:val="0"/>
                <w:numId w:val="5"/>
              </w:numPr>
              <w:ind w:leftChars="0"/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　</w:t>
            </w:r>
            <w:r w:rsidR="00447A98" w:rsidRPr="00E15972">
              <w:rPr>
                <w:rFonts w:hint="eastAsia"/>
                <w:color w:val="000000" w:themeColor="text1"/>
              </w:rPr>
              <w:t>本事業関連施設の維持管理業務（包括管理委託）への参加意欲について</w:t>
            </w:r>
          </w:p>
          <w:p w:rsidR="00012472" w:rsidRPr="00DF2044" w:rsidRDefault="00DF2044" w:rsidP="00DF2044">
            <w:pPr>
              <w:ind w:firstLineChars="200" w:firstLine="420"/>
              <w:jc w:val="left"/>
              <w:rPr>
                <w:color w:val="000000" w:themeColor="text1"/>
              </w:rPr>
            </w:pPr>
            <w:r>
              <w:rPr>
                <w:rFonts w:hAnsi="ＭＳ 明朝" w:hint="eastAsia"/>
                <w:color w:val="000000" w:themeColor="text1"/>
              </w:rPr>
              <w:t>【</w:t>
            </w:r>
            <w:r w:rsidRPr="00DF2044">
              <w:rPr>
                <w:rFonts w:hAnsi="ＭＳ 明朝" w:hint="eastAsia"/>
                <w:color w:val="000000" w:themeColor="text1"/>
              </w:rPr>
              <w:t>☑</w:t>
            </w:r>
            <w:r w:rsidRPr="00DF2044">
              <w:rPr>
                <w:rFonts w:hint="eastAsia"/>
                <w:color w:val="000000" w:themeColor="text1"/>
              </w:rPr>
              <w:t>選択してください</w:t>
            </w:r>
            <w:r>
              <w:rPr>
                <w:rFonts w:hint="eastAsia"/>
                <w:color w:val="000000" w:themeColor="text1"/>
              </w:rPr>
              <w:t>】</w:t>
            </w:r>
          </w:p>
        </w:tc>
        <w:tc>
          <w:tcPr>
            <w:tcW w:w="4677" w:type="dxa"/>
          </w:tcPr>
          <w:p w:rsidR="00012472" w:rsidRDefault="00447A98" w:rsidP="00652392">
            <w:r>
              <w:rPr>
                <w:rFonts w:hint="eastAsia"/>
              </w:rPr>
              <w:t>□　有</w:t>
            </w:r>
          </w:p>
          <w:p w:rsidR="00447A98" w:rsidRPr="00447A98" w:rsidRDefault="00447A98" w:rsidP="00652392">
            <w:r>
              <w:rPr>
                <w:rFonts w:hint="eastAsia"/>
              </w:rPr>
              <w:t>□　無</w:t>
            </w:r>
          </w:p>
        </w:tc>
      </w:tr>
      <w:tr w:rsidR="00447A98" w:rsidTr="00DF2044">
        <w:trPr>
          <w:trHeight w:val="2025"/>
        </w:trPr>
        <w:tc>
          <w:tcPr>
            <w:tcW w:w="4390" w:type="dxa"/>
            <w:gridSpan w:val="2"/>
          </w:tcPr>
          <w:p w:rsidR="00447A98" w:rsidRPr="00E15972" w:rsidRDefault="00E15972" w:rsidP="00E15972">
            <w:pPr>
              <w:pStyle w:val="aa"/>
              <w:numPr>
                <w:ilvl w:val="0"/>
                <w:numId w:val="5"/>
              </w:numPr>
              <w:ind w:leftChars="0"/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　</w:t>
            </w:r>
            <w:r w:rsidR="00447A98" w:rsidRPr="00E15972">
              <w:rPr>
                <w:rFonts w:hint="eastAsia"/>
                <w:color w:val="000000" w:themeColor="text1"/>
              </w:rPr>
              <w:t>対象業務の範囲について</w:t>
            </w:r>
          </w:p>
          <w:p w:rsidR="00DF2044" w:rsidRPr="00DF2044" w:rsidRDefault="00DF2044" w:rsidP="005323EB">
            <w:pPr>
              <w:pStyle w:val="aa"/>
              <w:ind w:leftChars="0" w:left="313"/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【対応可能な業務について、</w:t>
            </w:r>
            <w:r w:rsidRPr="00DF2044">
              <w:rPr>
                <w:rFonts w:hAnsi="ＭＳ 明朝" w:hint="eastAsia"/>
                <w:color w:val="000000" w:themeColor="text1"/>
              </w:rPr>
              <w:t>☑</w:t>
            </w:r>
            <w:r w:rsidRPr="00DF2044">
              <w:rPr>
                <w:rFonts w:hint="eastAsia"/>
                <w:color w:val="000000" w:themeColor="text1"/>
              </w:rPr>
              <w:t>選択</w:t>
            </w:r>
            <w:r w:rsidR="005323EB">
              <w:rPr>
                <w:rFonts w:hint="eastAsia"/>
                <w:color w:val="000000" w:themeColor="text1"/>
              </w:rPr>
              <w:t>及びその他に</w:t>
            </w:r>
            <w:r w:rsidR="00C3533C">
              <w:rPr>
                <w:rFonts w:hint="eastAsia"/>
                <w:color w:val="000000" w:themeColor="text1"/>
              </w:rPr>
              <w:t>御</w:t>
            </w:r>
            <w:r w:rsidR="005323EB">
              <w:rPr>
                <w:rFonts w:hint="eastAsia"/>
                <w:color w:val="000000" w:themeColor="text1"/>
              </w:rPr>
              <w:t>記入ください。また、包括管理業務から除外することが望ましい業務があれば意見等を</w:t>
            </w:r>
            <w:bookmarkStart w:id="0" w:name="_GoBack"/>
            <w:bookmarkEnd w:id="0"/>
            <w:r w:rsidR="005323EB">
              <w:rPr>
                <w:rFonts w:hint="eastAsia"/>
                <w:color w:val="000000" w:themeColor="text1"/>
              </w:rPr>
              <w:t>その他欄</w:t>
            </w:r>
            <w:r>
              <w:rPr>
                <w:rFonts w:hint="eastAsia"/>
                <w:color w:val="000000" w:themeColor="text1"/>
              </w:rPr>
              <w:t>に</w:t>
            </w:r>
            <w:r w:rsidR="00CA0CB4">
              <w:rPr>
                <w:rFonts w:hint="eastAsia"/>
                <w:color w:val="000000" w:themeColor="text1"/>
              </w:rPr>
              <w:t>御</w:t>
            </w:r>
            <w:r>
              <w:rPr>
                <w:rFonts w:hint="eastAsia"/>
                <w:color w:val="000000" w:themeColor="text1"/>
              </w:rPr>
              <w:t>記入</w:t>
            </w:r>
            <w:r w:rsidRPr="00DF2044">
              <w:rPr>
                <w:rFonts w:hint="eastAsia"/>
                <w:color w:val="000000" w:themeColor="text1"/>
              </w:rPr>
              <w:t>ください</w:t>
            </w:r>
            <w:r>
              <w:rPr>
                <w:rFonts w:hint="eastAsia"/>
                <w:color w:val="000000" w:themeColor="text1"/>
              </w:rPr>
              <w:t>】</w:t>
            </w:r>
          </w:p>
        </w:tc>
        <w:tc>
          <w:tcPr>
            <w:tcW w:w="4677" w:type="dxa"/>
          </w:tcPr>
          <w:p w:rsidR="00447A98" w:rsidRDefault="00DF2044" w:rsidP="00064079">
            <w:r>
              <w:rPr>
                <w:rFonts w:hint="eastAsia"/>
              </w:rPr>
              <w:t>□ 設備機器</w:t>
            </w:r>
            <w:r w:rsidR="005323EB">
              <w:rPr>
                <w:rFonts w:hint="eastAsia"/>
              </w:rPr>
              <w:t>保守</w:t>
            </w:r>
            <w:r>
              <w:rPr>
                <w:rFonts w:hint="eastAsia"/>
              </w:rPr>
              <w:t>点検</w:t>
            </w:r>
            <w:r w:rsidR="00097AB1">
              <w:rPr>
                <w:rFonts w:hint="eastAsia"/>
              </w:rPr>
              <w:t>、</w:t>
            </w:r>
            <w:r>
              <w:rPr>
                <w:rFonts w:hint="eastAsia"/>
              </w:rPr>
              <w:t xml:space="preserve">□ </w:t>
            </w:r>
            <w:r w:rsidR="00097AB1">
              <w:rPr>
                <w:rFonts w:hint="eastAsia"/>
              </w:rPr>
              <w:t>環境衛生管理、</w:t>
            </w:r>
            <w:r>
              <w:rPr>
                <w:rFonts w:hint="eastAsia"/>
              </w:rPr>
              <w:t xml:space="preserve">□ </w:t>
            </w:r>
            <w:r w:rsidR="005323EB">
              <w:rPr>
                <w:rFonts w:hint="eastAsia"/>
              </w:rPr>
              <w:t>消防設備等の点検</w:t>
            </w:r>
            <w:r>
              <w:rPr>
                <w:rFonts w:hint="eastAsia"/>
              </w:rPr>
              <w:t xml:space="preserve">、□ 清掃、□警備、□電話交換、□ 電気設備・給排水衛生設備・空調設備等の運転操作・監視、□ </w:t>
            </w:r>
            <w:r w:rsidR="005323EB">
              <w:rPr>
                <w:rFonts w:hint="eastAsia"/>
              </w:rPr>
              <w:t>各種</w:t>
            </w:r>
            <w:r>
              <w:rPr>
                <w:rFonts w:hint="eastAsia"/>
              </w:rPr>
              <w:t>計画の立案・実施、□ 緊急時対応、□ 総合案内</w:t>
            </w:r>
            <w:r w:rsidR="005323EB">
              <w:rPr>
                <w:rFonts w:hint="eastAsia"/>
              </w:rPr>
              <w:t xml:space="preserve">　□</w:t>
            </w:r>
            <w:r w:rsidR="005323EB" w:rsidRPr="00055C9F">
              <w:rPr>
                <w:rFonts w:hint="eastAsia"/>
              </w:rPr>
              <w:t>駐車場</w:t>
            </w:r>
            <w:r w:rsidR="005323EB">
              <w:rPr>
                <w:rFonts w:hint="eastAsia"/>
              </w:rPr>
              <w:t>、□カフェ・ショップ</w:t>
            </w:r>
            <w:r w:rsidR="005323EB" w:rsidRPr="00055C9F">
              <w:rPr>
                <w:rFonts w:hint="eastAsia"/>
              </w:rPr>
              <w:t>、</w:t>
            </w:r>
            <w:r w:rsidR="005323EB">
              <w:rPr>
                <w:rFonts w:hint="eastAsia"/>
              </w:rPr>
              <w:t>□</w:t>
            </w:r>
            <w:r w:rsidR="005323EB" w:rsidRPr="00055C9F">
              <w:rPr>
                <w:rFonts w:hint="eastAsia"/>
              </w:rPr>
              <w:t>広</w:t>
            </w:r>
            <w:r w:rsidR="005323EB">
              <w:rPr>
                <w:rFonts w:hint="eastAsia"/>
              </w:rPr>
              <w:t>場的スペース</w:t>
            </w:r>
            <w:r w:rsidR="00097AB1">
              <w:rPr>
                <w:rFonts w:hint="eastAsia"/>
              </w:rPr>
              <w:t>、□外構植栽管理</w:t>
            </w:r>
          </w:p>
          <w:p w:rsidR="00E05A0B" w:rsidRDefault="00DF2044" w:rsidP="00064079">
            <w:r>
              <w:rPr>
                <w:rFonts w:hint="eastAsia"/>
              </w:rPr>
              <w:t>□ その他（自由記載：　　　　）</w:t>
            </w:r>
          </w:p>
        </w:tc>
      </w:tr>
      <w:tr w:rsidR="00DF2044" w:rsidTr="009379EE">
        <w:trPr>
          <w:trHeight w:val="120"/>
        </w:trPr>
        <w:tc>
          <w:tcPr>
            <w:tcW w:w="4390" w:type="dxa"/>
            <w:gridSpan w:val="2"/>
          </w:tcPr>
          <w:p w:rsidR="00DF2044" w:rsidRPr="00E15972" w:rsidRDefault="00E15972" w:rsidP="00E15972">
            <w:pPr>
              <w:pStyle w:val="aa"/>
              <w:numPr>
                <w:ilvl w:val="0"/>
                <w:numId w:val="5"/>
              </w:numPr>
              <w:ind w:leftChars="0"/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　</w:t>
            </w:r>
            <w:r w:rsidR="00DF2044" w:rsidRPr="00E15972">
              <w:rPr>
                <w:rFonts w:hint="eastAsia"/>
                <w:color w:val="000000" w:themeColor="text1"/>
              </w:rPr>
              <w:t>契約期間について</w:t>
            </w:r>
          </w:p>
          <w:p w:rsidR="00DF2044" w:rsidRPr="00DF2044" w:rsidRDefault="00DF2044" w:rsidP="009B2C48">
            <w:pPr>
              <w:ind w:leftChars="-52" w:left="315" w:hangingChars="202" w:hanging="424"/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　　</w:t>
            </w:r>
            <w:r w:rsidRPr="00DF2044">
              <w:rPr>
                <w:rFonts w:hint="eastAsia"/>
                <w:color w:val="000000" w:themeColor="text1"/>
              </w:rPr>
              <w:t>【</w:t>
            </w:r>
            <w:r>
              <w:rPr>
                <w:rFonts w:hint="eastAsia"/>
                <w:color w:val="000000" w:themeColor="text1"/>
              </w:rPr>
              <w:t>想定・希望する契約期間について御記入ください】</w:t>
            </w:r>
          </w:p>
        </w:tc>
        <w:tc>
          <w:tcPr>
            <w:tcW w:w="4677" w:type="dxa"/>
          </w:tcPr>
          <w:p w:rsidR="00DF2044" w:rsidRDefault="00DF2044" w:rsidP="00064079"/>
        </w:tc>
      </w:tr>
      <w:tr w:rsidR="00447A98" w:rsidTr="009379EE">
        <w:trPr>
          <w:trHeight w:val="675"/>
        </w:trPr>
        <w:tc>
          <w:tcPr>
            <w:tcW w:w="4390" w:type="dxa"/>
            <w:gridSpan w:val="2"/>
          </w:tcPr>
          <w:p w:rsidR="00DF2044" w:rsidRPr="00E15972" w:rsidRDefault="00E15972" w:rsidP="00E15972">
            <w:pPr>
              <w:pStyle w:val="aa"/>
              <w:numPr>
                <w:ilvl w:val="0"/>
                <w:numId w:val="5"/>
              </w:numPr>
              <w:ind w:leftChars="0"/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　</w:t>
            </w:r>
            <w:r w:rsidR="00447A98" w:rsidRPr="00E15972">
              <w:rPr>
                <w:rFonts w:hint="eastAsia"/>
                <w:color w:val="000000" w:themeColor="text1"/>
              </w:rPr>
              <w:t>事業者選定から業務開始までに要する準備期間について</w:t>
            </w:r>
          </w:p>
        </w:tc>
        <w:tc>
          <w:tcPr>
            <w:tcW w:w="4677" w:type="dxa"/>
          </w:tcPr>
          <w:p w:rsidR="00447A98" w:rsidRDefault="00447A98" w:rsidP="00064079"/>
        </w:tc>
      </w:tr>
      <w:tr w:rsidR="00447A98" w:rsidTr="009379EE">
        <w:trPr>
          <w:trHeight w:val="255"/>
        </w:trPr>
        <w:tc>
          <w:tcPr>
            <w:tcW w:w="4390" w:type="dxa"/>
            <w:gridSpan w:val="2"/>
          </w:tcPr>
          <w:p w:rsidR="00447A98" w:rsidRDefault="00447A98" w:rsidP="00447A98">
            <w:pPr>
              <w:ind w:left="313" w:hangingChars="149" w:hanging="313"/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(</w:t>
            </w:r>
            <w:r w:rsidR="00E15972">
              <w:rPr>
                <w:rFonts w:hint="eastAsia"/>
                <w:color w:val="000000" w:themeColor="text1"/>
              </w:rPr>
              <w:t>5</w:t>
            </w:r>
            <w:r>
              <w:rPr>
                <w:rFonts w:hint="eastAsia"/>
                <w:color w:val="000000" w:themeColor="text1"/>
              </w:rPr>
              <w:t xml:space="preserve">)　</w:t>
            </w:r>
            <w:r w:rsidRPr="00447A98">
              <w:rPr>
                <w:rFonts w:hint="eastAsia"/>
                <w:color w:val="000000" w:themeColor="text1"/>
              </w:rPr>
              <w:t>市内事業者の受注機会の確保について</w:t>
            </w:r>
          </w:p>
          <w:p w:rsidR="00652392" w:rsidRPr="00447A98" w:rsidRDefault="00652392" w:rsidP="00DF2044">
            <w:pPr>
              <w:ind w:left="313" w:hangingChars="149" w:hanging="313"/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　　【</w:t>
            </w:r>
            <w:r w:rsidR="00DF2044">
              <w:rPr>
                <w:rFonts w:hint="eastAsia"/>
                <w:color w:val="000000" w:themeColor="text1"/>
              </w:rPr>
              <w:t>実現可能</w:t>
            </w:r>
            <w:r w:rsidR="00C3533C">
              <w:rPr>
                <w:rFonts w:hint="eastAsia"/>
                <w:color w:val="000000" w:themeColor="text1"/>
              </w:rPr>
              <w:t>と思われる</w:t>
            </w:r>
            <w:r w:rsidR="00DF2044">
              <w:rPr>
                <w:rFonts w:hint="eastAsia"/>
                <w:color w:val="000000" w:themeColor="text1"/>
              </w:rPr>
              <w:t>業務・業種等</w:t>
            </w:r>
            <w:r w:rsidR="00C3533C">
              <w:rPr>
                <w:rFonts w:hint="eastAsia"/>
                <w:color w:val="000000" w:themeColor="text1"/>
              </w:rPr>
              <w:t>について</w:t>
            </w:r>
            <w:r w:rsidR="00DF2044">
              <w:rPr>
                <w:rFonts w:hint="eastAsia"/>
                <w:color w:val="000000" w:themeColor="text1"/>
              </w:rPr>
              <w:t>御記入ください。</w:t>
            </w:r>
            <w:r>
              <w:rPr>
                <w:rFonts w:hint="eastAsia"/>
                <w:color w:val="000000" w:themeColor="text1"/>
              </w:rPr>
              <w:t>】</w:t>
            </w:r>
          </w:p>
        </w:tc>
        <w:tc>
          <w:tcPr>
            <w:tcW w:w="4677" w:type="dxa"/>
          </w:tcPr>
          <w:p w:rsidR="006A2C46" w:rsidRDefault="006A2C46" w:rsidP="00652392"/>
          <w:p w:rsidR="00652392" w:rsidRDefault="00652392" w:rsidP="00DF2044"/>
        </w:tc>
      </w:tr>
      <w:tr w:rsidR="00447A98" w:rsidTr="009379EE">
        <w:trPr>
          <w:trHeight w:val="240"/>
        </w:trPr>
        <w:tc>
          <w:tcPr>
            <w:tcW w:w="4390" w:type="dxa"/>
            <w:gridSpan w:val="2"/>
          </w:tcPr>
          <w:p w:rsidR="00447A98" w:rsidRDefault="00447A98" w:rsidP="00447A98">
            <w:pPr>
              <w:ind w:left="313" w:hangingChars="149" w:hanging="313"/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lastRenderedPageBreak/>
              <w:t>(</w:t>
            </w:r>
            <w:r w:rsidR="00E15972">
              <w:rPr>
                <w:rFonts w:hint="eastAsia"/>
                <w:color w:val="000000" w:themeColor="text1"/>
              </w:rPr>
              <w:t>6</w:t>
            </w:r>
            <w:r>
              <w:rPr>
                <w:rFonts w:hint="eastAsia"/>
                <w:color w:val="000000" w:themeColor="text1"/>
              </w:rPr>
              <w:t xml:space="preserve">)　</w:t>
            </w:r>
            <w:r w:rsidRPr="00447A98">
              <w:rPr>
                <w:rFonts w:hint="eastAsia"/>
                <w:color w:val="000000" w:themeColor="text1"/>
              </w:rPr>
              <w:t>実績要件（同種実績）について</w:t>
            </w:r>
          </w:p>
          <w:p w:rsidR="00447A98" w:rsidRPr="00447A98" w:rsidRDefault="00447A98" w:rsidP="00652392">
            <w:pPr>
              <w:ind w:leftChars="149" w:left="313" w:firstLineChars="67" w:firstLine="141"/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【</w:t>
            </w:r>
            <w:r w:rsidR="009B2C48">
              <w:rPr>
                <w:rFonts w:hint="eastAsia"/>
              </w:rPr>
              <w:t>複合施設等</w:t>
            </w:r>
            <w:r>
              <w:rPr>
                <w:rFonts w:hint="eastAsia"/>
              </w:rPr>
              <w:t>の維</w:t>
            </w:r>
            <w:r w:rsidR="009B2C48">
              <w:rPr>
                <w:rFonts w:hint="eastAsia"/>
              </w:rPr>
              <w:t>持管理に活用できる実績の概要（施設概要、維持管理業務範囲</w:t>
            </w:r>
            <w:r>
              <w:rPr>
                <w:rFonts w:hint="eastAsia"/>
              </w:rPr>
              <w:t>、複合施設等と類似する特徴、ライフサイクルコストの低減等に活用できる知見等）</w:t>
            </w:r>
            <w:r w:rsidR="009B2C48">
              <w:rPr>
                <w:rFonts w:hint="eastAsia"/>
              </w:rPr>
              <w:t>を</w:t>
            </w:r>
            <w:r w:rsidR="00C3533C">
              <w:rPr>
                <w:rFonts w:hint="eastAsia"/>
              </w:rPr>
              <w:t>御</w:t>
            </w:r>
            <w:r w:rsidR="009B2C48">
              <w:rPr>
                <w:rFonts w:hint="eastAsia"/>
              </w:rPr>
              <w:t>記入又は資料を御提示ください</w:t>
            </w:r>
            <w:r>
              <w:rPr>
                <w:rFonts w:hint="eastAsia"/>
                <w:color w:val="000000" w:themeColor="text1"/>
              </w:rPr>
              <w:t>】</w:t>
            </w:r>
          </w:p>
        </w:tc>
        <w:tc>
          <w:tcPr>
            <w:tcW w:w="4677" w:type="dxa"/>
          </w:tcPr>
          <w:p w:rsidR="00447A98" w:rsidRDefault="00447A98" w:rsidP="00064079"/>
        </w:tc>
      </w:tr>
      <w:tr w:rsidR="00447A98" w:rsidTr="009379EE">
        <w:trPr>
          <w:trHeight w:val="465"/>
        </w:trPr>
        <w:tc>
          <w:tcPr>
            <w:tcW w:w="4390" w:type="dxa"/>
            <w:gridSpan w:val="2"/>
          </w:tcPr>
          <w:p w:rsidR="00447A98" w:rsidRDefault="00447A98" w:rsidP="00447A98">
            <w:pPr>
              <w:ind w:left="313" w:hangingChars="149" w:hanging="313"/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(</w:t>
            </w:r>
            <w:r w:rsidR="00E15972">
              <w:rPr>
                <w:rFonts w:hint="eastAsia"/>
                <w:color w:val="000000" w:themeColor="text1"/>
              </w:rPr>
              <w:t>7</w:t>
            </w:r>
            <w:r>
              <w:rPr>
                <w:rFonts w:hint="eastAsia"/>
                <w:color w:val="000000" w:themeColor="text1"/>
              </w:rPr>
              <w:t xml:space="preserve">)　</w:t>
            </w:r>
            <w:r w:rsidR="00097AB1">
              <w:rPr>
                <w:rFonts w:hint="eastAsia"/>
                <w:color w:val="000000" w:themeColor="text1"/>
              </w:rPr>
              <w:t>基本設計に対する</w:t>
            </w:r>
            <w:r w:rsidR="00E15972">
              <w:rPr>
                <w:rFonts w:hint="eastAsia"/>
                <w:color w:val="000000" w:themeColor="text1"/>
              </w:rPr>
              <w:t>維持管理の視点からの</w:t>
            </w:r>
            <w:r w:rsidR="00097AB1">
              <w:rPr>
                <w:rFonts w:hint="eastAsia"/>
                <w:color w:val="000000" w:themeColor="text1"/>
              </w:rPr>
              <w:t>改善</w:t>
            </w:r>
            <w:r w:rsidR="00E15972">
              <w:rPr>
                <w:rFonts w:hint="eastAsia"/>
                <w:color w:val="000000" w:themeColor="text1"/>
              </w:rPr>
              <w:t>提案</w:t>
            </w:r>
            <w:r w:rsidRPr="00447A98">
              <w:rPr>
                <w:rFonts w:hint="eastAsia"/>
                <w:color w:val="000000" w:themeColor="text1"/>
              </w:rPr>
              <w:t>について</w:t>
            </w:r>
          </w:p>
          <w:p w:rsidR="00E05A0B" w:rsidRPr="00447A98" w:rsidRDefault="00E05A0B" w:rsidP="00447A98">
            <w:pPr>
              <w:ind w:left="313" w:hangingChars="149" w:hanging="313"/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　　【</w:t>
            </w:r>
            <w:r w:rsidR="00E15972">
              <w:rPr>
                <w:rFonts w:hint="eastAsia"/>
                <w:color w:val="000000" w:themeColor="text1"/>
              </w:rPr>
              <w:t>設計の現段階での維持管理における効率的かつ効果的な方法の</w:t>
            </w:r>
            <w:r w:rsidR="00097AB1">
              <w:rPr>
                <w:rFonts w:hint="eastAsia"/>
                <w:color w:val="000000" w:themeColor="text1"/>
              </w:rPr>
              <w:t>改善</w:t>
            </w:r>
            <w:r w:rsidR="00E15972">
              <w:rPr>
                <w:rFonts w:hint="eastAsia"/>
                <w:color w:val="000000" w:themeColor="text1"/>
              </w:rPr>
              <w:t>提案及び意見を御記入ください</w:t>
            </w:r>
            <w:r>
              <w:rPr>
                <w:rFonts w:hint="eastAsia"/>
                <w:color w:val="000000" w:themeColor="text1"/>
              </w:rPr>
              <w:t>】</w:t>
            </w:r>
          </w:p>
        </w:tc>
        <w:tc>
          <w:tcPr>
            <w:tcW w:w="4677" w:type="dxa"/>
          </w:tcPr>
          <w:p w:rsidR="00447A98" w:rsidRDefault="00447A98" w:rsidP="00064079"/>
        </w:tc>
      </w:tr>
      <w:tr w:rsidR="00447A98" w:rsidTr="00C3533C">
        <w:trPr>
          <w:trHeight w:val="1038"/>
        </w:trPr>
        <w:tc>
          <w:tcPr>
            <w:tcW w:w="4390" w:type="dxa"/>
            <w:gridSpan w:val="2"/>
          </w:tcPr>
          <w:p w:rsidR="00447A98" w:rsidRPr="00C3533C" w:rsidRDefault="00447A98" w:rsidP="00C3533C">
            <w:pPr>
              <w:ind w:left="313" w:hangingChars="149" w:hanging="313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(</w:t>
            </w:r>
            <w:r w:rsidR="00E15972">
              <w:rPr>
                <w:rFonts w:hint="eastAsia"/>
                <w:color w:val="000000" w:themeColor="text1"/>
              </w:rPr>
              <w:t>8</w:t>
            </w:r>
            <w:r>
              <w:rPr>
                <w:rFonts w:hint="eastAsia"/>
                <w:color w:val="000000" w:themeColor="text1"/>
              </w:rPr>
              <w:t>)</w:t>
            </w:r>
            <w:r w:rsidR="00E05A0B">
              <w:rPr>
                <w:rFonts w:hint="eastAsia"/>
                <w:color w:val="000000" w:themeColor="text1"/>
              </w:rPr>
              <w:t xml:space="preserve">　</w:t>
            </w:r>
            <w:r w:rsidR="00E05A0B" w:rsidRPr="00447A98">
              <w:rPr>
                <w:rFonts w:hint="eastAsia"/>
                <w:color w:val="000000" w:themeColor="text1"/>
              </w:rPr>
              <w:t>その他</w:t>
            </w:r>
            <w:r w:rsidR="007B3F29" w:rsidRPr="00447A98">
              <w:rPr>
                <w:rFonts w:hint="eastAsia"/>
                <w:color w:val="000000" w:themeColor="text1"/>
              </w:rPr>
              <w:t>意見</w:t>
            </w:r>
            <w:r w:rsidR="007B3F29">
              <w:rPr>
                <w:rFonts w:hint="eastAsia"/>
                <w:color w:val="000000" w:themeColor="text1"/>
              </w:rPr>
              <w:t>・要望・</w:t>
            </w:r>
            <w:r w:rsidR="00E05A0B" w:rsidRPr="00447A98">
              <w:rPr>
                <w:rFonts w:hint="eastAsia"/>
                <w:color w:val="000000" w:themeColor="text1"/>
              </w:rPr>
              <w:t>提案、本市に提示を求める資料</w:t>
            </w:r>
            <w:r w:rsidR="007B3F29">
              <w:rPr>
                <w:rFonts w:hint="eastAsia"/>
                <w:color w:val="000000" w:themeColor="text1"/>
              </w:rPr>
              <w:t>等</w:t>
            </w:r>
            <w:r w:rsidR="00E05A0B" w:rsidRPr="00447A98">
              <w:rPr>
                <w:rFonts w:hint="eastAsia"/>
                <w:color w:val="000000" w:themeColor="text1"/>
              </w:rPr>
              <w:t>について</w:t>
            </w:r>
          </w:p>
        </w:tc>
        <w:tc>
          <w:tcPr>
            <w:tcW w:w="4677" w:type="dxa"/>
          </w:tcPr>
          <w:p w:rsidR="00447A98" w:rsidRPr="00AC4121" w:rsidRDefault="00447A98" w:rsidP="00064079"/>
        </w:tc>
      </w:tr>
    </w:tbl>
    <w:p w:rsidR="00C315E8" w:rsidRPr="00C3533C" w:rsidRDefault="00C315E8"/>
    <w:sectPr w:rsidR="00C315E8" w:rsidRPr="00C3533C" w:rsidSect="005E6CC7">
      <w:footerReference w:type="default" r:id="rId7"/>
      <w:pgSz w:w="11906" w:h="16838" w:code="9"/>
      <w:pgMar w:top="1418" w:right="1418" w:bottom="1418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4CA7" w:rsidRDefault="006E4CA7" w:rsidP="00970348">
      <w:r>
        <w:separator/>
      </w:r>
    </w:p>
  </w:endnote>
  <w:endnote w:type="continuationSeparator" w:id="0">
    <w:p w:rsidR="006E4CA7" w:rsidRDefault="006E4CA7" w:rsidP="00970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8224732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904CD9" w:rsidRPr="00904CD9" w:rsidRDefault="00904CD9" w:rsidP="00904CD9">
            <w:pPr>
              <w:pStyle w:val="a5"/>
              <w:jc w:val="center"/>
            </w:pPr>
            <w:r w:rsidRPr="00904CD9">
              <w:rPr>
                <w:lang w:val="ja-JP"/>
              </w:rPr>
              <w:t xml:space="preserve"> </w:t>
            </w:r>
            <w:r w:rsidRPr="00904CD9">
              <w:rPr>
                <w:bCs/>
                <w:sz w:val="24"/>
                <w:szCs w:val="24"/>
              </w:rPr>
              <w:fldChar w:fldCharType="begin"/>
            </w:r>
            <w:r w:rsidRPr="00904CD9">
              <w:rPr>
                <w:bCs/>
              </w:rPr>
              <w:instrText>PAGE</w:instrText>
            </w:r>
            <w:r w:rsidRPr="00904CD9">
              <w:rPr>
                <w:bCs/>
                <w:sz w:val="24"/>
                <w:szCs w:val="24"/>
              </w:rPr>
              <w:fldChar w:fldCharType="separate"/>
            </w:r>
            <w:r w:rsidR="00C3533C">
              <w:rPr>
                <w:bCs/>
                <w:noProof/>
              </w:rPr>
              <w:t>1</w:t>
            </w:r>
            <w:r w:rsidRPr="00904CD9">
              <w:rPr>
                <w:bCs/>
                <w:sz w:val="24"/>
                <w:szCs w:val="24"/>
              </w:rPr>
              <w:fldChar w:fldCharType="end"/>
            </w:r>
            <w:r w:rsidRPr="00904CD9">
              <w:rPr>
                <w:lang w:val="ja-JP"/>
              </w:rPr>
              <w:t xml:space="preserve"> </w:t>
            </w:r>
            <w:r w:rsidRPr="00904CD9">
              <w:rPr>
                <w:rFonts w:hint="eastAsia"/>
                <w:lang w:val="ja-JP"/>
              </w:rPr>
              <w:t>／</w:t>
            </w:r>
            <w:r w:rsidRPr="00904CD9">
              <w:rPr>
                <w:lang w:val="ja-JP"/>
              </w:rPr>
              <w:t xml:space="preserve"> </w:t>
            </w:r>
            <w:r w:rsidRPr="00904CD9">
              <w:rPr>
                <w:bCs/>
                <w:sz w:val="24"/>
                <w:szCs w:val="24"/>
              </w:rPr>
              <w:fldChar w:fldCharType="begin"/>
            </w:r>
            <w:r w:rsidRPr="00904CD9">
              <w:rPr>
                <w:bCs/>
              </w:rPr>
              <w:instrText>NUMPAGES</w:instrText>
            </w:r>
            <w:r w:rsidRPr="00904CD9">
              <w:rPr>
                <w:bCs/>
                <w:sz w:val="24"/>
                <w:szCs w:val="24"/>
              </w:rPr>
              <w:fldChar w:fldCharType="separate"/>
            </w:r>
            <w:r w:rsidR="00C3533C">
              <w:rPr>
                <w:bCs/>
                <w:noProof/>
              </w:rPr>
              <w:t>2</w:t>
            </w:r>
            <w:r w:rsidRPr="00904CD9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4CA7" w:rsidRDefault="006E4CA7" w:rsidP="00970348">
      <w:r>
        <w:separator/>
      </w:r>
    </w:p>
  </w:footnote>
  <w:footnote w:type="continuationSeparator" w:id="0">
    <w:p w:rsidR="006E4CA7" w:rsidRDefault="006E4CA7" w:rsidP="009703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70B56"/>
    <w:multiLevelType w:val="hybridMultilevel"/>
    <w:tmpl w:val="F83A52A8"/>
    <w:lvl w:ilvl="0" w:tplc="1CFC4CC0">
      <w:start w:val="1"/>
      <w:numFmt w:val="aiueo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D1A3399"/>
    <w:multiLevelType w:val="hybridMultilevel"/>
    <w:tmpl w:val="4A1435EC"/>
    <w:lvl w:ilvl="0" w:tplc="FF82CA18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4655B4C"/>
    <w:multiLevelType w:val="hybridMultilevel"/>
    <w:tmpl w:val="D98EC28E"/>
    <w:lvl w:ilvl="0" w:tplc="6D245E3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622241D"/>
    <w:multiLevelType w:val="hybridMultilevel"/>
    <w:tmpl w:val="18E453F0"/>
    <w:lvl w:ilvl="0" w:tplc="E7C02DD8">
      <w:start w:val="1"/>
      <w:numFmt w:val="aiueo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3B13EF8"/>
    <w:multiLevelType w:val="hybridMultilevel"/>
    <w:tmpl w:val="CA549032"/>
    <w:lvl w:ilvl="0" w:tplc="E176EE70">
      <w:start w:val="1"/>
      <w:numFmt w:val="aiueo"/>
      <w:lvlText w:val="(%1)"/>
      <w:lvlJc w:val="left"/>
      <w:pPr>
        <w:ind w:left="52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177"/>
    <w:rsid w:val="00012472"/>
    <w:rsid w:val="0001256D"/>
    <w:rsid w:val="000340F7"/>
    <w:rsid w:val="00056B07"/>
    <w:rsid w:val="00064079"/>
    <w:rsid w:val="00070C23"/>
    <w:rsid w:val="000721CE"/>
    <w:rsid w:val="00097AB1"/>
    <w:rsid w:val="000B16A0"/>
    <w:rsid w:val="000E24CF"/>
    <w:rsid w:val="000E2D31"/>
    <w:rsid w:val="000E4136"/>
    <w:rsid w:val="000F2AAA"/>
    <w:rsid w:val="00100177"/>
    <w:rsid w:val="001368CC"/>
    <w:rsid w:val="00153BC8"/>
    <w:rsid w:val="00163340"/>
    <w:rsid w:val="001761F5"/>
    <w:rsid w:val="00192A9C"/>
    <w:rsid w:val="001A25AA"/>
    <w:rsid w:val="001B724C"/>
    <w:rsid w:val="001C0F10"/>
    <w:rsid w:val="001C3E92"/>
    <w:rsid w:val="001D35B1"/>
    <w:rsid w:val="001D64BB"/>
    <w:rsid w:val="001F3F70"/>
    <w:rsid w:val="00202FA8"/>
    <w:rsid w:val="002076FB"/>
    <w:rsid w:val="00214ABC"/>
    <w:rsid w:val="002343EA"/>
    <w:rsid w:val="00254BD2"/>
    <w:rsid w:val="002735EE"/>
    <w:rsid w:val="0028722E"/>
    <w:rsid w:val="002C0952"/>
    <w:rsid w:val="002C5648"/>
    <w:rsid w:val="002E4A8A"/>
    <w:rsid w:val="00324C76"/>
    <w:rsid w:val="00333D0F"/>
    <w:rsid w:val="00344809"/>
    <w:rsid w:val="00381C34"/>
    <w:rsid w:val="003A350C"/>
    <w:rsid w:val="003B0E3C"/>
    <w:rsid w:val="003D347B"/>
    <w:rsid w:val="003D7FFC"/>
    <w:rsid w:val="003F6620"/>
    <w:rsid w:val="003F7538"/>
    <w:rsid w:val="004035F6"/>
    <w:rsid w:val="004300A1"/>
    <w:rsid w:val="00447A98"/>
    <w:rsid w:val="00453C5E"/>
    <w:rsid w:val="00460DB2"/>
    <w:rsid w:val="004634E8"/>
    <w:rsid w:val="00471879"/>
    <w:rsid w:val="004867F3"/>
    <w:rsid w:val="00486AD6"/>
    <w:rsid w:val="00516EC3"/>
    <w:rsid w:val="005323EB"/>
    <w:rsid w:val="00541302"/>
    <w:rsid w:val="005546B0"/>
    <w:rsid w:val="0056744E"/>
    <w:rsid w:val="0059796F"/>
    <w:rsid w:val="005A06F6"/>
    <w:rsid w:val="005E6CC7"/>
    <w:rsid w:val="005E78D3"/>
    <w:rsid w:val="00621398"/>
    <w:rsid w:val="00652392"/>
    <w:rsid w:val="00666130"/>
    <w:rsid w:val="00672D76"/>
    <w:rsid w:val="00687177"/>
    <w:rsid w:val="00697F22"/>
    <w:rsid w:val="006A2C46"/>
    <w:rsid w:val="006A4335"/>
    <w:rsid w:val="006A7B13"/>
    <w:rsid w:val="006D7E16"/>
    <w:rsid w:val="006E4CA7"/>
    <w:rsid w:val="0070502D"/>
    <w:rsid w:val="007267AE"/>
    <w:rsid w:val="00726A20"/>
    <w:rsid w:val="00727A5E"/>
    <w:rsid w:val="0075655A"/>
    <w:rsid w:val="00784736"/>
    <w:rsid w:val="007A0128"/>
    <w:rsid w:val="007A06C9"/>
    <w:rsid w:val="007A30DF"/>
    <w:rsid w:val="007B3F29"/>
    <w:rsid w:val="007B41B9"/>
    <w:rsid w:val="007D27EF"/>
    <w:rsid w:val="007D614F"/>
    <w:rsid w:val="007E6DFB"/>
    <w:rsid w:val="007E7905"/>
    <w:rsid w:val="007F1F42"/>
    <w:rsid w:val="007F79BD"/>
    <w:rsid w:val="00800370"/>
    <w:rsid w:val="00802B05"/>
    <w:rsid w:val="0081561E"/>
    <w:rsid w:val="008356E7"/>
    <w:rsid w:val="00852987"/>
    <w:rsid w:val="008552B2"/>
    <w:rsid w:val="00881B59"/>
    <w:rsid w:val="008A1BB7"/>
    <w:rsid w:val="008A4A82"/>
    <w:rsid w:val="008C5118"/>
    <w:rsid w:val="008E1B75"/>
    <w:rsid w:val="00904CD9"/>
    <w:rsid w:val="00910F6E"/>
    <w:rsid w:val="0091570A"/>
    <w:rsid w:val="0092124D"/>
    <w:rsid w:val="00922713"/>
    <w:rsid w:val="009357B3"/>
    <w:rsid w:val="009379EE"/>
    <w:rsid w:val="00951917"/>
    <w:rsid w:val="009619E4"/>
    <w:rsid w:val="00970348"/>
    <w:rsid w:val="009824E8"/>
    <w:rsid w:val="009865FD"/>
    <w:rsid w:val="00991834"/>
    <w:rsid w:val="009B2C48"/>
    <w:rsid w:val="009B585E"/>
    <w:rsid w:val="009E110B"/>
    <w:rsid w:val="00A06092"/>
    <w:rsid w:val="00A35065"/>
    <w:rsid w:val="00A4328E"/>
    <w:rsid w:val="00A60CE6"/>
    <w:rsid w:val="00A821A7"/>
    <w:rsid w:val="00AA0532"/>
    <w:rsid w:val="00AA1CBA"/>
    <w:rsid w:val="00AB20FF"/>
    <w:rsid w:val="00AC4121"/>
    <w:rsid w:val="00AD5302"/>
    <w:rsid w:val="00B03D19"/>
    <w:rsid w:val="00B20346"/>
    <w:rsid w:val="00B230FF"/>
    <w:rsid w:val="00B326E6"/>
    <w:rsid w:val="00B67C0E"/>
    <w:rsid w:val="00B8704F"/>
    <w:rsid w:val="00BA34CA"/>
    <w:rsid w:val="00BA7377"/>
    <w:rsid w:val="00BB0F16"/>
    <w:rsid w:val="00BB54CD"/>
    <w:rsid w:val="00BB7722"/>
    <w:rsid w:val="00BE284E"/>
    <w:rsid w:val="00BF7ADE"/>
    <w:rsid w:val="00C01039"/>
    <w:rsid w:val="00C05749"/>
    <w:rsid w:val="00C315E8"/>
    <w:rsid w:val="00C3533C"/>
    <w:rsid w:val="00C5330A"/>
    <w:rsid w:val="00C70FF7"/>
    <w:rsid w:val="00C72A12"/>
    <w:rsid w:val="00C971BD"/>
    <w:rsid w:val="00CA0CB4"/>
    <w:rsid w:val="00CE3A95"/>
    <w:rsid w:val="00D0739E"/>
    <w:rsid w:val="00D2549D"/>
    <w:rsid w:val="00D35073"/>
    <w:rsid w:val="00D40FB0"/>
    <w:rsid w:val="00D52795"/>
    <w:rsid w:val="00D76599"/>
    <w:rsid w:val="00D97D1E"/>
    <w:rsid w:val="00DF2044"/>
    <w:rsid w:val="00DF7858"/>
    <w:rsid w:val="00E05A0B"/>
    <w:rsid w:val="00E12B15"/>
    <w:rsid w:val="00E135D4"/>
    <w:rsid w:val="00E15972"/>
    <w:rsid w:val="00E17C4C"/>
    <w:rsid w:val="00E2748E"/>
    <w:rsid w:val="00E3772A"/>
    <w:rsid w:val="00E8009A"/>
    <w:rsid w:val="00E82AB7"/>
    <w:rsid w:val="00E86C99"/>
    <w:rsid w:val="00EA0AC6"/>
    <w:rsid w:val="00ED3605"/>
    <w:rsid w:val="00ED69EF"/>
    <w:rsid w:val="00EE1D7C"/>
    <w:rsid w:val="00EE6F5D"/>
    <w:rsid w:val="00F22AB7"/>
    <w:rsid w:val="00F25EC8"/>
    <w:rsid w:val="00F53D2E"/>
    <w:rsid w:val="00F926B6"/>
    <w:rsid w:val="00FA0F19"/>
    <w:rsid w:val="00FA31AA"/>
    <w:rsid w:val="00FD0B05"/>
    <w:rsid w:val="00FD1CDB"/>
    <w:rsid w:val="00FF3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06C9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03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0348"/>
    <w:rPr>
      <w:rFonts w:ascii="ＭＳ 明朝" w:eastAsia="ＭＳ 明朝"/>
    </w:rPr>
  </w:style>
  <w:style w:type="paragraph" w:styleId="a5">
    <w:name w:val="footer"/>
    <w:basedOn w:val="a"/>
    <w:link w:val="a6"/>
    <w:uiPriority w:val="99"/>
    <w:unhideWhenUsed/>
    <w:rsid w:val="009703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0348"/>
    <w:rPr>
      <w:rFonts w:ascii="ＭＳ 明朝" w:eastAsia="ＭＳ 明朝"/>
    </w:rPr>
  </w:style>
  <w:style w:type="paragraph" w:styleId="a7">
    <w:name w:val="Balloon Text"/>
    <w:basedOn w:val="a"/>
    <w:link w:val="a8"/>
    <w:uiPriority w:val="99"/>
    <w:semiHidden/>
    <w:unhideWhenUsed/>
    <w:rsid w:val="007050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0502D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BF7A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447A9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2023-04-11T10:09:00Z</dcterms:created>
  <dcterms:modified xsi:type="dcterms:W3CDTF">2023-04-20T07:56:00Z</dcterms:modified>
</cp:coreProperties>
</file>