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6293" w14:textId="77777777" w:rsidR="006E2360" w:rsidRDefault="006E2360" w:rsidP="006E2360">
      <w:pPr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color w:val="auto"/>
        </w:rPr>
        <w:t>第１号様式(第２条関係)</w:t>
      </w:r>
    </w:p>
    <w:p w14:paraId="15C69EAF" w14:textId="77777777" w:rsidR="00D77B5A" w:rsidRDefault="00D77B5A" w:rsidP="00D77B5A">
      <w:pPr>
        <w:jc w:val="right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年　　月　　日</w:t>
      </w:r>
    </w:p>
    <w:p w14:paraId="7FC26E05" w14:textId="77777777" w:rsidR="00D77B5A" w:rsidRDefault="00D77B5A" w:rsidP="00D77B5A">
      <w:pPr>
        <w:jc w:val="right"/>
        <w:rPr>
          <w:rFonts w:ascii="ＭＳ 明朝" w:eastAsia="ＭＳ 明朝" w:hAnsi="ＭＳ 明朝" w:hint="eastAsia"/>
          <w:color w:val="000000"/>
        </w:rPr>
      </w:pPr>
    </w:p>
    <w:p w14:paraId="6103BCD6" w14:textId="77777777" w:rsidR="00E06806" w:rsidRDefault="00E06806" w:rsidP="00E06806">
      <w:pPr>
        <w:jc w:val="center"/>
        <w:outlineLvl w:val="0"/>
        <w:rPr>
          <w:rFonts w:ascii="ＭＳ ゴシック" w:hAnsi="ＭＳ ゴシック" w:hint="eastAsia"/>
          <w:color w:val="auto"/>
          <w:sz w:val="28"/>
          <w:szCs w:val="28"/>
        </w:rPr>
      </w:pPr>
      <w:r w:rsidRPr="00E06806">
        <w:rPr>
          <w:rFonts w:ascii="ＭＳ ゴシック" w:hAnsi="ＭＳ ゴシック" w:hint="eastAsia"/>
          <w:color w:val="auto"/>
          <w:sz w:val="28"/>
          <w:szCs w:val="28"/>
        </w:rPr>
        <w:t>花未来事業</w:t>
      </w:r>
      <w:r w:rsidR="00D77B5A">
        <w:rPr>
          <w:rFonts w:ascii="ＭＳ ゴシック" w:hAnsi="ＭＳ ゴシック" w:hint="eastAsia"/>
          <w:color w:val="auto"/>
          <w:sz w:val="28"/>
          <w:szCs w:val="28"/>
        </w:rPr>
        <w:t>登録申込書</w:t>
      </w:r>
    </w:p>
    <w:p w14:paraId="677043DE" w14:textId="77777777" w:rsidR="00D77B5A" w:rsidRPr="00E06806" w:rsidRDefault="00D77B5A" w:rsidP="00E06806">
      <w:pPr>
        <w:jc w:val="center"/>
        <w:outlineLvl w:val="0"/>
        <w:rPr>
          <w:rFonts w:ascii="ＭＳ ゴシック" w:hAnsi="ＭＳ ゴシック"/>
          <w:color w:val="auto"/>
          <w:sz w:val="28"/>
          <w:szCs w:val="28"/>
        </w:rPr>
      </w:pPr>
    </w:p>
    <w:p w14:paraId="58E88B97" w14:textId="77777777" w:rsidR="00E06806" w:rsidRPr="00D77B5A" w:rsidRDefault="00D77B5A" w:rsidP="0088566A">
      <w:pPr>
        <w:ind w:firstLineChars="100" w:firstLine="241"/>
        <w:rPr>
          <w:rFonts w:ascii="ＭＳ ゴシック" w:hAnsi="ＭＳ ゴシック" w:hint="eastAsia"/>
          <w:color w:val="auto"/>
        </w:rPr>
      </w:pPr>
      <w:r w:rsidRPr="00D77B5A">
        <w:rPr>
          <w:rFonts w:ascii="ＭＳ ゴシック" w:hAnsi="ＭＳ ゴシック" w:hint="eastAsia"/>
          <w:color w:val="auto"/>
        </w:rPr>
        <w:t>厚木市長</w:t>
      </w:r>
    </w:p>
    <w:p w14:paraId="6C4007EE" w14:textId="77777777" w:rsidR="00E06806" w:rsidRPr="00D77B5A" w:rsidRDefault="00E06806" w:rsidP="00D77B5A">
      <w:pPr>
        <w:ind w:firstLineChars="1688" w:firstLine="4742"/>
        <w:outlineLvl w:val="0"/>
        <w:rPr>
          <w:rFonts w:ascii="ＭＳ ゴシック" w:hAnsi="ＭＳ ゴシック" w:hint="eastAsia"/>
          <w:color w:val="auto"/>
        </w:rPr>
      </w:pPr>
      <w:r w:rsidRPr="00E06806">
        <w:rPr>
          <w:rFonts w:ascii="ＭＳ ゴシック" w:hAnsi="ＭＳ ゴシック" w:hint="eastAsia"/>
          <w:color w:val="auto"/>
          <w:sz w:val="28"/>
          <w:szCs w:val="28"/>
        </w:rPr>
        <w:t xml:space="preserve"> </w:t>
      </w:r>
      <w:r w:rsidRPr="00D77B5A">
        <w:rPr>
          <w:rFonts w:ascii="ＭＳ ゴシック" w:hAnsi="ＭＳ ゴシック" w:hint="eastAsia"/>
          <w:color w:val="auto"/>
        </w:rPr>
        <w:t xml:space="preserve">団体名  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　　　　　　　　　　　　 　</w:t>
      </w:r>
    </w:p>
    <w:p w14:paraId="6F7D1AC3" w14:textId="77777777" w:rsidR="00E06806" w:rsidRPr="00D77B5A" w:rsidRDefault="00E06806" w:rsidP="00D77B5A">
      <w:pPr>
        <w:ind w:firstLineChars="1987" w:firstLine="4787"/>
        <w:outlineLvl w:val="0"/>
        <w:rPr>
          <w:rFonts w:ascii="ＭＳ ゴシック" w:hAnsi="ＭＳ ゴシック" w:hint="eastAsia"/>
          <w:color w:val="auto"/>
        </w:rPr>
      </w:pPr>
      <w:r w:rsidRPr="00D77B5A">
        <w:rPr>
          <w:rFonts w:ascii="ＭＳ ゴシック" w:hAnsi="ＭＳ ゴシック" w:hint="eastAsia"/>
          <w:color w:val="auto"/>
        </w:rPr>
        <w:t xml:space="preserve"> 代表者</w:t>
      </w:r>
      <w:r w:rsidR="003105FA">
        <w:rPr>
          <w:rFonts w:ascii="ＭＳ ゴシック" w:hAnsi="ＭＳ ゴシック" w:hint="eastAsia"/>
          <w:color w:val="auto"/>
        </w:rPr>
        <w:t xml:space="preserve">　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 氏 名　　　　　　　　　</w:t>
      </w:r>
      <w:r w:rsidR="003105FA">
        <w:rPr>
          <w:rFonts w:ascii="ＭＳ ゴシック" w:hAnsi="ＭＳ ゴシック" w:hint="eastAsia"/>
          <w:color w:val="auto"/>
          <w:u w:val="single"/>
        </w:rPr>
        <w:t xml:space="preserve"> 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　</w:t>
      </w:r>
    </w:p>
    <w:p w14:paraId="2D789ADC" w14:textId="77777777" w:rsidR="00E06806" w:rsidRPr="00D77B5A" w:rsidRDefault="00E06806" w:rsidP="00D77B5A">
      <w:pPr>
        <w:ind w:firstLineChars="1987" w:firstLine="4787"/>
        <w:outlineLvl w:val="0"/>
        <w:rPr>
          <w:rFonts w:ascii="ＭＳ ゴシック" w:hAnsi="ＭＳ ゴシック" w:hint="eastAsia"/>
          <w:color w:val="auto"/>
          <w:u w:val="single"/>
        </w:rPr>
      </w:pPr>
      <w:r w:rsidRPr="00D77B5A">
        <w:rPr>
          <w:rFonts w:ascii="ＭＳ ゴシック" w:hAnsi="ＭＳ ゴシック" w:hint="eastAsia"/>
          <w:color w:val="auto"/>
        </w:rPr>
        <w:t xml:space="preserve"> 　　　</w:t>
      </w:r>
      <w:r w:rsidR="003105FA">
        <w:rPr>
          <w:rFonts w:ascii="ＭＳ ゴシック" w:hAnsi="ＭＳ ゴシック" w:hint="eastAsia"/>
          <w:color w:val="auto"/>
        </w:rPr>
        <w:t xml:space="preserve">　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 住 所　　　　　　　　　</w:t>
      </w:r>
      <w:r w:rsidR="003105FA">
        <w:rPr>
          <w:rFonts w:ascii="ＭＳ ゴシック" w:hAnsi="ＭＳ ゴシック" w:hint="eastAsia"/>
          <w:color w:val="auto"/>
          <w:u w:val="single"/>
        </w:rPr>
        <w:t xml:space="preserve"> 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　</w:t>
      </w:r>
    </w:p>
    <w:p w14:paraId="06D9B2AE" w14:textId="77777777" w:rsidR="00E06806" w:rsidRPr="00D77B5A" w:rsidRDefault="00E06806" w:rsidP="00D77B5A">
      <w:pPr>
        <w:ind w:firstLineChars="1987" w:firstLine="4787"/>
        <w:outlineLvl w:val="0"/>
        <w:rPr>
          <w:rFonts w:ascii="ＭＳ ゴシック" w:hAnsi="ＭＳ ゴシック" w:hint="eastAsia"/>
          <w:color w:val="auto"/>
          <w:u w:val="single"/>
        </w:rPr>
      </w:pPr>
      <w:r w:rsidRPr="00D77B5A">
        <w:rPr>
          <w:rFonts w:ascii="ＭＳ ゴシック" w:hAnsi="ＭＳ ゴシック" w:hint="eastAsia"/>
          <w:color w:val="auto"/>
        </w:rPr>
        <w:t xml:space="preserve"> 　　　</w:t>
      </w:r>
      <w:r w:rsidR="003105FA">
        <w:rPr>
          <w:rFonts w:ascii="ＭＳ ゴシック" w:hAnsi="ＭＳ ゴシック" w:hint="eastAsia"/>
          <w:color w:val="auto"/>
        </w:rPr>
        <w:t xml:space="preserve">　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 電 話　　　　　　　　　</w:t>
      </w:r>
      <w:r w:rsidR="003105FA">
        <w:rPr>
          <w:rFonts w:ascii="ＭＳ ゴシック" w:hAnsi="ＭＳ ゴシック" w:hint="eastAsia"/>
          <w:color w:val="auto"/>
          <w:u w:val="single"/>
        </w:rPr>
        <w:t xml:space="preserve"> </w:t>
      </w:r>
      <w:r w:rsidRPr="00D77B5A">
        <w:rPr>
          <w:rFonts w:ascii="ＭＳ ゴシック" w:hAnsi="ＭＳ ゴシック" w:hint="eastAsia"/>
          <w:color w:val="auto"/>
          <w:u w:val="single"/>
        </w:rPr>
        <w:t xml:space="preserve">　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906"/>
        <w:gridCol w:w="3254"/>
        <w:gridCol w:w="2440"/>
      </w:tblGrid>
      <w:tr w:rsidR="00E06806" w:rsidRPr="00E06806" w14:paraId="372FCDDD" w14:textId="77777777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EFF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8E9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氏　　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E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住　　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5C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電話番号</w:t>
            </w:r>
          </w:p>
        </w:tc>
      </w:tr>
      <w:tr w:rsidR="00E06806" w:rsidRPr="00E06806" w14:paraId="17D36992" w14:textId="77777777">
        <w:trPr>
          <w:trHeight w:val="5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313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１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6EF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027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680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0F94DB7A" w14:textId="77777777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AF1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２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C2B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856F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F0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128C772A" w14:textId="77777777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B6E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３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913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6C7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E9A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390E8BD4" w14:textId="77777777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91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４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87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911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5D7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34D9B6B7" w14:textId="77777777">
        <w:trPr>
          <w:trHeight w:val="5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BDE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５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4B4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73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7F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60E05819" w14:textId="77777777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39D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C4C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DA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423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7E4F6301" w14:textId="77777777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9891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７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B237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30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4E5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4848B067" w14:textId="77777777">
        <w:trPr>
          <w:trHeight w:val="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7F2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８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F0D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CAEC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83A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008EF4D3" w14:textId="77777777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3643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９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FD2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010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1C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29840524" w14:textId="77777777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ADA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984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466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CB2C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42229DC3" w14:textId="77777777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0BB9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34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183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97E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65A0A7F4" w14:textId="77777777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CB1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CDBF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45C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D72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2A3C698F" w14:textId="77777777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17CD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D5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C10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549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3EEAE2C1" w14:textId="77777777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5CFA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E58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28C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10C2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  <w:tr w:rsidR="00E06806" w:rsidRPr="00E06806" w14:paraId="23F1DB00" w14:textId="77777777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EC1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  <w:r w:rsidRPr="00E06806">
              <w:rPr>
                <w:rFonts w:ascii="ＭＳ ゴシック" w:hAnsi="ＭＳ ゴシック" w:hint="eastAsia"/>
                <w:color w:val="auto"/>
                <w:sz w:val="28"/>
              </w:rPr>
              <w:t>15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762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E934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820" w14:textId="77777777" w:rsidR="00E06806" w:rsidRPr="00E06806" w:rsidRDefault="00E06806">
            <w:pPr>
              <w:jc w:val="center"/>
              <w:rPr>
                <w:rFonts w:ascii="ＭＳ ゴシック" w:hAnsi="ＭＳ ゴシック"/>
                <w:color w:val="auto"/>
                <w:sz w:val="28"/>
              </w:rPr>
            </w:pPr>
          </w:p>
        </w:tc>
      </w:tr>
    </w:tbl>
    <w:p w14:paraId="106B4B66" w14:textId="77777777" w:rsidR="00E06806" w:rsidRPr="00E06806" w:rsidRDefault="00E06806" w:rsidP="00E06806">
      <w:pPr>
        <w:jc w:val="center"/>
        <w:rPr>
          <w:rFonts w:eastAsia="ＭＳ 明朝" w:hint="eastAsia"/>
          <w:color w:val="auto"/>
          <w:sz w:val="21"/>
          <w:szCs w:val="20"/>
        </w:rPr>
      </w:pPr>
    </w:p>
    <w:sectPr w:rsidR="00E06806" w:rsidRPr="00E06806" w:rsidSect="001F2CEF">
      <w:pgSz w:w="11906" w:h="16838" w:code="9"/>
      <w:pgMar w:top="1418" w:right="851" w:bottom="1418" w:left="1418" w:header="567" w:footer="567" w:gutter="0"/>
      <w:cols w:space="425"/>
      <w:docGrid w:type="linesAndChars" w:linePitch="388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CE8"/>
    <w:multiLevelType w:val="hybridMultilevel"/>
    <w:tmpl w:val="D1D0947C"/>
    <w:lvl w:ilvl="0" w:tplc="3886C8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B5B98"/>
    <w:multiLevelType w:val="hybridMultilevel"/>
    <w:tmpl w:val="15663718"/>
    <w:lvl w:ilvl="0" w:tplc="F53EEA3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46F3B"/>
    <w:multiLevelType w:val="hybridMultilevel"/>
    <w:tmpl w:val="C646FCFA"/>
    <w:lvl w:ilvl="0" w:tplc="D9E6D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763CE"/>
    <w:multiLevelType w:val="singleLevel"/>
    <w:tmpl w:val="5576FC5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E192586"/>
    <w:multiLevelType w:val="hybridMultilevel"/>
    <w:tmpl w:val="0F5A33E6"/>
    <w:lvl w:ilvl="0" w:tplc="A962A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563B9D"/>
    <w:multiLevelType w:val="singleLevel"/>
    <w:tmpl w:val="75D01EA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  <w:lang w:val="en-US"/>
      </w:rPr>
    </w:lvl>
  </w:abstractNum>
  <w:abstractNum w:abstractNumId="6" w15:restartNumberingAfterBreak="0">
    <w:nsid w:val="41286E73"/>
    <w:multiLevelType w:val="hybridMultilevel"/>
    <w:tmpl w:val="82EC3C94"/>
    <w:lvl w:ilvl="0" w:tplc="3B6E6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0E1CF2"/>
    <w:multiLevelType w:val="hybridMultilevel"/>
    <w:tmpl w:val="4E78E5C2"/>
    <w:lvl w:ilvl="0" w:tplc="1CFC49F2">
      <w:numFmt w:val="bullet"/>
      <w:lvlText w:val="＊"/>
      <w:lvlJc w:val="left"/>
      <w:pPr>
        <w:tabs>
          <w:tab w:val="num" w:pos="621"/>
        </w:tabs>
        <w:ind w:left="6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8" w15:restartNumberingAfterBreak="0">
    <w:nsid w:val="51112FEE"/>
    <w:multiLevelType w:val="multilevel"/>
    <w:tmpl w:val="C646F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157C9A"/>
    <w:multiLevelType w:val="singleLevel"/>
    <w:tmpl w:val="EBA83E2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59526DF1"/>
    <w:multiLevelType w:val="singleLevel"/>
    <w:tmpl w:val="19EA6EAA"/>
    <w:lvl w:ilvl="0">
      <w:start w:val="3"/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412424C"/>
    <w:multiLevelType w:val="singleLevel"/>
    <w:tmpl w:val="58CCE89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7771739B"/>
    <w:multiLevelType w:val="hybridMultilevel"/>
    <w:tmpl w:val="A912C94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E7DAC"/>
    <w:multiLevelType w:val="multilevel"/>
    <w:tmpl w:val="1260476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F"/>
    <w:rsid w:val="0002212D"/>
    <w:rsid w:val="000510E0"/>
    <w:rsid w:val="00095A1D"/>
    <w:rsid w:val="000A6259"/>
    <w:rsid w:val="000D4B4C"/>
    <w:rsid w:val="00143C1F"/>
    <w:rsid w:val="00147017"/>
    <w:rsid w:val="00191993"/>
    <w:rsid w:val="001C2CD6"/>
    <w:rsid w:val="001D71B6"/>
    <w:rsid w:val="001F2CEF"/>
    <w:rsid w:val="0023519B"/>
    <w:rsid w:val="002657BD"/>
    <w:rsid w:val="00284C14"/>
    <w:rsid w:val="0030263E"/>
    <w:rsid w:val="003105FA"/>
    <w:rsid w:val="00377B22"/>
    <w:rsid w:val="0038608B"/>
    <w:rsid w:val="00401E1D"/>
    <w:rsid w:val="00402014"/>
    <w:rsid w:val="0042716F"/>
    <w:rsid w:val="0043061D"/>
    <w:rsid w:val="00436842"/>
    <w:rsid w:val="00465B8E"/>
    <w:rsid w:val="00491F2F"/>
    <w:rsid w:val="004C40D0"/>
    <w:rsid w:val="005321AB"/>
    <w:rsid w:val="005945EE"/>
    <w:rsid w:val="005E70E5"/>
    <w:rsid w:val="00675B6F"/>
    <w:rsid w:val="00676888"/>
    <w:rsid w:val="006E2360"/>
    <w:rsid w:val="00724F19"/>
    <w:rsid w:val="00757A2E"/>
    <w:rsid w:val="00767997"/>
    <w:rsid w:val="007A6416"/>
    <w:rsid w:val="007C35CF"/>
    <w:rsid w:val="007F7381"/>
    <w:rsid w:val="00841BA3"/>
    <w:rsid w:val="0088566A"/>
    <w:rsid w:val="009070E7"/>
    <w:rsid w:val="00915B65"/>
    <w:rsid w:val="00925D95"/>
    <w:rsid w:val="00954DB8"/>
    <w:rsid w:val="00992EE5"/>
    <w:rsid w:val="009B673C"/>
    <w:rsid w:val="009D3CDB"/>
    <w:rsid w:val="00A11E7E"/>
    <w:rsid w:val="00A218EB"/>
    <w:rsid w:val="00A22DF7"/>
    <w:rsid w:val="00A54A72"/>
    <w:rsid w:val="00A60A38"/>
    <w:rsid w:val="00A87182"/>
    <w:rsid w:val="00B1606B"/>
    <w:rsid w:val="00BA73FA"/>
    <w:rsid w:val="00BD315B"/>
    <w:rsid w:val="00C13B3D"/>
    <w:rsid w:val="00C62D45"/>
    <w:rsid w:val="00C66525"/>
    <w:rsid w:val="00C8052A"/>
    <w:rsid w:val="00CD4AA6"/>
    <w:rsid w:val="00D77894"/>
    <w:rsid w:val="00D77B5A"/>
    <w:rsid w:val="00DB29A4"/>
    <w:rsid w:val="00E06806"/>
    <w:rsid w:val="00E11D85"/>
    <w:rsid w:val="00E45A0E"/>
    <w:rsid w:val="00EA34CC"/>
    <w:rsid w:val="00EB24B0"/>
    <w:rsid w:val="00EB2550"/>
    <w:rsid w:val="00EF0C4B"/>
    <w:rsid w:val="00EF782E"/>
    <w:rsid w:val="00F45E86"/>
    <w:rsid w:val="00FB60D9"/>
    <w:rsid w:val="00FB7E66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5381F3"/>
  <w15:chartTrackingRefBased/>
  <w15:docId w15:val="{5F8E2F29-652B-4A61-A3F2-310B80EA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F2F"/>
    <w:pPr>
      <w:widowControl w:val="0"/>
      <w:jc w:val="both"/>
    </w:pPr>
    <w:rPr>
      <w:rFonts w:eastAsia="ＭＳ ゴシック"/>
      <w:color w:val="0000FF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地域緑化事業樹木等配布実施要綱（案）</vt:lpstr>
      <vt:lpstr>地域緑化事業樹木等配布実施要綱（案）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地域緑化事業樹木等配布実施要綱（案）</dc:title>
  <dc:subject/>
  <dc:creator>厚木市役所</dc:creator>
  <cp:keywords/>
  <cp:lastModifiedBy>伊藤 菜々子</cp:lastModifiedBy>
  <cp:revision>2</cp:revision>
  <cp:lastPrinted>2014-06-30T10:48:00Z</cp:lastPrinted>
  <dcterms:created xsi:type="dcterms:W3CDTF">2024-06-27T03:42:00Z</dcterms:created>
  <dcterms:modified xsi:type="dcterms:W3CDTF">2024-06-27T03:42:00Z</dcterms:modified>
</cp:coreProperties>
</file>