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6204" w14:textId="0D8AC30A" w:rsidR="00A50CE2" w:rsidRPr="00CD1964" w:rsidRDefault="00DE104F" w:rsidP="00DE104F">
      <w:pPr>
        <w:ind w:right="408"/>
        <w:jc w:val="left"/>
        <w:rPr>
          <w:rFonts w:ascii="ＭＳ ゴシック" w:eastAsia="ＭＳ ゴシック" w:hAnsi="ＭＳ ゴシック"/>
        </w:rPr>
      </w:pPr>
      <w:r w:rsidRPr="00CD1964">
        <w:rPr>
          <w:rFonts w:ascii="ＭＳ ゴシック" w:eastAsia="ＭＳ ゴシック" w:hAnsi="ＭＳ ゴシック" w:hint="eastAsia"/>
        </w:rPr>
        <w:t>【様式</w:t>
      </w:r>
      <w:r w:rsidR="00F37C51">
        <w:rPr>
          <w:rFonts w:ascii="ＭＳ ゴシック" w:eastAsia="ＭＳ ゴシック" w:hAnsi="ＭＳ ゴシック" w:hint="eastAsia"/>
        </w:rPr>
        <w:t>３</w:t>
      </w:r>
      <w:r w:rsidR="00A50CE2" w:rsidRPr="00CD1964">
        <w:rPr>
          <w:rFonts w:ascii="ＭＳ ゴシック" w:eastAsia="ＭＳ ゴシック" w:hAnsi="ＭＳ ゴシック" w:hint="eastAsia"/>
        </w:rPr>
        <w:t>】</w:t>
      </w:r>
    </w:p>
    <w:p w14:paraId="0ACC07FA" w14:textId="4D62D03A" w:rsidR="00A50CE2" w:rsidRPr="00374C47" w:rsidRDefault="00A50CE2" w:rsidP="00A50C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74C47">
        <w:rPr>
          <w:rFonts w:ascii="ＭＳ ゴシック" w:eastAsia="ＭＳ ゴシック" w:hAnsi="ＭＳ ゴシック" w:hint="eastAsia"/>
          <w:sz w:val="28"/>
          <w:szCs w:val="28"/>
        </w:rPr>
        <w:t>業務実績</w:t>
      </w:r>
      <w:r w:rsidR="00B81C00" w:rsidRPr="00374C47">
        <w:rPr>
          <w:rFonts w:ascii="ＭＳ ゴシック" w:eastAsia="ＭＳ ゴシック" w:hAnsi="ＭＳ ゴシック" w:hint="eastAsia"/>
          <w:sz w:val="28"/>
          <w:szCs w:val="28"/>
        </w:rPr>
        <w:t>確認</w:t>
      </w:r>
      <w:r w:rsidRPr="00374C4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2DB2120" w14:textId="77777777" w:rsidR="0019099D" w:rsidRPr="00CD1964" w:rsidRDefault="0019099D" w:rsidP="0019099D">
      <w:pPr>
        <w:rPr>
          <w:rFonts w:ascii="ＭＳ ゴシック" w:eastAsia="ＭＳ ゴシック" w:hAnsi="ＭＳ ゴシック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8"/>
      </w:tblGrid>
      <w:tr w:rsidR="000A1FC0" w:rsidRPr="00CD1964" w14:paraId="08A58CDE" w14:textId="77777777" w:rsidTr="00CD1964">
        <w:trPr>
          <w:trHeight w:val="505"/>
        </w:trPr>
        <w:tc>
          <w:tcPr>
            <w:tcW w:w="1843" w:type="dxa"/>
            <w:vAlign w:val="center"/>
          </w:tcPr>
          <w:p w14:paraId="5DA215AB" w14:textId="593BAC35" w:rsidR="000A1FC0" w:rsidRPr="00CD1964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施設名称</w:t>
            </w:r>
          </w:p>
        </w:tc>
        <w:tc>
          <w:tcPr>
            <w:tcW w:w="7228" w:type="dxa"/>
            <w:vAlign w:val="center"/>
          </w:tcPr>
          <w:p w14:paraId="2E2626A6" w14:textId="49045DB2" w:rsidR="000A1FC0" w:rsidRPr="00CD1964" w:rsidRDefault="000A1FC0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CD1964" w14:paraId="03EFADAB" w14:textId="77777777" w:rsidTr="00CD1964">
        <w:trPr>
          <w:trHeight w:val="510"/>
        </w:trPr>
        <w:tc>
          <w:tcPr>
            <w:tcW w:w="1843" w:type="dxa"/>
            <w:vAlign w:val="center"/>
          </w:tcPr>
          <w:p w14:paraId="79F45826" w14:textId="27EA6D2E" w:rsidR="00A50CE2" w:rsidRPr="00CD1964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業務名称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2DE6A25E" w14:textId="478B52E0" w:rsidR="00A50CE2" w:rsidRPr="00CD1964" w:rsidRDefault="00A50CE2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CD1964" w14:paraId="388268E6" w14:textId="77777777" w:rsidTr="00CD1964">
        <w:trPr>
          <w:trHeight w:val="510"/>
        </w:trPr>
        <w:tc>
          <w:tcPr>
            <w:tcW w:w="1843" w:type="dxa"/>
            <w:vAlign w:val="center"/>
          </w:tcPr>
          <w:p w14:paraId="1CE63178" w14:textId="634C084D" w:rsidR="00A50CE2" w:rsidRPr="00CD1964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60492D9" w14:textId="7F91E3A7" w:rsidR="00A50CE2" w:rsidRPr="00CD1964" w:rsidRDefault="00A50CE2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CD1964" w14:paraId="253D78E2" w14:textId="77777777" w:rsidTr="00CD1964">
        <w:trPr>
          <w:trHeight w:val="510"/>
        </w:trPr>
        <w:tc>
          <w:tcPr>
            <w:tcW w:w="1843" w:type="dxa"/>
            <w:vAlign w:val="center"/>
          </w:tcPr>
          <w:p w14:paraId="1132D7EF" w14:textId="74932C14" w:rsidR="00A50CE2" w:rsidRPr="00CD1964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692B52D" w14:textId="1F5E5E79" w:rsidR="00A50CE2" w:rsidRPr="00CD1964" w:rsidRDefault="00A50CE2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A533E" w:rsidRPr="00CD1964" w14:paraId="6A3EFC90" w14:textId="77777777" w:rsidTr="00CD1964">
        <w:trPr>
          <w:trHeight w:val="510"/>
        </w:trPr>
        <w:tc>
          <w:tcPr>
            <w:tcW w:w="1843" w:type="dxa"/>
            <w:vAlign w:val="center"/>
          </w:tcPr>
          <w:p w14:paraId="6B979F01" w14:textId="37324775" w:rsidR="00CA533E" w:rsidRPr="00CD1964" w:rsidRDefault="000A1FC0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32BBD09E" w14:textId="4FCFC8A8" w:rsidR="00CA533E" w:rsidRPr="00CD1964" w:rsidRDefault="00CA533E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A50CE2" w:rsidRPr="00CD1964" w14:paraId="31C7A6AA" w14:textId="77777777" w:rsidTr="00CD1964">
        <w:trPr>
          <w:trHeight w:val="1845"/>
        </w:trPr>
        <w:tc>
          <w:tcPr>
            <w:tcW w:w="1843" w:type="dxa"/>
            <w:vAlign w:val="center"/>
          </w:tcPr>
          <w:p w14:paraId="105C8C0B" w14:textId="6D7C28F2" w:rsidR="00A50CE2" w:rsidRPr="00CD1964" w:rsidRDefault="00A50CE2" w:rsidP="00A50CE2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228" w:type="dxa"/>
            <w:shd w:val="clear" w:color="auto" w:fill="auto"/>
          </w:tcPr>
          <w:p w14:paraId="49753D90" w14:textId="56062A16" w:rsidR="00A50CE2" w:rsidRPr="00CD1964" w:rsidRDefault="00A50CE2" w:rsidP="00D30B2D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7E514ADF" w14:textId="77777777" w:rsidR="002359F8" w:rsidRDefault="002359F8" w:rsidP="006472F3">
      <w:pPr>
        <w:rPr>
          <w:rFonts w:ascii="ＭＳ 明朝" w:hAnsi="ＭＳ 明朝"/>
          <w:sz w:val="21"/>
          <w:szCs w:val="21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228"/>
      </w:tblGrid>
      <w:tr w:rsidR="002359F8" w:rsidRPr="00CD1964" w14:paraId="2C5EBF3D" w14:textId="77777777" w:rsidTr="00821A79">
        <w:trPr>
          <w:trHeight w:val="505"/>
        </w:trPr>
        <w:tc>
          <w:tcPr>
            <w:tcW w:w="1843" w:type="dxa"/>
            <w:vAlign w:val="center"/>
          </w:tcPr>
          <w:p w14:paraId="0FB242BA" w14:textId="77777777" w:rsidR="002359F8" w:rsidRPr="00CD1964" w:rsidRDefault="002359F8" w:rsidP="00821A79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施設名称</w:t>
            </w:r>
          </w:p>
        </w:tc>
        <w:tc>
          <w:tcPr>
            <w:tcW w:w="7228" w:type="dxa"/>
            <w:vAlign w:val="center"/>
          </w:tcPr>
          <w:p w14:paraId="44B69AD5" w14:textId="77777777" w:rsidR="002359F8" w:rsidRPr="00CD1964" w:rsidRDefault="002359F8" w:rsidP="00821A79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359F8" w:rsidRPr="00CD1964" w14:paraId="37381564" w14:textId="77777777" w:rsidTr="00821A79">
        <w:trPr>
          <w:trHeight w:val="510"/>
        </w:trPr>
        <w:tc>
          <w:tcPr>
            <w:tcW w:w="1843" w:type="dxa"/>
            <w:vAlign w:val="center"/>
          </w:tcPr>
          <w:p w14:paraId="49DB432D" w14:textId="77777777" w:rsidR="002359F8" w:rsidRPr="00CD1964" w:rsidRDefault="002359F8" w:rsidP="00821A79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業務名称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7BAD0224" w14:textId="77777777" w:rsidR="002359F8" w:rsidRPr="00CD1964" w:rsidRDefault="002359F8" w:rsidP="00821A79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359F8" w:rsidRPr="00CD1964" w14:paraId="25FB2749" w14:textId="77777777" w:rsidTr="00821A79">
        <w:trPr>
          <w:trHeight w:val="510"/>
        </w:trPr>
        <w:tc>
          <w:tcPr>
            <w:tcW w:w="1843" w:type="dxa"/>
            <w:vAlign w:val="center"/>
          </w:tcPr>
          <w:p w14:paraId="7D996FF8" w14:textId="77777777" w:rsidR="002359F8" w:rsidRPr="00CD1964" w:rsidRDefault="002359F8" w:rsidP="00821A79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02698AB6" w14:textId="77777777" w:rsidR="002359F8" w:rsidRPr="00CD1964" w:rsidRDefault="002359F8" w:rsidP="00821A79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359F8" w:rsidRPr="00CD1964" w14:paraId="25DEDD80" w14:textId="77777777" w:rsidTr="00821A79">
        <w:trPr>
          <w:trHeight w:val="510"/>
        </w:trPr>
        <w:tc>
          <w:tcPr>
            <w:tcW w:w="1843" w:type="dxa"/>
            <w:vAlign w:val="center"/>
          </w:tcPr>
          <w:p w14:paraId="2F1ED3B8" w14:textId="77777777" w:rsidR="002359F8" w:rsidRPr="00CD1964" w:rsidRDefault="002359F8" w:rsidP="00821A79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4CAD0D2A" w14:textId="77777777" w:rsidR="002359F8" w:rsidRPr="00CD1964" w:rsidRDefault="002359F8" w:rsidP="00821A79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359F8" w:rsidRPr="00CD1964" w14:paraId="5143988A" w14:textId="77777777" w:rsidTr="00821A79">
        <w:trPr>
          <w:trHeight w:val="510"/>
        </w:trPr>
        <w:tc>
          <w:tcPr>
            <w:tcW w:w="1843" w:type="dxa"/>
            <w:vAlign w:val="center"/>
          </w:tcPr>
          <w:p w14:paraId="71E437C9" w14:textId="77777777" w:rsidR="002359F8" w:rsidRPr="00CD1964" w:rsidRDefault="002359F8" w:rsidP="00821A79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5B3D1460" w14:textId="77777777" w:rsidR="002359F8" w:rsidRPr="00CD1964" w:rsidRDefault="002359F8" w:rsidP="00821A79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359F8" w:rsidRPr="00CD1964" w14:paraId="6CAE57A7" w14:textId="77777777" w:rsidTr="00821A79">
        <w:trPr>
          <w:trHeight w:val="1845"/>
        </w:trPr>
        <w:tc>
          <w:tcPr>
            <w:tcW w:w="1843" w:type="dxa"/>
            <w:vAlign w:val="center"/>
          </w:tcPr>
          <w:p w14:paraId="293FD507" w14:textId="77777777" w:rsidR="002359F8" w:rsidRPr="00CD1964" w:rsidRDefault="002359F8" w:rsidP="00821A79">
            <w:pPr>
              <w:spacing w:line="180" w:lineRule="auto"/>
              <w:jc w:val="center"/>
              <w:rPr>
                <w:rFonts w:ascii="ＭＳ ゴシック" w:eastAsia="ＭＳ ゴシック" w:hAnsi="ＭＳ ゴシック"/>
              </w:rPr>
            </w:pPr>
            <w:r w:rsidRPr="00CD1964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228" w:type="dxa"/>
            <w:shd w:val="clear" w:color="auto" w:fill="auto"/>
          </w:tcPr>
          <w:p w14:paraId="10DC40CB" w14:textId="77777777" w:rsidR="002359F8" w:rsidRPr="00CD1964" w:rsidRDefault="002359F8" w:rsidP="00821A79">
            <w:pPr>
              <w:spacing w:line="1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DC99EC0" w14:textId="77777777" w:rsidR="002359F8" w:rsidRDefault="002359F8" w:rsidP="006472F3">
      <w:pPr>
        <w:rPr>
          <w:rFonts w:ascii="ＭＳ 明朝" w:hAnsi="ＭＳ 明朝"/>
          <w:sz w:val="21"/>
          <w:szCs w:val="21"/>
        </w:rPr>
      </w:pPr>
    </w:p>
    <w:p w14:paraId="42BB96A4" w14:textId="77658C70" w:rsidR="008857B3" w:rsidRDefault="008857B3" w:rsidP="006472F3">
      <w:pPr>
        <w:rPr>
          <w:rFonts w:ascii="ＭＳ 明朝" w:hAnsi="ＭＳ 明朝"/>
          <w:sz w:val="21"/>
          <w:szCs w:val="21"/>
        </w:rPr>
      </w:pPr>
      <w:r w:rsidRPr="00CA79CE">
        <w:rPr>
          <w:rFonts w:ascii="ＭＳ 明朝" w:hAnsi="ＭＳ 明朝" w:hint="eastAsia"/>
          <w:sz w:val="21"/>
          <w:szCs w:val="21"/>
        </w:rPr>
        <w:t>※</w:t>
      </w:r>
      <w:r w:rsidR="0083736C">
        <w:rPr>
          <w:rFonts w:ascii="ＭＳ 明朝" w:hAnsi="ＭＳ 明朝" w:hint="eastAsia"/>
          <w:sz w:val="21"/>
          <w:szCs w:val="21"/>
        </w:rPr>
        <w:t xml:space="preserve"> </w:t>
      </w:r>
      <w:r w:rsidR="003F66E9" w:rsidRPr="00CA79CE">
        <w:rPr>
          <w:rFonts w:ascii="ＭＳ 明朝" w:hAnsi="ＭＳ 明朝" w:hint="eastAsia"/>
          <w:sz w:val="21"/>
          <w:szCs w:val="21"/>
        </w:rPr>
        <w:t>業務</w:t>
      </w:r>
      <w:r w:rsidR="00EF3100" w:rsidRPr="00CA79CE">
        <w:rPr>
          <w:rFonts w:ascii="ＭＳ 明朝" w:hAnsi="ＭＳ 明朝" w:hint="eastAsia"/>
          <w:sz w:val="21"/>
          <w:szCs w:val="21"/>
        </w:rPr>
        <w:t>実績を確認できる資料（契約書の写し</w:t>
      </w:r>
      <w:r w:rsidR="00391EE2" w:rsidRPr="00CA79CE">
        <w:rPr>
          <w:rFonts w:ascii="ＭＳ 明朝" w:hAnsi="ＭＳ 明朝" w:hint="eastAsia"/>
          <w:sz w:val="21"/>
          <w:szCs w:val="21"/>
        </w:rPr>
        <w:t>や納入実績が確認できる書類</w:t>
      </w:r>
      <w:r w:rsidR="00EF3100" w:rsidRPr="00CA79CE">
        <w:rPr>
          <w:rFonts w:ascii="ＭＳ 明朝" w:hAnsi="ＭＳ 明朝" w:hint="eastAsia"/>
          <w:sz w:val="21"/>
          <w:szCs w:val="21"/>
        </w:rPr>
        <w:t>等）を添付すること。</w:t>
      </w:r>
    </w:p>
    <w:p w14:paraId="2DEDCC26" w14:textId="16D112F0" w:rsidR="0083736C" w:rsidRPr="00CA79CE" w:rsidRDefault="0083736C" w:rsidP="002359F8">
      <w:pPr>
        <w:ind w:left="191" w:hangingChars="100" w:hanging="191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 平成</w:t>
      </w:r>
      <w:r w:rsidR="002359F8">
        <w:rPr>
          <w:rFonts w:ascii="ＭＳ 明朝" w:hAnsi="ＭＳ 明朝" w:hint="eastAsia"/>
          <w:sz w:val="21"/>
          <w:szCs w:val="21"/>
        </w:rPr>
        <w:t>28</w:t>
      </w:r>
      <w:r>
        <w:rPr>
          <w:rFonts w:ascii="ＭＳ 明朝" w:hAnsi="ＭＳ 明朝" w:hint="eastAsia"/>
          <w:sz w:val="21"/>
          <w:szCs w:val="21"/>
        </w:rPr>
        <w:t>年度以降</w:t>
      </w:r>
      <w:r w:rsidR="002359F8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 w:hint="eastAsia"/>
          <w:sz w:val="21"/>
          <w:szCs w:val="21"/>
        </w:rPr>
        <w:t>地方公共団体</w:t>
      </w:r>
      <w:r w:rsidR="002359F8">
        <w:rPr>
          <w:rFonts w:ascii="ＭＳ 明朝" w:hAnsi="ＭＳ 明朝" w:hint="eastAsia"/>
          <w:sz w:val="21"/>
          <w:szCs w:val="21"/>
        </w:rPr>
        <w:t>の設置する公立図書館の窓口等業務の受注実績及び、</w:t>
      </w:r>
      <w:r w:rsidR="002359F8">
        <w:rPr>
          <w:rFonts w:ascii="ＭＳ 明朝" w:hAnsi="ＭＳ 明朝" w:hint="eastAsia"/>
          <w:sz w:val="21"/>
          <w:szCs w:val="21"/>
        </w:rPr>
        <w:t>平成28年度以降、地方公共団体の設置する</w:t>
      </w:r>
      <w:r w:rsidR="002359F8">
        <w:rPr>
          <w:rFonts w:ascii="ＭＳ 明朝" w:hAnsi="ＭＳ 明朝" w:hint="eastAsia"/>
          <w:sz w:val="21"/>
          <w:szCs w:val="21"/>
        </w:rPr>
        <w:t>プラネタリウムを併設する展示施設の窓口等業務</w:t>
      </w:r>
      <w:r w:rsidR="002359F8">
        <w:rPr>
          <w:rFonts w:ascii="ＭＳ 明朝" w:hAnsi="ＭＳ 明朝" w:hint="eastAsia"/>
          <w:sz w:val="21"/>
          <w:szCs w:val="21"/>
        </w:rPr>
        <w:t>の受注実績を</w:t>
      </w:r>
      <w:r w:rsidR="002359F8">
        <w:rPr>
          <w:rFonts w:ascii="ＭＳ 明朝" w:hAnsi="ＭＳ 明朝" w:hint="eastAsia"/>
          <w:sz w:val="21"/>
          <w:szCs w:val="21"/>
        </w:rPr>
        <w:t>各１件</w:t>
      </w:r>
      <w:r w:rsidR="002359F8">
        <w:rPr>
          <w:rFonts w:ascii="ＭＳ 明朝" w:hAnsi="ＭＳ 明朝" w:hint="eastAsia"/>
          <w:sz w:val="21"/>
          <w:szCs w:val="21"/>
        </w:rPr>
        <w:t>記載してください。</w:t>
      </w:r>
      <w:r w:rsidR="002359F8">
        <w:rPr>
          <w:rFonts w:ascii="ＭＳ 明朝" w:hAnsi="ＭＳ 明朝" w:hint="eastAsia"/>
          <w:sz w:val="21"/>
          <w:szCs w:val="21"/>
        </w:rPr>
        <w:t>いずれかの構成員が受注していることを条件とします。</w:t>
      </w:r>
    </w:p>
    <w:sectPr w:rsidR="0083736C" w:rsidRPr="00CA79CE" w:rsidSect="00D30B2D">
      <w:pgSz w:w="11906" w:h="16838" w:code="9"/>
      <w:pgMar w:top="1418" w:right="1418" w:bottom="1361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8164" w14:textId="77777777" w:rsidR="00421B59" w:rsidRDefault="00421B59" w:rsidP="008C04C4">
      <w:r>
        <w:separator/>
      </w:r>
    </w:p>
  </w:endnote>
  <w:endnote w:type="continuationSeparator" w:id="0">
    <w:p w14:paraId="57F0FC78" w14:textId="77777777" w:rsidR="00421B59" w:rsidRDefault="00421B59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5F2" w14:textId="77777777" w:rsidR="00421B59" w:rsidRDefault="00421B59" w:rsidP="008C04C4">
      <w:r>
        <w:separator/>
      </w:r>
    </w:p>
  </w:footnote>
  <w:footnote w:type="continuationSeparator" w:id="0">
    <w:p w14:paraId="320B66DB" w14:textId="77777777" w:rsidR="00421B59" w:rsidRDefault="00421B59" w:rsidP="008C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C2258"/>
    <w:multiLevelType w:val="hybridMultilevel"/>
    <w:tmpl w:val="89BEA2CE"/>
    <w:lvl w:ilvl="0" w:tplc="64B602C4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23697"/>
    <w:rsid w:val="00043848"/>
    <w:rsid w:val="000475E5"/>
    <w:rsid w:val="000A1FC0"/>
    <w:rsid w:val="000C60BB"/>
    <w:rsid w:val="000F12ED"/>
    <w:rsid w:val="00103CA3"/>
    <w:rsid w:val="0012077E"/>
    <w:rsid w:val="00133F5B"/>
    <w:rsid w:val="001600F8"/>
    <w:rsid w:val="00172C53"/>
    <w:rsid w:val="00174307"/>
    <w:rsid w:val="00180C33"/>
    <w:rsid w:val="0019099D"/>
    <w:rsid w:val="00192D9F"/>
    <w:rsid w:val="001A560E"/>
    <w:rsid w:val="001C5413"/>
    <w:rsid w:val="001E4852"/>
    <w:rsid w:val="00203FA9"/>
    <w:rsid w:val="0020421A"/>
    <w:rsid w:val="002359F8"/>
    <w:rsid w:val="00263EDD"/>
    <w:rsid w:val="00277746"/>
    <w:rsid w:val="00296FB3"/>
    <w:rsid w:val="002A1011"/>
    <w:rsid w:val="002C2303"/>
    <w:rsid w:val="002C6BE9"/>
    <w:rsid w:val="002F709D"/>
    <w:rsid w:val="00374C47"/>
    <w:rsid w:val="00391EE2"/>
    <w:rsid w:val="003F0D55"/>
    <w:rsid w:val="003F66E9"/>
    <w:rsid w:val="0040100E"/>
    <w:rsid w:val="004074C5"/>
    <w:rsid w:val="00420A04"/>
    <w:rsid w:val="00421B59"/>
    <w:rsid w:val="004231FD"/>
    <w:rsid w:val="00496AE9"/>
    <w:rsid w:val="004B0174"/>
    <w:rsid w:val="004B208A"/>
    <w:rsid w:val="004B75D1"/>
    <w:rsid w:val="004D6C32"/>
    <w:rsid w:val="0050270A"/>
    <w:rsid w:val="00572D8C"/>
    <w:rsid w:val="005A6E20"/>
    <w:rsid w:val="005B2B88"/>
    <w:rsid w:val="005D72D5"/>
    <w:rsid w:val="0063084F"/>
    <w:rsid w:val="00630FA7"/>
    <w:rsid w:val="006472F3"/>
    <w:rsid w:val="006543E5"/>
    <w:rsid w:val="00661C01"/>
    <w:rsid w:val="006808AF"/>
    <w:rsid w:val="00690656"/>
    <w:rsid w:val="00694D9E"/>
    <w:rsid w:val="006A232B"/>
    <w:rsid w:val="006B701C"/>
    <w:rsid w:val="006E5822"/>
    <w:rsid w:val="00714096"/>
    <w:rsid w:val="00717DCD"/>
    <w:rsid w:val="007212D7"/>
    <w:rsid w:val="00731987"/>
    <w:rsid w:val="007537F5"/>
    <w:rsid w:val="00766656"/>
    <w:rsid w:val="00797509"/>
    <w:rsid w:val="007B1937"/>
    <w:rsid w:val="007B5541"/>
    <w:rsid w:val="007D58F1"/>
    <w:rsid w:val="00832808"/>
    <w:rsid w:val="0083736C"/>
    <w:rsid w:val="008556DB"/>
    <w:rsid w:val="008857B3"/>
    <w:rsid w:val="00891838"/>
    <w:rsid w:val="00897F6D"/>
    <w:rsid w:val="008B32DA"/>
    <w:rsid w:val="008C01FC"/>
    <w:rsid w:val="008C04C4"/>
    <w:rsid w:val="008C31D4"/>
    <w:rsid w:val="008F4439"/>
    <w:rsid w:val="009550A6"/>
    <w:rsid w:val="00967424"/>
    <w:rsid w:val="00992101"/>
    <w:rsid w:val="009B3AAD"/>
    <w:rsid w:val="009C006B"/>
    <w:rsid w:val="009D5429"/>
    <w:rsid w:val="009E7F7F"/>
    <w:rsid w:val="009F3047"/>
    <w:rsid w:val="00A125E0"/>
    <w:rsid w:val="00A262A0"/>
    <w:rsid w:val="00A42244"/>
    <w:rsid w:val="00A50CE2"/>
    <w:rsid w:val="00A770E8"/>
    <w:rsid w:val="00A8471C"/>
    <w:rsid w:val="00AA0772"/>
    <w:rsid w:val="00AA3321"/>
    <w:rsid w:val="00B04CF9"/>
    <w:rsid w:val="00B15AC1"/>
    <w:rsid w:val="00B424B0"/>
    <w:rsid w:val="00B45CC0"/>
    <w:rsid w:val="00B71BC0"/>
    <w:rsid w:val="00B81C00"/>
    <w:rsid w:val="00C12C7D"/>
    <w:rsid w:val="00C14DAF"/>
    <w:rsid w:val="00C238A5"/>
    <w:rsid w:val="00C417AD"/>
    <w:rsid w:val="00C43B4C"/>
    <w:rsid w:val="00C510D4"/>
    <w:rsid w:val="00CA533E"/>
    <w:rsid w:val="00CA79CE"/>
    <w:rsid w:val="00CD1964"/>
    <w:rsid w:val="00CF5CE4"/>
    <w:rsid w:val="00D30716"/>
    <w:rsid w:val="00D30B2D"/>
    <w:rsid w:val="00D805CF"/>
    <w:rsid w:val="00DB47F8"/>
    <w:rsid w:val="00DD7521"/>
    <w:rsid w:val="00DE104F"/>
    <w:rsid w:val="00DF1726"/>
    <w:rsid w:val="00DF24D1"/>
    <w:rsid w:val="00DF2C04"/>
    <w:rsid w:val="00DF4669"/>
    <w:rsid w:val="00E07EAE"/>
    <w:rsid w:val="00E20F83"/>
    <w:rsid w:val="00E46D05"/>
    <w:rsid w:val="00E55D63"/>
    <w:rsid w:val="00E65B71"/>
    <w:rsid w:val="00E8026C"/>
    <w:rsid w:val="00ED38C3"/>
    <w:rsid w:val="00EF1827"/>
    <w:rsid w:val="00EF3100"/>
    <w:rsid w:val="00EF7AD2"/>
    <w:rsid w:val="00F0529C"/>
    <w:rsid w:val="00F1445D"/>
    <w:rsid w:val="00F14B39"/>
    <w:rsid w:val="00F2174C"/>
    <w:rsid w:val="00F30F12"/>
    <w:rsid w:val="00F37C51"/>
    <w:rsid w:val="00F70503"/>
    <w:rsid w:val="00F731DC"/>
    <w:rsid w:val="00F74E41"/>
    <w:rsid w:val="00F75619"/>
    <w:rsid w:val="00F8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50936C"/>
  <w15:docId w15:val="{F37BDC33-33B1-49E0-A9AD-24FF906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A33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4313B-0B71-4AAC-AC54-46447070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27</cp:revision>
  <cp:lastPrinted>2025-05-28T06:04:00Z</cp:lastPrinted>
  <dcterms:created xsi:type="dcterms:W3CDTF">2021-09-30T02:18:00Z</dcterms:created>
  <dcterms:modified xsi:type="dcterms:W3CDTF">2025-07-28T02:46:00Z</dcterms:modified>
</cp:coreProperties>
</file>