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B40D" w14:textId="657CF130" w:rsidR="001A31FE" w:rsidRPr="00B21EEE" w:rsidRDefault="001A31FE" w:rsidP="000C23BD">
      <w:pPr>
        <w:jc w:val="left"/>
        <w:rPr>
          <w:rFonts w:ascii="ＭＳ ゴシック" w:eastAsia="ＭＳ ゴシック" w:hAnsi="ＭＳ ゴシック"/>
          <w:sz w:val="24"/>
        </w:rPr>
      </w:pPr>
      <w:r w:rsidRPr="00B21EEE">
        <w:rPr>
          <w:rFonts w:ascii="ＭＳ ゴシック" w:eastAsia="ＭＳ ゴシック" w:hAnsi="ＭＳ ゴシック" w:hint="eastAsia"/>
          <w:sz w:val="24"/>
        </w:rPr>
        <w:t>【様式</w:t>
      </w:r>
      <w:r w:rsidR="00CC5CC1" w:rsidRPr="00B21EEE">
        <w:rPr>
          <w:rFonts w:ascii="ＭＳ ゴシック" w:eastAsia="ＭＳ ゴシック" w:hAnsi="ＭＳ ゴシック" w:hint="eastAsia"/>
          <w:sz w:val="24"/>
        </w:rPr>
        <w:t>10－</w:t>
      </w:r>
      <w:r w:rsidR="0000092D" w:rsidRPr="00B21EEE">
        <w:rPr>
          <w:rFonts w:ascii="ＭＳ ゴシック" w:eastAsia="ＭＳ ゴシック" w:hAnsi="ＭＳ ゴシック" w:hint="eastAsia"/>
          <w:sz w:val="24"/>
        </w:rPr>
        <w:t>１</w:t>
      </w:r>
      <w:r w:rsidRPr="00B21EEE">
        <w:rPr>
          <w:rFonts w:ascii="ＭＳ ゴシック" w:eastAsia="ＭＳ ゴシック" w:hAnsi="ＭＳ ゴシック" w:hint="eastAsia"/>
          <w:sz w:val="24"/>
        </w:rPr>
        <w:t>】</w:t>
      </w:r>
    </w:p>
    <w:p w14:paraId="3538FCB6" w14:textId="4735BAA0" w:rsidR="001A31FE" w:rsidRPr="00AC292D" w:rsidRDefault="00EA08EC" w:rsidP="001A31F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C292D">
        <w:rPr>
          <w:rFonts w:ascii="ＭＳ ゴシック" w:eastAsia="ＭＳ ゴシック" w:hAnsi="ＭＳ ゴシック" w:hint="eastAsia"/>
          <w:sz w:val="28"/>
          <w:szCs w:val="28"/>
        </w:rPr>
        <w:t>企画提案について</w:t>
      </w:r>
      <w:r w:rsidRPr="00AC292D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【空間デザイン】</w:t>
      </w:r>
      <w:r w:rsidR="008761F6" w:rsidRPr="00AC292D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１階</w:t>
      </w:r>
    </w:p>
    <w:tbl>
      <w:tblPr>
        <w:tblpPr w:leftFromText="142" w:rightFromText="142" w:vertAnchor="text" w:horzAnchor="margin" w:tblpY="100"/>
        <w:tblW w:w="2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50"/>
      </w:tblGrid>
      <w:tr w:rsidR="00B45A3B" w:rsidRPr="001A31FE" w14:paraId="57B7FE39" w14:textId="77777777" w:rsidTr="00B45A3B">
        <w:trPr>
          <w:trHeight w:val="11898"/>
        </w:trPr>
        <w:tc>
          <w:tcPr>
            <w:tcW w:w="20450" w:type="dxa"/>
          </w:tcPr>
          <w:p w14:paraId="6C56C45C" w14:textId="77777777" w:rsidR="00B45A3B" w:rsidRPr="001A31FE" w:rsidRDefault="00B45A3B" w:rsidP="00B45A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06ACF10" w14:textId="2CBACC38" w:rsidR="001A31FE" w:rsidRPr="00AC292D" w:rsidRDefault="00B21EEE" w:rsidP="001A31FE">
      <w:pPr>
        <w:rPr>
          <w:rFonts w:ascii="ＭＳ 明朝" w:hAnsi="ＭＳ 明朝"/>
          <w:b/>
          <w:bCs/>
          <w:szCs w:val="18"/>
          <w:u w:val="single"/>
        </w:rPr>
      </w:pPr>
      <w:r w:rsidRPr="00AC292D">
        <w:rPr>
          <w:rFonts w:ascii="ＭＳ 明朝" w:hAnsi="ＭＳ 明朝" w:hint="eastAsia"/>
          <w:szCs w:val="18"/>
        </w:rPr>
        <w:t>※</w:t>
      </w:r>
      <w:r w:rsidR="00EA08EC" w:rsidRPr="00AC292D">
        <w:rPr>
          <w:rFonts w:ascii="ＭＳ 明朝" w:hAnsi="ＭＳ 明朝" w:hint="eastAsia"/>
          <w:b/>
          <w:bCs/>
          <w:szCs w:val="18"/>
          <w:u w:val="single"/>
        </w:rPr>
        <w:t>空間デザイン</w:t>
      </w:r>
      <w:r w:rsidR="008761F6" w:rsidRPr="00AC292D">
        <w:rPr>
          <w:rFonts w:ascii="ＭＳ 明朝" w:hAnsi="ＭＳ 明朝" w:hint="eastAsia"/>
          <w:b/>
          <w:bCs/>
          <w:szCs w:val="18"/>
          <w:u w:val="single"/>
        </w:rPr>
        <w:t>を</w:t>
      </w:r>
      <w:r w:rsidR="00EA08EC" w:rsidRPr="00AC292D">
        <w:rPr>
          <w:rFonts w:ascii="ＭＳ 明朝" w:hAnsi="ＭＳ 明朝" w:hint="eastAsia"/>
          <w:b/>
          <w:bCs/>
          <w:szCs w:val="18"/>
          <w:u w:val="single"/>
        </w:rPr>
        <w:t>フロアごと（１・２・４・５階）に示す</w:t>
      </w:r>
      <w:r w:rsidR="00CD0D68" w:rsidRPr="00AC292D">
        <w:rPr>
          <w:rFonts w:ascii="ＭＳ 明朝" w:hAnsi="ＭＳ 明朝" w:hint="eastAsia"/>
          <w:b/>
          <w:bCs/>
          <w:szCs w:val="18"/>
          <w:u w:val="single"/>
        </w:rPr>
        <w:t>とともに、実行性のある提案とすること。</w:t>
      </w:r>
      <w:r w:rsidR="0000092D" w:rsidRPr="00AC292D">
        <w:rPr>
          <w:rFonts w:ascii="ＭＳ 明朝" w:hAnsi="ＭＳ 明朝" w:hint="eastAsia"/>
          <w:b/>
          <w:bCs/>
          <w:szCs w:val="18"/>
          <w:u w:val="single"/>
        </w:rPr>
        <w:t>適宜イラストや図を挿入してかまわない。</w:t>
      </w:r>
    </w:p>
    <w:p w14:paraId="1C965B6D" w14:textId="15394654" w:rsidR="005959E4" w:rsidRPr="00AC292D" w:rsidRDefault="001A31FE" w:rsidP="003432B3">
      <w:pPr>
        <w:ind w:left="210" w:hangingChars="100" w:hanging="210"/>
        <w:rPr>
          <w:rFonts w:ascii="ＭＳ 明朝" w:hAnsi="ＭＳ 明朝" w:cs="ＭＳ 明朝"/>
          <w:szCs w:val="18"/>
        </w:rPr>
      </w:pPr>
      <w:r w:rsidRPr="00AC292D">
        <w:rPr>
          <w:rFonts w:ascii="ＭＳ 明朝" w:hAnsi="ＭＳ 明朝" w:cs="ＭＳ 明朝"/>
          <w:szCs w:val="18"/>
        </w:rPr>
        <w:t>※</w:t>
      </w:r>
      <w:r w:rsidR="008761F6" w:rsidRPr="00AC292D">
        <w:rPr>
          <w:rFonts w:ascii="ＭＳ 明朝" w:hAnsi="ＭＳ 明朝" w:cs="ＭＳ 明朝" w:hint="eastAsia"/>
          <w:szCs w:val="18"/>
        </w:rPr>
        <w:t>各フロアで</w:t>
      </w:r>
      <w:r w:rsidR="009C463C" w:rsidRPr="00AC292D">
        <w:rPr>
          <w:rFonts w:ascii="ＭＳ 明朝" w:hAnsi="ＭＳ 明朝" w:cs="ＭＳ 明朝"/>
          <w:szCs w:val="18"/>
        </w:rPr>
        <w:t>Ａ</w:t>
      </w:r>
      <w:r w:rsidR="009C463C" w:rsidRPr="00AC292D">
        <w:rPr>
          <w:rFonts w:ascii="ＭＳ 明朝" w:hAnsi="ＭＳ 明朝" w:cs="ＭＳ 明朝" w:hint="eastAsia"/>
          <w:szCs w:val="18"/>
        </w:rPr>
        <w:t>３</w:t>
      </w:r>
      <w:r w:rsidR="00215B2B" w:rsidRPr="00AC292D">
        <w:rPr>
          <w:rFonts w:ascii="ＭＳ 明朝" w:hAnsi="ＭＳ 明朝" w:cs="ＭＳ 明朝" w:hint="eastAsia"/>
          <w:szCs w:val="18"/>
        </w:rPr>
        <w:t>判</w:t>
      </w:r>
      <w:r w:rsidR="00EA08EC" w:rsidRPr="00AC292D">
        <w:rPr>
          <w:rFonts w:ascii="ＭＳ 明朝" w:hAnsi="ＭＳ 明朝" w:cs="ＭＳ 明朝" w:hint="eastAsia"/>
          <w:szCs w:val="18"/>
        </w:rPr>
        <w:t>１</w:t>
      </w:r>
      <w:r w:rsidRPr="00AC292D">
        <w:rPr>
          <w:rFonts w:ascii="ＭＳ 明朝" w:hAnsi="ＭＳ 明朝" w:cs="ＭＳ 明朝"/>
          <w:szCs w:val="18"/>
        </w:rPr>
        <w:t>枚にまとめること。</w:t>
      </w:r>
    </w:p>
    <w:p w14:paraId="244C43BE" w14:textId="728ABF6C" w:rsidR="00B45A3B" w:rsidRPr="00B21EEE" w:rsidRDefault="00B45A3B" w:rsidP="00B45A3B">
      <w:pPr>
        <w:jc w:val="left"/>
        <w:rPr>
          <w:rFonts w:ascii="ＭＳ ゴシック" w:eastAsia="ＭＳ ゴシック" w:hAnsi="ＭＳ ゴシック"/>
          <w:sz w:val="24"/>
        </w:rPr>
      </w:pPr>
      <w:r w:rsidRPr="00B21EEE">
        <w:rPr>
          <w:rFonts w:ascii="ＭＳ ゴシック" w:eastAsia="ＭＳ ゴシック" w:hAnsi="ＭＳ ゴシック" w:hint="eastAsia"/>
          <w:sz w:val="24"/>
        </w:rPr>
        <w:lastRenderedPageBreak/>
        <w:t>【様式</w:t>
      </w:r>
      <w:r w:rsidR="00CC5CC1" w:rsidRPr="00B21EEE">
        <w:rPr>
          <w:rFonts w:ascii="ＭＳ ゴシック" w:eastAsia="ＭＳ ゴシック" w:hAnsi="ＭＳ ゴシック" w:hint="eastAsia"/>
          <w:sz w:val="24"/>
        </w:rPr>
        <w:t>10－</w:t>
      </w:r>
      <w:r w:rsidRPr="00B21EEE">
        <w:rPr>
          <w:rFonts w:ascii="ＭＳ ゴシック" w:eastAsia="ＭＳ ゴシック" w:hAnsi="ＭＳ ゴシック" w:hint="eastAsia"/>
          <w:sz w:val="24"/>
        </w:rPr>
        <w:t>２】</w:t>
      </w:r>
    </w:p>
    <w:p w14:paraId="1CCF9423" w14:textId="7B8FBF0A" w:rsidR="00B45A3B" w:rsidRPr="00AC292D" w:rsidRDefault="00B45A3B" w:rsidP="00B45A3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C292D">
        <w:rPr>
          <w:rFonts w:ascii="ＭＳ ゴシック" w:eastAsia="ＭＳ ゴシック" w:hAnsi="ＭＳ ゴシック" w:hint="eastAsia"/>
          <w:sz w:val="28"/>
          <w:szCs w:val="28"/>
        </w:rPr>
        <w:t>企画提案について</w:t>
      </w:r>
      <w:r w:rsidRPr="00AC292D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【空間デザイン】２階</w:t>
      </w:r>
    </w:p>
    <w:tbl>
      <w:tblPr>
        <w:tblpPr w:leftFromText="142" w:rightFromText="142" w:vertAnchor="text" w:horzAnchor="margin" w:tblpY="100"/>
        <w:tblW w:w="2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50"/>
      </w:tblGrid>
      <w:tr w:rsidR="00B45A3B" w:rsidRPr="001A31FE" w14:paraId="66682019" w14:textId="77777777" w:rsidTr="00A85C9B">
        <w:trPr>
          <w:trHeight w:val="11898"/>
        </w:trPr>
        <w:tc>
          <w:tcPr>
            <w:tcW w:w="20450" w:type="dxa"/>
          </w:tcPr>
          <w:p w14:paraId="6272BA76" w14:textId="77777777" w:rsidR="00B45A3B" w:rsidRPr="001A31FE" w:rsidRDefault="00B45A3B" w:rsidP="00A85C9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3A45A1D" w14:textId="35C1F396" w:rsidR="00B45A3B" w:rsidRPr="00AC292D" w:rsidRDefault="00B45A3B" w:rsidP="00B45A3B">
      <w:pPr>
        <w:rPr>
          <w:rFonts w:ascii="ＭＳ 明朝" w:hAnsi="ＭＳ 明朝"/>
          <w:b/>
          <w:bCs/>
          <w:szCs w:val="18"/>
          <w:u w:val="single"/>
        </w:rPr>
      </w:pPr>
      <w:r w:rsidRPr="00AC292D">
        <w:rPr>
          <w:rFonts w:ascii="ＭＳ 明朝" w:hAnsi="ＭＳ 明朝" w:hint="eastAsia"/>
          <w:szCs w:val="18"/>
        </w:rPr>
        <w:t>※</w:t>
      </w:r>
      <w:r w:rsidRPr="00AC292D">
        <w:rPr>
          <w:rFonts w:ascii="ＭＳ 明朝" w:hAnsi="ＭＳ 明朝" w:hint="eastAsia"/>
          <w:b/>
          <w:bCs/>
          <w:szCs w:val="18"/>
          <w:u w:val="single"/>
        </w:rPr>
        <w:t>空間デザインをフロアごと（１・２・４・５階）に示すとともに、実行性のある提案とすること。適宜イラストや図を挿入してかまわない。</w:t>
      </w:r>
    </w:p>
    <w:p w14:paraId="1321EE1E" w14:textId="6CAA8D51" w:rsidR="00B45A3B" w:rsidRPr="00AC292D" w:rsidRDefault="00B45A3B" w:rsidP="00B45A3B">
      <w:pPr>
        <w:ind w:left="210" w:hangingChars="100" w:hanging="210"/>
        <w:rPr>
          <w:rFonts w:ascii="ＭＳ 明朝" w:hAnsi="ＭＳ 明朝" w:cs="ＭＳ 明朝"/>
          <w:szCs w:val="18"/>
        </w:rPr>
      </w:pPr>
      <w:r w:rsidRPr="00AC292D">
        <w:rPr>
          <w:rFonts w:ascii="ＭＳ 明朝" w:hAnsi="ＭＳ 明朝" w:cs="ＭＳ 明朝"/>
          <w:szCs w:val="18"/>
        </w:rPr>
        <w:t>※</w:t>
      </w:r>
      <w:r w:rsidRPr="00AC292D">
        <w:rPr>
          <w:rFonts w:ascii="ＭＳ 明朝" w:hAnsi="ＭＳ 明朝" w:cs="ＭＳ 明朝" w:hint="eastAsia"/>
          <w:szCs w:val="18"/>
        </w:rPr>
        <w:t>各フロアで</w:t>
      </w:r>
      <w:r w:rsidRPr="00AC292D">
        <w:rPr>
          <w:rFonts w:ascii="ＭＳ 明朝" w:hAnsi="ＭＳ 明朝" w:cs="ＭＳ 明朝"/>
          <w:szCs w:val="18"/>
        </w:rPr>
        <w:t>Ａ</w:t>
      </w:r>
      <w:r w:rsidRPr="00AC292D">
        <w:rPr>
          <w:rFonts w:ascii="ＭＳ 明朝" w:hAnsi="ＭＳ 明朝" w:cs="ＭＳ 明朝" w:hint="eastAsia"/>
          <w:szCs w:val="18"/>
        </w:rPr>
        <w:t>３判１</w:t>
      </w:r>
      <w:r w:rsidRPr="00AC292D">
        <w:rPr>
          <w:rFonts w:ascii="ＭＳ 明朝" w:hAnsi="ＭＳ 明朝" w:cs="ＭＳ 明朝"/>
          <w:szCs w:val="18"/>
        </w:rPr>
        <w:t>枚にまとめること。</w:t>
      </w:r>
    </w:p>
    <w:p w14:paraId="54A0DBB7" w14:textId="2D399971" w:rsidR="00B45A3B" w:rsidRPr="00B21EEE" w:rsidRDefault="00B45A3B" w:rsidP="00B45A3B">
      <w:pPr>
        <w:jc w:val="left"/>
        <w:rPr>
          <w:rFonts w:ascii="ＭＳ ゴシック" w:eastAsia="ＭＳ ゴシック" w:hAnsi="ＭＳ ゴシック"/>
          <w:sz w:val="24"/>
        </w:rPr>
      </w:pPr>
      <w:r w:rsidRPr="00B21EEE">
        <w:rPr>
          <w:rFonts w:ascii="ＭＳ ゴシック" w:eastAsia="ＭＳ ゴシック" w:hAnsi="ＭＳ ゴシック" w:hint="eastAsia"/>
          <w:sz w:val="24"/>
        </w:rPr>
        <w:lastRenderedPageBreak/>
        <w:t>【様式</w:t>
      </w:r>
      <w:r w:rsidR="00CC5CC1" w:rsidRPr="00B21EEE">
        <w:rPr>
          <w:rFonts w:ascii="ＭＳ ゴシック" w:eastAsia="ＭＳ ゴシック" w:hAnsi="ＭＳ ゴシック" w:hint="eastAsia"/>
          <w:sz w:val="24"/>
        </w:rPr>
        <w:t>10－</w:t>
      </w:r>
      <w:r w:rsidRPr="00B21EEE">
        <w:rPr>
          <w:rFonts w:ascii="ＭＳ ゴシック" w:eastAsia="ＭＳ ゴシック" w:hAnsi="ＭＳ ゴシック" w:hint="eastAsia"/>
          <w:sz w:val="24"/>
        </w:rPr>
        <w:t>３】</w:t>
      </w:r>
    </w:p>
    <w:p w14:paraId="3A19E9B3" w14:textId="41EFBE4D" w:rsidR="00B45A3B" w:rsidRPr="00AC292D" w:rsidRDefault="00B45A3B" w:rsidP="00B45A3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C292D">
        <w:rPr>
          <w:rFonts w:ascii="ＭＳ ゴシック" w:eastAsia="ＭＳ ゴシック" w:hAnsi="ＭＳ ゴシック" w:hint="eastAsia"/>
          <w:sz w:val="28"/>
          <w:szCs w:val="28"/>
        </w:rPr>
        <w:t>企画提案について</w:t>
      </w:r>
      <w:r w:rsidRPr="00AC292D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【空間デザイン】４階</w:t>
      </w:r>
    </w:p>
    <w:tbl>
      <w:tblPr>
        <w:tblpPr w:leftFromText="142" w:rightFromText="142" w:vertAnchor="text" w:horzAnchor="margin" w:tblpY="100"/>
        <w:tblW w:w="2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50"/>
      </w:tblGrid>
      <w:tr w:rsidR="00B45A3B" w:rsidRPr="001A31FE" w14:paraId="73991684" w14:textId="77777777" w:rsidTr="00A85C9B">
        <w:trPr>
          <w:trHeight w:val="11898"/>
        </w:trPr>
        <w:tc>
          <w:tcPr>
            <w:tcW w:w="20450" w:type="dxa"/>
          </w:tcPr>
          <w:p w14:paraId="0F27594A" w14:textId="77777777" w:rsidR="00B45A3B" w:rsidRPr="001A31FE" w:rsidRDefault="00B45A3B" w:rsidP="00A85C9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301AD5A" w14:textId="255118AB" w:rsidR="00B45A3B" w:rsidRPr="00AC292D" w:rsidRDefault="00B45A3B" w:rsidP="00B45A3B">
      <w:pPr>
        <w:rPr>
          <w:rFonts w:ascii="ＭＳ 明朝" w:hAnsi="ＭＳ 明朝"/>
          <w:b/>
          <w:bCs/>
          <w:szCs w:val="18"/>
          <w:u w:val="single"/>
        </w:rPr>
      </w:pPr>
      <w:r w:rsidRPr="00AC292D">
        <w:rPr>
          <w:rFonts w:ascii="ＭＳ 明朝" w:hAnsi="ＭＳ 明朝" w:hint="eastAsia"/>
          <w:szCs w:val="18"/>
        </w:rPr>
        <w:t>※</w:t>
      </w:r>
      <w:r w:rsidRPr="00AC292D">
        <w:rPr>
          <w:rFonts w:ascii="ＭＳ 明朝" w:hAnsi="ＭＳ 明朝" w:hint="eastAsia"/>
          <w:b/>
          <w:bCs/>
          <w:szCs w:val="18"/>
          <w:u w:val="single"/>
        </w:rPr>
        <w:t>空間デザインをフロアごと（１・２・４・５階）に示すとともに、実行性のある提案とすること。適宜イラストや図を挿入してかまわない。</w:t>
      </w:r>
    </w:p>
    <w:p w14:paraId="02644904" w14:textId="332C10FE" w:rsidR="00B45A3B" w:rsidRPr="00AC292D" w:rsidRDefault="00B45A3B" w:rsidP="00B45A3B">
      <w:pPr>
        <w:ind w:left="210" w:hangingChars="100" w:hanging="210"/>
        <w:rPr>
          <w:rFonts w:ascii="ＭＳ 明朝" w:hAnsi="ＭＳ 明朝" w:cs="ＭＳ 明朝"/>
          <w:szCs w:val="18"/>
        </w:rPr>
      </w:pPr>
      <w:r w:rsidRPr="00AC292D">
        <w:rPr>
          <w:rFonts w:ascii="ＭＳ 明朝" w:hAnsi="ＭＳ 明朝" w:cs="ＭＳ 明朝"/>
          <w:szCs w:val="18"/>
        </w:rPr>
        <w:t>※</w:t>
      </w:r>
      <w:r w:rsidRPr="00AC292D">
        <w:rPr>
          <w:rFonts w:ascii="ＭＳ 明朝" w:hAnsi="ＭＳ 明朝" w:cs="ＭＳ 明朝" w:hint="eastAsia"/>
          <w:szCs w:val="18"/>
        </w:rPr>
        <w:t>各フロアで</w:t>
      </w:r>
      <w:r w:rsidRPr="00AC292D">
        <w:rPr>
          <w:rFonts w:ascii="ＭＳ 明朝" w:hAnsi="ＭＳ 明朝" w:cs="ＭＳ 明朝"/>
          <w:szCs w:val="18"/>
        </w:rPr>
        <w:t>Ａ</w:t>
      </w:r>
      <w:r w:rsidRPr="00AC292D">
        <w:rPr>
          <w:rFonts w:ascii="ＭＳ 明朝" w:hAnsi="ＭＳ 明朝" w:cs="ＭＳ 明朝" w:hint="eastAsia"/>
          <w:szCs w:val="18"/>
        </w:rPr>
        <w:t>３判１</w:t>
      </w:r>
      <w:r w:rsidRPr="00AC292D">
        <w:rPr>
          <w:rFonts w:ascii="ＭＳ 明朝" w:hAnsi="ＭＳ 明朝" w:cs="ＭＳ 明朝"/>
          <w:szCs w:val="18"/>
        </w:rPr>
        <w:t>枚にまとめること。</w:t>
      </w:r>
    </w:p>
    <w:p w14:paraId="25646B76" w14:textId="581DC3E5" w:rsidR="00B45A3B" w:rsidRPr="00B21EEE" w:rsidRDefault="00B45A3B" w:rsidP="00B45A3B">
      <w:pPr>
        <w:jc w:val="left"/>
        <w:rPr>
          <w:rFonts w:ascii="ＭＳ ゴシック" w:eastAsia="ＭＳ ゴシック" w:hAnsi="ＭＳ ゴシック"/>
          <w:sz w:val="24"/>
        </w:rPr>
      </w:pPr>
      <w:r w:rsidRPr="00B21EEE">
        <w:rPr>
          <w:rFonts w:ascii="ＭＳ ゴシック" w:eastAsia="ＭＳ ゴシック" w:hAnsi="ＭＳ ゴシック" w:hint="eastAsia"/>
          <w:sz w:val="24"/>
        </w:rPr>
        <w:lastRenderedPageBreak/>
        <w:t>【様式</w:t>
      </w:r>
      <w:r w:rsidR="00CC5CC1" w:rsidRPr="00B21EEE">
        <w:rPr>
          <w:rFonts w:ascii="ＭＳ ゴシック" w:eastAsia="ＭＳ ゴシック" w:hAnsi="ＭＳ ゴシック" w:hint="eastAsia"/>
          <w:sz w:val="24"/>
        </w:rPr>
        <w:t>10－</w:t>
      </w:r>
      <w:r w:rsidRPr="00B21EEE">
        <w:rPr>
          <w:rFonts w:ascii="ＭＳ ゴシック" w:eastAsia="ＭＳ ゴシック" w:hAnsi="ＭＳ ゴシック" w:hint="eastAsia"/>
          <w:sz w:val="24"/>
        </w:rPr>
        <w:t>４】</w:t>
      </w:r>
    </w:p>
    <w:p w14:paraId="187B5F64" w14:textId="5BCD11B2" w:rsidR="00B45A3B" w:rsidRPr="00AC292D" w:rsidRDefault="00B45A3B" w:rsidP="00B45A3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C292D">
        <w:rPr>
          <w:rFonts w:ascii="ＭＳ ゴシック" w:eastAsia="ＭＳ ゴシック" w:hAnsi="ＭＳ ゴシック" w:hint="eastAsia"/>
          <w:sz w:val="28"/>
          <w:szCs w:val="28"/>
        </w:rPr>
        <w:t>企画提案について</w:t>
      </w:r>
      <w:r w:rsidRPr="00AC292D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【空間デザイン】５階</w:t>
      </w:r>
    </w:p>
    <w:tbl>
      <w:tblPr>
        <w:tblpPr w:leftFromText="142" w:rightFromText="142" w:vertAnchor="text" w:horzAnchor="margin" w:tblpY="100"/>
        <w:tblW w:w="2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50"/>
      </w:tblGrid>
      <w:tr w:rsidR="00B45A3B" w:rsidRPr="001A31FE" w14:paraId="42CCB120" w14:textId="77777777" w:rsidTr="00A85C9B">
        <w:trPr>
          <w:trHeight w:val="11898"/>
        </w:trPr>
        <w:tc>
          <w:tcPr>
            <w:tcW w:w="20450" w:type="dxa"/>
          </w:tcPr>
          <w:p w14:paraId="50074AC8" w14:textId="77777777" w:rsidR="00B45A3B" w:rsidRPr="001A31FE" w:rsidRDefault="00B45A3B" w:rsidP="00A85C9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1B3E3A1" w14:textId="0E09FA6C" w:rsidR="00B45A3B" w:rsidRPr="00AC292D" w:rsidRDefault="00B45A3B" w:rsidP="00B45A3B">
      <w:pPr>
        <w:rPr>
          <w:rFonts w:ascii="ＭＳ 明朝" w:hAnsi="ＭＳ 明朝"/>
          <w:b/>
          <w:bCs/>
          <w:szCs w:val="18"/>
          <w:u w:val="single"/>
        </w:rPr>
      </w:pPr>
      <w:r w:rsidRPr="00AC292D">
        <w:rPr>
          <w:rFonts w:ascii="ＭＳ 明朝" w:hAnsi="ＭＳ 明朝" w:hint="eastAsia"/>
          <w:szCs w:val="18"/>
        </w:rPr>
        <w:t>※</w:t>
      </w:r>
      <w:r w:rsidRPr="00AC292D">
        <w:rPr>
          <w:rFonts w:ascii="ＭＳ 明朝" w:hAnsi="ＭＳ 明朝" w:hint="eastAsia"/>
          <w:b/>
          <w:bCs/>
          <w:szCs w:val="18"/>
          <w:u w:val="single"/>
        </w:rPr>
        <w:t>空間デザインをフロアごと（１・２・４・５階）に示すとともに、実行性のある提案とすること。適宜イラストや図を挿入してかまわない。</w:t>
      </w:r>
    </w:p>
    <w:p w14:paraId="2D306A83" w14:textId="2FD8C918" w:rsidR="00B45A3B" w:rsidRPr="00AC292D" w:rsidRDefault="00B45A3B" w:rsidP="00B45A3B">
      <w:pPr>
        <w:ind w:left="210" w:hangingChars="100" w:hanging="210"/>
        <w:rPr>
          <w:rFonts w:ascii="ＭＳ 明朝" w:hAnsi="ＭＳ 明朝" w:cs="ＭＳ 明朝"/>
          <w:szCs w:val="18"/>
        </w:rPr>
      </w:pPr>
      <w:r w:rsidRPr="00AC292D">
        <w:rPr>
          <w:rFonts w:ascii="ＭＳ 明朝" w:hAnsi="ＭＳ 明朝" w:cs="ＭＳ 明朝"/>
          <w:szCs w:val="18"/>
        </w:rPr>
        <w:t>※</w:t>
      </w:r>
      <w:r w:rsidRPr="00AC292D">
        <w:rPr>
          <w:rFonts w:ascii="ＭＳ 明朝" w:hAnsi="ＭＳ 明朝" w:cs="ＭＳ 明朝" w:hint="eastAsia"/>
          <w:szCs w:val="18"/>
        </w:rPr>
        <w:t>各フロアで</w:t>
      </w:r>
      <w:r w:rsidRPr="00AC292D">
        <w:rPr>
          <w:rFonts w:ascii="ＭＳ 明朝" w:hAnsi="ＭＳ 明朝" w:cs="ＭＳ 明朝"/>
          <w:szCs w:val="18"/>
        </w:rPr>
        <w:t>Ａ</w:t>
      </w:r>
      <w:r w:rsidRPr="00AC292D">
        <w:rPr>
          <w:rFonts w:ascii="ＭＳ 明朝" w:hAnsi="ＭＳ 明朝" w:cs="ＭＳ 明朝" w:hint="eastAsia"/>
          <w:szCs w:val="18"/>
        </w:rPr>
        <w:t>３判１</w:t>
      </w:r>
      <w:r w:rsidRPr="00AC292D">
        <w:rPr>
          <w:rFonts w:ascii="ＭＳ 明朝" w:hAnsi="ＭＳ 明朝" w:cs="ＭＳ 明朝"/>
          <w:szCs w:val="18"/>
        </w:rPr>
        <w:t>枚にまとめること。</w:t>
      </w:r>
    </w:p>
    <w:p w14:paraId="652CC748" w14:textId="1247C19B" w:rsidR="00B45A3B" w:rsidRPr="00B21EEE" w:rsidRDefault="00B45A3B" w:rsidP="00B45A3B">
      <w:pPr>
        <w:jc w:val="left"/>
        <w:rPr>
          <w:rFonts w:ascii="ＭＳ ゴシック" w:eastAsia="ＭＳ ゴシック" w:hAnsi="ＭＳ ゴシック"/>
          <w:sz w:val="24"/>
        </w:rPr>
      </w:pPr>
      <w:r w:rsidRPr="00B21EEE">
        <w:rPr>
          <w:rFonts w:ascii="ＭＳ ゴシック" w:eastAsia="ＭＳ ゴシック" w:hAnsi="ＭＳ ゴシック" w:hint="eastAsia"/>
          <w:sz w:val="24"/>
        </w:rPr>
        <w:lastRenderedPageBreak/>
        <w:t>【様式</w:t>
      </w:r>
      <w:r w:rsidR="00CC5CC1" w:rsidRPr="00B21EEE">
        <w:rPr>
          <w:rFonts w:ascii="ＭＳ ゴシック" w:eastAsia="ＭＳ ゴシック" w:hAnsi="ＭＳ ゴシック" w:hint="eastAsia"/>
          <w:sz w:val="24"/>
        </w:rPr>
        <w:t>10－</w:t>
      </w:r>
      <w:r w:rsidRPr="00B21EEE">
        <w:rPr>
          <w:rFonts w:ascii="ＭＳ ゴシック" w:eastAsia="ＭＳ ゴシック" w:hAnsi="ＭＳ ゴシック" w:hint="eastAsia"/>
          <w:sz w:val="24"/>
        </w:rPr>
        <w:t>５】</w:t>
      </w:r>
    </w:p>
    <w:p w14:paraId="01E60B66" w14:textId="1CBB6291" w:rsidR="00B45A3B" w:rsidRPr="00AC292D" w:rsidRDefault="00B45A3B" w:rsidP="00B45A3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C292D">
        <w:rPr>
          <w:rFonts w:ascii="ＭＳ ゴシック" w:eastAsia="ＭＳ ゴシック" w:hAnsi="ＭＳ ゴシック" w:hint="eastAsia"/>
          <w:sz w:val="28"/>
          <w:szCs w:val="28"/>
        </w:rPr>
        <w:t>企画提案について</w:t>
      </w:r>
      <w:r w:rsidRPr="00AC292D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【その他の独自提案】</w:t>
      </w:r>
    </w:p>
    <w:tbl>
      <w:tblPr>
        <w:tblpPr w:leftFromText="142" w:rightFromText="142" w:vertAnchor="text" w:horzAnchor="margin" w:tblpY="100"/>
        <w:tblW w:w="2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50"/>
      </w:tblGrid>
      <w:tr w:rsidR="00B45A3B" w:rsidRPr="001A31FE" w14:paraId="224F3AA8" w14:textId="77777777" w:rsidTr="00A85C9B">
        <w:trPr>
          <w:trHeight w:val="11898"/>
        </w:trPr>
        <w:tc>
          <w:tcPr>
            <w:tcW w:w="20450" w:type="dxa"/>
          </w:tcPr>
          <w:p w14:paraId="714FED4B" w14:textId="77777777" w:rsidR="00B45A3B" w:rsidRPr="001A31FE" w:rsidRDefault="00B45A3B" w:rsidP="00A85C9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47C6C1C" w14:textId="6828A529" w:rsidR="00B45A3B" w:rsidRPr="00AC292D" w:rsidRDefault="00B45A3B" w:rsidP="00B45A3B">
      <w:pPr>
        <w:ind w:left="210" w:hangingChars="100" w:hanging="210"/>
        <w:rPr>
          <w:rFonts w:ascii="ＭＳ 明朝" w:hAnsi="ＭＳ 明朝" w:cs="ＭＳ 明朝"/>
          <w:szCs w:val="18"/>
        </w:rPr>
      </w:pPr>
      <w:r w:rsidRPr="00AC292D">
        <w:rPr>
          <w:rFonts w:ascii="ＭＳ 明朝" w:hAnsi="ＭＳ 明朝" w:cs="ＭＳ 明朝"/>
          <w:szCs w:val="18"/>
        </w:rPr>
        <w:t>※Ａ</w:t>
      </w:r>
      <w:r w:rsidRPr="00AC292D">
        <w:rPr>
          <w:rFonts w:ascii="ＭＳ 明朝" w:hAnsi="ＭＳ 明朝" w:cs="ＭＳ 明朝" w:hint="eastAsia"/>
          <w:szCs w:val="18"/>
        </w:rPr>
        <w:t>３判１</w:t>
      </w:r>
      <w:r w:rsidRPr="00AC292D">
        <w:rPr>
          <w:rFonts w:ascii="ＭＳ 明朝" w:hAnsi="ＭＳ 明朝" w:cs="ＭＳ 明朝"/>
          <w:szCs w:val="18"/>
        </w:rPr>
        <w:t>枚にまとめること。</w:t>
      </w:r>
    </w:p>
    <w:sectPr w:rsidR="00B45A3B" w:rsidRPr="00AC292D" w:rsidSect="00AC292D">
      <w:headerReference w:type="default" r:id="rId6"/>
      <w:pgSz w:w="23814" w:h="16839" w:orient="landscape" w:code="8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904AE" w14:textId="77777777" w:rsidR="00DF3258" w:rsidRDefault="00DF3258" w:rsidP="002E1A48">
      <w:r>
        <w:separator/>
      </w:r>
    </w:p>
  </w:endnote>
  <w:endnote w:type="continuationSeparator" w:id="0">
    <w:p w14:paraId="39CF41D8" w14:textId="77777777" w:rsidR="00DF3258" w:rsidRDefault="00DF3258" w:rsidP="002E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2A6E" w14:textId="77777777" w:rsidR="00DF3258" w:rsidRDefault="00DF3258" w:rsidP="002E1A48">
      <w:r>
        <w:separator/>
      </w:r>
    </w:p>
  </w:footnote>
  <w:footnote w:type="continuationSeparator" w:id="0">
    <w:p w14:paraId="45A50E31" w14:textId="77777777" w:rsidR="00DF3258" w:rsidRDefault="00DF3258" w:rsidP="002E1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2DFD" w14:textId="5AFCA576" w:rsidR="00B21EEE" w:rsidRPr="00B21EEE" w:rsidRDefault="00B21EEE" w:rsidP="00B21EEE">
    <w:pPr>
      <w:pStyle w:val="a5"/>
      <w:jc w:val="right"/>
      <w:rPr>
        <w:sz w:val="18"/>
        <w:szCs w:val="21"/>
      </w:rPr>
    </w:pPr>
    <w:r w:rsidRPr="00B21EEE">
      <w:rPr>
        <w:rFonts w:hint="eastAsia"/>
        <w:sz w:val="18"/>
        <w:szCs w:val="21"/>
      </w:rPr>
      <w:t>厚木市複合施設図書館書架等調達業務委託</w:t>
    </w:r>
  </w:p>
  <w:p w14:paraId="42F54933" w14:textId="77777777" w:rsidR="00B21EEE" w:rsidRDefault="00B21E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FE"/>
    <w:rsid w:val="0000092D"/>
    <w:rsid w:val="000B472E"/>
    <w:rsid w:val="000C23BD"/>
    <w:rsid w:val="00145B4B"/>
    <w:rsid w:val="001A31FE"/>
    <w:rsid w:val="00215B2B"/>
    <w:rsid w:val="00226587"/>
    <w:rsid w:val="002E1A48"/>
    <w:rsid w:val="003432B3"/>
    <w:rsid w:val="005959E4"/>
    <w:rsid w:val="00653165"/>
    <w:rsid w:val="008761F6"/>
    <w:rsid w:val="009C463C"/>
    <w:rsid w:val="00AA5D7A"/>
    <w:rsid w:val="00AC292D"/>
    <w:rsid w:val="00B21EEE"/>
    <w:rsid w:val="00B45A3B"/>
    <w:rsid w:val="00CB567D"/>
    <w:rsid w:val="00CC5CC1"/>
    <w:rsid w:val="00CD0D68"/>
    <w:rsid w:val="00DF3258"/>
    <w:rsid w:val="00E07D7C"/>
    <w:rsid w:val="00EA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BC762"/>
  <w15:chartTrackingRefBased/>
  <w15:docId w15:val="{20132CE7-92FB-4796-AD78-AA7A7F45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1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32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1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1A4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E1A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1A4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宏至</cp:lastModifiedBy>
  <cp:revision>14</cp:revision>
  <dcterms:created xsi:type="dcterms:W3CDTF">2021-09-30T01:28:00Z</dcterms:created>
  <dcterms:modified xsi:type="dcterms:W3CDTF">2025-06-25T04:34:00Z</dcterms:modified>
</cp:coreProperties>
</file>