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689BC" w14:textId="44AE5AB7" w:rsidR="008C23A5" w:rsidRDefault="00D64CB5" w:rsidP="0079204F">
      <w:pPr>
        <w:jc w:val="center"/>
        <w:rPr>
          <w:rFonts w:ascii="HGSｺﾞｼｯｸE" w:eastAsia="HGSｺﾞｼｯｸE"/>
        </w:rPr>
      </w:pPr>
      <w:r>
        <w:rPr>
          <w:rFonts w:ascii="HGSｺﾞｼｯｸE" w:eastAsia="HGSｺﾞｼｯｸE" w:hint="eastAsia"/>
          <w:noProof/>
          <w:lang w:val="ja-JP"/>
        </w:rPr>
        <mc:AlternateContent>
          <mc:Choice Requires="wps">
            <w:drawing>
              <wp:anchor distT="0" distB="0" distL="114300" distR="114300" simplePos="0" relativeHeight="251661312" behindDoc="0" locked="0" layoutInCell="1" allowOverlap="1" wp14:anchorId="48588F51" wp14:editId="2F9FA11E">
                <wp:simplePos x="0" y="0"/>
                <wp:positionH relativeFrom="column">
                  <wp:posOffset>5111750</wp:posOffset>
                </wp:positionH>
                <wp:positionV relativeFrom="paragraph">
                  <wp:posOffset>-629285</wp:posOffset>
                </wp:positionV>
                <wp:extent cx="1320800" cy="523875"/>
                <wp:effectExtent l="0" t="0" r="12700" b="28575"/>
                <wp:wrapNone/>
                <wp:docPr id="2" name="正方形/長方形 2"/>
                <wp:cNvGraphicFramePr/>
                <a:graphic xmlns:a="http://schemas.openxmlformats.org/drawingml/2006/main">
                  <a:graphicData uri="http://schemas.microsoft.com/office/word/2010/wordprocessingShape">
                    <wps:wsp>
                      <wps:cNvSpPr/>
                      <wps:spPr>
                        <a:xfrm>
                          <a:off x="0" y="0"/>
                          <a:ext cx="1320800" cy="52387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E73E710" w14:textId="7696ECA2" w:rsidR="00D64CB5" w:rsidRPr="00BF5BCA" w:rsidRDefault="00D64CB5" w:rsidP="00D64CB5">
                            <w:pPr>
                              <w:jc w:val="center"/>
                              <w:rPr>
                                <w:rFonts w:ascii="ＭＳ Ｐゴシック" w:eastAsia="ＭＳ Ｐゴシック" w:hAnsi="ＭＳ Ｐゴシック"/>
                                <w:sz w:val="40"/>
                                <w:szCs w:val="40"/>
                              </w:rPr>
                            </w:pPr>
                            <w:r w:rsidRPr="00BF5BCA">
                              <w:rPr>
                                <w:rFonts w:ascii="ＭＳ Ｐゴシック" w:eastAsia="ＭＳ Ｐゴシック" w:hAnsi="ＭＳ Ｐゴシック" w:hint="eastAsia"/>
                                <w:sz w:val="40"/>
                                <w:szCs w:val="40"/>
                              </w:rPr>
                              <w:t>資料１</w:t>
                            </w:r>
                            <w:r>
                              <w:rPr>
                                <w:rFonts w:ascii="ＭＳ Ｐゴシック" w:eastAsia="ＭＳ Ｐゴシック" w:hAnsi="ＭＳ Ｐゴシック" w:hint="eastAsia"/>
                                <w:sz w:val="40"/>
                                <w:szCs w:val="40"/>
                              </w:rPr>
                              <w:t>-</w:t>
                            </w:r>
                            <w:r>
                              <w:rPr>
                                <w:rFonts w:ascii="ＭＳ Ｐゴシック" w:eastAsia="ＭＳ Ｐゴシック" w:hAnsi="ＭＳ Ｐゴシック" w:hint="eastAsia"/>
                                <w:sz w:val="40"/>
                                <w:szCs w:val="40"/>
                              </w:rPr>
                              <w:t>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588F51" id="正方形/長方形 2" o:spid="_x0000_s1026" style="position:absolute;left:0;text-align:left;margin-left:402.5pt;margin-top:-49.55pt;width:104pt;height:4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" fillcolor="white [3201]" strokecolor="black [3213]" strokeweight=".25pt">
                <v:textbox>
                  <w:txbxContent>
                    <w:p w14:paraId="0E73E710" w14:textId="7696ECA2" w:rsidR="00D64CB5" w:rsidRPr="00BF5BCA" w:rsidRDefault="00D64CB5" w:rsidP="00D64CB5">
                      <w:pPr>
                        <w:jc w:val="center"/>
                        <w:rPr>
                          <w:rFonts w:ascii="ＭＳ Ｐゴシック" w:eastAsia="ＭＳ Ｐゴシック" w:hAnsi="ＭＳ Ｐゴシック"/>
                          <w:sz w:val="40"/>
                          <w:szCs w:val="40"/>
                        </w:rPr>
                      </w:pPr>
                      <w:r w:rsidRPr="00BF5BCA">
                        <w:rPr>
                          <w:rFonts w:ascii="ＭＳ Ｐゴシック" w:eastAsia="ＭＳ Ｐゴシック" w:hAnsi="ＭＳ Ｐゴシック" w:hint="eastAsia"/>
                          <w:sz w:val="40"/>
                          <w:szCs w:val="40"/>
                        </w:rPr>
                        <w:t>資料１</w:t>
                      </w:r>
                      <w:r>
                        <w:rPr>
                          <w:rFonts w:ascii="ＭＳ Ｐゴシック" w:eastAsia="ＭＳ Ｐゴシック" w:hAnsi="ＭＳ Ｐゴシック" w:hint="eastAsia"/>
                          <w:sz w:val="40"/>
                          <w:szCs w:val="40"/>
                        </w:rPr>
                        <w:t>-</w:t>
                      </w:r>
                      <w:r>
                        <w:rPr>
                          <w:rFonts w:ascii="ＭＳ Ｐゴシック" w:eastAsia="ＭＳ Ｐゴシック" w:hAnsi="ＭＳ Ｐゴシック" w:hint="eastAsia"/>
                          <w:sz w:val="40"/>
                          <w:szCs w:val="40"/>
                        </w:rPr>
                        <w:t>３</w:t>
                      </w:r>
                    </w:p>
                  </w:txbxContent>
                </v:textbox>
              </v:rect>
            </w:pict>
          </mc:Fallback>
        </mc:AlternateContent>
      </w:r>
      <w:r w:rsidR="008C23A5" w:rsidRPr="008C23A5">
        <w:rPr>
          <w:rFonts w:ascii="HGSｺﾞｼｯｸE" w:eastAsia="HGSｺﾞｼｯｸE" w:hint="eastAsia"/>
        </w:rPr>
        <w:t>厚木市高齢者保健福祉計画・介護保険事業計画（第９期）（案）</w:t>
      </w:r>
      <w:r w:rsidR="00967945">
        <w:rPr>
          <w:rFonts w:ascii="HGSｺﾞｼｯｸE" w:eastAsia="HGSｺﾞｼｯｸE" w:hint="eastAsia"/>
        </w:rPr>
        <w:t>に</w:t>
      </w:r>
      <w:r w:rsidR="00A147F8">
        <w:rPr>
          <w:rFonts w:ascii="HGSｺﾞｼｯｸE" w:eastAsia="HGSｺﾞｼｯｸE" w:hint="eastAsia"/>
        </w:rPr>
        <w:t>対する</w:t>
      </w:r>
    </w:p>
    <w:p w14:paraId="1E941453" w14:textId="4EFE8342" w:rsidR="0079204F" w:rsidRDefault="0079204F" w:rsidP="0079204F">
      <w:pPr>
        <w:jc w:val="center"/>
        <w:rPr>
          <w:rFonts w:ascii="HGSｺﾞｼｯｸE" w:eastAsia="HGSｺﾞｼｯｸE"/>
        </w:rPr>
      </w:pPr>
      <w:r>
        <w:rPr>
          <w:rFonts w:ascii="HGSｺﾞｼｯｸE" w:eastAsia="HGSｺﾞｼｯｸE" w:hint="eastAsia"/>
        </w:rPr>
        <w:t>パブリックコメント</w:t>
      </w:r>
      <w:r w:rsidR="00A147F8">
        <w:rPr>
          <w:rFonts w:ascii="HGSｺﾞｼｯｸE" w:eastAsia="HGSｺﾞｼｯｸE" w:hint="eastAsia"/>
        </w:rPr>
        <w:t>の実施結果</w:t>
      </w:r>
      <w:r>
        <w:rPr>
          <w:rFonts w:ascii="HGSｺﾞｼｯｸE" w:eastAsia="HGSｺﾞｼｯｸE" w:hint="eastAsia"/>
        </w:rPr>
        <w:t>について</w:t>
      </w:r>
      <w:r w:rsidR="00D64CB5">
        <w:rPr>
          <w:rFonts w:ascii="HGSｺﾞｼｯｸE" w:eastAsia="HGSｺﾞｼｯｸE" w:hint="eastAsia"/>
        </w:rPr>
        <w:t>（案）</w:t>
      </w:r>
    </w:p>
    <w:p w14:paraId="31DC7079" w14:textId="77777777" w:rsidR="0079204F" w:rsidRPr="00CE4DC8" w:rsidRDefault="0079204F" w:rsidP="0079204F">
      <w:pPr>
        <w:rPr>
          <w:rFonts w:ascii="HGSｺﾞｼｯｸE" w:eastAsia="HGSｺﾞｼｯｸE"/>
        </w:rPr>
      </w:pPr>
    </w:p>
    <w:p w14:paraId="70D38DE6" w14:textId="77777777" w:rsidR="0079204F" w:rsidRDefault="0079204F" w:rsidP="001A7F43">
      <w:pPr>
        <w:spacing w:afterLines="50" w:after="180"/>
        <w:rPr>
          <w:rFonts w:ascii="HGSｺﾞｼｯｸE" w:eastAsia="HGSｺﾞｼｯｸE"/>
        </w:rPr>
      </w:pPr>
      <w:r>
        <w:rPr>
          <w:rFonts w:ascii="HGSｺﾞｼｯｸE" w:eastAsia="HGSｺﾞｼｯｸE" w:hint="eastAsia"/>
        </w:rPr>
        <w:t>１　意見募集期間</w:t>
      </w:r>
    </w:p>
    <w:p w14:paraId="0A102E53" w14:textId="0A818189" w:rsidR="008C23A5" w:rsidRDefault="008C23A5" w:rsidP="008C23A5">
      <w:pPr>
        <w:ind w:firstLineChars="200" w:firstLine="480"/>
        <w:rPr>
          <w:rFonts w:ascii="HGSｺﾞｼｯｸM" w:eastAsia="HGSｺﾞｼｯｸM"/>
        </w:rPr>
      </w:pPr>
      <w:r>
        <w:rPr>
          <w:rFonts w:ascii="HGSｺﾞｼｯｸM" w:eastAsia="HGSｺﾞｼｯｸM" w:hint="eastAsia"/>
        </w:rPr>
        <w:t>令和５年11月27日（月曜日）から令和５年12月27日（</w:t>
      </w:r>
      <w:r w:rsidR="00B13D29">
        <w:rPr>
          <w:rFonts w:ascii="HGSｺﾞｼｯｸM" w:eastAsia="HGSｺﾞｼｯｸM" w:hint="eastAsia"/>
        </w:rPr>
        <w:t>水</w:t>
      </w:r>
      <w:r>
        <w:rPr>
          <w:rFonts w:ascii="HGSｺﾞｼｯｸM" w:eastAsia="HGSｺﾞｼｯｸM" w:hint="eastAsia"/>
        </w:rPr>
        <w:t>曜日）まで</w:t>
      </w:r>
    </w:p>
    <w:p w14:paraId="56C2CFA8" w14:textId="77777777" w:rsidR="008C23A5" w:rsidRDefault="008C23A5" w:rsidP="0079204F">
      <w:pPr>
        <w:rPr>
          <w:rFonts w:ascii="HGSｺﾞｼｯｸE" w:eastAsia="HGSｺﾞｼｯｸE"/>
        </w:rPr>
      </w:pPr>
    </w:p>
    <w:p w14:paraId="6DBCD5A0" w14:textId="5B7C9DE9" w:rsidR="0079204F" w:rsidRDefault="0079204F" w:rsidP="001A7F43">
      <w:pPr>
        <w:spacing w:afterLines="50" w:after="180"/>
        <w:rPr>
          <w:rFonts w:ascii="HGSｺﾞｼｯｸE" w:eastAsia="HGSｺﾞｼｯｸE"/>
        </w:rPr>
      </w:pPr>
      <w:r>
        <w:rPr>
          <w:rFonts w:ascii="HGSｺﾞｼｯｸE" w:eastAsia="HGSｺﾞｼｯｸE" w:hint="eastAsia"/>
        </w:rPr>
        <w:t>２　意見の件数等</w:t>
      </w:r>
    </w:p>
    <w:p w14:paraId="005C41DB" w14:textId="327A63F3" w:rsidR="0079204F" w:rsidRDefault="0079204F" w:rsidP="0079204F">
      <w:pPr>
        <w:ind w:firstLineChars="100" w:firstLine="240"/>
        <w:rPr>
          <w:rFonts w:ascii="HGSｺﾞｼｯｸM" w:eastAsia="HGSｺﾞｼｯｸM"/>
        </w:rPr>
      </w:pPr>
      <w:r>
        <w:rPr>
          <w:rFonts w:ascii="HGSｺﾞｼｯｸM" w:eastAsia="HGSｺﾞｼｯｸM" w:hint="eastAsia"/>
        </w:rPr>
        <w:t xml:space="preserve">(1) 意見をいただいた人数　　</w:t>
      </w:r>
      <w:r w:rsidR="008C23A5">
        <w:rPr>
          <w:rFonts w:ascii="HGSｺﾞｼｯｸM" w:eastAsia="HGSｺﾞｼｯｸM" w:hint="eastAsia"/>
        </w:rPr>
        <w:t>３</w:t>
      </w:r>
      <w:r>
        <w:rPr>
          <w:rFonts w:ascii="HGSｺﾞｼｯｸM" w:eastAsia="HGSｺﾞｼｯｸM" w:hint="eastAsia"/>
        </w:rPr>
        <w:t>人</w:t>
      </w:r>
    </w:p>
    <w:p w14:paraId="6E57233B" w14:textId="2474AB74" w:rsidR="0079204F" w:rsidRDefault="0079204F" w:rsidP="0079204F">
      <w:pPr>
        <w:ind w:firstLineChars="100" w:firstLine="240"/>
        <w:rPr>
          <w:rFonts w:ascii="HGSｺﾞｼｯｸM" w:eastAsia="HGSｺﾞｼｯｸM"/>
        </w:rPr>
      </w:pPr>
      <w:r>
        <w:rPr>
          <w:rFonts w:ascii="HGSｺﾞｼｯｸM" w:eastAsia="HGSｺﾞｼｯｸM" w:hint="eastAsia"/>
        </w:rPr>
        <w:t xml:space="preserve">(2) 意見の件数　　　　　　　</w:t>
      </w:r>
      <w:r w:rsidR="008C23A5">
        <w:rPr>
          <w:rFonts w:ascii="HGSｺﾞｼｯｸM" w:eastAsia="HGSｺﾞｼｯｸM" w:hint="eastAsia"/>
        </w:rPr>
        <w:t>10</w:t>
      </w:r>
      <w:r>
        <w:rPr>
          <w:rFonts w:ascii="HGSｺﾞｼｯｸM" w:eastAsia="HGSｺﾞｼｯｸM" w:hint="eastAsia"/>
        </w:rPr>
        <w:t>件</w:t>
      </w:r>
    </w:p>
    <w:p w14:paraId="1FEF82E0" w14:textId="7A34BBD4" w:rsidR="0079204F" w:rsidRDefault="00A147F8" w:rsidP="00A147F8">
      <w:pPr>
        <w:ind w:firstLineChars="100" w:firstLine="240"/>
        <w:rPr>
          <w:rFonts w:ascii="HGSｺﾞｼｯｸM" w:eastAsia="HGSｺﾞｼｯｸM"/>
        </w:rPr>
      </w:pPr>
      <w:r>
        <w:rPr>
          <w:rFonts w:ascii="HGSｺﾞｼｯｸM" w:eastAsia="HGSｺﾞｼｯｸM" w:hint="eastAsia"/>
        </w:rPr>
        <w:t xml:space="preserve">(3) </w:t>
      </w:r>
      <w:r w:rsidR="00E937AF">
        <w:rPr>
          <w:rFonts w:ascii="HGSｺﾞｼｯｸM" w:eastAsia="HGSｺﾞｼｯｸM" w:hint="eastAsia"/>
        </w:rPr>
        <w:t>案に</w:t>
      </w:r>
      <w:r>
        <w:rPr>
          <w:rFonts w:ascii="HGSｺﾞｼｯｸM" w:eastAsia="HGSｺﾞｼｯｸM" w:hint="eastAsia"/>
        </w:rPr>
        <w:t xml:space="preserve">反映した意見の数　　</w:t>
      </w:r>
      <w:r w:rsidR="00A11CC9">
        <w:rPr>
          <w:rFonts w:ascii="HGSｺﾞｼｯｸM" w:eastAsia="HGSｺﾞｼｯｸM" w:hint="eastAsia"/>
        </w:rPr>
        <w:t>０</w:t>
      </w:r>
      <w:r>
        <w:rPr>
          <w:rFonts w:ascii="HGSｺﾞｼｯｸM" w:eastAsia="HGSｺﾞｼｯｸM" w:hint="eastAsia"/>
        </w:rPr>
        <w:t>件</w:t>
      </w:r>
    </w:p>
    <w:p w14:paraId="427C9794" w14:textId="77777777" w:rsidR="0079204F" w:rsidRDefault="0079204F" w:rsidP="0079204F">
      <w:pPr>
        <w:rPr>
          <w:rFonts w:ascii="HGSｺﾞｼｯｸM" w:eastAsia="HGSｺﾞｼｯｸM"/>
        </w:rPr>
      </w:pPr>
    </w:p>
    <w:p w14:paraId="40CFD831" w14:textId="77777777" w:rsidR="0079204F" w:rsidRDefault="00A147F8" w:rsidP="001A7F43">
      <w:pPr>
        <w:spacing w:afterLines="50" w:after="180"/>
        <w:rPr>
          <w:rFonts w:ascii="HGSｺﾞｼｯｸE" w:eastAsia="HGSｺﾞｼｯｸE"/>
        </w:rPr>
      </w:pPr>
      <w:r>
        <w:rPr>
          <w:rFonts w:ascii="HGSｺﾞｼｯｸE" w:eastAsia="HGSｺﾞｼｯｸE" w:hint="eastAsia"/>
        </w:rPr>
        <w:t>３</w:t>
      </w:r>
      <w:r w:rsidR="0079204F">
        <w:rPr>
          <w:rFonts w:ascii="HGSｺﾞｼｯｸE" w:eastAsia="HGSｺﾞｼｯｸE" w:hint="eastAsia"/>
        </w:rPr>
        <w:t xml:space="preserve">　意見と市の考え方</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
        <w:gridCol w:w="3577"/>
        <w:gridCol w:w="3724"/>
        <w:gridCol w:w="1559"/>
      </w:tblGrid>
      <w:tr w:rsidR="0079204F" w14:paraId="1ACBCA76" w14:textId="77777777" w:rsidTr="001A7F43">
        <w:trPr>
          <w:trHeight w:val="115"/>
        </w:trPr>
        <w:tc>
          <w:tcPr>
            <w:tcW w:w="496" w:type="dxa"/>
            <w:tcBorders>
              <w:top w:val="single" w:sz="4" w:space="0" w:color="auto"/>
              <w:left w:val="single" w:sz="4" w:space="0" w:color="auto"/>
              <w:bottom w:val="single" w:sz="4" w:space="0" w:color="auto"/>
              <w:right w:val="single" w:sz="4" w:space="0" w:color="auto"/>
            </w:tcBorders>
            <w:vAlign w:val="center"/>
          </w:tcPr>
          <w:p w14:paraId="00A597F6" w14:textId="77777777" w:rsidR="0079204F" w:rsidRDefault="0079204F" w:rsidP="00604D21">
            <w:pPr>
              <w:jc w:val="center"/>
              <w:rPr>
                <w:rFonts w:ascii="HGSｺﾞｼｯｸM" w:eastAsia="HGSｺﾞｼｯｸM"/>
                <w:color w:val="000000"/>
              </w:rPr>
            </w:pPr>
            <w:r>
              <w:rPr>
                <w:rFonts w:ascii="HGSｺﾞｼｯｸM" w:eastAsia="HGSｺﾞｼｯｸM" w:hint="eastAsia"/>
                <w:color w:val="000000"/>
              </w:rPr>
              <w:t>№</w:t>
            </w:r>
          </w:p>
        </w:tc>
        <w:tc>
          <w:tcPr>
            <w:tcW w:w="3577" w:type="dxa"/>
            <w:tcBorders>
              <w:top w:val="single" w:sz="4" w:space="0" w:color="auto"/>
              <w:left w:val="single" w:sz="4" w:space="0" w:color="auto"/>
              <w:bottom w:val="single" w:sz="4" w:space="0" w:color="auto"/>
              <w:right w:val="single" w:sz="4" w:space="0" w:color="auto"/>
            </w:tcBorders>
            <w:vAlign w:val="center"/>
          </w:tcPr>
          <w:p w14:paraId="6BC368C5" w14:textId="77777777" w:rsidR="0079204F" w:rsidRDefault="0079204F" w:rsidP="00604D21">
            <w:pPr>
              <w:jc w:val="center"/>
              <w:rPr>
                <w:rFonts w:ascii="HGSｺﾞｼｯｸM" w:eastAsia="HGSｺﾞｼｯｸM"/>
                <w:color w:val="000000"/>
              </w:rPr>
            </w:pPr>
            <w:r>
              <w:rPr>
                <w:rFonts w:ascii="HGSｺﾞｼｯｸM" w:eastAsia="HGSｺﾞｼｯｸM" w:hint="eastAsia"/>
                <w:color w:val="000000"/>
              </w:rPr>
              <w:t>意見の概要</w:t>
            </w:r>
          </w:p>
        </w:tc>
        <w:tc>
          <w:tcPr>
            <w:tcW w:w="3724" w:type="dxa"/>
            <w:tcBorders>
              <w:top w:val="single" w:sz="4" w:space="0" w:color="auto"/>
              <w:left w:val="single" w:sz="4" w:space="0" w:color="auto"/>
              <w:bottom w:val="single" w:sz="4" w:space="0" w:color="auto"/>
              <w:right w:val="single" w:sz="4" w:space="0" w:color="auto"/>
            </w:tcBorders>
            <w:vAlign w:val="center"/>
          </w:tcPr>
          <w:p w14:paraId="42973472" w14:textId="77777777" w:rsidR="0079204F" w:rsidRDefault="0079204F" w:rsidP="00604D21">
            <w:pPr>
              <w:jc w:val="center"/>
              <w:rPr>
                <w:rFonts w:ascii="HGSｺﾞｼｯｸM" w:eastAsia="HGSｺﾞｼｯｸM"/>
                <w:color w:val="000000"/>
              </w:rPr>
            </w:pPr>
            <w:r>
              <w:rPr>
                <w:rFonts w:ascii="HGSｺﾞｼｯｸM" w:eastAsia="HGSｺﾞｼｯｸM" w:hint="eastAsia"/>
                <w:color w:val="000000"/>
              </w:rPr>
              <w:t>市の考え方</w:t>
            </w:r>
          </w:p>
        </w:tc>
        <w:tc>
          <w:tcPr>
            <w:tcW w:w="1559" w:type="dxa"/>
            <w:tcBorders>
              <w:top w:val="single" w:sz="4" w:space="0" w:color="auto"/>
              <w:left w:val="single" w:sz="4" w:space="0" w:color="auto"/>
              <w:bottom w:val="single" w:sz="4" w:space="0" w:color="auto"/>
              <w:right w:val="single" w:sz="4" w:space="0" w:color="auto"/>
            </w:tcBorders>
            <w:vAlign w:val="center"/>
          </w:tcPr>
          <w:p w14:paraId="3DC3C791" w14:textId="77777777" w:rsidR="0079204F" w:rsidRPr="001A7F43" w:rsidRDefault="0079204F" w:rsidP="00604D21">
            <w:pPr>
              <w:jc w:val="center"/>
              <w:rPr>
                <w:rFonts w:ascii="HGSｺﾞｼｯｸM" w:eastAsia="HGSｺﾞｼｯｸM"/>
                <w:color w:val="000000"/>
                <w:w w:val="90"/>
              </w:rPr>
            </w:pPr>
            <w:r w:rsidRPr="001A7F43">
              <w:rPr>
                <w:rFonts w:ascii="HGSｺﾞｼｯｸM" w:eastAsia="HGSｺﾞｼｯｸM" w:hint="eastAsia"/>
                <w:color w:val="000000"/>
                <w:w w:val="90"/>
              </w:rPr>
              <w:t>反映</w:t>
            </w:r>
            <w:r w:rsidR="00D51D7F" w:rsidRPr="001A7F43">
              <w:rPr>
                <w:rFonts w:ascii="HGSｺﾞｼｯｸM" w:eastAsia="HGSｺﾞｼｯｸM" w:hint="eastAsia"/>
                <w:color w:val="000000"/>
                <w:w w:val="90"/>
              </w:rPr>
              <w:t>したもの</w:t>
            </w:r>
          </w:p>
        </w:tc>
      </w:tr>
      <w:tr w:rsidR="0079204F" w14:paraId="301D443D" w14:textId="77777777" w:rsidTr="001A7F43">
        <w:trPr>
          <w:trHeight w:val="115"/>
        </w:trPr>
        <w:tc>
          <w:tcPr>
            <w:tcW w:w="9356" w:type="dxa"/>
            <w:gridSpan w:val="4"/>
            <w:tcBorders>
              <w:top w:val="single" w:sz="4" w:space="0" w:color="auto"/>
              <w:left w:val="single" w:sz="4" w:space="0" w:color="auto"/>
              <w:bottom w:val="single" w:sz="4" w:space="0" w:color="auto"/>
              <w:right w:val="single" w:sz="4" w:space="0" w:color="auto"/>
            </w:tcBorders>
            <w:shd w:val="clear" w:color="auto" w:fill="C0C0C0"/>
            <w:vAlign w:val="center"/>
          </w:tcPr>
          <w:p w14:paraId="1722E0F8" w14:textId="2C3DB9B5" w:rsidR="0079204F" w:rsidRDefault="00252C61" w:rsidP="00604D21">
            <w:pPr>
              <w:jc w:val="both"/>
              <w:rPr>
                <w:rFonts w:ascii="HGSｺﾞｼｯｸE" w:eastAsia="HGSｺﾞｼｯｸE"/>
                <w:color w:val="000000"/>
              </w:rPr>
            </w:pPr>
            <w:r>
              <w:rPr>
                <w:rFonts w:ascii="HGSｺﾞｼｯｸE" w:eastAsia="HGSｺﾞｼｯｸE" w:hint="eastAsia"/>
                <w:color w:val="000000"/>
              </w:rPr>
              <w:t xml:space="preserve">第４章　</w:t>
            </w:r>
            <w:r w:rsidR="008B02C7" w:rsidRPr="008B02C7">
              <w:rPr>
                <w:rFonts w:ascii="HGSｺﾞｼｯｸE" w:eastAsia="HGSｺﾞｼｯｸE" w:hint="eastAsia"/>
                <w:color w:val="000000"/>
              </w:rPr>
              <w:t>施策の方向１　地域包括支援センターの機能の充実</w:t>
            </w:r>
          </w:p>
        </w:tc>
      </w:tr>
      <w:tr w:rsidR="003D6AA1" w14:paraId="560BD9A2" w14:textId="77777777" w:rsidTr="001A7F43">
        <w:trPr>
          <w:trHeight w:val="2053"/>
        </w:trPr>
        <w:tc>
          <w:tcPr>
            <w:tcW w:w="496" w:type="dxa"/>
            <w:tcBorders>
              <w:top w:val="single" w:sz="4" w:space="0" w:color="auto"/>
              <w:left w:val="single" w:sz="4" w:space="0" w:color="auto"/>
              <w:bottom w:val="single" w:sz="4" w:space="0" w:color="auto"/>
              <w:right w:val="single" w:sz="4" w:space="0" w:color="auto"/>
            </w:tcBorders>
            <w:vAlign w:val="center"/>
          </w:tcPr>
          <w:p w14:paraId="6E84744F" w14:textId="05E49ADF" w:rsidR="003D6AA1" w:rsidRDefault="008B02C7" w:rsidP="000E6148">
            <w:pPr>
              <w:jc w:val="center"/>
              <w:rPr>
                <w:rFonts w:ascii="HGSｺﾞｼｯｸM" w:eastAsia="HGSｺﾞｼｯｸM"/>
                <w:color w:val="000000"/>
              </w:rPr>
            </w:pPr>
            <w:r>
              <w:rPr>
                <w:rFonts w:ascii="HGSｺﾞｼｯｸM" w:eastAsia="HGSｺﾞｼｯｸM" w:hint="eastAsia"/>
                <w:color w:val="000000"/>
              </w:rPr>
              <w:t>1</w:t>
            </w:r>
          </w:p>
        </w:tc>
        <w:tc>
          <w:tcPr>
            <w:tcW w:w="3577" w:type="dxa"/>
            <w:tcBorders>
              <w:top w:val="single" w:sz="4" w:space="0" w:color="auto"/>
              <w:left w:val="single" w:sz="4" w:space="0" w:color="auto"/>
              <w:bottom w:val="single" w:sz="4" w:space="0" w:color="auto"/>
              <w:right w:val="single" w:sz="4" w:space="0" w:color="auto"/>
            </w:tcBorders>
          </w:tcPr>
          <w:p w14:paraId="6A6EF953" w14:textId="0AD47F47" w:rsidR="008B02C7" w:rsidRPr="007B3AAF" w:rsidRDefault="008B02C7" w:rsidP="00A11CC9">
            <w:pPr>
              <w:ind w:firstLineChars="100" w:firstLine="240"/>
              <w:rPr>
                <w:rFonts w:ascii="HGSｺﾞｼｯｸM" w:eastAsia="HGSｺﾞｼｯｸM" w:hAnsi="ＭＳ ゴシック"/>
                <w:color w:val="000000"/>
              </w:rPr>
            </w:pPr>
            <w:r w:rsidRPr="008B02C7">
              <w:rPr>
                <w:rFonts w:ascii="HGSｺﾞｼｯｸM" w:eastAsia="HGSｺﾞｼｯｸM" w:hAnsi="ＭＳ ゴシック" w:hint="eastAsia"/>
                <w:color w:val="000000"/>
              </w:rPr>
              <w:t>地域包括支援センターの支援業務の強化で、ケアマネジャーが専門職と相談しやすい環境の整備と書いてありますが、ケアマネジャーや利用者から包括支援センターとの連携が取りやすくなるなどの聞取りをして、より良い支援ができるように反映することはできないのでしょうか。</w:t>
            </w:r>
          </w:p>
        </w:tc>
        <w:tc>
          <w:tcPr>
            <w:tcW w:w="3724" w:type="dxa"/>
            <w:tcBorders>
              <w:top w:val="single" w:sz="4" w:space="0" w:color="auto"/>
              <w:left w:val="single" w:sz="4" w:space="0" w:color="auto"/>
              <w:bottom w:val="single" w:sz="4" w:space="0" w:color="auto"/>
              <w:right w:val="single" w:sz="4" w:space="0" w:color="auto"/>
            </w:tcBorders>
          </w:tcPr>
          <w:p w14:paraId="3E5FE475" w14:textId="31224BE2" w:rsidR="003D6AA1" w:rsidRPr="007B3AAF" w:rsidRDefault="008C23A5" w:rsidP="008C23A5">
            <w:pPr>
              <w:ind w:firstLineChars="100" w:firstLine="240"/>
              <w:rPr>
                <w:rFonts w:ascii="HGSｺﾞｼｯｸM" w:eastAsia="HGSｺﾞｼｯｸM" w:hAnsi="ＭＳ 明朝"/>
                <w:color w:val="000000"/>
              </w:rPr>
            </w:pPr>
            <w:r w:rsidRPr="008C23A5">
              <w:rPr>
                <w:rFonts w:ascii="HGSｺﾞｼｯｸM" w:eastAsia="HGSｺﾞｼｯｸM" w:hAnsi="ＭＳ 明朝" w:hint="eastAsia"/>
                <w:color w:val="000000"/>
              </w:rPr>
              <w:t>高齢者等の個々の状態や変化に応じ、必要な時に必要な社会資源等を活用できるようケアマネジャーが実践することを求められていることから、多方面の視点からの検討や様々な情報</w:t>
            </w:r>
            <w:r w:rsidR="00B55C26" w:rsidRPr="00A11CC9">
              <w:rPr>
                <w:rFonts w:ascii="HGSｺﾞｼｯｸM" w:eastAsia="HGSｺﾞｼｯｸM" w:hAnsi="ＭＳ 明朝" w:hint="eastAsia"/>
              </w:rPr>
              <w:t>を</w:t>
            </w:r>
            <w:r w:rsidRPr="008C23A5">
              <w:rPr>
                <w:rFonts w:ascii="HGSｺﾞｼｯｸM" w:eastAsia="HGSｺﾞｼｯｸM" w:hAnsi="ＭＳ 明朝" w:hint="eastAsia"/>
                <w:color w:val="000000"/>
              </w:rPr>
              <w:t>把握する地域ケア会議の拡充を含め、包括的・継続的ケアマネジメント支援業務の強化</w:t>
            </w:r>
            <w:r w:rsidR="00B75762">
              <w:rPr>
                <w:rFonts w:ascii="HGSｺﾞｼｯｸM" w:eastAsia="HGSｺﾞｼｯｸM" w:hAnsi="ＭＳ 明朝" w:hint="eastAsia"/>
                <w:color w:val="000000"/>
              </w:rPr>
              <w:t>を</w:t>
            </w:r>
            <w:r w:rsidRPr="008C23A5">
              <w:rPr>
                <w:rFonts w:ascii="HGSｺﾞｼｯｸM" w:eastAsia="HGSｺﾞｼｯｸM" w:hAnsi="ＭＳ 明朝" w:hint="eastAsia"/>
                <w:color w:val="000000"/>
              </w:rPr>
              <w:t>図</w:t>
            </w:r>
            <w:r w:rsidR="00B75762">
              <w:rPr>
                <w:rFonts w:ascii="HGSｺﾞｼｯｸM" w:eastAsia="HGSｺﾞｼｯｸM" w:hAnsi="ＭＳ 明朝" w:hint="eastAsia"/>
                <w:color w:val="000000"/>
              </w:rPr>
              <w:t>ってまいります</w:t>
            </w:r>
            <w:r w:rsidRPr="008C23A5">
              <w:rPr>
                <w:rFonts w:ascii="HGSｺﾞｼｯｸM" w:eastAsia="HGSｺﾞｼｯｸM" w:hAnsi="ＭＳ 明朝" w:hint="eastAsia"/>
                <w:color w:val="000000"/>
              </w:rPr>
              <w:t>。</w:t>
            </w:r>
          </w:p>
        </w:tc>
        <w:tc>
          <w:tcPr>
            <w:tcW w:w="1559" w:type="dxa"/>
            <w:tcBorders>
              <w:top w:val="single" w:sz="4" w:space="0" w:color="auto"/>
              <w:left w:val="single" w:sz="4" w:space="0" w:color="auto"/>
              <w:bottom w:val="single" w:sz="4" w:space="0" w:color="auto"/>
              <w:right w:val="single" w:sz="4" w:space="0" w:color="auto"/>
            </w:tcBorders>
            <w:vAlign w:val="center"/>
          </w:tcPr>
          <w:p w14:paraId="7FCC2747" w14:textId="0B9B048A" w:rsidR="003D6AA1" w:rsidRPr="00CE4DC8" w:rsidRDefault="003D6AA1" w:rsidP="000E6148">
            <w:pPr>
              <w:jc w:val="center"/>
              <w:rPr>
                <w:rFonts w:ascii="HGSｺﾞｼｯｸM" w:eastAsia="HGSｺﾞｼｯｸM" w:hAnsi="ＭＳ 明朝"/>
                <w:color w:val="000000"/>
                <w:sz w:val="28"/>
              </w:rPr>
            </w:pPr>
          </w:p>
        </w:tc>
      </w:tr>
      <w:tr w:rsidR="003D6AA1" w14:paraId="51F9CF29" w14:textId="77777777" w:rsidTr="001A7F43">
        <w:trPr>
          <w:trHeight w:val="794"/>
        </w:trPr>
        <w:tc>
          <w:tcPr>
            <w:tcW w:w="496" w:type="dxa"/>
            <w:tcBorders>
              <w:top w:val="single" w:sz="4" w:space="0" w:color="auto"/>
              <w:left w:val="single" w:sz="4" w:space="0" w:color="auto"/>
              <w:bottom w:val="single" w:sz="4" w:space="0" w:color="auto"/>
              <w:right w:val="single" w:sz="4" w:space="0" w:color="auto"/>
            </w:tcBorders>
            <w:vAlign w:val="center"/>
          </w:tcPr>
          <w:p w14:paraId="1FA90C06" w14:textId="1ECE453B" w:rsidR="003D6AA1" w:rsidRDefault="008B02C7" w:rsidP="000E6148">
            <w:pPr>
              <w:jc w:val="center"/>
              <w:rPr>
                <w:rFonts w:ascii="HGSｺﾞｼｯｸM" w:eastAsia="HGSｺﾞｼｯｸM"/>
                <w:color w:val="000000"/>
              </w:rPr>
            </w:pPr>
            <w:r>
              <w:rPr>
                <w:rFonts w:ascii="HGSｺﾞｼｯｸM" w:eastAsia="HGSｺﾞｼｯｸM" w:hint="eastAsia"/>
                <w:color w:val="000000"/>
              </w:rPr>
              <w:t>2</w:t>
            </w:r>
          </w:p>
        </w:tc>
        <w:tc>
          <w:tcPr>
            <w:tcW w:w="3577" w:type="dxa"/>
            <w:tcBorders>
              <w:top w:val="single" w:sz="4" w:space="0" w:color="auto"/>
              <w:left w:val="single" w:sz="4" w:space="0" w:color="auto"/>
              <w:bottom w:val="single" w:sz="4" w:space="0" w:color="auto"/>
              <w:right w:val="single" w:sz="4" w:space="0" w:color="auto"/>
            </w:tcBorders>
          </w:tcPr>
          <w:p w14:paraId="5BD60D6E" w14:textId="77777777" w:rsidR="008B02C7" w:rsidRPr="008B02C7" w:rsidRDefault="008B02C7" w:rsidP="008B02C7">
            <w:pPr>
              <w:ind w:firstLineChars="100" w:firstLine="240"/>
              <w:rPr>
                <w:rFonts w:ascii="HGSｺﾞｼｯｸM" w:eastAsia="HGSｺﾞｼｯｸM" w:hAnsi="ＭＳ ゴシック"/>
                <w:color w:val="000000"/>
              </w:rPr>
            </w:pPr>
            <w:r w:rsidRPr="008B02C7">
              <w:rPr>
                <w:rFonts w:ascii="HGSｺﾞｼｯｸM" w:eastAsia="HGSｺﾞｼｯｸM" w:hAnsi="ＭＳ ゴシック" w:hint="eastAsia"/>
                <w:color w:val="000000"/>
              </w:rPr>
              <w:t>介護予防啓発活動について、自治会の回覧等を利用したとありますが、回覧等が回らない家庭や、回覧物自体が見にくい、見えないような家庭に向けての取組はあるのでしょうか。</w:t>
            </w:r>
          </w:p>
          <w:p w14:paraId="333EF26F" w14:textId="1EC44846" w:rsidR="00A36335" w:rsidRPr="007B3AAF" w:rsidRDefault="008B02C7" w:rsidP="008B5F63">
            <w:pPr>
              <w:rPr>
                <w:rFonts w:ascii="HGSｺﾞｼｯｸM" w:eastAsia="HGSｺﾞｼｯｸM" w:hAnsi="ＭＳ ゴシック"/>
                <w:color w:val="000000"/>
              </w:rPr>
            </w:pPr>
            <w:r w:rsidRPr="008B02C7">
              <w:rPr>
                <w:rFonts w:ascii="HGSｺﾞｼｯｸM" w:eastAsia="HGSｺﾞｼｯｸM" w:hAnsi="ＭＳ ゴシック" w:hint="eastAsia"/>
                <w:color w:val="000000"/>
              </w:rPr>
              <w:t>地域包括支援センターはどこにあるのか、どこに相談をしたら良いのかと聞かれることが多いです。もっと市民のみなさんに、心配事があれば相談できる窓口として周知をできるようにしてほしい。</w:t>
            </w:r>
          </w:p>
        </w:tc>
        <w:tc>
          <w:tcPr>
            <w:tcW w:w="3724" w:type="dxa"/>
            <w:tcBorders>
              <w:top w:val="single" w:sz="4" w:space="0" w:color="auto"/>
              <w:left w:val="single" w:sz="4" w:space="0" w:color="auto"/>
              <w:bottom w:val="single" w:sz="4" w:space="0" w:color="auto"/>
              <w:right w:val="single" w:sz="4" w:space="0" w:color="auto"/>
            </w:tcBorders>
          </w:tcPr>
          <w:p w14:paraId="547D047C" w14:textId="77777777" w:rsidR="008C23A5" w:rsidRDefault="008C23A5" w:rsidP="008C23A5">
            <w:pPr>
              <w:ind w:firstLineChars="72" w:firstLine="173"/>
              <w:rPr>
                <w:rFonts w:ascii="HGSｺﾞｼｯｸM" w:eastAsia="HGSｺﾞｼｯｸM" w:hAnsi="ＭＳ 明朝"/>
                <w:color w:val="000000"/>
              </w:rPr>
            </w:pPr>
            <w:r>
              <w:rPr>
                <w:rFonts w:ascii="HGSｺﾞｼｯｸM" w:eastAsia="HGSｺﾞｼｯｸM" w:hAnsi="ＭＳ 明朝" w:hint="eastAsia"/>
                <w:color w:val="000000"/>
              </w:rPr>
              <w:t>高齢者を対象とした事業の案内通知等に介護予防について掲載し周知を図ります。</w:t>
            </w:r>
          </w:p>
          <w:p w14:paraId="5B21E069" w14:textId="77777777" w:rsidR="008C23A5" w:rsidRDefault="008C23A5" w:rsidP="008C23A5">
            <w:pPr>
              <w:ind w:firstLineChars="72" w:firstLine="173"/>
              <w:rPr>
                <w:rFonts w:ascii="HGSｺﾞｼｯｸM" w:eastAsia="HGSｺﾞｼｯｸM" w:hAnsi="ＭＳ 明朝"/>
                <w:color w:val="000000"/>
              </w:rPr>
            </w:pPr>
            <w:r>
              <w:rPr>
                <w:rFonts w:ascii="HGSｺﾞｼｯｸM" w:eastAsia="HGSｺﾞｼｯｸM" w:hAnsi="ＭＳ 明朝" w:hint="eastAsia"/>
                <w:color w:val="000000"/>
              </w:rPr>
              <w:t>また、地域包括支援センターについては高齢者への周知だけではなく、幅広い年代や支援者等への周知に努めます。</w:t>
            </w:r>
          </w:p>
          <w:p w14:paraId="10E76544" w14:textId="77777777" w:rsidR="003D6AA1" w:rsidRPr="008C23A5" w:rsidRDefault="003D6AA1" w:rsidP="000E6148">
            <w:pPr>
              <w:rPr>
                <w:rFonts w:ascii="HGSｺﾞｼｯｸM" w:eastAsia="HGSｺﾞｼｯｸM" w:hAnsi="ＭＳ 明朝"/>
                <w:color w:val="000000"/>
              </w:rPr>
            </w:pPr>
          </w:p>
        </w:tc>
        <w:tc>
          <w:tcPr>
            <w:tcW w:w="1559" w:type="dxa"/>
            <w:tcBorders>
              <w:top w:val="single" w:sz="4" w:space="0" w:color="auto"/>
              <w:left w:val="single" w:sz="4" w:space="0" w:color="auto"/>
              <w:bottom w:val="single" w:sz="4" w:space="0" w:color="auto"/>
              <w:right w:val="single" w:sz="4" w:space="0" w:color="auto"/>
            </w:tcBorders>
            <w:vAlign w:val="center"/>
          </w:tcPr>
          <w:p w14:paraId="1824AC7C" w14:textId="77777777" w:rsidR="003D6AA1" w:rsidRPr="00CE4DC8" w:rsidRDefault="003D6AA1" w:rsidP="000E6148">
            <w:pPr>
              <w:jc w:val="center"/>
              <w:rPr>
                <w:rFonts w:ascii="HGSｺﾞｼｯｸM" w:eastAsia="HGSｺﾞｼｯｸM" w:hAnsi="ＭＳ 明朝"/>
                <w:color w:val="000000"/>
                <w:sz w:val="28"/>
              </w:rPr>
            </w:pPr>
          </w:p>
        </w:tc>
      </w:tr>
      <w:tr w:rsidR="003D6AA1" w14:paraId="5A962594" w14:textId="77777777" w:rsidTr="001A7F43">
        <w:trPr>
          <w:trHeight w:val="115"/>
        </w:trPr>
        <w:tc>
          <w:tcPr>
            <w:tcW w:w="9356" w:type="dxa"/>
            <w:gridSpan w:val="4"/>
            <w:tcBorders>
              <w:top w:val="single" w:sz="4" w:space="0" w:color="auto"/>
              <w:left w:val="single" w:sz="4" w:space="0" w:color="auto"/>
              <w:bottom w:val="single" w:sz="4" w:space="0" w:color="auto"/>
              <w:right w:val="single" w:sz="4" w:space="0" w:color="auto"/>
            </w:tcBorders>
            <w:shd w:val="clear" w:color="auto" w:fill="C0C0C0"/>
            <w:vAlign w:val="center"/>
          </w:tcPr>
          <w:p w14:paraId="29E89483" w14:textId="4664F0B7" w:rsidR="003D6AA1" w:rsidRDefault="00252C61" w:rsidP="00604D21">
            <w:pPr>
              <w:jc w:val="both"/>
              <w:rPr>
                <w:rFonts w:ascii="HGSｺﾞｼｯｸE" w:eastAsia="HGSｺﾞｼｯｸE"/>
                <w:color w:val="000000"/>
              </w:rPr>
            </w:pPr>
            <w:r>
              <w:rPr>
                <w:rFonts w:ascii="HGSｺﾞｼｯｸE" w:eastAsia="HGSｺﾞｼｯｸE" w:hint="eastAsia"/>
                <w:color w:val="000000"/>
              </w:rPr>
              <w:lastRenderedPageBreak/>
              <w:t xml:space="preserve">第４章　</w:t>
            </w:r>
            <w:r w:rsidR="008B02C7" w:rsidRPr="008B02C7">
              <w:rPr>
                <w:rFonts w:ascii="HGSｺﾞｼｯｸE" w:eastAsia="HGSｺﾞｼｯｸE" w:hint="eastAsia"/>
                <w:color w:val="000000"/>
              </w:rPr>
              <w:t>施策の方向２</w:t>
            </w:r>
            <w:r w:rsidR="008B02C7">
              <w:rPr>
                <w:rFonts w:ascii="HGSｺﾞｼｯｸE" w:eastAsia="HGSｺﾞｼｯｸE" w:hint="eastAsia"/>
                <w:color w:val="000000"/>
              </w:rPr>
              <w:t xml:space="preserve">　</w:t>
            </w:r>
            <w:r w:rsidR="008B02C7" w:rsidRPr="008B02C7">
              <w:rPr>
                <w:rFonts w:ascii="HGSｺﾞｼｯｸE" w:eastAsia="HGSｺﾞｼｯｸE" w:hint="eastAsia"/>
                <w:color w:val="000000"/>
              </w:rPr>
              <w:t>生活支援サービスの充実</w:t>
            </w:r>
          </w:p>
        </w:tc>
      </w:tr>
      <w:tr w:rsidR="003D6AA1" w14:paraId="0433BD11" w14:textId="77777777" w:rsidTr="001A7F43">
        <w:trPr>
          <w:trHeight w:val="2053"/>
        </w:trPr>
        <w:tc>
          <w:tcPr>
            <w:tcW w:w="496" w:type="dxa"/>
            <w:tcBorders>
              <w:top w:val="single" w:sz="4" w:space="0" w:color="auto"/>
              <w:left w:val="single" w:sz="4" w:space="0" w:color="auto"/>
              <w:bottom w:val="single" w:sz="4" w:space="0" w:color="auto"/>
              <w:right w:val="single" w:sz="4" w:space="0" w:color="auto"/>
            </w:tcBorders>
            <w:vAlign w:val="center"/>
          </w:tcPr>
          <w:p w14:paraId="47D66548" w14:textId="1CBC7945" w:rsidR="003D6AA1" w:rsidRDefault="008B02C7" w:rsidP="000E6148">
            <w:pPr>
              <w:jc w:val="center"/>
              <w:rPr>
                <w:rFonts w:ascii="HGSｺﾞｼｯｸM" w:eastAsia="HGSｺﾞｼｯｸM"/>
                <w:color w:val="000000"/>
              </w:rPr>
            </w:pPr>
            <w:r>
              <w:rPr>
                <w:rFonts w:ascii="HGSｺﾞｼｯｸM" w:eastAsia="HGSｺﾞｼｯｸM" w:hint="eastAsia"/>
                <w:color w:val="000000"/>
              </w:rPr>
              <w:t>3</w:t>
            </w:r>
          </w:p>
        </w:tc>
        <w:tc>
          <w:tcPr>
            <w:tcW w:w="3577" w:type="dxa"/>
            <w:tcBorders>
              <w:top w:val="single" w:sz="4" w:space="0" w:color="auto"/>
              <w:left w:val="single" w:sz="4" w:space="0" w:color="auto"/>
              <w:bottom w:val="single" w:sz="4" w:space="0" w:color="auto"/>
              <w:right w:val="single" w:sz="4" w:space="0" w:color="auto"/>
            </w:tcBorders>
          </w:tcPr>
          <w:p w14:paraId="06F85526" w14:textId="128EA62E" w:rsidR="00A36335" w:rsidRPr="007B3AAF" w:rsidRDefault="008B02C7" w:rsidP="008B5F63">
            <w:pPr>
              <w:ind w:firstLineChars="100" w:firstLine="240"/>
              <w:rPr>
                <w:rFonts w:ascii="HGSｺﾞｼｯｸM" w:eastAsia="HGSｺﾞｼｯｸM" w:hAnsi="ＭＳ ゴシック"/>
                <w:color w:val="000000"/>
              </w:rPr>
            </w:pPr>
            <w:r w:rsidRPr="008B02C7">
              <w:rPr>
                <w:rFonts w:ascii="HGSｺﾞｼｯｸM" w:eastAsia="HGSｺﾞｼｯｸM" w:hAnsi="ＭＳ ゴシック" w:hint="eastAsia"/>
                <w:color w:val="000000"/>
              </w:rPr>
              <w:t>鳶尾の集い</w:t>
            </w:r>
            <w:r w:rsidR="00B55C26" w:rsidRPr="00A11CC9">
              <w:rPr>
                <w:rFonts w:ascii="HGSｺﾞｼｯｸM" w:eastAsia="HGSｺﾞｼｯｸM" w:hAnsi="ＭＳ ゴシック" w:hint="eastAsia"/>
              </w:rPr>
              <w:t>の</w:t>
            </w:r>
            <w:r w:rsidRPr="008B02C7">
              <w:rPr>
                <w:rFonts w:ascii="HGSｺﾞｼｯｸM" w:eastAsia="HGSｺﾞｼｯｸM" w:hAnsi="ＭＳ ゴシック" w:hint="eastAsia"/>
                <w:color w:val="000000"/>
              </w:rPr>
              <w:t>場など頑張って居場所を作ってくださっている方たちがいます。そういう方たちが続けていけるような支援にもっと力を入れてほしいと思います。</w:t>
            </w:r>
          </w:p>
        </w:tc>
        <w:tc>
          <w:tcPr>
            <w:tcW w:w="3724" w:type="dxa"/>
            <w:tcBorders>
              <w:top w:val="single" w:sz="4" w:space="0" w:color="auto"/>
              <w:left w:val="single" w:sz="4" w:space="0" w:color="auto"/>
              <w:bottom w:val="single" w:sz="4" w:space="0" w:color="auto"/>
              <w:right w:val="single" w:sz="4" w:space="0" w:color="auto"/>
            </w:tcBorders>
          </w:tcPr>
          <w:p w14:paraId="7FE74C0C" w14:textId="730B01FF" w:rsidR="003D6AA1" w:rsidRPr="007B3AAF" w:rsidRDefault="008C23A5" w:rsidP="00B55C26">
            <w:pPr>
              <w:ind w:firstLineChars="100" w:firstLine="240"/>
              <w:rPr>
                <w:rFonts w:ascii="HGSｺﾞｼｯｸM" w:eastAsia="HGSｺﾞｼｯｸM" w:hAnsi="ＭＳ 明朝"/>
                <w:color w:val="000000"/>
              </w:rPr>
            </w:pPr>
            <w:r>
              <w:rPr>
                <w:rFonts w:ascii="HGSｺﾞｼｯｸM" w:eastAsia="HGSｺﾞｼｯｸM" w:hAnsi="ＭＳ 明朝" w:hint="eastAsia"/>
                <w:color w:val="000000"/>
              </w:rPr>
              <w:t>御意見については、今後施策を実施する中で</w:t>
            </w:r>
            <w:r w:rsidR="00B55C26">
              <w:rPr>
                <w:rFonts w:ascii="HGSｺﾞｼｯｸM" w:eastAsia="HGSｺﾞｼｯｸM" w:hAnsi="ＭＳ 明朝" w:hint="eastAsia"/>
                <w:color w:val="000000"/>
              </w:rPr>
              <w:t>、</w:t>
            </w:r>
            <w:r>
              <w:rPr>
                <w:rFonts w:ascii="HGSｺﾞｼｯｸM" w:eastAsia="HGSｺﾞｼｯｸM" w:hAnsi="ＭＳ 明朝" w:hint="eastAsia"/>
                <w:color w:val="000000"/>
              </w:rPr>
              <w:t>参考とさせていただきます。</w:t>
            </w:r>
          </w:p>
        </w:tc>
        <w:tc>
          <w:tcPr>
            <w:tcW w:w="1559" w:type="dxa"/>
            <w:tcBorders>
              <w:top w:val="single" w:sz="4" w:space="0" w:color="auto"/>
              <w:left w:val="single" w:sz="4" w:space="0" w:color="auto"/>
              <w:bottom w:val="single" w:sz="4" w:space="0" w:color="auto"/>
              <w:right w:val="single" w:sz="4" w:space="0" w:color="auto"/>
            </w:tcBorders>
            <w:vAlign w:val="center"/>
          </w:tcPr>
          <w:p w14:paraId="675D5FDE" w14:textId="77B043AF" w:rsidR="003D6AA1" w:rsidRPr="00CE4DC8" w:rsidRDefault="003D6AA1" w:rsidP="000E6148">
            <w:pPr>
              <w:jc w:val="center"/>
              <w:rPr>
                <w:rFonts w:ascii="HGSｺﾞｼｯｸM" w:eastAsia="HGSｺﾞｼｯｸM" w:hAnsi="ＭＳ 明朝"/>
                <w:color w:val="000000"/>
                <w:sz w:val="28"/>
              </w:rPr>
            </w:pPr>
          </w:p>
        </w:tc>
      </w:tr>
      <w:tr w:rsidR="003D6AA1" w14:paraId="74B18D1E" w14:textId="77777777" w:rsidTr="001A7F43">
        <w:trPr>
          <w:trHeight w:val="115"/>
        </w:trPr>
        <w:tc>
          <w:tcPr>
            <w:tcW w:w="9356" w:type="dxa"/>
            <w:gridSpan w:val="4"/>
            <w:tcBorders>
              <w:top w:val="single" w:sz="4" w:space="0" w:color="auto"/>
              <w:left w:val="single" w:sz="4" w:space="0" w:color="auto"/>
              <w:bottom w:val="single" w:sz="4" w:space="0" w:color="auto"/>
              <w:right w:val="single" w:sz="4" w:space="0" w:color="auto"/>
            </w:tcBorders>
            <w:shd w:val="clear" w:color="auto" w:fill="C0C0C0"/>
            <w:vAlign w:val="center"/>
          </w:tcPr>
          <w:p w14:paraId="33AC5123" w14:textId="4FB9C080" w:rsidR="003D6AA1" w:rsidRDefault="00252C61" w:rsidP="00604D21">
            <w:pPr>
              <w:jc w:val="both"/>
              <w:rPr>
                <w:rFonts w:ascii="HGSｺﾞｼｯｸE" w:eastAsia="HGSｺﾞｼｯｸE"/>
                <w:color w:val="000000"/>
              </w:rPr>
            </w:pPr>
            <w:r>
              <w:rPr>
                <w:rFonts w:ascii="HGSｺﾞｼｯｸE" w:eastAsia="HGSｺﾞｼｯｸE" w:hint="eastAsia"/>
                <w:color w:val="000000"/>
              </w:rPr>
              <w:t xml:space="preserve">第４章　</w:t>
            </w:r>
            <w:r w:rsidR="008B02C7" w:rsidRPr="008B02C7">
              <w:rPr>
                <w:rFonts w:ascii="HGSｺﾞｼｯｸE" w:eastAsia="HGSｺﾞｼｯｸE" w:hint="eastAsia"/>
                <w:color w:val="000000"/>
              </w:rPr>
              <w:t>施策の方向３</w:t>
            </w:r>
            <w:r w:rsidR="008B02C7">
              <w:rPr>
                <w:rFonts w:ascii="HGSｺﾞｼｯｸE" w:eastAsia="HGSｺﾞｼｯｸE" w:hint="eastAsia"/>
                <w:color w:val="000000"/>
              </w:rPr>
              <w:t xml:space="preserve">　</w:t>
            </w:r>
            <w:r w:rsidR="008B02C7" w:rsidRPr="008B02C7">
              <w:rPr>
                <w:rFonts w:ascii="HGSｺﾞｼｯｸE" w:eastAsia="HGSｺﾞｼｯｸE" w:hint="eastAsia"/>
                <w:color w:val="000000"/>
              </w:rPr>
              <w:t>医療・介護・福祉・生活支援の連携強化</w:t>
            </w:r>
          </w:p>
        </w:tc>
      </w:tr>
      <w:tr w:rsidR="008B02C7" w:rsidRPr="00CE4DC8" w14:paraId="7252F919" w14:textId="77777777" w:rsidTr="001A7F43">
        <w:trPr>
          <w:trHeight w:val="2053"/>
        </w:trPr>
        <w:tc>
          <w:tcPr>
            <w:tcW w:w="496" w:type="dxa"/>
            <w:tcBorders>
              <w:top w:val="single" w:sz="4" w:space="0" w:color="auto"/>
              <w:left w:val="single" w:sz="4" w:space="0" w:color="auto"/>
              <w:bottom w:val="single" w:sz="4" w:space="0" w:color="auto"/>
              <w:right w:val="single" w:sz="4" w:space="0" w:color="auto"/>
            </w:tcBorders>
            <w:vAlign w:val="center"/>
          </w:tcPr>
          <w:p w14:paraId="75E9F396" w14:textId="5B7F68E0" w:rsidR="008B02C7" w:rsidRDefault="008B02C7" w:rsidP="000E6148">
            <w:pPr>
              <w:jc w:val="center"/>
              <w:rPr>
                <w:rFonts w:ascii="HGSｺﾞｼｯｸM" w:eastAsia="HGSｺﾞｼｯｸM"/>
                <w:color w:val="000000"/>
              </w:rPr>
            </w:pPr>
            <w:r>
              <w:rPr>
                <w:rFonts w:ascii="HGSｺﾞｼｯｸM" w:eastAsia="HGSｺﾞｼｯｸM" w:hint="eastAsia"/>
                <w:color w:val="000000"/>
              </w:rPr>
              <w:t>4</w:t>
            </w:r>
          </w:p>
        </w:tc>
        <w:tc>
          <w:tcPr>
            <w:tcW w:w="3577" w:type="dxa"/>
            <w:tcBorders>
              <w:top w:val="single" w:sz="4" w:space="0" w:color="auto"/>
              <w:left w:val="single" w:sz="4" w:space="0" w:color="auto"/>
              <w:bottom w:val="single" w:sz="4" w:space="0" w:color="auto"/>
              <w:right w:val="single" w:sz="4" w:space="0" w:color="auto"/>
            </w:tcBorders>
          </w:tcPr>
          <w:p w14:paraId="49204208" w14:textId="77777777" w:rsidR="008B02C7" w:rsidRPr="008B02C7" w:rsidRDefault="008B02C7" w:rsidP="008B02C7">
            <w:pPr>
              <w:ind w:firstLineChars="100" w:firstLine="240"/>
              <w:rPr>
                <w:rFonts w:ascii="HGSｺﾞｼｯｸM" w:eastAsia="HGSｺﾞｼｯｸM" w:hAnsi="ＭＳ ゴシック"/>
                <w:color w:val="000000"/>
              </w:rPr>
            </w:pPr>
            <w:r w:rsidRPr="008B02C7">
              <w:rPr>
                <w:rFonts w:ascii="HGSｺﾞｼｯｸM" w:eastAsia="HGSｺﾞｼｯｸM" w:hAnsi="ＭＳ ゴシック" w:hint="eastAsia"/>
                <w:color w:val="000000"/>
              </w:rPr>
              <w:t>在宅であっても、施設による支援を受けていても、医療と介護の連携は必要不可欠です。</w:t>
            </w:r>
          </w:p>
          <w:p w14:paraId="2B32BFE6" w14:textId="2C73B44B" w:rsidR="00A36335" w:rsidRPr="007B3AAF" w:rsidRDefault="008B02C7" w:rsidP="008B5F63">
            <w:pPr>
              <w:ind w:firstLineChars="100" w:firstLine="240"/>
              <w:rPr>
                <w:rFonts w:ascii="HGSｺﾞｼｯｸM" w:eastAsia="HGSｺﾞｼｯｸM" w:hAnsi="ＭＳ ゴシック"/>
                <w:color w:val="000000"/>
              </w:rPr>
            </w:pPr>
            <w:r w:rsidRPr="008B02C7">
              <w:rPr>
                <w:rFonts w:ascii="HGSｺﾞｼｯｸM" w:eastAsia="HGSｺﾞｼｯｸM" w:hAnsi="ＭＳ ゴシック" w:hint="eastAsia"/>
                <w:color w:val="000000"/>
              </w:rPr>
              <w:t>今後もさらなる連携強化が必要になると思います。</w:t>
            </w:r>
          </w:p>
        </w:tc>
        <w:tc>
          <w:tcPr>
            <w:tcW w:w="3724" w:type="dxa"/>
            <w:tcBorders>
              <w:top w:val="single" w:sz="4" w:space="0" w:color="auto"/>
              <w:left w:val="single" w:sz="4" w:space="0" w:color="auto"/>
              <w:bottom w:val="single" w:sz="4" w:space="0" w:color="auto"/>
              <w:right w:val="single" w:sz="4" w:space="0" w:color="auto"/>
            </w:tcBorders>
          </w:tcPr>
          <w:p w14:paraId="54F89E84" w14:textId="4CFDF450" w:rsidR="008B02C7" w:rsidRPr="007B3AAF" w:rsidRDefault="00AD7735" w:rsidP="000E6148">
            <w:pPr>
              <w:rPr>
                <w:rFonts w:ascii="HGSｺﾞｼｯｸM" w:eastAsia="HGSｺﾞｼｯｸM" w:hAnsi="ＭＳ 明朝"/>
                <w:color w:val="000000"/>
              </w:rPr>
            </w:pPr>
            <w:r>
              <w:rPr>
                <w:rFonts w:ascii="HGSｺﾞｼｯｸM" w:eastAsia="HGSｺﾞｼｯｸM" w:hAnsi="ＭＳ 明朝" w:hint="eastAsia"/>
                <w:color w:val="000000"/>
              </w:rPr>
              <w:t xml:space="preserve">　</w:t>
            </w:r>
            <w:r w:rsidRPr="00AD7735">
              <w:rPr>
                <w:rFonts w:ascii="HGSｺﾞｼｯｸM" w:eastAsia="HGSｺﾞｼｯｸM" w:hAnsi="ＭＳ 明朝" w:hint="eastAsia"/>
                <w:color w:val="000000"/>
              </w:rPr>
              <w:t>自分らしく最期まで暮らすためには、どの立場においても自分事として取り組めるよう連携を進めて</w:t>
            </w:r>
            <w:r w:rsidR="00183712">
              <w:rPr>
                <w:rFonts w:ascii="HGSｺﾞｼｯｸM" w:eastAsia="HGSｺﾞｼｯｸM" w:hAnsi="ＭＳ 明朝" w:hint="eastAsia"/>
                <w:color w:val="000000"/>
              </w:rPr>
              <w:t>まいります</w:t>
            </w:r>
            <w:r w:rsidRPr="00AD7735">
              <w:rPr>
                <w:rFonts w:ascii="HGSｺﾞｼｯｸM" w:eastAsia="HGSｺﾞｼｯｸM" w:hAnsi="ＭＳ 明朝" w:hint="eastAsia"/>
                <w:color w:val="000000"/>
              </w:rPr>
              <w:t>。</w:t>
            </w:r>
          </w:p>
        </w:tc>
        <w:tc>
          <w:tcPr>
            <w:tcW w:w="1559" w:type="dxa"/>
            <w:tcBorders>
              <w:top w:val="single" w:sz="4" w:space="0" w:color="auto"/>
              <w:left w:val="single" w:sz="4" w:space="0" w:color="auto"/>
              <w:bottom w:val="single" w:sz="4" w:space="0" w:color="auto"/>
              <w:right w:val="single" w:sz="4" w:space="0" w:color="auto"/>
            </w:tcBorders>
            <w:vAlign w:val="center"/>
          </w:tcPr>
          <w:p w14:paraId="60E5FE20" w14:textId="4DC3400F" w:rsidR="008B02C7" w:rsidRPr="00CE4DC8" w:rsidRDefault="008B02C7" w:rsidP="000E6148">
            <w:pPr>
              <w:jc w:val="center"/>
              <w:rPr>
                <w:rFonts w:ascii="HGSｺﾞｼｯｸM" w:eastAsia="HGSｺﾞｼｯｸM" w:hAnsi="ＭＳ 明朝"/>
                <w:color w:val="000000"/>
                <w:sz w:val="28"/>
              </w:rPr>
            </w:pPr>
          </w:p>
        </w:tc>
      </w:tr>
      <w:tr w:rsidR="008B02C7" w:rsidRPr="00CE4DC8" w14:paraId="355AB88C" w14:textId="77777777" w:rsidTr="001A7F43">
        <w:trPr>
          <w:trHeight w:val="2053"/>
        </w:trPr>
        <w:tc>
          <w:tcPr>
            <w:tcW w:w="496" w:type="dxa"/>
            <w:tcBorders>
              <w:top w:val="single" w:sz="4" w:space="0" w:color="auto"/>
              <w:left w:val="single" w:sz="4" w:space="0" w:color="auto"/>
              <w:bottom w:val="single" w:sz="4" w:space="0" w:color="auto"/>
              <w:right w:val="single" w:sz="4" w:space="0" w:color="auto"/>
            </w:tcBorders>
            <w:vAlign w:val="center"/>
          </w:tcPr>
          <w:p w14:paraId="375B5EC4" w14:textId="001376C3" w:rsidR="008B02C7" w:rsidRDefault="008B02C7" w:rsidP="000E6148">
            <w:pPr>
              <w:jc w:val="center"/>
              <w:rPr>
                <w:rFonts w:ascii="HGSｺﾞｼｯｸM" w:eastAsia="HGSｺﾞｼｯｸM"/>
                <w:color w:val="000000"/>
              </w:rPr>
            </w:pPr>
            <w:r>
              <w:rPr>
                <w:rFonts w:ascii="HGSｺﾞｼｯｸM" w:eastAsia="HGSｺﾞｼｯｸM" w:hint="eastAsia"/>
                <w:color w:val="000000"/>
              </w:rPr>
              <w:t>5</w:t>
            </w:r>
          </w:p>
        </w:tc>
        <w:tc>
          <w:tcPr>
            <w:tcW w:w="3577" w:type="dxa"/>
            <w:tcBorders>
              <w:top w:val="single" w:sz="4" w:space="0" w:color="auto"/>
              <w:left w:val="single" w:sz="4" w:space="0" w:color="auto"/>
              <w:bottom w:val="single" w:sz="4" w:space="0" w:color="auto"/>
              <w:right w:val="single" w:sz="4" w:space="0" w:color="auto"/>
            </w:tcBorders>
          </w:tcPr>
          <w:p w14:paraId="474F62A3" w14:textId="6DD85E76" w:rsidR="00A36335" w:rsidRPr="008B02C7" w:rsidRDefault="008B02C7" w:rsidP="008B5F63">
            <w:pPr>
              <w:ind w:firstLineChars="100" w:firstLine="240"/>
              <w:rPr>
                <w:rFonts w:ascii="HGSｺﾞｼｯｸM" w:eastAsia="HGSｺﾞｼｯｸM" w:hAnsi="ＭＳ ゴシック"/>
                <w:color w:val="000000"/>
              </w:rPr>
            </w:pPr>
            <w:r w:rsidRPr="008B02C7">
              <w:rPr>
                <w:rFonts w:ascii="HGSｺﾞｼｯｸM" w:eastAsia="HGSｺﾞｼｯｸM" w:hAnsi="ＭＳ ゴシック" w:hint="eastAsia"/>
                <w:color w:val="000000"/>
              </w:rPr>
              <w:t>2025年問題や、多死時代を迎えるに当たり、病院や施設に頼ることなく在宅での看取りができる体制づくりが急務です。QOLと同時にQOD（クオリティオブデス＝死の質）を考えることが重要であると思います。それには基本的に家庭、または地域で（講演会など）もっと「死」について話をする機会を増やすべきだと思います。</w:t>
            </w:r>
          </w:p>
        </w:tc>
        <w:tc>
          <w:tcPr>
            <w:tcW w:w="3724" w:type="dxa"/>
            <w:tcBorders>
              <w:top w:val="single" w:sz="4" w:space="0" w:color="auto"/>
              <w:left w:val="single" w:sz="4" w:space="0" w:color="auto"/>
              <w:bottom w:val="single" w:sz="4" w:space="0" w:color="auto"/>
              <w:right w:val="single" w:sz="4" w:space="0" w:color="auto"/>
            </w:tcBorders>
          </w:tcPr>
          <w:p w14:paraId="4B87F476" w14:textId="6349A50F" w:rsidR="008B02C7" w:rsidRPr="007B3AAF" w:rsidRDefault="00AD7735" w:rsidP="000E6148">
            <w:pPr>
              <w:rPr>
                <w:rFonts w:ascii="HGSｺﾞｼｯｸM" w:eastAsia="HGSｺﾞｼｯｸM" w:hAnsi="ＭＳ 明朝"/>
                <w:color w:val="000000"/>
              </w:rPr>
            </w:pPr>
            <w:r>
              <w:rPr>
                <w:rFonts w:ascii="HGSｺﾞｼｯｸM" w:eastAsia="HGSｺﾞｼｯｸM" w:hAnsi="ＭＳ 明朝" w:hint="eastAsia"/>
                <w:color w:val="000000"/>
              </w:rPr>
              <w:t xml:space="preserve">　</w:t>
            </w:r>
            <w:r w:rsidRPr="00AD7735">
              <w:rPr>
                <w:rFonts w:ascii="HGSｺﾞｼｯｸM" w:eastAsia="HGSｺﾞｼｯｸM" w:hAnsi="ＭＳ 明朝" w:hint="eastAsia"/>
                <w:color w:val="000000"/>
              </w:rPr>
              <w:t>現在、本人の選択と本人・家族の心構えができるよう市民講演会や出前講座を開催しております。「人生会議」をテーマにした出前講座については、多くの</w:t>
            </w:r>
            <w:r w:rsidR="00B13D29" w:rsidRPr="00A11CC9">
              <w:rPr>
                <w:rFonts w:ascii="HGSｺﾞｼｯｸM" w:eastAsia="HGSｺﾞｼｯｸM" w:hAnsi="ＭＳ 明朝" w:hint="eastAsia"/>
              </w:rPr>
              <w:t>市民や</w:t>
            </w:r>
            <w:r w:rsidRPr="00A11CC9">
              <w:rPr>
                <w:rFonts w:ascii="HGSｺﾞｼｯｸM" w:eastAsia="HGSｺﾞｼｯｸM" w:hAnsi="ＭＳ 明朝" w:hint="eastAsia"/>
              </w:rPr>
              <w:t>団体から希望</w:t>
            </w:r>
            <w:r w:rsidR="00B13D29" w:rsidRPr="00A11CC9">
              <w:rPr>
                <w:rFonts w:ascii="HGSｺﾞｼｯｸM" w:eastAsia="HGSｺﾞｼｯｸM" w:hAnsi="ＭＳ 明朝" w:hint="eastAsia"/>
              </w:rPr>
              <w:t>を</w:t>
            </w:r>
            <w:r w:rsidRPr="00A11CC9">
              <w:rPr>
                <w:rFonts w:ascii="HGSｺﾞｼｯｸM" w:eastAsia="HGSｺﾞｼｯｸM" w:hAnsi="ＭＳ 明朝" w:hint="eastAsia"/>
              </w:rPr>
              <w:t>いただいておりますの</w:t>
            </w:r>
            <w:r w:rsidRPr="00AD7735">
              <w:rPr>
                <w:rFonts w:ascii="HGSｺﾞｼｯｸM" w:eastAsia="HGSｺﾞｼｯｸM" w:hAnsi="ＭＳ 明朝" w:hint="eastAsia"/>
                <w:color w:val="000000"/>
              </w:rPr>
              <w:t>で</w:t>
            </w:r>
            <w:r w:rsidR="004650FD">
              <w:rPr>
                <w:rFonts w:ascii="HGSｺﾞｼｯｸM" w:eastAsia="HGSｺﾞｼｯｸM" w:hAnsi="ＭＳ 明朝" w:hint="eastAsia"/>
                <w:color w:val="000000"/>
              </w:rPr>
              <w:t>、</w:t>
            </w:r>
            <w:r w:rsidRPr="00AD7735">
              <w:rPr>
                <w:rFonts w:ascii="HGSｺﾞｼｯｸM" w:eastAsia="HGSｺﾞｼｯｸM" w:hAnsi="ＭＳ 明朝" w:hint="eastAsia"/>
                <w:color w:val="000000"/>
              </w:rPr>
              <w:t>引き続き実施して</w:t>
            </w:r>
            <w:r w:rsidR="005C6D8B">
              <w:rPr>
                <w:rFonts w:ascii="HGSｺﾞｼｯｸM" w:eastAsia="HGSｺﾞｼｯｸM" w:hAnsi="ＭＳ 明朝" w:hint="eastAsia"/>
                <w:color w:val="000000"/>
              </w:rPr>
              <w:t>まいります</w:t>
            </w:r>
            <w:r w:rsidRPr="00AD7735">
              <w:rPr>
                <w:rFonts w:ascii="HGSｺﾞｼｯｸM" w:eastAsia="HGSｺﾞｼｯｸM" w:hAnsi="ＭＳ 明朝" w:hint="eastAsia"/>
                <w:color w:val="000000"/>
              </w:rPr>
              <w:t>。</w:t>
            </w:r>
          </w:p>
        </w:tc>
        <w:tc>
          <w:tcPr>
            <w:tcW w:w="1559" w:type="dxa"/>
            <w:tcBorders>
              <w:top w:val="single" w:sz="4" w:space="0" w:color="auto"/>
              <w:left w:val="single" w:sz="4" w:space="0" w:color="auto"/>
              <w:bottom w:val="single" w:sz="4" w:space="0" w:color="auto"/>
              <w:right w:val="single" w:sz="4" w:space="0" w:color="auto"/>
            </w:tcBorders>
            <w:vAlign w:val="center"/>
          </w:tcPr>
          <w:p w14:paraId="39BA2643" w14:textId="77777777" w:rsidR="008B02C7" w:rsidRPr="00CE4DC8" w:rsidRDefault="008B02C7" w:rsidP="000E6148">
            <w:pPr>
              <w:jc w:val="center"/>
              <w:rPr>
                <w:rFonts w:ascii="HGSｺﾞｼｯｸM" w:eastAsia="HGSｺﾞｼｯｸM" w:hAnsi="ＭＳ 明朝"/>
                <w:color w:val="FF0000"/>
                <w:sz w:val="28"/>
              </w:rPr>
            </w:pPr>
          </w:p>
        </w:tc>
      </w:tr>
      <w:tr w:rsidR="008B02C7" w:rsidRPr="00CE4DC8" w14:paraId="05063F9F" w14:textId="77777777" w:rsidTr="001A7F43">
        <w:trPr>
          <w:trHeight w:val="1077"/>
        </w:trPr>
        <w:tc>
          <w:tcPr>
            <w:tcW w:w="496" w:type="dxa"/>
            <w:tcBorders>
              <w:top w:val="single" w:sz="4" w:space="0" w:color="auto"/>
              <w:left w:val="single" w:sz="4" w:space="0" w:color="auto"/>
              <w:bottom w:val="single" w:sz="4" w:space="0" w:color="auto"/>
              <w:right w:val="single" w:sz="4" w:space="0" w:color="auto"/>
            </w:tcBorders>
            <w:vAlign w:val="center"/>
          </w:tcPr>
          <w:p w14:paraId="0950807D" w14:textId="5BC379D2" w:rsidR="008B02C7" w:rsidRDefault="008B02C7" w:rsidP="000E6148">
            <w:pPr>
              <w:jc w:val="center"/>
              <w:rPr>
                <w:rFonts w:ascii="HGSｺﾞｼｯｸM" w:eastAsia="HGSｺﾞｼｯｸM"/>
                <w:color w:val="000000"/>
              </w:rPr>
            </w:pPr>
            <w:r>
              <w:rPr>
                <w:rFonts w:ascii="HGSｺﾞｼｯｸM" w:eastAsia="HGSｺﾞｼｯｸM" w:hint="eastAsia"/>
                <w:color w:val="000000"/>
              </w:rPr>
              <w:t>6</w:t>
            </w:r>
          </w:p>
        </w:tc>
        <w:tc>
          <w:tcPr>
            <w:tcW w:w="3577" w:type="dxa"/>
            <w:tcBorders>
              <w:top w:val="single" w:sz="4" w:space="0" w:color="auto"/>
              <w:left w:val="single" w:sz="4" w:space="0" w:color="auto"/>
              <w:bottom w:val="single" w:sz="4" w:space="0" w:color="auto"/>
              <w:right w:val="single" w:sz="4" w:space="0" w:color="auto"/>
            </w:tcBorders>
          </w:tcPr>
          <w:p w14:paraId="705DE3A5" w14:textId="74A74F7F" w:rsidR="008B02C7" w:rsidRPr="008B02C7" w:rsidRDefault="008B02C7" w:rsidP="008B02C7">
            <w:pPr>
              <w:ind w:firstLineChars="100" w:firstLine="240"/>
              <w:rPr>
                <w:rFonts w:ascii="HGSｺﾞｼｯｸM" w:eastAsia="HGSｺﾞｼｯｸM" w:hAnsi="ＭＳ ゴシック"/>
                <w:color w:val="000000"/>
              </w:rPr>
            </w:pPr>
            <w:r w:rsidRPr="008B02C7">
              <w:rPr>
                <w:rFonts w:ascii="HGSｺﾞｼｯｸM" w:eastAsia="HGSｺﾞｼｯｸM" w:hAnsi="ＭＳ ゴシック" w:hint="eastAsia"/>
                <w:color w:val="000000"/>
              </w:rPr>
              <w:t>在宅医療・介護・福祉に携わる人材の育成・確保に対して、より具体的な方法を記載していただきたいです。</w:t>
            </w:r>
          </w:p>
        </w:tc>
        <w:tc>
          <w:tcPr>
            <w:tcW w:w="3724" w:type="dxa"/>
            <w:tcBorders>
              <w:top w:val="single" w:sz="4" w:space="0" w:color="auto"/>
              <w:left w:val="single" w:sz="4" w:space="0" w:color="auto"/>
              <w:bottom w:val="single" w:sz="4" w:space="0" w:color="auto"/>
              <w:right w:val="single" w:sz="4" w:space="0" w:color="auto"/>
            </w:tcBorders>
          </w:tcPr>
          <w:p w14:paraId="2AD32593" w14:textId="4E6C4FE8" w:rsidR="00A36335" w:rsidRPr="00A11CC9" w:rsidRDefault="003A0339" w:rsidP="00B13D29">
            <w:pPr>
              <w:ind w:firstLineChars="100" w:firstLine="240"/>
              <w:rPr>
                <w:rFonts w:ascii="HGSｺﾞｼｯｸM" w:eastAsia="HGSｺﾞｼｯｸM" w:hAnsi="ＭＳ 明朝"/>
              </w:rPr>
            </w:pPr>
            <w:r w:rsidRPr="003A0339">
              <w:rPr>
                <w:rFonts w:ascii="HGSｺﾞｼｯｸM" w:eastAsia="HGSｺﾞｼｯｸM" w:hAnsi="ＭＳ 明朝" w:hint="eastAsia"/>
                <w:color w:val="000000"/>
              </w:rPr>
              <w:t>市内事業所や医療関係者に対し、人材育成として研修等様々な取組を行っており全てを記載することが難しい状況となっております。ただ</w:t>
            </w:r>
            <w:r w:rsidR="00AC6642">
              <w:rPr>
                <w:rFonts w:ascii="HGSｺﾞｼｯｸM" w:eastAsia="HGSｺﾞｼｯｸM" w:hAnsi="ＭＳ 明朝" w:hint="eastAsia"/>
                <w:color w:val="000000"/>
              </w:rPr>
              <w:t>し</w:t>
            </w:r>
            <w:r w:rsidRPr="003A0339">
              <w:rPr>
                <w:rFonts w:ascii="HGSｺﾞｼｯｸM" w:eastAsia="HGSｺﾞｼｯｸM" w:hAnsi="ＭＳ 明朝" w:hint="eastAsia"/>
                <w:color w:val="000000"/>
              </w:rPr>
              <w:t>、研修については、有効活用されていないこともあ</w:t>
            </w:r>
            <w:r w:rsidR="00B55C26">
              <w:rPr>
                <w:rFonts w:ascii="HGSｺﾞｼｯｸM" w:eastAsia="HGSｺﾞｼｯｸM" w:hAnsi="ＭＳ 明朝" w:hint="eastAsia"/>
                <w:color w:val="000000"/>
              </w:rPr>
              <w:t>る</w:t>
            </w:r>
            <w:r w:rsidR="00B55C26" w:rsidRPr="00A11CC9">
              <w:rPr>
                <w:rFonts w:ascii="HGSｺﾞｼｯｸM" w:eastAsia="HGSｺﾞｼｯｸM" w:hAnsi="ＭＳ 明朝" w:hint="eastAsia"/>
              </w:rPr>
              <w:t>ことから</w:t>
            </w:r>
            <w:r w:rsidRPr="00A11CC9">
              <w:rPr>
                <w:rFonts w:ascii="HGSｺﾞｼｯｸM" w:eastAsia="HGSｺﾞｼｯｸM" w:hAnsi="ＭＳ 明朝" w:hint="eastAsia"/>
              </w:rPr>
              <w:t>、今後において</w:t>
            </w:r>
            <w:r w:rsidR="001A6E4E" w:rsidRPr="00A11CC9">
              <w:rPr>
                <w:rFonts w:ascii="HGSｺﾞｼｯｸM" w:eastAsia="HGSｺﾞｼｯｸM" w:hAnsi="ＭＳ 明朝" w:hint="eastAsia"/>
              </w:rPr>
              <w:t>も</w:t>
            </w:r>
            <w:r w:rsidRPr="00A11CC9">
              <w:rPr>
                <w:rFonts w:ascii="HGSｺﾞｼｯｸM" w:eastAsia="HGSｺﾞｼｯｸM" w:hAnsi="ＭＳ 明朝" w:hint="eastAsia"/>
              </w:rPr>
              <w:t>周知等</w:t>
            </w:r>
            <w:r w:rsidR="001A6E4E" w:rsidRPr="00A11CC9">
              <w:rPr>
                <w:rFonts w:ascii="HGSｺﾞｼｯｸM" w:eastAsia="HGSｺﾞｼｯｸM" w:hAnsi="ＭＳ 明朝" w:hint="eastAsia"/>
              </w:rPr>
              <w:t>を</w:t>
            </w:r>
            <w:r w:rsidRPr="00A11CC9">
              <w:rPr>
                <w:rFonts w:ascii="HGSｺﾞｼｯｸM" w:eastAsia="HGSｺﾞｼｯｸM" w:hAnsi="ＭＳ 明朝" w:hint="eastAsia"/>
              </w:rPr>
              <w:t>強化していきます。</w:t>
            </w:r>
          </w:p>
          <w:p w14:paraId="5CF31F89" w14:textId="0558ECD1" w:rsidR="00B608D1" w:rsidRPr="008D4B01" w:rsidRDefault="008D4B01" w:rsidP="00EA0AEF">
            <w:pPr>
              <w:ind w:firstLineChars="100" w:firstLine="240"/>
              <w:rPr>
                <w:rFonts w:ascii="HGSｺﾞｼｯｸM" w:eastAsia="HGSｺﾞｼｯｸM" w:hAnsi="ＭＳ 明朝"/>
                <w:color w:val="000000"/>
              </w:rPr>
            </w:pPr>
            <w:r w:rsidRPr="00A11CC9">
              <w:rPr>
                <w:rFonts w:ascii="HGSｺﾞｼｯｸM" w:eastAsia="HGSｺﾞｼｯｸM" w:hAnsi="ＭＳ 明朝" w:hint="eastAsia"/>
              </w:rPr>
              <w:t>なお、人材確保につきましては、施策の方向９「介護サービス等の充実」において、記載しております。</w:t>
            </w:r>
          </w:p>
        </w:tc>
        <w:tc>
          <w:tcPr>
            <w:tcW w:w="1559" w:type="dxa"/>
            <w:tcBorders>
              <w:top w:val="single" w:sz="4" w:space="0" w:color="auto"/>
              <w:left w:val="single" w:sz="4" w:space="0" w:color="auto"/>
              <w:bottom w:val="single" w:sz="4" w:space="0" w:color="auto"/>
              <w:right w:val="single" w:sz="4" w:space="0" w:color="auto"/>
            </w:tcBorders>
            <w:vAlign w:val="center"/>
          </w:tcPr>
          <w:p w14:paraId="760DA880" w14:textId="77777777" w:rsidR="008B02C7" w:rsidRPr="00CE4DC8" w:rsidRDefault="008B02C7" w:rsidP="000E6148">
            <w:pPr>
              <w:jc w:val="center"/>
              <w:rPr>
                <w:rFonts w:ascii="HGSｺﾞｼｯｸM" w:eastAsia="HGSｺﾞｼｯｸM" w:hAnsi="ＭＳ 明朝"/>
                <w:color w:val="FF0000"/>
                <w:sz w:val="28"/>
              </w:rPr>
            </w:pPr>
          </w:p>
        </w:tc>
      </w:tr>
      <w:tr w:rsidR="003D6AA1" w14:paraId="42C82E22" w14:textId="77777777" w:rsidTr="001A7F43">
        <w:trPr>
          <w:trHeight w:val="115"/>
        </w:trPr>
        <w:tc>
          <w:tcPr>
            <w:tcW w:w="9356" w:type="dxa"/>
            <w:gridSpan w:val="4"/>
            <w:tcBorders>
              <w:top w:val="single" w:sz="4" w:space="0" w:color="auto"/>
              <w:left w:val="single" w:sz="4" w:space="0" w:color="auto"/>
              <w:bottom w:val="single" w:sz="4" w:space="0" w:color="auto"/>
              <w:right w:val="single" w:sz="4" w:space="0" w:color="auto"/>
            </w:tcBorders>
            <w:shd w:val="clear" w:color="auto" w:fill="C0C0C0"/>
            <w:vAlign w:val="center"/>
          </w:tcPr>
          <w:p w14:paraId="7651FF9D" w14:textId="28E4610A" w:rsidR="003D6AA1" w:rsidRPr="00A36335" w:rsidRDefault="00252C61" w:rsidP="00604D21">
            <w:pPr>
              <w:jc w:val="both"/>
              <w:rPr>
                <w:rFonts w:ascii="HGSｺﾞｼｯｸE" w:eastAsia="HGSｺﾞｼｯｸE"/>
              </w:rPr>
            </w:pPr>
            <w:r>
              <w:rPr>
                <w:rFonts w:ascii="HGSｺﾞｼｯｸE" w:eastAsia="HGSｺﾞｼｯｸE" w:hint="eastAsia"/>
                <w:color w:val="000000"/>
              </w:rPr>
              <w:lastRenderedPageBreak/>
              <w:t xml:space="preserve">第４章　</w:t>
            </w:r>
            <w:r w:rsidR="008B02C7" w:rsidRPr="00A36335">
              <w:rPr>
                <w:rFonts w:ascii="HGSｺﾞｼｯｸE" w:eastAsia="HGSｺﾞｼｯｸE" w:hint="eastAsia"/>
              </w:rPr>
              <w:t>施策の方向９　介護サービス等の充実</w:t>
            </w:r>
          </w:p>
        </w:tc>
      </w:tr>
      <w:tr w:rsidR="00957D1C" w:rsidRPr="00CE4DC8" w14:paraId="61D98B02" w14:textId="77777777" w:rsidTr="001A7F43">
        <w:trPr>
          <w:trHeight w:val="2053"/>
        </w:trPr>
        <w:tc>
          <w:tcPr>
            <w:tcW w:w="496" w:type="dxa"/>
            <w:tcBorders>
              <w:top w:val="single" w:sz="4" w:space="0" w:color="auto"/>
              <w:left w:val="single" w:sz="4" w:space="0" w:color="auto"/>
              <w:bottom w:val="single" w:sz="4" w:space="0" w:color="auto"/>
              <w:right w:val="single" w:sz="4" w:space="0" w:color="auto"/>
            </w:tcBorders>
            <w:vAlign w:val="center"/>
          </w:tcPr>
          <w:p w14:paraId="5EB85D8C" w14:textId="77777777" w:rsidR="00957D1C" w:rsidRPr="00A36335" w:rsidRDefault="00957D1C" w:rsidP="000E6148">
            <w:pPr>
              <w:jc w:val="center"/>
              <w:rPr>
                <w:rFonts w:ascii="HGSｺﾞｼｯｸM" w:eastAsia="HGSｺﾞｼｯｸM"/>
              </w:rPr>
            </w:pPr>
            <w:r w:rsidRPr="00A36335">
              <w:rPr>
                <w:rFonts w:ascii="HGSｺﾞｼｯｸM" w:eastAsia="HGSｺﾞｼｯｸM" w:hint="eastAsia"/>
              </w:rPr>
              <w:t>7</w:t>
            </w:r>
          </w:p>
        </w:tc>
        <w:tc>
          <w:tcPr>
            <w:tcW w:w="3577" w:type="dxa"/>
            <w:tcBorders>
              <w:top w:val="single" w:sz="4" w:space="0" w:color="auto"/>
              <w:left w:val="single" w:sz="4" w:space="0" w:color="auto"/>
              <w:bottom w:val="single" w:sz="4" w:space="0" w:color="auto"/>
              <w:right w:val="single" w:sz="4" w:space="0" w:color="auto"/>
            </w:tcBorders>
          </w:tcPr>
          <w:p w14:paraId="61E9B66C" w14:textId="620E9936" w:rsidR="00957D1C" w:rsidRPr="00A36335" w:rsidRDefault="00957D1C" w:rsidP="00957D1C">
            <w:pPr>
              <w:ind w:firstLineChars="100" w:firstLine="240"/>
              <w:rPr>
                <w:rFonts w:ascii="HGSｺﾞｼｯｸM" w:eastAsia="HGSｺﾞｼｯｸM" w:hAnsi="ＭＳ ゴシック"/>
              </w:rPr>
            </w:pPr>
            <w:r w:rsidRPr="00A36335">
              <w:rPr>
                <w:rFonts w:ascii="HGSｺﾞｼｯｸM" w:eastAsia="HGSｺﾞｼｯｸM" w:hAnsi="ＭＳ ゴシック" w:hint="eastAsia"/>
              </w:rPr>
              <w:t>介護サービスについては、人材確保の取組みが必要であり、外国人の人材採用事業者を市の委託事業で行うような人材確保事業を創設してほしい。</w:t>
            </w:r>
          </w:p>
        </w:tc>
        <w:tc>
          <w:tcPr>
            <w:tcW w:w="3724" w:type="dxa"/>
            <w:tcBorders>
              <w:top w:val="single" w:sz="4" w:space="0" w:color="auto"/>
              <w:left w:val="single" w:sz="4" w:space="0" w:color="auto"/>
              <w:bottom w:val="single" w:sz="4" w:space="0" w:color="auto"/>
              <w:right w:val="single" w:sz="4" w:space="0" w:color="auto"/>
            </w:tcBorders>
          </w:tcPr>
          <w:p w14:paraId="5E084305" w14:textId="6CB83001" w:rsidR="00A36335" w:rsidRPr="00A36335" w:rsidRDefault="00AD7735" w:rsidP="008B5F63">
            <w:pPr>
              <w:rPr>
                <w:rFonts w:ascii="HGSｺﾞｼｯｸM" w:eastAsia="HGSｺﾞｼｯｸM" w:hAnsi="ＭＳ ゴシック"/>
                <w:bCs/>
              </w:rPr>
            </w:pPr>
            <w:r w:rsidRPr="00A36335">
              <w:rPr>
                <w:rFonts w:ascii="HGSｺﾞｼｯｸM" w:eastAsia="HGSｺﾞｼｯｸM" w:hAnsi="ＭＳ ゴシック" w:hint="eastAsia"/>
                <w:bCs/>
              </w:rPr>
              <w:t xml:space="preserve">　</w:t>
            </w:r>
            <w:r w:rsidR="003A0339" w:rsidRPr="00A36335">
              <w:rPr>
                <w:rFonts w:ascii="HGSｺﾞｼｯｸM" w:eastAsia="HGSｺﾞｼｯｸM" w:hAnsi="ＭＳ ゴシック" w:hint="eastAsia"/>
                <w:bCs/>
              </w:rPr>
              <w:t>介護人材確保の取組について、外国人の雇用は有効と考えます。外国人の雇用に係る支援については、既に県が事業を実施しておりますことから、本市と</w:t>
            </w:r>
            <w:r w:rsidR="00A72250">
              <w:rPr>
                <w:rFonts w:ascii="HGSｺﾞｼｯｸM" w:eastAsia="HGSｺﾞｼｯｸM" w:hAnsi="ＭＳ ゴシック" w:hint="eastAsia"/>
                <w:bCs/>
              </w:rPr>
              <w:t>いた</w:t>
            </w:r>
            <w:r w:rsidR="003A0339" w:rsidRPr="00A36335">
              <w:rPr>
                <w:rFonts w:ascii="HGSｺﾞｼｯｸM" w:eastAsia="HGSｺﾞｼｯｸM" w:hAnsi="ＭＳ ゴシック" w:hint="eastAsia"/>
                <w:bCs/>
              </w:rPr>
              <w:t>しましては、そういった情報を市内各事業所へ提供していきたいと考えております。</w:t>
            </w:r>
          </w:p>
        </w:tc>
        <w:tc>
          <w:tcPr>
            <w:tcW w:w="1559" w:type="dxa"/>
            <w:tcBorders>
              <w:top w:val="single" w:sz="4" w:space="0" w:color="auto"/>
              <w:left w:val="single" w:sz="4" w:space="0" w:color="auto"/>
              <w:bottom w:val="single" w:sz="4" w:space="0" w:color="auto"/>
              <w:right w:val="single" w:sz="4" w:space="0" w:color="auto"/>
            </w:tcBorders>
            <w:vAlign w:val="center"/>
          </w:tcPr>
          <w:p w14:paraId="7E000555" w14:textId="02DED99A" w:rsidR="00957D1C" w:rsidRPr="00A36335" w:rsidRDefault="00957D1C" w:rsidP="000E6148">
            <w:pPr>
              <w:jc w:val="center"/>
              <w:rPr>
                <w:rFonts w:ascii="HGSｺﾞｼｯｸM" w:eastAsia="HGSｺﾞｼｯｸM" w:hAnsi="ＭＳ ゴシック"/>
                <w:bCs/>
                <w:sz w:val="28"/>
              </w:rPr>
            </w:pPr>
          </w:p>
        </w:tc>
      </w:tr>
      <w:tr w:rsidR="00957D1C" w14:paraId="16A07A51" w14:textId="77777777" w:rsidTr="001A7F43">
        <w:trPr>
          <w:trHeight w:val="2053"/>
        </w:trPr>
        <w:tc>
          <w:tcPr>
            <w:tcW w:w="496" w:type="dxa"/>
            <w:tcBorders>
              <w:top w:val="single" w:sz="4" w:space="0" w:color="auto"/>
              <w:left w:val="single" w:sz="4" w:space="0" w:color="auto"/>
              <w:bottom w:val="single" w:sz="4" w:space="0" w:color="auto"/>
              <w:right w:val="single" w:sz="4" w:space="0" w:color="auto"/>
            </w:tcBorders>
            <w:vAlign w:val="center"/>
          </w:tcPr>
          <w:p w14:paraId="2EA0F407" w14:textId="2FBB252E" w:rsidR="00957D1C" w:rsidRDefault="00957D1C" w:rsidP="000E6148">
            <w:pPr>
              <w:jc w:val="center"/>
              <w:rPr>
                <w:rFonts w:ascii="HGSｺﾞｼｯｸM" w:eastAsia="HGSｺﾞｼｯｸM"/>
                <w:color w:val="000000"/>
              </w:rPr>
            </w:pPr>
            <w:r>
              <w:rPr>
                <w:rFonts w:ascii="HGSｺﾞｼｯｸM" w:eastAsia="HGSｺﾞｼｯｸM" w:hint="eastAsia"/>
                <w:color w:val="000000"/>
              </w:rPr>
              <w:t>8</w:t>
            </w:r>
          </w:p>
        </w:tc>
        <w:tc>
          <w:tcPr>
            <w:tcW w:w="3577" w:type="dxa"/>
            <w:tcBorders>
              <w:top w:val="single" w:sz="4" w:space="0" w:color="auto"/>
              <w:left w:val="single" w:sz="4" w:space="0" w:color="auto"/>
              <w:bottom w:val="single" w:sz="4" w:space="0" w:color="auto"/>
              <w:right w:val="single" w:sz="4" w:space="0" w:color="auto"/>
            </w:tcBorders>
          </w:tcPr>
          <w:p w14:paraId="7AF52D19" w14:textId="71AE67CB" w:rsidR="00957D1C" w:rsidRPr="007B3AAF" w:rsidRDefault="00957D1C" w:rsidP="00957D1C">
            <w:pPr>
              <w:ind w:firstLineChars="100" w:firstLine="240"/>
              <w:rPr>
                <w:rFonts w:ascii="HGSｺﾞｼｯｸM" w:eastAsia="HGSｺﾞｼｯｸM" w:hAnsi="ＭＳ ゴシック"/>
                <w:color w:val="000000"/>
              </w:rPr>
            </w:pPr>
            <w:r w:rsidRPr="00957D1C">
              <w:rPr>
                <w:rFonts w:ascii="HGSｺﾞｼｯｸM" w:eastAsia="HGSｺﾞｼｯｸM" w:hAnsi="ＭＳ ゴシック" w:hint="eastAsia"/>
                <w:color w:val="000000"/>
              </w:rPr>
              <w:t>高齢者保健福祉計画・介護保険事業計画（第９期）（案）35ページの「必要なときに過不足なく良質な介護サービス等を受けることができている。」に対して、医療依存度の高い方が使えるショートステイ先が市内にはありません。病院のレスパイト入院しか受け入れがない状態です。病気になっても住み慣れた場所で暮らしていけるように市としても一緒に取り組み、考えてもらいたいです。</w:t>
            </w:r>
          </w:p>
        </w:tc>
        <w:tc>
          <w:tcPr>
            <w:tcW w:w="3724" w:type="dxa"/>
            <w:tcBorders>
              <w:top w:val="single" w:sz="4" w:space="0" w:color="auto"/>
              <w:left w:val="single" w:sz="4" w:space="0" w:color="auto"/>
              <w:bottom w:val="single" w:sz="4" w:space="0" w:color="auto"/>
              <w:right w:val="single" w:sz="4" w:space="0" w:color="auto"/>
            </w:tcBorders>
          </w:tcPr>
          <w:p w14:paraId="7CC02504" w14:textId="09854ED2" w:rsidR="008C23A5" w:rsidRPr="00A11CC9" w:rsidRDefault="008C23A5" w:rsidP="008C23A5">
            <w:pPr>
              <w:ind w:firstLineChars="100" w:firstLine="240"/>
              <w:rPr>
                <w:rFonts w:ascii="HGSｺﾞｼｯｸM" w:eastAsia="HGSｺﾞｼｯｸM" w:hAnsi="ＭＳ 明朝"/>
              </w:rPr>
            </w:pPr>
            <w:r w:rsidRPr="00A11CC9">
              <w:rPr>
                <w:rFonts w:ascii="HGSｺﾞｼｯｸM" w:eastAsia="HGSｺﾞｼｯｸM" w:hAnsi="ＭＳ 明朝" w:hint="eastAsia"/>
              </w:rPr>
              <w:t>将来像にある</w:t>
            </w:r>
            <w:r w:rsidR="00B55C26" w:rsidRPr="00A11CC9">
              <w:rPr>
                <w:rFonts w:ascii="HGSｺﾞｼｯｸM" w:eastAsia="HGSｺﾞｼｯｸM" w:hAnsi="ＭＳ 明朝" w:hint="eastAsia"/>
              </w:rPr>
              <w:t>とおり</w:t>
            </w:r>
            <w:r w:rsidRPr="00A11CC9">
              <w:rPr>
                <w:rFonts w:ascii="HGSｺﾞｼｯｸM" w:eastAsia="HGSｺﾞｼｯｸM" w:hAnsi="ＭＳ 明朝" w:hint="eastAsia"/>
              </w:rPr>
              <w:t>、</w:t>
            </w:r>
            <w:r w:rsidR="00B13D29" w:rsidRPr="00A11CC9">
              <w:rPr>
                <w:rFonts w:ascii="HGSｺﾞｼｯｸM" w:eastAsia="HGSｺﾞｼｯｸM" w:hAnsi="ＭＳ 明朝" w:hint="eastAsia"/>
              </w:rPr>
              <w:t>本</w:t>
            </w:r>
            <w:r w:rsidRPr="00A11CC9">
              <w:rPr>
                <w:rFonts w:ascii="HGSｺﾞｼｯｸM" w:eastAsia="HGSｺﾞｼｯｸM" w:hAnsi="ＭＳ 明朝" w:hint="eastAsia"/>
              </w:rPr>
              <w:t>市と</w:t>
            </w:r>
            <w:r w:rsidR="00A72250">
              <w:rPr>
                <w:rFonts w:ascii="HGSｺﾞｼｯｸM" w:eastAsia="HGSｺﾞｼｯｸM" w:hAnsi="ＭＳ 明朝" w:hint="eastAsia"/>
              </w:rPr>
              <w:t>いた</w:t>
            </w:r>
            <w:r w:rsidRPr="00A11CC9">
              <w:rPr>
                <w:rFonts w:ascii="HGSｺﾞｼｯｸM" w:eastAsia="HGSｺﾞｼｯｸM" w:hAnsi="ＭＳ 明朝" w:hint="eastAsia"/>
              </w:rPr>
              <w:t>しましても、住み慣れた地域で自分らしい暮らしを続けられる社会を目指しております。</w:t>
            </w:r>
          </w:p>
          <w:p w14:paraId="72590DF3" w14:textId="77777777" w:rsidR="008C23A5" w:rsidRPr="00A11CC9" w:rsidRDefault="008C23A5" w:rsidP="00B13D29">
            <w:pPr>
              <w:ind w:firstLineChars="100" w:firstLine="240"/>
              <w:rPr>
                <w:rFonts w:ascii="HGSｺﾞｼｯｸM" w:eastAsia="HGSｺﾞｼｯｸM" w:hAnsi="ＭＳ 明朝"/>
              </w:rPr>
            </w:pPr>
            <w:r w:rsidRPr="00A11CC9">
              <w:rPr>
                <w:rFonts w:ascii="HGSｺﾞｼｯｸM" w:eastAsia="HGSｺﾞｼｯｸM" w:hAnsi="ＭＳ 明朝" w:hint="eastAsia"/>
              </w:rPr>
              <w:t>介護サービス事業所では、医療行為を行える専門職が常駐しているとは限らないため、医療依存度が高い方などが利用できない場合があることは認識しております。</w:t>
            </w:r>
          </w:p>
          <w:p w14:paraId="2AD01E48" w14:textId="103DFD8E" w:rsidR="00A36335" w:rsidRPr="00A11CC9" w:rsidRDefault="008C23A5" w:rsidP="008B5F63">
            <w:pPr>
              <w:ind w:firstLineChars="100" w:firstLine="240"/>
              <w:rPr>
                <w:rFonts w:ascii="HGSｺﾞｼｯｸM" w:eastAsia="HGSｺﾞｼｯｸM" w:hAnsi="ＭＳ 明朝"/>
              </w:rPr>
            </w:pPr>
            <w:r w:rsidRPr="00A11CC9">
              <w:rPr>
                <w:rFonts w:ascii="HGSｺﾞｼｯｸM" w:eastAsia="HGSｺﾞｼｯｸM" w:hAnsi="ＭＳ 明朝" w:hint="eastAsia"/>
              </w:rPr>
              <w:t>そのため、介護サービスだけでなく、医療サービスなども含め支援していくことが必要なことから、介護・医療などとの連携強化を図り、将来像達成のため、努めて</w:t>
            </w:r>
            <w:r w:rsidR="008D4B01" w:rsidRPr="00A11CC9">
              <w:rPr>
                <w:rFonts w:ascii="HGSｺﾞｼｯｸM" w:eastAsia="HGSｺﾞｼｯｸM" w:hAnsi="ＭＳ 明朝" w:hint="eastAsia"/>
              </w:rPr>
              <w:t>まいります</w:t>
            </w:r>
            <w:r w:rsidRPr="00A11CC9">
              <w:rPr>
                <w:rFonts w:ascii="HGSｺﾞｼｯｸM" w:eastAsia="HGSｺﾞｼｯｸM" w:hAnsi="ＭＳ 明朝" w:hint="eastAsia"/>
              </w:rPr>
              <w:t>。</w:t>
            </w:r>
          </w:p>
        </w:tc>
        <w:tc>
          <w:tcPr>
            <w:tcW w:w="1559" w:type="dxa"/>
            <w:tcBorders>
              <w:top w:val="single" w:sz="4" w:space="0" w:color="auto"/>
              <w:left w:val="single" w:sz="4" w:space="0" w:color="auto"/>
              <w:bottom w:val="single" w:sz="4" w:space="0" w:color="auto"/>
              <w:right w:val="single" w:sz="4" w:space="0" w:color="auto"/>
            </w:tcBorders>
            <w:vAlign w:val="center"/>
          </w:tcPr>
          <w:p w14:paraId="0D266FEC" w14:textId="009FC025" w:rsidR="00957D1C" w:rsidRPr="00CE4DC8" w:rsidRDefault="00957D1C" w:rsidP="000E6148">
            <w:pPr>
              <w:jc w:val="center"/>
              <w:rPr>
                <w:rFonts w:ascii="HGSｺﾞｼｯｸM" w:eastAsia="HGSｺﾞｼｯｸM" w:hAnsi="ＭＳ 明朝"/>
                <w:color w:val="000000"/>
                <w:sz w:val="28"/>
              </w:rPr>
            </w:pPr>
          </w:p>
        </w:tc>
      </w:tr>
      <w:tr w:rsidR="00957D1C" w14:paraId="29238DD1" w14:textId="77777777" w:rsidTr="001A7F43">
        <w:trPr>
          <w:trHeight w:val="115"/>
        </w:trPr>
        <w:tc>
          <w:tcPr>
            <w:tcW w:w="9356" w:type="dxa"/>
            <w:gridSpan w:val="4"/>
            <w:tcBorders>
              <w:top w:val="single" w:sz="4" w:space="0" w:color="auto"/>
              <w:left w:val="single" w:sz="4" w:space="0" w:color="auto"/>
              <w:bottom w:val="single" w:sz="4" w:space="0" w:color="auto"/>
              <w:right w:val="single" w:sz="4" w:space="0" w:color="auto"/>
            </w:tcBorders>
            <w:shd w:val="clear" w:color="auto" w:fill="C0C0C0"/>
            <w:vAlign w:val="center"/>
          </w:tcPr>
          <w:p w14:paraId="035D30BE" w14:textId="49674991" w:rsidR="00957D1C" w:rsidRPr="008B02C7" w:rsidRDefault="00957D1C" w:rsidP="000E6148">
            <w:pPr>
              <w:jc w:val="both"/>
              <w:rPr>
                <w:rFonts w:ascii="HGSｺﾞｼｯｸE" w:eastAsia="HGSｺﾞｼｯｸE"/>
                <w:color w:val="000000"/>
              </w:rPr>
            </w:pPr>
            <w:r>
              <w:rPr>
                <w:rFonts w:ascii="HGSｺﾞｼｯｸE" w:eastAsia="HGSｺﾞｼｯｸE" w:hint="eastAsia"/>
                <w:color w:val="000000"/>
              </w:rPr>
              <w:t>その他要望・意見</w:t>
            </w:r>
          </w:p>
        </w:tc>
      </w:tr>
      <w:tr w:rsidR="00957D1C" w14:paraId="48447B69" w14:textId="77777777" w:rsidTr="001A7F43">
        <w:trPr>
          <w:trHeight w:val="2053"/>
        </w:trPr>
        <w:tc>
          <w:tcPr>
            <w:tcW w:w="496" w:type="dxa"/>
            <w:tcBorders>
              <w:top w:val="single" w:sz="4" w:space="0" w:color="auto"/>
              <w:left w:val="single" w:sz="4" w:space="0" w:color="auto"/>
              <w:bottom w:val="single" w:sz="4" w:space="0" w:color="auto"/>
              <w:right w:val="single" w:sz="4" w:space="0" w:color="auto"/>
            </w:tcBorders>
            <w:vAlign w:val="center"/>
          </w:tcPr>
          <w:p w14:paraId="1A404875" w14:textId="452C26DC" w:rsidR="00957D1C" w:rsidRDefault="00957D1C" w:rsidP="000E6148">
            <w:pPr>
              <w:jc w:val="center"/>
              <w:rPr>
                <w:rFonts w:ascii="HGSｺﾞｼｯｸM" w:eastAsia="HGSｺﾞｼｯｸM"/>
                <w:color w:val="000000"/>
              </w:rPr>
            </w:pPr>
            <w:r>
              <w:rPr>
                <w:rFonts w:ascii="HGSｺﾞｼｯｸM" w:eastAsia="HGSｺﾞｼｯｸM" w:hint="eastAsia"/>
                <w:color w:val="000000"/>
              </w:rPr>
              <w:t>9</w:t>
            </w:r>
          </w:p>
        </w:tc>
        <w:tc>
          <w:tcPr>
            <w:tcW w:w="3577" w:type="dxa"/>
            <w:tcBorders>
              <w:top w:val="single" w:sz="4" w:space="0" w:color="auto"/>
              <w:left w:val="single" w:sz="4" w:space="0" w:color="auto"/>
              <w:bottom w:val="single" w:sz="4" w:space="0" w:color="auto"/>
              <w:right w:val="single" w:sz="4" w:space="0" w:color="auto"/>
            </w:tcBorders>
          </w:tcPr>
          <w:p w14:paraId="63FFA471" w14:textId="77777777" w:rsidR="00957D1C" w:rsidRPr="00957D1C" w:rsidRDefault="00957D1C" w:rsidP="00957D1C">
            <w:pPr>
              <w:ind w:firstLineChars="100" w:firstLine="240"/>
              <w:rPr>
                <w:rFonts w:ascii="HGSｺﾞｼｯｸM" w:eastAsia="HGSｺﾞｼｯｸM" w:hAnsi="ＭＳ ゴシック"/>
                <w:color w:val="000000"/>
              </w:rPr>
            </w:pPr>
            <w:r w:rsidRPr="00957D1C">
              <w:rPr>
                <w:rFonts w:ascii="HGSｺﾞｼｯｸM" w:eastAsia="HGSｺﾞｼｯｸM" w:hAnsi="ＭＳ ゴシック" w:hint="eastAsia"/>
                <w:color w:val="000000"/>
              </w:rPr>
              <w:t>介護事業所の閉鎖や職員の離職等により、サービスを使いたくても使えない（特に訪問介護）状況があります。介護職員の処遇改善が早急に必要かと思いますが、市としてなにか取組みはできないのでしょうか。</w:t>
            </w:r>
          </w:p>
          <w:p w14:paraId="61547A09" w14:textId="77777777" w:rsidR="00957D1C" w:rsidRPr="00957D1C" w:rsidRDefault="00957D1C" w:rsidP="00957D1C">
            <w:pPr>
              <w:ind w:firstLineChars="100" w:firstLine="240"/>
              <w:rPr>
                <w:rFonts w:ascii="HGSｺﾞｼｯｸM" w:eastAsia="HGSｺﾞｼｯｸM" w:hAnsi="ＭＳ ゴシック"/>
                <w:color w:val="000000"/>
              </w:rPr>
            </w:pPr>
            <w:r w:rsidRPr="00957D1C">
              <w:rPr>
                <w:rFonts w:ascii="HGSｺﾞｼｯｸM" w:eastAsia="HGSｺﾞｼｯｸM" w:hAnsi="ＭＳ ゴシック" w:hint="eastAsia"/>
                <w:color w:val="000000"/>
              </w:rPr>
              <w:t>特にケアマネジャーの給料が他市に比べ低い傾向があり、在宅生活を支えるケアマネジャーに市独自の加算等（１人暮らし</w:t>
            </w:r>
            <w:r w:rsidRPr="00957D1C">
              <w:rPr>
                <w:rFonts w:ascii="HGSｺﾞｼｯｸM" w:eastAsia="HGSｺﾞｼｯｸM" w:hAnsi="ＭＳ ゴシック" w:hint="eastAsia"/>
                <w:color w:val="000000"/>
              </w:rPr>
              <w:lastRenderedPageBreak/>
              <w:t>加算等）は付けられないのでしょうか。身寄りがなく、認知症で、ひとり暮らしの方も増えています。</w:t>
            </w:r>
          </w:p>
          <w:p w14:paraId="2F28772A" w14:textId="1B703265" w:rsidR="00A36335" w:rsidRPr="008B02C7" w:rsidRDefault="00957D1C" w:rsidP="008B5F63">
            <w:pPr>
              <w:ind w:firstLineChars="100" w:firstLine="240"/>
              <w:rPr>
                <w:rFonts w:ascii="HGSｺﾞｼｯｸM" w:eastAsia="HGSｺﾞｼｯｸM" w:hAnsi="ＭＳ ゴシック"/>
                <w:color w:val="000000"/>
              </w:rPr>
            </w:pPr>
            <w:r w:rsidRPr="00957D1C">
              <w:rPr>
                <w:rFonts w:ascii="HGSｺﾞｼｯｸM" w:eastAsia="HGSｺﾞｼｯｸM" w:hAnsi="ＭＳ ゴシック" w:hint="eastAsia"/>
                <w:color w:val="000000"/>
              </w:rPr>
              <w:t>そういう方たちをケアマネジャーがなんとか支えており、そういう方たちへの支援サポートチーム等もぜひ検討いただきたいです。</w:t>
            </w:r>
          </w:p>
        </w:tc>
        <w:tc>
          <w:tcPr>
            <w:tcW w:w="3724" w:type="dxa"/>
            <w:tcBorders>
              <w:top w:val="single" w:sz="4" w:space="0" w:color="auto"/>
              <w:left w:val="single" w:sz="4" w:space="0" w:color="auto"/>
              <w:bottom w:val="single" w:sz="4" w:space="0" w:color="auto"/>
              <w:right w:val="single" w:sz="4" w:space="0" w:color="auto"/>
            </w:tcBorders>
          </w:tcPr>
          <w:p w14:paraId="47B24AF2" w14:textId="63E095E5" w:rsidR="008C23A5" w:rsidRPr="008C23A5" w:rsidRDefault="008C23A5" w:rsidP="008C23A5">
            <w:pPr>
              <w:ind w:firstLineChars="100" w:firstLine="240"/>
              <w:rPr>
                <w:rFonts w:ascii="HGSｺﾞｼｯｸM" w:eastAsia="HGSｺﾞｼｯｸM" w:hAnsi="ＭＳ 明朝"/>
                <w:color w:val="000000"/>
              </w:rPr>
            </w:pPr>
            <w:r w:rsidRPr="008C23A5">
              <w:rPr>
                <w:rFonts w:ascii="HGSｺﾞｼｯｸM" w:eastAsia="HGSｺﾞｼｯｸM" w:hAnsi="ＭＳ 明朝" w:hint="eastAsia"/>
                <w:color w:val="000000"/>
              </w:rPr>
              <w:lastRenderedPageBreak/>
              <w:t>処遇改善や加算等については、全国画一的に行うことが望ましいと考え</w:t>
            </w:r>
            <w:r w:rsidR="00183712">
              <w:rPr>
                <w:rFonts w:ascii="HGSｺﾞｼｯｸM" w:eastAsia="HGSｺﾞｼｯｸM" w:hAnsi="ＭＳ 明朝" w:hint="eastAsia"/>
                <w:color w:val="000000"/>
              </w:rPr>
              <w:t>ております</w:t>
            </w:r>
            <w:r w:rsidRPr="008C23A5">
              <w:rPr>
                <w:rFonts w:ascii="HGSｺﾞｼｯｸM" w:eastAsia="HGSｺﾞｼｯｸM" w:hAnsi="ＭＳ 明朝" w:hint="eastAsia"/>
                <w:color w:val="000000"/>
              </w:rPr>
              <w:t>。</w:t>
            </w:r>
          </w:p>
          <w:p w14:paraId="1DF21316" w14:textId="0FAE697C" w:rsidR="008C23A5" w:rsidRPr="008C23A5" w:rsidRDefault="00B13D29" w:rsidP="00B13D29">
            <w:pPr>
              <w:ind w:firstLineChars="100" w:firstLine="240"/>
              <w:rPr>
                <w:rFonts w:ascii="HGSｺﾞｼｯｸM" w:eastAsia="HGSｺﾞｼｯｸM" w:hAnsi="ＭＳ 明朝"/>
                <w:color w:val="000000"/>
              </w:rPr>
            </w:pPr>
            <w:r w:rsidRPr="00A11CC9">
              <w:rPr>
                <w:rFonts w:ascii="HGSｺﾞｼｯｸM" w:eastAsia="HGSｺﾞｼｯｸM" w:hAnsi="ＭＳ 明朝" w:hint="eastAsia"/>
              </w:rPr>
              <w:t>本</w:t>
            </w:r>
            <w:r w:rsidR="008C23A5" w:rsidRPr="00A11CC9">
              <w:rPr>
                <w:rFonts w:ascii="HGSｺﾞｼｯｸM" w:eastAsia="HGSｺﾞｼｯｸM" w:hAnsi="ＭＳ 明朝" w:hint="eastAsia"/>
              </w:rPr>
              <w:t>市といたしましては、転入奨励助成金などの各種助成金や資格取得等の研修費用の支給、就職相談会や事業所における求人に係る経費への助成を実施する</w:t>
            </w:r>
            <w:r w:rsidR="00B55C26" w:rsidRPr="00A11CC9">
              <w:rPr>
                <w:rFonts w:ascii="HGSｺﾞｼｯｸM" w:eastAsia="HGSｺﾞｼｯｸM" w:hAnsi="ＭＳ 明朝" w:hint="eastAsia"/>
              </w:rPr>
              <w:t>と</w:t>
            </w:r>
            <w:r w:rsidR="008D4B01" w:rsidRPr="00A11CC9">
              <w:rPr>
                <w:rFonts w:ascii="HGSｺﾞｼｯｸM" w:eastAsia="HGSｺﾞｼｯｸM" w:hAnsi="ＭＳ 明朝" w:hint="eastAsia"/>
              </w:rPr>
              <w:t>ともに</w:t>
            </w:r>
            <w:r w:rsidR="008C23A5" w:rsidRPr="008C23A5">
              <w:rPr>
                <w:rFonts w:ascii="HGSｺﾞｼｯｸM" w:eastAsia="HGSｺﾞｼｯｸM" w:hAnsi="ＭＳ 明朝" w:hint="eastAsia"/>
                <w:color w:val="000000"/>
              </w:rPr>
              <w:t>、事業所からの提出書類の簡素化や電子データで受け付けることにより、事業所の</w:t>
            </w:r>
            <w:r w:rsidR="008C23A5" w:rsidRPr="008C23A5">
              <w:rPr>
                <w:rFonts w:ascii="HGSｺﾞｼｯｸM" w:eastAsia="HGSｺﾞｼｯｸM" w:hAnsi="ＭＳ 明朝" w:hint="eastAsia"/>
                <w:color w:val="000000"/>
              </w:rPr>
              <w:lastRenderedPageBreak/>
              <w:t>負担軽減に努めております。</w:t>
            </w:r>
          </w:p>
          <w:p w14:paraId="3E7044C0" w14:textId="10683AE1" w:rsidR="00957D1C" w:rsidRPr="007B3AAF" w:rsidRDefault="008C23A5" w:rsidP="00B13D29">
            <w:pPr>
              <w:ind w:firstLineChars="100" w:firstLine="240"/>
              <w:rPr>
                <w:rFonts w:ascii="HGSｺﾞｼｯｸM" w:eastAsia="HGSｺﾞｼｯｸM" w:hAnsi="ＭＳ 明朝"/>
                <w:color w:val="000000"/>
              </w:rPr>
            </w:pPr>
            <w:r w:rsidRPr="008C23A5">
              <w:rPr>
                <w:rFonts w:ascii="HGSｺﾞｼｯｸM" w:eastAsia="HGSｺﾞｼｯｸM" w:hAnsi="ＭＳ 明朝" w:hint="eastAsia"/>
                <w:color w:val="000000"/>
              </w:rPr>
              <w:t>介護サービス事業者は、高齢者の生活に必要不可欠であるため、支援の方法などにつきましては、事業所等の意見を踏まえ、検討してまいります。</w:t>
            </w:r>
          </w:p>
        </w:tc>
        <w:tc>
          <w:tcPr>
            <w:tcW w:w="1559" w:type="dxa"/>
            <w:tcBorders>
              <w:top w:val="single" w:sz="4" w:space="0" w:color="auto"/>
              <w:left w:val="single" w:sz="4" w:space="0" w:color="auto"/>
              <w:bottom w:val="single" w:sz="4" w:space="0" w:color="auto"/>
              <w:right w:val="single" w:sz="4" w:space="0" w:color="auto"/>
            </w:tcBorders>
            <w:vAlign w:val="center"/>
          </w:tcPr>
          <w:p w14:paraId="740A3FF4" w14:textId="77777777" w:rsidR="00957D1C" w:rsidRPr="00CE4DC8" w:rsidRDefault="00957D1C" w:rsidP="000E6148">
            <w:pPr>
              <w:jc w:val="center"/>
              <w:rPr>
                <w:rFonts w:ascii="HGSｺﾞｼｯｸM" w:eastAsia="HGSｺﾞｼｯｸM" w:hAnsi="ＭＳ 明朝" w:hint="eastAsia"/>
                <w:color w:val="000000"/>
                <w:sz w:val="28"/>
              </w:rPr>
            </w:pPr>
          </w:p>
        </w:tc>
      </w:tr>
      <w:tr w:rsidR="00957D1C" w14:paraId="7BF7ED52" w14:textId="77777777" w:rsidTr="001A7F43">
        <w:trPr>
          <w:trHeight w:val="2053"/>
        </w:trPr>
        <w:tc>
          <w:tcPr>
            <w:tcW w:w="496" w:type="dxa"/>
            <w:tcBorders>
              <w:top w:val="single" w:sz="4" w:space="0" w:color="auto"/>
              <w:left w:val="single" w:sz="4" w:space="0" w:color="auto"/>
              <w:bottom w:val="single" w:sz="4" w:space="0" w:color="auto"/>
              <w:right w:val="single" w:sz="4" w:space="0" w:color="auto"/>
            </w:tcBorders>
            <w:vAlign w:val="center"/>
          </w:tcPr>
          <w:p w14:paraId="5BF3DA4B" w14:textId="2D390C75" w:rsidR="00957D1C" w:rsidRDefault="00957D1C" w:rsidP="000E6148">
            <w:pPr>
              <w:jc w:val="center"/>
              <w:rPr>
                <w:rFonts w:ascii="HGSｺﾞｼｯｸM" w:eastAsia="HGSｺﾞｼｯｸM"/>
                <w:color w:val="000000"/>
              </w:rPr>
            </w:pPr>
            <w:r>
              <w:rPr>
                <w:rFonts w:ascii="HGSｺﾞｼｯｸM" w:eastAsia="HGSｺﾞｼｯｸM" w:hint="eastAsia"/>
                <w:color w:val="000000"/>
              </w:rPr>
              <w:lastRenderedPageBreak/>
              <w:t>10</w:t>
            </w:r>
          </w:p>
        </w:tc>
        <w:tc>
          <w:tcPr>
            <w:tcW w:w="3577" w:type="dxa"/>
            <w:tcBorders>
              <w:top w:val="single" w:sz="4" w:space="0" w:color="auto"/>
              <w:left w:val="single" w:sz="4" w:space="0" w:color="auto"/>
              <w:bottom w:val="single" w:sz="4" w:space="0" w:color="auto"/>
              <w:right w:val="single" w:sz="4" w:space="0" w:color="auto"/>
            </w:tcBorders>
          </w:tcPr>
          <w:p w14:paraId="350A5680" w14:textId="36090C67" w:rsidR="00957D1C" w:rsidRPr="007B3AAF" w:rsidRDefault="00957D1C" w:rsidP="00957D1C">
            <w:pPr>
              <w:ind w:firstLineChars="100" w:firstLine="240"/>
              <w:rPr>
                <w:rFonts w:ascii="HGSｺﾞｼｯｸM" w:eastAsia="HGSｺﾞｼｯｸM" w:hAnsi="ＭＳ ゴシック"/>
                <w:color w:val="000000"/>
              </w:rPr>
            </w:pPr>
            <w:r>
              <w:rPr>
                <w:rFonts w:ascii="HGSｺﾞｼｯｸM" w:eastAsia="HGSｺﾞｼｯｸM" w:hAnsi="ＭＳ ゴシック" w:hint="eastAsia"/>
                <w:color w:val="000000"/>
              </w:rPr>
              <w:t>厚木市</w:t>
            </w:r>
            <w:r w:rsidRPr="00957D1C">
              <w:rPr>
                <w:rFonts w:ascii="HGSｺﾞｼｯｸM" w:eastAsia="HGSｺﾞｼｯｸM" w:hAnsi="ＭＳ ゴシック" w:hint="eastAsia"/>
                <w:color w:val="000000"/>
              </w:rPr>
              <w:t>高齢者保健福祉計画・介護保険事業計画（第９期）（案）【概要版】７ページの主な取組は素晴らしいと思います。私は自分のできることからまず始めたいと思います。</w:t>
            </w:r>
          </w:p>
        </w:tc>
        <w:tc>
          <w:tcPr>
            <w:tcW w:w="3724" w:type="dxa"/>
            <w:tcBorders>
              <w:top w:val="single" w:sz="4" w:space="0" w:color="auto"/>
              <w:left w:val="single" w:sz="4" w:space="0" w:color="auto"/>
              <w:bottom w:val="single" w:sz="4" w:space="0" w:color="auto"/>
              <w:right w:val="single" w:sz="4" w:space="0" w:color="auto"/>
            </w:tcBorders>
          </w:tcPr>
          <w:p w14:paraId="68A52B83" w14:textId="3DC13D60" w:rsidR="008D4B01" w:rsidRPr="007B3AAF" w:rsidRDefault="00AD7735" w:rsidP="00A11CC9">
            <w:pPr>
              <w:rPr>
                <w:rFonts w:ascii="HGSｺﾞｼｯｸM" w:eastAsia="HGSｺﾞｼｯｸM" w:hAnsi="ＭＳ 明朝"/>
                <w:color w:val="000000"/>
              </w:rPr>
            </w:pPr>
            <w:r>
              <w:rPr>
                <w:rFonts w:ascii="HGSｺﾞｼｯｸM" w:eastAsia="HGSｺﾞｼｯｸM" w:hAnsi="ＭＳ 明朝" w:hint="eastAsia"/>
                <w:color w:val="000000"/>
              </w:rPr>
              <w:t xml:space="preserve">　</w:t>
            </w:r>
            <w:r w:rsidRPr="00AD7735">
              <w:rPr>
                <w:rFonts w:ascii="HGSｺﾞｼｯｸM" w:eastAsia="HGSｺﾞｼｯｸM" w:hAnsi="ＭＳ 明朝" w:hint="eastAsia"/>
                <w:color w:val="000000"/>
              </w:rPr>
              <w:t>地域の方々や行政、専門職のそれぞれができることを</w:t>
            </w:r>
            <w:r w:rsidR="00B55C26" w:rsidRPr="00A11CC9">
              <w:rPr>
                <w:rFonts w:ascii="HGSｺﾞｼｯｸM" w:eastAsia="HGSｺﾞｼｯｸM" w:hAnsi="ＭＳ 明朝" w:hint="eastAsia"/>
              </w:rPr>
              <w:t>行い、</w:t>
            </w:r>
            <w:r w:rsidRPr="00A11CC9">
              <w:rPr>
                <w:rFonts w:ascii="HGSｺﾞｼｯｸM" w:eastAsia="HGSｺﾞｼｯｸM" w:hAnsi="ＭＳ 明朝" w:hint="eastAsia"/>
              </w:rPr>
              <w:t>それぞれが連携や連動することで、自分らしく暮らすことができると考えております。行政のできることだけでなく連携、連動できるよう更に</w:t>
            </w:r>
            <w:r w:rsidR="00B13D29" w:rsidRPr="00A11CC9">
              <w:rPr>
                <w:rFonts w:ascii="HGSｺﾞｼｯｸM" w:eastAsia="HGSｺﾞｼｯｸM" w:hAnsi="ＭＳ 明朝" w:hint="eastAsia"/>
              </w:rPr>
              <w:t>取り組んで</w:t>
            </w:r>
            <w:r w:rsidRPr="00A11CC9">
              <w:rPr>
                <w:rFonts w:ascii="HGSｺﾞｼｯｸM" w:eastAsia="HGSｺﾞｼｯｸM" w:hAnsi="ＭＳ 明朝" w:hint="eastAsia"/>
              </w:rPr>
              <w:t>まいります。</w:t>
            </w:r>
          </w:p>
        </w:tc>
        <w:tc>
          <w:tcPr>
            <w:tcW w:w="1559" w:type="dxa"/>
            <w:tcBorders>
              <w:top w:val="single" w:sz="4" w:space="0" w:color="auto"/>
              <w:left w:val="single" w:sz="4" w:space="0" w:color="auto"/>
              <w:bottom w:val="single" w:sz="4" w:space="0" w:color="auto"/>
              <w:right w:val="single" w:sz="4" w:space="0" w:color="auto"/>
            </w:tcBorders>
            <w:vAlign w:val="center"/>
          </w:tcPr>
          <w:p w14:paraId="23833794" w14:textId="77777777" w:rsidR="00957D1C" w:rsidRPr="00CE4DC8" w:rsidRDefault="00957D1C" w:rsidP="000E6148">
            <w:pPr>
              <w:jc w:val="center"/>
              <w:rPr>
                <w:rFonts w:ascii="HGSｺﾞｼｯｸM" w:eastAsia="HGSｺﾞｼｯｸM" w:hAnsi="ＭＳ 明朝"/>
                <w:color w:val="000000"/>
                <w:sz w:val="28"/>
              </w:rPr>
            </w:pPr>
          </w:p>
        </w:tc>
      </w:tr>
    </w:tbl>
    <w:p w14:paraId="4533FF8D" w14:textId="77777777" w:rsidR="00957D1C" w:rsidRPr="00957D1C" w:rsidRDefault="00957D1C" w:rsidP="0079204F">
      <w:pPr>
        <w:rPr>
          <w:rFonts w:ascii="HGSｺﾞｼｯｸM" w:eastAsia="HGSｺﾞｼｯｸM"/>
        </w:rPr>
      </w:pPr>
    </w:p>
    <w:p w14:paraId="37C55788" w14:textId="77777777" w:rsidR="00F50100" w:rsidRDefault="00A8091F" w:rsidP="00EF6212">
      <w:pPr>
        <w:spacing w:afterLines="50" w:after="180"/>
        <w:rPr>
          <w:rFonts w:ascii="HGSｺﾞｼｯｸE" w:eastAsia="HGSｺﾞｼｯｸE"/>
        </w:rPr>
      </w:pPr>
      <w:r>
        <w:rPr>
          <w:rFonts w:ascii="HGSｺﾞｼｯｸE" w:eastAsia="HGSｺﾞｼｯｸE" w:hint="eastAsia"/>
        </w:rPr>
        <w:t>４</w:t>
      </w:r>
      <w:r w:rsidR="007B3AAF">
        <w:rPr>
          <w:rFonts w:ascii="HGSｺﾞｼｯｸE" w:eastAsia="HGSｺﾞｼｯｸE" w:hint="eastAsia"/>
        </w:rPr>
        <w:t xml:space="preserve">　お問合せ</w:t>
      </w:r>
      <w:r w:rsidR="00F50100">
        <w:rPr>
          <w:rFonts w:ascii="HGSｺﾞｼｯｸE" w:eastAsia="HGSｺﾞｼｯｸE" w:hint="eastAsia"/>
        </w:rPr>
        <w:t>先</w:t>
      </w:r>
    </w:p>
    <w:p w14:paraId="28BBC04B" w14:textId="1E077B3D" w:rsidR="00F50100" w:rsidRDefault="00225424" w:rsidP="00225424">
      <w:pPr>
        <w:ind w:firstLineChars="100" w:firstLine="240"/>
        <w:rPr>
          <w:rFonts w:ascii="HGSｺﾞｼｯｸM" w:eastAsia="HGSｺﾞｼｯｸM"/>
        </w:rPr>
      </w:pPr>
      <w:r>
        <w:rPr>
          <w:rFonts w:ascii="HGSｺﾞｼｯｸM" w:eastAsia="HGSｺﾞｼｯｸM" w:hint="eastAsia"/>
        </w:rPr>
        <w:t>(1)</w:t>
      </w:r>
      <w:r>
        <w:rPr>
          <w:rFonts w:ascii="HGSｺﾞｼｯｸM" w:eastAsia="HGSｺﾞｼｯｸM"/>
        </w:rPr>
        <w:t xml:space="preserve"> </w:t>
      </w:r>
      <w:r w:rsidR="00F50100">
        <w:rPr>
          <w:rFonts w:ascii="HGSｺﾞｼｯｸM" w:eastAsia="HGSｺﾞｼｯｸM" w:hint="eastAsia"/>
        </w:rPr>
        <w:t xml:space="preserve">担当課名　</w:t>
      </w:r>
      <w:r w:rsidR="001F00B6">
        <w:rPr>
          <w:rFonts w:ascii="HGSｺﾞｼｯｸM" w:eastAsia="HGSｺﾞｼｯｸM" w:hint="eastAsia"/>
        </w:rPr>
        <w:t>介護福祉課</w:t>
      </w:r>
    </w:p>
    <w:p w14:paraId="45CCC673" w14:textId="39A01EAC" w:rsidR="00F50100" w:rsidRDefault="00225424" w:rsidP="00225424">
      <w:pPr>
        <w:ind w:firstLineChars="100" w:firstLine="240"/>
        <w:rPr>
          <w:rFonts w:ascii="HGSｺﾞｼｯｸM" w:eastAsia="HGSｺﾞｼｯｸM"/>
        </w:rPr>
      </w:pPr>
      <w:r>
        <w:rPr>
          <w:rFonts w:ascii="HGSｺﾞｼｯｸM" w:eastAsia="HGSｺﾞｼｯｸM" w:hint="eastAsia"/>
        </w:rPr>
        <w:t>(2)</w:t>
      </w:r>
      <w:r>
        <w:rPr>
          <w:rFonts w:ascii="HGSｺﾞｼｯｸM" w:eastAsia="HGSｺﾞｼｯｸM"/>
        </w:rPr>
        <w:t xml:space="preserve"> </w:t>
      </w:r>
      <w:r w:rsidR="00F50100">
        <w:rPr>
          <w:rFonts w:ascii="HGSｺﾞｼｯｸM" w:eastAsia="HGSｺﾞｼｯｸM" w:hint="eastAsia"/>
        </w:rPr>
        <w:t>連絡先</w:t>
      </w:r>
      <w:r>
        <w:rPr>
          <w:rFonts w:ascii="HGSｺﾞｼｯｸM" w:eastAsia="HGSｺﾞｼｯｸM" w:hint="eastAsia"/>
        </w:rPr>
        <w:t xml:space="preserve">　　046-</w:t>
      </w:r>
      <w:r w:rsidR="001F00B6">
        <w:rPr>
          <w:rFonts w:ascii="HGSｺﾞｼｯｸM" w:eastAsia="HGSｺﾞｼｯｸM" w:hint="eastAsia"/>
        </w:rPr>
        <w:t>225</w:t>
      </w:r>
      <w:r>
        <w:rPr>
          <w:rFonts w:ascii="HGSｺﾞｼｯｸM" w:eastAsia="HGSｺﾞｼｯｸM" w:hint="eastAsia"/>
        </w:rPr>
        <w:t>-</w:t>
      </w:r>
      <w:r w:rsidR="001F00B6">
        <w:rPr>
          <w:rFonts w:ascii="HGSｺﾞｼｯｸM" w:eastAsia="HGSｺﾞｼｯｸM" w:hint="eastAsia"/>
        </w:rPr>
        <w:t>2220</w:t>
      </w:r>
    </w:p>
    <w:p w14:paraId="5BE6155F" w14:textId="77777777" w:rsidR="00AE1ABC" w:rsidRDefault="00AE1ABC" w:rsidP="00AE1ABC">
      <w:pPr>
        <w:rPr>
          <w:rFonts w:ascii="HGSｺﾞｼｯｸM" w:eastAsia="HGSｺﾞｼｯｸM"/>
        </w:rPr>
      </w:pPr>
    </w:p>
    <w:p w14:paraId="24CED76C" w14:textId="77777777" w:rsidR="00AE1ABC" w:rsidRDefault="00A8091F" w:rsidP="00EF6212">
      <w:pPr>
        <w:spacing w:afterLines="50" w:after="180"/>
        <w:rPr>
          <w:rFonts w:ascii="HGSｺﾞｼｯｸE" w:eastAsia="HGSｺﾞｼｯｸE"/>
        </w:rPr>
      </w:pPr>
      <w:r>
        <w:rPr>
          <w:rFonts w:ascii="HGSｺﾞｼｯｸE" w:eastAsia="HGSｺﾞｼｯｸE" w:hint="eastAsia"/>
        </w:rPr>
        <w:t>５</w:t>
      </w:r>
      <w:r w:rsidR="00AE1ABC">
        <w:rPr>
          <w:rFonts w:ascii="HGSｺﾞｼｯｸE" w:eastAsia="HGSｺﾞｼｯｸE" w:hint="eastAsia"/>
        </w:rPr>
        <w:t xml:space="preserve">　結果公開日</w:t>
      </w:r>
    </w:p>
    <w:p w14:paraId="2E2B1204" w14:textId="24A90E3D" w:rsidR="00AE1ABC" w:rsidRDefault="00CB2410" w:rsidP="00CB2410">
      <w:pPr>
        <w:ind w:firstLineChars="200" w:firstLine="480"/>
        <w:rPr>
          <w:rFonts w:ascii="HGSｺﾞｼｯｸM" w:eastAsia="HGSｺﾞｼｯｸM"/>
        </w:rPr>
      </w:pPr>
      <w:r>
        <w:rPr>
          <w:rFonts w:ascii="HGSｺﾞｼｯｸM" w:eastAsia="HGSｺﾞｼｯｸM" w:hint="eastAsia"/>
        </w:rPr>
        <w:t>令和</w:t>
      </w:r>
      <w:r w:rsidR="001F00B6">
        <w:rPr>
          <w:rFonts w:ascii="HGSｺﾞｼｯｸM" w:eastAsia="HGSｺﾞｼｯｸM" w:hint="eastAsia"/>
        </w:rPr>
        <w:t>６</w:t>
      </w:r>
      <w:r w:rsidR="00AE1ABC">
        <w:rPr>
          <w:rFonts w:ascii="HGSｺﾞｼｯｸM" w:eastAsia="HGSｺﾞｼｯｸM" w:hint="eastAsia"/>
        </w:rPr>
        <w:t>年</w:t>
      </w:r>
      <w:r w:rsidR="00E11BC7">
        <w:rPr>
          <w:rFonts w:ascii="HGSｺﾞｼｯｸM" w:eastAsia="HGSｺﾞｼｯｸM" w:hint="eastAsia"/>
        </w:rPr>
        <w:t xml:space="preserve">　</w:t>
      </w:r>
      <w:r w:rsidR="00AE1ABC">
        <w:rPr>
          <w:rFonts w:ascii="HGSｺﾞｼｯｸM" w:eastAsia="HGSｺﾞｼｯｸM" w:hint="eastAsia"/>
        </w:rPr>
        <w:t>月</w:t>
      </w:r>
      <w:r w:rsidR="00E11BC7">
        <w:rPr>
          <w:rFonts w:ascii="HGSｺﾞｼｯｸM" w:eastAsia="HGSｺﾞｼｯｸM" w:hint="eastAsia"/>
        </w:rPr>
        <w:t xml:space="preserve">　</w:t>
      </w:r>
      <w:r w:rsidR="00AE1ABC">
        <w:rPr>
          <w:rFonts w:ascii="HGSｺﾞｼｯｸM" w:eastAsia="HGSｺﾞｼｯｸM" w:hint="eastAsia"/>
        </w:rPr>
        <w:t>日　公開</w:t>
      </w:r>
    </w:p>
    <w:sectPr w:rsidR="00AE1ABC" w:rsidSect="00225424">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E7096E" w14:textId="77777777" w:rsidR="00DD097D" w:rsidRDefault="00DD097D" w:rsidP="00CB2410">
      <w:r>
        <w:separator/>
      </w:r>
    </w:p>
  </w:endnote>
  <w:endnote w:type="continuationSeparator" w:id="0">
    <w:p w14:paraId="548E3DE6" w14:textId="77777777" w:rsidR="00DD097D" w:rsidRDefault="00DD097D" w:rsidP="00CB2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5471A" w14:textId="77777777" w:rsidR="00DD097D" w:rsidRDefault="00DD097D" w:rsidP="00CB2410">
      <w:r>
        <w:separator/>
      </w:r>
    </w:p>
  </w:footnote>
  <w:footnote w:type="continuationSeparator" w:id="0">
    <w:p w14:paraId="796F524A" w14:textId="77777777" w:rsidR="00DD097D" w:rsidRDefault="00DD097D" w:rsidP="00CB24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1F0160"/>
    <w:multiLevelType w:val="hybridMultilevel"/>
    <w:tmpl w:val="6CDA4A68"/>
    <w:lvl w:ilvl="0" w:tplc="B0AAE0A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04F"/>
    <w:rsid w:val="000164C2"/>
    <w:rsid w:val="00023C2A"/>
    <w:rsid w:val="00051F3C"/>
    <w:rsid w:val="00096262"/>
    <w:rsid w:val="00183712"/>
    <w:rsid w:val="001A6E4E"/>
    <w:rsid w:val="001A7F43"/>
    <w:rsid w:val="001D494A"/>
    <w:rsid w:val="001F00B6"/>
    <w:rsid w:val="00210F18"/>
    <w:rsid w:val="00220111"/>
    <w:rsid w:val="00225424"/>
    <w:rsid w:val="00252C61"/>
    <w:rsid w:val="003A0339"/>
    <w:rsid w:val="003C22D9"/>
    <w:rsid w:val="003D6AA1"/>
    <w:rsid w:val="003F6B75"/>
    <w:rsid w:val="00410EDE"/>
    <w:rsid w:val="004650FD"/>
    <w:rsid w:val="004F0B47"/>
    <w:rsid w:val="005C6D8B"/>
    <w:rsid w:val="00604D21"/>
    <w:rsid w:val="0060561E"/>
    <w:rsid w:val="00620CC7"/>
    <w:rsid w:val="00755ABB"/>
    <w:rsid w:val="00780F3D"/>
    <w:rsid w:val="00786F24"/>
    <w:rsid w:val="0078764B"/>
    <w:rsid w:val="0079204F"/>
    <w:rsid w:val="007B3AAF"/>
    <w:rsid w:val="008B02C7"/>
    <w:rsid w:val="008B5F63"/>
    <w:rsid w:val="008C23A5"/>
    <w:rsid w:val="008D4B01"/>
    <w:rsid w:val="009071AE"/>
    <w:rsid w:val="00957D1C"/>
    <w:rsid w:val="00967945"/>
    <w:rsid w:val="00A11CC9"/>
    <w:rsid w:val="00A147F8"/>
    <w:rsid w:val="00A36335"/>
    <w:rsid w:val="00A72250"/>
    <w:rsid w:val="00A8091F"/>
    <w:rsid w:val="00AC6642"/>
    <w:rsid w:val="00AD7735"/>
    <w:rsid w:val="00AE1ABC"/>
    <w:rsid w:val="00AF0A01"/>
    <w:rsid w:val="00B13D29"/>
    <w:rsid w:val="00B41C76"/>
    <w:rsid w:val="00B44345"/>
    <w:rsid w:val="00B55C26"/>
    <w:rsid w:val="00B608D1"/>
    <w:rsid w:val="00B75762"/>
    <w:rsid w:val="00B97B0D"/>
    <w:rsid w:val="00CB2410"/>
    <w:rsid w:val="00CC100E"/>
    <w:rsid w:val="00CE4DC8"/>
    <w:rsid w:val="00D11271"/>
    <w:rsid w:val="00D51D7F"/>
    <w:rsid w:val="00D64CB5"/>
    <w:rsid w:val="00DD097D"/>
    <w:rsid w:val="00DE3CCF"/>
    <w:rsid w:val="00E11BC7"/>
    <w:rsid w:val="00E937AF"/>
    <w:rsid w:val="00EA0AEF"/>
    <w:rsid w:val="00EF6212"/>
    <w:rsid w:val="00F50100"/>
    <w:rsid w:val="00F50466"/>
    <w:rsid w:val="00F962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v:textbox inset="5.85pt,.7pt,5.85pt,.7pt"/>
    </o:shapedefaults>
    <o:shapelayout v:ext="edit">
      <o:idmap v:ext="edit" data="1"/>
    </o:shapelayout>
  </w:shapeDefaults>
  <w:decimalSymbol w:val="."/>
  <w:listSeparator w:val=","/>
  <w14:docId w14:val="17CC5F95"/>
  <w15:docId w15:val="{91BD96D6-04E1-442E-8086-A677FA464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E1ABC"/>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CB2410"/>
    <w:pPr>
      <w:tabs>
        <w:tab w:val="center" w:pos="4252"/>
        <w:tab w:val="right" w:pos="8504"/>
      </w:tabs>
      <w:snapToGrid w:val="0"/>
    </w:pPr>
  </w:style>
  <w:style w:type="character" w:customStyle="1" w:styleId="a4">
    <w:name w:val="ヘッダー (文字)"/>
    <w:basedOn w:val="a0"/>
    <w:link w:val="a3"/>
    <w:rsid w:val="00CB2410"/>
    <w:rPr>
      <w:kern w:val="2"/>
      <w:sz w:val="24"/>
      <w:szCs w:val="24"/>
    </w:rPr>
  </w:style>
  <w:style w:type="paragraph" w:styleId="a5">
    <w:name w:val="footer"/>
    <w:basedOn w:val="a"/>
    <w:link w:val="a6"/>
    <w:unhideWhenUsed/>
    <w:rsid w:val="00CB2410"/>
    <w:pPr>
      <w:tabs>
        <w:tab w:val="center" w:pos="4252"/>
        <w:tab w:val="right" w:pos="8504"/>
      </w:tabs>
      <w:snapToGrid w:val="0"/>
    </w:pPr>
  </w:style>
  <w:style w:type="character" w:customStyle="1" w:styleId="a6">
    <w:name w:val="フッター (文字)"/>
    <w:basedOn w:val="a0"/>
    <w:link w:val="a5"/>
    <w:rsid w:val="00CB2410"/>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116</TotalTime>
  <Pages>4</Pages>
  <Words>2724</Words>
  <Characters>170</Characters>
  <Application>Microsoft Office Word</Application>
  <DocSecurity>0</DocSecurity>
  <Lines>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○○○○○○○○○パブリックコメント実施結果について</vt:lpstr>
    </vt:vector>
  </TitlesOfParts>
  <Company/>
  <LinksUpToDate>false</LinksUpToDate>
  <CharactersWithSpaces>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谷 亘</dc:creator>
  <cp:lastModifiedBy>小向 優人</cp:lastModifiedBy>
  <cp:revision>35</cp:revision>
  <cp:lastPrinted>2024-01-24T05:13:00Z</cp:lastPrinted>
  <dcterms:created xsi:type="dcterms:W3CDTF">2024-01-04T05:00:00Z</dcterms:created>
  <dcterms:modified xsi:type="dcterms:W3CDTF">2024-02-26T09:15:00Z</dcterms:modified>
</cp:coreProperties>
</file>